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211–228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PEPA’d Oysters: Converting Dynamic Energy Budget Models to Bio-PEPA, Illustrated by a Pacific Oyster Case Study</w:t>
      </w:r>
    </w:p>
    <w:p>
      <w:pPr>
        <w:spacing w:before="323"/>
        <w:ind w:left="123" w:right="112" w:firstLine="0"/>
        <w:jc w:val="center"/>
        <w:rPr>
          <w:sz w:val="28"/>
        </w:rPr>
      </w:pPr>
      <w:r>
        <w:rPr>
          <w:rFonts w:ascii="LM Roman 12"/>
          <w:sz w:val="28"/>
        </w:rPr>
        <w:t>Erin</w:t>
      </w:r>
      <w:r>
        <w:rPr>
          <w:rFonts w:ascii="LM Roman 12"/>
          <w:spacing w:val="-5"/>
          <w:sz w:val="28"/>
        </w:rPr>
        <w:t> </w:t>
      </w:r>
      <w:r>
        <w:rPr>
          <w:rFonts w:ascii="LM Roman 12"/>
          <w:sz w:val="28"/>
        </w:rPr>
        <w:t>Scott</w:t>
      </w:r>
      <w:r>
        <w:rPr>
          <w:rFonts w:ascii="LM Roman 12"/>
          <w:spacing w:val="-4"/>
          <w:sz w:val="28"/>
        </w:rPr>
        <w:t> </w:t>
      </w:r>
      <w:hyperlink w:history="true" w:anchor="_bookmark0">
        <w:r>
          <w:rPr>
            <w:color w:val="0080AC"/>
            <w:sz w:val="28"/>
            <w:vertAlign w:val="superscript"/>
          </w:rPr>
          <w:t>1</w:t>
        </w:r>
      </w:hyperlink>
      <w:r>
        <w:rPr>
          <w:color w:val="0080AC"/>
          <w:spacing w:val="45"/>
          <w:w w:val="150"/>
          <w:sz w:val="28"/>
          <w:vertAlign w:val="baseline"/>
        </w:rPr>
        <w:t> </w:t>
      </w:r>
      <w:r>
        <w:rPr>
          <w:rFonts w:ascii="LM Roman 12"/>
          <w:sz w:val="28"/>
          <w:vertAlign w:val="baseline"/>
        </w:rPr>
        <w:t>Andrew</w:t>
      </w:r>
      <w:r>
        <w:rPr>
          <w:rFonts w:ascii="LM Roman 12"/>
          <w:spacing w:val="-4"/>
          <w:sz w:val="28"/>
          <w:vertAlign w:val="baseline"/>
        </w:rPr>
        <w:t> </w:t>
      </w:r>
      <w:r>
        <w:rPr>
          <w:rFonts w:ascii="LM Roman 12"/>
          <w:sz w:val="28"/>
          <w:vertAlign w:val="baseline"/>
        </w:rPr>
        <w:t>Hoyle</w:t>
      </w:r>
      <w:r>
        <w:rPr>
          <w:rFonts w:ascii="LM Roman 12"/>
          <w:spacing w:val="-4"/>
          <w:sz w:val="28"/>
          <w:vertAlign w:val="baseline"/>
        </w:rPr>
        <w:t> </w:t>
      </w:r>
      <w:hyperlink w:history="true" w:anchor="_bookmark0">
        <w:r>
          <w:rPr>
            <w:color w:val="0080AC"/>
            <w:sz w:val="28"/>
            <w:vertAlign w:val="superscript"/>
          </w:rPr>
          <w:t>2</w:t>
        </w:r>
      </w:hyperlink>
      <w:r>
        <w:rPr>
          <w:color w:val="0080AC"/>
          <w:spacing w:val="45"/>
          <w:w w:val="150"/>
          <w:sz w:val="28"/>
          <w:vertAlign w:val="baseline"/>
        </w:rPr>
        <w:t> </w:t>
      </w:r>
      <w:r>
        <w:rPr>
          <w:rFonts w:ascii="LM Roman 12"/>
          <w:sz w:val="28"/>
          <w:vertAlign w:val="baseline"/>
        </w:rPr>
        <w:t>Carron</w:t>
      </w:r>
      <w:r>
        <w:rPr>
          <w:rFonts w:ascii="LM Roman 12"/>
          <w:spacing w:val="-4"/>
          <w:sz w:val="28"/>
          <w:vertAlign w:val="baseline"/>
        </w:rPr>
        <w:t> </w:t>
      </w:r>
      <w:r>
        <w:rPr>
          <w:rFonts w:ascii="LM Roman 12"/>
          <w:sz w:val="28"/>
          <w:vertAlign w:val="baseline"/>
        </w:rPr>
        <w:t>Shankland</w:t>
      </w:r>
      <w:r>
        <w:rPr>
          <w:rFonts w:ascii="LM Roman 12"/>
          <w:spacing w:val="-4"/>
          <w:sz w:val="28"/>
          <w:vertAlign w:val="baseline"/>
        </w:rPr>
        <w:t> </w:t>
      </w:r>
      <w:hyperlink w:history="true" w:anchor="_bookmark0">
        <w:r>
          <w:rPr>
            <w:color w:val="0080AC"/>
            <w:spacing w:val="-10"/>
            <w:sz w:val="28"/>
            <w:vertAlign w:val="superscript"/>
          </w:rPr>
          <w:t>3</w:t>
        </w:r>
      </w:hyperlink>
    </w:p>
    <w:p>
      <w:pPr>
        <w:spacing w:line="165" w:lineRule="auto" w:before="183"/>
        <w:ind w:left="2696" w:right="2581" w:firstLine="0"/>
        <w:jc w:val="center"/>
        <w:rPr>
          <w:rFonts w:ascii="LM Roman 8"/>
          <w:i/>
          <w:sz w:val="15"/>
        </w:rPr>
      </w:pPr>
      <w:r>
        <w:rPr>
          <w:rFonts w:ascii="LM Roman 8"/>
          <w:i/>
          <w:spacing w:val="-2"/>
          <w:w w:val="105"/>
          <w:sz w:val="15"/>
        </w:rPr>
        <w:t>Computing</w:t>
      </w:r>
      <w:r>
        <w:rPr>
          <w:rFonts w:ascii="LM Roman 8"/>
          <w:i/>
          <w:spacing w:val="-10"/>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of Stirling</w:t>
      </w:r>
    </w:p>
    <w:p>
      <w:pPr>
        <w:spacing w:line="161" w:lineRule="exact" w:before="0"/>
        <w:ind w:left="186" w:right="112" w:firstLine="0"/>
        <w:jc w:val="center"/>
        <w:rPr>
          <w:rFonts w:ascii="LM Roman 8"/>
          <w:i/>
          <w:sz w:val="15"/>
        </w:rPr>
      </w:pPr>
      <w:r>
        <w:rPr>
          <w:rFonts w:ascii="LM Roman 8"/>
          <w:i/>
          <w:w w:val="105"/>
          <w:sz w:val="15"/>
        </w:rPr>
        <w:t>Stirling,</w:t>
      </w:r>
      <w:r>
        <w:rPr>
          <w:rFonts w:ascii="LM Roman 8"/>
          <w:i/>
          <w:spacing w:val="-14"/>
          <w:w w:val="105"/>
          <w:sz w:val="15"/>
        </w:rPr>
        <w:t> </w:t>
      </w:r>
      <w:r>
        <w:rPr>
          <w:rFonts w:ascii="LM Roman 8"/>
          <w:i/>
          <w:spacing w:val="-5"/>
          <w:w w:val="105"/>
          <w:sz w:val="15"/>
        </w:rPr>
        <w:t>UK</w:t>
      </w:r>
    </w:p>
    <w:p>
      <w:pPr>
        <w:pStyle w:val="BodyText"/>
        <w:spacing w:before="15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295390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259098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Bio-PEPA</w:t>
      </w:r>
      <w:r>
        <w:rPr>
          <w:rFonts w:ascii="LM Roman 8"/>
          <w:spacing w:val="-14"/>
          <w:w w:val="105"/>
          <w:sz w:val="15"/>
        </w:rPr>
        <w:t> </w:t>
      </w:r>
      <w:r>
        <w:rPr>
          <w:rFonts w:ascii="LM Roman 8"/>
          <w:w w:val="105"/>
          <w:sz w:val="15"/>
        </w:rPr>
        <w:t>(Biochemical-Performance</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 the</w:t>
      </w:r>
      <w:r>
        <w:rPr>
          <w:rFonts w:ascii="LM Roman 8"/>
          <w:spacing w:val="-6"/>
          <w:w w:val="105"/>
          <w:sz w:val="15"/>
        </w:rPr>
        <w:t> </w:t>
      </w:r>
      <w:r>
        <w:rPr>
          <w:rFonts w:ascii="LM Roman 8"/>
          <w:w w:val="105"/>
          <w:sz w:val="15"/>
        </w:rPr>
        <w:t>Pacific</w:t>
      </w:r>
      <w:r>
        <w:rPr>
          <w:rFonts w:ascii="LM Roman 8"/>
          <w:spacing w:val="-6"/>
          <w:w w:val="105"/>
          <w:sz w:val="15"/>
        </w:rPr>
        <w:t> </w:t>
      </w:r>
      <w:r>
        <w:rPr>
          <w:rFonts w:ascii="LM Roman 8"/>
          <w:w w:val="105"/>
          <w:sz w:val="15"/>
        </w:rPr>
        <w:t>oyster,</w:t>
      </w:r>
      <w:r>
        <w:rPr>
          <w:rFonts w:ascii="LM Roman 8"/>
          <w:spacing w:val="-5"/>
          <w:w w:val="105"/>
          <w:sz w:val="15"/>
        </w:rPr>
        <w:t> </w:t>
      </w:r>
      <w:r>
        <w:rPr>
          <w:rFonts w:ascii="LM Roman 8"/>
          <w:w w:val="105"/>
          <w:sz w:val="15"/>
        </w:rPr>
        <w:t>derived</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DEB</w:t>
      </w:r>
      <w:r>
        <w:rPr>
          <w:rFonts w:ascii="LM Roman 8"/>
          <w:spacing w:val="-6"/>
          <w:w w:val="105"/>
          <w:sz w:val="15"/>
        </w:rPr>
        <w:t> </w:t>
      </w:r>
      <w:r>
        <w:rPr>
          <w:rFonts w:ascii="LM Roman 8"/>
          <w:w w:val="105"/>
          <w:sz w:val="15"/>
        </w:rPr>
        <w:t>(Dynamic</w:t>
      </w:r>
      <w:r>
        <w:rPr>
          <w:rFonts w:ascii="LM Roman 8"/>
          <w:spacing w:val="-6"/>
          <w:w w:val="105"/>
          <w:sz w:val="15"/>
        </w:rPr>
        <w:t> </w:t>
      </w:r>
      <w:r>
        <w:rPr>
          <w:rFonts w:ascii="LM Roman 8"/>
          <w:w w:val="105"/>
          <w:sz w:val="15"/>
        </w:rPr>
        <w:t>Energy</w:t>
      </w:r>
      <w:r>
        <w:rPr>
          <w:rFonts w:ascii="LM Roman 8"/>
          <w:spacing w:val="-6"/>
          <w:w w:val="105"/>
          <w:sz w:val="15"/>
        </w:rPr>
        <w:t> </w:t>
      </w:r>
      <w:r>
        <w:rPr>
          <w:rFonts w:ascii="LM Roman 8"/>
          <w:w w:val="105"/>
          <w:sz w:val="15"/>
        </w:rPr>
        <w:t>Budget)</w:t>
      </w:r>
      <w:r>
        <w:rPr>
          <w:rFonts w:ascii="LM Roman 8"/>
          <w:spacing w:val="-6"/>
          <w:w w:val="105"/>
          <w:sz w:val="15"/>
        </w:rPr>
        <w:t> </w:t>
      </w:r>
      <w:r>
        <w:rPr>
          <w:rFonts w:ascii="LM Roman 8"/>
          <w:w w:val="105"/>
          <w:sz w:val="15"/>
        </w:rPr>
        <w:t>mathematical</w:t>
      </w:r>
      <w:r>
        <w:rPr>
          <w:rFonts w:ascii="LM Roman 8"/>
          <w:spacing w:val="-6"/>
          <w:w w:val="105"/>
          <w:sz w:val="15"/>
        </w:rPr>
        <w:t> </w:t>
      </w:r>
      <w:r>
        <w:rPr>
          <w:rFonts w:ascii="LM Roman 8"/>
          <w:w w:val="105"/>
          <w:sz w:val="15"/>
        </w:rPr>
        <w:t>model.</w:t>
      </w:r>
      <w:r>
        <w:rPr>
          <w:rFonts w:ascii="LM Roman 8"/>
          <w:spacing w:val="19"/>
          <w:w w:val="105"/>
          <w:sz w:val="15"/>
        </w:rPr>
        <w:t> </w:t>
      </w:r>
      <w:r>
        <w:rPr>
          <w:rFonts w:ascii="LM Roman 8"/>
          <w:w w:val="105"/>
          <w:sz w:val="15"/>
        </w:rPr>
        <w:t>Experience</w:t>
      </w:r>
      <w:r>
        <w:rPr>
          <w:rFonts w:ascii="LM Roman 8"/>
          <w:spacing w:val="-6"/>
          <w:w w:val="105"/>
          <w:sz w:val="15"/>
        </w:rPr>
        <w:t> </w:t>
      </w:r>
      <w:r>
        <w:rPr>
          <w:rFonts w:ascii="LM Roman 8"/>
          <w:w w:val="105"/>
          <w:sz w:val="15"/>
        </w:rPr>
        <w:t>with this specific model allows us to propose a generic scheme for translation between the widely-used DEB </w:t>
      </w:r>
      <w:r>
        <w:rPr>
          <w:rFonts w:ascii="LM Roman 8"/>
          <w:sz w:val="15"/>
        </w:rPr>
        <w:t>theory</w:t>
      </w:r>
      <w:r>
        <w:rPr>
          <w:rFonts w:ascii="LM Roman 8"/>
          <w:spacing w:val="6"/>
          <w:sz w:val="15"/>
        </w:rPr>
        <w:t> </w:t>
      </w:r>
      <w:r>
        <w:rPr>
          <w:rFonts w:ascii="LM Roman 8"/>
          <w:sz w:val="15"/>
        </w:rPr>
        <w:t>and</w:t>
      </w:r>
      <w:r>
        <w:rPr>
          <w:rFonts w:ascii="LM Roman 8"/>
          <w:spacing w:val="6"/>
          <w:sz w:val="15"/>
        </w:rPr>
        <w:t> </w:t>
      </w:r>
      <w:r>
        <w:rPr>
          <w:rFonts w:ascii="LM Roman 8"/>
          <w:sz w:val="15"/>
        </w:rPr>
        <w:t>Bio-PEPA.</w:t>
      </w:r>
      <w:r>
        <w:rPr>
          <w:rFonts w:ascii="LM Roman 8"/>
          <w:spacing w:val="6"/>
          <w:sz w:val="15"/>
        </w:rPr>
        <w:t> </w:t>
      </w:r>
      <w:r>
        <w:rPr>
          <w:rFonts w:ascii="LM Roman 8"/>
          <w:sz w:val="15"/>
        </w:rPr>
        <w:t>The</w:t>
      </w:r>
      <w:r>
        <w:rPr>
          <w:rFonts w:ascii="LM Roman 8"/>
          <w:spacing w:val="7"/>
          <w:sz w:val="15"/>
        </w:rPr>
        <w:t> </w:t>
      </w:r>
      <w:r>
        <w:rPr>
          <w:rFonts w:ascii="LM Roman 8"/>
          <w:sz w:val="15"/>
        </w:rPr>
        <w:t>benefits</w:t>
      </w:r>
      <w:r>
        <w:rPr>
          <w:rFonts w:ascii="LM Roman 8"/>
          <w:spacing w:val="6"/>
          <w:sz w:val="15"/>
        </w:rPr>
        <w:t> </w:t>
      </w:r>
      <w:r>
        <w:rPr>
          <w:rFonts w:ascii="LM Roman 8"/>
          <w:sz w:val="15"/>
        </w:rPr>
        <w:t>of</w:t>
      </w:r>
      <w:r>
        <w:rPr>
          <w:rFonts w:ascii="LM Roman 8"/>
          <w:spacing w:val="6"/>
          <w:sz w:val="15"/>
        </w:rPr>
        <w:t> </w:t>
      </w:r>
      <w:r>
        <w:rPr>
          <w:rFonts w:ascii="LM Roman 8"/>
          <w:sz w:val="15"/>
        </w:rPr>
        <w:t>translation</w:t>
      </w:r>
      <w:r>
        <w:rPr>
          <w:rFonts w:ascii="LM Roman 8"/>
          <w:spacing w:val="6"/>
          <w:sz w:val="15"/>
        </w:rPr>
        <w:t> </w:t>
      </w:r>
      <w:r>
        <w:rPr>
          <w:rFonts w:ascii="LM Roman 8"/>
          <w:sz w:val="15"/>
        </w:rPr>
        <w:t>are</w:t>
      </w:r>
      <w:r>
        <w:rPr>
          <w:rFonts w:ascii="LM Roman 8"/>
          <w:spacing w:val="7"/>
          <w:sz w:val="15"/>
        </w:rPr>
        <w:t> </w:t>
      </w:r>
      <w:r>
        <w:rPr>
          <w:rFonts w:ascii="LM Roman 8"/>
          <w:sz w:val="15"/>
        </w:rPr>
        <w:t>that</w:t>
      </w:r>
      <w:r>
        <w:rPr>
          <w:rFonts w:ascii="LM Roman 8"/>
          <w:spacing w:val="6"/>
          <w:sz w:val="15"/>
        </w:rPr>
        <w:t> </w:t>
      </w:r>
      <w:r>
        <w:rPr>
          <w:rFonts w:ascii="LM Roman 8"/>
          <w:sz w:val="15"/>
        </w:rPr>
        <w:t>a</w:t>
      </w:r>
      <w:r>
        <w:rPr>
          <w:rFonts w:ascii="LM Roman 8"/>
          <w:spacing w:val="6"/>
          <w:sz w:val="15"/>
        </w:rPr>
        <w:t> </w:t>
      </w:r>
      <w:r>
        <w:rPr>
          <w:rFonts w:ascii="LM Roman 8"/>
          <w:sz w:val="15"/>
        </w:rPr>
        <w:t>range</w:t>
      </w:r>
      <w:r>
        <w:rPr>
          <w:rFonts w:ascii="LM Roman 8"/>
          <w:spacing w:val="6"/>
          <w:sz w:val="15"/>
        </w:rPr>
        <w:t> </w:t>
      </w:r>
      <w:r>
        <w:rPr>
          <w:rFonts w:ascii="LM Roman 8"/>
          <w:sz w:val="15"/>
        </w:rPr>
        <w:t>of</w:t>
      </w:r>
      <w:r>
        <w:rPr>
          <w:rFonts w:ascii="LM Roman 8"/>
          <w:spacing w:val="7"/>
          <w:sz w:val="15"/>
        </w:rPr>
        <w:t> </w:t>
      </w:r>
      <w:r>
        <w:rPr>
          <w:rFonts w:ascii="LM Roman 8"/>
          <w:sz w:val="15"/>
        </w:rPr>
        <w:t>novel</w:t>
      </w:r>
      <w:r>
        <w:rPr>
          <w:rFonts w:ascii="LM Roman 8"/>
          <w:spacing w:val="6"/>
          <w:sz w:val="15"/>
        </w:rPr>
        <w:t> </w:t>
      </w:r>
      <w:r>
        <w:rPr>
          <w:rFonts w:ascii="LM Roman 8"/>
          <w:sz w:val="15"/>
        </w:rPr>
        <w:t>analysis</w:t>
      </w:r>
      <w:r>
        <w:rPr>
          <w:rFonts w:ascii="LM Roman 8"/>
          <w:spacing w:val="6"/>
          <w:sz w:val="15"/>
        </w:rPr>
        <w:t> </w:t>
      </w:r>
      <w:r>
        <w:rPr>
          <w:rFonts w:ascii="LM Roman 8"/>
          <w:sz w:val="15"/>
        </w:rPr>
        <w:t>tools</w:t>
      </w:r>
      <w:r>
        <w:rPr>
          <w:rFonts w:ascii="LM Roman 8"/>
          <w:spacing w:val="6"/>
          <w:sz w:val="15"/>
        </w:rPr>
        <w:t> </w:t>
      </w:r>
      <w:r>
        <w:rPr>
          <w:rFonts w:ascii="LM Roman 8"/>
          <w:sz w:val="15"/>
        </w:rPr>
        <w:t>become</w:t>
      </w:r>
      <w:r>
        <w:rPr>
          <w:rFonts w:ascii="LM Roman 8"/>
          <w:spacing w:val="7"/>
          <w:sz w:val="15"/>
        </w:rPr>
        <w:t> </w:t>
      </w:r>
      <w:r>
        <w:rPr>
          <w:rFonts w:ascii="LM Roman 8"/>
          <w:spacing w:val="-2"/>
          <w:sz w:val="15"/>
        </w:rPr>
        <w:t>available,</w:t>
      </w:r>
    </w:p>
    <w:p>
      <w:pPr>
        <w:spacing w:line="165" w:lineRule="auto" w:before="2"/>
        <w:ind w:left="221" w:right="107" w:firstLine="0"/>
        <w:jc w:val="both"/>
        <w:rPr>
          <w:rFonts w:ascii="LM Roman 8"/>
          <w:sz w:val="15"/>
        </w:rPr>
      </w:pPr>
      <w:r>
        <w:rPr>
          <w:rFonts w:ascii="LM Roman 8"/>
          <w:sz w:val="15"/>
        </w:rPr>
        <w:t>therefore</w:t>
      </w:r>
      <w:r>
        <w:rPr>
          <w:rFonts w:ascii="LM Roman 8"/>
          <w:spacing w:val="-1"/>
          <w:sz w:val="15"/>
        </w:rPr>
        <w:t> </w:t>
      </w:r>
      <w:r>
        <w:rPr>
          <w:rFonts w:ascii="LM Roman 8"/>
          <w:sz w:val="15"/>
        </w:rPr>
        <w:t>improving</w:t>
      </w:r>
      <w:r>
        <w:rPr>
          <w:rFonts w:ascii="LM Roman 8"/>
          <w:spacing w:val="-1"/>
          <w:sz w:val="15"/>
        </w:rPr>
        <w:t> </w:t>
      </w:r>
      <w:r>
        <w:rPr>
          <w:rFonts w:ascii="LM Roman 8"/>
          <w:sz w:val="15"/>
        </w:rPr>
        <w:t>the</w:t>
      </w:r>
      <w:r>
        <w:rPr>
          <w:rFonts w:ascii="LM Roman 8"/>
          <w:spacing w:val="-1"/>
          <w:sz w:val="15"/>
        </w:rPr>
        <w:t> </w:t>
      </w:r>
      <w:r>
        <w:rPr>
          <w:rFonts w:ascii="LM Roman 8"/>
          <w:sz w:val="15"/>
        </w:rPr>
        <w:t>potential</w:t>
      </w:r>
      <w:r>
        <w:rPr>
          <w:rFonts w:ascii="LM Roman 8"/>
          <w:spacing w:val="-1"/>
          <w:sz w:val="15"/>
        </w:rPr>
        <w:t> </w:t>
      </w:r>
      <w:r>
        <w:rPr>
          <w:rFonts w:ascii="LM Roman 8"/>
          <w:sz w:val="15"/>
        </w:rPr>
        <w:t>to</w:t>
      </w:r>
      <w:r>
        <w:rPr>
          <w:rFonts w:ascii="LM Roman 8"/>
          <w:spacing w:val="-1"/>
          <w:sz w:val="15"/>
        </w:rPr>
        <w:t> </w:t>
      </w:r>
      <w:r>
        <w:rPr>
          <w:rFonts w:ascii="LM Roman 8"/>
          <w:sz w:val="15"/>
        </w:rPr>
        <w:t>understand</w:t>
      </w:r>
      <w:r>
        <w:rPr>
          <w:rFonts w:ascii="LM Roman 8"/>
          <w:spacing w:val="-1"/>
          <w:sz w:val="15"/>
        </w:rPr>
        <w:t> </w:t>
      </w:r>
      <w:r>
        <w:rPr>
          <w:rFonts w:ascii="LM Roman 8"/>
          <w:sz w:val="15"/>
        </w:rPr>
        <w:t>complex</w:t>
      </w:r>
      <w:r>
        <w:rPr>
          <w:rFonts w:ascii="LM Roman 8"/>
          <w:spacing w:val="-1"/>
          <w:sz w:val="15"/>
        </w:rPr>
        <w:t> </w:t>
      </w:r>
      <w:r>
        <w:rPr>
          <w:rFonts w:ascii="LM Roman 8"/>
          <w:sz w:val="15"/>
        </w:rPr>
        <w:t>biological</w:t>
      </w:r>
      <w:r>
        <w:rPr>
          <w:rFonts w:ascii="LM Roman 8"/>
          <w:spacing w:val="-1"/>
          <w:sz w:val="15"/>
        </w:rPr>
        <w:t> </w:t>
      </w:r>
      <w:r>
        <w:rPr>
          <w:rFonts w:ascii="LM Roman 8"/>
          <w:sz w:val="15"/>
        </w:rPr>
        <w:t>phenomena</w:t>
      </w:r>
      <w:r>
        <w:rPr>
          <w:rFonts w:ascii="LM Roman 8"/>
          <w:spacing w:val="-1"/>
          <w:sz w:val="15"/>
        </w:rPr>
        <w:t> </w:t>
      </w:r>
      <w:r>
        <w:rPr>
          <w:rFonts w:ascii="LM Roman 8"/>
          <w:sz w:val="15"/>
        </w:rPr>
        <w:t>at</w:t>
      </w:r>
      <w:r>
        <w:rPr>
          <w:rFonts w:ascii="LM Roman 8"/>
          <w:spacing w:val="-1"/>
          <w:sz w:val="15"/>
        </w:rPr>
        <w:t> </w:t>
      </w:r>
      <w:r>
        <w:rPr>
          <w:rFonts w:ascii="LM Roman 8"/>
          <w:sz w:val="15"/>
        </w:rPr>
        <w:t>a</w:t>
      </w:r>
      <w:r>
        <w:rPr>
          <w:rFonts w:ascii="LM Roman 8"/>
          <w:spacing w:val="-1"/>
          <w:sz w:val="15"/>
        </w:rPr>
        <w:t> </w:t>
      </w:r>
      <w:r>
        <w:rPr>
          <w:rFonts w:ascii="LM Roman 8"/>
          <w:sz w:val="15"/>
        </w:rPr>
        <w:t>systems</w:t>
      </w:r>
      <w:r>
        <w:rPr>
          <w:rFonts w:ascii="LM Roman 8"/>
          <w:spacing w:val="-1"/>
          <w:sz w:val="15"/>
        </w:rPr>
        <w:t> </w:t>
      </w:r>
      <w:r>
        <w:rPr>
          <w:rFonts w:ascii="LM Roman 8"/>
          <w:sz w:val="15"/>
        </w:rPr>
        <w:t>level.</w:t>
      </w:r>
      <w:r>
        <w:rPr>
          <w:rFonts w:ascii="LM Roman 8"/>
          <w:spacing w:val="35"/>
          <w:sz w:val="15"/>
        </w:rPr>
        <w:t> </w:t>
      </w:r>
      <w:r>
        <w:rPr>
          <w:rFonts w:ascii="LM Roman 8"/>
          <w:sz w:val="15"/>
        </w:rPr>
        <w:t>This</w:t>
      </w:r>
      <w:r>
        <w:rPr>
          <w:rFonts w:ascii="LM Roman 8"/>
          <w:spacing w:val="-1"/>
          <w:sz w:val="15"/>
        </w:rPr>
        <w:t> </w:t>
      </w:r>
      <w:r>
        <w:rPr>
          <w:rFonts w:ascii="LM Roman 8"/>
          <w:sz w:val="15"/>
        </w:rPr>
        <w:t>work </w:t>
      </w:r>
      <w:r>
        <w:rPr>
          <w:rFonts w:ascii="LM Roman 8"/>
          <w:w w:val="105"/>
          <w:sz w:val="15"/>
        </w:rPr>
        <w:t>also</w:t>
      </w:r>
      <w:r>
        <w:rPr>
          <w:rFonts w:ascii="LM Roman 8"/>
          <w:spacing w:val="-13"/>
          <w:w w:val="105"/>
          <w:sz w:val="15"/>
        </w:rPr>
        <w:t> </w:t>
      </w:r>
      <w:r>
        <w:rPr>
          <w:rFonts w:ascii="LM Roman 8"/>
          <w:w w:val="105"/>
          <w:sz w:val="15"/>
        </w:rPr>
        <w:t>provides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link</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biology,</w:t>
      </w:r>
      <w:r>
        <w:rPr>
          <w:rFonts w:ascii="LM Roman 8"/>
          <w:spacing w:val="-13"/>
          <w:w w:val="105"/>
          <w:sz w:val="15"/>
        </w:rPr>
        <w:t> </w:t>
      </w:r>
      <w:r>
        <w:rPr>
          <w:rFonts w:ascii="LM Roman 8"/>
          <w:w w:val="105"/>
          <w:sz w:val="15"/>
        </w:rPr>
        <w:t>mathematics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science: such</w:t>
      </w:r>
      <w:r>
        <w:rPr>
          <w:rFonts w:ascii="LM Roman 8"/>
          <w:spacing w:val="-13"/>
          <w:w w:val="105"/>
          <w:sz w:val="15"/>
        </w:rPr>
        <w:t> </w:t>
      </w:r>
      <w:r>
        <w:rPr>
          <w:rFonts w:ascii="LM Roman 8"/>
          <w:w w:val="105"/>
          <w:sz w:val="15"/>
        </w:rPr>
        <w:t>interlinking</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disciplines</w:t>
      </w:r>
      <w:r>
        <w:rPr>
          <w:rFonts w:ascii="LM Roman 8"/>
          <w:spacing w:val="-13"/>
          <w:w w:val="105"/>
          <w:sz w:val="15"/>
        </w:rPr>
        <w:t> </w:t>
      </w:r>
      <w:r>
        <w:rPr>
          <w:rFonts w:ascii="LM Roman 8"/>
          <w:w w:val="105"/>
          <w:sz w:val="15"/>
        </w:rPr>
        <w:t>is the core of the systems approach to biology.</w:t>
      </w:r>
    </w:p>
    <w:p>
      <w:pPr>
        <w:spacing w:line="196" w:lineRule="auto" w:before="172"/>
        <w:ind w:left="221" w:right="138" w:firstLine="0"/>
        <w:jc w:val="left"/>
        <w:rPr>
          <w:rFonts w:ascii="LM Roman 8"/>
          <w:sz w:val="15"/>
        </w:rPr>
      </w:pPr>
      <w:bookmarkStart w:name="_bookmark0"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Dynamic</w:t>
      </w:r>
      <w:r>
        <w:rPr>
          <w:rFonts w:ascii="LM Roman 8"/>
          <w:spacing w:val="-4"/>
          <w:w w:val="105"/>
          <w:sz w:val="15"/>
        </w:rPr>
        <w:t> </w:t>
      </w:r>
      <w:r>
        <w:rPr>
          <w:rFonts w:ascii="LM Roman 8"/>
          <w:spacing w:val="-2"/>
          <w:w w:val="105"/>
          <w:sz w:val="15"/>
        </w:rPr>
        <w:t>Energy</w:t>
      </w:r>
      <w:r>
        <w:rPr>
          <w:rFonts w:ascii="LM Roman 8"/>
          <w:spacing w:val="-4"/>
          <w:w w:val="105"/>
          <w:sz w:val="15"/>
        </w:rPr>
        <w:t> </w:t>
      </w:r>
      <w:r>
        <w:rPr>
          <w:rFonts w:ascii="LM Roman 8"/>
          <w:spacing w:val="-2"/>
          <w:w w:val="105"/>
          <w:sz w:val="15"/>
        </w:rPr>
        <w:t>Budget</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Bio-PEPA,</w:t>
      </w:r>
      <w:r>
        <w:rPr>
          <w:rFonts w:ascii="LM Roman 8"/>
          <w:spacing w:val="-4"/>
          <w:w w:val="105"/>
          <w:sz w:val="15"/>
        </w:rPr>
        <w:t> </w:t>
      </w:r>
      <w:r>
        <w:rPr>
          <w:rFonts w:ascii="LM Roman 8"/>
          <w:spacing w:val="-2"/>
          <w:w w:val="105"/>
          <w:sz w:val="15"/>
        </w:rPr>
        <w:t>Process</w:t>
      </w:r>
      <w:r>
        <w:rPr>
          <w:rFonts w:ascii="LM Roman 8"/>
          <w:spacing w:val="-4"/>
          <w:w w:val="105"/>
          <w:sz w:val="15"/>
        </w:rPr>
        <w:t> </w:t>
      </w:r>
      <w:r>
        <w:rPr>
          <w:rFonts w:ascii="LM Roman 8"/>
          <w:spacing w:val="-2"/>
          <w:w w:val="105"/>
          <w:sz w:val="15"/>
        </w:rPr>
        <w:t>Algebra,</w:t>
      </w:r>
      <w:r>
        <w:rPr>
          <w:rFonts w:ascii="LM Roman 8"/>
          <w:spacing w:val="-4"/>
          <w:w w:val="105"/>
          <w:sz w:val="15"/>
        </w:rPr>
        <w:t> </w:t>
      </w:r>
      <w:r>
        <w:rPr>
          <w:rFonts w:ascii="LM Roman 8"/>
          <w:spacing w:val="-2"/>
          <w:w w:val="105"/>
          <w:sz w:val="15"/>
        </w:rPr>
        <w:t>Pacific</w:t>
      </w:r>
      <w:r>
        <w:rPr>
          <w:rFonts w:ascii="LM Roman 8"/>
          <w:spacing w:val="-4"/>
          <w:w w:val="105"/>
          <w:sz w:val="15"/>
        </w:rPr>
        <w:t> </w:t>
      </w:r>
      <w:r>
        <w:rPr>
          <w:rFonts w:ascii="LM Roman 8"/>
          <w:spacing w:val="-2"/>
          <w:w w:val="105"/>
          <w:sz w:val="15"/>
        </w:rPr>
        <w:t>oyster</w:t>
      </w:r>
      <w:r>
        <w:rPr>
          <w:rFonts w:ascii="LM Roman 8"/>
          <w:spacing w:val="-4"/>
          <w:w w:val="105"/>
          <w:sz w:val="15"/>
        </w:rPr>
        <w:t> </w:t>
      </w:r>
      <w:r>
        <w:rPr>
          <w:rFonts w:ascii="LM Roman 8"/>
          <w:spacing w:val="-2"/>
          <w:w w:val="105"/>
          <w:sz w:val="15"/>
        </w:rPr>
        <w:t>(</w:t>
      </w:r>
      <w:r>
        <w:rPr>
          <w:rFonts w:ascii="LM Roman 8"/>
          <w:i/>
          <w:spacing w:val="-2"/>
          <w:w w:val="105"/>
          <w:sz w:val="15"/>
        </w:rPr>
        <w:t>Crassostrea</w:t>
      </w:r>
      <w:r>
        <w:rPr>
          <w:rFonts w:ascii="LM Roman 8"/>
          <w:i/>
          <w:spacing w:val="-2"/>
          <w:w w:val="105"/>
          <w:sz w:val="15"/>
        </w:rPr>
        <w:t> </w:t>
      </w:r>
      <w:r>
        <w:rPr>
          <w:rFonts w:ascii="LM Roman 8"/>
          <w:i/>
          <w:w w:val="105"/>
          <w:sz w:val="15"/>
        </w:rPr>
        <w:t>gigas</w:t>
      </w:r>
      <w:r>
        <w:rPr>
          <w:rFonts w:ascii="LM Roman 8"/>
          <w:w w:val="105"/>
          <w:sz w:val="15"/>
        </w:rPr>
        <w:t>) case study, Physiological models, Computational tools</w:t>
      </w:r>
    </w:p>
    <w:p>
      <w:pPr>
        <w:pStyle w:val="BodyText"/>
        <w:spacing w:before="9"/>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102335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57901pt;width:383.2pt;height:.1pt;mso-position-horizontal-relative:page;mso-position-vertical-relative:paragraph;z-index:-15727616;mso-wrap-distance-left:0;mso-wrap-distance-right:0" id="docshape3" coordorigin="902,161" coordsize="7664,0" path="m902,161l8565,161e" filled="false" stroked="true" strokeweight=".386546pt" strokecolor="#000000">
                <v:path arrowok="t"/>
                <v:stroke dashstyle="solid"/>
                <w10:wrap type="topAndBottom"/>
              </v:shape>
            </w:pict>
          </mc:Fallback>
        </mc:AlternateContent>
      </w:r>
    </w:p>
    <w:p>
      <w:pPr>
        <w:pStyle w:val="BodyText"/>
        <w:spacing w:before="11"/>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pPr>
      <w:r>
        <w:rPr/>
        <w:t>The</w:t>
      </w:r>
      <w:r>
        <w:rPr>
          <w:spacing w:val="-16"/>
        </w:rPr>
        <w:t> </w:t>
      </w:r>
      <w:r>
        <w:rPr/>
        <w:t>mathematical</w:t>
      </w:r>
      <w:r>
        <w:rPr>
          <w:spacing w:val="-16"/>
        </w:rPr>
        <w:t> </w:t>
      </w:r>
      <w:r>
        <w:rPr/>
        <w:t>ecophysiological</w:t>
      </w:r>
      <w:r>
        <w:rPr>
          <w:spacing w:val="-16"/>
        </w:rPr>
        <w:t> </w:t>
      </w:r>
      <w:r>
        <w:rPr/>
        <w:t>DEB</w:t>
      </w:r>
      <w:r>
        <w:rPr>
          <w:spacing w:val="-16"/>
        </w:rPr>
        <w:t> </w:t>
      </w:r>
      <w:r>
        <w:rPr/>
        <w:t>(Dynamic</w:t>
      </w:r>
      <w:r>
        <w:rPr>
          <w:spacing w:val="-16"/>
        </w:rPr>
        <w:t> </w:t>
      </w:r>
      <w:r>
        <w:rPr/>
        <w:t>Energy</w:t>
      </w:r>
      <w:r>
        <w:rPr>
          <w:spacing w:val="-16"/>
        </w:rPr>
        <w:t> </w:t>
      </w:r>
      <w:r>
        <w:rPr/>
        <w:t>Budget)</w:t>
      </w:r>
      <w:r>
        <w:rPr>
          <w:spacing w:val="-16"/>
        </w:rPr>
        <w:t> </w:t>
      </w:r>
      <w:r>
        <w:rPr/>
        <w:t>theory</w:t>
      </w:r>
      <w:r>
        <w:rPr>
          <w:spacing w:val="-16"/>
        </w:rPr>
        <w:t> </w:t>
      </w:r>
      <w:r>
        <w:rPr/>
        <w:t>has</w:t>
      </w:r>
      <w:r>
        <w:rPr>
          <w:spacing w:val="-16"/>
        </w:rPr>
        <w:t> </w:t>
      </w:r>
      <w:r>
        <w:rPr/>
        <w:t>been widely</w:t>
      </w:r>
      <w:r>
        <w:rPr>
          <w:spacing w:val="-18"/>
        </w:rPr>
        <w:t> </w:t>
      </w:r>
      <w:r>
        <w:rPr/>
        <w:t>used</w:t>
      </w:r>
      <w:r>
        <w:rPr>
          <w:spacing w:val="-17"/>
        </w:rPr>
        <w:t> </w:t>
      </w:r>
      <w:r>
        <w:rPr/>
        <w:t>to</w:t>
      </w:r>
      <w:r>
        <w:rPr>
          <w:spacing w:val="-18"/>
        </w:rPr>
        <w:t> </w:t>
      </w:r>
      <w:r>
        <w:rPr/>
        <w:t>describe</w:t>
      </w:r>
      <w:r>
        <w:rPr>
          <w:spacing w:val="-17"/>
        </w:rPr>
        <w:t> </w:t>
      </w:r>
      <w:r>
        <w:rPr/>
        <w:t>a</w:t>
      </w:r>
      <w:r>
        <w:rPr>
          <w:spacing w:val="-18"/>
        </w:rPr>
        <w:t> </w:t>
      </w:r>
      <w:r>
        <w:rPr/>
        <w:t>variety</w:t>
      </w:r>
      <w:r>
        <w:rPr>
          <w:spacing w:val="-17"/>
        </w:rPr>
        <w:t> </w:t>
      </w:r>
      <w:r>
        <w:rPr/>
        <w:t>of</w:t>
      </w:r>
      <w:r>
        <w:rPr>
          <w:spacing w:val="-18"/>
        </w:rPr>
        <w:t> </w:t>
      </w:r>
      <w:r>
        <w:rPr/>
        <w:t>organisms’</w:t>
      </w:r>
      <w:r>
        <w:rPr>
          <w:spacing w:val="-17"/>
        </w:rPr>
        <w:t> </w:t>
      </w:r>
      <w:r>
        <w:rPr/>
        <w:t>physiology</w:t>
      </w:r>
      <w:r>
        <w:rPr>
          <w:spacing w:val="-18"/>
        </w:rPr>
        <w:t> </w:t>
      </w:r>
      <w:r>
        <w:rPr/>
        <w:t>and</w:t>
      </w:r>
      <w:r>
        <w:rPr>
          <w:spacing w:val="-17"/>
        </w:rPr>
        <w:t> </w:t>
      </w:r>
      <w:r>
        <w:rPr/>
        <w:t>their</w:t>
      </w:r>
      <w:r>
        <w:rPr>
          <w:spacing w:val="-18"/>
        </w:rPr>
        <w:t> </w:t>
      </w:r>
      <w:r>
        <w:rPr/>
        <w:t>response</w:t>
      </w:r>
      <w:r>
        <w:rPr>
          <w:spacing w:val="-17"/>
        </w:rPr>
        <w:t> </w:t>
      </w:r>
      <w:r>
        <w:rPr/>
        <w:t>to</w:t>
      </w:r>
      <w:r>
        <w:rPr>
          <w:spacing w:val="-18"/>
        </w:rPr>
        <w:t> </w:t>
      </w:r>
      <w:r>
        <w:rPr/>
        <w:t>envi- ronmental</w:t>
      </w:r>
      <w:r>
        <w:rPr>
          <w:spacing w:val="-6"/>
        </w:rPr>
        <w:t> </w:t>
      </w:r>
      <w:r>
        <w:rPr/>
        <w:t>conditions</w:t>
      </w:r>
      <w:r>
        <w:rPr>
          <w:spacing w:val="-6"/>
        </w:rPr>
        <w:t> </w:t>
      </w:r>
      <w:r>
        <w:rPr/>
        <w:t>[</w:t>
      </w:r>
      <w:hyperlink w:history="true" w:anchor="_bookmark34">
        <w:r>
          <w:rPr>
            <w:color w:val="0080AC"/>
          </w:rPr>
          <w:t>14</w:t>
        </w:r>
      </w:hyperlink>
      <w:r>
        <w:rPr/>
        <w:t>].</w:t>
      </w:r>
      <w:r>
        <w:rPr>
          <w:spacing w:val="23"/>
        </w:rPr>
        <w:t> </w:t>
      </w:r>
      <w:r>
        <w:rPr/>
        <w:t>DEB</w:t>
      </w:r>
      <w:r>
        <w:rPr>
          <w:spacing w:val="-6"/>
        </w:rPr>
        <w:t> </w:t>
      </w:r>
      <w:r>
        <w:rPr/>
        <w:t>theory</w:t>
      </w:r>
      <w:r>
        <w:rPr>
          <w:spacing w:val="-6"/>
        </w:rPr>
        <w:t> </w:t>
      </w:r>
      <w:r>
        <w:rPr/>
        <w:t>has</w:t>
      </w:r>
      <w:r>
        <w:rPr>
          <w:spacing w:val="-6"/>
        </w:rPr>
        <w:t> </w:t>
      </w:r>
      <w:r>
        <w:rPr/>
        <w:t>been</w:t>
      </w:r>
      <w:r>
        <w:rPr>
          <w:spacing w:val="-6"/>
        </w:rPr>
        <w:t> </w:t>
      </w:r>
      <w:r>
        <w:rPr/>
        <w:t>broadly</w:t>
      </w:r>
      <w:r>
        <w:rPr>
          <w:spacing w:val="-6"/>
        </w:rPr>
        <w:t> </w:t>
      </w:r>
      <w:r>
        <w:rPr/>
        <w:t>used</w:t>
      </w:r>
      <w:r>
        <w:rPr>
          <w:spacing w:val="-6"/>
        </w:rPr>
        <w:t> </w:t>
      </w:r>
      <w:r>
        <w:rPr/>
        <w:t>in</w:t>
      </w:r>
      <w:r>
        <w:rPr>
          <w:spacing w:val="-6"/>
        </w:rPr>
        <w:t> </w:t>
      </w:r>
      <w:r>
        <w:rPr/>
        <w:t>the</w:t>
      </w:r>
      <w:r>
        <w:rPr>
          <w:spacing w:val="-6"/>
        </w:rPr>
        <w:t> </w:t>
      </w:r>
      <w:r>
        <w:rPr/>
        <w:t>field</w:t>
      </w:r>
      <w:r>
        <w:rPr>
          <w:spacing w:val="-6"/>
        </w:rPr>
        <w:t> </w:t>
      </w:r>
      <w:r>
        <w:rPr/>
        <w:t>of</w:t>
      </w:r>
      <w:r>
        <w:rPr>
          <w:spacing w:val="-6"/>
        </w:rPr>
        <w:t> </w:t>
      </w:r>
      <w:r>
        <w:rPr/>
        <w:t>biolog- ical</w:t>
      </w:r>
      <w:r>
        <w:rPr>
          <w:spacing w:val="-3"/>
        </w:rPr>
        <w:t> </w:t>
      </w:r>
      <w:r>
        <w:rPr/>
        <w:t>science,</w:t>
      </w:r>
      <w:r>
        <w:rPr>
          <w:spacing w:val="-2"/>
        </w:rPr>
        <w:t> </w:t>
      </w:r>
      <w:r>
        <w:rPr/>
        <w:t>in</w:t>
      </w:r>
      <w:r>
        <w:rPr>
          <w:spacing w:val="-3"/>
        </w:rPr>
        <w:t> </w:t>
      </w:r>
      <w:r>
        <w:rPr/>
        <w:t>particular,</w:t>
      </w:r>
      <w:r>
        <w:rPr>
          <w:spacing w:val="-2"/>
        </w:rPr>
        <w:t> </w:t>
      </w:r>
      <w:r>
        <w:rPr/>
        <w:t>marine</w:t>
      </w:r>
      <w:r>
        <w:rPr>
          <w:spacing w:val="-3"/>
        </w:rPr>
        <w:t> </w:t>
      </w:r>
      <w:r>
        <w:rPr/>
        <w:t>invertebrate</w:t>
      </w:r>
      <w:r>
        <w:rPr>
          <w:spacing w:val="-3"/>
        </w:rPr>
        <w:t> </w:t>
      </w:r>
      <w:r>
        <w:rPr/>
        <w:t>physiology</w:t>
      </w:r>
      <w:r>
        <w:rPr>
          <w:spacing w:val="-3"/>
        </w:rPr>
        <w:t> </w:t>
      </w:r>
      <w:r>
        <w:rPr/>
        <w:t>[</w:t>
      </w:r>
      <w:hyperlink w:history="true" w:anchor="_bookmark39">
        <w:r>
          <w:rPr>
            <w:color w:val="0080AC"/>
          </w:rPr>
          <w:t>18</w:t>
        </w:r>
      </w:hyperlink>
      <w:r>
        <w:rPr/>
        <w:t>,</w:t>
      </w:r>
      <w:hyperlink w:history="true" w:anchor="_bookmark41">
        <w:r>
          <w:rPr>
            <w:color w:val="0080AC"/>
          </w:rPr>
          <w:t>20</w:t>
        </w:r>
      </w:hyperlink>
      <w:r>
        <w:rPr/>
        <w:t>].</w:t>
      </w:r>
      <w:r>
        <w:rPr>
          <w:spacing w:val="24"/>
        </w:rPr>
        <w:t> </w:t>
      </w:r>
      <w:r>
        <w:rPr/>
        <w:t>DEB</w:t>
      </w:r>
      <w:r>
        <w:rPr>
          <w:spacing w:val="-3"/>
        </w:rPr>
        <w:t> </w:t>
      </w:r>
      <w:r>
        <w:rPr/>
        <w:t>theory</w:t>
      </w:r>
      <w:r>
        <w:rPr>
          <w:spacing w:val="-3"/>
        </w:rPr>
        <w:t> </w:t>
      </w:r>
      <w:r>
        <w:rPr/>
        <w:t>uses ordinary differential equations (ODE) to describe the uptake and use of substrates by organisms and their use for maintenance, growth, maturation and propagation. It</w:t>
      </w:r>
      <w:r>
        <w:rPr>
          <w:spacing w:val="-15"/>
        </w:rPr>
        <w:t> </w:t>
      </w:r>
      <w:r>
        <w:rPr/>
        <w:t>applies</w:t>
      </w:r>
      <w:r>
        <w:rPr>
          <w:spacing w:val="-15"/>
        </w:rPr>
        <w:t> </w:t>
      </w:r>
      <w:r>
        <w:rPr/>
        <w:t>to</w:t>
      </w:r>
      <w:r>
        <w:rPr>
          <w:spacing w:val="-15"/>
        </w:rPr>
        <w:t> </w:t>
      </w:r>
      <w:r>
        <w:rPr/>
        <w:t>all</w:t>
      </w:r>
      <w:r>
        <w:rPr>
          <w:spacing w:val="-15"/>
        </w:rPr>
        <w:t> </w:t>
      </w:r>
      <w:r>
        <w:rPr/>
        <w:t>organisms</w:t>
      </w:r>
      <w:r>
        <w:rPr>
          <w:spacing w:val="-15"/>
        </w:rPr>
        <w:t> </w:t>
      </w:r>
      <w:r>
        <w:rPr/>
        <w:t>from</w:t>
      </w:r>
      <w:r>
        <w:rPr>
          <w:spacing w:val="-15"/>
        </w:rPr>
        <w:t> </w:t>
      </w:r>
      <w:r>
        <w:rPr/>
        <w:t>micro-organisms</w:t>
      </w:r>
      <w:r>
        <w:rPr>
          <w:spacing w:val="-15"/>
        </w:rPr>
        <w:t> </w:t>
      </w:r>
      <w:r>
        <w:rPr/>
        <w:t>to</w:t>
      </w:r>
      <w:r>
        <w:rPr>
          <w:spacing w:val="-15"/>
        </w:rPr>
        <w:t> </w:t>
      </w:r>
      <w:r>
        <w:rPr/>
        <w:t>animals</w:t>
      </w:r>
      <w:r>
        <w:rPr>
          <w:spacing w:val="-15"/>
        </w:rPr>
        <w:t> </w:t>
      </w:r>
      <w:r>
        <w:rPr/>
        <w:t>and</w:t>
      </w:r>
      <w:r>
        <w:rPr>
          <w:spacing w:val="-15"/>
        </w:rPr>
        <w:t> </w:t>
      </w:r>
      <w:r>
        <w:rPr/>
        <w:t>plants.</w:t>
      </w:r>
      <w:r>
        <w:rPr>
          <w:spacing w:val="21"/>
        </w:rPr>
        <w:t> </w:t>
      </w:r>
      <w:r>
        <w:rPr/>
        <w:t>As</w:t>
      </w:r>
      <w:r>
        <w:rPr>
          <w:spacing w:val="-15"/>
        </w:rPr>
        <w:t> </w:t>
      </w:r>
      <w:r>
        <w:rPr/>
        <w:t>an</w:t>
      </w:r>
      <w:r>
        <w:rPr>
          <w:spacing w:val="-15"/>
        </w:rPr>
        <w:t> </w:t>
      </w:r>
      <w:r>
        <w:rPr/>
        <w:t>ODE- based model, a range of mathematical analyses are available to investigate system behaviour.</w:t>
      </w:r>
      <w:r>
        <w:rPr>
          <w:spacing w:val="36"/>
        </w:rPr>
        <w:t> </w:t>
      </w:r>
      <w:r>
        <w:rPr/>
        <w:t>While</w:t>
      </w:r>
      <w:r>
        <w:rPr>
          <w:spacing w:val="5"/>
        </w:rPr>
        <w:t> </w:t>
      </w:r>
      <w:r>
        <w:rPr/>
        <w:t>widely</w:t>
      </w:r>
      <w:r>
        <w:rPr>
          <w:spacing w:val="6"/>
        </w:rPr>
        <w:t> </w:t>
      </w:r>
      <w:r>
        <w:rPr/>
        <w:t>used,</w:t>
      </w:r>
      <w:r>
        <w:rPr>
          <w:spacing w:val="6"/>
        </w:rPr>
        <w:t> </w:t>
      </w:r>
      <w:r>
        <w:rPr/>
        <w:t>the</w:t>
      </w:r>
      <w:r>
        <w:rPr>
          <w:spacing w:val="5"/>
        </w:rPr>
        <w:t> </w:t>
      </w:r>
      <w:r>
        <w:rPr/>
        <w:t>mathematical</w:t>
      </w:r>
      <w:r>
        <w:rPr>
          <w:spacing w:val="6"/>
        </w:rPr>
        <w:t> </w:t>
      </w:r>
      <w:r>
        <w:rPr/>
        <w:t>nature</w:t>
      </w:r>
      <w:r>
        <w:rPr>
          <w:spacing w:val="5"/>
        </w:rPr>
        <w:t> </w:t>
      </w:r>
      <w:r>
        <w:rPr/>
        <w:t>of</w:t>
      </w:r>
      <w:r>
        <w:rPr>
          <w:spacing w:val="5"/>
        </w:rPr>
        <w:t> </w:t>
      </w:r>
      <w:r>
        <w:rPr/>
        <w:t>the</w:t>
      </w:r>
      <w:r>
        <w:rPr>
          <w:spacing w:val="6"/>
        </w:rPr>
        <w:t> </w:t>
      </w:r>
      <w:r>
        <w:rPr/>
        <w:t>model</w:t>
      </w:r>
      <w:r>
        <w:rPr>
          <w:spacing w:val="5"/>
        </w:rPr>
        <w:t> </w:t>
      </w:r>
      <w:r>
        <w:rPr/>
        <w:t>restricts</w:t>
      </w:r>
      <w:r>
        <w:rPr>
          <w:spacing w:val="6"/>
        </w:rPr>
        <w:t> </w:t>
      </w:r>
      <w:r>
        <w:rPr>
          <w:spacing w:val="-5"/>
        </w:rPr>
        <w:t>the</w:t>
      </w:r>
    </w:p>
    <w:p>
      <w:pPr>
        <w:pStyle w:val="BodyText"/>
        <w:spacing w:before="2"/>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107046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28877pt;width:34.85pt;height:.1pt;mso-position-horizontal-relative:page;mso-position-vertical-relative:paragraph;z-index:-15727104;mso-wrap-distance-left:0;mso-wrap-distance-right:0" id="docshape4" coordorigin="902,169" coordsize="697,0" path="m902,169l1598,16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egs@cs.stir.ac.uk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ash@maths.stir.ac.uk</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ces@cs.stir.ac.uk</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0080AC"/>
            <w:spacing w:val="-2"/>
            <w:sz w:val="16"/>
          </w:rPr>
          <w:t>http://dx.doi.org/10.1016/j.entcs.2013.07.014</w:t>
        </w:r>
      </w:hyperlink>
    </w:p>
    <w:p>
      <w:pPr>
        <w:spacing w:after="0"/>
        <w:jc w:val="left"/>
        <w:rPr>
          <w:rFonts w:ascii="Times New Roman"/>
          <w:sz w:val="16"/>
        </w:rPr>
        <w:sectPr>
          <w:footerReference w:type="default" r:id="rId5"/>
          <w:type w:val="continuous"/>
          <w:pgSz w:w="9360" w:h="13610"/>
          <w:pgMar w:header="0" w:footer="0" w:top="820" w:bottom="280" w:left="680" w:right="680"/>
          <w:pgNumType w:start="211"/>
        </w:sectPr>
      </w:pPr>
    </w:p>
    <w:p>
      <w:pPr>
        <w:pStyle w:val="BodyText"/>
        <w:spacing w:line="216" w:lineRule="auto" w:before="136"/>
        <w:ind w:left="108" w:right="221"/>
      </w:pPr>
      <w:r>
        <w:rPr/>
        <w:t>potential</w:t>
      </w:r>
      <w:r>
        <w:rPr>
          <w:spacing w:val="-6"/>
        </w:rPr>
        <w:t> </w:t>
      </w:r>
      <w:r>
        <w:rPr/>
        <w:t>audience</w:t>
      </w:r>
      <w:r>
        <w:rPr>
          <w:spacing w:val="-6"/>
        </w:rPr>
        <w:t> </w:t>
      </w:r>
      <w:r>
        <w:rPr/>
        <w:t>sharing</w:t>
      </w:r>
      <w:r>
        <w:rPr>
          <w:spacing w:val="-6"/>
        </w:rPr>
        <w:t> </w:t>
      </w:r>
      <w:r>
        <w:rPr/>
        <w:t>and</w:t>
      </w:r>
      <w:r>
        <w:rPr>
          <w:spacing w:val="-6"/>
        </w:rPr>
        <w:t> </w:t>
      </w:r>
      <w:r>
        <w:rPr/>
        <w:t>analysing</w:t>
      </w:r>
      <w:r>
        <w:rPr>
          <w:spacing w:val="-6"/>
        </w:rPr>
        <w:t> </w:t>
      </w:r>
      <w:r>
        <w:rPr/>
        <w:t>these</w:t>
      </w:r>
      <w:r>
        <w:rPr>
          <w:spacing w:val="-6"/>
        </w:rPr>
        <w:t> </w:t>
      </w:r>
      <w:r>
        <w:rPr/>
        <w:t>models.</w:t>
      </w:r>
      <w:r>
        <w:rPr>
          <w:spacing w:val="25"/>
        </w:rPr>
        <w:t> </w:t>
      </w:r>
      <w:r>
        <w:rPr/>
        <w:t>A</w:t>
      </w:r>
      <w:r>
        <w:rPr>
          <w:spacing w:val="-6"/>
        </w:rPr>
        <w:t> </w:t>
      </w:r>
      <w:r>
        <w:rPr/>
        <w:t>growing</w:t>
      </w:r>
      <w:r>
        <w:rPr>
          <w:spacing w:val="-6"/>
        </w:rPr>
        <w:t> </w:t>
      </w:r>
      <w:r>
        <w:rPr/>
        <w:t>trend</w:t>
      </w:r>
      <w:r>
        <w:rPr>
          <w:spacing w:val="-6"/>
        </w:rPr>
        <w:t> </w:t>
      </w:r>
      <w:r>
        <w:rPr/>
        <w:t>in</w:t>
      </w:r>
      <w:r>
        <w:rPr>
          <w:spacing w:val="-6"/>
        </w:rPr>
        <w:t> </w:t>
      </w:r>
      <w:r>
        <w:rPr/>
        <w:t>systems biology</w:t>
      </w:r>
      <w:r>
        <w:rPr>
          <w:spacing w:val="-1"/>
        </w:rPr>
        <w:t> </w:t>
      </w:r>
      <w:r>
        <w:rPr/>
        <w:t>is to</w:t>
      </w:r>
      <w:r>
        <w:rPr>
          <w:spacing w:val="-1"/>
        </w:rPr>
        <w:t> </w:t>
      </w:r>
      <w:r>
        <w:rPr/>
        <w:t>utilise</w:t>
      </w:r>
      <w:r>
        <w:rPr>
          <w:spacing w:val="-1"/>
        </w:rPr>
        <w:t> </w:t>
      </w:r>
      <w:r>
        <w:rPr/>
        <w:t>computational models</w:t>
      </w:r>
      <w:r>
        <w:rPr>
          <w:spacing w:val="-1"/>
        </w:rPr>
        <w:t> </w:t>
      </w:r>
      <w:r>
        <w:rPr/>
        <w:t>to</w:t>
      </w:r>
      <w:r>
        <w:rPr>
          <w:spacing w:val="-1"/>
        </w:rPr>
        <w:t> </w:t>
      </w:r>
      <w:r>
        <w:rPr/>
        <w:t>gain another</w:t>
      </w:r>
      <w:r>
        <w:rPr>
          <w:spacing w:val="-1"/>
        </w:rPr>
        <w:t> </w:t>
      </w:r>
      <w:r>
        <w:rPr/>
        <w:t>perspective</w:t>
      </w:r>
      <w:r>
        <w:rPr>
          <w:spacing w:val="-1"/>
        </w:rPr>
        <w:t> </w:t>
      </w:r>
      <w:r>
        <w:rPr/>
        <w:t>on biological systems, with different sorts of insight, e.g. [</w:t>
      </w:r>
      <w:hyperlink w:history="true" w:anchor="_bookmark29">
        <w:r>
          <w:rPr>
            <w:color w:val="0080AC"/>
          </w:rPr>
          <w:t>8</w:t>
        </w:r>
      </w:hyperlink>
      <w:r>
        <w:rPr/>
        <w:t>,</w:t>
      </w:r>
      <w:hyperlink w:history="true" w:anchor="_bookmark30">
        <w:r>
          <w:rPr>
            <w:color w:val="0080AC"/>
          </w:rPr>
          <w:t>9</w:t>
        </w:r>
      </w:hyperlink>
      <w:r>
        <w:rPr/>
        <w:t>].</w:t>
      </w:r>
    </w:p>
    <w:p>
      <w:pPr>
        <w:pStyle w:val="BodyText"/>
        <w:spacing w:line="216" w:lineRule="auto" w:before="15"/>
        <w:ind w:left="108" w:right="220" w:firstLine="317"/>
      </w:pPr>
      <w:r>
        <w:rPr/>
        <w:t>Process algebra offers a unique opportunity in systems biology [</w:t>
      </w:r>
      <w:hyperlink w:history="true" w:anchor="_bookmark40">
        <w:r>
          <w:rPr>
            <w:color w:val="0080AC"/>
          </w:rPr>
          <w:t>19</w:t>
        </w:r>
      </w:hyperlink>
      <w:r>
        <w:rPr/>
        <w:t>].</w:t>
      </w:r>
      <w:r>
        <w:rPr>
          <w:spacing w:val="40"/>
        </w:rPr>
        <w:t> </w:t>
      </w:r>
      <w:r>
        <w:rPr/>
        <w:t>Process algebra</w:t>
      </w:r>
      <w:r>
        <w:rPr>
          <w:spacing w:val="-8"/>
        </w:rPr>
        <w:t> </w:t>
      </w:r>
      <w:r>
        <w:rPr/>
        <w:t>gives</w:t>
      </w:r>
      <w:r>
        <w:rPr>
          <w:spacing w:val="-8"/>
        </w:rPr>
        <w:t> </w:t>
      </w:r>
      <w:r>
        <w:rPr/>
        <w:t>a</w:t>
      </w:r>
      <w:r>
        <w:rPr>
          <w:spacing w:val="-8"/>
        </w:rPr>
        <w:t> </w:t>
      </w:r>
      <w:r>
        <w:rPr/>
        <w:t>high-level</w:t>
      </w:r>
      <w:r>
        <w:rPr>
          <w:spacing w:val="-8"/>
        </w:rPr>
        <w:t> </w:t>
      </w:r>
      <w:r>
        <w:rPr/>
        <w:t>description</w:t>
      </w:r>
      <w:r>
        <w:rPr>
          <w:spacing w:val="-8"/>
        </w:rPr>
        <w:t> </w:t>
      </w:r>
      <w:r>
        <w:rPr/>
        <w:t>of</w:t>
      </w:r>
      <w:r>
        <w:rPr>
          <w:spacing w:val="-8"/>
        </w:rPr>
        <w:t> </w:t>
      </w:r>
      <w:r>
        <w:rPr/>
        <w:t>interactions,</w:t>
      </w:r>
      <w:r>
        <w:rPr>
          <w:spacing w:val="-6"/>
        </w:rPr>
        <w:t> </w:t>
      </w:r>
      <w:r>
        <w:rPr/>
        <w:t>communications,</w:t>
      </w:r>
      <w:r>
        <w:rPr>
          <w:spacing w:val="-7"/>
        </w:rPr>
        <w:t> </w:t>
      </w:r>
      <w:r>
        <w:rPr/>
        <w:t>and</w:t>
      </w:r>
      <w:r>
        <w:rPr>
          <w:spacing w:val="-8"/>
        </w:rPr>
        <w:t> </w:t>
      </w:r>
      <w:r>
        <w:rPr/>
        <w:t>synchro- nizations between a collection of independent agents or processes.</w:t>
      </w:r>
      <w:r>
        <w:rPr>
          <w:spacing w:val="40"/>
        </w:rPr>
        <w:t> </w:t>
      </w:r>
      <w:r>
        <w:rPr/>
        <w:t>Its application provides many analysis techniques for systems’ behaviour and properties.</w:t>
      </w:r>
      <w:r>
        <w:rPr>
          <w:spacing w:val="40"/>
        </w:rPr>
        <w:t> </w:t>
      </w:r>
      <w:r>
        <w:rPr/>
        <w:t>Bio- PEPA</w:t>
      </w:r>
      <w:r>
        <w:rPr>
          <w:spacing w:val="-1"/>
        </w:rPr>
        <w:t> </w:t>
      </w:r>
      <w:r>
        <w:rPr/>
        <w:t>[</w:t>
      </w:r>
      <w:hyperlink w:history="true" w:anchor="_bookmark27">
        <w:r>
          <w:rPr>
            <w:color w:val="0080AC"/>
          </w:rPr>
          <w:t>6</w:t>
        </w:r>
      </w:hyperlink>
      <w:r>
        <w:rPr/>
        <w:t>]</w:t>
      </w:r>
      <w:r>
        <w:rPr>
          <w:spacing w:val="-1"/>
        </w:rPr>
        <w:t> </w:t>
      </w:r>
      <w:r>
        <w:rPr/>
        <w:t>(Biochemical-Performance</w:t>
      </w:r>
      <w:r>
        <w:rPr>
          <w:spacing w:val="-1"/>
        </w:rPr>
        <w:t> </w:t>
      </w:r>
      <w:r>
        <w:rPr/>
        <w:t>Evaluation</w:t>
      </w:r>
      <w:r>
        <w:rPr>
          <w:spacing w:val="-1"/>
        </w:rPr>
        <w:t> </w:t>
      </w:r>
      <w:r>
        <w:rPr/>
        <w:t>Process</w:t>
      </w:r>
      <w:r>
        <w:rPr>
          <w:spacing w:val="-1"/>
        </w:rPr>
        <w:t> </w:t>
      </w:r>
      <w:r>
        <w:rPr/>
        <w:t>Algebra)</w:t>
      </w:r>
      <w:r>
        <w:rPr>
          <w:spacing w:val="-1"/>
        </w:rPr>
        <w:t> </w:t>
      </w:r>
      <w:r>
        <w:rPr/>
        <w:t>is</w:t>
      </w:r>
      <w:r>
        <w:rPr>
          <w:spacing w:val="-1"/>
        </w:rPr>
        <w:t> </w:t>
      </w:r>
      <w:r>
        <w:rPr/>
        <w:t>a</w:t>
      </w:r>
      <w:r>
        <w:rPr>
          <w:spacing w:val="-1"/>
        </w:rPr>
        <w:t> </w:t>
      </w:r>
      <w:r>
        <w:rPr/>
        <w:t>language</w:t>
      </w:r>
      <w:r>
        <w:rPr>
          <w:spacing w:val="-1"/>
        </w:rPr>
        <w:t> </w:t>
      </w:r>
      <w:r>
        <w:rPr/>
        <w:t>for the modelling and the analysis of biochemical networks.</w:t>
      </w:r>
      <w:r>
        <w:rPr>
          <w:spacing w:val="40"/>
        </w:rPr>
        <w:t> </w:t>
      </w:r>
      <w:r>
        <w:rPr/>
        <w:t>The Bio-PEPA language is supported by a suite of software tools which automatically process models and perform a range of analyses.</w:t>
      </w:r>
      <w:r>
        <w:rPr>
          <w:spacing w:val="40"/>
        </w:rPr>
        <w:t> </w:t>
      </w:r>
      <w:r>
        <w:rPr/>
        <w:t>The Bio-PEPA plug-in utilises some of these tech- niques [</w:t>
      </w:r>
      <w:hyperlink w:history="true" w:anchor="_bookmark22">
        <w:r>
          <w:rPr>
            <w:color w:val="0080AC"/>
          </w:rPr>
          <w:t>1</w:t>
        </w:r>
      </w:hyperlink>
      <w:r>
        <w:rPr/>
        <w:t>], but further, allows Bio-PEPA to be used as a gateway to additional translations and therefore analyses in yet more applications.</w:t>
      </w:r>
      <w:r>
        <w:rPr>
          <w:spacing w:val="40"/>
        </w:rPr>
        <w:t> </w:t>
      </w:r>
      <w:r>
        <w:rPr/>
        <w:t>The user is therefore not confined to one specific modelling language and the analysis techniques of the tools associated with that language.</w:t>
      </w:r>
    </w:p>
    <w:p>
      <w:pPr>
        <w:pStyle w:val="BodyText"/>
        <w:spacing w:line="216" w:lineRule="auto" w:before="5"/>
        <w:ind w:left="108" w:right="220" w:firstLine="317"/>
      </w:pPr>
      <w:r>
        <w:rPr/>
        <w:t>To illustrate the potential of process algebra to illuminate physiology in a component-based high-level way, an existing mathematical DEB model of the Pa- cific oyster [</w:t>
      </w:r>
      <w:hyperlink w:history="true" w:anchor="_bookmark39">
        <w:r>
          <w:rPr>
            <w:color w:val="0080AC"/>
          </w:rPr>
          <w:t>18</w:t>
        </w:r>
      </w:hyperlink>
      <w:r>
        <w:rPr/>
        <w:t>] is translated to a computational Bio-PEPA model.</w:t>
      </w:r>
      <w:r>
        <w:rPr>
          <w:spacing w:val="40"/>
        </w:rPr>
        <w:t> </w:t>
      </w:r>
      <w:r>
        <w:rPr/>
        <w:t>Moreover, as DEB theory presents models for different organisms in a similar way we can ex- tract generic principles for translating DEB models to Bio-PEPA. The generated model</w:t>
      </w:r>
      <w:r>
        <w:rPr>
          <w:spacing w:val="-9"/>
        </w:rPr>
        <w:t> </w:t>
      </w:r>
      <w:r>
        <w:rPr/>
        <w:t>has</w:t>
      </w:r>
      <w:r>
        <w:rPr>
          <w:spacing w:val="-9"/>
        </w:rPr>
        <w:t> </w:t>
      </w:r>
      <w:r>
        <w:rPr/>
        <w:t>been</w:t>
      </w:r>
      <w:r>
        <w:rPr>
          <w:spacing w:val="-9"/>
        </w:rPr>
        <w:t> </w:t>
      </w:r>
      <w:r>
        <w:rPr/>
        <w:t>validated</w:t>
      </w:r>
      <w:r>
        <w:rPr>
          <w:spacing w:val="-9"/>
        </w:rPr>
        <w:t> </w:t>
      </w:r>
      <w:r>
        <w:rPr/>
        <w:t>through</w:t>
      </w:r>
      <w:r>
        <w:rPr>
          <w:spacing w:val="-9"/>
        </w:rPr>
        <w:t> </w:t>
      </w:r>
      <w:r>
        <w:rPr/>
        <w:t>testing</w:t>
      </w:r>
      <w:r>
        <w:rPr>
          <w:spacing w:val="-9"/>
        </w:rPr>
        <w:t> </w:t>
      </w:r>
      <w:r>
        <w:rPr/>
        <w:t>in</w:t>
      </w:r>
      <w:r>
        <w:rPr>
          <w:spacing w:val="-9"/>
        </w:rPr>
        <w:t> </w:t>
      </w:r>
      <w:r>
        <w:rPr/>
        <w:t>a</w:t>
      </w:r>
      <w:r>
        <w:rPr>
          <w:spacing w:val="-9"/>
        </w:rPr>
        <w:t> </w:t>
      </w:r>
      <w:r>
        <w:rPr/>
        <w:t>number</w:t>
      </w:r>
      <w:r>
        <w:rPr>
          <w:spacing w:val="-9"/>
        </w:rPr>
        <w:t> </w:t>
      </w:r>
      <w:r>
        <w:rPr/>
        <w:t>of</w:t>
      </w:r>
      <w:r>
        <w:rPr>
          <w:spacing w:val="-9"/>
        </w:rPr>
        <w:t> </w:t>
      </w:r>
      <w:r>
        <w:rPr/>
        <w:t>experiments</w:t>
      </w:r>
      <w:r>
        <w:rPr>
          <w:spacing w:val="-9"/>
        </w:rPr>
        <w:t> </w:t>
      </w:r>
      <w:r>
        <w:rPr/>
        <w:t>with</w:t>
      </w:r>
      <w:r>
        <w:rPr>
          <w:spacing w:val="-9"/>
        </w:rPr>
        <w:t> </w:t>
      </w:r>
      <w:r>
        <w:rPr/>
        <w:t>different environmental conditions and initial physical values for the oyster, some of which are</w:t>
      </w:r>
      <w:r>
        <w:rPr>
          <w:spacing w:val="-3"/>
        </w:rPr>
        <w:t> </w:t>
      </w:r>
      <w:r>
        <w:rPr/>
        <w:t>illustrated</w:t>
      </w:r>
      <w:r>
        <w:rPr>
          <w:spacing w:val="-2"/>
        </w:rPr>
        <w:t> </w:t>
      </w:r>
      <w:r>
        <w:rPr/>
        <w:t>here.</w:t>
      </w:r>
      <w:r>
        <w:rPr>
          <w:spacing w:val="25"/>
        </w:rPr>
        <w:t> </w:t>
      </w:r>
      <w:r>
        <w:rPr/>
        <w:t>The</w:t>
      </w:r>
      <w:r>
        <w:rPr>
          <w:spacing w:val="-3"/>
        </w:rPr>
        <w:t> </w:t>
      </w:r>
      <w:r>
        <w:rPr/>
        <w:t>results</w:t>
      </w:r>
      <w:r>
        <w:rPr>
          <w:spacing w:val="-2"/>
        </w:rPr>
        <w:t> </w:t>
      </w:r>
      <w:r>
        <w:rPr/>
        <w:t>are</w:t>
      </w:r>
      <w:r>
        <w:rPr>
          <w:spacing w:val="-3"/>
        </w:rPr>
        <w:t> </w:t>
      </w:r>
      <w:r>
        <w:rPr/>
        <w:t>equivalent</w:t>
      </w:r>
      <w:r>
        <w:rPr>
          <w:spacing w:val="-3"/>
        </w:rPr>
        <w:t> </w:t>
      </w:r>
      <w:r>
        <w:rPr/>
        <w:t>to</w:t>
      </w:r>
      <w:r>
        <w:rPr>
          <w:spacing w:val="-3"/>
        </w:rPr>
        <w:t> </w:t>
      </w:r>
      <w:r>
        <w:rPr/>
        <w:t>those</w:t>
      </w:r>
      <w:r>
        <w:rPr>
          <w:spacing w:val="-2"/>
        </w:rPr>
        <w:t> </w:t>
      </w:r>
      <w:r>
        <w:rPr/>
        <w:t>of</w:t>
      </w:r>
      <w:r>
        <w:rPr>
          <w:spacing w:val="-3"/>
        </w:rPr>
        <w:t> </w:t>
      </w:r>
      <w:r>
        <w:rPr/>
        <w:t>the</w:t>
      </w:r>
      <w:r>
        <w:rPr>
          <w:spacing w:val="-3"/>
        </w:rPr>
        <w:t> </w:t>
      </w:r>
      <w:r>
        <w:rPr/>
        <w:t>original</w:t>
      </w:r>
      <w:r>
        <w:rPr>
          <w:spacing w:val="-2"/>
        </w:rPr>
        <w:t> </w:t>
      </w:r>
      <w:r>
        <w:rPr/>
        <w:t>DEB</w:t>
      </w:r>
      <w:r>
        <w:rPr>
          <w:spacing w:val="-3"/>
        </w:rPr>
        <w:t> </w:t>
      </w:r>
      <w:r>
        <w:rPr/>
        <w:t>model, showing</w:t>
      </w:r>
      <w:r>
        <w:rPr>
          <w:spacing w:val="-6"/>
        </w:rPr>
        <w:t> </w:t>
      </w:r>
      <w:r>
        <w:rPr/>
        <w:t>the</w:t>
      </w:r>
      <w:r>
        <w:rPr>
          <w:spacing w:val="-6"/>
        </w:rPr>
        <w:t> </w:t>
      </w:r>
      <w:r>
        <w:rPr/>
        <w:t>translation</w:t>
      </w:r>
      <w:r>
        <w:rPr>
          <w:spacing w:val="-6"/>
        </w:rPr>
        <w:t> </w:t>
      </w:r>
      <w:r>
        <w:rPr/>
        <w:t>to</w:t>
      </w:r>
      <w:r>
        <w:rPr>
          <w:spacing w:val="-6"/>
        </w:rPr>
        <w:t> </w:t>
      </w:r>
      <w:r>
        <w:rPr/>
        <w:t>be</w:t>
      </w:r>
      <w:r>
        <w:rPr>
          <w:spacing w:val="-6"/>
        </w:rPr>
        <w:t> </w:t>
      </w:r>
      <w:r>
        <w:rPr/>
        <w:t>faithful</w:t>
      </w:r>
      <w:r>
        <w:rPr>
          <w:spacing w:val="-6"/>
        </w:rPr>
        <w:t> </w:t>
      </w:r>
      <w:r>
        <w:rPr/>
        <w:t>in</w:t>
      </w:r>
      <w:r>
        <w:rPr>
          <w:spacing w:val="-6"/>
        </w:rPr>
        <w:t> </w:t>
      </w:r>
      <w:r>
        <w:rPr/>
        <w:t>this</w:t>
      </w:r>
      <w:r>
        <w:rPr>
          <w:spacing w:val="-6"/>
        </w:rPr>
        <w:t> </w:t>
      </w:r>
      <w:r>
        <w:rPr/>
        <w:t>sense.</w:t>
      </w:r>
      <w:r>
        <w:rPr>
          <w:spacing w:val="22"/>
        </w:rPr>
        <w:t> </w:t>
      </w:r>
      <w:r>
        <w:rPr/>
        <w:t>The</w:t>
      </w:r>
      <w:r>
        <w:rPr>
          <w:spacing w:val="-6"/>
        </w:rPr>
        <w:t> </w:t>
      </w:r>
      <w:r>
        <w:rPr/>
        <w:t>translated</w:t>
      </w:r>
      <w:r>
        <w:rPr>
          <w:spacing w:val="-6"/>
        </w:rPr>
        <w:t> </w:t>
      </w:r>
      <w:r>
        <w:rPr/>
        <w:t>Bio-PEPA</w:t>
      </w:r>
      <w:r>
        <w:rPr>
          <w:spacing w:val="-6"/>
        </w:rPr>
        <w:t> </w:t>
      </w:r>
      <w:r>
        <w:rPr/>
        <w:t>DEB model can thereafter be utilised and analysed in a variety of different modelling language tools.</w:t>
      </w:r>
      <w:r>
        <w:rPr>
          <w:spacing w:val="40"/>
        </w:rPr>
        <w:t> </w:t>
      </w:r>
      <w:r>
        <w:rPr/>
        <w:t>Some novel analysis is carried out using the Bio-PEPA plugin [</w:t>
      </w:r>
      <w:hyperlink w:history="true" w:anchor="_bookmark22">
        <w:r>
          <w:rPr>
            <w:color w:val="0080AC"/>
          </w:rPr>
          <w:t>1</w:t>
        </w:r>
      </w:hyperlink>
      <w:r>
        <w:rPr/>
        <w:t>]. This new approach, therefore, broadens the audience for the implementation and analysis of DEB models.</w:t>
      </w:r>
      <w:r>
        <w:rPr>
          <w:spacing w:val="40"/>
        </w:rPr>
        <w:t> </w:t>
      </w:r>
      <w:r>
        <w:rPr/>
        <w:t>In addition, this demonstrates the utility of Bio-PEPA outside the realm of biochemical networks for which it was developed.</w:t>
      </w:r>
    </w:p>
    <w:p>
      <w:pPr>
        <w:pStyle w:val="BodyText"/>
        <w:spacing w:line="216" w:lineRule="auto" w:before="2"/>
        <w:ind w:left="108" w:right="220" w:firstLine="317"/>
      </w:pPr>
      <w:r>
        <w:rPr/>
        <w:t>The paper is structured as follows.</w:t>
      </w:r>
      <w:r>
        <w:rPr>
          <w:spacing w:val="80"/>
        </w:rPr>
        <w:t> </w:t>
      </w:r>
      <w:r>
        <w:rPr/>
        <w:t>In the next section a description of the</w:t>
      </w:r>
      <w:r>
        <w:rPr>
          <w:spacing w:val="40"/>
        </w:rPr>
        <w:t> </w:t>
      </w:r>
      <w:bookmarkStart w:name="Background" w:id="3"/>
      <w:bookmarkEnd w:id="3"/>
      <w:r>
        <w:rPr/>
        <w:t>Bio</w:t>
      </w:r>
      <w:r>
        <w:rPr/>
        <w:t>-PEPA language and DEB theory is reported.</w:t>
      </w:r>
      <w:r>
        <w:rPr>
          <w:spacing w:val="40"/>
        </w:rPr>
        <w:t> </w:t>
      </w:r>
      <w:r>
        <w:rPr/>
        <w:t>Section </w:t>
      </w:r>
      <w:hyperlink w:history="true" w:anchor="_bookmark3">
        <w:r>
          <w:rPr>
            <w:color w:val="0080AC"/>
          </w:rPr>
          <w:t>3</w:t>
        </w:r>
      </w:hyperlink>
      <w:r>
        <w:rPr>
          <w:color w:val="0080AC"/>
        </w:rPr>
        <w:t> </w:t>
      </w:r>
      <w:r>
        <w:rPr/>
        <w:t>presents Pouvreau et al DEB model of the Pacific oyster [</w:t>
      </w:r>
      <w:hyperlink w:history="true" w:anchor="_bookmark39">
        <w:r>
          <w:rPr>
            <w:color w:val="0080AC"/>
          </w:rPr>
          <w:t>18</w:t>
        </w:r>
      </w:hyperlink>
      <w:r>
        <w:rPr/>
        <w:t>] and describes its translation to Bio-PEPA. </w:t>
      </w:r>
      <w:bookmarkStart w:name="Bio-PEPA" w:id="4"/>
      <w:bookmarkEnd w:id="4"/>
      <w:r>
        <w:rPr/>
        <w:t>This</w:t>
      </w:r>
      <w:r>
        <w:rPr/>
        <w:t> allows Section </w:t>
      </w:r>
      <w:hyperlink w:history="true" w:anchor="_bookmark14">
        <w:r>
          <w:rPr>
            <w:color w:val="0080AC"/>
          </w:rPr>
          <w:t>4</w:t>
        </w:r>
      </w:hyperlink>
      <w:r>
        <w:rPr>
          <w:color w:val="0080AC"/>
        </w:rPr>
        <w:t> </w:t>
      </w:r>
      <w:r>
        <w:rPr/>
        <w:t>to extract the general features of the translation process and present a generic approach of translation of DEB Theory to Bio-PEPA. Analysis</w:t>
      </w:r>
      <w:r>
        <w:rPr>
          <w:spacing w:val="40"/>
        </w:rPr>
        <w:t> </w:t>
      </w:r>
      <w:r>
        <w:rPr/>
        <w:t>of the Pacific oyster case study is presented in Section </w:t>
      </w:r>
      <w:hyperlink w:history="true" w:anchor="_bookmark15">
        <w:r>
          <w:rPr>
            <w:color w:val="0080AC"/>
          </w:rPr>
          <w:t>5</w:t>
        </w:r>
      </w:hyperlink>
      <w:r>
        <w:rPr/>
        <w:t>.</w:t>
      </w:r>
      <w:r>
        <w:rPr>
          <w:spacing w:val="40"/>
        </w:rPr>
        <w:t> </w:t>
      </w:r>
      <w:r>
        <w:rPr/>
        <w:t>Section </w:t>
      </w:r>
      <w:hyperlink w:history="true" w:anchor="_bookmark21">
        <w:r>
          <w:rPr>
            <w:color w:val="0080AC"/>
          </w:rPr>
          <w:t>6</w:t>
        </w:r>
      </w:hyperlink>
      <w:r>
        <w:rPr>
          <w:color w:val="0080AC"/>
        </w:rPr>
        <w:t> </w:t>
      </w:r>
      <w:r>
        <w:rPr/>
        <w:t>reports the </w:t>
      </w:r>
      <w:r>
        <w:rPr>
          <w:spacing w:val="-2"/>
        </w:rPr>
        <w:t>conclusion.</w:t>
      </w:r>
    </w:p>
    <w:p>
      <w:pPr>
        <w:pStyle w:val="Heading1"/>
        <w:numPr>
          <w:ilvl w:val="0"/>
          <w:numId w:val="1"/>
        </w:numPr>
        <w:tabs>
          <w:tab w:pos="578" w:val="left" w:leader="none"/>
        </w:tabs>
        <w:spacing w:line="240" w:lineRule="auto" w:before="275" w:after="0"/>
        <w:ind w:left="578" w:right="0" w:hanging="470"/>
        <w:jc w:val="left"/>
      </w:pPr>
      <w:r>
        <w:rPr>
          <w:spacing w:val="-2"/>
        </w:rPr>
        <w:t>Background</w:t>
      </w:r>
    </w:p>
    <w:p>
      <w:pPr>
        <w:pStyle w:val="ListParagraph"/>
        <w:numPr>
          <w:ilvl w:val="1"/>
          <w:numId w:val="1"/>
        </w:numPr>
        <w:tabs>
          <w:tab w:pos="606" w:val="left" w:leader="none"/>
        </w:tabs>
        <w:spacing w:line="240" w:lineRule="auto" w:before="157" w:after="0"/>
        <w:ind w:left="606" w:right="0" w:hanging="498"/>
        <w:jc w:val="left"/>
        <w:rPr>
          <w:rFonts w:ascii="LM Roman 10"/>
          <w:i/>
          <w:sz w:val="21"/>
        </w:rPr>
      </w:pPr>
      <w:r>
        <w:rPr>
          <w:rFonts w:ascii="LM Roman 10"/>
          <w:i/>
          <w:sz w:val="21"/>
        </w:rPr>
        <w:t>Bio-</w:t>
      </w:r>
      <w:r>
        <w:rPr>
          <w:rFonts w:ascii="LM Roman 10"/>
          <w:i/>
          <w:spacing w:val="-4"/>
          <w:sz w:val="21"/>
        </w:rPr>
        <w:t>PEPA</w:t>
      </w:r>
    </w:p>
    <w:p>
      <w:pPr>
        <w:pStyle w:val="BodyText"/>
        <w:spacing w:line="216" w:lineRule="auto" w:before="137"/>
        <w:ind w:left="108" w:right="220"/>
      </w:pPr>
      <w:r>
        <w:rPr/>
        <w:t>Bio-PEPA [</w:t>
      </w:r>
      <w:hyperlink w:history="true" w:anchor="_bookmark27">
        <w:r>
          <w:rPr>
            <w:color w:val="0080AC"/>
          </w:rPr>
          <w:t>6</w:t>
        </w:r>
      </w:hyperlink>
      <w:r>
        <w:rPr/>
        <w:t>] is a language for the modelling and the analysis of biochemical net- works.</w:t>
      </w:r>
      <w:r>
        <w:rPr>
          <w:spacing w:val="40"/>
        </w:rPr>
        <w:t> </w:t>
      </w:r>
      <w:r>
        <w:rPr/>
        <w:t>It belongs to the group of languages known as </w:t>
      </w:r>
      <w:r>
        <w:rPr>
          <w:i/>
        </w:rPr>
        <w:t>Process Algebras</w:t>
      </w:r>
      <w:r>
        <w:rPr/>
        <w:t>:</w:t>
      </w:r>
      <w:r>
        <w:rPr>
          <w:spacing w:val="40"/>
        </w:rPr>
        <w:t> </w:t>
      </w:r>
      <w:r>
        <w:rPr/>
        <w:t>a com- positional approach to formally model concurrent systems.</w:t>
      </w:r>
      <w:r>
        <w:rPr>
          <w:spacing w:val="40"/>
        </w:rPr>
        <w:t> </w:t>
      </w:r>
      <w:r>
        <w:rPr/>
        <w:t>Process Algebra gives</w:t>
      </w:r>
      <w:r>
        <w:rPr>
          <w:spacing w:val="80"/>
        </w:rPr>
        <w:t> </w:t>
      </w:r>
      <w:r>
        <w:rPr/>
        <w:t>a</w:t>
      </w:r>
      <w:r>
        <w:rPr>
          <w:spacing w:val="6"/>
        </w:rPr>
        <w:t> </w:t>
      </w:r>
      <w:r>
        <w:rPr/>
        <w:t>high-level</w:t>
      </w:r>
      <w:r>
        <w:rPr>
          <w:spacing w:val="6"/>
        </w:rPr>
        <w:t> </w:t>
      </w:r>
      <w:r>
        <w:rPr/>
        <w:t>description</w:t>
      </w:r>
      <w:r>
        <w:rPr>
          <w:spacing w:val="6"/>
        </w:rPr>
        <w:t> </w:t>
      </w:r>
      <w:r>
        <w:rPr/>
        <w:t>of</w:t>
      </w:r>
      <w:r>
        <w:rPr>
          <w:spacing w:val="6"/>
        </w:rPr>
        <w:t> </w:t>
      </w:r>
      <w:r>
        <w:rPr/>
        <w:t>interactions,</w:t>
      </w:r>
      <w:r>
        <w:rPr>
          <w:spacing w:val="8"/>
        </w:rPr>
        <w:t> </w:t>
      </w:r>
      <w:r>
        <w:rPr/>
        <w:t>communications,</w:t>
      </w:r>
      <w:r>
        <w:rPr>
          <w:spacing w:val="7"/>
        </w:rPr>
        <w:t> </w:t>
      </w:r>
      <w:r>
        <w:rPr/>
        <w:t>and</w:t>
      </w:r>
      <w:r>
        <w:rPr>
          <w:spacing w:val="6"/>
        </w:rPr>
        <w:t> </w:t>
      </w:r>
      <w:r>
        <w:rPr/>
        <w:t>synchronizations</w:t>
      </w:r>
      <w:r>
        <w:rPr>
          <w:spacing w:val="7"/>
        </w:rPr>
        <w:t> </w:t>
      </w:r>
      <w:r>
        <w:rPr>
          <w:spacing w:val="-5"/>
        </w:rPr>
        <w:t>be-</w:t>
      </w:r>
    </w:p>
    <w:p>
      <w:pPr>
        <w:spacing w:after="0" w:line="216" w:lineRule="auto"/>
        <w:sectPr>
          <w:headerReference w:type="even" r:id="rId15"/>
          <w:headerReference w:type="default" r:id="rId16"/>
          <w:pgSz w:w="9360" w:h="13610"/>
          <w:pgMar w:header="855" w:footer="0" w:top="1040" w:bottom="280" w:left="680" w:right="680"/>
          <w:pgNumType w:start="212"/>
        </w:sectPr>
      </w:pPr>
    </w:p>
    <w:p>
      <w:pPr>
        <w:pStyle w:val="BodyText"/>
        <w:spacing w:line="216" w:lineRule="auto" w:before="136"/>
        <w:ind w:left="221" w:right="107"/>
      </w:pPr>
      <w:r>
        <w:rPr/>
        <w:t>tween a collection of independent agents or processes in a network or system.</w:t>
      </w:r>
      <w:r>
        <w:rPr>
          <w:spacing w:val="40"/>
        </w:rPr>
        <w:t> </w:t>
      </w:r>
      <w:r>
        <w:rPr/>
        <w:t>Its application</w:t>
      </w:r>
      <w:r>
        <w:rPr>
          <w:spacing w:val="-18"/>
        </w:rPr>
        <w:t> </w:t>
      </w:r>
      <w:r>
        <w:rPr/>
        <w:t>provides</w:t>
      </w:r>
      <w:r>
        <w:rPr>
          <w:spacing w:val="-17"/>
        </w:rPr>
        <w:t> </w:t>
      </w:r>
      <w:r>
        <w:rPr/>
        <w:t>many</w:t>
      </w:r>
      <w:r>
        <w:rPr>
          <w:spacing w:val="-18"/>
        </w:rPr>
        <w:t> </w:t>
      </w:r>
      <w:r>
        <w:rPr/>
        <w:t>analysis</w:t>
      </w:r>
      <w:r>
        <w:rPr>
          <w:spacing w:val="-17"/>
        </w:rPr>
        <w:t> </w:t>
      </w:r>
      <w:r>
        <w:rPr/>
        <w:t>techniques</w:t>
      </w:r>
      <w:r>
        <w:rPr>
          <w:spacing w:val="-18"/>
        </w:rPr>
        <w:t> </w:t>
      </w:r>
      <w:r>
        <w:rPr/>
        <w:t>for</w:t>
      </w:r>
      <w:r>
        <w:rPr>
          <w:spacing w:val="-17"/>
        </w:rPr>
        <w:t> </w:t>
      </w:r>
      <w:r>
        <w:rPr/>
        <w:t>the</w:t>
      </w:r>
      <w:r>
        <w:rPr>
          <w:spacing w:val="-18"/>
        </w:rPr>
        <w:t> </w:t>
      </w:r>
      <w:r>
        <w:rPr/>
        <w:t>network’s</w:t>
      </w:r>
      <w:r>
        <w:rPr>
          <w:spacing w:val="-17"/>
        </w:rPr>
        <w:t> </w:t>
      </w:r>
      <w:r>
        <w:rPr/>
        <w:t>behaviour</w:t>
      </w:r>
      <w:r>
        <w:rPr>
          <w:spacing w:val="-18"/>
        </w:rPr>
        <w:t> </w:t>
      </w:r>
      <w:r>
        <w:rPr/>
        <w:t>and</w:t>
      </w:r>
      <w:r>
        <w:rPr>
          <w:spacing w:val="-17"/>
        </w:rPr>
        <w:t> </w:t>
      </w:r>
      <w:r>
        <w:rPr/>
        <w:t>prop- erties. See Baeten [</w:t>
      </w:r>
      <w:hyperlink w:history="true" w:anchor="_bookmark26">
        <w:r>
          <w:rPr>
            <w:color w:val="0080AC"/>
          </w:rPr>
          <w:t>5</w:t>
        </w:r>
      </w:hyperlink>
      <w:r>
        <w:rPr/>
        <w:t>] for an overview.</w:t>
      </w:r>
    </w:p>
    <w:p>
      <w:pPr>
        <w:pStyle w:val="BodyText"/>
        <w:spacing w:line="216" w:lineRule="auto" w:before="15"/>
        <w:ind w:left="221" w:right="107" w:firstLine="317"/>
      </w:pPr>
      <w:r>
        <w:rPr/>
        <w:t>Bio-PEPA is based on PEPA [</w:t>
      </w:r>
      <w:hyperlink w:history="true" w:anchor="_bookmark33">
        <w:r>
          <w:rPr>
            <w:color w:val="0080AC"/>
          </w:rPr>
          <w:t>12</w:t>
        </w:r>
      </w:hyperlink>
      <w:r>
        <w:rPr/>
        <w:t>] (Performance Evaluation Process Algebra) and extends it in order to handle some features of biochemical networks, such as stoichiometry</w:t>
      </w:r>
      <w:r>
        <w:rPr>
          <w:spacing w:val="-18"/>
        </w:rPr>
        <w:t> </w:t>
      </w:r>
      <w:r>
        <w:rPr/>
        <w:t>(quantity</w:t>
      </w:r>
      <w:r>
        <w:rPr>
          <w:spacing w:val="-17"/>
        </w:rPr>
        <w:t> </w:t>
      </w:r>
      <w:r>
        <w:rPr/>
        <w:t>of</w:t>
      </w:r>
      <w:r>
        <w:rPr>
          <w:spacing w:val="-16"/>
        </w:rPr>
        <w:t> </w:t>
      </w:r>
      <w:r>
        <w:rPr/>
        <w:t>agents</w:t>
      </w:r>
      <w:r>
        <w:rPr>
          <w:spacing w:val="-18"/>
        </w:rPr>
        <w:t> </w:t>
      </w:r>
      <w:hyperlink w:history="true" w:anchor="_bookmark1">
        <w:r>
          <w:rPr>
            <w:rFonts w:ascii="LM Roman 8"/>
            <w:color w:val="0080AC"/>
            <w:vertAlign w:val="superscript"/>
          </w:rPr>
          <w:t>4</w:t>
        </w:r>
      </w:hyperlink>
      <w:r>
        <w:rPr>
          <w:rFonts w:ascii="LM Roman 8"/>
          <w:color w:val="0080AC"/>
          <w:spacing w:val="28"/>
          <w:vertAlign w:val="baseline"/>
        </w:rPr>
        <w:t> </w:t>
      </w:r>
      <w:r>
        <w:rPr>
          <w:vertAlign w:val="baseline"/>
        </w:rPr>
        <w:t>involved</w:t>
      </w:r>
      <w:r>
        <w:rPr>
          <w:spacing w:val="-12"/>
          <w:vertAlign w:val="baseline"/>
        </w:rPr>
        <w:t> </w:t>
      </w:r>
      <w:r>
        <w:rPr>
          <w:vertAlign w:val="baseline"/>
        </w:rPr>
        <w:t>in</w:t>
      </w:r>
      <w:r>
        <w:rPr>
          <w:spacing w:val="-12"/>
          <w:vertAlign w:val="baseline"/>
        </w:rPr>
        <w:t> </w:t>
      </w:r>
      <w:r>
        <w:rPr>
          <w:vertAlign w:val="baseline"/>
        </w:rPr>
        <w:t>a</w:t>
      </w:r>
      <w:r>
        <w:rPr>
          <w:spacing w:val="-13"/>
          <w:vertAlign w:val="baseline"/>
        </w:rPr>
        <w:t> </w:t>
      </w:r>
      <w:r>
        <w:rPr>
          <w:vertAlign w:val="baseline"/>
        </w:rPr>
        <w:t>reaction),</w:t>
      </w:r>
      <w:r>
        <w:rPr>
          <w:spacing w:val="-10"/>
          <w:vertAlign w:val="baseline"/>
        </w:rPr>
        <w:t> </w:t>
      </w:r>
      <w:r>
        <w:rPr>
          <w:vertAlign w:val="baseline"/>
        </w:rPr>
        <w:t>the</w:t>
      </w:r>
      <w:r>
        <w:rPr>
          <w:spacing w:val="-12"/>
          <w:vertAlign w:val="baseline"/>
        </w:rPr>
        <w:t> </w:t>
      </w:r>
      <w:r>
        <w:rPr>
          <w:vertAlign w:val="baseline"/>
        </w:rPr>
        <w:t>role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agent</w:t>
      </w:r>
      <w:r>
        <w:rPr>
          <w:spacing w:val="-12"/>
          <w:vertAlign w:val="baseline"/>
        </w:rPr>
        <w:t> </w:t>
      </w:r>
      <w:r>
        <w:rPr>
          <w:vertAlign w:val="baseline"/>
        </w:rPr>
        <w:t>in</w:t>
      </w:r>
      <w:r>
        <w:rPr>
          <w:spacing w:val="-12"/>
          <w:vertAlign w:val="baseline"/>
        </w:rPr>
        <w:t> </w:t>
      </w:r>
      <w:r>
        <w:rPr>
          <w:vertAlign w:val="baseline"/>
        </w:rPr>
        <w:t>a given</w:t>
      </w:r>
      <w:r>
        <w:rPr>
          <w:spacing w:val="-18"/>
          <w:vertAlign w:val="baseline"/>
        </w:rPr>
        <w:t> </w:t>
      </w:r>
      <w:r>
        <w:rPr>
          <w:vertAlign w:val="baseline"/>
        </w:rPr>
        <w:t>reaction,</w:t>
      </w:r>
      <w:r>
        <w:rPr>
          <w:spacing w:val="-17"/>
          <w:vertAlign w:val="baseline"/>
        </w:rPr>
        <w:t> </w:t>
      </w:r>
      <w:r>
        <w:rPr>
          <w:vertAlign w:val="baseline"/>
        </w:rPr>
        <w:t>and</w:t>
      </w:r>
      <w:r>
        <w:rPr>
          <w:spacing w:val="-18"/>
          <w:vertAlign w:val="baseline"/>
        </w:rPr>
        <w:t> </w:t>
      </w:r>
      <w:r>
        <w:rPr>
          <w:vertAlign w:val="baseline"/>
        </w:rPr>
        <w:t>to</w:t>
      </w:r>
      <w:r>
        <w:rPr>
          <w:spacing w:val="-17"/>
          <w:vertAlign w:val="baseline"/>
        </w:rPr>
        <w:t> </w:t>
      </w:r>
      <w:r>
        <w:rPr>
          <w:vertAlign w:val="baseline"/>
        </w:rPr>
        <w:t>handle</w:t>
      </w:r>
      <w:r>
        <w:rPr>
          <w:spacing w:val="-18"/>
          <w:vertAlign w:val="baseline"/>
        </w:rPr>
        <w:t> </w:t>
      </w:r>
      <w:r>
        <w:rPr>
          <w:vertAlign w:val="baseline"/>
        </w:rPr>
        <w:t>different</w:t>
      </w:r>
      <w:r>
        <w:rPr>
          <w:spacing w:val="-17"/>
          <w:vertAlign w:val="baseline"/>
        </w:rPr>
        <w:t> </w:t>
      </w:r>
      <w:r>
        <w:rPr>
          <w:vertAlign w:val="baseline"/>
        </w:rPr>
        <w:t>kinetic</w:t>
      </w:r>
      <w:r>
        <w:rPr>
          <w:spacing w:val="-18"/>
          <w:vertAlign w:val="baseline"/>
        </w:rPr>
        <w:t> </w:t>
      </w:r>
      <w:r>
        <w:rPr>
          <w:vertAlign w:val="baseline"/>
        </w:rPr>
        <w:t>laws</w:t>
      </w:r>
      <w:r>
        <w:rPr>
          <w:spacing w:val="-17"/>
          <w:vertAlign w:val="baseline"/>
        </w:rPr>
        <w:t> </w:t>
      </w:r>
      <w:r>
        <w:rPr>
          <w:vertAlign w:val="baseline"/>
        </w:rPr>
        <w:t>(different</w:t>
      </w:r>
      <w:r>
        <w:rPr>
          <w:spacing w:val="-18"/>
          <w:vertAlign w:val="baseline"/>
        </w:rPr>
        <w:t> </w:t>
      </w:r>
      <w:r>
        <w:rPr>
          <w:vertAlign w:val="baseline"/>
        </w:rPr>
        <w:t>rates</w:t>
      </w:r>
      <w:r>
        <w:rPr>
          <w:spacing w:val="-17"/>
          <w:vertAlign w:val="baseline"/>
        </w:rPr>
        <w:t> </w:t>
      </w:r>
      <w:r>
        <w:rPr>
          <w:vertAlign w:val="baseline"/>
        </w:rPr>
        <w:t>of</w:t>
      </w:r>
      <w:r>
        <w:rPr>
          <w:spacing w:val="-18"/>
          <w:vertAlign w:val="baseline"/>
        </w:rPr>
        <w:t> </w:t>
      </w:r>
      <w:r>
        <w:rPr>
          <w:vertAlign w:val="baseline"/>
        </w:rPr>
        <w:t>reactions).</w:t>
      </w:r>
      <w:r>
        <w:rPr>
          <w:spacing w:val="7"/>
          <w:vertAlign w:val="baseline"/>
        </w:rPr>
        <w:t> </w:t>
      </w:r>
      <w:r>
        <w:rPr>
          <w:vertAlign w:val="baseline"/>
        </w:rPr>
        <w:t>The syntax for terms in Bio-PEPA is already presented in Ciocchetta and Hillston [</w:t>
      </w:r>
      <w:hyperlink w:history="true" w:anchor="_bookmark27">
        <w:r>
          <w:rPr>
            <w:color w:val="0080AC"/>
            <w:vertAlign w:val="baseline"/>
          </w:rPr>
          <w:t>6</w:t>
        </w:r>
      </w:hyperlink>
      <w:r>
        <w:rPr>
          <w:vertAlign w:val="baseline"/>
        </w:rPr>
        <w:t>] and reproduced here for convenience:</w:t>
      </w:r>
    </w:p>
    <w:p>
      <w:pPr>
        <w:spacing w:before="80"/>
        <w:ind w:left="1148" w:right="0" w:firstLine="0"/>
        <w:jc w:val="left"/>
        <w:rPr>
          <w:rFonts w:ascii="Georgia" w:hAnsi="Georgia"/>
          <w:i/>
          <w:sz w:val="21"/>
        </w:rPr>
      </w:pPr>
      <w:r>
        <w:rPr>
          <w:rFonts w:ascii="Georgia" w:hAnsi="Georgia"/>
          <w:i/>
          <w:w w:val="105"/>
          <w:sz w:val="21"/>
        </w:rPr>
        <w:t>S</w:t>
      </w:r>
      <w:r>
        <w:rPr>
          <w:rFonts w:ascii="Georgia" w:hAnsi="Georgia"/>
          <w:i/>
          <w:spacing w:val="-2"/>
          <w:w w:val="105"/>
          <w:sz w:val="21"/>
        </w:rPr>
        <w:t> </w:t>
      </w:r>
      <w:r>
        <w:rPr>
          <w:w w:val="105"/>
          <w:sz w:val="21"/>
        </w:rPr>
        <w:t>::</w:t>
      </w:r>
      <w:r>
        <w:rPr>
          <w:spacing w:val="-34"/>
          <w:w w:val="105"/>
          <w:sz w:val="21"/>
        </w:rPr>
        <w:t> </w:t>
      </w:r>
      <w:r>
        <w:rPr>
          <w:w w:val="105"/>
          <w:sz w:val="21"/>
        </w:rPr>
        <w:t>=</w:t>
      </w:r>
      <w:r>
        <w:rPr>
          <w:spacing w:val="-36"/>
          <w:w w:val="105"/>
          <w:sz w:val="21"/>
        </w:rPr>
        <w:t> </w:t>
      </w:r>
      <w:r>
        <w:rPr>
          <w:w w:val="105"/>
          <w:sz w:val="21"/>
        </w:rPr>
        <w:t>(</w:t>
      </w:r>
      <w:r>
        <w:rPr>
          <w:rFonts w:ascii="Georgia" w:hAnsi="Georgia"/>
          <w:i/>
          <w:w w:val="105"/>
          <w:sz w:val="21"/>
        </w:rPr>
        <w:t>α,</w:t>
      </w:r>
      <w:r>
        <w:rPr>
          <w:rFonts w:ascii="Georgia" w:hAnsi="Georgia"/>
          <w:i/>
          <w:spacing w:val="-18"/>
          <w:w w:val="105"/>
          <w:sz w:val="21"/>
        </w:rPr>
        <w:t> </w:t>
      </w:r>
      <w:r>
        <w:rPr>
          <w:rFonts w:ascii="Georgia" w:hAnsi="Georgia"/>
          <w:i/>
          <w:w w:val="105"/>
          <w:sz w:val="21"/>
        </w:rPr>
        <w:t>κ</w:t>
      </w:r>
      <w:r>
        <w:rPr>
          <w:w w:val="105"/>
          <w:sz w:val="21"/>
        </w:rPr>
        <w:t>)</w:t>
      </w:r>
      <w:r>
        <w:rPr>
          <w:spacing w:val="-9"/>
          <w:w w:val="105"/>
          <w:sz w:val="21"/>
        </w:rPr>
        <w:t> </w:t>
      </w:r>
      <w:r>
        <w:rPr>
          <w:rFonts w:ascii="Georgia" w:hAnsi="Georgia"/>
          <w:i/>
          <w:w w:val="105"/>
          <w:sz w:val="21"/>
        </w:rPr>
        <w:t>op</w:t>
      </w:r>
      <w:r>
        <w:rPr>
          <w:rFonts w:ascii="Georgia" w:hAnsi="Georgia"/>
          <w:i/>
          <w:spacing w:val="11"/>
          <w:w w:val="105"/>
          <w:sz w:val="21"/>
        </w:rPr>
        <w:t> </w:t>
      </w:r>
      <w:r>
        <w:rPr>
          <w:rFonts w:ascii="Georgia" w:hAnsi="Georgia"/>
          <w:i/>
          <w:w w:val="105"/>
          <w:sz w:val="21"/>
        </w:rPr>
        <w:t>S</w:t>
      </w:r>
      <w:r>
        <w:rPr>
          <w:rFonts w:ascii="Georgia" w:hAnsi="Georgia"/>
          <w:i/>
          <w:spacing w:val="21"/>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S </w:t>
      </w:r>
      <w:r>
        <w:rPr>
          <w:w w:val="105"/>
          <w:sz w:val="21"/>
        </w:rPr>
        <w:t>+</w:t>
      </w:r>
      <w:r>
        <w:rPr>
          <w:spacing w:val="-26"/>
          <w:w w:val="105"/>
          <w:sz w:val="21"/>
        </w:rPr>
        <w:t> </w:t>
      </w:r>
      <w:r>
        <w:rPr>
          <w:rFonts w:ascii="Georgia" w:hAnsi="Georgia"/>
          <w:i/>
          <w:w w:val="105"/>
          <w:sz w:val="21"/>
        </w:rPr>
        <w:t>S</w:t>
      </w:r>
      <w:r>
        <w:rPr>
          <w:rFonts w:ascii="Georgia" w:hAnsi="Georgia"/>
          <w:i/>
          <w:spacing w:val="22"/>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spacing w:val="-10"/>
          <w:w w:val="105"/>
          <w:sz w:val="21"/>
        </w:rPr>
        <w:t>C</w:t>
      </w:r>
    </w:p>
    <w:p>
      <w:pPr>
        <w:spacing w:after="0"/>
        <w:jc w:val="left"/>
        <w:rPr>
          <w:rFonts w:ascii="Georgia" w:hAnsi="Georgia"/>
          <w:sz w:val="21"/>
        </w:rPr>
        <w:sectPr>
          <w:pgSz w:w="9360" w:h="13610"/>
          <w:pgMar w:header="855" w:footer="0" w:top="1040" w:bottom="280" w:left="680" w:right="680"/>
        </w:sectPr>
      </w:pPr>
    </w:p>
    <w:p>
      <w:pPr>
        <w:spacing w:line="297" w:lineRule="exact" w:before="0"/>
        <w:ind w:left="1125" w:right="0" w:firstLine="0"/>
        <w:jc w:val="left"/>
        <w:rPr>
          <w:rFonts w:ascii="DejaVu Sans"/>
          <w:i/>
          <w:sz w:val="28"/>
        </w:rPr>
      </w:pPr>
      <w:r>
        <w:rPr>
          <w:rFonts w:ascii="Georgia"/>
          <w:i/>
          <w:sz w:val="21"/>
        </w:rPr>
        <w:t>P</w:t>
      </w:r>
      <w:r>
        <w:rPr>
          <w:rFonts w:ascii="Georgia"/>
          <w:i/>
          <w:spacing w:val="41"/>
          <w:sz w:val="21"/>
        </w:rPr>
        <w:t> </w:t>
      </w:r>
      <w:r>
        <w:rPr>
          <w:sz w:val="21"/>
        </w:rPr>
        <w:t>::</w:t>
      </w:r>
      <w:r>
        <w:rPr>
          <w:spacing w:val="-29"/>
          <w:sz w:val="21"/>
        </w:rPr>
        <w:t> </w:t>
      </w:r>
      <w:r>
        <w:rPr>
          <w:sz w:val="21"/>
        </w:rPr>
        <w:t>=</w:t>
      </w:r>
      <w:r>
        <w:rPr>
          <w:spacing w:val="-31"/>
          <w:sz w:val="21"/>
        </w:rPr>
        <w:t> </w:t>
      </w:r>
      <w:r>
        <w:rPr>
          <w:rFonts w:ascii="Georgia"/>
          <w:i/>
          <w:sz w:val="21"/>
        </w:rPr>
        <w:t>P</w:t>
      </w:r>
      <w:r>
        <w:rPr>
          <w:rFonts w:ascii="Georgia"/>
          <w:i/>
          <w:spacing w:val="32"/>
          <w:sz w:val="21"/>
        </w:rPr>
        <w:t>  </w:t>
      </w:r>
      <w:r>
        <w:rPr>
          <w:rFonts w:ascii="DejaVu Sans"/>
          <w:i/>
          <w:spacing w:val="-150"/>
          <w:position w:val="3"/>
          <w:sz w:val="28"/>
        </w:rPr>
        <w:t>D</w:t>
      </w:r>
      <w:r>
        <w:rPr>
          <w:rFonts w:ascii="DejaVu Sans"/>
          <w:i/>
          <w:position w:val="3"/>
          <w:sz w:val="28"/>
        </w:rPr>
        <w:t> </w:t>
      </w:r>
    </w:p>
    <w:p>
      <w:pPr>
        <w:spacing w:line="90" w:lineRule="exact" w:before="0"/>
        <w:ind w:left="0" w:right="95" w:firstLine="0"/>
        <w:jc w:val="right"/>
        <w:rPr>
          <w:rFonts w:ascii="Georgia"/>
          <w:i/>
          <w:sz w:val="11"/>
        </w:rPr>
      </w:pPr>
      <w:r>
        <w:rPr>
          <w:rFonts w:ascii="Georgia"/>
          <w:i/>
          <w:spacing w:val="-10"/>
          <w:w w:val="145"/>
          <w:sz w:val="11"/>
        </w:rPr>
        <w:t>L</w:t>
      </w:r>
    </w:p>
    <w:p>
      <w:pPr>
        <w:spacing w:before="35"/>
        <w:ind w:left="66" w:right="0" w:firstLine="0"/>
        <w:jc w:val="left"/>
        <w:rPr>
          <w:sz w:val="21"/>
        </w:rPr>
      </w:pPr>
      <w:r>
        <w:rPr/>
        <w:br w:type="column"/>
      </w:r>
      <w:r>
        <w:rPr>
          <w:rFonts w:ascii="Georgia"/>
          <w:i/>
          <w:w w:val="105"/>
          <w:sz w:val="21"/>
        </w:rPr>
        <w:t>P</w:t>
      </w:r>
      <w:r>
        <w:rPr>
          <w:rFonts w:ascii="Georgia"/>
          <w:i/>
          <w:spacing w:val="41"/>
          <w:w w:val="105"/>
          <w:sz w:val="21"/>
        </w:rPr>
        <w:t> </w:t>
      </w:r>
      <w:r>
        <w:rPr>
          <w:rFonts w:ascii="DejaVu Serif Condensed"/>
          <w:i/>
          <w:w w:val="105"/>
          <w:sz w:val="21"/>
        </w:rPr>
        <w:t>|</w:t>
      </w:r>
      <w:r>
        <w:rPr>
          <w:rFonts w:ascii="DejaVu Serif Condensed"/>
          <w:i/>
          <w:spacing w:val="4"/>
          <w:w w:val="105"/>
          <w:sz w:val="21"/>
        </w:rPr>
        <w:t> </w:t>
      </w:r>
      <w:r>
        <w:rPr>
          <w:rFonts w:ascii="Georgia"/>
          <w:i/>
          <w:spacing w:val="-4"/>
          <w:w w:val="105"/>
          <w:sz w:val="21"/>
        </w:rPr>
        <w:t>S</w:t>
      </w:r>
      <w:r>
        <w:rPr>
          <w:spacing w:val="-4"/>
          <w:w w:val="105"/>
          <w:sz w:val="21"/>
        </w:rPr>
        <w:t>(</w:t>
      </w:r>
      <w:r>
        <w:rPr>
          <w:rFonts w:ascii="Georgia"/>
          <w:i/>
          <w:spacing w:val="-4"/>
          <w:w w:val="105"/>
          <w:sz w:val="21"/>
        </w:rPr>
        <w:t>x</w:t>
      </w:r>
      <w:r>
        <w:rPr>
          <w:spacing w:val="-4"/>
          <w:w w:val="105"/>
          <w:sz w:val="21"/>
        </w:rPr>
        <w:t>)</w:t>
      </w:r>
    </w:p>
    <w:p>
      <w:pPr>
        <w:spacing w:after="0"/>
        <w:jc w:val="left"/>
        <w:rPr>
          <w:sz w:val="21"/>
        </w:rPr>
        <w:sectPr>
          <w:type w:val="continuous"/>
          <w:pgSz w:w="9360" w:h="13610"/>
          <w:pgMar w:header="855" w:footer="0" w:top="820" w:bottom="280" w:left="680" w:right="680"/>
          <w:cols w:num="2" w:equalWidth="0">
            <w:col w:w="2299" w:space="40"/>
            <w:col w:w="5661"/>
          </w:cols>
        </w:sectPr>
      </w:pPr>
    </w:p>
    <w:p>
      <w:pPr>
        <w:spacing w:line="273" w:lineRule="exact" w:before="0"/>
        <w:ind w:left="645" w:right="0" w:firstLine="0"/>
        <w:jc w:val="left"/>
        <w:rPr>
          <w:rFonts w:ascii="DejaVu Serif Condensed" w:hAnsi="DejaVu Serif Condensed"/>
          <w:i/>
          <w:sz w:val="21"/>
        </w:rPr>
      </w:pPr>
      <w:r>
        <w:rPr>
          <w:sz w:val="21"/>
        </w:rPr>
        <w:t>where</w:t>
      </w:r>
      <w:r>
        <w:rPr>
          <w:spacing w:val="-18"/>
          <w:sz w:val="21"/>
        </w:rPr>
        <w:t> </w:t>
      </w:r>
      <w:r>
        <w:rPr>
          <w:rFonts w:ascii="Georgia" w:hAnsi="Georgia"/>
          <w:i/>
          <w:sz w:val="21"/>
        </w:rPr>
        <w:t>op</w:t>
      </w:r>
      <w:r>
        <w:rPr>
          <w:rFonts w:ascii="Georgia" w:hAnsi="Georgia"/>
          <w:i/>
          <w:spacing w:val="-13"/>
          <w:sz w:val="21"/>
        </w:rPr>
        <w:t> </w:t>
      </w:r>
      <w:r>
        <w:rPr>
          <w:sz w:val="21"/>
        </w:rPr>
        <w:t>=</w:t>
      </w:r>
      <w:r>
        <w:rPr>
          <w:spacing w:val="-32"/>
          <w:sz w:val="21"/>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z w:val="21"/>
        </w:rPr>
        <w:t>|</w:t>
      </w:r>
      <w:r>
        <w:rPr>
          <w:rFonts w:ascii="DejaVu Serif Condensed" w:hAnsi="DejaVu Serif Condensed"/>
          <w:i/>
          <w:spacing w:val="-12"/>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pacing w:val="23"/>
          <w:sz w:val="21"/>
        </w:rPr>
        <w:t>|⊕|g</w:t>
      </w:r>
      <w:r>
        <w:rPr>
          <w:rFonts w:ascii="DejaVu Serif Condensed" w:hAnsi="DejaVu Serif Condensed"/>
          <w:i/>
          <w:spacing w:val="-15"/>
          <w:sz w:val="21"/>
        </w:rPr>
        <w:t> </w:t>
      </w:r>
      <w:r>
        <w:rPr>
          <w:rFonts w:ascii="DejaVu Serif Condensed" w:hAnsi="DejaVu Serif Condensed"/>
          <w:i/>
          <w:spacing w:val="-5"/>
          <w:sz w:val="21"/>
        </w:rPr>
        <w:t>|⊙</w:t>
      </w:r>
    </w:p>
    <w:p>
      <w:pPr>
        <w:pStyle w:val="BodyText"/>
        <w:spacing w:line="216" w:lineRule="auto" w:before="99"/>
        <w:ind w:left="221" w:right="106" w:firstLine="318"/>
      </w:pPr>
      <w:r>
        <w:rPr/>
        <w:t>The</w:t>
      </w:r>
      <w:r>
        <w:rPr>
          <w:spacing w:val="-8"/>
        </w:rPr>
        <w:t> </w:t>
      </w:r>
      <w:r>
        <w:rPr/>
        <w:t>two</w:t>
      </w:r>
      <w:r>
        <w:rPr>
          <w:spacing w:val="-8"/>
        </w:rPr>
        <w:t> </w:t>
      </w:r>
      <w:r>
        <w:rPr/>
        <w:t>main</w:t>
      </w:r>
      <w:r>
        <w:rPr>
          <w:spacing w:val="-8"/>
        </w:rPr>
        <w:t> </w:t>
      </w:r>
      <w:r>
        <w:rPr/>
        <w:t>components</w:t>
      </w:r>
      <w:r>
        <w:rPr>
          <w:spacing w:val="-8"/>
        </w:rPr>
        <w:t> </w:t>
      </w:r>
      <w:r>
        <w:rPr/>
        <w:t>of</w:t>
      </w:r>
      <w:r>
        <w:rPr>
          <w:spacing w:val="-8"/>
        </w:rPr>
        <w:t> </w:t>
      </w:r>
      <w:r>
        <w:rPr/>
        <w:t>a</w:t>
      </w:r>
      <w:r>
        <w:rPr>
          <w:spacing w:val="-8"/>
        </w:rPr>
        <w:t> </w:t>
      </w:r>
      <w:r>
        <w:rPr/>
        <w:t>Bio-PEPA</w:t>
      </w:r>
      <w:r>
        <w:rPr>
          <w:spacing w:val="-8"/>
        </w:rPr>
        <w:t> </w:t>
      </w:r>
      <w:r>
        <w:rPr/>
        <w:t>model</w:t>
      </w:r>
      <w:r>
        <w:rPr>
          <w:spacing w:val="-8"/>
        </w:rPr>
        <w:t> </w:t>
      </w:r>
      <w:r>
        <w:rPr/>
        <w:t>are</w:t>
      </w:r>
      <w:r>
        <w:rPr>
          <w:spacing w:val="-8"/>
        </w:rPr>
        <w:t> </w:t>
      </w:r>
      <w:r>
        <w:rPr/>
        <w:t>agent</w:t>
      </w:r>
      <w:r>
        <w:rPr>
          <w:spacing w:val="-8"/>
        </w:rPr>
        <w:t> </w:t>
      </w:r>
      <w:r>
        <w:rPr/>
        <w:t>components</w:t>
      </w:r>
      <w:r>
        <w:rPr>
          <w:spacing w:val="-9"/>
        </w:rPr>
        <w:t> </w:t>
      </w:r>
      <w:r>
        <w:rPr>
          <w:rFonts w:ascii="Georgia" w:hAnsi="Georgia"/>
          <w:i/>
        </w:rPr>
        <w:t>S</w:t>
      </w:r>
      <w:r>
        <w:rPr>
          <w:rFonts w:ascii="Georgia" w:hAnsi="Georgia"/>
          <w:i/>
          <w:spacing w:val="23"/>
        </w:rPr>
        <w:t> </w:t>
      </w:r>
      <w:r>
        <w:rPr/>
        <w:t>which describe the behaviour of individual entities, and the model component </w:t>
      </w:r>
      <w:r>
        <w:rPr>
          <w:rFonts w:ascii="Georgia" w:hAnsi="Georgia"/>
          <w:i/>
        </w:rPr>
        <w:t>P</w:t>
      </w:r>
      <w:r>
        <w:rPr>
          <w:rFonts w:ascii="Georgia" w:hAnsi="Georgia"/>
          <w:i/>
          <w:spacing w:val="-13"/>
        </w:rPr>
        <w:t> </w:t>
      </w:r>
      <w:r>
        <w:rPr/>
        <w:t>, which describes the interactions between the various agents.</w:t>
      </w:r>
      <w:r>
        <w:rPr>
          <w:spacing w:val="40"/>
        </w:rPr>
        <w:t> </w:t>
      </w:r>
      <w:r>
        <w:rPr/>
        <w:t>The prefix is (</w:t>
      </w:r>
      <w:r>
        <w:rPr>
          <w:rFonts w:ascii="Georgia" w:hAnsi="Georgia"/>
          <w:i/>
        </w:rPr>
        <w:t>α,</w:t>
      </w:r>
      <w:r>
        <w:rPr>
          <w:rFonts w:ascii="Georgia" w:hAnsi="Georgia"/>
          <w:i/>
          <w:spacing w:val="-13"/>
        </w:rPr>
        <w:t> </w:t>
      </w:r>
      <w:r>
        <w:rPr>
          <w:rFonts w:ascii="Georgia" w:hAnsi="Georgia"/>
          <w:i/>
        </w:rPr>
        <w:t>κ</w:t>
      </w:r>
      <w:r>
        <w:rPr/>
        <w:t>) </w:t>
      </w:r>
      <w:r>
        <w:rPr>
          <w:rFonts w:ascii="Georgia" w:hAnsi="Georgia"/>
          <w:i/>
        </w:rPr>
        <w:t>op S</w:t>
      </w:r>
      <w:r>
        <w:rPr/>
        <w:t>, containing information about the role of the agent in the reaction associated with </w:t>
      </w:r>
      <w:r>
        <w:rPr>
          <w:rFonts w:ascii="Georgia" w:hAnsi="Georgia"/>
          <w:i/>
        </w:rPr>
        <w:t>α</w:t>
      </w:r>
      <w:r>
        <w:rPr/>
        <w:t>, where </w:t>
      </w:r>
      <w:r>
        <w:rPr>
          <w:rFonts w:ascii="Georgia" w:hAnsi="Georgia"/>
          <w:i/>
        </w:rPr>
        <w:t>α</w:t>
      </w:r>
      <w:r>
        <w:rPr>
          <w:rFonts w:ascii="Georgia" w:hAnsi="Georgia"/>
          <w:i/>
          <w:spacing w:val="25"/>
        </w:rPr>
        <w:t> </w:t>
      </w:r>
      <w:r>
        <w:rPr/>
        <w:t>is the action type and </w:t>
      </w:r>
      <w:r>
        <w:rPr>
          <w:rFonts w:ascii="Georgia" w:hAnsi="Georgia"/>
          <w:i/>
        </w:rPr>
        <w:t>κ</w:t>
      </w:r>
      <w:r>
        <w:rPr>
          <w:rFonts w:ascii="Georgia" w:hAnsi="Georgia"/>
          <w:i/>
          <w:spacing w:val="24"/>
        </w:rPr>
        <w:t> </w:t>
      </w:r>
      <w:r>
        <w:rPr/>
        <w:t>is the stoichiometry coefficient of the agent(s) in</w:t>
      </w:r>
      <w:r>
        <w:rPr>
          <w:spacing w:val="-1"/>
        </w:rPr>
        <w:t> </w:t>
      </w:r>
      <w:r>
        <w:rPr/>
        <w:t>that</w:t>
      </w:r>
      <w:r>
        <w:rPr>
          <w:spacing w:val="-1"/>
        </w:rPr>
        <w:t> </w:t>
      </w:r>
      <w:r>
        <w:rPr/>
        <w:t>reaction. The</w:t>
      </w:r>
      <w:r>
        <w:rPr>
          <w:spacing w:val="-1"/>
        </w:rPr>
        <w:t> </w:t>
      </w:r>
      <w:r>
        <w:rPr/>
        <w:t>stoichiometric</w:t>
      </w:r>
      <w:r>
        <w:rPr>
          <w:spacing w:val="-1"/>
        </w:rPr>
        <w:t> </w:t>
      </w:r>
      <w:r>
        <w:rPr/>
        <w:t>coefficient</w:t>
      </w:r>
      <w:r>
        <w:rPr>
          <w:spacing w:val="-1"/>
        </w:rPr>
        <w:t> </w:t>
      </w:r>
      <w:r>
        <w:rPr/>
        <w:t>captures</w:t>
      </w:r>
      <w:r>
        <w:rPr>
          <w:spacing w:val="-1"/>
        </w:rPr>
        <w:t> </w:t>
      </w:r>
      <w:r>
        <w:rPr/>
        <w:t>how</w:t>
      </w:r>
      <w:r>
        <w:rPr>
          <w:spacing w:val="-1"/>
        </w:rPr>
        <w:t> </w:t>
      </w:r>
      <w:r>
        <w:rPr/>
        <w:t>many</w:t>
      </w:r>
      <w:r>
        <w:rPr>
          <w:spacing w:val="-1"/>
        </w:rPr>
        <w:t> </w:t>
      </w:r>
      <w:r>
        <w:rPr/>
        <w:t>molecules</w:t>
      </w:r>
      <w:r>
        <w:rPr>
          <w:spacing w:val="-1"/>
        </w:rPr>
        <w:t> </w:t>
      </w:r>
      <w:r>
        <w:rPr/>
        <w:t>of</w:t>
      </w:r>
      <w:r>
        <w:rPr>
          <w:spacing w:val="-1"/>
        </w:rPr>
        <w:t> </w:t>
      </w:r>
      <w:r>
        <w:rPr/>
        <w:t>an agent are required for a reaction.</w:t>
      </w:r>
      <w:r>
        <w:rPr>
          <w:spacing w:val="40"/>
        </w:rPr>
        <w:t> </w:t>
      </w:r>
      <w:r>
        <w:rPr/>
        <w:t>The rate of the reaction </w:t>
      </w:r>
      <w:r>
        <w:rPr>
          <w:rFonts w:ascii="Georgia" w:hAnsi="Georgia"/>
          <w:i/>
        </w:rPr>
        <w:t>α</w:t>
      </w:r>
      <w:r>
        <w:rPr>
          <w:rFonts w:ascii="Georgia" w:hAnsi="Georgia"/>
          <w:i/>
          <w:spacing w:val="30"/>
        </w:rPr>
        <w:t> </w:t>
      </w:r>
      <w:r>
        <w:rPr/>
        <w:t>is given by a </w:t>
      </w:r>
      <w:r>
        <w:rPr>
          <w:i/>
        </w:rPr>
        <w:t>kinetic</w:t>
      </w:r>
      <w:r>
        <w:rPr>
          <w:i/>
        </w:rPr>
        <w:t> law</w:t>
      </w:r>
      <w:r>
        <w:rPr>
          <w:i/>
          <w:spacing w:val="-19"/>
        </w:rPr>
        <w:t> </w:t>
      </w:r>
      <w:r>
        <w:rPr/>
        <w:t>:</w:t>
      </w:r>
      <w:r>
        <w:rPr>
          <w:spacing w:val="25"/>
        </w:rPr>
        <w:t> </w:t>
      </w:r>
      <w:r>
        <w:rPr/>
        <w:t>an arithmetic expression which may include numeric rate parameters, some simple geometric functions (e.g. sin, exp), and which may depend functionally on the numbers of agents in the model.</w:t>
      </w:r>
    </w:p>
    <w:p>
      <w:pPr>
        <w:pStyle w:val="BodyText"/>
        <w:spacing w:line="216" w:lineRule="auto"/>
        <w:ind w:left="221" w:right="107" w:firstLine="318"/>
      </w:pPr>
      <w:r>
        <w:rPr/>
        <w:t>The prefix combinator </w:t>
      </w:r>
      <w:r>
        <w:rPr>
          <w:rFonts w:ascii="Georgia" w:hAnsi="Georgia"/>
          <w:i/>
        </w:rPr>
        <w:t>op</w:t>
      </w:r>
      <w:r>
        <w:rPr>
          <w:rFonts w:ascii="Georgia" w:hAnsi="Georgia"/>
          <w:i/>
          <w:spacing w:val="31"/>
        </w:rPr>
        <w:t> </w:t>
      </w:r>
      <w:r>
        <w:rPr/>
        <w:t>represents the role of </w:t>
      </w:r>
      <w:r>
        <w:rPr>
          <w:rFonts w:ascii="Georgia" w:hAnsi="Georgia"/>
          <w:i/>
        </w:rPr>
        <w:t>S</w:t>
      </w:r>
      <w:r>
        <w:rPr>
          <w:rFonts w:ascii="Georgia" w:hAnsi="Georgia"/>
          <w:i/>
          <w:spacing w:val="40"/>
        </w:rPr>
        <w:t> </w:t>
      </w:r>
      <w:r>
        <w:rPr/>
        <w:t>in the action or the impact the</w:t>
      </w:r>
      <w:r>
        <w:rPr>
          <w:spacing w:val="-17"/>
        </w:rPr>
        <w:t> </w:t>
      </w:r>
      <w:r>
        <w:rPr/>
        <w:t>action</w:t>
      </w:r>
      <w:r>
        <w:rPr>
          <w:spacing w:val="-16"/>
        </w:rPr>
        <w:t> </w:t>
      </w:r>
      <w:r>
        <w:rPr/>
        <w:t>has</w:t>
      </w:r>
      <w:r>
        <w:rPr>
          <w:spacing w:val="-17"/>
        </w:rPr>
        <w:t> </w:t>
      </w:r>
      <w:r>
        <w:rPr/>
        <w:t>on</w:t>
      </w:r>
      <w:r>
        <w:rPr>
          <w:spacing w:val="-16"/>
        </w:rPr>
        <w:t> </w:t>
      </w:r>
      <w:r>
        <w:rPr/>
        <w:t>that</w:t>
      </w:r>
      <w:r>
        <w:rPr>
          <w:spacing w:val="-17"/>
        </w:rPr>
        <w:t> </w:t>
      </w:r>
      <w:r>
        <w:rPr/>
        <w:t>agent.</w:t>
      </w:r>
      <w:r>
        <w:rPr>
          <w:spacing w:val="11"/>
        </w:rPr>
        <w:t> </w:t>
      </w:r>
      <w:r>
        <w:rPr/>
        <w:t>The</w:t>
      </w:r>
      <w:r>
        <w:rPr>
          <w:spacing w:val="-16"/>
        </w:rPr>
        <w:t> </w:t>
      </w:r>
      <w:r>
        <w:rPr/>
        <w:t>prefix</w:t>
      </w:r>
      <w:r>
        <w:rPr>
          <w:spacing w:val="-17"/>
        </w:rPr>
        <w:t> </w:t>
      </w:r>
      <w:r>
        <w:rPr/>
        <w:t>combinators</w:t>
      </w:r>
      <w:r>
        <w:rPr>
          <w:spacing w:val="-16"/>
        </w:rPr>
        <w:t> </w:t>
      </w:r>
      <w:r>
        <w:rPr/>
        <w:t>are:</w:t>
      </w:r>
      <w:r>
        <w:rPr>
          <w:spacing w:val="10"/>
        </w:rPr>
        <w:t> </w:t>
      </w:r>
      <w:r>
        <w:rPr>
          <w:rFonts w:ascii="DejaVu Serif Condensed" w:hAnsi="DejaVu Serif Condensed"/>
          <w:i/>
        </w:rPr>
        <w:t>↓</w:t>
      </w:r>
      <w:r>
        <w:rPr>
          <w:rFonts w:ascii="DejaVu Serif Condensed" w:hAnsi="DejaVu Serif Condensed"/>
          <w:i/>
          <w:spacing w:val="-7"/>
        </w:rPr>
        <w:t> </w:t>
      </w:r>
      <w:r>
        <w:rPr/>
        <w:t>indicating</w:t>
      </w:r>
      <w:r>
        <w:rPr>
          <w:spacing w:val="-17"/>
        </w:rPr>
        <w:t> </w:t>
      </w:r>
      <w:r>
        <w:rPr/>
        <w:t>a</w:t>
      </w:r>
      <w:r>
        <w:rPr>
          <w:spacing w:val="-16"/>
        </w:rPr>
        <w:t> </w:t>
      </w:r>
      <w:r>
        <w:rPr/>
        <w:t>reactant,</w:t>
      </w:r>
      <w:r>
        <w:rPr>
          <w:spacing w:val="-14"/>
        </w:rPr>
        <w:t> </w:t>
      </w:r>
      <w:r>
        <w:rPr>
          <w:rFonts w:ascii="DejaVu Serif Condensed" w:hAnsi="DejaVu Serif Condensed"/>
          <w:i/>
        </w:rPr>
        <w:t>↑</w:t>
      </w:r>
      <w:r>
        <w:rPr>
          <w:rFonts w:ascii="DejaVu Serif Condensed" w:hAnsi="DejaVu Serif Condensed"/>
          <w:i/>
        </w:rPr>
        <w:t> </w:t>
      </w:r>
      <w:r>
        <w:rPr/>
        <w:t>a</w:t>
      </w:r>
      <w:r>
        <w:rPr>
          <w:spacing w:val="-2"/>
        </w:rPr>
        <w:t> </w:t>
      </w:r>
      <w:r>
        <w:rPr/>
        <w:t>product,</w:t>
      </w:r>
      <w:r>
        <w:rPr>
          <w:spacing w:val="-1"/>
        </w:rPr>
        <w:t> </w:t>
      </w:r>
      <w:r>
        <w:rPr>
          <w:rFonts w:ascii="DejaVu Serif Condensed" w:hAnsi="DejaVu Serif Condensed"/>
          <w:i/>
        </w:rPr>
        <w:t>⊕ </w:t>
      </w:r>
      <w:r>
        <w:rPr/>
        <w:t>an</w:t>
      </w:r>
      <w:r>
        <w:rPr>
          <w:spacing w:val="-2"/>
        </w:rPr>
        <w:t> </w:t>
      </w:r>
      <w:r>
        <w:rPr/>
        <w:t>activator,</w:t>
      </w:r>
      <w:r>
        <w:rPr>
          <w:spacing w:val="-1"/>
        </w:rPr>
        <w:t> </w:t>
      </w:r>
      <w:r>
        <w:rPr>
          <w:rFonts w:ascii="DejaVu Serif Condensed" w:hAnsi="DejaVu Serif Condensed"/>
          <w:i/>
          <w:w w:val="105"/>
        </w:rPr>
        <w:t>g </w:t>
      </w:r>
      <w:r>
        <w:rPr/>
        <w:t>an</w:t>
      </w:r>
      <w:r>
        <w:rPr>
          <w:spacing w:val="-2"/>
        </w:rPr>
        <w:t> </w:t>
      </w:r>
      <w:r>
        <w:rPr/>
        <w:t>inhibitor</w:t>
      </w:r>
      <w:r>
        <w:rPr>
          <w:spacing w:val="-2"/>
        </w:rPr>
        <w:t> </w:t>
      </w:r>
      <w:r>
        <w:rPr/>
        <w:t>and</w:t>
      </w:r>
      <w:r>
        <w:rPr>
          <w:spacing w:val="-2"/>
        </w:rPr>
        <w:t> </w:t>
      </w:r>
      <w:r>
        <w:rPr>
          <w:rFonts w:ascii="DejaVu Serif Condensed" w:hAnsi="DejaVu Serif Condensed"/>
          <w:i/>
        </w:rPr>
        <w:t>⊙ </w:t>
      </w:r>
      <w:r>
        <w:rPr/>
        <w:t>a</w:t>
      </w:r>
      <w:r>
        <w:rPr>
          <w:spacing w:val="-3"/>
        </w:rPr>
        <w:t> </w:t>
      </w:r>
      <w:r>
        <w:rPr/>
        <w:t>generic</w:t>
      </w:r>
      <w:r>
        <w:rPr>
          <w:spacing w:val="-2"/>
        </w:rPr>
        <w:t> </w:t>
      </w:r>
      <w:r>
        <w:rPr/>
        <w:t>modifier.</w:t>
      </w:r>
      <w:r>
        <w:rPr>
          <w:spacing w:val="28"/>
        </w:rPr>
        <w:t> </w:t>
      </w:r>
      <w:r>
        <w:rPr/>
        <w:t>A</w:t>
      </w:r>
      <w:r>
        <w:rPr>
          <w:spacing w:val="-3"/>
        </w:rPr>
        <w:t> </w:t>
      </w:r>
      <w:r>
        <w:rPr/>
        <w:t>reactant</w:t>
      </w:r>
      <w:r>
        <w:rPr>
          <w:spacing w:val="-2"/>
        </w:rPr>
        <w:t> </w:t>
      </w:r>
      <w:r>
        <w:rPr/>
        <w:t>will be consumed and a product will be produced.</w:t>
      </w:r>
      <w:r>
        <w:rPr>
          <w:spacing w:val="40"/>
        </w:rPr>
        <w:t> </w:t>
      </w:r>
      <w:r>
        <w:rPr/>
        <w:t>Activators, inhibitors and generic modifiers</w:t>
      </w:r>
      <w:r>
        <w:rPr>
          <w:spacing w:val="14"/>
        </w:rPr>
        <w:t> </w:t>
      </w:r>
      <w:r>
        <w:rPr/>
        <w:t>play</w:t>
      </w:r>
      <w:r>
        <w:rPr>
          <w:spacing w:val="15"/>
        </w:rPr>
        <w:t> </w:t>
      </w:r>
      <w:r>
        <w:rPr/>
        <w:t>a</w:t>
      </w:r>
      <w:r>
        <w:rPr>
          <w:spacing w:val="15"/>
        </w:rPr>
        <w:t> </w:t>
      </w:r>
      <w:r>
        <w:rPr/>
        <w:t>role</w:t>
      </w:r>
      <w:r>
        <w:rPr>
          <w:spacing w:val="15"/>
        </w:rPr>
        <w:t> </w:t>
      </w:r>
      <w:r>
        <w:rPr/>
        <w:t>in</w:t>
      </w:r>
      <w:r>
        <w:rPr>
          <w:spacing w:val="15"/>
        </w:rPr>
        <w:t> </w:t>
      </w:r>
      <w:r>
        <w:rPr/>
        <w:t>an</w:t>
      </w:r>
      <w:r>
        <w:rPr>
          <w:spacing w:val="14"/>
        </w:rPr>
        <w:t> </w:t>
      </w:r>
      <w:r>
        <w:rPr/>
        <w:t>action</w:t>
      </w:r>
      <w:r>
        <w:rPr>
          <w:spacing w:val="15"/>
        </w:rPr>
        <w:t> </w:t>
      </w:r>
      <w:r>
        <w:rPr/>
        <w:t>without</w:t>
      </w:r>
      <w:r>
        <w:rPr>
          <w:spacing w:val="15"/>
        </w:rPr>
        <w:t> </w:t>
      </w:r>
      <w:r>
        <w:rPr/>
        <w:t>being</w:t>
      </w:r>
      <w:r>
        <w:rPr>
          <w:spacing w:val="14"/>
        </w:rPr>
        <w:t> </w:t>
      </w:r>
      <w:r>
        <w:rPr/>
        <w:t>produced</w:t>
      </w:r>
      <w:r>
        <w:rPr>
          <w:spacing w:val="14"/>
        </w:rPr>
        <w:t> </w:t>
      </w:r>
      <w:r>
        <w:rPr/>
        <w:t>or</w:t>
      </w:r>
      <w:r>
        <w:rPr>
          <w:spacing w:val="15"/>
        </w:rPr>
        <w:t> </w:t>
      </w:r>
      <w:r>
        <w:rPr/>
        <w:t>consumed</w:t>
      </w:r>
      <w:r>
        <w:rPr>
          <w:spacing w:val="15"/>
        </w:rPr>
        <w:t> </w:t>
      </w:r>
      <w:r>
        <w:rPr/>
        <w:t>and</w:t>
      </w:r>
      <w:r>
        <w:rPr>
          <w:spacing w:val="14"/>
        </w:rPr>
        <w:t> </w:t>
      </w:r>
      <w:r>
        <w:rPr/>
        <w:t>have a meaning defined in the biochemical context.</w:t>
      </w:r>
      <w:r>
        <w:rPr>
          <w:spacing w:val="40"/>
        </w:rPr>
        <w:t> </w:t>
      </w:r>
      <w:r>
        <w:rPr/>
        <w:t>A choice between two possible be- haviours</w:t>
      </w:r>
      <w:r>
        <w:rPr>
          <w:spacing w:val="-18"/>
        </w:rPr>
        <w:t> </w:t>
      </w:r>
      <w:r>
        <w:rPr/>
        <w:t>is</w:t>
      </w:r>
      <w:r>
        <w:rPr>
          <w:spacing w:val="-17"/>
        </w:rPr>
        <w:t> </w:t>
      </w:r>
      <w:r>
        <w:rPr/>
        <w:t>represented</w:t>
      </w:r>
      <w:r>
        <w:rPr>
          <w:spacing w:val="-18"/>
        </w:rPr>
        <w:t> </w:t>
      </w:r>
      <w:r>
        <w:rPr/>
        <w:t>as</w:t>
      </w:r>
      <w:r>
        <w:rPr>
          <w:spacing w:val="-17"/>
        </w:rPr>
        <w:t> </w:t>
      </w:r>
      <w:r>
        <w:rPr/>
        <w:t>the</w:t>
      </w:r>
      <w:r>
        <w:rPr>
          <w:spacing w:val="-18"/>
        </w:rPr>
        <w:t> </w:t>
      </w:r>
      <w:r>
        <w:rPr/>
        <w:t>sum</w:t>
      </w:r>
      <w:r>
        <w:rPr>
          <w:spacing w:val="-17"/>
        </w:rPr>
        <w:t> </w:t>
      </w:r>
      <w:r>
        <w:rPr/>
        <w:t>of</w:t>
      </w:r>
      <w:r>
        <w:rPr>
          <w:spacing w:val="-18"/>
        </w:rPr>
        <w:t> </w:t>
      </w:r>
      <w:r>
        <w:rPr/>
        <w:t>the</w:t>
      </w:r>
      <w:r>
        <w:rPr>
          <w:spacing w:val="-17"/>
        </w:rPr>
        <w:t> </w:t>
      </w:r>
      <w:r>
        <w:rPr/>
        <w:t>possibilities.</w:t>
      </w:r>
      <w:r>
        <w:rPr>
          <w:spacing w:val="12"/>
        </w:rPr>
        <w:t> </w:t>
      </w:r>
      <w:r>
        <w:rPr/>
        <w:t>Thus</w:t>
      </w:r>
      <w:r>
        <w:rPr>
          <w:spacing w:val="-17"/>
        </w:rPr>
        <w:t> </w:t>
      </w:r>
      <w:r>
        <w:rPr/>
        <w:t>the</w:t>
      </w:r>
      <w:r>
        <w:rPr>
          <w:spacing w:val="-18"/>
        </w:rPr>
        <w:t> </w:t>
      </w:r>
      <w:r>
        <w:rPr/>
        <w:t>choice</w:t>
      </w:r>
      <w:r>
        <w:rPr>
          <w:spacing w:val="-17"/>
        </w:rPr>
        <w:t> </w:t>
      </w:r>
      <w:r>
        <w:rPr/>
        <w:t>combinator</w:t>
      </w:r>
      <w:r>
        <w:rPr>
          <w:spacing w:val="-18"/>
        </w:rPr>
        <w:t> </w:t>
      </w:r>
      <w:r>
        <w:rPr/>
        <w:t>+ represents</w:t>
      </w:r>
      <w:r>
        <w:rPr>
          <w:spacing w:val="-2"/>
        </w:rPr>
        <w:t> </w:t>
      </w:r>
      <w:r>
        <w:rPr/>
        <w:t>competition between</w:t>
      </w:r>
      <w:r>
        <w:rPr>
          <w:spacing w:val="-1"/>
        </w:rPr>
        <w:t> </w:t>
      </w:r>
      <w:r>
        <w:rPr/>
        <w:t>agents or</w:t>
      </w:r>
      <w:r>
        <w:rPr>
          <w:spacing w:val="-1"/>
        </w:rPr>
        <w:t> </w:t>
      </w:r>
      <w:r>
        <w:rPr/>
        <w:t>actions</w:t>
      </w:r>
      <w:r>
        <w:rPr>
          <w:spacing w:val="-1"/>
        </w:rPr>
        <w:t> </w:t>
      </w:r>
      <w:r>
        <w:rPr/>
        <w:t>depending</w:t>
      </w:r>
      <w:r>
        <w:rPr>
          <w:spacing w:val="-1"/>
        </w:rPr>
        <w:t> </w:t>
      </w:r>
      <w:r>
        <w:rPr/>
        <w:t>on their rate.</w:t>
      </w:r>
      <w:r>
        <w:rPr>
          <w:spacing w:val="23"/>
        </w:rPr>
        <w:t> </w:t>
      </w:r>
      <w:r>
        <w:rPr>
          <w:spacing w:val="-2"/>
        </w:rPr>
        <w:t>Actions</w:t>
      </w:r>
    </w:p>
    <w:p>
      <w:pPr>
        <w:spacing w:after="0" w:line="216" w:lineRule="auto"/>
        <w:sectPr>
          <w:type w:val="continuous"/>
          <w:pgSz w:w="9360" w:h="13610"/>
          <w:pgMar w:header="855" w:footer="0" w:top="820" w:bottom="280" w:left="680" w:right="680"/>
        </w:sectPr>
      </w:pPr>
    </w:p>
    <w:p>
      <w:pPr>
        <w:pStyle w:val="BodyText"/>
        <w:spacing w:line="236" w:lineRule="exact"/>
        <w:ind w:left="221"/>
        <w:jc w:val="left"/>
        <w:rPr>
          <w:rFonts w:ascii="DejaVu Sans"/>
          <w:i/>
          <w:sz w:val="28"/>
        </w:rPr>
      </w:pPr>
      <w:r>
        <w:rPr/>
        <w:t>in</w:t>
      </w:r>
      <w:r>
        <w:rPr>
          <w:spacing w:val="17"/>
        </w:rPr>
        <w:t> </w:t>
      </w:r>
      <w:r>
        <w:rPr/>
        <w:t>the</w:t>
      </w:r>
      <w:r>
        <w:rPr>
          <w:spacing w:val="17"/>
        </w:rPr>
        <w:t> </w:t>
      </w:r>
      <w:r>
        <w:rPr/>
        <w:t>cooperation</w:t>
      </w:r>
      <w:r>
        <w:rPr>
          <w:spacing w:val="17"/>
        </w:rPr>
        <w:t> </w:t>
      </w:r>
      <w:r>
        <w:rPr/>
        <w:t>set</w:t>
      </w:r>
      <w:r>
        <w:rPr>
          <w:spacing w:val="77"/>
        </w:rPr>
        <w:t> </w:t>
      </w:r>
      <w:r>
        <w:rPr>
          <w:rFonts w:ascii="DejaVu Sans"/>
          <w:i/>
          <w:spacing w:val="-150"/>
          <w:position w:val="3"/>
          <w:sz w:val="28"/>
        </w:rPr>
        <w:t>D</w:t>
      </w:r>
      <w:r>
        <w:rPr>
          <w:rFonts w:ascii="DejaVu Sans"/>
          <w:i/>
          <w:position w:val="3"/>
          <w:sz w:val="28"/>
        </w:rPr>
        <w:t> </w:t>
      </w:r>
    </w:p>
    <w:p>
      <w:pPr>
        <w:spacing w:line="82" w:lineRule="exact" w:before="0"/>
        <w:ind w:left="0" w:right="95" w:firstLine="0"/>
        <w:jc w:val="right"/>
        <w:rPr>
          <w:rFonts w:ascii="Georgia"/>
          <w:i/>
          <w:sz w:val="11"/>
        </w:rPr>
      </w:pPr>
      <w:r>
        <w:rPr>
          <w:rFonts w:ascii="Georgia"/>
          <w:i/>
          <w:spacing w:val="-10"/>
          <w:w w:val="145"/>
          <w:sz w:val="11"/>
        </w:rPr>
        <w:t>L</w:t>
      </w:r>
    </w:p>
    <w:p>
      <w:pPr>
        <w:pStyle w:val="BodyText"/>
        <w:spacing w:line="271" w:lineRule="exact"/>
        <w:ind w:left="80"/>
        <w:jc w:val="left"/>
      </w:pPr>
      <w:r>
        <w:rPr/>
        <w:br w:type="column"/>
      </w:r>
      <w:r>
        <w:rPr/>
        <w:t>require</w:t>
      </w:r>
      <w:r>
        <w:rPr>
          <w:spacing w:val="7"/>
        </w:rPr>
        <w:t> </w:t>
      </w:r>
      <w:r>
        <w:rPr/>
        <w:t>the</w:t>
      </w:r>
      <w:r>
        <w:rPr>
          <w:spacing w:val="9"/>
        </w:rPr>
        <w:t> </w:t>
      </w:r>
      <w:r>
        <w:rPr/>
        <w:t>simultaneous</w:t>
      </w:r>
      <w:r>
        <w:rPr>
          <w:spacing w:val="9"/>
        </w:rPr>
        <w:t> </w:t>
      </w:r>
      <w:r>
        <w:rPr/>
        <w:t>involvement</w:t>
      </w:r>
      <w:r>
        <w:rPr>
          <w:spacing w:val="10"/>
        </w:rPr>
        <w:t> </w:t>
      </w:r>
      <w:r>
        <w:rPr/>
        <w:t>of</w:t>
      </w:r>
      <w:r>
        <w:rPr>
          <w:spacing w:val="9"/>
        </w:rPr>
        <w:t> </w:t>
      </w:r>
      <w:r>
        <w:rPr/>
        <w:t>agents.</w:t>
      </w:r>
      <w:r>
        <w:rPr>
          <w:spacing w:val="58"/>
        </w:rPr>
        <w:t> </w:t>
      </w:r>
      <w:r>
        <w:rPr>
          <w:spacing w:val="-4"/>
        </w:rPr>
        <w:t>This</w:t>
      </w:r>
    </w:p>
    <w:p>
      <w:pPr>
        <w:spacing w:after="0" w:line="271" w:lineRule="exact"/>
        <w:jc w:val="left"/>
        <w:sectPr>
          <w:type w:val="continuous"/>
          <w:pgSz w:w="9360" w:h="13610"/>
          <w:pgMar w:header="855" w:footer="0" w:top="820" w:bottom="280" w:left="680" w:right="680"/>
          <w:cols w:num="2" w:equalWidth="0">
            <w:col w:w="2731" w:space="40"/>
            <w:col w:w="5229"/>
          </w:cols>
        </w:sectPr>
      </w:pPr>
    </w:p>
    <w:p>
      <w:pPr>
        <w:pStyle w:val="BodyText"/>
        <w:spacing w:line="204" w:lineRule="exact"/>
        <w:ind w:left="221"/>
      </w:pPr>
      <w:r>
        <w:rPr/>
        <w:t>rate</w:t>
      </w:r>
      <w:r>
        <w:rPr>
          <w:spacing w:val="4"/>
        </w:rPr>
        <w:t> </w:t>
      </w:r>
      <w:r>
        <w:rPr/>
        <w:t>of</w:t>
      </w:r>
      <w:r>
        <w:rPr>
          <w:spacing w:val="4"/>
        </w:rPr>
        <w:t> </w:t>
      </w:r>
      <w:r>
        <w:rPr/>
        <w:t>the</w:t>
      </w:r>
      <w:r>
        <w:rPr>
          <w:spacing w:val="5"/>
        </w:rPr>
        <w:t> </w:t>
      </w:r>
      <w:r>
        <w:rPr/>
        <w:t>shared</w:t>
      </w:r>
      <w:r>
        <w:rPr>
          <w:spacing w:val="4"/>
        </w:rPr>
        <w:t> </w:t>
      </w:r>
      <w:r>
        <w:rPr/>
        <w:t>action</w:t>
      </w:r>
      <w:r>
        <w:rPr>
          <w:spacing w:val="5"/>
        </w:rPr>
        <w:t> </w:t>
      </w:r>
      <w:r>
        <w:rPr/>
        <w:t>is</w:t>
      </w:r>
      <w:r>
        <w:rPr>
          <w:spacing w:val="4"/>
        </w:rPr>
        <w:t> </w:t>
      </w:r>
      <w:r>
        <w:rPr/>
        <w:t>specified</w:t>
      </w:r>
      <w:r>
        <w:rPr>
          <w:spacing w:val="4"/>
        </w:rPr>
        <w:t> </w:t>
      </w:r>
      <w:r>
        <w:rPr/>
        <w:t>by</w:t>
      </w:r>
      <w:r>
        <w:rPr>
          <w:spacing w:val="5"/>
        </w:rPr>
        <w:t> </w:t>
      </w:r>
      <w:r>
        <w:rPr/>
        <w:t>the</w:t>
      </w:r>
      <w:r>
        <w:rPr>
          <w:spacing w:val="4"/>
        </w:rPr>
        <w:t> </w:t>
      </w:r>
      <w:r>
        <w:rPr/>
        <w:t>relevant</w:t>
      </w:r>
      <w:r>
        <w:rPr>
          <w:spacing w:val="5"/>
        </w:rPr>
        <w:t> </w:t>
      </w:r>
      <w:r>
        <w:rPr/>
        <w:t>kinetic</w:t>
      </w:r>
      <w:r>
        <w:rPr>
          <w:spacing w:val="4"/>
        </w:rPr>
        <w:t> </w:t>
      </w:r>
      <w:r>
        <w:rPr/>
        <w:t>law.</w:t>
      </w:r>
      <w:r>
        <w:rPr>
          <w:spacing w:val="41"/>
        </w:rPr>
        <w:t> </w:t>
      </w:r>
      <w:r>
        <w:rPr/>
        <w:t>For</w:t>
      </w:r>
      <w:r>
        <w:rPr>
          <w:spacing w:val="4"/>
        </w:rPr>
        <w:t> </w:t>
      </w:r>
      <w:r>
        <w:rPr/>
        <w:t>action</w:t>
      </w:r>
      <w:r>
        <w:rPr>
          <w:spacing w:val="5"/>
        </w:rPr>
        <w:t> </w:t>
      </w:r>
      <w:r>
        <w:rPr>
          <w:spacing w:val="-4"/>
        </w:rPr>
        <w:t>types</w:t>
      </w:r>
    </w:p>
    <w:p>
      <w:pPr>
        <w:pStyle w:val="BodyText"/>
        <w:spacing w:line="216" w:lineRule="auto" w:before="8"/>
        <w:ind w:left="221" w:right="107"/>
      </w:pPr>
      <w:r>
        <w:rPr/>
        <w:t>not</w:t>
      </w:r>
      <w:r>
        <w:rPr>
          <w:spacing w:val="-4"/>
        </w:rPr>
        <w:t> </w:t>
      </w:r>
      <w:r>
        <w:rPr/>
        <w:t>in</w:t>
      </w:r>
      <w:r>
        <w:rPr>
          <w:spacing w:val="-4"/>
        </w:rPr>
        <w:t> </w:t>
      </w:r>
      <w:r>
        <w:rPr/>
        <w:t>L,</w:t>
      </w:r>
      <w:r>
        <w:rPr>
          <w:spacing w:val="-4"/>
        </w:rPr>
        <w:t> </w:t>
      </w:r>
      <w:r>
        <w:rPr/>
        <w:t>the</w:t>
      </w:r>
      <w:r>
        <w:rPr>
          <w:spacing w:val="-4"/>
        </w:rPr>
        <w:t> </w:t>
      </w:r>
      <w:r>
        <w:rPr/>
        <w:t>agents</w:t>
      </w:r>
      <w:r>
        <w:rPr>
          <w:spacing w:val="-4"/>
        </w:rPr>
        <w:t> </w:t>
      </w:r>
      <w:r>
        <w:rPr/>
        <w:t>proceed</w:t>
      </w:r>
      <w:r>
        <w:rPr>
          <w:spacing w:val="-4"/>
        </w:rPr>
        <w:t> </w:t>
      </w:r>
      <w:r>
        <w:rPr/>
        <w:t>independently</w:t>
      </w:r>
      <w:r>
        <w:rPr>
          <w:spacing w:val="-4"/>
        </w:rPr>
        <w:t> </w:t>
      </w:r>
      <w:r>
        <w:rPr/>
        <w:t>and</w:t>
      </w:r>
      <w:r>
        <w:rPr>
          <w:spacing w:val="-4"/>
        </w:rPr>
        <w:t> </w:t>
      </w:r>
      <w:r>
        <w:rPr/>
        <w:t>concurrently</w:t>
      </w:r>
      <w:r>
        <w:rPr>
          <w:spacing w:val="-4"/>
        </w:rPr>
        <w:t> </w:t>
      </w:r>
      <w:r>
        <w:rPr/>
        <w:t>with</w:t>
      </w:r>
      <w:r>
        <w:rPr>
          <w:spacing w:val="-4"/>
        </w:rPr>
        <w:t> </w:t>
      </w:r>
      <w:r>
        <w:rPr/>
        <w:t>their</w:t>
      </w:r>
      <w:r>
        <w:rPr>
          <w:spacing w:val="-4"/>
        </w:rPr>
        <w:t> </w:t>
      </w:r>
      <w:r>
        <w:rPr/>
        <w:t>enabled</w:t>
      </w:r>
      <w:r>
        <w:rPr>
          <w:spacing w:val="-4"/>
        </w:rPr>
        <w:t> </w:t>
      </w:r>
      <w:r>
        <w:rPr/>
        <w:t>ac- tions.</w:t>
      </w:r>
      <w:r>
        <w:rPr>
          <w:spacing w:val="31"/>
        </w:rPr>
        <w:t> </w:t>
      </w:r>
      <w:r>
        <w:rPr/>
        <w:t>In the model component </w:t>
      </w:r>
      <w:r>
        <w:rPr>
          <w:rFonts w:ascii="Georgia"/>
          <w:i/>
        </w:rPr>
        <w:t>S</w:t>
      </w:r>
      <w:r>
        <w:rPr/>
        <w:t>(</w:t>
      </w:r>
      <w:r>
        <w:rPr>
          <w:rFonts w:ascii="Georgia"/>
          <w:i/>
        </w:rPr>
        <w:t>x</w:t>
      </w:r>
      <w:r>
        <w:rPr/>
        <w:t>) the parameter </w:t>
      </w:r>
      <w:r>
        <w:rPr>
          <w:rFonts w:ascii="Georgia"/>
          <w:i/>
        </w:rPr>
        <w:t>x</w:t>
      </w:r>
      <w:r>
        <w:rPr>
          <w:rFonts w:ascii="Georgia"/>
          <w:i/>
          <w:spacing w:val="23"/>
        </w:rPr>
        <w:t> </w:t>
      </w:r>
      <w:r>
        <w:rPr/>
        <w:t>represents the initial amount of the agent. Bio-PEPA also allows the introduction of timed events to the model. For example, in epidemic networks the introduction of a virus at a particular time </w:t>
      </w:r>
      <w:bookmarkStart w:name="_bookmark1" w:id="5"/>
      <w:bookmarkEnd w:id="5"/>
      <w:r>
        <w:rPr/>
        <w:t>can</w:t>
      </w:r>
      <w:r>
        <w:rPr/>
        <w:t> be described as an event [</w:t>
      </w:r>
      <w:hyperlink w:history="true" w:anchor="_bookmark28">
        <w:r>
          <w:rPr>
            <w:color w:val="0080AC"/>
          </w:rPr>
          <w:t>7</w:t>
        </w:r>
      </w:hyperlink>
      <w:r>
        <w:rPr/>
        <w:t>].</w:t>
      </w:r>
    </w:p>
    <w:p>
      <w:pPr>
        <w:pStyle w:val="BodyText"/>
        <w:spacing w:line="216" w:lineRule="auto" w:before="13"/>
        <w:ind w:left="221" w:right="107" w:firstLine="317"/>
      </w:pPr>
      <w:r>
        <w:rPr/>
        <w:t>The</w:t>
      </w:r>
      <w:r>
        <w:rPr>
          <w:spacing w:val="-9"/>
        </w:rPr>
        <w:t> </w:t>
      </w:r>
      <w:r>
        <w:rPr/>
        <w:t>underlying</w:t>
      </w:r>
      <w:r>
        <w:rPr>
          <w:spacing w:val="-10"/>
        </w:rPr>
        <w:t> </w:t>
      </w:r>
      <w:r>
        <w:rPr/>
        <w:t>semantics</w:t>
      </w:r>
      <w:r>
        <w:rPr>
          <w:spacing w:val="-9"/>
        </w:rPr>
        <w:t> </w:t>
      </w:r>
      <w:r>
        <w:rPr/>
        <w:t>of</w:t>
      </w:r>
      <w:r>
        <w:rPr>
          <w:spacing w:val="-9"/>
        </w:rPr>
        <w:t> </w:t>
      </w:r>
      <w:r>
        <w:rPr/>
        <w:t>Bio-PEPA</w:t>
      </w:r>
      <w:r>
        <w:rPr>
          <w:spacing w:val="-10"/>
        </w:rPr>
        <w:t> </w:t>
      </w:r>
      <w:r>
        <w:rPr/>
        <w:t>is</w:t>
      </w:r>
      <w:r>
        <w:rPr>
          <w:spacing w:val="-9"/>
        </w:rPr>
        <w:t> </w:t>
      </w:r>
      <w:r>
        <w:rPr/>
        <w:t>as</w:t>
      </w:r>
      <w:r>
        <w:rPr>
          <w:spacing w:val="-9"/>
        </w:rPr>
        <w:t> </w:t>
      </w:r>
      <w:r>
        <w:rPr/>
        <w:t>a</w:t>
      </w:r>
      <w:r>
        <w:rPr>
          <w:spacing w:val="-10"/>
        </w:rPr>
        <w:t> </w:t>
      </w:r>
      <w:r>
        <w:rPr/>
        <w:t>Continuous</w:t>
      </w:r>
      <w:r>
        <w:rPr>
          <w:spacing w:val="-9"/>
        </w:rPr>
        <w:t> </w:t>
      </w:r>
      <w:r>
        <w:rPr/>
        <w:t>Time</w:t>
      </w:r>
      <w:r>
        <w:rPr>
          <w:spacing w:val="-9"/>
        </w:rPr>
        <w:t> </w:t>
      </w:r>
      <w:r>
        <w:rPr/>
        <w:t>Markov</w:t>
      </w:r>
      <w:r>
        <w:rPr>
          <w:spacing w:val="-9"/>
        </w:rPr>
        <w:t> </w:t>
      </w:r>
      <w:r>
        <w:rPr/>
        <w:t>Chain. The Bio-PEPA language is supported by a suite of software tools which auto- matically process Bio-PEPA models and generate internal representation suitable for</w:t>
      </w:r>
      <w:r>
        <w:rPr>
          <w:spacing w:val="15"/>
        </w:rPr>
        <w:t> </w:t>
      </w:r>
      <w:r>
        <w:rPr/>
        <w:t>different</w:t>
      </w:r>
      <w:r>
        <w:rPr>
          <w:spacing w:val="15"/>
        </w:rPr>
        <w:t> </w:t>
      </w:r>
      <w:r>
        <w:rPr/>
        <w:t>types</w:t>
      </w:r>
      <w:r>
        <w:rPr>
          <w:spacing w:val="15"/>
        </w:rPr>
        <w:t> </w:t>
      </w:r>
      <w:r>
        <w:rPr/>
        <w:t>of</w:t>
      </w:r>
      <w:r>
        <w:rPr>
          <w:spacing w:val="16"/>
        </w:rPr>
        <w:t> </w:t>
      </w:r>
      <w:r>
        <w:rPr/>
        <w:t>analysis.</w:t>
      </w:r>
      <w:r>
        <w:rPr>
          <w:spacing w:val="71"/>
        </w:rPr>
        <w:t> </w:t>
      </w:r>
      <w:r>
        <w:rPr/>
        <w:t>These</w:t>
      </w:r>
      <w:r>
        <w:rPr>
          <w:spacing w:val="15"/>
        </w:rPr>
        <w:t> </w:t>
      </w:r>
      <w:r>
        <w:rPr/>
        <w:t>analysis</w:t>
      </w:r>
      <w:r>
        <w:rPr>
          <w:spacing w:val="16"/>
        </w:rPr>
        <w:t> </w:t>
      </w:r>
      <w:r>
        <w:rPr/>
        <w:t>techniques</w:t>
      </w:r>
      <w:r>
        <w:rPr>
          <w:spacing w:val="15"/>
        </w:rPr>
        <w:t> </w:t>
      </w:r>
      <w:r>
        <w:rPr/>
        <w:t>include:</w:t>
      </w:r>
      <w:r>
        <w:rPr>
          <w:spacing w:val="54"/>
        </w:rPr>
        <w:t> </w:t>
      </w:r>
      <w:r>
        <w:rPr/>
        <w:t>Static,</w:t>
      </w:r>
      <w:r>
        <w:rPr>
          <w:spacing w:val="20"/>
        </w:rPr>
        <w:t> </w:t>
      </w:r>
      <w:r>
        <w:rPr>
          <w:spacing w:val="-2"/>
        </w:rPr>
        <w:t>Marko-</w:t>
      </w:r>
    </w:p>
    <w:p>
      <w:pPr>
        <w:pStyle w:val="BodyText"/>
        <w:spacing w:before="4"/>
        <w:jc w:val="left"/>
        <w:rPr>
          <w:sz w:val="15"/>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153325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72858pt;width:34.85pt;height:.1pt;mso-position-horizontal-relative:page;mso-position-vertical-relative:paragraph;z-index:-15725568;mso-wrap-distance-left:0;mso-wrap-distance-right:0" id="docshape9" coordorigin="902,241" coordsize="697,0" path="m902,241l1598,24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Bio-PEPA</w:t>
      </w:r>
      <w:r>
        <w:rPr>
          <w:rFonts w:ascii="LM Roman 8"/>
          <w:spacing w:val="-4"/>
          <w:w w:val="105"/>
          <w:sz w:val="15"/>
          <w:vertAlign w:val="baseline"/>
        </w:rPr>
        <w:t> </w:t>
      </w:r>
      <w:r>
        <w:rPr>
          <w:rFonts w:ascii="LM Roman 8"/>
          <w:w w:val="105"/>
          <w:sz w:val="15"/>
          <w:vertAlign w:val="baseline"/>
        </w:rPr>
        <w:t>term</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these</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species,</w:t>
      </w:r>
      <w:r>
        <w:rPr>
          <w:rFonts w:ascii="LM Roman 8"/>
          <w:spacing w:val="-2"/>
          <w:w w:val="105"/>
          <w:sz w:val="15"/>
          <w:vertAlign w:val="baseline"/>
        </w:rPr>
        <w:t> </w:t>
      </w:r>
      <w:r>
        <w:rPr>
          <w:rFonts w:ascii="LM Roman 8"/>
          <w:w w:val="105"/>
          <w:sz w:val="15"/>
          <w:vertAlign w:val="baseline"/>
        </w:rPr>
        <w:t>in-line</w:t>
      </w:r>
      <w:r>
        <w:rPr>
          <w:rFonts w:ascii="LM Roman 8"/>
          <w:spacing w:val="-4"/>
          <w:w w:val="105"/>
          <w:sz w:val="15"/>
          <w:vertAlign w:val="baseline"/>
        </w:rPr>
        <w:t> </w:t>
      </w:r>
      <w:r>
        <w:rPr>
          <w:rFonts w:ascii="LM Roman 8"/>
          <w:w w:val="105"/>
          <w:sz w:val="15"/>
          <w:vertAlign w:val="baseline"/>
        </w:rPr>
        <w:t>with</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biochemical</w:t>
      </w:r>
      <w:r>
        <w:rPr>
          <w:rFonts w:ascii="LM Roman 8"/>
          <w:spacing w:val="-4"/>
          <w:w w:val="105"/>
          <w:sz w:val="15"/>
          <w:vertAlign w:val="baseline"/>
        </w:rPr>
        <w:t> </w:t>
      </w:r>
      <w:r>
        <w:rPr>
          <w:rFonts w:ascii="LM Roman 8"/>
          <w:w w:val="105"/>
          <w:sz w:val="15"/>
          <w:vertAlign w:val="baseline"/>
        </w:rPr>
        <w:t>interpretation</w:t>
      </w:r>
      <w:r>
        <w:rPr>
          <w:rFonts w:ascii="LM Roman 8"/>
          <w:spacing w:val="-4"/>
          <w:w w:val="105"/>
          <w:sz w:val="15"/>
          <w:vertAlign w:val="baseline"/>
        </w:rPr>
        <w:t> </w:t>
      </w:r>
      <w:r>
        <w:rPr>
          <w:rFonts w:ascii="LM Roman 8"/>
          <w:w w:val="105"/>
          <w:sz w:val="15"/>
          <w:vertAlign w:val="baseline"/>
        </w:rPr>
        <w:t>as</w:t>
      </w:r>
      <w:r>
        <w:rPr>
          <w:rFonts w:ascii="LM Roman 8"/>
          <w:spacing w:val="-4"/>
          <w:w w:val="105"/>
          <w:sz w:val="15"/>
          <w:vertAlign w:val="baseline"/>
        </w:rPr>
        <w:t> </w:t>
      </w:r>
      <w:r>
        <w:rPr>
          <w:rFonts w:ascii="LM Roman 8"/>
          <w:w w:val="105"/>
          <w:sz w:val="15"/>
          <w:vertAlign w:val="baseline"/>
        </w:rPr>
        <w:t>molecules,</w:t>
      </w:r>
      <w:r>
        <w:rPr>
          <w:rFonts w:ascii="LM Roman 8"/>
          <w:spacing w:val="-2"/>
          <w:w w:val="105"/>
          <w:sz w:val="15"/>
          <w:vertAlign w:val="baseline"/>
        </w:rPr>
        <w:t> </w:t>
      </w:r>
      <w:r>
        <w:rPr>
          <w:rFonts w:ascii="LM Roman 8"/>
          <w:w w:val="105"/>
          <w:sz w:val="15"/>
          <w:vertAlign w:val="baseline"/>
        </w:rPr>
        <w:t>com- </w:t>
      </w:r>
      <w:r>
        <w:rPr>
          <w:rFonts w:ascii="LM Roman 8"/>
          <w:sz w:val="15"/>
          <w:vertAlign w:val="baseline"/>
        </w:rPr>
        <w:t>pounds</w:t>
      </w:r>
      <w:r>
        <w:rPr>
          <w:rFonts w:ascii="LM Roman 8"/>
          <w:spacing w:val="-3"/>
          <w:sz w:val="15"/>
          <w:vertAlign w:val="baseline"/>
        </w:rPr>
        <w:t> </w:t>
      </w:r>
      <w:r>
        <w:rPr>
          <w:rFonts w:ascii="LM Roman 8"/>
          <w:sz w:val="15"/>
          <w:vertAlign w:val="baseline"/>
        </w:rPr>
        <w:t>etc.</w:t>
      </w:r>
      <w:r>
        <w:rPr>
          <w:rFonts w:ascii="LM Roman 8"/>
          <w:spacing w:val="31"/>
          <w:sz w:val="15"/>
          <w:vertAlign w:val="baseline"/>
        </w:rPr>
        <w:t> </w:t>
      </w:r>
      <w:r>
        <w:rPr>
          <w:rFonts w:ascii="LM Roman 8"/>
          <w:sz w:val="15"/>
          <w:vertAlign w:val="baseline"/>
        </w:rPr>
        <w:t>We</w:t>
      </w:r>
      <w:r>
        <w:rPr>
          <w:rFonts w:ascii="LM Roman 8"/>
          <w:spacing w:val="-2"/>
          <w:sz w:val="15"/>
          <w:vertAlign w:val="baseline"/>
        </w:rPr>
        <w:t> </w:t>
      </w:r>
      <w:r>
        <w:rPr>
          <w:rFonts w:ascii="LM Roman 8"/>
          <w:sz w:val="15"/>
          <w:vertAlign w:val="baseline"/>
        </w:rPr>
        <w:t>use</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term</w:t>
      </w:r>
      <w:r>
        <w:rPr>
          <w:rFonts w:ascii="LM Roman 8"/>
          <w:spacing w:val="-2"/>
          <w:sz w:val="15"/>
          <w:vertAlign w:val="baseline"/>
        </w:rPr>
        <w:t> </w:t>
      </w:r>
      <w:r>
        <w:rPr>
          <w:rFonts w:ascii="LM Roman 8"/>
          <w:sz w:val="15"/>
          <w:vertAlign w:val="baseline"/>
        </w:rPr>
        <w:t>agents</w:t>
      </w:r>
      <w:r>
        <w:rPr>
          <w:rFonts w:ascii="LM Roman 8"/>
          <w:spacing w:val="-2"/>
          <w:sz w:val="15"/>
          <w:vertAlign w:val="baseline"/>
        </w:rPr>
        <w:t> </w:t>
      </w:r>
      <w:r>
        <w:rPr>
          <w:rFonts w:ascii="LM Roman 8"/>
          <w:sz w:val="15"/>
          <w:vertAlign w:val="baseline"/>
        </w:rPr>
        <w:t>here</w:t>
      </w:r>
      <w:r>
        <w:rPr>
          <w:rFonts w:ascii="LM Roman 8"/>
          <w:spacing w:val="-3"/>
          <w:sz w:val="15"/>
          <w:vertAlign w:val="baseline"/>
        </w:rPr>
        <w:t> </w:t>
      </w:r>
      <w:r>
        <w:rPr>
          <w:rFonts w:ascii="LM Roman 8"/>
          <w:sz w:val="15"/>
          <w:vertAlign w:val="baseline"/>
        </w:rPr>
        <w:t>to</w:t>
      </w:r>
      <w:r>
        <w:rPr>
          <w:rFonts w:ascii="LM Roman 8"/>
          <w:spacing w:val="-2"/>
          <w:sz w:val="15"/>
          <w:vertAlign w:val="baseline"/>
        </w:rPr>
        <w:t> </w:t>
      </w:r>
      <w:r>
        <w:rPr>
          <w:rFonts w:ascii="LM Roman 8"/>
          <w:sz w:val="15"/>
          <w:vertAlign w:val="baseline"/>
        </w:rPr>
        <w:t>avoid</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obvious</w:t>
      </w:r>
      <w:r>
        <w:rPr>
          <w:rFonts w:ascii="LM Roman 8"/>
          <w:spacing w:val="-2"/>
          <w:sz w:val="15"/>
          <w:vertAlign w:val="baseline"/>
        </w:rPr>
        <w:t> </w:t>
      </w:r>
      <w:r>
        <w:rPr>
          <w:rFonts w:ascii="LM Roman 8"/>
          <w:sz w:val="15"/>
          <w:vertAlign w:val="baseline"/>
        </w:rPr>
        <w:t>confusion</w:t>
      </w:r>
      <w:r>
        <w:rPr>
          <w:rFonts w:ascii="LM Roman 8"/>
          <w:spacing w:val="-2"/>
          <w:sz w:val="15"/>
          <w:vertAlign w:val="baseline"/>
        </w:rPr>
        <w:t> </w:t>
      </w:r>
      <w:r>
        <w:rPr>
          <w:rFonts w:ascii="LM Roman 8"/>
          <w:sz w:val="15"/>
          <w:vertAlign w:val="baseline"/>
        </w:rPr>
        <w:t>with</w:t>
      </w:r>
      <w:r>
        <w:rPr>
          <w:rFonts w:ascii="LM Roman 8"/>
          <w:spacing w:val="-2"/>
          <w:sz w:val="15"/>
          <w:vertAlign w:val="baseline"/>
        </w:rPr>
        <w:t> </w:t>
      </w:r>
      <w:r>
        <w:rPr>
          <w:rFonts w:ascii="LM Roman 8"/>
          <w:sz w:val="15"/>
          <w:vertAlign w:val="baseline"/>
        </w:rPr>
        <w:t>biological</w:t>
      </w:r>
      <w:r>
        <w:rPr>
          <w:rFonts w:ascii="LM Roman 8"/>
          <w:spacing w:val="-2"/>
          <w:sz w:val="15"/>
          <w:vertAlign w:val="baseline"/>
        </w:rPr>
        <w:t> </w:t>
      </w:r>
      <w:r>
        <w:rPr>
          <w:rFonts w:ascii="LM Roman 8"/>
          <w:sz w:val="15"/>
          <w:vertAlign w:val="baseline"/>
        </w:rPr>
        <w:t>species</w:t>
      </w:r>
      <w:r>
        <w:rPr>
          <w:rFonts w:ascii="LM Roman 8"/>
          <w:spacing w:val="-2"/>
          <w:sz w:val="15"/>
          <w:vertAlign w:val="baseline"/>
        </w:rPr>
        <w:t> classification.</w:t>
      </w:r>
    </w:p>
    <w:p>
      <w:pPr>
        <w:spacing w:after="0" w:line="165" w:lineRule="auto"/>
        <w:jc w:val="left"/>
        <w:rPr>
          <w:rFonts w:ascii="LM Roman 8"/>
          <w:sz w:val="15"/>
        </w:rPr>
        <w:sectPr>
          <w:type w:val="continuous"/>
          <w:pgSz w:w="9360" w:h="13610"/>
          <w:pgMar w:header="855" w:footer="0" w:top="820" w:bottom="280" w:left="680" w:right="680"/>
        </w:sectPr>
      </w:pPr>
    </w:p>
    <w:p>
      <w:pPr>
        <w:pStyle w:val="BodyText"/>
        <w:spacing w:before="13"/>
        <w:jc w:val="left"/>
        <w:rPr>
          <w:rFonts w:ascii="LM Roman 8"/>
          <w:sz w:val="10"/>
        </w:rPr>
      </w:pPr>
    </w:p>
    <w:p>
      <w:pPr>
        <w:pStyle w:val="BodyText"/>
        <w:ind w:left="1640"/>
        <w:jc w:val="left"/>
        <w:rPr>
          <w:rFonts w:ascii="LM Roman 8"/>
          <w:sz w:val="20"/>
        </w:rPr>
      </w:pPr>
      <w:r>
        <w:rPr>
          <w:rFonts w:ascii="LM Roman 8"/>
          <w:sz w:val="20"/>
        </w:rPr>
        <w:drawing>
          <wp:inline distT="0" distB="0" distL="0" distR="0">
            <wp:extent cx="2915158" cy="156819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915158" cy="1568196"/>
                    </a:xfrm>
                    <a:prstGeom prst="rect">
                      <a:avLst/>
                    </a:prstGeom>
                  </pic:spPr>
                </pic:pic>
              </a:graphicData>
            </a:graphic>
          </wp:inline>
        </w:drawing>
      </w:r>
      <w:r>
        <w:rPr>
          <w:rFonts w:ascii="LM Roman 8"/>
          <w:sz w:val="20"/>
        </w:rPr>
      </w:r>
    </w:p>
    <w:p>
      <w:pPr>
        <w:pStyle w:val="BodyText"/>
        <w:spacing w:before="53"/>
        <w:jc w:val="left"/>
        <w:rPr>
          <w:rFonts w:ascii="LM Roman 8"/>
          <w:sz w:val="15"/>
        </w:rPr>
      </w:pPr>
    </w:p>
    <w:p>
      <w:pPr>
        <w:spacing w:line="165" w:lineRule="auto" w:before="1"/>
        <w:ind w:left="108" w:right="221" w:firstLine="0"/>
        <w:jc w:val="both"/>
        <w:rPr>
          <w:rFonts w:ascii="LM Roman 8"/>
          <w:sz w:val="15"/>
        </w:rPr>
      </w:pPr>
      <w:bookmarkStart w:name="_bookmark2" w:id="6"/>
      <w:bookmarkEnd w:id="6"/>
      <w:r>
        <w:rPr/>
      </w:r>
      <w:r>
        <w:rPr>
          <w:rFonts w:ascii="LM Roman 8"/>
          <w:w w:val="105"/>
          <w:sz w:val="15"/>
        </w:rPr>
        <w:t>Fig. 1.</w:t>
      </w:r>
      <w:r>
        <w:rPr>
          <w:rFonts w:ascii="LM Roman 8"/>
          <w:spacing w:val="37"/>
          <w:w w:val="105"/>
          <w:sz w:val="15"/>
        </w:rPr>
        <w:t> </w:t>
      </w:r>
      <w:r>
        <w:rPr>
          <w:rFonts w:ascii="LM Roman 8"/>
          <w:w w:val="105"/>
          <w:sz w:val="15"/>
        </w:rPr>
        <w:t>Generic DEB model schematic for a multicellular organism.</w:t>
      </w:r>
      <w:r>
        <w:rPr>
          <w:rFonts w:ascii="LM Roman 8"/>
          <w:spacing w:val="37"/>
          <w:w w:val="105"/>
          <w:sz w:val="15"/>
        </w:rPr>
        <w:t> </w:t>
      </w:r>
      <w:r>
        <w:rPr>
          <w:rFonts w:ascii="LM Roman 8"/>
          <w:w w:val="105"/>
          <w:sz w:val="15"/>
        </w:rPr>
        <w:t>Circles represent sources and sinks, squares represent state variables and arrows indicate metabolic processes.</w:t>
      </w:r>
      <w:r>
        <w:rPr>
          <w:rFonts w:ascii="LM Roman 8"/>
          <w:spacing w:val="40"/>
          <w:w w:val="105"/>
          <w:sz w:val="15"/>
        </w:rPr>
        <w:t> </w:t>
      </w:r>
      <w:r>
        <w:rPr>
          <w:rFonts w:ascii="LM Roman 8"/>
          <w:w w:val="105"/>
          <w:sz w:val="15"/>
        </w:rPr>
        <w:t>In this example the forcing variables are food and heat.</w:t>
      </w:r>
    </w:p>
    <w:p>
      <w:pPr>
        <w:pStyle w:val="BodyText"/>
        <w:jc w:val="left"/>
        <w:rPr>
          <w:rFonts w:ascii="LM Roman 8"/>
          <w:sz w:val="15"/>
        </w:rPr>
      </w:pPr>
    </w:p>
    <w:p>
      <w:pPr>
        <w:pStyle w:val="BodyText"/>
        <w:jc w:val="left"/>
        <w:rPr>
          <w:rFonts w:ascii="LM Roman 8"/>
          <w:sz w:val="15"/>
        </w:rPr>
      </w:pPr>
    </w:p>
    <w:p>
      <w:pPr>
        <w:pStyle w:val="BodyText"/>
        <w:spacing w:before="39"/>
        <w:jc w:val="left"/>
        <w:rPr>
          <w:rFonts w:ascii="LM Roman 8"/>
          <w:sz w:val="15"/>
        </w:rPr>
      </w:pPr>
    </w:p>
    <w:p>
      <w:pPr>
        <w:pStyle w:val="BodyText"/>
        <w:spacing w:line="216" w:lineRule="auto"/>
        <w:ind w:left="108" w:right="220"/>
      </w:pPr>
      <w:r>
        <w:rPr/>
        <w:t>vian,</w:t>
      </w:r>
      <w:r>
        <w:rPr>
          <w:spacing w:val="-4"/>
        </w:rPr>
        <w:t> </w:t>
      </w:r>
      <w:r>
        <w:rPr/>
        <w:t>Invariant,</w:t>
      </w:r>
      <w:r>
        <w:rPr>
          <w:spacing w:val="-4"/>
        </w:rPr>
        <w:t> </w:t>
      </w:r>
      <w:r>
        <w:rPr/>
        <w:t>Simulation</w:t>
      </w:r>
      <w:r>
        <w:rPr>
          <w:spacing w:val="-5"/>
        </w:rPr>
        <w:t> </w:t>
      </w:r>
      <w:r>
        <w:rPr/>
        <w:t>traces,</w:t>
      </w:r>
      <w:r>
        <w:rPr>
          <w:spacing w:val="-4"/>
        </w:rPr>
        <w:t> </w:t>
      </w:r>
      <w:r>
        <w:rPr/>
        <w:t>Simulation</w:t>
      </w:r>
      <w:r>
        <w:rPr>
          <w:spacing w:val="-4"/>
        </w:rPr>
        <w:t> </w:t>
      </w:r>
      <w:r>
        <w:rPr/>
        <w:t>Distributions,</w:t>
      </w:r>
      <w:r>
        <w:rPr>
          <w:spacing w:val="-4"/>
        </w:rPr>
        <w:t> </w:t>
      </w:r>
      <w:r>
        <w:rPr/>
        <w:t>Parameter</w:t>
      </w:r>
      <w:r>
        <w:rPr>
          <w:spacing w:val="-4"/>
        </w:rPr>
        <w:t> </w:t>
      </w:r>
      <w:r>
        <w:rPr/>
        <w:t>Estimation </w:t>
      </w:r>
      <w:bookmarkStart w:name="DEB Theory" w:id="7"/>
      <w:bookmarkEnd w:id="7"/>
      <w:r>
        <w:rPr/>
        <w:t>and</w:t>
      </w:r>
      <w:r>
        <w:rPr/>
        <w:t> Discrete and Continuous Simulation.</w:t>
      </w:r>
      <w:r>
        <w:rPr>
          <w:spacing w:val="40"/>
        </w:rPr>
        <w:t> </w:t>
      </w:r>
      <w:r>
        <w:rPr/>
        <w:t>The Bio-PEPA plug-in utilises some of these techniques and allows the user to export appropriate file types to analyse</w:t>
      </w:r>
      <w:r>
        <w:rPr>
          <w:spacing w:val="80"/>
        </w:rPr>
        <w:t> </w:t>
      </w:r>
      <w:r>
        <w:rPr/>
        <w:t>the model in other applications [</w:t>
      </w:r>
      <w:hyperlink w:history="true" w:anchor="_bookmark22">
        <w:r>
          <w:rPr>
            <w:color w:val="0080AC"/>
          </w:rPr>
          <w:t>1</w:t>
        </w:r>
      </w:hyperlink>
      <w:r>
        <w:rPr/>
        <w:t>], most notably SBML (Systems Biology Markup Language) [</w:t>
      </w:r>
      <w:hyperlink w:history="true" w:anchor="_bookmark23">
        <w:r>
          <w:rPr>
            <w:color w:val="0080AC"/>
          </w:rPr>
          <w:t>2</w:t>
        </w:r>
      </w:hyperlink>
      <w:r>
        <w:rPr/>
        <w:t>].</w:t>
      </w:r>
    </w:p>
    <w:p>
      <w:pPr>
        <w:pStyle w:val="BodyText"/>
        <w:jc w:val="left"/>
      </w:pPr>
    </w:p>
    <w:p>
      <w:pPr>
        <w:pStyle w:val="BodyText"/>
        <w:spacing w:before="28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DEB </w:t>
      </w:r>
      <w:r>
        <w:rPr>
          <w:rFonts w:ascii="LM Roman 10"/>
          <w:i/>
          <w:spacing w:val="-2"/>
          <w:sz w:val="21"/>
        </w:rPr>
        <w:t>Theory</w:t>
      </w:r>
    </w:p>
    <w:p>
      <w:pPr>
        <w:pStyle w:val="BodyText"/>
        <w:spacing w:line="216" w:lineRule="auto" w:before="255"/>
        <w:ind w:left="108" w:right="220"/>
      </w:pPr>
      <w:r>
        <w:rPr/>
        <w:t>DEB</w:t>
      </w:r>
      <w:r>
        <w:rPr>
          <w:spacing w:val="-7"/>
        </w:rPr>
        <w:t> </w:t>
      </w:r>
      <w:r>
        <w:rPr/>
        <w:t>theory</w:t>
      </w:r>
      <w:r>
        <w:rPr>
          <w:spacing w:val="-6"/>
        </w:rPr>
        <w:t> </w:t>
      </w:r>
      <w:r>
        <w:rPr/>
        <w:t>[</w:t>
      </w:r>
      <w:hyperlink w:history="true" w:anchor="_bookmark34">
        <w:r>
          <w:rPr>
            <w:color w:val="0080AC"/>
          </w:rPr>
          <w:t>14</w:t>
        </w:r>
      </w:hyperlink>
      <w:r>
        <w:rPr/>
        <w:t>]</w:t>
      </w:r>
      <w:r>
        <w:rPr>
          <w:spacing w:val="-6"/>
        </w:rPr>
        <w:t> </w:t>
      </w:r>
      <w:r>
        <w:rPr/>
        <w:t>is</w:t>
      </w:r>
      <w:r>
        <w:rPr>
          <w:spacing w:val="-7"/>
        </w:rPr>
        <w:t> </w:t>
      </w:r>
      <w:r>
        <w:rPr/>
        <w:t>a</w:t>
      </w:r>
      <w:r>
        <w:rPr>
          <w:spacing w:val="-7"/>
        </w:rPr>
        <w:t> </w:t>
      </w:r>
      <w:r>
        <w:rPr/>
        <w:t>mechanistic,</w:t>
      </w:r>
      <w:r>
        <w:rPr>
          <w:spacing w:val="-5"/>
        </w:rPr>
        <w:t> </w:t>
      </w:r>
      <w:r>
        <w:rPr/>
        <w:t>mathematical,</w:t>
      </w:r>
      <w:r>
        <w:rPr>
          <w:spacing w:val="-5"/>
        </w:rPr>
        <w:t> </w:t>
      </w:r>
      <w:r>
        <w:rPr/>
        <w:t>ecophysiological</w:t>
      </w:r>
      <w:r>
        <w:rPr>
          <w:spacing w:val="-6"/>
        </w:rPr>
        <w:t> </w:t>
      </w:r>
      <w:r>
        <w:rPr/>
        <w:t>modelling</w:t>
      </w:r>
      <w:r>
        <w:rPr>
          <w:spacing w:val="-7"/>
        </w:rPr>
        <w:t> </w:t>
      </w:r>
      <w:r>
        <w:rPr/>
        <w:t>theory. It describes in a generic way an organism’s physiology and how it adapts to its environment. DEB</w:t>
      </w:r>
      <w:r>
        <w:rPr>
          <w:spacing w:val="-1"/>
        </w:rPr>
        <w:t> </w:t>
      </w:r>
      <w:r>
        <w:rPr/>
        <w:t>theory</w:t>
      </w:r>
      <w:r>
        <w:rPr>
          <w:spacing w:val="-1"/>
        </w:rPr>
        <w:t> </w:t>
      </w:r>
      <w:r>
        <w:rPr/>
        <w:t>is</w:t>
      </w:r>
      <w:r>
        <w:rPr>
          <w:spacing w:val="-1"/>
        </w:rPr>
        <w:t> </w:t>
      </w:r>
      <w:r>
        <w:rPr/>
        <w:t>popularly</w:t>
      </w:r>
      <w:r>
        <w:rPr>
          <w:spacing w:val="-1"/>
        </w:rPr>
        <w:t> </w:t>
      </w:r>
      <w:r>
        <w:rPr/>
        <w:t>utilised</w:t>
      </w:r>
      <w:r>
        <w:rPr>
          <w:spacing w:val="-1"/>
        </w:rPr>
        <w:t> </w:t>
      </w:r>
      <w:r>
        <w:rPr/>
        <w:t>in</w:t>
      </w:r>
      <w:r>
        <w:rPr>
          <w:spacing w:val="-1"/>
        </w:rPr>
        <w:t> </w:t>
      </w:r>
      <w:r>
        <w:rPr/>
        <w:t>a</w:t>
      </w:r>
      <w:r>
        <w:rPr>
          <w:spacing w:val="-1"/>
        </w:rPr>
        <w:t> </w:t>
      </w:r>
      <w:r>
        <w:rPr/>
        <w:t>large</w:t>
      </w:r>
      <w:r>
        <w:rPr>
          <w:spacing w:val="-1"/>
        </w:rPr>
        <w:t> </w:t>
      </w:r>
      <w:r>
        <w:rPr/>
        <w:t>number</w:t>
      </w:r>
      <w:r>
        <w:rPr>
          <w:spacing w:val="-1"/>
        </w:rPr>
        <w:t> </w:t>
      </w:r>
      <w:r>
        <w:rPr/>
        <w:t>of</w:t>
      </w:r>
      <w:r>
        <w:rPr>
          <w:spacing w:val="-1"/>
        </w:rPr>
        <w:t> </w:t>
      </w:r>
      <w:r>
        <w:rPr/>
        <w:t>published</w:t>
      </w:r>
      <w:r>
        <w:rPr>
          <w:spacing w:val="-1"/>
        </w:rPr>
        <w:t> </w:t>
      </w:r>
      <w:r>
        <w:rPr/>
        <w:t>case studies (over 425) of biological systems in a variety of journals [</w:t>
      </w:r>
      <w:hyperlink w:history="true" w:anchor="_bookmark35">
        <w:r>
          <w:rPr>
            <w:color w:val="0080AC"/>
          </w:rPr>
          <w:t>15</w:t>
        </w:r>
      </w:hyperlink>
      <w:r>
        <w:rPr/>
        <w:t>].</w:t>
      </w:r>
      <w:r>
        <w:rPr>
          <w:spacing w:val="40"/>
        </w:rPr>
        <w:t> </w:t>
      </w:r>
      <w:r>
        <w:rPr/>
        <w:t>It is used to describe the uptake and use of substrates (food) in organisms. It assumes common physiological processes across species and life stages via a set of common DEB pa- rameters;</w:t>
      </w:r>
      <w:r>
        <w:rPr>
          <w:spacing w:val="-5"/>
        </w:rPr>
        <w:t> </w:t>
      </w:r>
      <w:r>
        <w:rPr/>
        <w:t>the</w:t>
      </w:r>
      <w:r>
        <w:rPr>
          <w:spacing w:val="-8"/>
        </w:rPr>
        <w:t> </w:t>
      </w:r>
      <w:r>
        <w:rPr/>
        <w:t>only</w:t>
      </w:r>
      <w:r>
        <w:rPr>
          <w:spacing w:val="-8"/>
        </w:rPr>
        <w:t> </w:t>
      </w:r>
      <w:r>
        <w:rPr/>
        <w:t>differences</w:t>
      </w:r>
      <w:r>
        <w:rPr>
          <w:spacing w:val="-8"/>
        </w:rPr>
        <w:t> </w:t>
      </w:r>
      <w:r>
        <w:rPr/>
        <w:t>in</w:t>
      </w:r>
      <w:r>
        <w:rPr>
          <w:spacing w:val="-8"/>
        </w:rPr>
        <w:t> </w:t>
      </w:r>
      <w:r>
        <w:rPr/>
        <w:t>species</w:t>
      </w:r>
      <w:r>
        <w:rPr>
          <w:spacing w:val="-8"/>
        </w:rPr>
        <w:t> </w:t>
      </w:r>
      <w:r>
        <w:rPr/>
        <w:t>lying</w:t>
      </w:r>
      <w:r>
        <w:rPr>
          <w:spacing w:val="-8"/>
        </w:rPr>
        <w:t> </w:t>
      </w:r>
      <w:r>
        <w:rPr/>
        <w:t>in</w:t>
      </w:r>
      <w:r>
        <w:rPr>
          <w:spacing w:val="-8"/>
        </w:rPr>
        <w:t> </w:t>
      </w:r>
      <w:r>
        <w:rPr/>
        <w:t>the</w:t>
      </w:r>
      <w:r>
        <w:rPr>
          <w:spacing w:val="-8"/>
        </w:rPr>
        <w:t> </w:t>
      </w:r>
      <w:r>
        <w:rPr/>
        <w:t>differences</w:t>
      </w:r>
      <w:r>
        <w:rPr>
          <w:spacing w:val="-8"/>
        </w:rPr>
        <w:t> </w:t>
      </w:r>
      <w:r>
        <w:rPr/>
        <w:t>in</w:t>
      </w:r>
      <w:r>
        <w:rPr>
          <w:spacing w:val="-8"/>
        </w:rPr>
        <w:t> </w:t>
      </w:r>
      <w:r>
        <w:rPr/>
        <w:t>these</w:t>
      </w:r>
      <w:r>
        <w:rPr>
          <w:spacing w:val="-8"/>
        </w:rPr>
        <w:t> </w:t>
      </w:r>
      <w:r>
        <w:rPr/>
        <w:t>parameters. A diagram of a general multicellular DEB model adapted from Kooijman [</w:t>
      </w:r>
      <w:hyperlink w:history="true" w:anchor="_bookmark34">
        <w:r>
          <w:rPr>
            <w:color w:val="0080AC"/>
          </w:rPr>
          <w:t>14</w:t>
        </w:r>
      </w:hyperlink>
      <w:r>
        <w:rPr/>
        <w:t>] is given in Figure </w:t>
      </w:r>
      <w:hyperlink w:history="true" w:anchor="_bookmark2">
        <w:r>
          <w:rPr>
            <w:color w:val="0080AC"/>
          </w:rPr>
          <w:t>1</w:t>
        </w:r>
      </w:hyperlink>
      <w:r>
        <w:rPr/>
        <w:t>.</w:t>
      </w:r>
    </w:p>
    <w:p>
      <w:pPr>
        <w:pStyle w:val="BodyText"/>
        <w:spacing w:line="216" w:lineRule="auto" w:before="8"/>
        <w:ind w:left="108" w:right="221" w:firstLine="317"/>
      </w:pPr>
      <w:r>
        <w:rPr/>
        <w:t>A basic DEB model consists of two differential equations to describe the be- haviour</w:t>
      </w:r>
      <w:r>
        <w:rPr>
          <w:spacing w:val="-6"/>
        </w:rPr>
        <w:t> </w:t>
      </w:r>
      <w:r>
        <w:rPr/>
        <w:t>of</w:t>
      </w:r>
      <w:r>
        <w:rPr>
          <w:spacing w:val="-6"/>
        </w:rPr>
        <w:t> </w:t>
      </w:r>
      <w:r>
        <w:rPr/>
        <w:t>the</w:t>
      </w:r>
      <w:r>
        <w:rPr>
          <w:spacing w:val="-6"/>
        </w:rPr>
        <w:t> </w:t>
      </w:r>
      <w:r>
        <w:rPr/>
        <w:t>two</w:t>
      </w:r>
      <w:r>
        <w:rPr>
          <w:spacing w:val="-6"/>
        </w:rPr>
        <w:t> </w:t>
      </w:r>
      <w:r>
        <w:rPr/>
        <w:t>state</w:t>
      </w:r>
      <w:r>
        <w:rPr>
          <w:spacing w:val="-6"/>
        </w:rPr>
        <w:t> </w:t>
      </w:r>
      <w:r>
        <w:rPr/>
        <w:t>variables:</w:t>
      </w:r>
      <w:r>
        <w:rPr>
          <w:spacing w:val="19"/>
        </w:rPr>
        <w:t> </w:t>
      </w:r>
      <w:r>
        <w:rPr/>
        <w:t>the</w:t>
      </w:r>
      <w:r>
        <w:rPr>
          <w:spacing w:val="-6"/>
        </w:rPr>
        <w:t> </w:t>
      </w:r>
      <w:r>
        <w:rPr/>
        <w:t>Reserve</w:t>
      </w:r>
      <w:r>
        <w:rPr>
          <w:spacing w:val="-6"/>
        </w:rPr>
        <w:t> </w:t>
      </w:r>
      <w:r>
        <w:rPr/>
        <w:t>(E)</w:t>
      </w:r>
      <w:r>
        <w:rPr>
          <w:spacing w:val="-6"/>
        </w:rPr>
        <w:t> </w:t>
      </w:r>
      <w:r>
        <w:rPr/>
        <w:t>and</w:t>
      </w:r>
      <w:r>
        <w:rPr>
          <w:spacing w:val="-6"/>
        </w:rPr>
        <w:t> </w:t>
      </w:r>
      <w:r>
        <w:rPr/>
        <w:t>the</w:t>
      </w:r>
      <w:r>
        <w:rPr>
          <w:spacing w:val="-6"/>
        </w:rPr>
        <w:t> </w:t>
      </w:r>
      <w:r>
        <w:rPr/>
        <w:t>Structural</w:t>
      </w:r>
      <w:r>
        <w:rPr>
          <w:spacing w:val="-6"/>
        </w:rPr>
        <w:t> </w:t>
      </w:r>
      <w:r>
        <w:rPr/>
        <w:t>Volume</w:t>
      </w:r>
      <w:r>
        <w:rPr>
          <w:spacing w:val="-6"/>
        </w:rPr>
        <w:t> </w:t>
      </w:r>
      <w:r>
        <w:rPr/>
        <w:t>(V). A DEB model assumes that assimilated energy is first stored in a reserve to fuel other metabolic processes.</w:t>
      </w:r>
      <w:r>
        <w:rPr>
          <w:spacing w:val="40"/>
        </w:rPr>
        <w:t> </w:t>
      </w:r>
      <w:r>
        <w:rPr/>
        <w:t>The allocation of the energy is controlled by the pa- rameter </w:t>
      </w:r>
      <w:r>
        <w:rPr>
          <w:rFonts w:ascii="Georgia" w:hAnsi="Georgia"/>
          <w:i/>
        </w:rPr>
        <w:t>κ</w:t>
      </w:r>
      <w:r>
        <w:rPr/>
        <w:t>: its value represents which process has priority over the energy.</w:t>
      </w:r>
      <w:r>
        <w:rPr>
          <w:spacing w:val="40"/>
        </w:rPr>
        <w:t> </w:t>
      </w:r>
      <w:r>
        <w:rPr/>
        <w:t>These metabolic processes include maintenance, growth, development and reproduction. The complexity and sophistication of the model arises from interrelationships be- tween the processes.</w:t>
      </w:r>
      <w:r>
        <w:rPr>
          <w:spacing w:val="40"/>
        </w:rPr>
        <w:t> </w:t>
      </w:r>
      <w:r>
        <w:rPr/>
        <w:t>These processes have many interrelationships, for example, the</w:t>
      </w:r>
      <w:r>
        <w:rPr>
          <w:spacing w:val="-2"/>
        </w:rPr>
        <w:t> </w:t>
      </w:r>
      <w:r>
        <w:rPr/>
        <w:t>assimilation</w:t>
      </w:r>
      <w:r>
        <w:rPr>
          <w:spacing w:val="-3"/>
        </w:rPr>
        <w:t> </w:t>
      </w:r>
      <w:r>
        <w:rPr/>
        <w:t>process</w:t>
      </w:r>
      <w:r>
        <w:rPr>
          <w:spacing w:val="-2"/>
        </w:rPr>
        <w:t> </w:t>
      </w:r>
      <w:r>
        <w:rPr/>
        <w:t>has</w:t>
      </w:r>
      <w:r>
        <w:rPr>
          <w:spacing w:val="-2"/>
        </w:rPr>
        <w:t> </w:t>
      </w:r>
      <w:r>
        <w:rPr/>
        <w:t>an</w:t>
      </w:r>
      <w:r>
        <w:rPr>
          <w:spacing w:val="-3"/>
        </w:rPr>
        <w:t> </w:t>
      </w:r>
      <w:r>
        <w:rPr/>
        <w:t>impact</w:t>
      </w:r>
      <w:r>
        <w:rPr>
          <w:spacing w:val="-2"/>
        </w:rPr>
        <w:t> </w:t>
      </w:r>
      <w:r>
        <w:rPr/>
        <w:t>on</w:t>
      </w:r>
      <w:r>
        <w:rPr>
          <w:spacing w:val="-2"/>
        </w:rPr>
        <w:t> </w:t>
      </w:r>
      <w:r>
        <w:rPr/>
        <w:t>the</w:t>
      </w:r>
      <w:r>
        <w:rPr>
          <w:spacing w:val="-2"/>
        </w:rPr>
        <w:t> </w:t>
      </w:r>
      <w:r>
        <w:rPr/>
        <w:t>utilisation</w:t>
      </w:r>
      <w:r>
        <w:rPr>
          <w:spacing w:val="-2"/>
        </w:rPr>
        <w:t> </w:t>
      </w:r>
      <w:r>
        <w:rPr/>
        <w:t>process.</w:t>
      </w:r>
      <w:r>
        <w:rPr>
          <w:spacing w:val="26"/>
        </w:rPr>
        <w:t> </w:t>
      </w:r>
      <w:r>
        <w:rPr/>
        <w:t>More</w:t>
      </w:r>
      <w:r>
        <w:rPr>
          <w:spacing w:val="-3"/>
        </w:rPr>
        <w:t> </w:t>
      </w:r>
      <w:r>
        <w:rPr/>
        <w:t>realism</w:t>
      </w:r>
      <w:r>
        <w:rPr>
          <w:spacing w:val="-2"/>
        </w:rPr>
        <w:t> </w:t>
      </w:r>
      <w:r>
        <w:rPr/>
        <w:t>can be</w:t>
      </w:r>
      <w:r>
        <w:rPr>
          <w:spacing w:val="-5"/>
        </w:rPr>
        <w:t> </w:t>
      </w:r>
      <w:r>
        <w:rPr/>
        <w:t>included</w:t>
      </w:r>
      <w:r>
        <w:rPr>
          <w:spacing w:val="-5"/>
        </w:rPr>
        <w:t> </w:t>
      </w:r>
      <w:r>
        <w:rPr/>
        <w:t>in</w:t>
      </w:r>
      <w:r>
        <w:rPr>
          <w:spacing w:val="-5"/>
        </w:rPr>
        <w:t> </w:t>
      </w:r>
      <w:r>
        <w:rPr/>
        <w:t>the</w:t>
      </w:r>
      <w:r>
        <w:rPr>
          <w:spacing w:val="-5"/>
        </w:rPr>
        <w:t> </w:t>
      </w:r>
      <w:r>
        <w:rPr/>
        <w:t>model</w:t>
      </w:r>
      <w:r>
        <w:rPr>
          <w:spacing w:val="-5"/>
        </w:rPr>
        <w:t> </w:t>
      </w:r>
      <w:r>
        <w:rPr/>
        <w:t>by</w:t>
      </w:r>
      <w:r>
        <w:rPr>
          <w:spacing w:val="-5"/>
        </w:rPr>
        <w:t> </w:t>
      </w:r>
      <w:r>
        <w:rPr/>
        <w:t>adding</w:t>
      </w:r>
      <w:r>
        <w:rPr>
          <w:spacing w:val="-5"/>
        </w:rPr>
        <w:t> </w:t>
      </w:r>
      <w:r>
        <w:rPr/>
        <w:t>further</w:t>
      </w:r>
      <w:r>
        <w:rPr>
          <w:spacing w:val="-5"/>
        </w:rPr>
        <w:t> </w:t>
      </w:r>
      <w:r>
        <w:rPr/>
        <w:t>state</w:t>
      </w:r>
      <w:r>
        <w:rPr>
          <w:spacing w:val="-5"/>
        </w:rPr>
        <w:t> </w:t>
      </w:r>
      <w:r>
        <w:rPr/>
        <w:t>variables,</w:t>
      </w:r>
      <w:r>
        <w:rPr>
          <w:spacing w:val="-4"/>
        </w:rPr>
        <w:t> </w:t>
      </w:r>
      <w:r>
        <w:rPr/>
        <w:t>for</w:t>
      </w:r>
      <w:r>
        <w:rPr>
          <w:spacing w:val="-5"/>
        </w:rPr>
        <w:t> </w:t>
      </w:r>
      <w:r>
        <w:rPr/>
        <w:t>example,</w:t>
      </w:r>
      <w:r>
        <w:rPr>
          <w:spacing w:val="-4"/>
        </w:rPr>
        <w:t> </w:t>
      </w:r>
      <w:r>
        <w:rPr/>
        <w:t>to</w:t>
      </w:r>
      <w:r>
        <w:rPr>
          <w:spacing w:val="-6"/>
        </w:rPr>
        <w:t> </w:t>
      </w:r>
      <w:r>
        <w:rPr/>
        <w:t>describe reproduction and development.</w:t>
      </w:r>
    </w:p>
    <w:p>
      <w:pPr>
        <w:spacing w:after="0" w:line="216" w:lineRule="auto"/>
        <w:sectPr>
          <w:pgSz w:w="9360" w:h="13610"/>
          <w:pgMar w:header="855" w:footer="0" w:top="1040" w:bottom="280" w:left="680" w:right="680"/>
        </w:sectPr>
      </w:pPr>
    </w:p>
    <w:p>
      <w:pPr>
        <w:pStyle w:val="Heading1"/>
        <w:numPr>
          <w:ilvl w:val="0"/>
          <w:numId w:val="1"/>
        </w:numPr>
        <w:tabs>
          <w:tab w:pos="691" w:val="left" w:leader="none"/>
        </w:tabs>
        <w:spacing w:line="199" w:lineRule="auto" w:before="84" w:after="0"/>
        <w:ind w:left="691" w:right="107" w:hanging="471"/>
        <w:jc w:val="left"/>
      </w:pPr>
      <w:bookmarkStart w:name="Translating the Pacific oyster DEB model" w:id="8"/>
      <w:bookmarkEnd w:id="8"/>
      <w:r>
        <w:rPr>
          <w:b w:val="0"/>
        </w:rPr>
      </w:r>
      <w:bookmarkStart w:name="_bookmark3" w:id="9"/>
      <w:bookmarkEnd w:id="9"/>
      <w:r>
        <w:rPr>
          <w:b w:val="0"/>
        </w:rPr>
      </w:r>
      <w:r>
        <w:rPr/>
        <w:t>Translating the Pacific oyster DEB model to Bio-</w:t>
      </w:r>
      <w:r>
        <w:rPr>
          <w:spacing w:val="80"/>
        </w:rPr>
        <w:t> </w:t>
      </w:r>
      <w:r>
        <w:rPr>
          <w:spacing w:val="-4"/>
        </w:rPr>
        <w:t>PEPA</w:t>
      </w:r>
    </w:p>
    <w:p>
      <w:pPr>
        <w:pStyle w:val="BodyText"/>
        <w:spacing w:before="74"/>
        <w:jc w:val="left"/>
        <w:rPr>
          <w:rFonts w:ascii="LM Roman 12"/>
          <w:b/>
          <w:sz w:val="28"/>
        </w:rPr>
      </w:pPr>
    </w:p>
    <w:p>
      <w:pPr>
        <w:pStyle w:val="BodyText"/>
        <w:spacing w:line="216" w:lineRule="auto"/>
        <w:ind w:left="225" w:right="107"/>
        <w:jc w:val="right"/>
      </w:pPr>
      <w:r>
        <w:rPr/>
        <w:t>DEB theory has been utilised to describe a variety of marine invertebrates includ- ing the bivalve Pacific oyster (</w:t>
      </w:r>
      <w:r>
        <w:rPr>
          <w:i/>
        </w:rPr>
        <w:t>Crassostrea gigas</w:t>
      </w:r>
      <w:r>
        <w:rPr/>
        <w:t>) [</w:t>
      </w:r>
      <w:hyperlink w:history="true" w:anchor="_bookmark39">
        <w:r>
          <w:rPr>
            <w:color w:val="0080AC"/>
          </w:rPr>
          <w:t>18</w:t>
        </w:r>
      </w:hyperlink>
      <w:r>
        <w:rPr/>
        <w:t>,</w:t>
      </w:r>
      <w:hyperlink w:history="true" w:anchor="_bookmark41">
        <w:r>
          <w:rPr>
            <w:color w:val="0080AC"/>
          </w:rPr>
          <w:t>20</w:t>
        </w:r>
      </w:hyperlink>
      <w:r>
        <w:rPr/>
        <w:t>] studied here.</w:t>
      </w:r>
      <w:r>
        <w:rPr>
          <w:spacing w:val="40"/>
        </w:rPr>
        <w:t> </w:t>
      </w:r>
      <w:r>
        <w:rPr/>
        <w:t>The Pacific oyster is potentially the largest harvested and collected shell fish in European wa- ters.</w:t>
      </w:r>
      <w:r>
        <w:rPr>
          <w:spacing w:val="23"/>
        </w:rPr>
        <w:t> </w:t>
      </w:r>
      <w:r>
        <w:rPr/>
        <w:t>In</w:t>
      </w:r>
      <w:r>
        <w:rPr>
          <w:spacing w:val="-11"/>
        </w:rPr>
        <w:t> </w:t>
      </w:r>
      <w:r>
        <w:rPr/>
        <w:t>2006,</w:t>
      </w:r>
      <w:r>
        <w:rPr>
          <w:spacing w:val="-8"/>
        </w:rPr>
        <w:t> </w:t>
      </w:r>
      <w:r>
        <w:rPr/>
        <w:t>global</w:t>
      </w:r>
      <w:r>
        <w:rPr>
          <w:spacing w:val="-11"/>
        </w:rPr>
        <w:t> </w:t>
      </w:r>
      <w:r>
        <w:rPr>
          <w:i/>
        </w:rPr>
        <w:t>C.</w:t>
      </w:r>
      <w:r>
        <w:rPr>
          <w:i/>
          <w:spacing w:val="-9"/>
        </w:rPr>
        <w:t> </w:t>
      </w:r>
      <w:r>
        <w:rPr>
          <w:i/>
        </w:rPr>
        <w:t>gigas </w:t>
      </w:r>
      <w:r>
        <w:rPr/>
        <w:t>aquaculture</w:t>
      </w:r>
      <w:r>
        <w:rPr>
          <w:spacing w:val="-11"/>
        </w:rPr>
        <w:t> </w:t>
      </w:r>
      <w:r>
        <w:rPr/>
        <w:t>production</w:t>
      </w:r>
      <w:r>
        <w:rPr>
          <w:spacing w:val="-11"/>
        </w:rPr>
        <w:t> </w:t>
      </w:r>
      <w:r>
        <w:rPr/>
        <w:t>reached</w:t>
      </w:r>
      <w:r>
        <w:rPr>
          <w:spacing w:val="-11"/>
        </w:rPr>
        <w:t> </w:t>
      </w:r>
      <w:r>
        <w:rPr/>
        <w:t>4.6</w:t>
      </w:r>
      <w:r>
        <w:rPr>
          <w:spacing w:val="-11"/>
        </w:rPr>
        <w:t> </w:t>
      </w:r>
      <w:r>
        <w:rPr/>
        <w:t>million</w:t>
      </w:r>
      <w:r>
        <w:rPr>
          <w:spacing w:val="-11"/>
        </w:rPr>
        <w:t> </w:t>
      </w:r>
      <w:r>
        <w:rPr/>
        <w:t>tonnes</w:t>
      </w:r>
      <w:r>
        <w:rPr>
          <w:spacing w:val="-11"/>
        </w:rPr>
        <w:t> </w:t>
      </w:r>
      <w:r>
        <w:rPr/>
        <w:t>(t). European</w:t>
      </w:r>
      <w:r>
        <w:rPr>
          <w:spacing w:val="-5"/>
        </w:rPr>
        <w:t> </w:t>
      </w:r>
      <w:r>
        <w:rPr/>
        <w:t>production</w:t>
      </w:r>
      <w:r>
        <w:rPr>
          <w:spacing w:val="-5"/>
        </w:rPr>
        <w:t> </w:t>
      </w:r>
      <w:r>
        <w:rPr/>
        <w:t>was</w:t>
      </w:r>
      <w:r>
        <w:rPr>
          <w:spacing w:val="-4"/>
        </w:rPr>
        <w:t> </w:t>
      </w:r>
      <w:r>
        <w:rPr/>
        <w:t>around</w:t>
      </w:r>
      <w:r>
        <w:rPr>
          <w:spacing w:val="-5"/>
        </w:rPr>
        <w:t> </w:t>
      </w:r>
      <w:r>
        <w:rPr/>
        <w:t>126</w:t>
      </w:r>
      <w:r>
        <w:rPr>
          <w:spacing w:val="-4"/>
        </w:rPr>
        <w:t> </w:t>
      </w:r>
      <w:r>
        <w:rPr/>
        <w:t>000</w:t>
      </w:r>
      <w:r>
        <w:rPr>
          <w:spacing w:val="-5"/>
        </w:rPr>
        <w:t> </w:t>
      </w:r>
      <w:r>
        <w:rPr/>
        <w:t>t</w:t>
      </w:r>
      <w:r>
        <w:rPr>
          <w:spacing w:val="-5"/>
        </w:rPr>
        <w:t> </w:t>
      </w:r>
      <w:r>
        <w:rPr/>
        <w:t>[</w:t>
      </w:r>
      <w:hyperlink w:history="true" w:anchor="_bookmark36">
        <w:r>
          <w:rPr>
            <w:color w:val="0080AC"/>
          </w:rPr>
          <w:t>17</w:t>
        </w:r>
      </w:hyperlink>
      <w:r>
        <w:rPr/>
        <w:t>].</w:t>
      </w:r>
      <w:r>
        <w:rPr>
          <w:spacing w:val="24"/>
        </w:rPr>
        <w:t> </w:t>
      </w:r>
      <w:r>
        <w:rPr/>
        <w:t>The</w:t>
      </w:r>
      <w:r>
        <w:rPr>
          <w:spacing w:val="-4"/>
        </w:rPr>
        <w:t> </w:t>
      </w:r>
      <w:r>
        <w:rPr/>
        <w:t>Pacific</w:t>
      </w:r>
      <w:r>
        <w:rPr>
          <w:spacing w:val="-4"/>
        </w:rPr>
        <w:t> </w:t>
      </w:r>
      <w:r>
        <w:rPr/>
        <w:t>oyster</w:t>
      </w:r>
      <w:r>
        <w:rPr>
          <w:spacing w:val="-5"/>
        </w:rPr>
        <w:t> </w:t>
      </w:r>
      <w:r>
        <w:rPr/>
        <w:t>is</w:t>
      </w:r>
      <w:r>
        <w:rPr>
          <w:spacing w:val="-4"/>
        </w:rPr>
        <w:t> </w:t>
      </w:r>
      <w:r>
        <w:rPr/>
        <w:t>an</w:t>
      </w:r>
      <w:r>
        <w:rPr>
          <w:spacing w:val="-5"/>
        </w:rPr>
        <w:t> </w:t>
      </w:r>
      <w:r>
        <w:rPr/>
        <w:t>isomorph, an organism that does not change shape during growth, which means its surface</w:t>
      </w:r>
      <w:r>
        <w:rPr>
          <w:spacing w:val="40"/>
        </w:rPr>
        <w:t> </w:t>
      </w:r>
      <w:r>
        <w:rPr/>
        <w:t>area</w:t>
      </w:r>
      <w:r>
        <w:rPr>
          <w:spacing w:val="-13"/>
        </w:rPr>
        <w:t> </w:t>
      </w:r>
      <w:r>
        <w:rPr/>
        <w:t>is</w:t>
      </w:r>
      <w:r>
        <w:rPr>
          <w:spacing w:val="-12"/>
        </w:rPr>
        <w:t> </w:t>
      </w:r>
      <w:r>
        <w:rPr/>
        <w:t>proportional</w:t>
      </w:r>
      <w:r>
        <w:rPr>
          <w:spacing w:val="-12"/>
        </w:rPr>
        <w:t> </w:t>
      </w:r>
      <w:r>
        <w:rPr/>
        <w:t>to</w:t>
      </w:r>
      <w:r>
        <w:rPr>
          <w:spacing w:val="-13"/>
        </w:rPr>
        <w:t> </w:t>
      </w:r>
      <w:r>
        <w:rPr/>
        <w:t>its</w:t>
      </w:r>
      <w:r>
        <w:rPr>
          <w:spacing w:val="-13"/>
        </w:rPr>
        <w:t> </w:t>
      </w:r>
      <w:r>
        <w:rPr/>
        <w:t>volume.</w:t>
      </w:r>
      <w:r>
        <w:rPr>
          <w:spacing w:val="22"/>
        </w:rPr>
        <w:t> </w:t>
      </w:r>
      <w:r>
        <w:rPr/>
        <w:t>These</w:t>
      </w:r>
      <w:r>
        <w:rPr>
          <w:spacing w:val="-12"/>
        </w:rPr>
        <w:t> </w:t>
      </w:r>
      <w:r>
        <w:rPr/>
        <w:t>bivalves</w:t>
      </w:r>
      <w:r>
        <w:rPr>
          <w:spacing w:val="-12"/>
        </w:rPr>
        <w:t> </w:t>
      </w:r>
      <w:r>
        <w:rPr/>
        <w:t>are</w:t>
      </w:r>
      <w:r>
        <w:rPr>
          <w:spacing w:val="-12"/>
        </w:rPr>
        <w:t> </w:t>
      </w:r>
      <w:r>
        <w:rPr/>
        <w:t>ectotherms</w:t>
      </w:r>
      <w:r>
        <w:rPr>
          <w:spacing w:val="-12"/>
        </w:rPr>
        <w:t> </w:t>
      </w:r>
      <w:r>
        <w:rPr/>
        <w:t>and</w:t>
      </w:r>
      <w:r>
        <w:rPr>
          <w:spacing w:val="-13"/>
        </w:rPr>
        <w:t> </w:t>
      </w:r>
      <w:r>
        <w:rPr/>
        <w:t>osmoconform- </w:t>
      </w:r>
      <w:bookmarkStart w:name="_bookmark5" w:id="10"/>
      <w:bookmarkEnd w:id="10"/>
      <w:r>
        <w:rPr/>
        <w:t>ers:</w:t>
      </w:r>
      <w:r>
        <w:rPr>
          <w:spacing w:val="40"/>
        </w:rPr>
        <w:t> </w:t>
      </w:r>
      <w:r>
        <w:rPr/>
        <w:t>their body temperature and internal salinity is the same as the surrounding</w:t>
      </w:r>
      <w:r>
        <w:rPr>
          <w:spacing w:val="40"/>
        </w:rPr>
        <w:t> </w:t>
      </w:r>
      <w:bookmarkStart w:name="_bookmark4" w:id="11"/>
      <w:bookmarkEnd w:id="11"/>
      <w:r>
        <w:rPr/>
        <w:t>e</w:t>
      </w:r>
      <w:r>
        <w:rPr/>
        <w:t>nvironmental conditions.</w:t>
      </w:r>
      <w:r>
        <w:rPr>
          <w:spacing w:val="28"/>
        </w:rPr>
        <w:t> </w:t>
      </w:r>
      <w:r>
        <w:rPr/>
        <w:t>The Pacific oyster model is used here as an exemplar of translating</w:t>
      </w:r>
      <w:r>
        <w:rPr>
          <w:spacing w:val="-6"/>
        </w:rPr>
        <w:t> </w:t>
      </w:r>
      <w:r>
        <w:rPr/>
        <w:t>a</w:t>
      </w:r>
      <w:r>
        <w:rPr>
          <w:spacing w:val="-6"/>
        </w:rPr>
        <w:t> </w:t>
      </w:r>
      <w:r>
        <w:rPr/>
        <w:t>DEB</w:t>
      </w:r>
      <w:r>
        <w:rPr>
          <w:spacing w:val="-6"/>
        </w:rPr>
        <w:t> </w:t>
      </w:r>
      <w:r>
        <w:rPr/>
        <w:t>model</w:t>
      </w:r>
      <w:r>
        <w:rPr>
          <w:spacing w:val="-6"/>
        </w:rPr>
        <w:t> </w:t>
      </w:r>
      <w:r>
        <w:rPr/>
        <w:t>into</w:t>
      </w:r>
      <w:r>
        <w:rPr>
          <w:spacing w:val="-6"/>
        </w:rPr>
        <w:t> </w:t>
      </w:r>
      <w:r>
        <w:rPr/>
        <w:t>a</w:t>
      </w:r>
      <w:r>
        <w:rPr>
          <w:spacing w:val="-6"/>
        </w:rPr>
        <w:t> </w:t>
      </w:r>
      <w:r>
        <w:rPr/>
        <w:t>Bio-PEPA</w:t>
      </w:r>
      <w:r>
        <w:rPr>
          <w:spacing w:val="-6"/>
        </w:rPr>
        <w:t> </w:t>
      </w:r>
      <w:r>
        <w:rPr/>
        <w:t>model.</w:t>
      </w:r>
      <w:r>
        <w:rPr>
          <w:spacing w:val="23"/>
        </w:rPr>
        <w:t> </w:t>
      </w:r>
      <w:r>
        <w:rPr/>
        <w:t>The</w:t>
      </w:r>
      <w:r>
        <w:rPr>
          <w:spacing w:val="-6"/>
        </w:rPr>
        <w:t> </w:t>
      </w:r>
      <w:r>
        <w:rPr/>
        <w:t>information</w:t>
      </w:r>
      <w:r>
        <w:rPr>
          <w:spacing w:val="-6"/>
        </w:rPr>
        <w:t> </w:t>
      </w:r>
      <w:r>
        <w:rPr/>
        <w:t>gained</w:t>
      </w:r>
      <w:r>
        <w:rPr>
          <w:spacing w:val="-6"/>
        </w:rPr>
        <w:t> </w:t>
      </w:r>
      <w:r>
        <w:rPr/>
        <w:t>through this</w:t>
      </w:r>
      <w:r>
        <w:rPr>
          <w:spacing w:val="-9"/>
        </w:rPr>
        <w:t> </w:t>
      </w:r>
      <w:r>
        <w:rPr/>
        <w:t>example</w:t>
      </w:r>
      <w:r>
        <w:rPr>
          <w:spacing w:val="-9"/>
        </w:rPr>
        <w:t> </w:t>
      </w:r>
      <w:r>
        <w:rPr/>
        <w:t>is</w:t>
      </w:r>
      <w:r>
        <w:rPr>
          <w:spacing w:val="-9"/>
        </w:rPr>
        <w:t> </w:t>
      </w:r>
      <w:r>
        <w:rPr/>
        <w:t>then</w:t>
      </w:r>
      <w:r>
        <w:rPr>
          <w:spacing w:val="-9"/>
        </w:rPr>
        <w:t> </w:t>
      </w:r>
      <w:r>
        <w:rPr/>
        <w:t>used</w:t>
      </w:r>
      <w:r>
        <w:rPr>
          <w:spacing w:val="-9"/>
        </w:rPr>
        <w:t> </w:t>
      </w:r>
      <w:r>
        <w:rPr/>
        <w:t>to</w:t>
      </w:r>
      <w:r>
        <w:rPr>
          <w:spacing w:val="-9"/>
        </w:rPr>
        <w:t> </w:t>
      </w:r>
      <w:r>
        <w:rPr/>
        <w:t>formulate</w:t>
      </w:r>
      <w:r>
        <w:rPr>
          <w:spacing w:val="-9"/>
        </w:rPr>
        <w:t> </w:t>
      </w:r>
      <w:r>
        <w:rPr/>
        <w:t>a</w:t>
      </w:r>
      <w:r>
        <w:rPr>
          <w:spacing w:val="-9"/>
        </w:rPr>
        <w:t> </w:t>
      </w:r>
      <w:r>
        <w:rPr/>
        <w:t>generic</w:t>
      </w:r>
      <w:r>
        <w:rPr>
          <w:spacing w:val="-9"/>
        </w:rPr>
        <w:t> </w:t>
      </w:r>
      <w:r>
        <w:rPr/>
        <w:t>scheme</w:t>
      </w:r>
      <w:r>
        <w:rPr>
          <w:spacing w:val="-9"/>
        </w:rPr>
        <w:t> </w:t>
      </w:r>
      <w:r>
        <w:rPr/>
        <w:t>for</w:t>
      </w:r>
      <w:r>
        <w:rPr>
          <w:spacing w:val="-9"/>
        </w:rPr>
        <w:t> </w:t>
      </w:r>
      <w:r>
        <w:rPr/>
        <w:t>translation</w:t>
      </w:r>
      <w:r>
        <w:rPr>
          <w:spacing w:val="-9"/>
        </w:rPr>
        <w:t> </w:t>
      </w:r>
      <w:r>
        <w:rPr/>
        <w:t>in</w:t>
      </w:r>
      <w:r>
        <w:rPr>
          <w:spacing w:val="-9"/>
        </w:rPr>
        <w:t> </w:t>
      </w:r>
      <w:r>
        <w:rPr/>
        <w:t>Section</w:t>
      </w:r>
      <w:r>
        <w:rPr>
          <w:spacing w:val="-8"/>
        </w:rPr>
        <w:t> </w:t>
      </w:r>
      <w:hyperlink w:history="true" w:anchor="_bookmark14">
        <w:r>
          <w:rPr>
            <w:color w:val="0080AC"/>
          </w:rPr>
          <w:t>4</w:t>
        </w:r>
      </w:hyperlink>
      <w:r>
        <w:rPr/>
        <w:t>. In this specific DEB model there are three state variables:</w:t>
      </w:r>
      <w:r>
        <w:rPr>
          <w:spacing w:val="40"/>
        </w:rPr>
        <w:t> </w:t>
      </w:r>
      <w:r>
        <w:rPr/>
        <w:t>Reserve (E) describes the dynamics of the energy reserve, Structural Volume (V) specifies the growth of the</w:t>
      </w:r>
      <w:r>
        <w:rPr>
          <w:spacing w:val="-9"/>
        </w:rPr>
        <w:t> </w:t>
      </w:r>
      <w:r>
        <w:rPr/>
        <w:t>structural</w:t>
      </w:r>
      <w:r>
        <w:rPr>
          <w:spacing w:val="-9"/>
        </w:rPr>
        <w:t> </w:t>
      </w:r>
      <w:r>
        <w:rPr/>
        <w:t>body</w:t>
      </w:r>
      <w:r>
        <w:rPr>
          <w:spacing w:val="-9"/>
        </w:rPr>
        <w:t> </w:t>
      </w:r>
      <w:r>
        <w:rPr/>
        <w:t>volume</w:t>
      </w:r>
      <w:r>
        <w:rPr>
          <w:spacing w:val="-9"/>
        </w:rPr>
        <w:t> </w:t>
      </w:r>
      <w:r>
        <w:rPr/>
        <w:t>and</w:t>
      </w:r>
      <w:r>
        <w:rPr>
          <w:spacing w:val="-9"/>
        </w:rPr>
        <w:t> </w:t>
      </w:r>
      <w:r>
        <w:rPr/>
        <w:t>Reproduction</w:t>
      </w:r>
      <w:r>
        <w:rPr>
          <w:spacing w:val="-9"/>
        </w:rPr>
        <w:t> </w:t>
      </w:r>
      <w:r>
        <w:rPr/>
        <w:t>Buffer</w:t>
      </w:r>
      <w:r>
        <w:rPr>
          <w:spacing w:val="-9"/>
        </w:rPr>
        <w:t> </w:t>
      </w:r>
      <w:r>
        <w:rPr/>
        <w:t>(</w:t>
      </w:r>
      <w:r>
        <w:rPr>
          <w:rFonts w:ascii="Georgia"/>
          <w:i/>
        </w:rPr>
        <w:t>E</w:t>
      </w:r>
      <w:r>
        <w:rPr>
          <w:rFonts w:ascii="Georgia"/>
          <w:i/>
          <w:vertAlign w:val="subscript"/>
        </w:rPr>
        <w:t>R</w:t>
      </w:r>
      <w:r>
        <w:rPr>
          <w:vertAlign w:val="baseline"/>
        </w:rPr>
        <w:t>)</w:t>
      </w:r>
      <w:r>
        <w:rPr>
          <w:spacing w:val="-9"/>
          <w:vertAlign w:val="baseline"/>
        </w:rPr>
        <w:t> </w:t>
      </w:r>
      <w:r>
        <w:rPr>
          <w:vertAlign w:val="baseline"/>
        </w:rPr>
        <w:t>describes</w:t>
      </w:r>
      <w:r>
        <w:rPr>
          <w:spacing w:val="-9"/>
          <w:vertAlign w:val="baseline"/>
        </w:rPr>
        <w:t> </w:t>
      </w:r>
      <w:r>
        <w:rPr>
          <w:vertAlign w:val="baseline"/>
        </w:rPr>
        <w:t>the</w:t>
      </w:r>
      <w:r>
        <w:rPr>
          <w:spacing w:val="-9"/>
          <w:vertAlign w:val="baseline"/>
        </w:rPr>
        <w:t> </w:t>
      </w:r>
      <w:r>
        <w:rPr>
          <w:vertAlign w:val="baseline"/>
        </w:rPr>
        <w:t>storage</w:t>
      </w:r>
      <w:r>
        <w:rPr>
          <w:spacing w:val="-9"/>
          <w:vertAlign w:val="baseline"/>
        </w:rPr>
        <w:t> </w:t>
      </w:r>
      <w:r>
        <w:rPr>
          <w:vertAlign w:val="baseline"/>
        </w:rPr>
        <w:t>and use of the energy allocated to development and reproduction.</w:t>
      </w:r>
      <w:r>
        <w:rPr>
          <w:spacing w:val="40"/>
          <w:vertAlign w:val="baseline"/>
        </w:rPr>
        <w:t> </w:t>
      </w:r>
      <w:r>
        <w:rPr>
          <w:vertAlign w:val="baseline"/>
        </w:rPr>
        <w:t>Each state variable is</w:t>
      </w:r>
      <w:r>
        <w:rPr>
          <w:spacing w:val="11"/>
          <w:vertAlign w:val="baseline"/>
        </w:rPr>
        <w:t> </w:t>
      </w:r>
      <w:r>
        <w:rPr>
          <w:vertAlign w:val="baseline"/>
        </w:rPr>
        <w:t>described</w:t>
      </w:r>
      <w:r>
        <w:rPr>
          <w:spacing w:val="11"/>
          <w:vertAlign w:val="baseline"/>
        </w:rPr>
        <w:t> </w:t>
      </w:r>
      <w:r>
        <w:rPr>
          <w:vertAlign w:val="baseline"/>
        </w:rPr>
        <w:t>by</w:t>
      </w:r>
      <w:r>
        <w:rPr>
          <w:spacing w:val="11"/>
          <w:vertAlign w:val="baseline"/>
        </w:rPr>
        <w:t> </w:t>
      </w:r>
      <w:r>
        <w:rPr>
          <w:vertAlign w:val="baseline"/>
        </w:rPr>
        <w:t>a</w:t>
      </w:r>
      <w:r>
        <w:rPr>
          <w:spacing w:val="11"/>
          <w:vertAlign w:val="baseline"/>
        </w:rPr>
        <w:t> </w:t>
      </w:r>
      <w:r>
        <w:rPr>
          <w:vertAlign w:val="baseline"/>
        </w:rPr>
        <w:t>differential</w:t>
      </w:r>
      <w:r>
        <w:rPr>
          <w:spacing w:val="11"/>
          <w:vertAlign w:val="baseline"/>
        </w:rPr>
        <w:t> </w:t>
      </w:r>
      <w:r>
        <w:rPr>
          <w:vertAlign w:val="baseline"/>
        </w:rPr>
        <w:t>equation,</w:t>
      </w:r>
      <w:r>
        <w:rPr>
          <w:spacing w:val="14"/>
          <w:vertAlign w:val="baseline"/>
        </w:rPr>
        <w:t> </w:t>
      </w:r>
      <w:r>
        <w:rPr>
          <w:vertAlign w:val="baseline"/>
        </w:rPr>
        <w:t>reproduced</w:t>
      </w:r>
      <w:r>
        <w:rPr>
          <w:spacing w:val="11"/>
          <w:vertAlign w:val="baseline"/>
        </w:rPr>
        <w:t> </w:t>
      </w:r>
      <w:r>
        <w:rPr>
          <w:vertAlign w:val="baseline"/>
        </w:rPr>
        <w:t>here</w:t>
      </w:r>
      <w:r>
        <w:rPr>
          <w:spacing w:val="12"/>
          <w:vertAlign w:val="baseline"/>
        </w:rPr>
        <w:t> </w:t>
      </w:r>
      <w:r>
        <w:rPr>
          <w:vertAlign w:val="baseline"/>
        </w:rPr>
        <w:t>for</w:t>
      </w:r>
      <w:r>
        <w:rPr>
          <w:spacing w:val="11"/>
          <w:vertAlign w:val="baseline"/>
        </w:rPr>
        <w:t> </w:t>
      </w:r>
      <w:r>
        <w:rPr>
          <w:vertAlign w:val="baseline"/>
        </w:rPr>
        <w:t>convenience</w:t>
      </w:r>
      <w:r>
        <w:rPr>
          <w:spacing w:val="11"/>
          <w:vertAlign w:val="baseline"/>
        </w:rPr>
        <w:t> </w:t>
      </w:r>
      <w:r>
        <w:rPr>
          <w:vertAlign w:val="baseline"/>
        </w:rPr>
        <w:t>[</w:t>
      </w:r>
      <w:hyperlink w:history="true" w:anchor="_bookmark39">
        <w:r>
          <w:rPr>
            <w:color w:val="0080AC"/>
            <w:vertAlign w:val="baseline"/>
          </w:rPr>
          <w:t>18</w:t>
        </w:r>
      </w:hyperlink>
      <w:r>
        <w:rPr>
          <w:vertAlign w:val="baseline"/>
        </w:rPr>
        <w:t>].</w:t>
      </w:r>
      <w:r>
        <w:rPr>
          <w:spacing w:val="58"/>
          <w:vertAlign w:val="baseline"/>
        </w:rPr>
        <w:t> </w:t>
      </w:r>
      <w:r>
        <w:rPr>
          <w:spacing w:val="-5"/>
          <w:vertAlign w:val="baseline"/>
        </w:rPr>
        <w:t>The</w:t>
      </w:r>
    </w:p>
    <w:p>
      <w:pPr>
        <w:pStyle w:val="BodyText"/>
        <w:spacing w:line="273" w:lineRule="exact"/>
        <w:ind w:left="221"/>
        <w:jc w:val="left"/>
      </w:pPr>
      <w:r>
        <w:rPr/>
        <w:t>parameters</w:t>
      </w:r>
      <w:r>
        <w:rPr>
          <w:spacing w:val="-8"/>
        </w:rPr>
        <w:t> </w:t>
      </w:r>
      <w:r>
        <w:rPr/>
        <w:t>are</w:t>
      </w:r>
      <w:r>
        <w:rPr>
          <w:spacing w:val="-5"/>
        </w:rPr>
        <w:t> </w:t>
      </w:r>
      <w:r>
        <w:rPr/>
        <w:t>shown</w:t>
      </w:r>
      <w:r>
        <w:rPr>
          <w:spacing w:val="-5"/>
        </w:rPr>
        <w:t> </w:t>
      </w:r>
      <w:r>
        <w:rPr/>
        <w:t>in</w:t>
      </w:r>
      <w:r>
        <w:rPr>
          <w:spacing w:val="-5"/>
        </w:rPr>
        <w:t> </w:t>
      </w:r>
      <w:r>
        <w:rPr/>
        <w:t>Table</w:t>
      </w:r>
      <w:r>
        <w:rPr>
          <w:spacing w:val="-4"/>
        </w:rPr>
        <w:t> </w:t>
      </w:r>
      <w:hyperlink w:history="true" w:anchor="_bookmark6">
        <w:r>
          <w:rPr>
            <w:color w:val="0080AC"/>
            <w:spacing w:val="-5"/>
          </w:rPr>
          <w:t>1</w:t>
        </w:r>
      </w:hyperlink>
      <w:r>
        <w:rPr>
          <w:spacing w:val="-5"/>
        </w:rPr>
        <w:t>.</w:t>
      </w:r>
    </w:p>
    <w:p>
      <w:pPr>
        <w:pStyle w:val="BodyText"/>
        <w:spacing w:before="22"/>
        <w:jc w:val="left"/>
        <w:rPr>
          <w:sz w:val="20"/>
        </w:rPr>
      </w:pPr>
    </w:p>
    <w:p>
      <w:pPr>
        <w:spacing w:after="0"/>
        <w:jc w:val="left"/>
        <w:rPr>
          <w:sz w:val="20"/>
        </w:rPr>
        <w:sectPr>
          <w:pgSz w:w="9360" w:h="13610"/>
          <w:pgMar w:header="855" w:footer="0" w:top="1040" w:bottom="280" w:left="680" w:right="680"/>
        </w:sectPr>
      </w:pPr>
    </w:p>
    <w:p>
      <w:pPr>
        <w:spacing w:line="175" w:lineRule="auto" w:before="92"/>
        <w:ind w:left="790" w:right="0" w:firstLine="0"/>
        <w:jc w:val="left"/>
        <w:rPr>
          <w:sz w:val="21"/>
        </w:rPr>
      </w:pPr>
      <w:r>
        <w:rPr/>
        <mc:AlternateContent>
          <mc:Choice Requires="wps">
            <w:drawing>
              <wp:anchor distT="0" distB="0" distL="0" distR="0" allowOverlap="1" layoutInCell="1" locked="0" behindDoc="1" simplePos="0" relativeHeight="486978560">
                <wp:simplePos x="0" y="0"/>
                <wp:positionH relativeFrom="page">
                  <wp:posOffset>934096</wp:posOffset>
                </wp:positionH>
                <wp:positionV relativeFrom="paragraph">
                  <wp:posOffset>222342</wp:posOffset>
                </wp:positionV>
                <wp:extent cx="17716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7165" cy="1270"/>
                        </a:xfrm>
                        <a:custGeom>
                          <a:avLst/>
                          <a:gdLst/>
                          <a:ahLst/>
                          <a:cxnLst/>
                          <a:rect l="l" t="t" r="r" b="b"/>
                          <a:pathLst>
                            <a:path w="177165" h="0">
                              <a:moveTo>
                                <a:pt x="0" y="0"/>
                              </a:moveTo>
                              <a:lnTo>
                                <a:pt x="1771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73.550903pt,17.507322pt" to="87.497651pt,17.507322pt" stroked="true" strokeweight=".423453pt" strokecolor="#000000">
                <v:stroke dashstyle="solid"/>
                <w10:wrap type="none"/>
              </v:line>
            </w:pict>
          </mc:Fallback>
        </mc:AlternateContent>
      </w:r>
      <w:r>
        <w:rPr>
          <w:rFonts w:ascii="Georgia" w:hAnsi="Georgia"/>
          <w:i/>
          <w:sz w:val="21"/>
        </w:rPr>
        <w:t>dE</w:t>
      </w:r>
      <w:r>
        <w:rPr>
          <w:rFonts w:ascii="Georgia" w:hAnsi="Georgia"/>
          <w:i/>
          <w:spacing w:val="28"/>
          <w:sz w:val="21"/>
        </w:rPr>
        <w:t> </w:t>
      </w:r>
      <w:r>
        <w:rPr>
          <w:position w:val="-13"/>
          <w:sz w:val="21"/>
        </w:rPr>
        <w:t>=</w:t>
      </w:r>
      <w:r>
        <w:rPr>
          <w:spacing w:val="-30"/>
          <w:position w:val="-13"/>
          <w:sz w:val="21"/>
        </w:rPr>
        <w:t> </w:t>
      </w:r>
      <w:r>
        <w:rPr>
          <w:rFonts w:ascii="Georgia" w:hAnsi="Georgia"/>
          <w:i/>
          <w:spacing w:val="-7"/>
          <w:position w:val="-13"/>
          <w:sz w:val="21"/>
        </w:rPr>
        <w:t>P</w:t>
      </w:r>
      <w:r>
        <w:rPr>
          <w:spacing w:val="-7"/>
          <w:position w:val="-8"/>
          <w:sz w:val="21"/>
        </w:rPr>
        <w:t>˙</w:t>
      </w:r>
    </w:p>
    <w:p>
      <w:pPr>
        <w:tabs>
          <w:tab w:pos="1471" w:val="left" w:leader="none"/>
        </w:tabs>
        <w:spacing w:line="186" w:lineRule="exact" w:before="0"/>
        <w:ind w:left="837" w:right="0" w:firstLine="0"/>
        <w:jc w:val="left"/>
        <w:rPr>
          <w:rFonts w:ascii="Georgia"/>
          <w:i/>
          <w:sz w:val="21"/>
        </w:rPr>
      </w:pPr>
      <w:r>
        <w:rPr>
          <w:rFonts w:ascii="Georgia"/>
          <w:i/>
          <w:spacing w:val="-5"/>
          <w:w w:val="115"/>
          <w:sz w:val="21"/>
        </w:rPr>
        <w:t>dt</w:t>
      </w:r>
      <w:r>
        <w:rPr>
          <w:rFonts w:ascii="Georgia"/>
          <w:i/>
          <w:sz w:val="21"/>
        </w:rPr>
        <w:tab/>
      </w:r>
      <w:r>
        <w:rPr>
          <w:rFonts w:ascii="Georgia"/>
          <w:i/>
          <w:spacing w:val="-10"/>
          <w:w w:val="115"/>
          <w:sz w:val="21"/>
          <w:vertAlign w:val="superscript"/>
        </w:rPr>
        <w:t>A</w:t>
      </w:r>
    </w:p>
    <w:p>
      <w:pPr>
        <w:spacing w:before="116"/>
        <w:ind w:left="16" w:right="0" w:firstLine="0"/>
        <w:jc w:val="left"/>
        <w:rPr>
          <w:rFonts w:ascii="Georgia" w:hAnsi="Georgia"/>
          <w:i/>
          <w:sz w:val="15"/>
        </w:rPr>
      </w:pPr>
      <w:r>
        <w:rPr/>
        <w:br w:type="column"/>
      </w:r>
      <w:r>
        <w:rPr>
          <w:rFonts w:ascii="DejaVu Serif Condensed" w:hAnsi="DejaVu Serif Condensed"/>
          <w:i/>
          <w:w w:val="85"/>
          <w:sz w:val="21"/>
        </w:rPr>
        <w:t>—</w:t>
      </w:r>
      <w:r>
        <w:rPr>
          <w:rFonts w:ascii="DejaVu Serif Condensed" w:hAnsi="DejaVu Serif Condensed"/>
          <w:i/>
          <w:spacing w:val="-1"/>
          <w:w w:val="85"/>
          <w:sz w:val="21"/>
        </w:rPr>
        <w:t> </w:t>
      </w:r>
      <w:r>
        <w:rPr>
          <w:rFonts w:ascii="Georgia" w:hAnsi="Georgia"/>
          <w:i/>
          <w:spacing w:val="-5"/>
          <w:sz w:val="21"/>
        </w:rPr>
        <w:t>P</w:t>
      </w:r>
      <w:r>
        <w:rPr>
          <w:spacing w:val="-5"/>
          <w:position w:val="5"/>
          <w:sz w:val="21"/>
        </w:rPr>
        <w:t>˙</w:t>
      </w:r>
      <w:r>
        <w:rPr>
          <w:rFonts w:ascii="Georgia" w:hAnsi="Georgia"/>
          <w:i/>
          <w:spacing w:val="-5"/>
          <w:position w:val="-2"/>
          <w:sz w:val="15"/>
        </w:rPr>
        <w:t>C</w:t>
      </w:r>
    </w:p>
    <w:p>
      <w:pPr>
        <w:spacing w:before="166"/>
        <w:ind w:left="0" w:right="107" w:firstLine="0"/>
        <w:jc w:val="right"/>
        <w:rPr>
          <w:sz w:val="21"/>
        </w:rPr>
      </w:pPr>
      <w:r>
        <w:rPr/>
        <w:br w:type="column"/>
      </w:r>
      <w:r>
        <w:rPr>
          <w:spacing w:val="-5"/>
          <w:sz w:val="21"/>
        </w:rPr>
        <w:t>(1)</w:t>
      </w:r>
    </w:p>
    <w:p>
      <w:pPr>
        <w:spacing w:after="0"/>
        <w:jc w:val="right"/>
        <w:rPr>
          <w:sz w:val="21"/>
        </w:rPr>
        <w:sectPr>
          <w:type w:val="continuous"/>
          <w:pgSz w:w="9360" w:h="13610"/>
          <w:pgMar w:header="855" w:footer="0" w:top="820" w:bottom="280" w:left="680" w:right="680"/>
          <w:cols w:num="3" w:equalWidth="0">
            <w:col w:w="1595" w:space="40"/>
            <w:col w:w="523" w:space="4666"/>
            <w:col w:w="1176"/>
          </w:cols>
        </w:sectPr>
      </w:pPr>
    </w:p>
    <w:p>
      <w:pPr>
        <w:tabs>
          <w:tab w:pos="1348" w:val="left" w:leader="none"/>
        </w:tabs>
        <w:spacing w:line="271" w:lineRule="exact" w:before="104"/>
        <w:ind w:left="710" w:right="0" w:firstLine="0"/>
        <w:jc w:val="center"/>
        <w:rPr>
          <w:rFonts w:ascii="Georgia" w:hAnsi="Georgia"/>
          <w:i/>
          <w:sz w:val="15"/>
        </w:rPr>
      </w:pPr>
      <w:r>
        <w:rPr>
          <w:rFonts w:ascii="Georgia" w:hAnsi="Georgia"/>
          <w:i/>
          <w:spacing w:val="-5"/>
          <w:sz w:val="21"/>
        </w:rPr>
        <w:t>dV</w:t>
      </w:r>
      <w:r>
        <w:rPr>
          <w:rFonts w:ascii="Georgia" w:hAnsi="Georgia"/>
          <w:i/>
          <w:sz w:val="21"/>
        </w:rPr>
        <w:tab/>
      </w:r>
      <w:r>
        <w:rPr>
          <w:rFonts w:ascii="Georgia" w:hAnsi="Georgia"/>
          <w:i/>
          <w:spacing w:val="-5"/>
          <w:sz w:val="21"/>
        </w:rPr>
        <w:t>P</w:t>
      </w:r>
      <w:r>
        <w:rPr>
          <w:spacing w:val="-5"/>
          <w:position w:val="5"/>
          <w:sz w:val="21"/>
        </w:rPr>
        <w:t>˙</w:t>
      </w:r>
      <w:r>
        <w:rPr>
          <w:rFonts w:ascii="Georgia" w:hAnsi="Georgia"/>
          <w:i/>
          <w:spacing w:val="-5"/>
          <w:position w:val="-2"/>
          <w:sz w:val="15"/>
        </w:rPr>
        <w:t>G</w:t>
      </w:r>
    </w:p>
    <w:p>
      <w:pPr>
        <w:spacing w:line="143" w:lineRule="exact" w:before="0"/>
        <w:ind w:left="657" w:right="0" w:firstLine="0"/>
        <w:jc w:val="center"/>
        <w:rPr>
          <w:sz w:val="21"/>
        </w:rPr>
      </w:pPr>
      <w:r>
        <w:rPr/>
        <mc:AlternateContent>
          <mc:Choice Requires="wps">
            <w:drawing>
              <wp:anchor distT="0" distB="0" distL="0" distR="0" allowOverlap="1" layoutInCell="1" locked="0" behindDoc="0" simplePos="0" relativeHeight="15732736">
                <wp:simplePos x="0" y="0"/>
                <wp:positionH relativeFrom="page">
                  <wp:posOffset>932788</wp:posOffset>
                </wp:positionH>
                <wp:positionV relativeFrom="paragraph">
                  <wp:posOffset>67295</wp:posOffset>
                </wp:positionV>
                <wp:extent cx="1784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78435" cy="1270"/>
                        </a:xfrm>
                        <a:custGeom>
                          <a:avLst/>
                          <a:gdLst/>
                          <a:ahLst/>
                          <a:cxnLst/>
                          <a:rect l="l" t="t" r="r" b="b"/>
                          <a:pathLst>
                            <a:path w="178435" h="0">
                              <a:moveTo>
                                <a:pt x="0" y="0"/>
                              </a:moveTo>
                              <a:lnTo>
                                <a:pt x="1784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73.447899pt,5.298875pt" to="87.497596pt,5.298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1294523</wp:posOffset>
                </wp:positionH>
                <wp:positionV relativeFrom="paragraph">
                  <wp:posOffset>67295</wp:posOffset>
                </wp:positionV>
                <wp:extent cx="2616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61620" cy="1270"/>
                        </a:xfrm>
                        <a:custGeom>
                          <a:avLst/>
                          <a:gdLst/>
                          <a:ahLst/>
                          <a:cxnLst/>
                          <a:rect l="l" t="t" r="r" b="b"/>
                          <a:pathLst>
                            <a:path w="261620" h="0">
                              <a:moveTo>
                                <a:pt x="0" y="0"/>
                              </a:moveTo>
                              <a:lnTo>
                                <a:pt x="2616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01.931pt,5.298875pt" to="122.530618pt,5.298875pt" stroked="true" strokeweight=".423453pt" strokecolor="#000000">
                <v:stroke dashstyle="solid"/>
                <w10:wrap type="none"/>
              </v:line>
            </w:pict>
          </mc:Fallback>
        </mc:AlternateContent>
      </w:r>
      <w:r>
        <w:rPr>
          <w:spacing w:val="-10"/>
          <w:sz w:val="21"/>
        </w:rPr>
        <w:t>=</w:t>
      </w:r>
    </w:p>
    <w:p>
      <w:pPr>
        <w:tabs>
          <w:tab w:pos="1358" w:val="left" w:leader="none"/>
        </w:tabs>
        <w:spacing w:line="221" w:lineRule="exact" w:before="0"/>
        <w:ind w:left="836" w:right="0" w:firstLine="0"/>
        <w:jc w:val="left"/>
        <w:rPr>
          <w:sz w:val="21"/>
        </w:rPr>
      </w:pPr>
      <w:r>
        <w:rPr>
          <w:rFonts w:ascii="Georgia"/>
          <w:i/>
          <w:spacing w:val="-5"/>
          <w:w w:val="105"/>
          <w:sz w:val="21"/>
        </w:rPr>
        <w:t>dt</w:t>
      </w:r>
      <w:r>
        <w:rPr>
          <w:rFonts w:ascii="Georgia"/>
          <w:i/>
          <w:sz w:val="21"/>
        </w:rPr>
        <w:tab/>
      </w:r>
      <w:r>
        <w:rPr>
          <w:spacing w:val="-4"/>
          <w:w w:val="105"/>
          <w:sz w:val="21"/>
        </w:rPr>
        <w:t>[</w:t>
      </w:r>
      <w:r>
        <w:rPr>
          <w:rFonts w:ascii="Georgia"/>
          <w:i/>
          <w:spacing w:val="-4"/>
          <w:w w:val="105"/>
          <w:sz w:val="21"/>
        </w:rPr>
        <w:t>E</w:t>
      </w:r>
      <w:r>
        <w:rPr>
          <w:rFonts w:ascii="Georgia"/>
          <w:i/>
          <w:spacing w:val="-4"/>
          <w:w w:val="105"/>
          <w:sz w:val="21"/>
          <w:vertAlign w:val="subscript"/>
        </w:rPr>
        <w:t>G</w:t>
      </w:r>
      <w:r>
        <w:rPr>
          <w:spacing w:val="-4"/>
          <w:w w:val="105"/>
          <w:sz w:val="21"/>
          <w:vertAlign w:val="baseline"/>
        </w:rPr>
        <w:t>]</w:t>
      </w:r>
    </w:p>
    <w:p>
      <w:pPr>
        <w:spacing w:line="271" w:lineRule="exact" w:before="104"/>
        <w:ind w:left="275" w:right="26" w:firstLine="0"/>
        <w:jc w:val="center"/>
        <w:rPr>
          <w:rFonts w:ascii="Georgia" w:hAnsi="Georgia"/>
          <w:i/>
          <w:sz w:val="15"/>
        </w:rPr>
      </w:pPr>
      <w:r>
        <w:rPr/>
        <w:br w:type="column"/>
      </w:r>
      <w:r>
        <w:rPr>
          <w:rFonts w:ascii="Georgia" w:hAnsi="Georgia"/>
          <w:i/>
          <w:spacing w:val="-4"/>
          <w:sz w:val="21"/>
        </w:rPr>
        <w:t>κ.P</w:t>
      </w:r>
      <w:r>
        <w:rPr>
          <w:spacing w:val="-4"/>
          <w:position w:val="5"/>
          <w:sz w:val="21"/>
        </w:rPr>
        <w:t>˙</w:t>
      </w:r>
      <w:r>
        <w:rPr>
          <w:rFonts w:ascii="Georgia" w:hAnsi="Georgia"/>
          <w:i/>
          <w:spacing w:val="-4"/>
          <w:position w:val="-2"/>
          <w:sz w:val="15"/>
        </w:rPr>
        <w:t>C</w:t>
      </w:r>
      <w:r>
        <w:rPr>
          <w:rFonts w:ascii="Georgia" w:hAnsi="Georgia"/>
          <w:i/>
          <w:spacing w:val="9"/>
          <w:position w:val="-2"/>
          <w:sz w:val="15"/>
        </w:rPr>
        <w:t> </w:t>
      </w:r>
      <w:r>
        <w:rPr>
          <w:rFonts w:ascii="DejaVu Serif Condensed" w:hAnsi="DejaVu Serif Condensed"/>
          <w:i/>
          <w:spacing w:val="-4"/>
          <w:sz w:val="21"/>
        </w:rPr>
        <w:t>−</w:t>
      </w:r>
      <w:r>
        <w:rPr>
          <w:rFonts w:ascii="DejaVu Serif Condensed" w:hAnsi="DejaVu Serif Condensed"/>
          <w:i/>
          <w:spacing w:val="-13"/>
          <w:sz w:val="21"/>
        </w:rPr>
        <w:t> </w:t>
      </w:r>
      <w:r>
        <w:rPr>
          <w:rFonts w:ascii="Georgia" w:hAnsi="Georgia"/>
          <w:i/>
          <w:spacing w:val="-5"/>
          <w:sz w:val="21"/>
        </w:rPr>
        <w:t>P</w:t>
      </w:r>
      <w:r>
        <w:rPr>
          <w:spacing w:val="-5"/>
          <w:position w:val="5"/>
          <w:sz w:val="21"/>
        </w:rPr>
        <w:t>˙</w:t>
      </w:r>
      <w:r>
        <w:rPr>
          <w:rFonts w:ascii="Georgia" w:hAnsi="Georgia"/>
          <w:i/>
          <w:spacing w:val="-5"/>
          <w:position w:val="-2"/>
          <w:sz w:val="15"/>
        </w:rPr>
        <w:t>M</w:t>
      </w:r>
    </w:p>
    <w:p>
      <w:pPr>
        <w:spacing w:line="143" w:lineRule="exact" w:before="0"/>
        <w:ind w:left="42" w:right="0"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1765045</wp:posOffset>
                </wp:positionH>
                <wp:positionV relativeFrom="paragraph">
                  <wp:posOffset>67336</wp:posOffset>
                </wp:positionV>
                <wp:extent cx="6572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7225" cy="1270"/>
                        </a:xfrm>
                        <a:custGeom>
                          <a:avLst/>
                          <a:gdLst/>
                          <a:ahLst/>
                          <a:cxnLst/>
                          <a:rect l="l" t="t" r="r" b="b"/>
                          <a:pathLst>
                            <a:path w="657225" h="0">
                              <a:moveTo>
                                <a:pt x="0" y="0"/>
                              </a:moveTo>
                              <a:lnTo>
                                <a:pt x="6566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38.979996pt,5.302049pt" to="190.681056pt,5.302049pt" stroked="true" strokeweight=".423453pt" strokecolor="#000000">
                <v:stroke dashstyle="solid"/>
                <w10:wrap type="none"/>
              </v:line>
            </w:pict>
          </mc:Fallback>
        </mc:AlternateContent>
      </w:r>
      <w:r>
        <w:rPr>
          <w:spacing w:val="-10"/>
          <w:sz w:val="21"/>
        </w:rPr>
        <w:t>=</w:t>
      </w:r>
    </w:p>
    <w:p>
      <w:pPr>
        <w:spacing w:line="221" w:lineRule="exact" w:before="0"/>
        <w:ind w:left="275" w:right="0" w:firstLine="0"/>
        <w:jc w:val="center"/>
        <w:rPr>
          <w:sz w:val="21"/>
        </w:rPr>
      </w:pPr>
      <w:r>
        <w:rPr>
          <w:spacing w:val="-4"/>
          <w:w w:val="110"/>
          <w:sz w:val="21"/>
        </w:rPr>
        <w:t>[</w:t>
      </w:r>
      <w:r>
        <w:rPr>
          <w:rFonts w:ascii="Georgia"/>
          <w:i/>
          <w:spacing w:val="-4"/>
          <w:w w:val="110"/>
          <w:sz w:val="21"/>
        </w:rPr>
        <w:t>E</w:t>
      </w:r>
      <w:r>
        <w:rPr>
          <w:rFonts w:ascii="Georgia"/>
          <w:i/>
          <w:spacing w:val="-4"/>
          <w:w w:val="110"/>
          <w:sz w:val="21"/>
          <w:vertAlign w:val="subscript"/>
        </w:rPr>
        <w:t>G</w:t>
      </w:r>
      <w:r>
        <w:rPr>
          <w:spacing w:val="-4"/>
          <w:w w:val="110"/>
          <w:sz w:val="21"/>
          <w:vertAlign w:val="baseline"/>
        </w:rPr>
        <w:t>]</w:t>
      </w:r>
    </w:p>
    <w:p>
      <w:pPr>
        <w:spacing w:line="240" w:lineRule="auto" w:before="0"/>
        <w:rPr>
          <w:sz w:val="21"/>
        </w:rPr>
      </w:pPr>
      <w:r>
        <w:rPr/>
        <w:br w:type="column"/>
      </w:r>
      <w:r>
        <w:rPr>
          <w:sz w:val="21"/>
        </w:rPr>
      </w:r>
    </w:p>
    <w:p>
      <w:pPr>
        <w:pStyle w:val="BodyText"/>
        <w:ind w:right="107"/>
        <w:jc w:val="right"/>
      </w:pPr>
      <w:r>
        <w:rPr>
          <w:spacing w:val="-5"/>
        </w:rPr>
        <w:t>(2)</w:t>
      </w:r>
    </w:p>
    <w:p>
      <w:pPr>
        <w:spacing w:after="0"/>
        <w:jc w:val="right"/>
        <w:sectPr>
          <w:type w:val="continuous"/>
          <w:pgSz w:w="9360" w:h="13610"/>
          <w:pgMar w:header="855" w:footer="0" w:top="820" w:bottom="280" w:left="680" w:right="680"/>
          <w:cols w:num="3" w:equalWidth="0">
            <w:col w:w="1771" w:space="40"/>
            <w:col w:w="1337" w:space="3677"/>
            <w:col w:w="1175"/>
          </w:cols>
        </w:sectPr>
      </w:pPr>
    </w:p>
    <w:p>
      <w:pPr>
        <w:spacing w:line="339" w:lineRule="exact" w:before="139"/>
        <w:ind w:left="668" w:right="0" w:firstLine="0"/>
        <w:jc w:val="left"/>
        <w:rPr>
          <w:sz w:val="21"/>
        </w:rPr>
      </w:pPr>
      <w:r>
        <w:rPr>
          <w:rFonts w:ascii="Georgia" w:hAnsi="Georgia"/>
          <w:i/>
          <w:position w:val="14"/>
          <w:sz w:val="21"/>
          <w:u w:val="single"/>
        </w:rPr>
        <w:t>dE</w:t>
      </w:r>
      <w:r>
        <w:rPr>
          <w:rFonts w:ascii="Georgia" w:hAnsi="Georgia"/>
          <w:i/>
          <w:position w:val="11"/>
          <w:sz w:val="15"/>
          <w:u w:val="single"/>
        </w:rPr>
        <w:t>R</w:t>
      </w:r>
      <w:r>
        <w:rPr>
          <w:rFonts w:ascii="Georgia" w:hAnsi="Georgia"/>
          <w:i/>
          <w:spacing w:val="37"/>
          <w:position w:val="11"/>
          <w:sz w:val="15"/>
          <w:u w:val="none"/>
        </w:rPr>
        <w:t> </w:t>
      </w:r>
      <w:r>
        <w:rPr>
          <w:sz w:val="21"/>
          <w:u w:val="none"/>
        </w:rPr>
        <w:t>=</w:t>
      </w:r>
      <w:r>
        <w:rPr>
          <w:spacing w:val="-30"/>
          <w:sz w:val="21"/>
          <w:u w:val="none"/>
        </w:rPr>
        <w:t> </w:t>
      </w:r>
      <w:r>
        <w:rPr>
          <w:sz w:val="21"/>
          <w:u w:val="none"/>
        </w:rPr>
        <w:t>(1</w:t>
      </w:r>
      <w:r>
        <w:rPr>
          <w:spacing w:val="-21"/>
          <w:sz w:val="21"/>
          <w:u w:val="none"/>
        </w:rPr>
        <w:t> </w:t>
      </w:r>
      <w:r>
        <w:rPr>
          <w:rFonts w:ascii="DejaVu Serif Condensed" w:hAnsi="DejaVu Serif Condensed"/>
          <w:i/>
          <w:sz w:val="21"/>
          <w:u w:val="none"/>
        </w:rPr>
        <w:t>−</w:t>
      </w:r>
      <w:r>
        <w:rPr>
          <w:rFonts w:ascii="DejaVu Serif Condensed" w:hAnsi="DejaVu Serif Condensed"/>
          <w:i/>
          <w:spacing w:val="-12"/>
          <w:sz w:val="21"/>
          <w:u w:val="none"/>
        </w:rPr>
        <w:t> </w:t>
      </w:r>
      <w:r>
        <w:rPr>
          <w:rFonts w:ascii="Georgia" w:hAnsi="Georgia"/>
          <w:i/>
          <w:spacing w:val="-4"/>
          <w:sz w:val="21"/>
          <w:u w:val="none"/>
        </w:rPr>
        <w:t>κ</w:t>
      </w:r>
      <w:r>
        <w:rPr>
          <w:spacing w:val="-4"/>
          <w:sz w:val="21"/>
          <w:u w:val="none"/>
        </w:rPr>
        <w:t>)</w:t>
      </w:r>
      <w:r>
        <w:rPr>
          <w:rFonts w:ascii="Georgia" w:hAnsi="Georgia"/>
          <w:i/>
          <w:spacing w:val="-4"/>
          <w:sz w:val="21"/>
          <w:u w:val="none"/>
        </w:rPr>
        <w:t>.P</w:t>
      </w:r>
      <w:r>
        <w:rPr>
          <w:spacing w:val="-4"/>
          <w:position w:val="5"/>
          <w:sz w:val="21"/>
          <w:u w:val="none"/>
        </w:rPr>
        <w:t>˙</w:t>
      </w:r>
    </w:p>
    <w:p>
      <w:pPr>
        <w:tabs>
          <w:tab w:pos="2182" w:val="left" w:leader="none"/>
        </w:tabs>
        <w:spacing w:line="185" w:lineRule="exact" w:before="0"/>
        <w:ind w:left="775" w:right="0" w:firstLine="0"/>
        <w:jc w:val="left"/>
        <w:rPr>
          <w:rFonts w:ascii="Georgia"/>
          <w:i/>
          <w:sz w:val="21"/>
        </w:rPr>
      </w:pPr>
      <w:r>
        <w:rPr>
          <w:rFonts w:ascii="Georgia"/>
          <w:i/>
          <w:spacing w:val="-5"/>
          <w:w w:val="115"/>
          <w:sz w:val="21"/>
        </w:rPr>
        <w:t>dt</w:t>
      </w:r>
      <w:r>
        <w:rPr>
          <w:rFonts w:ascii="Georgia"/>
          <w:i/>
          <w:sz w:val="21"/>
        </w:rPr>
        <w:tab/>
      </w:r>
      <w:r>
        <w:rPr>
          <w:rFonts w:ascii="Georgia"/>
          <w:i/>
          <w:spacing w:val="-10"/>
          <w:w w:val="115"/>
          <w:sz w:val="21"/>
          <w:vertAlign w:val="superscript"/>
        </w:rPr>
        <w:t>C</w:t>
      </w:r>
    </w:p>
    <w:p>
      <w:pPr>
        <w:spacing w:before="185"/>
        <w:ind w:left="27" w:right="0" w:firstLine="0"/>
        <w:jc w:val="left"/>
        <w:rPr>
          <w:rFonts w:ascii="Georgia" w:hAnsi="Georgia"/>
          <w:i/>
          <w:sz w:val="15"/>
        </w:rPr>
      </w:pPr>
      <w:r>
        <w:rPr/>
        <w:br w:type="column"/>
      </w:r>
      <w:r>
        <w:rPr>
          <w:rFonts w:ascii="DejaVu Serif Condensed" w:hAnsi="DejaVu Serif Condensed"/>
          <w:i/>
          <w:w w:val="85"/>
          <w:sz w:val="21"/>
        </w:rPr>
        <w:t>—</w:t>
      </w:r>
      <w:r>
        <w:rPr>
          <w:rFonts w:ascii="DejaVu Serif Condensed" w:hAnsi="DejaVu Serif Condensed"/>
          <w:i/>
          <w:spacing w:val="-1"/>
          <w:w w:val="85"/>
          <w:sz w:val="21"/>
        </w:rPr>
        <w:t> </w:t>
      </w:r>
      <w:r>
        <w:rPr>
          <w:rFonts w:ascii="Georgia" w:hAnsi="Georgia"/>
          <w:i/>
          <w:spacing w:val="-5"/>
          <w:sz w:val="21"/>
        </w:rPr>
        <w:t>P</w:t>
      </w:r>
      <w:r>
        <w:rPr>
          <w:spacing w:val="-5"/>
          <w:position w:val="5"/>
          <w:sz w:val="21"/>
        </w:rPr>
        <w:t>˙</w:t>
      </w:r>
      <w:r>
        <w:rPr>
          <w:rFonts w:ascii="Georgia" w:hAnsi="Georgia"/>
          <w:i/>
          <w:spacing w:val="-5"/>
          <w:position w:val="-2"/>
          <w:sz w:val="15"/>
        </w:rPr>
        <w:t>J</w:t>
      </w:r>
    </w:p>
    <w:p>
      <w:pPr>
        <w:spacing w:before="235"/>
        <w:ind w:left="668" w:right="0" w:firstLine="0"/>
        <w:jc w:val="left"/>
        <w:rPr>
          <w:sz w:val="21"/>
        </w:rPr>
      </w:pPr>
      <w:r>
        <w:rPr/>
        <w:br w:type="column"/>
      </w:r>
      <w:r>
        <w:rPr>
          <w:spacing w:val="-5"/>
          <w:sz w:val="21"/>
        </w:rPr>
        <w:t>(3)</w:t>
      </w:r>
    </w:p>
    <w:p>
      <w:pPr>
        <w:spacing w:after="0"/>
        <w:jc w:val="left"/>
        <w:rPr>
          <w:sz w:val="21"/>
        </w:rPr>
        <w:sectPr>
          <w:type w:val="continuous"/>
          <w:pgSz w:w="9360" w:h="13610"/>
          <w:pgMar w:header="855" w:footer="0" w:top="820" w:bottom="280" w:left="680" w:right="680"/>
          <w:cols w:num="3" w:equalWidth="0">
            <w:col w:w="2300" w:space="40"/>
            <w:col w:w="506" w:space="4100"/>
            <w:col w:w="1054"/>
          </w:cols>
        </w:sectPr>
      </w:pPr>
    </w:p>
    <w:p>
      <w:pPr>
        <w:pStyle w:val="BodyText"/>
        <w:spacing w:before="1"/>
        <w:jc w:val="left"/>
      </w:pPr>
    </w:p>
    <w:p>
      <w:pPr>
        <w:pStyle w:val="BodyText"/>
        <w:spacing w:line="216" w:lineRule="auto"/>
        <w:ind w:left="221" w:right="108"/>
      </w:pPr>
      <w:r>
        <w:rPr/>
        <w:t>Equation</w:t>
      </w:r>
      <w:r>
        <w:rPr>
          <w:spacing w:val="-6"/>
        </w:rPr>
        <w:t> </w:t>
      </w:r>
      <w:r>
        <w:rPr/>
        <w:t>(</w:t>
      </w:r>
      <w:hyperlink w:history="true" w:anchor="_bookmark4">
        <w:r>
          <w:rPr>
            <w:color w:val="0080AC"/>
          </w:rPr>
          <w:t>1</w:t>
        </w:r>
      </w:hyperlink>
      <w:r>
        <w:rPr/>
        <w:t>)</w:t>
      </w:r>
      <w:r>
        <w:rPr>
          <w:spacing w:val="-6"/>
        </w:rPr>
        <w:t> </w:t>
      </w:r>
      <w:r>
        <w:rPr/>
        <w:t>describes</w:t>
      </w:r>
      <w:r>
        <w:rPr>
          <w:spacing w:val="-6"/>
        </w:rPr>
        <w:t> </w:t>
      </w:r>
      <w:r>
        <w:rPr/>
        <w:t>the</w:t>
      </w:r>
      <w:r>
        <w:rPr>
          <w:spacing w:val="-6"/>
        </w:rPr>
        <w:t> </w:t>
      </w:r>
      <w:r>
        <w:rPr/>
        <w:t>increase</w:t>
      </w:r>
      <w:r>
        <w:rPr>
          <w:spacing w:val="-6"/>
        </w:rPr>
        <w:t> </w:t>
      </w:r>
      <w:r>
        <w:rPr/>
        <w:t>of</w:t>
      </w:r>
      <w:r>
        <w:rPr>
          <w:spacing w:val="-6"/>
        </w:rPr>
        <w:t> </w:t>
      </w:r>
      <w:r>
        <w:rPr/>
        <w:t>E</w:t>
      </w:r>
      <w:r>
        <w:rPr>
          <w:spacing w:val="-6"/>
        </w:rPr>
        <w:t> </w:t>
      </w:r>
      <w:r>
        <w:rPr/>
        <w:t>by</w:t>
      </w:r>
      <w:r>
        <w:rPr>
          <w:spacing w:val="-6"/>
        </w:rPr>
        <w:t> </w:t>
      </w:r>
      <w:r>
        <w:rPr/>
        <w:t>the</w:t>
      </w:r>
      <w:r>
        <w:rPr>
          <w:spacing w:val="-6"/>
        </w:rPr>
        <w:t> </w:t>
      </w:r>
      <w:r>
        <w:rPr/>
        <w:t>assimilation</w:t>
      </w:r>
      <w:r>
        <w:rPr>
          <w:spacing w:val="-6"/>
        </w:rPr>
        <w:t> </w:t>
      </w:r>
      <w:r>
        <w:rPr/>
        <w:t>process</w:t>
      </w:r>
      <w:r>
        <w:rPr>
          <w:spacing w:val="-6"/>
        </w:rPr>
        <w:t> </w:t>
      </w:r>
      <w:r>
        <w:rPr/>
        <w:t>which</w:t>
      </w:r>
      <w:r>
        <w:rPr>
          <w:spacing w:val="-6"/>
        </w:rPr>
        <w:t> </w:t>
      </w:r>
      <w:r>
        <w:rPr/>
        <w:t>produces energy and</w:t>
      </w:r>
      <w:r>
        <w:rPr>
          <w:spacing w:val="1"/>
        </w:rPr>
        <w:t> </w:t>
      </w:r>
      <w:r>
        <w:rPr/>
        <w:t>the</w:t>
      </w:r>
      <w:r>
        <w:rPr>
          <w:spacing w:val="1"/>
        </w:rPr>
        <w:t> </w:t>
      </w:r>
      <w:r>
        <w:rPr/>
        <w:t>decrease</w:t>
      </w:r>
      <w:r>
        <w:rPr>
          <w:spacing w:val="1"/>
        </w:rPr>
        <w:t> </w:t>
      </w:r>
      <w:r>
        <w:rPr/>
        <w:t>by</w:t>
      </w:r>
      <w:r>
        <w:rPr>
          <w:spacing w:val="1"/>
        </w:rPr>
        <w:t> </w:t>
      </w:r>
      <w:r>
        <w:rPr/>
        <w:t>utilisation</w:t>
      </w:r>
      <w:r>
        <w:rPr>
          <w:spacing w:val="1"/>
        </w:rPr>
        <w:t> </w:t>
      </w:r>
      <w:r>
        <w:rPr/>
        <w:t>of</w:t>
      </w:r>
      <w:r>
        <w:rPr>
          <w:spacing w:val="1"/>
        </w:rPr>
        <w:t> </w:t>
      </w:r>
      <w:r>
        <w:rPr/>
        <w:t>this energy</w:t>
      </w:r>
      <w:r>
        <w:rPr>
          <w:spacing w:val="1"/>
        </w:rPr>
        <w:t> </w:t>
      </w:r>
      <w:r>
        <w:rPr/>
        <w:t>by</w:t>
      </w:r>
      <w:r>
        <w:rPr>
          <w:spacing w:val="1"/>
        </w:rPr>
        <w:t> </w:t>
      </w:r>
      <w:r>
        <w:rPr/>
        <w:t>many</w:t>
      </w:r>
      <w:r>
        <w:rPr>
          <w:spacing w:val="1"/>
        </w:rPr>
        <w:t> </w:t>
      </w:r>
      <w:r>
        <w:rPr/>
        <w:t>processes.</w:t>
      </w:r>
      <w:r>
        <w:rPr>
          <w:spacing w:val="29"/>
        </w:rPr>
        <w:t> </w:t>
      </w:r>
      <w:r>
        <w:rPr>
          <w:spacing w:val="-2"/>
        </w:rPr>
        <w:t>Equation</w:t>
      </w:r>
    </w:p>
    <w:p>
      <w:pPr>
        <w:pStyle w:val="BodyText"/>
        <w:spacing w:line="216" w:lineRule="auto"/>
        <w:ind w:left="221" w:right="107"/>
      </w:pPr>
      <w:r>
        <w:rPr/>
        <w:t>(</w:t>
      </w:r>
      <w:hyperlink w:history="true" w:anchor="_bookmark5">
        <w:r>
          <w:rPr>
            <w:color w:val="0080AC"/>
          </w:rPr>
          <w:t>2</w:t>
        </w:r>
      </w:hyperlink>
      <w:r>
        <w:rPr/>
        <w:t>) specifies V is increased by utilised energy which is specifically allocated by the parameter</w:t>
      </w:r>
      <w:r>
        <w:rPr>
          <w:spacing w:val="-14"/>
        </w:rPr>
        <w:t> </w:t>
      </w:r>
      <w:r>
        <w:rPr>
          <w:rFonts w:ascii="Georgia" w:hAnsi="Georgia"/>
          <w:i/>
        </w:rPr>
        <w:t>κ</w:t>
      </w:r>
      <w:r>
        <w:rPr/>
        <w:t>.</w:t>
      </w:r>
      <w:r>
        <w:rPr>
          <w:spacing w:val="21"/>
        </w:rPr>
        <w:t> </w:t>
      </w:r>
      <w:r>
        <w:rPr/>
        <w:t>V</w:t>
      </w:r>
      <w:r>
        <w:rPr>
          <w:spacing w:val="-16"/>
        </w:rPr>
        <w:t> </w:t>
      </w:r>
      <w:r>
        <w:rPr/>
        <w:t>is</w:t>
      </w:r>
      <w:r>
        <w:rPr>
          <w:spacing w:val="-16"/>
        </w:rPr>
        <w:t> </w:t>
      </w:r>
      <w:r>
        <w:rPr/>
        <w:t>decreased</w:t>
      </w:r>
      <w:r>
        <w:rPr>
          <w:spacing w:val="-16"/>
        </w:rPr>
        <w:t> </w:t>
      </w:r>
      <w:r>
        <w:rPr/>
        <w:t>by</w:t>
      </w:r>
      <w:r>
        <w:rPr>
          <w:spacing w:val="-16"/>
        </w:rPr>
        <w:t> </w:t>
      </w:r>
      <w:r>
        <w:rPr/>
        <w:t>somatic</w:t>
      </w:r>
      <w:r>
        <w:rPr>
          <w:spacing w:val="-16"/>
        </w:rPr>
        <w:t> </w:t>
      </w:r>
      <w:r>
        <w:rPr/>
        <w:t>maintenance</w:t>
      </w:r>
      <w:r>
        <w:rPr>
          <w:spacing w:val="-14"/>
        </w:rPr>
        <w:t> </w:t>
      </w:r>
      <w:r>
        <w:rPr/>
        <w:t>which</w:t>
      </w:r>
      <w:r>
        <w:rPr>
          <w:spacing w:val="-16"/>
        </w:rPr>
        <w:t> </w:t>
      </w:r>
      <w:r>
        <w:rPr/>
        <w:t>stands</w:t>
      </w:r>
      <w:r>
        <w:rPr>
          <w:spacing w:val="-16"/>
        </w:rPr>
        <w:t> </w:t>
      </w:r>
      <w:r>
        <w:rPr/>
        <w:t>for</w:t>
      </w:r>
      <w:r>
        <w:rPr>
          <w:spacing w:val="-16"/>
        </w:rPr>
        <w:t> </w:t>
      </w:r>
      <w:r>
        <w:rPr/>
        <w:t>a</w:t>
      </w:r>
      <w:r>
        <w:rPr>
          <w:spacing w:val="-16"/>
        </w:rPr>
        <w:t> </w:t>
      </w:r>
      <w:r>
        <w:rPr/>
        <w:t>collection</w:t>
      </w:r>
      <w:r>
        <w:rPr>
          <w:spacing w:val="-16"/>
        </w:rPr>
        <w:t> </w:t>
      </w:r>
      <w:r>
        <w:rPr/>
        <w:t>of processes</w:t>
      </w:r>
      <w:r>
        <w:rPr>
          <w:spacing w:val="-3"/>
        </w:rPr>
        <w:t> </w:t>
      </w:r>
      <w:r>
        <w:rPr/>
        <w:t>necessary</w:t>
      </w:r>
      <w:r>
        <w:rPr>
          <w:spacing w:val="-3"/>
        </w:rPr>
        <w:t> </w:t>
      </w:r>
      <w:r>
        <w:rPr/>
        <w:t>to</w:t>
      </w:r>
      <w:r>
        <w:rPr>
          <w:spacing w:val="-3"/>
        </w:rPr>
        <w:t> </w:t>
      </w:r>
      <w:r>
        <w:rPr/>
        <w:t>maintain</w:t>
      </w:r>
      <w:r>
        <w:rPr>
          <w:spacing w:val="-3"/>
        </w:rPr>
        <w:t> </w:t>
      </w:r>
      <w:r>
        <w:rPr/>
        <w:t>life</w:t>
      </w:r>
      <w:r>
        <w:rPr>
          <w:spacing w:val="-3"/>
        </w:rPr>
        <w:t> </w:t>
      </w:r>
      <w:r>
        <w:rPr/>
        <w:t>and</w:t>
      </w:r>
      <w:r>
        <w:rPr>
          <w:spacing w:val="-3"/>
        </w:rPr>
        <w:t> </w:t>
      </w:r>
      <w:r>
        <w:rPr/>
        <w:t>also</w:t>
      </w:r>
      <w:r>
        <w:rPr>
          <w:spacing w:val="-3"/>
        </w:rPr>
        <w:t> </w:t>
      </w:r>
      <w:r>
        <w:rPr/>
        <w:t>by</w:t>
      </w:r>
      <w:r>
        <w:rPr>
          <w:spacing w:val="-3"/>
        </w:rPr>
        <w:t> </w:t>
      </w:r>
      <w:r>
        <w:rPr/>
        <w:t>the</w:t>
      </w:r>
      <w:r>
        <w:rPr>
          <w:spacing w:val="-3"/>
        </w:rPr>
        <w:t> </w:t>
      </w:r>
      <w:r>
        <w:rPr/>
        <w:t>volume-specific</w:t>
      </w:r>
      <w:r>
        <w:rPr>
          <w:spacing w:val="-3"/>
        </w:rPr>
        <w:t> </w:t>
      </w:r>
      <w:r>
        <w:rPr/>
        <w:t>cost</w:t>
      </w:r>
      <w:r>
        <w:rPr>
          <w:spacing w:val="-3"/>
        </w:rPr>
        <w:t> </w:t>
      </w:r>
      <w:r>
        <w:rPr/>
        <w:t>for</w:t>
      </w:r>
      <w:r>
        <w:rPr>
          <w:spacing w:val="-3"/>
        </w:rPr>
        <w:t> </w:t>
      </w:r>
      <w:r>
        <w:rPr/>
        <w:t>growth which</w:t>
      </w:r>
      <w:r>
        <w:rPr>
          <w:spacing w:val="-8"/>
        </w:rPr>
        <w:t> </w:t>
      </w:r>
      <w:r>
        <w:rPr/>
        <w:t>includes</w:t>
      </w:r>
      <w:r>
        <w:rPr>
          <w:spacing w:val="-8"/>
        </w:rPr>
        <w:t> </w:t>
      </w:r>
      <w:r>
        <w:rPr/>
        <w:t>all</w:t>
      </w:r>
      <w:r>
        <w:rPr>
          <w:spacing w:val="-8"/>
        </w:rPr>
        <w:t> </w:t>
      </w:r>
      <w:r>
        <w:rPr/>
        <w:t>types</w:t>
      </w:r>
      <w:r>
        <w:rPr>
          <w:spacing w:val="-8"/>
        </w:rPr>
        <w:t> </w:t>
      </w:r>
      <w:r>
        <w:rPr/>
        <w:t>of</w:t>
      </w:r>
      <w:r>
        <w:rPr>
          <w:spacing w:val="-8"/>
        </w:rPr>
        <w:t> </w:t>
      </w:r>
      <w:r>
        <w:rPr/>
        <w:t>overheads,</w:t>
      </w:r>
      <w:r>
        <w:rPr>
          <w:spacing w:val="-5"/>
        </w:rPr>
        <w:t> </w:t>
      </w:r>
      <w:r>
        <w:rPr/>
        <w:t>for</w:t>
      </w:r>
      <w:r>
        <w:rPr>
          <w:spacing w:val="-8"/>
        </w:rPr>
        <w:t> </w:t>
      </w:r>
      <w:r>
        <w:rPr/>
        <w:t>example,</w:t>
      </w:r>
      <w:r>
        <w:rPr>
          <w:spacing w:val="-5"/>
        </w:rPr>
        <w:t> </w:t>
      </w:r>
      <w:r>
        <w:rPr/>
        <w:t>biosynthesis.</w:t>
      </w:r>
      <w:r>
        <w:rPr>
          <w:spacing w:val="27"/>
        </w:rPr>
        <w:t> </w:t>
      </w:r>
      <w:r>
        <w:rPr>
          <w:rFonts w:ascii="Georgia" w:hAnsi="Georgia"/>
          <w:i/>
        </w:rPr>
        <w:t>E</w:t>
      </w:r>
      <w:r>
        <w:rPr>
          <w:rFonts w:ascii="Georgia" w:hAnsi="Georgia"/>
          <w:i/>
          <w:vertAlign w:val="subscript"/>
        </w:rPr>
        <w:t>R</w:t>
      </w:r>
      <w:r>
        <w:rPr>
          <w:rFonts w:ascii="Georgia" w:hAnsi="Georgia"/>
          <w:i/>
          <w:spacing w:val="23"/>
          <w:vertAlign w:val="baseline"/>
        </w:rPr>
        <w:t> </w:t>
      </w:r>
      <w:r>
        <w:rPr>
          <w:vertAlign w:val="baseline"/>
        </w:rPr>
        <w:t>(</w:t>
      </w:r>
      <w:hyperlink w:history="true" w:anchor="_bookmark5">
        <w:r>
          <w:rPr>
            <w:color w:val="0080AC"/>
            <w:vertAlign w:val="baseline"/>
          </w:rPr>
          <w:t>3</w:t>
        </w:r>
      </w:hyperlink>
      <w:r>
        <w:rPr>
          <w:vertAlign w:val="baseline"/>
        </w:rPr>
        <w:t>)</w:t>
      </w:r>
      <w:r>
        <w:rPr>
          <w:spacing w:val="-8"/>
          <w:vertAlign w:val="baseline"/>
        </w:rPr>
        <w:t> </w:t>
      </w:r>
      <w:r>
        <w:rPr>
          <w:vertAlign w:val="baseline"/>
        </w:rPr>
        <w:t>is</w:t>
      </w:r>
      <w:r>
        <w:rPr>
          <w:spacing w:val="-8"/>
          <w:vertAlign w:val="baseline"/>
        </w:rPr>
        <w:t> </w:t>
      </w:r>
      <w:r>
        <w:rPr>
          <w:vertAlign w:val="baseline"/>
        </w:rPr>
        <w:t>increased by</w:t>
      </w:r>
      <w:r>
        <w:rPr>
          <w:spacing w:val="-14"/>
          <w:vertAlign w:val="baseline"/>
        </w:rPr>
        <w:t> </w:t>
      </w:r>
      <w:r>
        <w:rPr>
          <w:vertAlign w:val="baseline"/>
        </w:rPr>
        <w:t>an</w:t>
      </w:r>
      <w:r>
        <w:rPr>
          <w:spacing w:val="-14"/>
          <w:vertAlign w:val="baseline"/>
        </w:rPr>
        <w:t> </w:t>
      </w:r>
      <w:r>
        <w:rPr>
          <w:vertAlign w:val="baseline"/>
        </w:rPr>
        <w:t>allocated</w:t>
      </w:r>
      <w:r>
        <w:rPr>
          <w:spacing w:val="-14"/>
          <w:vertAlign w:val="baseline"/>
        </w:rPr>
        <w:t> </w:t>
      </w:r>
      <w:r>
        <w:rPr>
          <w:vertAlign w:val="baseline"/>
        </w:rPr>
        <w:t>amount</w:t>
      </w:r>
      <w:r>
        <w:rPr>
          <w:spacing w:val="-14"/>
          <w:vertAlign w:val="baseline"/>
        </w:rPr>
        <w:t> </w:t>
      </w:r>
      <w:r>
        <w:rPr>
          <w:vertAlign w:val="baseline"/>
        </w:rPr>
        <w:t>of</w:t>
      </w:r>
      <w:r>
        <w:rPr>
          <w:spacing w:val="-14"/>
          <w:vertAlign w:val="baseline"/>
        </w:rPr>
        <w:t> </w:t>
      </w:r>
      <w:r>
        <w:rPr>
          <w:vertAlign w:val="baseline"/>
        </w:rPr>
        <w:t>utilised</w:t>
      </w:r>
      <w:r>
        <w:rPr>
          <w:spacing w:val="-15"/>
          <w:vertAlign w:val="baseline"/>
        </w:rPr>
        <w:t> </w:t>
      </w:r>
      <w:r>
        <w:rPr>
          <w:vertAlign w:val="baseline"/>
        </w:rPr>
        <w:t>energy</w:t>
      </w:r>
      <w:r>
        <w:rPr>
          <w:spacing w:val="-14"/>
          <w:vertAlign w:val="baseline"/>
        </w:rPr>
        <w:t> </w:t>
      </w:r>
      <w:r>
        <w:rPr>
          <w:vertAlign w:val="baseline"/>
        </w:rPr>
        <w:t>and</w:t>
      </w:r>
      <w:r>
        <w:rPr>
          <w:spacing w:val="-14"/>
          <w:vertAlign w:val="baseline"/>
        </w:rPr>
        <w:t> </w:t>
      </w:r>
      <w:r>
        <w:rPr>
          <w:vertAlign w:val="baseline"/>
        </w:rPr>
        <w:t>is</w:t>
      </w:r>
      <w:r>
        <w:rPr>
          <w:spacing w:val="-14"/>
          <w:vertAlign w:val="baseline"/>
        </w:rPr>
        <w:t> </w:t>
      </w:r>
      <w:r>
        <w:rPr>
          <w:vertAlign w:val="baseline"/>
        </w:rPr>
        <w:t>decreased</w:t>
      </w:r>
      <w:r>
        <w:rPr>
          <w:spacing w:val="-14"/>
          <w:vertAlign w:val="baseline"/>
        </w:rPr>
        <w:t> </w:t>
      </w:r>
      <w:r>
        <w:rPr>
          <w:vertAlign w:val="baseline"/>
        </w:rPr>
        <w:t>by</w:t>
      </w:r>
      <w:r>
        <w:rPr>
          <w:spacing w:val="-14"/>
          <w:vertAlign w:val="baseline"/>
        </w:rPr>
        <w:t> </w:t>
      </w:r>
      <w:r>
        <w:rPr>
          <w:vertAlign w:val="baseline"/>
        </w:rPr>
        <w:t>maturity</w:t>
      </w:r>
      <w:r>
        <w:rPr>
          <w:spacing w:val="-14"/>
          <w:vertAlign w:val="baseline"/>
        </w:rPr>
        <w:t> </w:t>
      </w:r>
      <w:r>
        <w:rPr>
          <w:vertAlign w:val="baseline"/>
        </w:rPr>
        <w:t>maintenance </w:t>
      </w:r>
      <w:r>
        <w:rPr>
          <w:spacing w:val="-2"/>
          <w:vertAlign w:val="baseline"/>
        </w:rPr>
        <w:t>processes.</w:t>
      </w:r>
    </w:p>
    <w:p>
      <w:pPr>
        <w:pStyle w:val="BodyText"/>
        <w:spacing w:line="216" w:lineRule="auto" w:before="9"/>
        <w:ind w:left="221" w:right="107" w:firstLine="317"/>
      </w:pPr>
      <w:r>
        <w:rPr/>
        <w:t>The DEB model parameters are reproduced in Table </w:t>
      </w:r>
      <w:hyperlink w:history="true" w:anchor="_bookmark6">
        <w:r>
          <w:rPr>
            <w:color w:val="0080AC"/>
          </w:rPr>
          <w:t>1</w:t>
        </w:r>
      </w:hyperlink>
      <w:r>
        <w:rPr>
          <w:color w:val="0080AC"/>
        </w:rPr>
        <w:t> </w:t>
      </w:r>
      <w:r>
        <w:rPr/>
        <w:t>for convenience with</w:t>
      </w:r>
      <w:r>
        <w:rPr>
          <w:spacing w:val="40"/>
        </w:rPr>
        <w:t> </w:t>
      </w:r>
      <w:r>
        <w:rPr/>
        <w:t>the Bio-PEPA model parameters.</w:t>
      </w:r>
      <w:r>
        <w:rPr>
          <w:spacing w:val="40"/>
        </w:rPr>
        <w:t> </w:t>
      </w:r>
      <w:r>
        <w:rPr/>
        <w:t>Further information on this DEB model can be found</w:t>
      </w:r>
      <w:r>
        <w:rPr>
          <w:spacing w:val="-12"/>
        </w:rPr>
        <w:t> </w:t>
      </w:r>
      <w:r>
        <w:rPr/>
        <w:t>in</w:t>
      </w:r>
      <w:r>
        <w:rPr>
          <w:spacing w:val="-12"/>
        </w:rPr>
        <w:t> </w:t>
      </w:r>
      <w:r>
        <w:rPr/>
        <w:t>Pouvreau</w:t>
      </w:r>
      <w:r>
        <w:rPr>
          <w:spacing w:val="-12"/>
        </w:rPr>
        <w:t> </w:t>
      </w:r>
      <w:r>
        <w:rPr/>
        <w:t>et</w:t>
      </w:r>
      <w:r>
        <w:rPr>
          <w:spacing w:val="-12"/>
        </w:rPr>
        <w:t> </w:t>
      </w:r>
      <w:r>
        <w:rPr/>
        <w:t>al</w:t>
      </w:r>
      <w:r>
        <w:rPr>
          <w:spacing w:val="-12"/>
        </w:rPr>
        <w:t> </w:t>
      </w:r>
      <w:r>
        <w:rPr/>
        <w:t>[</w:t>
      </w:r>
      <w:hyperlink w:history="true" w:anchor="_bookmark39">
        <w:r>
          <w:rPr>
            <w:color w:val="0080AC"/>
          </w:rPr>
          <w:t>18</w:t>
        </w:r>
      </w:hyperlink>
      <w:r>
        <w:rPr/>
        <w:t>].</w:t>
      </w:r>
      <w:r>
        <w:rPr>
          <w:spacing w:val="22"/>
        </w:rPr>
        <w:t> </w:t>
      </w:r>
      <w:r>
        <w:rPr/>
        <w:t>In</w:t>
      </w:r>
      <w:r>
        <w:rPr>
          <w:spacing w:val="-12"/>
        </w:rPr>
        <w:t> </w:t>
      </w:r>
      <w:r>
        <w:rPr/>
        <w:t>translating</w:t>
      </w:r>
      <w:r>
        <w:rPr>
          <w:spacing w:val="-12"/>
        </w:rPr>
        <w:t> </w:t>
      </w:r>
      <w:r>
        <w:rPr/>
        <w:t>the</w:t>
      </w:r>
      <w:r>
        <w:rPr>
          <w:spacing w:val="-12"/>
        </w:rPr>
        <w:t> </w:t>
      </w:r>
      <w:r>
        <w:rPr/>
        <w:t>model</w:t>
      </w:r>
      <w:r>
        <w:rPr>
          <w:spacing w:val="-12"/>
        </w:rPr>
        <w:t> </w:t>
      </w:r>
      <w:r>
        <w:rPr/>
        <w:t>to</w:t>
      </w:r>
      <w:r>
        <w:rPr>
          <w:spacing w:val="-12"/>
        </w:rPr>
        <w:t> </w:t>
      </w:r>
      <w:r>
        <w:rPr/>
        <w:t>Bio-PEPA</w:t>
      </w:r>
      <w:r>
        <w:rPr>
          <w:spacing w:val="-12"/>
        </w:rPr>
        <w:t> </w:t>
      </w:r>
      <w:r>
        <w:rPr/>
        <w:t>the</w:t>
      </w:r>
      <w:r>
        <w:rPr>
          <w:spacing w:val="-12"/>
        </w:rPr>
        <w:t> </w:t>
      </w:r>
      <w:r>
        <w:rPr/>
        <w:t>relationship between</w:t>
      </w:r>
      <w:r>
        <w:rPr>
          <w:spacing w:val="-14"/>
        </w:rPr>
        <w:t> </w:t>
      </w:r>
      <w:r>
        <w:rPr/>
        <w:t>state</w:t>
      </w:r>
      <w:r>
        <w:rPr>
          <w:spacing w:val="-14"/>
        </w:rPr>
        <w:t> </w:t>
      </w:r>
      <w:r>
        <w:rPr/>
        <w:t>variables</w:t>
      </w:r>
      <w:r>
        <w:rPr>
          <w:spacing w:val="-14"/>
        </w:rPr>
        <w:t> </w:t>
      </w:r>
      <w:r>
        <w:rPr/>
        <w:t>and</w:t>
      </w:r>
      <w:r>
        <w:rPr>
          <w:spacing w:val="-14"/>
        </w:rPr>
        <w:t> </w:t>
      </w:r>
      <w:r>
        <w:rPr/>
        <w:t>ODE,</w:t>
      </w:r>
      <w:r>
        <w:rPr>
          <w:spacing w:val="-14"/>
        </w:rPr>
        <w:t> </w:t>
      </w:r>
      <w:r>
        <w:rPr/>
        <w:t>and</w:t>
      </w:r>
      <w:r>
        <w:rPr>
          <w:spacing w:val="-14"/>
        </w:rPr>
        <w:t> </w:t>
      </w:r>
      <w:r>
        <w:rPr/>
        <w:t>agents</w:t>
      </w:r>
      <w:r>
        <w:rPr>
          <w:spacing w:val="-14"/>
        </w:rPr>
        <w:t> </w:t>
      </w:r>
      <w:r>
        <w:rPr/>
        <w:t>and</w:t>
      </w:r>
      <w:r>
        <w:rPr>
          <w:spacing w:val="-14"/>
        </w:rPr>
        <w:t> </w:t>
      </w:r>
      <w:r>
        <w:rPr/>
        <w:t>actions,</w:t>
      </w:r>
      <w:r>
        <w:rPr>
          <w:spacing w:val="-11"/>
        </w:rPr>
        <w:t> </w:t>
      </w:r>
      <w:r>
        <w:rPr/>
        <w:t>must</w:t>
      </w:r>
      <w:r>
        <w:rPr>
          <w:spacing w:val="-14"/>
        </w:rPr>
        <w:t> </w:t>
      </w:r>
      <w:r>
        <w:rPr/>
        <w:t>be</w:t>
      </w:r>
      <w:r>
        <w:rPr>
          <w:spacing w:val="-14"/>
        </w:rPr>
        <w:t> </w:t>
      </w:r>
      <w:r>
        <w:rPr/>
        <w:t>considered.</w:t>
      </w:r>
      <w:r>
        <w:rPr>
          <w:spacing w:val="20"/>
        </w:rPr>
        <w:t> </w:t>
      </w:r>
      <w:r>
        <w:rPr/>
        <w:t>Also of importance are units of measurement, and how the outputs of the model should be formulated.</w:t>
      </w:r>
      <w:r>
        <w:rPr>
          <w:spacing w:val="40"/>
        </w:rPr>
        <w:t> </w:t>
      </w:r>
      <w:r>
        <w:rPr/>
        <w:t>These topics are discussed in subsections </w:t>
      </w:r>
      <w:hyperlink w:history="true" w:anchor="_bookmark10">
        <w:r>
          <w:rPr>
            <w:color w:val="0080AC"/>
          </w:rPr>
          <w:t>3.3</w:t>
        </w:r>
      </w:hyperlink>
      <w:r>
        <w:rPr>
          <w:color w:val="0080AC"/>
        </w:rPr>
        <w:t> </w:t>
      </w:r>
      <w:r>
        <w:rPr/>
        <w:t>and </w:t>
      </w:r>
      <w:hyperlink w:history="true" w:anchor="_bookmark11">
        <w:r>
          <w:rPr>
            <w:color w:val="0080AC"/>
          </w:rPr>
          <w:t>3.4</w:t>
        </w:r>
      </w:hyperlink>
      <w:r>
        <w:rPr>
          <w:color w:val="0080AC"/>
        </w:rPr>
        <w:t> </w:t>
      </w:r>
      <w:r>
        <w:rPr/>
        <w:t>respectively.</w:t>
      </w:r>
    </w:p>
    <w:p>
      <w:pPr>
        <w:spacing w:after="0" w:line="216" w:lineRule="auto"/>
        <w:sectPr>
          <w:type w:val="continuous"/>
          <w:pgSz w:w="9360" w:h="13610"/>
          <w:pgMar w:header="855" w:footer="0" w:top="820" w:bottom="280" w:left="680" w:right="680"/>
        </w:sectPr>
      </w:pPr>
    </w:p>
    <w:p>
      <w:pPr>
        <w:pStyle w:val="BodyText"/>
        <w:spacing w:before="13"/>
        <w:jc w:val="left"/>
        <w:rPr>
          <w:sz w:val="10"/>
        </w:r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3446"/>
        <w:gridCol w:w="610"/>
        <w:gridCol w:w="966"/>
        <w:gridCol w:w="610"/>
        <w:gridCol w:w="1034"/>
      </w:tblGrid>
      <w:tr>
        <w:trPr>
          <w:trHeight w:val="312" w:hRule="atLeast"/>
        </w:trPr>
        <w:tc>
          <w:tcPr>
            <w:tcW w:w="737" w:type="dxa"/>
            <w:vMerge w:val="restart"/>
          </w:tcPr>
          <w:p>
            <w:pPr>
              <w:pStyle w:val="TableParagraph"/>
              <w:spacing w:before="109"/>
              <w:ind w:left="0"/>
              <w:rPr>
                <w:sz w:val="17"/>
              </w:rPr>
            </w:pPr>
          </w:p>
          <w:p>
            <w:pPr>
              <w:pStyle w:val="TableParagraph"/>
              <w:spacing w:before="0"/>
              <w:rPr>
                <w:sz w:val="17"/>
              </w:rPr>
            </w:pPr>
            <w:r>
              <w:rPr>
                <w:spacing w:val="-2"/>
                <w:sz w:val="17"/>
              </w:rPr>
              <w:t>Symbol</w:t>
            </w:r>
          </w:p>
        </w:tc>
        <w:tc>
          <w:tcPr>
            <w:tcW w:w="3446" w:type="dxa"/>
            <w:vMerge w:val="restart"/>
          </w:tcPr>
          <w:p>
            <w:pPr>
              <w:pStyle w:val="TableParagraph"/>
              <w:spacing w:before="109"/>
              <w:ind w:left="0"/>
              <w:rPr>
                <w:sz w:val="17"/>
              </w:rPr>
            </w:pPr>
          </w:p>
          <w:p>
            <w:pPr>
              <w:pStyle w:val="TableParagraph"/>
              <w:spacing w:before="0"/>
              <w:rPr>
                <w:sz w:val="17"/>
              </w:rPr>
            </w:pPr>
            <w:r>
              <w:rPr>
                <w:spacing w:val="-2"/>
                <w:sz w:val="17"/>
              </w:rPr>
              <w:t>Definition</w:t>
            </w:r>
          </w:p>
        </w:tc>
        <w:tc>
          <w:tcPr>
            <w:tcW w:w="1576" w:type="dxa"/>
            <w:gridSpan w:val="2"/>
            <w:tcBorders>
              <w:bottom w:val="nil"/>
            </w:tcBorders>
          </w:tcPr>
          <w:p>
            <w:pPr>
              <w:pStyle w:val="TableParagraph"/>
              <w:spacing w:before="30"/>
              <w:rPr>
                <w:sz w:val="17"/>
              </w:rPr>
            </w:pPr>
            <w:r>
              <w:rPr>
                <w:spacing w:val="-5"/>
                <w:sz w:val="17"/>
              </w:rPr>
              <w:t>DEB</w:t>
            </w:r>
          </w:p>
        </w:tc>
        <w:tc>
          <w:tcPr>
            <w:tcW w:w="1644" w:type="dxa"/>
            <w:gridSpan w:val="2"/>
            <w:tcBorders>
              <w:bottom w:val="nil"/>
            </w:tcBorders>
          </w:tcPr>
          <w:p>
            <w:pPr>
              <w:pStyle w:val="TableParagraph"/>
              <w:spacing w:before="30"/>
              <w:ind w:left="89"/>
              <w:rPr>
                <w:sz w:val="17"/>
              </w:rPr>
            </w:pPr>
            <w:r>
              <w:rPr>
                <w:spacing w:val="-2"/>
                <w:sz w:val="17"/>
              </w:rPr>
              <w:t>Bio-</w:t>
            </w:r>
            <w:r>
              <w:rPr>
                <w:spacing w:val="-4"/>
                <w:sz w:val="17"/>
              </w:rPr>
              <w:t>PEPA</w:t>
            </w:r>
          </w:p>
        </w:tc>
      </w:tr>
      <w:tr>
        <w:trPr>
          <w:trHeight w:val="312" w:hRule="atLeast"/>
        </w:trPr>
        <w:tc>
          <w:tcPr>
            <w:tcW w:w="737" w:type="dxa"/>
            <w:vMerge/>
            <w:tcBorders>
              <w:top w:val="nil"/>
            </w:tcBorders>
          </w:tcPr>
          <w:p>
            <w:pPr>
              <w:rPr>
                <w:sz w:val="2"/>
                <w:szCs w:val="2"/>
              </w:rPr>
            </w:pPr>
          </w:p>
        </w:tc>
        <w:tc>
          <w:tcPr>
            <w:tcW w:w="3446" w:type="dxa"/>
            <w:vMerge/>
            <w:tcBorders>
              <w:top w:val="nil"/>
            </w:tcBorders>
          </w:tcPr>
          <w:p>
            <w:pPr>
              <w:rPr>
                <w:sz w:val="2"/>
                <w:szCs w:val="2"/>
              </w:rPr>
            </w:pPr>
          </w:p>
        </w:tc>
        <w:tc>
          <w:tcPr>
            <w:tcW w:w="610" w:type="dxa"/>
            <w:tcBorders>
              <w:top w:val="nil"/>
            </w:tcBorders>
          </w:tcPr>
          <w:p>
            <w:pPr>
              <w:pStyle w:val="TableParagraph"/>
              <w:spacing w:before="27"/>
              <w:rPr>
                <w:sz w:val="17"/>
              </w:rPr>
            </w:pPr>
            <w:r>
              <w:rPr>
                <w:spacing w:val="-2"/>
                <w:sz w:val="17"/>
              </w:rPr>
              <w:t>Value</w:t>
            </w:r>
          </w:p>
        </w:tc>
        <w:tc>
          <w:tcPr>
            <w:tcW w:w="966" w:type="dxa"/>
            <w:tcBorders>
              <w:top w:val="nil"/>
            </w:tcBorders>
          </w:tcPr>
          <w:p>
            <w:pPr>
              <w:pStyle w:val="TableParagraph"/>
              <w:spacing w:before="27"/>
              <w:ind w:left="9" w:right="6"/>
              <w:jc w:val="center"/>
              <w:rPr>
                <w:sz w:val="17"/>
              </w:rPr>
            </w:pPr>
            <w:r>
              <w:rPr>
                <w:spacing w:val="-2"/>
                <w:sz w:val="17"/>
              </w:rPr>
              <w:t>Dimension</w:t>
            </w:r>
          </w:p>
        </w:tc>
        <w:tc>
          <w:tcPr>
            <w:tcW w:w="610" w:type="dxa"/>
            <w:tcBorders>
              <w:top w:val="nil"/>
            </w:tcBorders>
          </w:tcPr>
          <w:p>
            <w:pPr>
              <w:pStyle w:val="TableParagraph"/>
              <w:spacing w:before="27"/>
              <w:ind w:left="89"/>
              <w:rPr>
                <w:sz w:val="17"/>
              </w:rPr>
            </w:pPr>
            <w:r>
              <w:rPr>
                <w:spacing w:val="-2"/>
                <w:sz w:val="17"/>
              </w:rPr>
              <w:t>Value</w:t>
            </w:r>
          </w:p>
        </w:tc>
        <w:tc>
          <w:tcPr>
            <w:tcW w:w="1034" w:type="dxa"/>
            <w:tcBorders>
              <w:top w:val="nil"/>
            </w:tcBorders>
          </w:tcPr>
          <w:p>
            <w:pPr>
              <w:pStyle w:val="TableParagraph"/>
              <w:spacing w:before="27"/>
              <w:ind w:left="9" w:right="7"/>
              <w:jc w:val="center"/>
              <w:rPr>
                <w:sz w:val="17"/>
              </w:rPr>
            </w:pPr>
            <w:r>
              <w:rPr>
                <w:spacing w:val="-2"/>
                <w:sz w:val="17"/>
              </w:rPr>
              <w:t>Dimension</w:t>
            </w:r>
          </w:p>
        </w:tc>
      </w:tr>
      <w:tr>
        <w:trPr>
          <w:trHeight w:val="347" w:hRule="atLeast"/>
        </w:trPr>
        <w:tc>
          <w:tcPr>
            <w:tcW w:w="737" w:type="dxa"/>
            <w:tcBorders>
              <w:bottom w:val="nil"/>
            </w:tcBorders>
          </w:tcPr>
          <w:p>
            <w:pPr>
              <w:pStyle w:val="TableParagraph"/>
              <w:spacing w:before="30"/>
              <w:ind w:left="23" w:right="18"/>
              <w:jc w:val="center"/>
              <w:rPr>
                <w:sz w:val="17"/>
              </w:rPr>
            </w:pPr>
            <w:r>
              <w:rPr>
                <w:spacing w:val="-4"/>
                <w:w w:val="110"/>
                <w:sz w:val="17"/>
              </w:rPr>
              <w:t>[</w:t>
            </w:r>
            <w:r>
              <w:rPr>
                <w:rFonts w:ascii="Georgia"/>
                <w:i/>
                <w:spacing w:val="-4"/>
                <w:w w:val="110"/>
                <w:sz w:val="17"/>
              </w:rPr>
              <w:t>E</w:t>
            </w:r>
            <w:r>
              <w:rPr>
                <w:rFonts w:ascii="Georgia"/>
                <w:i/>
                <w:spacing w:val="-4"/>
                <w:w w:val="110"/>
                <w:sz w:val="17"/>
                <w:vertAlign w:val="subscript"/>
              </w:rPr>
              <w:t>G</w:t>
            </w:r>
            <w:r>
              <w:rPr>
                <w:spacing w:val="-4"/>
                <w:w w:val="110"/>
                <w:sz w:val="17"/>
                <w:vertAlign w:val="baseline"/>
              </w:rPr>
              <w:t>]</w:t>
            </w:r>
          </w:p>
        </w:tc>
        <w:tc>
          <w:tcPr>
            <w:tcW w:w="3446" w:type="dxa"/>
            <w:tcBorders>
              <w:bottom w:val="nil"/>
            </w:tcBorders>
          </w:tcPr>
          <w:p>
            <w:pPr>
              <w:pStyle w:val="TableParagraph"/>
              <w:spacing w:before="30"/>
              <w:rPr>
                <w:sz w:val="17"/>
              </w:rPr>
            </w:pPr>
            <w:r>
              <w:rPr>
                <w:sz w:val="17"/>
              </w:rPr>
              <w:t>Volume-Specific</w:t>
            </w:r>
            <w:r>
              <w:rPr>
                <w:spacing w:val="-12"/>
                <w:sz w:val="17"/>
              </w:rPr>
              <w:t> </w:t>
            </w:r>
            <w:r>
              <w:rPr>
                <w:sz w:val="17"/>
              </w:rPr>
              <w:t>costs</w:t>
            </w:r>
            <w:r>
              <w:rPr>
                <w:spacing w:val="-12"/>
                <w:sz w:val="17"/>
              </w:rPr>
              <w:t> </w:t>
            </w:r>
            <w:r>
              <w:rPr>
                <w:sz w:val="17"/>
              </w:rPr>
              <w:t>for</w:t>
            </w:r>
            <w:r>
              <w:rPr>
                <w:spacing w:val="-11"/>
                <w:sz w:val="17"/>
              </w:rPr>
              <w:t> </w:t>
            </w:r>
            <w:r>
              <w:rPr>
                <w:spacing w:val="-2"/>
                <w:sz w:val="17"/>
              </w:rPr>
              <w:t>structure</w:t>
            </w:r>
          </w:p>
        </w:tc>
        <w:tc>
          <w:tcPr>
            <w:tcW w:w="610" w:type="dxa"/>
            <w:tcBorders>
              <w:bottom w:val="nil"/>
            </w:tcBorders>
          </w:tcPr>
          <w:p>
            <w:pPr>
              <w:pStyle w:val="TableParagraph"/>
              <w:spacing w:before="30"/>
              <w:rPr>
                <w:sz w:val="17"/>
              </w:rPr>
            </w:pPr>
            <w:r>
              <w:rPr>
                <w:spacing w:val="-4"/>
                <w:sz w:val="17"/>
              </w:rPr>
              <w:t>1900</w:t>
            </w:r>
          </w:p>
        </w:tc>
        <w:tc>
          <w:tcPr>
            <w:tcW w:w="966" w:type="dxa"/>
            <w:tcBorders>
              <w:bottom w:val="nil"/>
            </w:tcBorders>
          </w:tcPr>
          <w:p>
            <w:pPr>
              <w:pStyle w:val="TableParagraph"/>
              <w:spacing w:before="30"/>
              <w:ind w:left="4" w:right="6"/>
              <w:jc w:val="center"/>
              <w:rPr>
                <w:rFonts w:ascii="LM Roman 8" w:hAnsi="LM Roman 8"/>
                <w:sz w:val="17"/>
              </w:rPr>
            </w:pPr>
            <w:r>
              <w:rPr>
                <w:rFonts w:ascii="Georgia" w:hAnsi="Georgia"/>
                <w:i/>
                <w:spacing w:val="-2"/>
                <w:w w:val="110"/>
                <w:sz w:val="17"/>
              </w:rPr>
              <w:t>Jcm</w:t>
            </w:r>
            <w:r>
              <w:rPr>
                <w:rFonts w:ascii="DejaVu Serif Condensed" w:hAnsi="DejaVu Serif Condensed"/>
                <w:i/>
                <w:spacing w:val="-2"/>
                <w:w w:val="110"/>
                <w:sz w:val="17"/>
                <w:vertAlign w:val="superscript"/>
              </w:rPr>
              <w:t>−</w:t>
            </w:r>
            <w:r>
              <w:rPr>
                <w:rFonts w:ascii="LM Roman 8" w:hAnsi="LM Roman 8"/>
                <w:spacing w:val="-2"/>
                <w:w w:val="110"/>
                <w:sz w:val="17"/>
                <w:vertAlign w:val="superscript"/>
              </w:rPr>
              <w:t>3</w:t>
            </w:r>
          </w:p>
        </w:tc>
        <w:tc>
          <w:tcPr>
            <w:tcW w:w="610" w:type="dxa"/>
            <w:tcBorders>
              <w:bottom w:val="nil"/>
            </w:tcBorders>
          </w:tcPr>
          <w:p>
            <w:pPr>
              <w:pStyle w:val="TableParagraph"/>
              <w:spacing w:before="30"/>
              <w:ind w:left="89"/>
              <w:rPr>
                <w:sz w:val="17"/>
              </w:rPr>
            </w:pPr>
            <w:r>
              <w:rPr>
                <w:spacing w:val="-5"/>
                <w:sz w:val="17"/>
              </w:rPr>
              <w:t>1.9</w:t>
            </w:r>
          </w:p>
        </w:tc>
        <w:tc>
          <w:tcPr>
            <w:tcW w:w="1034" w:type="dxa"/>
            <w:tcBorders>
              <w:bottom w:val="nil"/>
            </w:tcBorders>
          </w:tcPr>
          <w:p>
            <w:pPr>
              <w:pStyle w:val="TableParagraph"/>
              <w:spacing w:before="30"/>
              <w:ind w:left="4" w:right="7"/>
              <w:jc w:val="center"/>
              <w:rPr>
                <w:rFonts w:ascii="LM Roman 8" w:hAnsi="LM Roman 8"/>
                <w:sz w:val="17"/>
              </w:rPr>
            </w:pPr>
            <w:r>
              <w:rPr>
                <w:rFonts w:ascii="Georgia" w:hAnsi="Georgia"/>
                <w:i/>
                <w:spacing w:val="-2"/>
                <w:w w:val="110"/>
                <w:sz w:val="17"/>
              </w:rPr>
              <w:t>Jmm</w:t>
            </w:r>
            <w:r>
              <w:rPr>
                <w:rFonts w:ascii="DejaVu Serif Condensed" w:hAnsi="DejaVu Serif Condensed"/>
                <w:i/>
                <w:spacing w:val="-2"/>
                <w:w w:val="110"/>
                <w:sz w:val="17"/>
                <w:vertAlign w:val="superscript"/>
              </w:rPr>
              <w:t>−</w:t>
            </w:r>
            <w:r>
              <w:rPr>
                <w:rFonts w:ascii="LM Roman 8" w:hAnsi="LM Roman 8"/>
                <w:spacing w:val="-2"/>
                <w:w w:val="110"/>
                <w:sz w:val="17"/>
                <w:vertAlign w:val="superscript"/>
              </w:rPr>
              <w:t>3</w:t>
            </w:r>
          </w:p>
        </w:tc>
      </w:tr>
      <w:tr>
        <w:trPr>
          <w:trHeight w:val="319" w:hRule="atLeast"/>
        </w:trPr>
        <w:tc>
          <w:tcPr>
            <w:tcW w:w="737" w:type="dxa"/>
            <w:tcBorders>
              <w:top w:val="nil"/>
              <w:bottom w:val="nil"/>
            </w:tcBorders>
          </w:tcPr>
          <w:p>
            <w:pPr>
              <w:pStyle w:val="TableParagraph"/>
              <w:ind w:left="23" w:right="18"/>
              <w:jc w:val="center"/>
              <w:rPr>
                <w:sz w:val="17"/>
              </w:rPr>
            </w:pPr>
            <w:r>
              <w:rPr>
                <w:w w:val="110"/>
                <w:sz w:val="17"/>
              </w:rPr>
              <w:t>[</w:t>
            </w:r>
            <w:r>
              <w:rPr>
                <w:rFonts w:ascii="Georgia"/>
                <w:i/>
                <w:w w:val="110"/>
                <w:sz w:val="17"/>
              </w:rPr>
              <w:t>E</w:t>
            </w:r>
            <w:r>
              <w:rPr>
                <w:rFonts w:ascii="Georgia"/>
                <w:i/>
                <w:w w:val="110"/>
                <w:sz w:val="17"/>
                <w:vertAlign w:val="subscript"/>
              </w:rPr>
              <w:t>M</w:t>
            </w:r>
            <w:r>
              <w:rPr>
                <w:rFonts w:ascii="Georgia"/>
                <w:i/>
                <w:spacing w:val="-12"/>
                <w:w w:val="110"/>
                <w:sz w:val="17"/>
                <w:vertAlign w:val="baseline"/>
              </w:rPr>
              <w:t> </w:t>
            </w:r>
            <w:r>
              <w:rPr>
                <w:spacing w:val="-12"/>
                <w:w w:val="110"/>
                <w:sz w:val="17"/>
                <w:vertAlign w:val="baseline"/>
              </w:rPr>
              <w:t>]</w:t>
            </w:r>
          </w:p>
        </w:tc>
        <w:tc>
          <w:tcPr>
            <w:tcW w:w="3446" w:type="dxa"/>
            <w:tcBorders>
              <w:top w:val="nil"/>
              <w:bottom w:val="nil"/>
            </w:tcBorders>
          </w:tcPr>
          <w:p>
            <w:pPr>
              <w:pStyle w:val="TableParagraph"/>
              <w:rPr>
                <w:sz w:val="17"/>
              </w:rPr>
            </w:pPr>
            <w:r>
              <w:rPr>
                <w:sz w:val="17"/>
              </w:rPr>
              <w:t>Maximum</w:t>
            </w:r>
            <w:r>
              <w:rPr>
                <w:spacing w:val="-8"/>
                <w:sz w:val="17"/>
              </w:rPr>
              <w:t> </w:t>
            </w:r>
            <w:r>
              <w:rPr>
                <w:sz w:val="17"/>
              </w:rPr>
              <w:t>energy</w:t>
            </w:r>
            <w:r>
              <w:rPr>
                <w:spacing w:val="-9"/>
                <w:sz w:val="17"/>
              </w:rPr>
              <w:t> </w:t>
            </w:r>
            <w:r>
              <w:rPr>
                <w:sz w:val="17"/>
              </w:rPr>
              <w:t>storage</w:t>
            </w:r>
            <w:r>
              <w:rPr>
                <w:spacing w:val="-8"/>
                <w:sz w:val="17"/>
              </w:rPr>
              <w:t> </w:t>
            </w:r>
            <w:r>
              <w:rPr>
                <w:spacing w:val="-2"/>
                <w:sz w:val="17"/>
              </w:rPr>
              <w:t>density</w:t>
            </w:r>
          </w:p>
        </w:tc>
        <w:tc>
          <w:tcPr>
            <w:tcW w:w="610" w:type="dxa"/>
            <w:tcBorders>
              <w:top w:val="nil"/>
              <w:bottom w:val="nil"/>
            </w:tcBorders>
          </w:tcPr>
          <w:p>
            <w:pPr>
              <w:pStyle w:val="TableParagraph"/>
              <w:rPr>
                <w:sz w:val="17"/>
              </w:rPr>
            </w:pPr>
            <w:r>
              <w:rPr>
                <w:spacing w:val="-4"/>
                <w:sz w:val="17"/>
              </w:rPr>
              <w:t>2295</w:t>
            </w:r>
          </w:p>
        </w:tc>
        <w:tc>
          <w:tcPr>
            <w:tcW w:w="966" w:type="dxa"/>
            <w:tcBorders>
              <w:top w:val="nil"/>
              <w:bottom w:val="nil"/>
            </w:tcBorders>
          </w:tcPr>
          <w:p>
            <w:pPr>
              <w:pStyle w:val="TableParagraph"/>
              <w:ind w:left="4" w:right="6"/>
              <w:jc w:val="center"/>
              <w:rPr>
                <w:rFonts w:ascii="LM Roman 8" w:hAnsi="LM Roman 8"/>
                <w:sz w:val="17"/>
              </w:rPr>
            </w:pPr>
            <w:r>
              <w:rPr>
                <w:rFonts w:ascii="Georgia" w:hAnsi="Georgia"/>
                <w:i/>
                <w:spacing w:val="-2"/>
                <w:w w:val="110"/>
                <w:sz w:val="17"/>
              </w:rPr>
              <w:t>Jcm</w:t>
            </w:r>
            <w:r>
              <w:rPr>
                <w:rFonts w:ascii="DejaVu Serif Condensed" w:hAnsi="DejaVu Serif Condensed"/>
                <w:i/>
                <w:spacing w:val="-2"/>
                <w:w w:val="110"/>
                <w:sz w:val="17"/>
                <w:vertAlign w:val="superscript"/>
              </w:rPr>
              <w:t>−</w:t>
            </w:r>
            <w:r>
              <w:rPr>
                <w:rFonts w:ascii="LM Roman 8" w:hAnsi="LM Roman 8"/>
                <w:spacing w:val="-2"/>
                <w:w w:val="110"/>
                <w:sz w:val="17"/>
                <w:vertAlign w:val="superscript"/>
              </w:rPr>
              <w:t>3</w:t>
            </w:r>
          </w:p>
        </w:tc>
        <w:tc>
          <w:tcPr>
            <w:tcW w:w="610" w:type="dxa"/>
            <w:tcBorders>
              <w:top w:val="nil"/>
              <w:bottom w:val="nil"/>
            </w:tcBorders>
          </w:tcPr>
          <w:p>
            <w:pPr>
              <w:pStyle w:val="TableParagraph"/>
              <w:ind w:left="89"/>
              <w:rPr>
                <w:sz w:val="17"/>
              </w:rPr>
            </w:pPr>
            <w:r>
              <w:rPr>
                <w:spacing w:val="-2"/>
                <w:sz w:val="17"/>
              </w:rPr>
              <w:t>2.295</w:t>
            </w:r>
          </w:p>
        </w:tc>
        <w:tc>
          <w:tcPr>
            <w:tcW w:w="1034" w:type="dxa"/>
            <w:tcBorders>
              <w:top w:val="nil"/>
              <w:bottom w:val="nil"/>
            </w:tcBorders>
          </w:tcPr>
          <w:p>
            <w:pPr>
              <w:pStyle w:val="TableParagraph"/>
              <w:ind w:left="4" w:right="7"/>
              <w:jc w:val="center"/>
              <w:rPr>
                <w:rFonts w:ascii="LM Roman 8" w:hAnsi="LM Roman 8"/>
                <w:sz w:val="17"/>
              </w:rPr>
            </w:pPr>
            <w:r>
              <w:rPr>
                <w:rFonts w:ascii="Georgia" w:hAnsi="Georgia"/>
                <w:i/>
                <w:spacing w:val="-2"/>
                <w:w w:val="110"/>
                <w:sz w:val="17"/>
              </w:rPr>
              <w:t>Jmm</w:t>
            </w:r>
            <w:r>
              <w:rPr>
                <w:rFonts w:ascii="DejaVu Serif Condensed" w:hAnsi="DejaVu Serif Condensed"/>
                <w:i/>
                <w:spacing w:val="-2"/>
                <w:w w:val="110"/>
                <w:sz w:val="17"/>
                <w:vertAlign w:val="superscript"/>
              </w:rPr>
              <w:t>−</w:t>
            </w:r>
            <w:r>
              <w:rPr>
                <w:rFonts w:ascii="LM Roman 8" w:hAnsi="LM Roman 8"/>
                <w:spacing w:val="-2"/>
                <w:w w:val="110"/>
                <w:sz w:val="17"/>
                <w:vertAlign w:val="superscript"/>
              </w:rPr>
              <w:t>3</w:t>
            </w:r>
          </w:p>
        </w:tc>
      </w:tr>
      <w:tr>
        <w:trPr>
          <w:trHeight w:val="259" w:hRule="atLeast"/>
        </w:trPr>
        <w:tc>
          <w:tcPr>
            <w:tcW w:w="737" w:type="dxa"/>
            <w:tcBorders>
              <w:top w:val="nil"/>
              <w:bottom w:val="nil"/>
            </w:tcBorders>
          </w:tcPr>
          <w:p>
            <w:pPr>
              <w:pStyle w:val="TableParagraph"/>
              <w:spacing w:before="39"/>
              <w:ind w:left="23" w:right="18"/>
              <w:jc w:val="center"/>
              <w:rPr>
                <w:rFonts w:ascii="Georgia" w:hAnsi="Georgia"/>
                <w:i/>
                <w:sz w:val="17"/>
              </w:rPr>
            </w:pPr>
            <w:r>
              <w:rPr>
                <w:rFonts w:ascii="Georgia" w:hAnsi="Georgia"/>
                <w:i/>
                <w:spacing w:val="-10"/>
                <w:w w:val="105"/>
                <w:sz w:val="17"/>
              </w:rPr>
              <w:t>κ</w:t>
            </w:r>
          </w:p>
        </w:tc>
        <w:tc>
          <w:tcPr>
            <w:tcW w:w="3446" w:type="dxa"/>
            <w:tcBorders>
              <w:top w:val="nil"/>
              <w:bottom w:val="nil"/>
            </w:tcBorders>
          </w:tcPr>
          <w:p>
            <w:pPr>
              <w:pStyle w:val="TableParagraph"/>
              <w:spacing w:line="236" w:lineRule="exact"/>
              <w:rPr>
                <w:sz w:val="17"/>
              </w:rPr>
            </w:pPr>
            <w:r>
              <w:rPr>
                <w:sz w:val="17"/>
              </w:rPr>
              <w:t>Fraction</w:t>
            </w:r>
            <w:r>
              <w:rPr>
                <w:spacing w:val="2"/>
                <w:sz w:val="17"/>
              </w:rPr>
              <w:t> </w:t>
            </w:r>
            <w:r>
              <w:rPr>
                <w:sz w:val="17"/>
              </w:rPr>
              <w:t>of</w:t>
            </w:r>
            <w:r>
              <w:rPr>
                <w:spacing w:val="3"/>
                <w:sz w:val="17"/>
              </w:rPr>
              <w:t> </w:t>
            </w:r>
            <w:r>
              <w:rPr>
                <w:sz w:val="17"/>
              </w:rPr>
              <w:t>utilised</w:t>
            </w:r>
            <w:r>
              <w:rPr>
                <w:spacing w:val="2"/>
                <w:sz w:val="17"/>
              </w:rPr>
              <w:t> </w:t>
            </w:r>
            <w:r>
              <w:rPr>
                <w:sz w:val="17"/>
              </w:rPr>
              <w:t>energy</w:t>
            </w:r>
            <w:r>
              <w:rPr>
                <w:spacing w:val="3"/>
                <w:sz w:val="17"/>
              </w:rPr>
              <w:t> </w:t>
            </w:r>
            <w:r>
              <w:rPr>
                <w:sz w:val="17"/>
              </w:rPr>
              <w:t>spent</w:t>
            </w:r>
            <w:r>
              <w:rPr>
                <w:spacing w:val="2"/>
                <w:sz w:val="17"/>
              </w:rPr>
              <w:t> </w:t>
            </w:r>
            <w:r>
              <w:rPr>
                <w:sz w:val="17"/>
              </w:rPr>
              <w:t>on</w:t>
            </w:r>
            <w:r>
              <w:rPr>
                <w:spacing w:val="3"/>
                <w:sz w:val="17"/>
              </w:rPr>
              <w:t> </w:t>
            </w:r>
            <w:r>
              <w:rPr>
                <w:spacing w:val="-2"/>
                <w:sz w:val="17"/>
              </w:rPr>
              <w:t>growth</w:t>
            </w:r>
          </w:p>
        </w:tc>
        <w:tc>
          <w:tcPr>
            <w:tcW w:w="610" w:type="dxa"/>
            <w:tcBorders>
              <w:top w:val="nil"/>
              <w:bottom w:val="nil"/>
            </w:tcBorders>
          </w:tcPr>
          <w:p>
            <w:pPr>
              <w:pStyle w:val="TableParagraph"/>
              <w:spacing w:line="236" w:lineRule="exact"/>
              <w:rPr>
                <w:sz w:val="17"/>
              </w:rPr>
            </w:pPr>
            <w:r>
              <w:rPr>
                <w:spacing w:val="-4"/>
                <w:sz w:val="17"/>
              </w:rPr>
              <w:t>0.45</w:t>
            </w:r>
          </w:p>
        </w:tc>
        <w:tc>
          <w:tcPr>
            <w:tcW w:w="966" w:type="dxa"/>
            <w:tcBorders>
              <w:top w:val="nil"/>
              <w:bottom w:val="nil"/>
            </w:tcBorders>
          </w:tcPr>
          <w:p>
            <w:pPr>
              <w:pStyle w:val="TableParagraph"/>
              <w:spacing w:line="236" w:lineRule="exact"/>
              <w:ind w:left="9" w:right="6"/>
              <w:jc w:val="center"/>
              <w:rPr>
                <w:sz w:val="17"/>
              </w:rPr>
            </w:pPr>
            <w:r>
              <w:rPr>
                <w:spacing w:val="-10"/>
                <w:sz w:val="17"/>
              </w:rPr>
              <w:t>-</w:t>
            </w:r>
          </w:p>
        </w:tc>
        <w:tc>
          <w:tcPr>
            <w:tcW w:w="610" w:type="dxa"/>
            <w:tcBorders>
              <w:top w:val="nil"/>
              <w:bottom w:val="nil"/>
            </w:tcBorders>
          </w:tcPr>
          <w:p>
            <w:pPr>
              <w:pStyle w:val="TableParagraph"/>
              <w:spacing w:line="236" w:lineRule="exact"/>
              <w:ind w:left="89"/>
              <w:rPr>
                <w:sz w:val="17"/>
              </w:rPr>
            </w:pPr>
            <w:r>
              <w:rPr>
                <w:spacing w:val="-4"/>
                <w:sz w:val="17"/>
              </w:rPr>
              <w:t>0.45</w:t>
            </w:r>
          </w:p>
        </w:tc>
        <w:tc>
          <w:tcPr>
            <w:tcW w:w="1034" w:type="dxa"/>
            <w:tcBorders>
              <w:top w:val="nil"/>
              <w:bottom w:val="nil"/>
            </w:tcBorders>
          </w:tcPr>
          <w:p>
            <w:pPr>
              <w:pStyle w:val="TableParagraph"/>
              <w:spacing w:line="236" w:lineRule="exact"/>
              <w:ind w:left="9" w:right="7"/>
              <w:jc w:val="center"/>
              <w:rPr>
                <w:sz w:val="17"/>
              </w:rPr>
            </w:pPr>
            <w:r>
              <w:rPr>
                <w:spacing w:val="-10"/>
                <w:sz w:val="17"/>
              </w:rPr>
              <w:t>-</w:t>
            </w:r>
          </w:p>
        </w:tc>
      </w:tr>
      <w:tr>
        <w:trPr>
          <w:trHeight w:val="266" w:hRule="atLeast"/>
        </w:trPr>
        <w:tc>
          <w:tcPr>
            <w:tcW w:w="737" w:type="dxa"/>
            <w:tcBorders>
              <w:top w:val="nil"/>
              <w:bottom w:val="nil"/>
            </w:tcBorders>
          </w:tcPr>
          <w:p>
            <w:pPr>
              <w:pStyle w:val="TableParagraph"/>
              <w:spacing w:before="0"/>
              <w:ind w:left="0"/>
              <w:rPr>
                <w:rFonts w:ascii="Times New Roman"/>
                <w:sz w:val="18"/>
              </w:rPr>
            </w:pPr>
          </w:p>
        </w:tc>
        <w:tc>
          <w:tcPr>
            <w:tcW w:w="3446" w:type="dxa"/>
            <w:tcBorders>
              <w:top w:val="nil"/>
              <w:bottom w:val="nil"/>
            </w:tcBorders>
          </w:tcPr>
          <w:p>
            <w:pPr>
              <w:pStyle w:val="TableParagraph"/>
              <w:spacing w:line="198" w:lineRule="exact" w:before="0"/>
              <w:rPr>
                <w:sz w:val="17"/>
              </w:rPr>
            </w:pPr>
            <w:r>
              <w:rPr>
                <w:sz w:val="17"/>
              </w:rPr>
              <w:t>and</w:t>
            </w:r>
            <w:r>
              <w:rPr>
                <w:spacing w:val="-4"/>
                <w:sz w:val="17"/>
              </w:rPr>
              <w:t> </w:t>
            </w:r>
            <w:r>
              <w:rPr>
                <w:spacing w:val="-2"/>
                <w:sz w:val="17"/>
              </w:rPr>
              <w:t>maintenance</w:t>
            </w:r>
          </w:p>
        </w:tc>
        <w:tc>
          <w:tcPr>
            <w:tcW w:w="610" w:type="dxa"/>
            <w:tcBorders>
              <w:top w:val="nil"/>
              <w:bottom w:val="nil"/>
            </w:tcBorders>
          </w:tcPr>
          <w:p>
            <w:pPr>
              <w:pStyle w:val="TableParagraph"/>
              <w:spacing w:before="0"/>
              <w:ind w:left="0"/>
              <w:rPr>
                <w:rFonts w:ascii="Times New Roman"/>
                <w:sz w:val="18"/>
              </w:rPr>
            </w:pPr>
          </w:p>
        </w:tc>
        <w:tc>
          <w:tcPr>
            <w:tcW w:w="966" w:type="dxa"/>
            <w:tcBorders>
              <w:top w:val="nil"/>
              <w:bottom w:val="nil"/>
            </w:tcBorders>
          </w:tcPr>
          <w:p>
            <w:pPr>
              <w:pStyle w:val="TableParagraph"/>
              <w:spacing w:before="0"/>
              <w:ind w:left="0"/>
              <w:rPr>
                <w:rFonts w:ascii="Times New Roman"/>
                <w:sz w:val="18"/>
              </w:rPr>
            </w:pPr>
          </w:p>
        </w:tc>
        <w:tc>
          <w:tcPr>
            <w:tcW w:w="610" w:type="dxa"/>
            <w:tcBorders>
              <w:top w:val="nil"/>
              <w:bottom w:val="nil"/>
            </w:tcBorders>
          </w:tcPr>
          <w:p>
            <w:pPr>
              <w:pStyle w:val="TableParagraph"/>
              <w:spacing w:before="0"/>
              <w:ind w:left="0"/>
              <w:rPr>
                <w:rFonts w:ascii="Times New Roman"/>
                <w:sz w:val="18"/>
              </w:rPr>
            </w:pPr>
          </w:p>
        </w:tc>
        <w:tc>
          <w:tcPr>
            <w:tcW w:w="1034" w:type="dxa"/>
            <w:tcBorders>
              <w:top w:val="nil"/>
              <w:bottom w:val="nil"/>
            </w:tcBorders>
          </w:tcPr>
          <w:p>
            <w:pPr>
              <w:pStyle w:val="TableParagraph"/>
              <w:spacing w:before="0"/>
              <w:ind w:left="0"/>
              <w:rPr>
                <w:rFonts w:ascii="Times New Roman"/>
                <w:sz w:val="18"/>
              </w:rPr>
            </w:pPr>
          </w:p>
        </w:tc>
      </w:tr>
      <w:tr>
        <w:trPr>
          <w:trHeight w:val="327" w:hRule="atLeast"/>
        </w:trPr>
        <w:tc>
          <w:tcPr>
            <w:tcW w:w="737" w:type="dxa"/>
            <w:tcBorders>
              <w:top w:val="nil"/>
              <w:bottom w:val="nil"/>
            </w:tcBorders>
          </w:tcPr>
          <w:p>
            <w:pPr>
              <w:pStyle w:val="TableParagraph"/>
              <w:spacing w:before="46"/>
              <w:ind w:left="18" w:right="18"/>
              <w:jc w:val="center"/>
              <w:rPr>
                <w:rFonts w:ascii="Georgia" w:hAnsi="Georgia"/>
                <w:i/>
                <w:sz w:val="17"/>
              </w:rPr>
            </w:pPr>
            <w:r>
              <w:rPr>
                <w:rFonts w:ascii="Georgia" w:hAnsi="Georgia"/>
                <w:i/>
                <w:spacing w:val="-5"/>
                <w:w w:val="120"/>
                <w:sz w:val="17"/>
              </w:rPr>
              <w:t>κ</w:t>
            </w:r>
            <w:r>
              <w:rPr>
                <w:rFonts w:ascii="Georgia" w:hAnsi="Georgia"/>
                <w:i/>
                <w:spacing w:val="-5"/>
                <w:w w:val="120"/>
                <w:sz w:val="17"/>
                <w:vertAlign w:val="subscript"/>
              </w:rPr>
              <w:t>R</w:t>
            </w:r>
          </w:p>
        </w:tc>
        <w:tc>
          <w:tcPr>
            <w:tcW w:w="3446" w:type="dxa"/>
            <w:tcBorders>
              <w:top w:val="nil"/>
              <w:bottom w:val="nil"/>
            </w:tcBorders>
          </w:tcPr>
          <w:p>
            <w:pPr>
              <w:pStyle w:val="TableParagraph"/>
              <w:spacing w:before="10"/>
              <w:rPr>
                <w:sz w:val="17"/>
              </w:rPr>
            </w:pPr>
            <w:r>
              <w:rPr>
                <w:spacing w:val="-2"/>
                <w:sz w:val="17"/>
              </w:rPr>
              <w:t>Fraction</w:t>
            </w:r>
            <w:r>
              <w:rPr>
                <w:spacing w:val="-8"/>
                <w:sz w:val="17"/>
              </w:rPr>
              <w:t> </w:t>
            </w:r>
            <w:r>
              <w:rPr>
                <w:spacing w:val="-2"/>
                <w:sz w:val="17"/>
              </w:rPr>
              <w:t>of</w:t>
            </w:r>
            <w:r>
              <w:rPr>
                <w:spacing w:val="-7"/>
                <w:sz w:val="17"/>
              </w:rPr>
              <w:t> </w:t>
            </w:r>
            <w:r>
              <w:rPr>
                <w:spacing w:val="-2"/>
                <w:sz w:val="17"/>
              </w:rPr>
              <w:t>reproduction</w:t>
            </w:r>
            <w:r>
              <w:rPr>
                <w:spacing w:val="-7"/>
                <w:sz w:val="17"/>
              </w:rPr>
              <w:t> </w:t>
            </w:r>
            <w:r>
              <w:rPr>
                <w:spacing w:val="-2"/>
                <w:sz w:val="17"/>
              </w:rPr>
              <w:t>energy</w:t>
            </w:r>
            <w:r>
              <w:rPr>
                <w:spacing w:val="-7"/>
                <w:sz w:val="17"/>
              </w:rPr>
              <w:t> </w:t>
            </w:r>
            <w:r>
              <w:rPr>
                <w:spacing w:val="-2"/>
                <w:sz w:val="17"/>
              </w:rPr>
              <w:t>fixed</w:t>
            </w:r>
            <w:r>
              <w:rPr>
                <w:spacing w:val="-7"/>
                <w:sz w:val="17"/>
              </w:rPr>
              <w:t> </w:t>
            </w:r>
            <w:r>
              <w:rPr>
                <w:spacing w:val="-2"/>
                <w:sz w:val="17"/>
              </w:rPr>
              <w:t>in</w:t>
            </w:r>
            <w:r>
              <w:rPr>
                <w:spacing w:val="-7"/>
                <w:sz w:val="17"/>
              </w:rPr>
              <w:t> </w:t>
            </w:r>
            <w:r>
              <w:rPr>
                <w:spacing w:val="-4"/>
                <w:sz w:val="17"/>
              </w:rPr>
              <w:t>eggs</w:t>
            </w:r>
          </w:p>
        </w:tc>
        <w:tc>
          <w:tcPr>
            <w:tcW w:w="610" w:type="dxa"/>
            <w:tcBorders>
              <w:top w:val="nil"/>
              <w:bottom w:val="nil"/>
            </w:tcBorders>
          </w:tcPr>
          <w:p>
            <w:pPr>
              <w:pStyle w:val="TableParagraph"/>
              <w:spacing w:before="10"/>
              <w:rPr>
                <w:sz w:val="17"/>
              </w:rPr>
            </w:pPr>
            <w:r>
              <w:rPr>
                <w:spacing w:val="-5"/>
                <w:sz w:val="17"/>
              </w:rPr>
              <w:t>0.7</w:t>
            </w:r>
          </w:p>
        </w:tc>
        <w:tc>
          <w:tcPr>
            <w:tcW w:w="966" w:type="dxa"/>
            <w:tcBorders>
              <w:top w:val="nil"/>
              <w:bottom w:val="nil"/>
            </w:tcBorders>
          </w:tcPr>
          <w:p>
            <w:pPr>
              <w:pStyle w:val="TableParagraph"/>
              <w:spacing w:before="10"/>
              <w:ind w:left="9" w:right="6"/>
              <w:jc w:val="center"/>
              <w:rPr>
                <w:sz w:val="17"/>
              </w:rPr>
            </w:pPr>
            <w:r>
              <w:rPr>
                <w:spacing w:val="-10"/>
                <w:sz w:val="17"/>
              </w:rPr>
              <w:t>-</w:t>
            </w:r>
          </w:p>
        </w:tc>
        <w:tc>
          <w:tcPr>
            <w:tcW w:w="610" w:type="dxa"/>
            <w:tcBorders>
              <w:top w:val="nil"/>
              <w:bottom w:val="nil"/>
            </w:tcBorders>
          </w:tcPr>
          <w:p>
            <w:pPr>
              <w:pStyle w:val="TableParagraph"/>
              <w:spacing w:before="10"/>
              <w:ind w:left="89"/>
              <w:rPr>
                <w:sz w:val="17"/>
              </w:rPr>
            </w:pPr>
            <w:r>
              <w:rPr>
                <w:spacing w:val="-5"/>
                <w:sz w:val="17"/>
              </w:rPr>
              <w:t>0.7</w:t>
            </w:r>
          </w:p>
        </w:tc>
        <w:tc>
          <w:tcPr>
            <w:tcW w:w="1034" w:type="dxa"/>
            <w:tcBorders>
              <w:top w:val="nil"/>
              <w:bottom w:val="nil"/>
            </w:tcBorders>
          </w:tcPr>
          <w:p>
            <w:pPr>
              <w:pStyle w:val="TableParagraph"/>
              <w:spacing w:before="10"/>
              <w:ind w:left="9" w:right="7"/>
              <w:jc w:val="center"/>
              <w:rPr>
                <w:sz w:val="17"/>
              </w:rPr>
            </w:pPr>
            <w:r>
              <w:rPr>
                <w:spacing w:val="-10"/>
                <w:sz w:val="17"/>
              </w:rPr>
              <w:t>-</w:t>
            </w:r>
          </w:p>
        </w:tc>
      </w:tr>
      <w:tr>
        <w:trPr>
          <w:trHeight w:val="279" w:hRule="atLeast"/>
        </w:trPr>
        <w:tc>
          <w:tcPr>
            <w:tcW w:w="737" w:type="dxa"/>
            <w:tcBorders>
              <w:top w:val="nil"/>
              <w:bottom w:val="nil"/>
            </w:tcBorders>
          </w:tcPr>
          <w:p>
            <w:pPr>
              <w:pStyle w:val="TableParagraph"/>
              <w:spacing w:before="39"/>
              <w:ind w:left="6" w:right="24"/>
              <w:jc w:val="center"/>
              <w:rPr>
                <w:rFonts w:ascii="Georgia"/>
                <w:i/>
                <w:sz w:val="17"/>
              </w:rPr>
            </w:pPr>
            <w:r>
              <w:rPr>
                <w:rFonts w:ascii="Georgia"/>
                <w:i/>
                <w:spacing w:val="-5"/>
                <w:w w:val="110"/>
                <w:sz w:val="17"/>
              </w:rPr>
              <w:t>V</w:t>
            </w:r>
            <w:r>
              <w:rPr>
                <w:rFonts w:ascii="Georgia"/>
                <w:i/>
                <w:spacing w:val="-5"/>
                <w:w w:val="110"/>
                <w:sz w:val="17"/>
                <w:vertAlign w:val="subscript"/>
              </w:rPr>
              <w:t>P</w:t>
            </w:r>
          </w:p>
        </w:tc>
        <w:tc>
          <w:tcPr>
            <w:tcW w:w="3446" w:type="dxa"/>
            <w:tcBorders>
              <w:top w:val="nil"/>
              <w:bottom w:val="nil"/>
            </w:tcBorders>
          </w:tcPr>
          <w:p>
            <w:pPr>
              <w:pStyle w:val="TableParagraph"/>
              <w:rPr>
                <w:sz w:val="17"/>
              </w:rPr>
            </w:pPr>
            <w:r>
              <w:rPr>
                <w:sz w:val="17"/>
              </w:rPr>
              <w:t>Structural</w:t>
            </w:r>
            <w:r>
              <w:rPr>
                <w:spacing w:val="-5"/>
                <w:sz w:val="17"/>
              </w:rPr>
              <w:t> </w:t>
            </w:r>
            <w:r>
              <w:rPr>
                <w:sz w:val="17"/>
              </w:rPr>
              <w:t>body</w:t>
            </w:r>
            <w:r>
              <w:rPr>
                <w:spacing w:val="-5"/>
                <w:sz w:val="17"/>
              </w:rPr>
              <w:t> </w:t>
            </w:r>
            <w:r>
              <w:rPr>
                <w:sz w:val="17"/>
              </w:rPr>
              <w:t>volume</w:t>
            </w:r>
            <w:r>
              <w:rPr>
                <w:spacing w:val="-5"/>
                <w:sz w:val="17"/>
              </w:rPr>
              <w:t> </w:t>
            </w:r>
            <w:r>
              <w:rPr>
                <w:sz w:val="17"/>
              </w:rPr>
              <w:t>at</w:t>
            </w:r>
            <w:r>
              <w:rPr>
                <w:spacing w:val="-5"/>
                <w:sz w:val="17"/>
              </w:rPr>
              <w:t> </w:t>
            </w:r>
            <w:r>
              <w:rPr>
                <w:spacing w:val="-2"/>
                <w:sz w:val="17"/>
              </w:rPr>
              <w:t>puberty</w:t>
            </w:r>
          </w:p>
        </w:tc>
        <w:tc>
          <w:tcPr>
            <w:tcW w:w="610" w:type="dxa"/>
            <w:tcBorders>
              <w:top w:val="nil"/>
              <w:bottom w:val="nil"/>
            </w:tcBorders>
          </w:tcPr>
          <w:p>
            <w:pPr>
              <w:pStyle w:val="TableParagraph"/>
              <w:rPr>
                <w:sz w:val="17"/>
              </w:rPr>
            </w:pPr>
            <w:r>
              <w:rPr>
                <w:spacing w:val="-5"/>
                <w:sz w:val="17"/>
              </w:rPr>
              <w:t>0.4</w:t>
            </w:r>
          </w:p>
        </w:tc>
        <w:tc>
          <w:tcPr>
            <w:tcW w:w="966" w:type="dxa"/>
            <w:tcBorders>
              <w:top w:val="nil"/>
              <w:bottom w:val="nil"/>
            </w:tcBorders>
          </w:tcPr>
          <w:p>
            <w:pPr>
              <w:pStyle w:val="TableParagraph"/>
              <w:ind w:left="4" w:right="6"/>
              <w:jc w:val="center"/>
              <w:rPr>
                <w:rFonts w:ascii="LM Roman 8"/>
                <w:sz w:val="17"/>
              </w:rPr>
            </w:pPr>
            <w:r>
              <w:rPr>
                <w:rFonts w:ascii="Georgia"/>
                <w:i/>
                <w:spacing w:val="-5"/>
                <w:w w:val="105"/>
                <w:sz w:val="17"/>
              </w:rPr>
              <w:t>cm</w:t>
            </w:r>
            <w:r>
              <w:rPr>
                <w:rFonts w:ascii="LM Roman 8"/>
                <w:spacing w:val="-5"/>
                <w:w w:val="105"/>
                <w:sz w:val="17"/>
                <w:vertAlign w:val="superscript"/>
              </w:rPr>
              <w:t>3</w:t>
            </w:r>
          </w:p>
        </w:tc>
        <w:tc>
          <w:tcPr>
            <w:tcW w:w="610" w:type="dxa"/>
            <w:tcBorders>
              <w:top w:val="nil"/>
              <w:bottom w:val="nil"/>
            </w:tcBorders>
          </w:tcPr>
          <w:p>
            <w:pPr>
              <w:pStyle w:val="TableParagraph"/>
              <w:ind w:left="89"/>
              <w:rPr>
                <w:sz w:val="17"/>
              </w:rPr>
            </w:pPr>
            <w:r>
              <w:rPr>
                <w:spacing w:val="-5"/>
                <w:sz w:val="17"/>
              </w:rPr>
              <w:t>400</w:t>
            </w:r>
          </w:p>
        </w:tc>
        <w:tc>
          <w:tcPr>
            <w:tcW w:w="1034" w:type="dxa"/>
            <w:tcBorders>
              <w:top w:val="nil"/>
              <w:bottom w:val="nil"/>
            </w:tcBorders>
          </w:tcPr>
          <w:p>
            <w:pPr>
              <w:pStyle w:val="TableParagraph"/>
              <w:ind w:left="4" w:right="7"/>
              <w:jc w:val="center"/>
              <w:rPr>
                <w:rFonts w:ascii="LM Roman 8"/>
                <w:sz w:val="17"/>
              </w:rPr>
            </w:pPr>
            <w:r>
              <w:rPr>
                <w:rFonts w:ascii="Georgia"/>
                <w:i/>
                <w:spacing w:val="-5"/>
                <w:w w:val="110"/>
                <w:sz w:val="17"/>
              </w:rPr>
              <w:t>mm</w:t>
            </w:r>
            <w:r>
              <w:rPr>
                <w:rFonts w:ascii="LM Roman 8"/>
                <w:spacing w:val="-5"/>
                <w:w w:val="110"/>
                <w:sz w:val="17"/>
                <w:vertAlign w:val="superscript"/>
              </w:rPr>
              <w:t>3</w:t>
            </w:r>
          </w:p>
        </w:tc>
      </w:tr>
      <w:tr>
        <w:trPr>
          <w:trHeight w:val="307" w:hRule="atLeast"/>
        </w:trPr>
        <w:tc>
          <w:tcPr>
            <w:tcW w:w="737" w:type="dxa"/>
            <w:tcBorders>
              <w:top w:val="nil"/>
              <w:bottom w:val="nil"/>
            </w:tcBorders>
          </w:tcPr>
          <w:p>
            <w:pPr>
              <w:pStyle w:val="TableParagraph"/>
              <w:spacing w:line="283" w:lineRule="exact" w:before="4"/>
              <w:ind w:left="23" w:right="18"/>
              <w:jc w:val="center"/>
              <w:rPr>
                <w:rFonts w:ascii="DejaVu Serif Condensed" w:hAnsi="DejaVu Serif Condensed"/>
                <w:i/>
                <w:sz w:val="17"/>
              </w:rPr>
            </w:pPr>
            <w:r>
              <w:rPr>
                <w:rFonts w:ascii="DejaVu Serif Condensed" w:hAnsi="DejaVu Serif Condensed"/>
                <w:i/>
                <w:spacing w:val="-2"/>
                <w:sz w:val="17"/>
              </w:rPr>
              <w:t>{</w:t>
            </w:r>
            <w:r>
              <w:rPr>
                <w:rFonts w:ascii="Georgia" w:hAnsi="Georgia"/>
                <w:i/>
                <w:spacing w:val="-2"/>
                <w:sz w:val="17"/>
              </w:rPr>
              <w:t>P</w:t>
            </w:r>
            <w:r>
              <w:rPr>
                <w:spacing w:val="-2"/>
                <w:position w:val="4"/>
                <w:sz w:val="17"/>
              </w:rPr>
              <w:t>˙</w:t>
            </w:r>
            <w:r>
              <w:rPr>
                <w:rFonts w:ascii="Georgia" w:hAnsi="Georgia"/>
                <w:i/>
                <w:spacing w:val="-2"/>
                <w:position w:val="-2"/>
                <w:sz w:val="12"/>
              </w:rPr>
              <w:t>Xm</w:t>
            </w:r>
            <w:r>
              <w:rPr>
                <w:rFonts w:ascii="DejaVu Serif Condensed" w:hAnsi="DejaVu Serif Condensed"/>
                <w:i/>
                <w:spacing w:val="-2"/>
                <w:sz w:val="17"/>
              </w:rPr>
              <w:t>}</w:t>
            </w:r>
          </w:p>
        </w:tc>
        <w:tc>
          <w:tcPr>
            <w:tcW w:w="3446" w:type="dxa"/>
            <w:tcBorders>
              <w:top w:val="nil"/>
              <w:bottom w:val="nil"/>
            </w:tcBorders>
          </w:tcPr>
          <w:p>
            <w:pPr>
              <w:pStyle w:val="TableParagraph"/>
              <w:spacing w:before="44"/>
              <w:rPr>
                <w:sz w:val="17"/>
              </w:rPr>
            </w:pPr>
            <w:r>
              <w:rPr>
                <w:sz w:val="17"/>
              </w:rPr>
              <w:t>Maximum</w:t>
            </w:r>
            <w:r>
              <w:rPr>
                <w:spacing w:val="78"/>
                <w:sz w:val="17"/>
              </w:rPr>
              <w:t> </w:t>
            </w:r>
            <w:r>
              <w:rPr>
                <w:sz w:val="17"/>
              </w:rPr>
              <w:t>surface</w:t>
            </w:r>
            <w:r>
              <w:rPr>
                <w:spacing w:val="79"/>
                <w:sz w:val="17"/>
              </w:rPr>
              <w:t> </w:t>
            </w:r>
            <w:r>
              <w:rPr>
                <w:sz w:val="17"/>
              </w:rPr>
              <w:t>area-specific</w:t>
            </w:r>
            <w:r>
              <w:rPr>
                <w:spacing w:val="79"/>
                <w:sz w:val="17"/>
              </w:rPr>
              <w:t> </w:t>
            </w:r>
            <w:r>
              <w:rPr>
                <w:spacing w:val="-2"/>
                <w:sz w:val="17"/>
              </w:rPr>
              <w:t>ingestion</w:t>
            </w:r>
          </w:p>
        </w:tc>
        <w:tc>
          <w:tcPr>
            <w:tcW w:w="610" w:type="dxa"/>
            <w:tcBorders>
              <w:top w:val="nil"/>
              <w:bottom w:val="nil"/>
            </w:tcBorders>
          </w:tcPr>
          <w:p>
            <w:pPr>
              <w:pStyle w:val="TableParagraph"/>
              <w:spacing w:before="44"/>
              <w:rPr>
                <w:sz w:val="17"/>
              </w:rPr>
            </w:pPr>
            <w:r>
              <w:rPr>
                <w:spacing w:val="-5"/>
                <w:sz w:val="17"/>
              </w:rPr>
              <w:t>560</w:t>
            </w:r>
          </w:p>
        </w:tc>
        <w:tc>
          <w:tcPr>
            <w:tcW w:w="966" w:type="dxa"/>
            <w:tcBorders>
              <w:top w:val="nil"/>
              <w:bottom w:val="nil"/>
            </w:tcBorders>
          </w:tcPr>
          <w:p>
            <w:pPr>
              <w:pStyle w:val="TableParagraph"/>
              <w:spacing w:before="39"/>
              <w:ind w:left="4" w:right="6"/>
              <w:jc w:val="center"/>
              <w:rPr>
                <w:rFonts w:ascii="LM Roman 8" w:hAnsi="LM Roman 8"/>
                <w:sz w:val="12"/>
              </w:rPr>
            </w:pPr>
            <w:r>
              <w:rPr>
                <w:rFonts w:ascii="Georgia" w:hAnsi="Georgia"/>
                <w:i/>
                <w:spacing w:val="-2"/>
                <w:w w:val="105"/>
                <w:position w:val="-5"/>
                <w:sz w:val="17"/>
              </w:rPr>
              <w:t>Jcm</w:t>
            </w:r>
            <w:r>
              <w:rPr>
                <w:rFonts w:ascii="DejaVu Serif Condensed" w:hAnsi="DejaVu Serif Condensed"/>
                <w:i/>
                <w:spacing w:val="-2"/>
                <w:w w:val="105"/>
                <w:sz w:val="12"/>
              </w:rPr>
              <w:t>−</w:t>
            </w:r>
            <w:r>
              <w:rPr>
                <w:rFonts w:ascii="LM Roman 8" w:hAnsi="LM Roman 8"/>
                <w:spacing w:val="-2"/>
                <w:w w:val="105"/>
                <w:sz w:val="12"/>
              </w:rPr>
              <w:t>2</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c>
          <w:tcPr>
            <w:tcW w:w="610" w:type="dxa"/>
            <w:tcBorders>
              <w:top w:val="nil"/>
              <w:bottom w:val="nil"/>
            </w:tcBorders>
          </w:tcPr>
          <w:p>
            <w:pPr>
              <w:pStyle w:val="TableParagraph"/>
              <w:spacing w:before="44"/>
              <w:ind w:left="89"/>
              <w:rPr>
                <w:sz w:val="17"/>
              </w:rPr>
            </w:pPr>
            <w:r>
              <w:rPr>
                <w:spacing w:val="-5"/>
                <w:sz w:val="17"/>
              </w:rPr>
              <w:t>5.6</w:t>
            </w:r>
          </w:p>
        </w:tc>
        <w:tc>
          <w:tcPr>
            <w:tcW w:w="1034" w:type="dxa"/>
            <w:tcBorders>
              <w:top w:val="nil"/>
              <w:bottom w:val="nil"/>
            </w:tcBorders>
          </w:tcPr>
          <w:p>
            <w:pPr>
              <w:pStyle w:val="TableParagraph"/>
              <w:spacing w:before="39"/>
              <w:ind w:left="4" w:right="7"/>
              <w:jc w:val="center"/>
              <w:rPr>
                <w:rFonts w:ascii="LM Roman 8" w:hAnsi="LM Roman 8"/>
                <w:sz w:val="12"/>
              </w:rPr>
            </w:pPr>
            <w:r>
              <w:rPr>
                <w:rFonts w:ascii="Georgia" w:hAnsi="Georgia"/>
                <w:i/>
                <w:spacing w:val="-2"/>
                <w:w w:val="105"/>
                <w:position w:val="-5"/>
                <w:sz w:val="17"/>
              </w:rPr>
              <w:t>Jmm</w:t>
            </w:r>
            <w:r>
              <w:rPr>
                <w:rFonts w:ascii="DejaVu Serif Condensed" w:hAnsi="DejaVu Serif Condensed"/>
                <w:i/>
                <w:spacing w:val="-2"/>
                <w:w w:val="105"/>
                <w:sz w:val="12"/>
              </w:rPr>
              <w:t>−</w:t>
            </w:r>
            <w:r>
              <w:rPr>
                <w:rFonts w:ascii="LM Roman 8" w:hAnsi="LM Roman 8"/>
                <w:spacing w:val="-2"/>
                <w:w w:val="105"/>
                <w:sz w:val="12"/>
              </w:rPr>
              <w:t>2</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r>
      <w:tr>
        <w:trPr>
          <w:trHeight w:val="218" w:hRule="atLeast"/>
        </w:trPr>
        <w:tc>
          <w:tcPr>
            <w:tcW w:w="737" w:type="dxa"/>
            <w:tcBorders>
              <w:top w:val="nil"/>
              <w:bottom w:val="nil"/>
            </w:tcBorders>
          </w:tcPr>
          <w:p>
            <w:pPr>
              <w:pStyle w:val="TableParagraph"/>
              <w:spacing w:before="0"/>
              <w:ind w:left="0"/>
              <w:rPr>
                <w:rFonts w:ascii="Times New Roman"/>
                <w:sz w:val="14"/>
              </w:rPr>
            </w:pPr>
          </w:p>
        </w:tc>
        <w:tc>
          <w:tcPr>
            <w:tcW w:w="3446" w:type="dxa"/>
            <w:tcBorders>
              <w:top w:val="nil"/>
              <w:bottom w:val="nil"/>
            </w:tcBorders>
          </w:tcPr>
          <w:p>
            <w:pPr>
              <w:pStyle w:val="TableParagraph"/>
              <w:spacing w:line="191" w:lineRule="exact" w:before="0"/>
              <w:rPr>
                <w:sz w:val="17"/>
              </w:rPr>
            </w:pPr>
            <w:r>
              <w:rPr>
                <w:spacing w:val="-4"/>
                <w:sz w:val="17"/>
              </w:rPr>
              <w:t>rate</w:t>
            </w:r>
          </w:p>
        </w:tc>
        <w:tc>
          <w:tcPr>
            <w:tcW w:w="610" w:type="dxa"/>
            <w:tcBorders>
              <w:top w:val="nil"/>
              <w:bottom w:val="nil"/>
            </w:tcBorders>
          </w:tcPr>
          <w:p>
            <w:pPr>
              <w:pStyle w:val="TableParagraph"/>
              <w:spacing w:before="0"/>
              <w:ind w:left="0"/>
              <w:rPr>
                <w:rFonts w:ascii="Times New Roman"/>
                <w:sz w:val="14"/>
              </w:rPr>
            </w:pPr>
          </w:p>
        </w:tc>
        <w:tc>
          <w:tcPr>
            <w:tcW w:w="966" w:type="dxa"/>
            <w:tcBorders>
              <w:top w:val="nil"/>
              <w:bottom w:val="nil"/>
            </w:tcBorders>
          </w:tcPr>
          <w:p>
            <w:pPr>
              <w:pStyle w:val="TableParagraph"/>
              <w:spacing w:before="0"/>
              <w:ind w:left="0"/>
              <w:rPr>
                <w:rFonts w:ascii="Times New Roman"/>
                <w:sz w:val="14"/>
              </w:rPr>
            </w:pPr>
          </w:p>
        </w:tc>
        <w:tc>
          <w:tcPr>
            <w:tcW w:w="610" w:type="dxa"/>
            <w:tcBorders>
              <w:top w:val="nil"/>
              <w:bottom w:val="nil"/>
            </w:tcBorders>
          </w:tcPr>
          <w:p>
            <w:pPr>
              <w:pStyle w:val="TableParagraph"/>
              <w:spacing w:before="0"/>
              <w:ind w:left="0"/>
              <w:rPr>
                <w:rFonts w:ascii="Times New Roman"/>
                <w:sz w:val="14"/>
              </w:rPr>
            </w:pPr>
          </w:p>
        </w:tc>
        <w:tc>
          <w:tcPr>
            <w:tcW w:w="1034" w:type="dxa"/>
            <w:tcBorders>
              <w:top w:val="nil"/>
              <w:bottom w:val="nil"/>
            </w:tcBorders>
          </w:tcPr>
          <w:p>
            <w:pPr>
              <w:pStyle w:val="TableParagraph"/>
              <w:spacing w:before="0"/>
              <w:ind w:left="0"/>
              <w:rPr>
                <w:rFonts w:ascii="Times New Roman"/>
                <w:sz w:val="14"/>
              </w:rPr>
            </w:pPr>
          </w:p>
        </w:tc>
      </w:tr>
      <w:tr>
        <w:trPr>
          <w:trHeight w:val="314" w:hRule="atLeast"/>
        </w:trPr>
        <w:tc>
          <w:tcPr>
            <w:tcW w:w="737" w:type="dxa"/>
            <w:tcBorders>
              <w:top w:val="nil"/>
              <w:bottom w:val="nil"/>
            </w:tcBorders>
          </w:tcPr>
          <w:p>
            <w:pPr>
              <w:pStyle w:val="TableParagraph"/>
              <w:spacing w:line="283" w:lineRule="exact" w:before="11"/>
              <w:ind w:left="23" w:right="18"/>
              <w:jc w:val="center"/>
              <w:rPr>
                <w:rFonts w:ascii="DejaVu Serif Condensed" w:hAnsi="DejaVu Serif Condensed"/>
                <w:i/>
                <w:sz w:val="17"/>
              </w:rPr>
            </w:pPr>
            <w:r>
              <w:rPr>
                <w:rFonts w:ascii="DejaVu Serif Condensed" w:hAnsi="DejaVu Serif Condensed"/>
                <w:i/>
                <w:spacing w:val="-2"/>
                <w:sz w:val="17"/>
              </w:rPr>
              <w:t>{</w:t>
            </w:r>
            <w:r>
              <w:rPr>
                <w:rFonts w:ascii="Georgia" w:hAnsi="Georgia"/>
                <w:i/>
                <w:spacing w:val="-2"/>
                <w:sz w:val="17"/>
              </w:rPr>
              <w:t>P</w:t>
            </w:r>
            <w:r>
              <w:rPr>
                <w:spacing w:val="-2"/>
                <w:position w:val="4"/>
                <w:sz w:val="17"/>
              </w:rPr>
              <w:t>˙</w:t>
            </w:r>
            <w:r>
              <w:rPr>
                <w:rFonts w:ascii="Georgia" w:hAnsi="Georgia"/>
                <w:i/>
                <w:spacing w:val="-2"/>
                <w:position w:val="-2"/>
                <w:sz w:val="12"/>
              </w:rPr>
              <w:t>Am</w:t>
            </w:r>
            <w:r>
              <w:rPr>
                <w:rFonts w:ascii="DejaVu Serif Condensed" w:hAnsi="DejaVu Serif Condensed"/>
                <w:i/>
                <w:spacing w:val="-2"/>
                <w:sz w:val="17"/>
              </w:rPr>
              <w:t>}</w:t>
            </w:r>
          </w:p>
        </w:tc>
        <w:tc>
          <w:tcPr>
            <w:tcW w:w="3446" w:type="dxa"/>
            <w:tcBorders>
              <w:top w:val="nil"/>
              <w:bottom w:val="nil"/>
            </w:tcBorders>
          </w:tcPr>
          <w:p>
            <w:pPr>
              <w:pStyle w:val="TableParagraph"/>
              <w:spacing w:before="51"/>
              <w:rPr>
                <w:sz w:val="17"/>
              </w:rPr>
            </w:pPr>
            <w:r>
              <w:rPr>
                <w:sz w:val="17"/>
              </w:rPr>
              <w:t>Maximum</w:t>
            </w:r>
            <w:r>
              <w:rPr>
                <w:spacing w:val="6"/>
                <w:sz w:val="17"/>
              </w:rPr>
              <w:t> </w:t>
            </w:r>
            <w:r>
              <w:rPr>
                <w:sz w:val="17"/>
              </w:rPr>
              <w:t>surface</w:t>
            </w:r>
            <w:r>
              <w:rPr>
                <w:spacing w:val="7"/>
                <w:sz w:val="17"/>
              </w:rPr>
              <w:t> </w:t>
            </w:r>
            <w:r>
              <w:rPr>
                <w:sz w:val="17"/>
              </w:rPr>
              <w:t>area-specific</w:t>
            </w:r>
            <w:r>
              <w:rPr>
                <w:spacing w:val="7"/>
                <w:sz w:val="17"/>
              </w:rPr>
              <w:t> </w:t>
            </w:r>
            <w:r>
              <w:rPr>
                <w:spacing w:val="-2"/>
                <w:sz w:val="17"/>
              </w:rPr>
              <w:t>assimilation</w:t>
            </w:r>
          </w:p>
        </w:tc>
        <w:tc>
          <w:tcPr>
            <w:tcW w:w="610" w:type="dxa"/>
            <w:tcBorders>
              <w:top w:val="nil"/>
              <w:bottom w:val="nil"/>
            </w:tcBorders>
          </w:tcPr>
          <w:p>
            <w:pPr>
              <w:pStyle w:val="TableParagraph"/>
              <w:spacing w:before="51"/>
              <w:rPr>
                <w:sz w:val="17"/>
              </w:rPr>
            </w:pPr>
            <w:r>
              <w:rPr>
                <w:spacing w:val="-5"/>
                <w:sz w:val="17"/>
              </w:rPr>
              <w:t>420</w:t>
            </w:r>
          </w:p>
        </w:tc>
        <w:tc>
          <w:tcPr>
            <w:tcW w:w="966" w:type="dxa"/>
            <w:tcBorders>
              <w:top w:val="nil"/>
              <w:bottom w:val="nil"/>
            </w:tcBorders>
          </w:tcPr>
          <w:p>
            <w:pPr>
              <w:pStyle w:val="TableParagraph"/>
              <w:spacing w:before="46"/>
              <w:ind w:left="4" w:right="6"/>
              <w:jc w:val="center"/>
              <w:rPr>
                <w:rFonts w:ascii="LM Roman 8" w:hAnsi="LM Roman 8"/>
                <w:sz w:val="12"/>
              </w:rPr>
            </w:pPr>
            <w:r>
              <w:rPr>
                <w:rFonts w:ascii="Georgia" w:hAnsi="Georgia"/>
                <w:i/>
                <w:spacing w:val="-2"/>
                <w:w w:val="105"/>
                <w:position w:val="-5"/>
                <w:sz w:val="17"/>
              </w:rPr>
              <w:t>Jcm</w:t>
            </w:r>
            <w:r>
              <w:rPr>
                <w:rFonts w:ascii="DejaVu Serif Condensed" w:hAnsi="DejaVu Serif Condensed"/>
                <w:i/>
                <w:spacing w:val="-2"/>
                <w:w w:val="105"/>
                <w:sz w:val="12"/>
              </w:rPr>
              <w:t>−</w:t>
            </w:r>
            <w:r>
              <w:rPr>
                <w:rFonts w:ascii="LM Roman 8" w:hAnsi="LM Roman 8"/>
                <w:spacing w:val="-2"/>
                <w:w w:val="105"/>
                <w:sz w:val="12"/>
              </w:rPr>
              <w:t>2</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c>
          <w:tcPr>
            <w:tcW w:w="610" w:type="dxa"/>
            <w:tcBorders>
              <w:top w:val="nil"/>
              <w:bottom w:val="nil"/>
            </w:tcBorders>
          </w:tcPr>
          <w:p>
            <w:pPr>
              <w:pStyle w:val="TableParagraph"/>
              <w:spacing w:before="51"/>
              <w:ind w:left="89"/>
              <w:rPr>
                <w:sz w:val="17"/>
              </w:rPr>
            </w:pPr>
            <w:r>
              <w:rPr>
                <w:spacing w:val="-5"/>
                <w:sz w:val="17"/>
              </w:rPr>
              <w:t>4.2</w:t>
            </w:r>
          </w:p>
        </w:tc>
        <w:tc>
          <w:tcPr>
            <w:tcW w:w="1034" w:type="dxa"/>
            <w:tcBorders>
              <w:top w:val="nil"/>
              <w:bottom w:val="nil"/>
            </w:tcBorders>
          </w:tcPr>
          <w:p>
            <w:pPr>
              <w:pStyle w:val="TableParagraph"/>
              <w:spacing w:before="46"/>
              <w:ind w:left="4" w:right="7"/>
              <w:jc w:val="center"/>
              <w:rPr>
                <w:rFonts w:ascii="LM Roman 8" w:hAnsi="LM Roman 8"/>
                <w:sz w:val="12"/>
              </w:rPr>
            </w:pPr>
            <w:r>
              <w:rPr>
                <w:rFonts w:ascii="Georgia" w:hAnsi="Georgia"/>
                <w:i/>
                <w:spacing w:val="-2"/>
                <w:w w:val="105"/>
                <w:position w:val="-5"/>
                <w:sz w:val="17"/>
              </w:rPr>
              <w:t>Jmm</w:t>
            </w:r>
            <w:r>
              <w:rPr>
                <w:rFonts w:ascii="DejaVu Serif Condensed" w:hAnsi="DejaVu Serif Condensed"/>
                <w:i/>
                <w:spacing w:val="-2"/>
                <w:w w:val="105"/>
                <w:sz w:val="12"/>
              </w:rPr>
              <w:t>−</w:t>
            </w:r>
            <w:r>
              <w:rPr>
                <w:rFonts w:ascii="LM Roman 8" w:hAnsi="LM Roman 8"/>
                <w:spacing w:val="-2"/>
                <w:w w:val="105"/>
                <w:sz w:val="12"/>
              </w:rPr>
              <w:t>2</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r>
      <w:tr>
        <w:trPr>
          <w:trHeight w:val="259" w:hRule="atLeast"/>
        </w:trPr>
        <w:tc>
          <w:tcPr>
            <w:tcW w:w="737" w:type="dxa"/>
            <w:tcBorders>
              <w:top w:val="nil"/>
              <w:bottom w:val="nil"/>
            </w:tcBorders>
          </w:tcPr>
          <w:p>
            <w:pPr>
              <w:pStyle w:val="TableParagraph"/>
              <w:spacing w:before="0"/>
              <w:ind w:left="0"/>
              <w:rPr>
                <w:rFonts w:ascii="Times New Roman"/>
                <w:sz w:val="18"/>
              </w:rPr>
            </w:pPr>
          </w:p>
        </w:tc>
        <w:tc>
          <w:tcPr>
            <w:tcW w:w="3446" w:type="dxa"/>
            <w:tcBorders>
              <w:top w:val="nil"/>
              <w:bottom w:val="nil"/>
            </w:tcBorders>
          </w:tcPr>
          <w:p>
            <w:pPr>
              <w:pStyle w:val="TableParagraph"/>
              <w:spacing w:line="191" w:lineRule="exact" w:before="0"/>
              <w:rPr>
                <w:sz w:val="17"/>
              </w:rPr>
            </w:pPr>
            <w:r>
              <w:rPr>
                <w:spacing w:val="-4"/>
                <w:sz w:val="17"/>
              </w:rPr>
              <w:t>rate</w:t>
            </w:r>
          </w:p>
        </w:tc>
        <w:tc>
          <w:tcPr>
            <w:tcW w:w="610" w:type="dxa"/>
            <w:tcBorders>
              <w:top w:val="nil"/>
              <w:bottom w:val="nil"/>
            </w:tcBorders>
          </w:tcPr>
          <w:p>
            <w:pPr>
              <w:pStyle w:val="TableParagraph"/>
              <w:spacing w:before="0"/>
              <w:ind w:left="0"/>
              <w:rPr>
                <w:rFonts w:ascii="Times New Roman"/>
                <w:sz w:val="18"/>
              </w:rPr>
            </w:pPr>
          </w:p>
        </w:tc>
        <w:tc>
          <w:tcPr>
            <w:tcW w:w="966" w:type="dxa"/>
            <w:tcBorders>
              <w:top w:val="nil"/>
              <w:bottom w:val="nil"/>
            </w:tcBorders>
          </w:tcPr>
          <w:p>
            <w:pPr>
              <w:pStyle w:val="TableParagraph"/>
              <w:spacing w:before="0"/>
              <w:ind w:left="0"/>
              <w:rPr>
                <w:rFonts w:ascii="Times New Roman"/>
                <w:sz w:val="18"/>
              </w:rPr>
            </w:pPr>
          </w:p>
        </w:tc>
        <w:tc>
          <w:tcPr>
            <w:tcW w:w="610" w:type="dxa"/>
            <w:tcBorders>
              <w:top w:val="nil"/>
              <w:bottom w:val="nil"/>
            </w:tcBorders>
          </w:tcPr>
          <w:p>
            <w:pPr>
              <w:pStyle w:val="TableParagraph"/>
              <w:spacing w:before="0"/>
              <w:ind w:left="0"/>
              <w:rPr>
                <w:rFonts w:ascii="Times New Roman"/>
                <w:sz w:val="18"/>
              </w:rPr>
            </w:pPr>
          </w:p>
        </w:tc>
        <w:tc>
          <w:tcPr>
            <w:tcW w:w="1034" w:type="dxa"/>
            <w:tcBorders>
              <w:top w:val="nil"/>
              <w:bottom w:val="nil"/>
            </w:tcBorders>
          </w:tcPr>
          <w:p>
            <w:pPr>
              <w:pStyle w:val="TableParagraph"/>
              <w:spacing w:before="0"/>
              <w:ind w:left="0"/>
              <w:rPr>
                <w:rFonts w:ascii="Times New Roman"/>
                <w:sz w:val="18"/>
              </w:rPr>
            </w:pPr>
          </w:p>
        </w:tc>
      </w:tr>
      <w:tr>
        <w:trPr>
          <w:trHeight w:val="279" w:hRule="atLeast"/>
        </w:trPr>
        <w:tc>
          <w:tcPr>
            <w:tcW w:w="737" w:type="dxa"/>
            <w:tcBorders>
              <w:top w:val="nil"/>
              <w:bottom w:val="nil"/>
            </w:tcBorders>
          </w:tcPr>
          <w:p>
            <w:pPr>
              <w:pStyle w:val="TableParagraph"/>
              <w:spacing w:before="46"/>
              <w:ind w:left="23" w:right="18"/>
              <w:jc w:val="center"/>
              <w:rPr>
                <w:rFonts w:ascii="Georgia"/>
                <w:i/>
                <w:sz w:val="17"/>
              </w:rPr>
            </w:pPr>
            <w:r>
              <w:rPr>
                <w:rFonts w:ascii="Georgia"/>
                <w:i/>
                <w:spacing w:val="-5"/>
                <w:sz w:val="17"/>
              </w:rPr>
              <w:t>ae</w:t>
            </w:r>
          </w:p>
        </w:tc>
        <w:tc>
          <w:tcPr>
            <w:tcW w:w="3446" w:type="dxa"/>
            <w:tcBorders>
              <w:top w:val="nil"/>
              <w:bottom w:val="nil"/>
            </w:tcBorders>
          </w:tcPr>
          <w:p>
            <w:pPr>
              <w:pStyle w:val="TableParagraph"/>
              <w:spacing w:before="10"/>
              <w:rPr>
                <w:sz w:val="17"/>
              </w:rPr>
            </w:pPr>
            <w:r>
              <w:rPr>
                <w:sz w:val="17"/>
              </w:rPr>
              <w:t>Assimilation</w:t>
            </w:r>
            <w:r>
              <w:rPr>
                <w:spacing w:val="-11"/>
                <w:sz w:val="17"/>
              </w:rPr>
              <w:t> </w:t>
            </w:r>
            <w:r>
              <w:rPr>
                <w:spacing w:val="-2"/>
                <w:sz w:val="17"/>
              </w:rPr>
              <w:t>efficiency</w:t>
            </w:r>
          </w:p>
        </w:tc>
        <w:tc>
          <w:tcPr>
            <w:tcW w:w="610" w:type="dxa"/>
            <w:tcBorders>
              <w:top w:val="nil"/>
              <w:bottom w:val="nil"/>
            </w:tcBorders>
          </w:tcPr>
          <w:p>
            <w:pPr>
              <w:pStyle w:val="TableParagraph"/>
              <w:spacing w:before="10"/>
              <w:rPr>
                <w:sz w:val="17"/>
              </w:rPr>
            </w:pPr>
            <w:r>
              <w:rPr>
                <w:spacing w:val="-4"/>
                <w:sz w:val="17"/>
              </w:rPr>
              <w:t>0.75</w:t>
            </w:r>
          </w:p>
        </w:tc>
        <w:tc>
          <w:tcPr>
            <w:tcW w:w="966" w:type="dxa"/>
            <w:tcBorders>
              <w:top w:val="nil"/>
              <w:bottom w:val="nil"/>
            </w:tcBorders>
          </w:tcPr>
          <w:p>
            <w:pPr>
              <w:pStyle w:val="TableParagraph"/>
              <w:spacing w:before="10"/>
              <w:ind w:left="9" w:right="6"/>
              <w:jc w:val="center"/>
              <w:rPr>
                <w:sz w:val="17"/>
              </w:rPr>
            </w:pPr>
            <w:r>
              <w:rPr>
                <w:spacing w:val="-10"/>
                <w:sz w:val="17"/>
              </w:rPr>
              <w:t>-</w:t>
            </w:r>
          </w:p>
        </w:tc>
        <w:tc>
          <w:tcPr>
            <w:tcW w:w="610" w:type="dxa"/>
            <w:tcBorders>
              <w:top w:val="nil"/>
              <w:bottom w:val="nil"/>
            </w:tcBorders>
          </w:tcPr>
          <w:p>
            <w:pPr>
              <w:pStyle w:val="TableParagraph"/>
              <w:spacing w:before="10"/>
              <w:ind w:left="89"/>
              <w:rPr>
                <w:sz w:val="17"/>
              </w:rPr>
            </w:pPr>
            <w:r>
              <w:rPr>
                <w:spacing w:val="-4"/>
                <w:sz w:val="17"/>
              </w:rPr>
              <w:t>0.75</w:t>
            </w:r>
          </w:p>
        </w:tc>
        <w:tc>
          <w:tcPr>
            <w:tcW w:w="1034" w:type="dxa"/>
            <w:tcBorders>
              <w:top w:val="nil"/>
              <w:bottom w:val="nil"/>
            </w:tcBorders>
          </w:tcPr>
          <w:p>
            <w:pPr>
              <w:pStyle w:val="TableParagraph"/>
              <w:spacing w:before="10"/>
              <w:ind w:left="9" w:right="7"/>
              <w:jc w:val="center"/>
              <w:rPr>
                <w:sz w:val="17"/>
              </w:rPr>
            </w:pPr>
            <w:r>
              <w:rPr>
                <w:spacing w:val="-10"/>
                <w:sz w:val="17"/>
              </w:rPr>
              <w:t>-</w:t>
            </w:r>
          </w:p>
        </w:tc>
      </w:tr>
      <w:tr>
        <w:trPr>
          <w:trHeight w:val="327" w:hRule="atLeast"/>
        </w:trPr>
        <w:tc>
          <w:tcPr>
            <w:tcW w:w="737" w:type="dxa"/>
            <w:tcBorders>
              <w:top w:val="nil"/>
              <w:bottom w:val="nil"/>
            </w:tcBorders>
          </w:tcPr>
          <w:p>
            <w:pPr>
              <w:pStyle w:val="TableParagraph"/>
              <w:spacing w:before="11"/>
              <w:ind w:left="23" w:right="18"/>
              <w:jc w:val="center"/>
              <w:rPr>
                <w:sz w:val="17"/>
              </w:rPr>
            </w:pPr>
            <w:r>
              <w:rPr>
                <w:spacing w:val="-9"/>
                <w:sz w:val="17"/>
              </w:rPr>
              <w:t>[</w:t>
            </w:r>
            <w:r>
              <w:rPr>
                <w:rFonts w:ascii="Georgia" w:hAnsi="Georgia"/>
                <w:i/>
                <w:spacing w:val="-9"/>
                <w:sz w:val="17"/>
              </w:rPr>
              <w:t>P</w:t>
            </w:r>
            <w:r>
              <w:rPr>
                <w:spacing w:val="-9"/>
                <w:position w:val="4"/>
                <w:sz w:val="17"/>
              </w:rPr>
              <w:t>˙</w:t>
            </w:r>
            <w:r>
              <w:rPr>
                <w:rFonts w:ascii="Georgia" w:hAnsi="Georgia"/>
                <w:i/>
                <w:spacing w:val="-9"/>
                <w:position w:val="-2"/>
                <w:sz w:val="12"/>
              </w:rPr>
              <w:t>M</w:t>
            </w:r>
            <w:r>
              <w:rPr>
                <w:rFonts w:ascii="Georgia" w:hAnsi="Georgia"/>
                <w:i/>
                <w:spacing w:val="-3"/>
                <w:position w:val="-2"/>
                <w:sz w:val="12"/>
              </w:rPr>
              <w:t> </w:t>
            </w:r>
            <w:r>
              <w:rPr>
                <w:spacing w:val="-10"/>
                <w:sz w:val="17"/>
              </w:rPr>
              <w:t>]</w:t>
            </w:r>
          </w:p>
        </w:tc>
        <w:tc>
          <w:tcPr>
            <w:tcW w:w="3446" w:type="dxa"/>
            <w:tcBorders>
              <w:top w:val="nil"/>
              <w:bottom w:val="nil"/>
            </w:tcBorders>
          </w:tcPr>
          <w:p>
            <w:pPr>
              <w:pStyle w:val="TableParagraph"/>
              <w:spacing w:before="51"/>
              <w:rPr>
                <w:sz w:val="17"/>
              </w:rPr>
            </w:pPr>
            <w:r>
              <w:rPr>
                <w:spacing w:val="-2"/>
                <w:sz w:val="17"/>
              </w:rPr>
              <w:t>Volume-specific</w:t>
            </w:r>
            <w:r>
              <w:rPr>
                <w:spacing w:val="4"/>
                <w:sz w:val="17"/>
              </w:rPr>
              <w:t> </w:t>
            </w:r>
            <w:r>
              <w:rPr>
                <w:spacing w:val="-2"/>
                <w:sz w:val="17"/>
              </w:rPr>
              <w:t>maintenance</w:t>
            </w:r>
            <w:r>
              <w:rPr>
                <w:spacing w:val="5"/>
                <w:sz w:val="17"/>
              </w:rPr>
              <w:t> </w:t>
            </w:r>
            <w:r>
              <w:rPr>
                <w:spacing w:val="-4"/>
                <w:sz w:val="17"/>
              </w:rPr>
              <w:t>rate</w:t>
            </w:r>
          </w:p>
        </w:tc>
        <w:tc>
          <w:tcPr>
            <w:tcW w:w="610" w:type="dxa"/>
            <w:tcBorders>
              <w:top w:val="nil"/>
              <w:bottom w:val="nil"/>
            </w:tcBorders>
          </w:tcPr>
          <w:p>
            <w:pPr>
              <w:pStyle w:val="TableParagraph"/>
              <w:spacing w:before="51"/>
              <w:rPr>
                <w:sz w:val="17"/>
              </w:rPr>
            </w:pPr>
            <w:r>
              <w:rPr>
                <w:spacing w:val="-5"/>
                <w:sz w:val="17"/>
              </w:rPr>
              <w:t>24</w:t>
            </w:r>
          </w:p>
        </w:tc>
        <w:tc>
          <w:tcPr>
            <w:tcW w:w="966" w:type="dxa"/>
            <w:tcBorders>
              <w:top w:val="nil"/>
              <w:bottom w:val="nil"/>
            </w:tcBorders>
          </w:tcPr>
          <w:p>
            <w:pPr>
              <w:pStyle w:val="TableParagraph"/>
              <w:spacing w:before="46"/>
              <w:ind w:left="4" w:right="6"/>
              <w:jc w:val="center"/>
              <w:rPr>
                <w:rFonts w:ascii="LM Roman 8" w:hAnsi="LM Roman 8"/>
                <w:sz w:val="12"/>
              </w:rPr>
            </w:pPr>
            <w:r>
              <w:rPr>
                <w:rFonts w:ascii="Georgia" w:hAnsi="Georgia"/>
                <w:i/>
                <w:spacing w:val="-2"/>
                <w:w w:val="105"/>
                <w:position w:val="-5"/>
                <w:sz w:val="17"/>
              </w:rPr>
              <w:t>Jcm</w:t>
            </w:r>
            <w:r>
              <w:rPr>
                <w:rFonts w:ascii="DejaVu Serif Condensed" w:hAnsi="DejaVu Serif Condensed"/>
                <w:i/>
                <w:spacing w:val="-2"/>
                <w:w w:val="105"/>
                <w:sz w:val="12"/>
              </w:rPr>
              <w:t>−</w:t>
            </w:r>
            <w:r>
              <w:rPr>
                <w:rFonts w:ascii="LM Roman 8" w:hAnsi="LM Roman 8"/>
                <w:spacing w:val="-2"/>
                <w:w w:val="105"/>
                <w:sz w:val="12"/>
              </w:rPr>
              <w:t>3</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c>
          <w:tcPr>
            <w:tcW w:w="610" w:type="dxa"/>
            <w:tcBorders>
              <w:top w:val="nil"/>
              <w:bottom w:val="nil"/>
            </w:tcBorders>
          </w:tcPr>
          <w:p>
            <w:pPr>
              <w:pStyle w:val="TableParagraph"/>
              <w:spacing w:before="51"/>
              <w:ind w:left="89"/>
              <w:rPr>
                <w:sz w:val="17"/>
              </w:rPr>
            </w:pPr>
            <w:r>
              <w:rPr>
                <w:spacing w:val="-2"/>
                <w:sz w:val="17"/>
              </w:rPr>
              <w:t>0.024</w:t>
            </w:r>
          </w:p>
        </w:tc>
        <w:tc>
          <w:tcPr>
            <w:tcW w:w="1034" w:type="dxa"/>
            <w:tcBorders>
              <w:top w:val="nil"/>
              <w:bottom w:val="nil"/>
            </w:tcBorders>
          </w:tcPr>
          <w:p>
            <w:pPr>
              <w:pStyle w:val="TableParagraph"/>
              <w:spacing w:before="46"/>
              <w:ind w:left="4" w:right="7"/>
              <w:jc w:val="center"/>
              <w:rPr>
                <w:rFonts w:ascii="LM Roman 8" w:hAnsi="LM Roman 8"/>
                <w:sz w:val="12"/>
              </w:rPr>
            </w:pPr>
            <w:r>
              <w:rPr>
                <w:rFonts w:ascii="Georgia" w:hAnsi="Georgia"/>
                <w:i/>
                <w:spacing w:val="-2"/>
                <w:w w:val="105"/>
                <w:position w:val="-5"/>
                <w:sz w:val="17"/>
              </w:rPr>
              <w:t>Jmm</w:t>
            </w:r>
            <w:r>
              <w:rPr>
                <w:rFonts w:ascii="DejaVu Serif Condensed" w:hAnsi="DejaVu Serif Condensed"/>
                <w:i/>
                <w:spacing w:val="-2"/>
                <w:w w:val="105"/>
                <w:sz w:val="12"/>
              </w:rPr>
              <w:t>−</w:t>
            </w:r>
            <w:r>
              <w:rPr>
                <w:rFonts w:ascii="LM Roman 8" w:hAnsi="LM Roman 8"/>
                <w:spacing w:val="-2"/>
                <w:w w:val="105"/>
                <w:sz w:val="12"/>
              </w:rPr>
              <w:t>3</w:t>
            </w:r>
            <w:r>
              <w:rPr>
                <w:rFonts w:ascii="Georgia" w:hAnsi="Georgia"/>
                <w:i/>
                <w:spacing w:val="-2"/>
                <w:w w:val="105"/>
                <w:position w:val="-5"/>
                <w:sz w:val="17"/>
              </w:rPr>
              <w:t>d</w:t>
            </w:r>
            <w:r>
              <w:rPr>
                <w:rFonts w:ascii="DejaVu Serif Condensed" w:hAnsi="DejaVu Serif Condensed"/>
                <w:i/>
                <w:spacing w:val="-2"/>
                <w:w w:val="105"/>
                <w:sz w:val="12"/>
              </w:rPr>
              <w:t>−</w:t>
            </w:r>
            <w:r>
              <w:rPr>
                <w:rFonts w:ascii="LM Roman 8" w:hAnsi="LM Roman 8"/>
                <w:spacing w:val="-2"/>
                <w:w w:val="105"/>
                <w:sz w:val="12"/>
              </w:rPr>
              <w:t>1</w:t>
            </w:r>
          </w:p>
        </w:tc>
      </w:tr>
      <w:tr>
        <w:trPr>
          <w:trHeight w:val="360" w:hRule="atLeast"/>
        </w:trPr>
        <w:tc>
          <w:tcPr>
            <w:tcW w:w="737" w:type="dxa"/>
            <w:tcBorders>
              <w:top w:val="nil"/>
              <w:bottom w:val="nil"/>
            </w:tcBorders>
          </w:tcPr>
          <w:p>
            <w:pPr>
              <w:pStyle w:val="TableParagraph"/>
              <w:spacing w:before="79"/>
              <w:ind w:left="12" w:right="18"/>
              <w:jc w:val="center"/>
              <w:rPr>
                <w:rFonts w:ascii="Georgia" w:hAnsi="Georgia"/>
                <w:i/>
                <w:sz w:val="17"/>
              </w:rPr>
            </w:pPr>
            <w:r>
              <w:rPr>
                <w:rFonts w:ascii="Georgia" w:hAnsi="Georgia"/>
                <w:i/>
                <w:spacing w:val="-5"/>
                <w:w w:val="120"/>
                <w:sz w:val="17"/>
              </w:rPr>
              <w:t>μ</w:t>
            </w:r>
            <w:r>
              <w:rPr>
                <w:rFonts w:ascii="Georgia" w:hAnsi="Georgia"/>
                <w:i/>
                <w:spacing w:val="-5"/>
                <w:w w:val="120"/>
                <w:sz w:val="17"/>
                <w:vertAlign w:val="subscript"/>
              </w:rPr>
              <w:t>E</w:t>
            </w:r>
          </w:p>
        </w:tc>
        <w:tc>
          <w:tcPr>
            <w:tcW w:w="3446" w:type="dxa"/>
            <w:tcBorders>
              <w:top w:val="nil"/>
              <w:bottom w:val="nil"/>
            </w:tcBorders>
          </w:tcPr>
          <w:p>
            <w:pPr>
              <w:pStyle w:val="TableParagraph"/>
              <w:spacing w:before="44"/>
              <w:rPr>
                <w:sz w:val="17"/>
              </w:rPr>
            </w:pPr>
            <w:r>
              <w:rPr>
                <w:sz w:val="17"/>
              </w:rPr>
              <w:t>Energy</w:t>
            </w:r>
            <w:r>
              <w:rPr>
                <w:spacing w:val="-9"/>
                <w:sz w:val="17"/>
              </w:rPr>
              <w:t> </w:t>
            </w:r>
            <w:r>
              <w:rPr>
                <w:sz w:val="17"/>
              </w:rPr>
              <w:t>content</w:t>
            </w:r>
            <w:r>
              <w:rPr>
                <w:spacing w:val="-8"/>
                <w:sz w:val="17"/>
              </w:rPr>
              <w:t> </w:t>
            </w:r>
            <w:r>
              <w:rPr>
                <w:sz w:val="17"/>
              </w:rPr>
              <w:t>of</w:t>
            </w:r>
            <w:r>
              <w:rPr>
                <w:spacing w:val="-9"/>
                <w:sz w:val="17"/>
              </w:rPr>
              <w:t> </w:t>
            </w:r>
            <w:r>
              <w:rPr>
                <w:spacing w:val="-2"/>
                <w:sz w:val="17"/>
              </w:rPr>
              <w:t>reserves</w:t>
            </w:r>
          </w:p>
        </w:tc>
        <w:tc>
          <w:tcPr>
            <w:tcW w:w="610" w:type="dxa"/>
            <w:tcBorders>
              <w:top w:val="nil"/>
              <w:bottom w:val="nil"/>
            </w:tcBorders>
          </w:tcPr>
          <w:p>
            <w:pPr>
              <w:pStyle w:val="TableParagraph"/>
              <w:spacing w:before="44"/>
              <w:rPr>
                <w:sz w:val="17"/>
              </w:rPr>
            </w:pPr>
            <w:r>
              <w:rPr>
                <w:spacing w:val="-4"/>
                <w:sz w:val="17"/>
              </w:rPr>
              <w:t>17.5</w:t>
            </w:r>
          </w:p>
        </w:tc>
        <w:tc>
          <w:tcPr>
            <w:tcW w:w="966" w:type="dxa"/>
            <w:tcBorders>
              <w:top w:val="nil"/>
              <w:bottom w:val="nil"/>
            </w:tcBorders>
          </w:tcPr>
          <w:p>
            <w:pPr>
              <w:pStyle w:val="TableParagraph"/>
              <w:spacing w:before="44"/>
              <w:ind w:left="4" w:right="6"/>
              <w:jc w:val="center"/>
              <w:rPr>
                <w:rFonts w:ascii="LM Roman 8" w:hAnsi="LM Roman 8"/>
                <w:sz w:val="17"/>
              </w:rPr>
            </w:pPr>
            <w:r>
              <w:rPr>
                <w:rFonts w:ascii="Georgia" w:hAnsi="Georgia"/>
                <w:i/>
                <w:spacing w:val="-2"/>
                <w:w w:val="105"/>
                <w:sz w:val="17"/>
              </w:rPr>
              <w:t>Jmg</w:t>
            </w:r>
            <w:r>
              <w:rPr>
                <w:rFonts w:ascii="DejaVu Serif Condensed" w:hAnsi="DejaVu Serif Condensed"/>
                <w:i/>
                <w:spacing w:val="-2"/>
                <w:w w:val="105"/>
                <w:sz w:val="17"/>
                <w:vertAlign w:val="superscript"/>
              </w:rPr>
              <w:t>−</w:t>
            </w:r>
            <w:r>
              <w:rPr>
                <w:rFonts w:ascii="LM Roman 8" w:hAnsi="LM Roman 8"/>
                <w:spacing w:val="-2"/>
                <w:w w:val="105"/>
                <w:sz w:val="17"/>
                <w:vertAlign w:val="superscript"/>
              </w:rPr>
              <w:t>1</w:t>
            </w:r>
          </w:p>
        </w:tc>
        <w:tc>
          <w:tcPr>
            <w:tcW w:w="610" w:type="dxa"/>
            <w:tcBorders>
              <w:top w:val="nil"/>
              <w:bottom w:val="nil"/>
            </w:tcBorders>
          </w:tcPr>
          <w:p>
            <w:pPr>
              <w:pStyle w:val="TableParagraph"/>
              <w:spacing w:before="44"/>
              <w:ind w:left="89"/>
              <w:rPr>
                <w:sz w:val="17"/>
              </w:rPr>
            </w:pPr>
            <w:r>
              <w:rPr>
                <w:spacing w:val="-2"/>
                <w:sz w:val="17"/>
              </w:rPr>
              <w:t>17500</w:t>
            </w:r>
          </w:p>
        </w:tc>
        <w:tc>
          <w:tcPr>
            <w:tcW w:w="1034" w:type="dxa"/>
            <w:tcBorders>
              <w:top w:val="nil"/>
              <w:bottom w:val="nil"/>
            </w:tcBorders>
          </w:tcPr>
          <w:p>
            <w:pPr>
              <w:pStyle w:val="TableParagraph"/>
              <w:spacing w:before="39"/>
              <w:ind w:left="4" w:right="7"/>
              <w:jc w:val="center"/>
              <w:rPr>
                <w:rFonts w:ascii="LM Roman 8" w:hAnsi="LM Roman 8"/>
                <w:sz w:val="12"/>
              </w:rPr>
            </w:pPr>
            <w:r>
              <w:rPr>
                <w:rFonts w:ascii="Georgia" w:hAnsi="Georgia"/>
                <w:i/>
                <w:spacing w:val="-4"/>
                <w:position w:val="-5"/>
                <w:sz w:val="17"/>
              </w:rPr>
              <w:t>Jg</w:t>
            </w:r>
            <w:r>
              <w:rPr>
                <w:rFonts w:ascii="DejaVu Serif Condensed" w:hAnsi="DejaVu Serif Condensed"/>
                <w:i/>
                <w:spacing w:val="-4"/>
                <w:sz w:val="12"/>
              </w:rPr>
              <w:t>−</w:t>
            </w:r>
            <w:r>
              <w:rPr>
                <w:rFonts w:ascii="LM Roman 8" w:hAnsi="LM Roman 8"/>
                <w:spacing w:val="-4"/>
                <w:sz w:val="12"/>
              </w:rPr>
              <w:t>1</w:t>
            </w:r>
          </w:p>
        </w:tc>
      </w:tr>
      <w:tr>
        <w:trPr>
          <w:trHeight w:val="312" w:hRule="atLeast"/>
        </w:trPr>
        <w:tc>
          <w:tcPr>
            <w:tcW w:w="737" w:type="dxa"/>
            <w:tcBorders>
              <w:top w:val="nil"/>
              <w:bottom w:val="nil"/>
            </w:tcBorders>
          </w:tcPr>
          <w:p>
            <w:pPr>
              <w:pStyle w:val="TableParagraph"/>
              <w:spacing w:before="39"/>
              <w:ind w:left="23" w:right="18"/>
              <w:jc w:val="center"/>
              <w:rPr>
                <w:rFonts w:ascii="Georgia" w:hAnsi="Georgia"/>
                <w:i/>
                <w:sz w:val="17"/>
              </w:rPr>
            </w:pPr>
            <w:r>
              <w:rPr>
                <w:rFonts w:ascii="Georgia" w:hAnsi="Georgia"/>
                <w:i/>
                <w:spacing w:val="-10"/>
                <w:sz w:val="17"/>
              </w:rPr>
              <w:t>ρ</w:t>
            </w:r>
          </w:p>
        </w:tc>
        <w:tc>
          <w:tcPr>
            <w:tcW w:w="3446" w:type="dxa"/>
            <w:tcBorders>
              <w:top w:val="nil"/>
              <w:bottom w:val="nil"/>
            </w:tcBorders>
          </w:tcPr>
          <w:p>
            <w:pPr>
              <w:pStyle w:val="TableParagraph"/>
              <w:rPr>
                <w:sz w:val="17"/>
              </w:rPr>
            </w:pPr>
            <w:r>
              <w:rPr>
                <w:sz w:val="17"/>
              </w:rPr>
              <w:t>Volume-specific</w:t>
            </w:r>
            <w:r>
              <w:rPr>
                <w:spacing w:val="-13"/>
                <w:sz w:val="17"/>
              </w:rPr>
              <w:t> </w:t>
            </w:r>
            <w:r>
              <w:rPr>
                <w:sz w:val="17"/>
              </w:rPr>
              <w:t>dry</w:t>
            </w:r>
            <w:r>
              <w:rPr>
                <w:spacing w:val="-13"/>
                <w:sz w:val="17"/>
              </w:rPr>
              <w:t> </w:t>
            </w:r>
            <w:r>
              <w:rPr>
                <w:sz w:val="17"/>
              </w:rPr>
              <w:t>flesh</w:t>
            </w:r>
            <w:r>
              <w:rPr>
                <w:spacing w:val="-13"/>
                <w:sz w:val="17"/>
              </w:rPr>
              <w:t> </w:t>
            </w:r>
            <w:r>
              <w:rPr>
                <w:spacing w:val="-2"/>
                <w:sz w:val="17"/>
              </w:rPr>
              <w:t>weight</w:t>
            </w:r>
          </w:p>
        </w:tc>
        <w:tc>
          <w:tcPr>
            <w:tcW w:w="610" w:type="dxa"/>
            <w:tcBorders>
              <w:top w:val="nil"/>
              <w:bottom w:val="nil"/>
            </w:tcBorders>
          </w:tcPr>
          <w:p>
            <w:pPr>
              <w:pStyle w:val="TableParagraph"/>
              <w:rPr>
                <w:sz w:val="17"/>
              </w:rPr>
            </w:pPr>
            <w:r>
              <w:rPr>
                <w:spacing w:val="-5"/>
                <w:sz w:val="17"/>
              </w:rPr>
              <w:t>0.2</w:t>
            </w:r>
          </w:p>
        </w:tc>
        <w:tc>
          <w:tcPr>
            <w:tcW w:w="966" w:type="dxa"/>
            <w:tcBorders>
              <w:top w:val="nil"/>
              <w:bottom w:val="nil"/>
            </w:tcBorders>
          </w:tcPr>
          <w:p>
            <w:pPr>
              <w:pStyle w:val="TableParagraph"/>
              <w:ind w:left="4" w:right="6"/>
              <w:jc w:val="center"/>
              <w:rPr>
                <w:rFonts w:ascii="LM Roman 8" w:hAnsi="LM Roman 8"/>
                <w:sz w:val="17"/>
              </w:rPr>
            </w:pPr>
            <w:r>
              <w:rPr>
                <w:rFonts w:ascii="Georgia" w:hAnsi="Georgia"/>
                <w:i/>
                <w:spacing w:val="-2"/>
                <w:w w:val="105"/>
                <w:sz w:val="17"/>
              </w:rPr>
              <w:t>gcm</w:t>
            </w:r>
            <w:r>
              <w:rPr>
                <w:rFonts w:ascii="DejaVu Serif Condensed" w:hAnsi="DejaVu Serif Condensed"/>
                <w:i/>
                <w:spacing w:val="-2"/>
                <w:w w:val="105"/>
                <w:sz w:val="17"/>
                <w:vertAlign w:val="superscript"/>
              </w:rPr>
              <w:t>−</w:t>
            </w:r>
            <w:r>
              <w:rPr>
                <w:rFonts w:ascii="LM Roman 8" w:hAnsi="LM Roman 8"/>
                <w:spacing w:val="-2"/>
                <w:w w:val="105"/>
                <w:sz w:val="17"/>
                <w:vertAlign w:val="superscript"/>
              </w:rPr>
              <w:t>3</w:t>
            </w:r>
          </w:p>
        </w:tc>
        <w:tc>
          <w:tcPr>
            <w:tcW w:w="610" w:type="dxa"/>
            <w:tcBorders>
              <w:top w:val="nil"/>
              <w:bottom w:val="nil"/>
            </w:tcBorders>
          </w:tcPr>
          <w:p>
            <w:pPr>
              <w:pStyle w:val="TableParagraph"/>
              <w:ind w:left="89"/>
              <w:rPr>
                <w:sz w:val="17"/>
              </w:rPr>
            </w:pPr>
            <w:r>
              <w:rPr>
                <w:spacing w:val="-5"/>
                <w:sz w:val="17"/>
              </w:rPr>
              <w:t>0.2</w:t>
            </w:r>
          </w:p>
        </w:tc>
        <w:tc>
          <w:tcPr>
            <w:tcW w:w="1034" w:type="dxa"/>
            <w:tcBorders>
              <w:top w:val="nil"/>
              <w:bottom w:val="nil"/>
            </w:tcBorders>
          </w:tcPr>
          <w:p>
            <w:pPr>
              <w:pStyle w:val="TableParagraph"/>
              <w:ind w:left="4" w:right="7"/>
              <w:jc w:val="center"/>
              <w:rPr>
                <w:rFonts w:ascii="LM Roman 8" w:hAnsi="LM Roman 8"/>
                <w:sz w:val="17"/>
              </w:rPr>
            </w:pPr>
            <w:r>
              <w:rPr>
                <w:rFonts w:ascii="Georgia" w:hAnsi="Georgia"/>
                <w:i/>
                <w:spacing w:val="-2"/>
                <w:w w:val="105"/>
                <w:sz w:val="17"/>
              </w:rPr>
              <w:t>gcm</w:t>
            </w:r>
            <w:r>
              <w:rPr>
                <w:rFonts w:ascii="DejaVu Serif Condensed" w:hAnsi="DejaVu Serif Condensed"/>
                <w:i/>
                <w:spacing w:val="-2"/>
                <w:w w:val="105"/>
                <w:sz w:val="17"/>
                <w:vertAlign w:val="superscript"/>
              </w:rPr>
              <w:t>−</w:t>
            </w:r>
            <w:r>
              <w:rPr>
                <w:rFonts w:ascii="LM Roman 8" w:hAnsi="LM Roman 8"/>
                <w:spacing w:val="-2"/>
                <w:w w:val="105"/>
                <w:sz w:val="17"/>
                <w:vertAlign w:val="superscript"/>
              </w:rPr>
              <w:t>3</w:t>
            </w:r>
          </w:p>
        </w:tc>
      </w:tr>
      <w:tr>
        <w:trPr>
          <w:trHeight w:val="306" w:hRule="atLeast"/>
        </w:trPr>
        <w:tc>
          <w:tcPr>
            <w:tcW w:w="737" w:type="dxa"/>
            <w:tcBorders>
              <w:top w:val="nil"/>
              <w:bottom w:val="nil"/>
            </w:tcBorders>
          </w:tcPr>
          <w:p>
            <w:pPr>
              <w:pStyle w:val="TableParagraph"/>
              <w:spacing w:before="10"/>
              <w:ind w:left="24" w:right="18"/>
              <w:jc w:val="center"/>
              <w:rPr>
                <w:sz w:val="17"/>
              </w:rPr>
            </w:pPr>
            <w:r>
              <w:rPr>
                <w:spacing w:val="-5"/>
                <w:sz w:val="17"/>
              </w:rPr>
              <w:t>GSI</w:t>
            </w:r>
          </w:p>
        </w:tc>
        <w:tc>
          <w:tcPr>
            <w:tcW w:w="3446" w:type="dxa"/>
            <w:tcBorders>
              <w:top w:val="nil"/>
              <w:bottom w:val="nil"/>
            </w:tcBorders>
          </w:tcPr>
          <w:p>
            <w:pPr>
              <w:pStyle w:val="TableParagraph"/>
              <w:spacing w:before="10"/>
              <w:rPr>
                <w:sz w:val="17"/>
              </w:rPr>
            </w:pPr>
            <w:r>
              <w:rPr>
                <w:sz w:val="17"/>
              </w:rPr>
              <w:t>Gonadosomatic</w:t>
            </w:r>
            <w:r>
              <w:rPr>
                <w:spacing w:val="-9"/>
                <w:sz w:val="17"/>
              </w:rPr>
              <w:t> </w:t>
            </w:r>
            <w:r>
              <w:rPr>
                <w:sz w:val="17"/>
              </w:rPr>
              <w:t>index</w:t>
            </w:r>
            <w:r>
              <w:rPr>
                <w:spacing w:val="-8"/>
                <w:sz w:val="17"/>
              </w:rPr>
              <w:t> </w:t>
            </w:r>
            <w:r>
              <w:rPr>
                <w:sz w:val="17"/>
              </w:rPr>
              <w:t>triggering</w:t>
            </w:r>
            <w:r>
              <w:rPr>
                <w:spacing w:val="-7"/>
                <w:sz w:val="17"/>
              </w:rPr>
              <w:t> </w:t>
            </w:r>
            <w:r>
              <w:rPr>
                <w:spacing w:val="-2"/>
                <w:sz w:val="17"/>
              </w:rPr>
              <w:t>spawning</w:t>
            </w:r>
          </w:p>
        </w:tc>
        <w:tc>
          <w:tcPr>
            <w:tcW w:w="610" w:type="dxa"/>
            <w:tcBorders>
              <w:top w:val="nil"/>
              <w:bottom w:val="nil"/>
            </w:tcBorders>
          </w:tcPr>
          <w:p>
            <w:pPr>
              <w:pStyle w:val="TableParagraph"/>
              <w:spacing w:before="10"/>
              <w:rPr>
                <w:sz w:val="17"/>
              </w:rPr>
            </w:pPr>
            <w:r>
              <w:rPr>
                <w:spacing w:val="-5"/>
                <w:sz w:val="17"/>
              </w:rPr>
              <w:t>35</w:t>
            </w:r>
          </w:p>
        </w:tc>
        <w:tc>
          <w:tcPr>
            <w:tcW w:w="966" w:type="dxa"/>
            <w:tcBorders>
              <w:top w:val="nil"/>
              <w:bottom w:val="nil"/>
            </w:tcBorders>
          </w:tcPr>
          <w:p>
            <w:pPr>
              <w:pStyle w:val="TableParagraph"/>
              <w:spacing w:before="10"/>
              <w:ind w:left="9" w:right="6"/>
              <w:jc w:val="center"/>
              <w:rPr>
                <w:sz w:val="17"/>
              </w:rPr>
            </w:pPr>
            <w:r>
              <w:rPr>
                <w:spacing w:val="-10"/>
                <w:sz w:val="17"/>
              </w:rPr>
              <w:t>%</w:t>
            </w:r>
          </w:p>
        </w:tc>
        <w:tc>
          <w:tcPr>
            <w:tcW w:w="610" w:type="dxa"/>
            <w:tcBorders>
              <w:top w:val="nil"/>
              <w:bottom w:val="nil"/>
            </w:tcBorders>
          </w:tcPr>
          <w:p>
            <w:pPr>
              <w:pStyle w:val="TableParagraph"/>
              <w:spacing w:before="10"/>
              <w:ind w:left="89"/>
              <w:rPr>
                <w:sz w:val="17"/>
              </w:rPr>
            </w:pPr>
            <w:r>
              <w:rPr>
                <w:spacing w:val="-5"/>
                <w:sz w:val="17"/>
              </w:rPr>
              <w:t>35</w:t>
            </w:r>
          </w:p>
        </w:tc>
        <w:tc>
          <w:tcPr>
            <w:tcW w:w="1034" w:type="dxa"/>
            <w:tcBorders>
              <w:top w:val="nil"/>
              <w:bottom w:val="nil"/>
            </w:tcBorders>
          </w:tcPr>
          <w:p>
            <w:pPr>
              <w:pStyle w:val="TableParagraph"/>
              <w:spacing w:before="10"/>
              <w:ind w:left="9" w:right="7"/>
              <w:jc w:val="center"/>
              <w:rPr>
                <w:sz w:val="17"/>
              </w:rPr>
            </w:pPr>
            <w:r>
              <w:rPr>
                <w:spacing w:val="-10"/>
                <w:sz w:val="17"/>
              </w:rPr>
              <w:t>%</w:t>
            </w:r>
          </w:p>
        </w:tc>
      </w:tr>
      <w:tr>
        <w:trPr>
          <w:trHeight w:val="340" w:hRule="atLeast"/>
        </w:trPr>
        <w:tc>
          <w:tcPr>
            <w:tcW w:w="737" w:type="dxa"/>
            <w:tcBorders>
              <w:top w:val="nil"/>
              <w:bottom w:val="nil"/>
            </w:tcBorders>
          </w:tcPr>
          <w:p>
            <w:pPr>
              <w:pStyle w:val="TableParagraph"/>
              <w:spacing w:before="60"/>
              <w:ind w:left="12" w:right="18"/>
              <w:jc w:val="center"/>
              <w:rPr>
                <w:rFonts w:ascii="Georgia"/>
                <w:i/>
                <w:sz w:val="17"/>
              </w:rPr>
            </w:pPr>
            <w:r>
              <w:rPr>
                <w:rFonts w:ascii="Georgia"/>
                <w:i/>
                <w:spacing w:val="-5"/>
                <w:w w:val="115"/>
                <w:sz w:val="17"/>
              </w:rPr>
              <w:t>T</w:t>
            </w:r>
            <w:r>
              <w:rPr>
                <w:rFonts w:ascii="Georgia"/>
                <w:i/>
                <w:spacing w:val="-5"/>
                <w:w w:val="115"/>
                <w:sz w:val="17"/>
                <w:vertAlign w:val="subscript"/>
              </w:rPr>
              <w:t>S</w:t>
            </w:r>
          </w:p>
        </w:tc>
        <w:tc>
          <w:tcPr>
            <w:tcW w:w="3446" w:type="dxa"/>
            <w:tcBorders>
              <w:top w:val="nil"/>
              <w:bottom w:val="nil"/>
            </w:tcBorders>
          </w:tcPr>
          <w:p>
            <w:pPr>
              <w:pStyle w:val="TableParagraph"/>
              <w:spacing w:before="24"/>
              <w:rPr>
                <w:sz w:val="17"/>
              </w:rPr>
            </w:pPr>
            <w:r>
              <w:rPr>
                <w:sz w:val="17"/>
              </w:rPr>
              <w:t>Temperature</w:t>
            </w:r>
            <w:r>
              <w:rPr>
                <w:spacing w:val="-12"/>
                <w:sz w:val="17"/>
              </w:rPr>
              <w:t> </w:t>
            </w:r>
            <w:r>
              <w:rPr>
                <w:sz w:val="17"/>
              </w:rPr>
              <w:t>threshold</w:t>
            </w:r>
            <w:r>
              <w:rPr>
                <w:spacing w:val="-12"/>
                <w:sz w:val="17"/>
              </w:rPr>
              <w:t> </w:t>
            </w:r>
            <w:r>
              <w:rPr>
                <w:sz w:val="17"/>
              </w:rPr>
              <w:t>triggering</w:t>
            </w:r>
            <w:r>
              <w:rPr>
                <w:spacing w:val="-12"/>
                <w:sz w:val="17"/>
              </w:rPr>
              <w:t> </w:t>
            </w:r>
            <w:r>
              <w:rPr>
                <w:spacing w:val="-2"/>
                <w:sz w:val="17"/>
              </w:rPr>
              <w:t>spawning</w:t>
            </w:r>
          </w:p>
        </w:tc>
        <w:tc>
          <w:tcPr>
            <w:tcW w:w="610" w:type="dxa"/>
            <w:tcBorders>
              <w:top w:val="nil"/>
              <w:bottom w:val="nil"/>
            </w:tcBorders>
          </w:tcPr>
          <w:p>
            <w:pPr>
              <w:pStyle w:val="TableParagraph"/>
              <w:spacing w:before="24"/>
              <w:rPr>
                <w:sz w:val="17"/>
              </w:rPr>
            </w:pPr>
            <w:r>
              <w:rPr>
                <w:spacing w:val="-5"/>
                <w:sz w:val="17"/>
              </w:rPr>
              <w:t>20</w:t>
            </w:r>
          </w:p>
        </w:tc>
        <w:tc>
          <w:tcPr>
            <w:tcW w:w="966" w:type="dxa"/>
            <w:tcBorders>
              <w:top w:val="nil"/>
              <w:bottom w:val="nil"/>
            </w:tcBorders>
          </w:tcPr>
          <w:p>
            <w:pPr>
              <w:pStyle w:val="TableParagraph"/>
              <w:spacing w:before="43"/>
              <w:ind w:left="3" w:right="9"/>
              <w:jc w:val="center"/>
              <w:rPr>
                <w:rFonts w:ascii="Georgia" w:hAnsi="Georgia"/>
                <w:i/>
                <w:sz w:val="17"/>
              </w:rPr>
            </w:pPr>
            <w:r>
              <w:rPr>
                <w:rFonts w:ascii="DejaVu Serif Condensed" w:hAnsi="DejaVu Serif Condensed"/>
                <w:i/>
                <w:spacing w:val="-5"/>
                <w:w w:val="105"/>
                <w:sz w:val="12"/>
              </w:rPr>
              <w:t>◦</w:t>
            </w:r>
            <w:r>
              <w:rPr>
                <w:rFonts w:ascii="Georgia" w:hAnsi="Georgia"/>
                <w:i/>
                <w:spacing w:val="-5"/>
                <w:w w:val="105"/>
                <w:position w:val="-5"/>
                <w:sz w:val="17"/>
              </w:rPr>
              <w:t>C</w:t>
            </w:r>
          </w:p>
        </w:tc>
        <w:tc>
          <w:tcPr>
            <w:tcW w:w="610" w:type="dxa"/>
            <w:tcBorders>
              <w:top w:val="nil"/>
              <w:bottom w:val="nil"/>
            </w:tcBorders>
          </w:tcPr>
          <w:p>
            <w:pPr>
              <w:pStyle w:val="TableParagraph"/>
              <w:spacing w:before="24"/>
              <w:ind w:left="89"/>
              <w:rPr>
                <w:sz w:val="17"/>
              </w:rPr>
            </w:pPr>
            <w:r>
              <w:rPr>
                <w:spacing w:val="-5"/>
                <w:sz w:val="17"/>
              </w:rPr>
              <w:t>20</w:t>
            </w:r>
          </w:p>
        </w:tc>
        <w:tc>
          <w:tcPr>
            <w:tcW w:w="1034" w:type="dxa"/>
            <w:tcBorders>
              <w:top w:val="nil"/>
              <w:bottom w:val="nil"/>
            </w:tcBorders>
          </w:tcPr>
          <w:p>
            <w:pPr>
              <w:pStyle w:val="TableParagraph"/>
              <w:spacing w:before="43"/>
              <w:ind w:left="2" w:right="9"/>
              <w:jc w:val="center"/>
              <w:rPr>
                <w:rFonts w:ascii="Georgia" w:hAnsi="Georgia"/>
                <w:i/>
                <w:sz w:val="17"/>
              </w:rPr>
            </w:pPr>
            <w:r>
              <w:rPr>
                <w:rFonts w:ascii="DejaVu Serif Condensed" w:hAnsi="DejaVu Serif Condensed"/>
                <w:i/>
                <w:spacing w:val="-5"/>
                <w:w w:val="105"/>
                <w:sz w:val="12"/>
              </w:rPr>
              <w:t>◦</w:t>
            </w:r>
            <w:r>
              <w:rPr>
                <w:rFonts w:ascii="Georgia" w:hAnsi="Georgia"/>
                <w:i/>
                <w:spacing w:val="-5"/>
                <w:w w:val="105"/>
                <w:position w:val="-5"/>
                <w:sz w:val="17"/>
              </w:rPr>
              <w:t>C</w:t>
            </w:r>
          </w:p>
        </w:tc>
      </w:tr>
      <w:tr>
        <w:trPr>
          <w:trHeight w:val="319" w:hRule="atLeast"/>
        </w:trPr>
        <w:tc>
          <w:tcPr>
            <w:tcW w:w="737" w:type="dxa"/>
            <w:tcBorders>
              <w:top w:val="nil"/>
              <w:bottom w:val="nil"/>
            </w:tcBorders>
          </w:tcPr>
          <w:p>
            <w:pPr>
              <w:pStyle w:val="TableParagraph"/>
              <w:ind w:left="17" w:right="18"/>
              <w:jc w:val="center"/>
              <w:rPr>
                <w:rFonts w:ascii="LM Roman 8"/>
                <w:sz w:val="17"/>
              </w:rPr>
            </w:pPr>
            <w:r>
              <w:rPr>
                <w:rFonts w:ascii="Georgia"/>
                <w:i/>
                <w:spacing w:val="-5"/>
                <w:w w:val="110"/>
                <w:sz w:val="17"/>
              </w:rPr>
              <w:t>T</w:t>
            </w:r>
            <w:r>
              <w:rPr>
                <w:rFonts w:ascii="LM Roman 8"/>
                <w:spacing w:val="-5"/>
                <w:w w:val="110"/>
                <w:sz w:val="17"/>
                <w:vertAlign w:val="subscript"/>
              </w:rPr>
              <w:t>1</w:t>
            </w:r>
          </w:p>
        </w:tc>
        <w:tc>
          <w:tcPr>
            <w:tcW w:w="3446" w:type="dxa"/>
            <w:tcBorders>
              <w:top w:val="nil"/>
              <w:bottom w:val="nil"/>
            </w:tcBorders>
          </w:tcPr>
          <w:p>
            <w:pPr>
              <w:pStyle w:val="TableParagraph"/>
              <w:rPr>
                <w:sz w:val="17"/>
              </w:rPr>
            </w:pPr>
            <w:r>
              <w:rPr>
                <w:sz w:val="17"/>
              </w:rPr>
              <w:t>Reference</w:t>
            </w:r>
            <w:r>
              <w:rPr>
                <w:spacing w:val="-9"/>
                <w:sz w:val="17"/>
              </w:rPr>
              <w:t> </w:t>
            </w:r>
            <w:r>
              <w:rPr>
                <w:spacing w:val="-2"/>
                <w:sz w:val="17"/>
              </w:rPr>
              <w:t>temperature</w:t>
            </w:r>
          </w:p>
        </w:tc>
        <w:tc>
          <w:tcPr>
            <w:tcW w:w="610" w:type="dxa"/>
            <w:tcBorders>
              <w:top w:val="nil"/>
              <w:bottom w:val="nil"/>
            </w:tcBorders>
          </w:tcPr>
          <w:p>
            <w:pPr>
              <w:pStyle w:val="TableParagraph"/>
              <w:rPr>
                <w:sz w:val="17"/>
              </w:rPr>
            </w:pPr>
            <w:r>
              <w:rPr>
                <w:spacing w:val="-5"/>
                <w:sz w:val="17"/>
              </w:rPr>
              <w:t>293</w:t>
            </w:r>
          </w:p>
        </w:tc>
        <w:tc>
          <w:tcPr>
            <w:tcW w:w="966" w:type="dxa"/>
            <w:tcBorders>
              <w:top w:val="nil"/>
              <w:bottom w:val="nil"/>
            </w:tcBorders>
          </w:tcPr>
          <w:p>
            <w:pPr>
              <w:pStyle w:val="TableParagraph"/>
              <w:ind w:left="9" w:right="6"/>
              <w:jc w:val="center"/>
              <w:rPr>
                <w:sz w:val="17"/>
              </w:rPr>
            </w:pPr>
            <w:r>
              <w:rPr>
                <w:spacing w:val="-10"/>
                <w:sz w:val="17"/>
              </w:rPr>
              <w:t>K</w:t>
            </w:r>
          </w:p>
        </w:tc>
        <w:tc>
          <w:tcPr>
            <w:tcW w:w="610" w:type="dxa"/>
            <w:tcBorders>
              <w:top w:val="nil"/>
              <w:bottom w:val="nil"/>
            </w:tcBorders>
          </w:tcPr>
          <w:p>
            <w:pPr>
              <w:pStyle w:val="TableParagraph"/>
              <w:ind w:left="89"/>
              <w:rPr>
                <w:sz w:val="17"/>
              </w:rPr>
            </w:pPr>
            <w:r>
              <w:rPr>
                <w:spacing w:val="-5"/>
                <w:sz w:val="17"/>
              </w:rPr>
              <w:t>293</w:t>
            </w:r>
          </w:p>
        </w:tc>
        <w:tc>
          <w:tcPr>
            <w:tcW w:w="1034" w:type="dxa"/>
            <w:tcBorders>
              <w:top w:val="nil"/>
              <w:bottom w:val="nil"/>
            </w:tcBorders>
          </w:tcPr>
          <w:p>
            <w:pPr>
              <w:pStyle w:val="TableParagraph"/>
              <w:ind w:left="9" w:right="7"/>
              <w:jc w:val="center"/>
              <w:rPr>
                <w:sz w:val="17"/>
              </w:rPr>
            </w:pPr>
            <w:r>
              <w:rPr>
                <w:spacing w:val="-10"/>
                <w:sz w:val="17"/>
              </w:rPr>
              <w:t>K</w:t>
            </w:r>
          </w:p>
        </w:tc>
      </w:tr>
      <w:tr>
        <w:trPr>
          <w:trHeight w:val="320" w:hRule="atLeast"/>
        </w:trPr>
        <w:tc>
          <w:tcPr>
            <w:tcW w:w="737" w:type="dxa"/>
            <w:tcBorders>
              <w:top w:val="nil"/>
              <w:bottom w:val="nil"/>
            </w:tcBorders>
          </w:tcPr>
          <w:p>
            <w:pPr>
              <w:pStyle w:val="TableParagraph"/>
              <w:spacing w:before="39"/>
              <w:ind w:left="17" w:right="18"/>
              <w:jc w:val="center"/>
              <w:rPr>
                <w:rFonts w:ascii="Georgia"/>
                <w:i/>
                <w:sz w:val="17"/>
              </w:rPr>
            </w:pPr>
            <w:bookmarkStart w:name="_bookmark6" w:id="12"/>
            <w:bookmarkEnd w:id="12"/>
            <w:r>
              <w:rPr/>
            </w:r>
            <w:r>
              <w:rPr>
                <w:rFonts w:ascii="Georgia"/>
                <w:i/>
                <w:spacing w:val="-5"/>
                <w:w w:val="115"/>
                <w:sz w:val="17"/>
              </w:rPr>
              <w:t>T</w:t>
            </w:r>
            <w:r>
              <w:rPr>
                <w:rFonts w:ascii="Georgia"/>
                <w:i/>
                <w:spacing w:val="-5"/>
                <w:w w:val="115"/>
                <w:sz w:val="17"/>
                <w:vertAlign w:val="subscript"/>
              </w:rPr>
              <w:t>A</w:t>
            </w:r>
          </w:p>
        </w:tc>
        <w:tc>
          <w:tcPr>
            <w:tcW w:w="3446" w:type="dxa"/>
            <w:tcBorders>
              <w:top w:val="nil"/>
              <w:bottom w:val="nil"/>
            </w:tcBorders>
          </w:tcPr>
          <w:p>
            <w:pPr>
              <w:pStyle w:val="TableParagraph"/>
              <w:rPr>
                <w:sz w:val="17"/>
              </w:rPr>
            </w:pPr>
            <w:r>
              <w:rPr>
                <w:sz w:val="17"/>
              </w:rPr>
              <w:t>Arrhenius</w:t>
            </w:r>
            <w:r>
              <w:rPr>
                <w:spacing w:val="-9"/>
                <w:sz w:val="17"/>
              </w:rPr>
              <w:t> </w:t>
            </w:r>
            <w:r>
              <w:rPr>
                <w:spacing w:val="-2"/>
                <w:sz w:val="17"/>
              </w:rPr>
              <w:t>temperature</w:t>
            </w:r>
          </w:p>
        </w:tc>
        <w:tc>
          <w:tcPr>
            <w:tcW w:w="610" w:type="dxa"/>
            <w:tcBorders>
              <w:top w:val="nil"/>
              <w:bottom w:val="nil"/>
            </w:tcBorders>
          </w:tcPr>
          <w:p>
            <w:pPr>
              <w:pStyle w:val="TableParagraph"/>
              <w:rPr>
                <w:sz w:val="17"/>
              </w:rPr>
            </w:pPr>
            <w:r>
              <w:rPr>
                <w:spacing w:val="-4"/>
                <w:sz w:val="17"/>
              </w:rPr>
              <w:t>5800</w:t>
            </w:r>
          </w:p>
        </w:tc>
        <w:tc>
          <w:tcPr>
            <w:tcW w:w="966" w:type="dxa"/>
            <w:tcBorders>
              <w:top w:val="nil"/>
              <w:bottom w:val="nil"/>
            </w:tcBorders>
          </w:tcPr>
          <w:p>
            <w:pPr>
              <w:pStyle w:val="TableParagraph"/>
              <w:ind w:left="9" w:right="6"/>
              <w:jc w:val="center"/>
              <w:rPr>
                <w:sz w:val="17"/>
              </w:rPr>
            </w:pPr>
            <w:r>
              <w:rPr>
                <w:spacing w:val="-10"/>
                <w:sz w:val="17"/>
              </w:rPr>
              <w:t>K</w:t>
            </w:r>
          </w:p>
        </w:tc>
        <w:tc>
          <w:tcPr>
            <w:tcW w:w="610" w:type="dxa"/>
            <w:tcBorders>
              <w:top w:val="nil"/>
              <w:bottom w:val="nil"/>
            </w:tcBorders>
          </w:tcPr>
          <w:p>
            <w:pPr>
              <w:pStyle w:val="TableParagraph"/>
              <w:ind w:left="89"/>
              <w:rPr>
                <w:sz w:val="17"/>
              </w:rPr>
            </w:pPr>
            <w:r>
              <w:rPr>
                <w:spacing w:val="-4"/>
                <w:sz w:val="17"/>
              </w:rPr>
              <w:t>5800</w:t>
            </w:r>
          </w:p>
        </w:tc>
        <w:tc>
          <w:tcPr>
            <w:tcW w:w="1034" w:type="dxa"/>
            <w:tcBorders>
              <w:top w:val="nil"/>
              <w:bottom w:val="nil"/>
            </w:tcBorders>
          </w:tcPr>
          <w:p>
            <w:pPr>
              <w:pStyle w:val="TableParagraph"/>
              <w:ind w:left="9" w:right="7"/>
              <w:jc w:val="center"/>
              <w:rPr>
                <w:sz w:val="17"/>
              </w:rPr>
            </w:pPr>
            <w:r>
              <w:rPr>
                <w:spacing w:val="-10"/>
                <w:sz w:val="17"/>
              </w:rPr>
              <w:t>K</w:t>
            </w:r>
          </w:p>
        </w:tc>
      </w:tr>
      <w:tr>
        <w:trPr>
          <w:trHeight w:val="319" w:hRule="atLeast"/>
        </w:trPr>
        <w:tc>
          <w:tcPr>
            <w:tcW w:w="737" w:type="dxa"/>
            <w:tcBorders>
              <w:top w:val="nil"/>
              <w:bottom w:val="nil"/>
            </w:tcBorders>
          </w:tcPr>
          <w:p>
            <w:pPr>
              <w:pStyle w:val="TableParagraph"/>
              <w:spacing w:before="35"/>
              <w:ind w:left="9" w:right="18"/>
              <w:jc w:val="center"/>
              <w:rPr>
                <w:rFonts w:ascii="Georgia"/>
                <w:i/>
                <w:sz w:val="12"/>
              </w:rPr>
            </w:pPr>
            <w:r>
              <w:rPr>
                <w:rFonts w:ascii="Georgia"/>
                <w:i/>
                <w:spacing w:val="-5"/>
                <w:w w:val="110"/>
                <w:position w:val="3"/>
                <w:sz w:val="17"/>
              </w:rPr>
              <w:t>T</w:t>
            </w:r>
            <w:r>
              <w:rPr>
                <w:rFonts w:ascii="Georgia"/>
                <w:i/>
                <w:spacing w:val="-5"/>
                <w:w w:val="110"/>
                <w:sz w:val="12"/>
              </w:rPr>
              <w:t>AH</w:t>
            </w:r>
          </w:p>
        </w:tc>
        <w:tc>
          <w:tcPr>
            <w:tcW w:w="3446" w:type="dxa"/>
            <w:tcBorders>
              <w:top w:val="nil"/>
              <w:bottom w:val="nil"/>
            </w:tcBorders>
          </w:tcPr>
          <w:p>
            <w:pPr>
              <w:pStyle w:val="TableParagraph"/>
              <w:rPr>
                <w:sz w:val="17"/>
              </w:rPr>
            </w:pPr>
            <w:r>
              <w:rPr>
                <w:sz w:val="17"/>
              </w:rPr>
              <w:t>Rate</w:t>
            </w:r>
            <w:r>
              <w:rPr>
                <w:spacing w:val="-4"/>
                <w:sz w:val="17"/>
              </w:rPr>
              <w:t> </w:t>
            </w:r>
            <w:r>
              <w:rPr>
                <w:sz w:val="17"/>
              </w:rPr>
              <w:t>of</w:t>
            </w:r>
            <w:r>
              <w:rPr>
                <w:spacing w:val="-3"/>
                <w:sz w:val="17"/>
              </w:rPr>
              <w:t> </w:t>
            </w:r>
            <w:r>
              <w:rPr>
                <w:sz w:val="17"/>
              </w:rPr>
              <w:t>decrease</w:t>
            </w:r>
            <w:r>
              <w:rPr>
                <w:spacing w:val="-3"/>
                <w:sz w:val="17"/>
              </w:rPr>
              <w:t> </w:t>
            </w:r>
            <w:r>
              <w:rPr>
                <w:sz w:val="17"/>
              </w:rPr>
              <w:t>at</w:t>
            </w:r>
            <w:r>
              <w:rPr>
                <w:spacing w:val="-4"/>
                <w:sz w:val="17"/>
              </w:rPr>
              <w:t> </w:t>
            </w:r>
            <w:r>
              <w:rPr>
                <w:sz w:val="17"/>
              </w:rPr>
              <w:t>upper</w:t>
            </w:r>
            <w:r>
              <w:rPr>
                <w:spacing w:val="-3"/>
                <w:sz w:val="17"/>
              </w:rPr>
              <w:t> </w:t>
            </w:r>
            <w:r>
              <w:rPr>
                <w:spacing w:val="-2"/>
                <w:sz w:val="17"/>
              </w:rPr>
              <w:t>boundary</w:t>
            </w:r>
          </w:p>
        </w:tc>
        <w:tc>
          <w:tcPr>
            <w:tcW w:w="610" w:type="dxa"/>
            <w:tcBorders>
              <w:top w:val="nil"/>
              <w:bottom w:val="nil"/>
            </w:tcBorders>
          </w:tcPr>
          <w:p>
            <w:pPr>
              <w:pStyle w:val="TableParagraph"/>
              <w:rPr>
                <w:sz w:val="17"/>
              </w:rPr>
            </w:pPr>
            <w:r>
              <w:rPr>
                <w:spacing w:val="-2"/>
                <w:sz w:val="17"/>
              </w:rPr>
              <w:t>30000</w:t>
            </w:r>
          </w:p>
        </w:tc>
        <w:tc>
          <w:tcPr>
            <w:tcW w:w="966" w:type="dxa"/>
            <w:tcBorders>
              <w:top w:val="nil"/>
              <w:bottom w:val="nil"/>
            </w:tcBorders>
          </w:tcPr>
          <w:p>
            <w:pPr>
              <w:pStyle w:val="TableParagraph"/>
              <w:ind w:left="9" w:right="6"/>
              <w:jc w:val="center"/>
              <w:rPr>
                <w:sz w:val="17"/>
              </w:rPr>
            </w:pPr>
            <w:r>
              <w:rPr>
                <w:spacing w:val="-10"/>
                <w:sz w:val="17"/>
              </w:rPr>
              <w:t>K</w:t>
            </w:r>
          </w:p>
        </w:tc>
        <w:tc>
          <w:tcPr>
            <w:tcW w:w="610" w:type="dxa"/>
            <w:tcBorders>
              <w:top w:val="nil"/>
              <w:bottom w:val="nil"/>
            </w:tcBorders>
          </w:tcPr>
          <w:p>
            <w:pPr>
              <w:pStyle w:val="TableParagraph"/>
              <w:ind w:left="89"/>
              <w:rPr>
                <w:sz w:val="17"/>
              </w:rPr>
            </w:pPr>
            <w:r>
              <w:rPr>
                <w:spacing w:val="-2"/>
                <w:sz w:val="17"/>
              </w:rPr>
              <w:t>30000</w:t>
            </w:r>
          </w:p>
        </w:tc>
        <w:tc>
          <w:tcPr>
            <w:tcW w:w="1034" w:type="dxa"/>
            <w:tcBorders>
              <w:top w:val="nil"/>
              <w:bottom w:val="nil"/>
            </w:tcBorders>
          </w:tcPr>
          <w:p>
            <w:pPr>
              <w:pStyle w:val="TableParagraph"/>
              <w:ind w:left="9" w:right="7"/>
              <w:jc w:val="center"/>
              <w:rPr>
                <w:sz w:val="17"/>
              </w:rPr>
            </w:pPr>
            <w:r>
              <w:rPr>
                <w:spacing w:val="-10"/>
                <w:sz w:val="17"/>
              </w:rPr>
              <w:t>K</w:t>
            </w:r>
          </w:p>
        </w:tc>
      </w:tr>
      <w:tr>
        <w:trPr>
          <w:trHeight w:val="319" w:hRule="atLeast"/>
        </w:trPr>
        <w:tc>
          <w:tcPr>
            <w:tcW w:w="737" w:type="dxa"/>
            <w:tcBorders>
              <w:top w:val="nil"/>
              <w:bottom w:val="nil"/>
            </w:tcBorders>
          </w:tcPr>
          <w:p>
            <w:pPr>
              <w:pStyle w:val="TableParagraph"/>
              <w:spacing w:before="35"/>
              <w:ind w:left="17" w:right="18"/>
              <w:jc w:val="center"/>
              <w:rPr>
                <w:rFonts w:ascii="Georgia"/>
                <w:i/>
                <w:sz w:val="12"/>
              </w:rPr>
            </w:pPr>
            <w:bookmarkStart w:name="Conversion of the state variables to age" w:id="13"/>
            <w:bookmarkEnd w:id="13"/>
            <w:r>
              <w:rPr/>
            </w:r>
            <w:bookmarkStart w:name="_bookmark7" w:id="14"/>
            <w:bookmarkEnd w:id="14"/>
            <w:r>
              <w:rPr/>
            </w:r>
            <w:r>
              <w:rPr>
                <w:rFonts w:ascii="Georgia"/>
                <w:i/>
                <w:spacing w:val="-5"/>
                <w:w w:val="115"/>
                <w:position w:val="3"/>
                <w:sz w:val="17"/>
              </w:rPr>
              <w:t>T</w:t>
            </w:r>
            <w:r>
              <w:rPr>
                <w:rFonts w:ascii="Georgia"/>
                <w:i/>
                <w:spacing w:val="-5"/>
                <w:w w:val="115"/>
                <w:sz w:val="12"/>
              </w:rPr>
              <w:t>AL</w:t>
            </w:r>
          </w:p>
        </w:tc>
        <w:tc>
          <w:tcPr>
            <w:tcW w:w="3446" w:type="dxa"/>
            <w:tcBorders>
              <w:top w:val="nil"/>
              <w:bottom w:val="nil"/>
            </w:tcBorders>
          </w:tcPr>
          <w:p>
            <w:pPr>
              <w:pStyle w:val="TableParagraph"/>
              <w:rPr>
                <w:sz w:val="17"/>
              </w:rPr>
            </w:pPr>
            <w:r>
              <w:rPr>
                <w:sz w:val="17"/>
              </w:rPr>
              <w:t>Rate</w:t>
            </w:r>
            <w:r>
              <w:rPr>
                <w:spacing w:val="-7"/>
                <w:sz w:val="17"/>
              </w:rPr>
              <w:t> </w:t>
            </w:r>
            <w:r>
              <w:rPr>
                <w:sz w:val="17"/>
              </w:rPr>
              <w:t>of</w:t>
            </w:r>
            <w:r>
              <w:rPr>
                <w:spacing w:val="-5"/>
                <w:sz w:val="17"/>
              </w:rPr>
              <w:t> </w:t>
            </w:r>
            <w:r>
              <w:rPr>
                <w:sz w:val="17"/>
              </w:rPr>
              <w:t>decrease</w:t>
            </w:r>
            <w:r>
              <w:rPr>
                <w:spacing w:val="-6"/>
                <w:sz w:val="17"/>
              </w:rPr>
              <w:t> </w:t>
            </w:r>
            <w:r>
              <w:rPr>
                <w:sz w:val="17"/>
              </w:rPr>
              <w:t>at</w:t>
            </w:r>
            <w:r>
              <w:rPr>
                <w:spacing w:val="-7"/>
                <w:sz w:val="17"/>
              </w:rPr>
              <w:t> </w:t>
            </w:r>
            <w:r>
              <w:rPr>
                <w:sz w:val="17"/>
              </w:rPr>
              <w:t>lower</w:t>
            </w:r>
            <w:r>
              <w:rPr>
                <w:spacing w:val="-6"/>
                <w:sz w:val="17"/>
              </w:rPr>
              <w:t> </w:t>
            </w:r>
            <w:r>
              <w:rPr>
                <w:spacing w:val="-2"/>
                <w:sz w:val="17"/>
              </w:rPr>
              <w:t>boundary</w:t>
            </w:r>
          </w:p>
        </w:tc>
        <w:tc>
          <w:tcPr>
            <w:tcW w:w="610" w:type="dxa"/>
            <w:tcBorders>
              <w:top w:val="nil"/>
              <w:bottom w:val="nil"/>
            </w:tcBorders>
          </w:tcPr>
          <w:p>
            <w:pPr>
              <w:pStyle w:val="TableParagraph"/>
              <w:rPr>
                <w:sz w:val="17"/>
              </w:rPr>
            </w:pPr>
            <w:r>
              <w:rPr>
                <w:spacing w:val="-2"/>
                <w:sz w:val="17"/>
              </w:rPr>
              <w:t>75000</w:t>
            </w:r>
          </w:p>
        </w:tc>
        <w:tc>
          <w:tcPr>
            <w:tcW w:w="966" w:type="dxa"/>
            <w:tcBorders>
              <w:top w:val="nil"/>
              <w:bottom w:val="nil"/>
            </w:tcBorders>
          </w:tcPr>
          <w:p>
            <w:pPr>
              <w:pStyle w:val="TableParagraph"/>
              <w:ind w:left="9" w:right="6"/>
              <w:jc w:val="center"/>
              <w:rPr>
                <w:sz w:val="17"/>
              </w:rPr>
            </w:pPr>
            <w:r>
              <w:rPr>
                <w:spacing w:val="-10"/>
                <w:sz w:val="17"/>
              </w:rPr>
              <w:t>K</w:t>
            </w:r>
          </w:p>
        </w:tc>
        <w:tc>
          <w:tcPr>
            <w:tcW w:w="610" w:type="dxa"/>
            <w:tcBorders>
              <w:top w:val="nil"/>
              <w:bottom w:val="nil"/>
            </w:tcBorders>
          </w:tcPr>
          <w:p>
            <w:pPr>
              <w:pStyle w:val="TableParagraph"/>
              <w:ind w:left="89"/>
              <w:rPr>
                <w:sz w:val="17"/>
              </w:rPr>
            </w:pPr>
            <w:r>
              <w:rPr>
                <w:spacing w:val="-2"/>
                <w:sz w:val="17"/>
              </w:rPr>
              <w:t>75000</w:t>
            </w:r>
          </w:p>
        </w:tc>
        <w:tc>
          <w:tcPr>
            <w:tcW w:w="1034" w:type="dxa"/>
            <w:tcBorders>
              <w:top w:val="nil"/>
              <w:bottom w:val="nil"/>
            </w:tcBorders>
          </w:tcPr>
          <w:p>
            <w:pPr>
              <w:pStyle w:val="TableParagraph"/>
              <w:ind w:left="9" w:right="7"/>
              <w:jc w:val="center"/>
              <w:rPr>
                <w:sz w:val="17"/>
              </w:rPr>
            </w:pPr>
            <w:r>
              <w:rPr>
                <w:spacing w:val="-10"/>
                <w:sz w:val="17"/>
              </w:rPr>
              <w:t>K</w:t>
            </w:r>
          </w:p>
        </w:tc>
      </w:tr>
      <w:tr>
        <w:trPr>
          <w:trHeight w:val="319" w:hRule="atLeast"/>
        </w:trPr>
        <w:tc>
          <w:tcPr>
            <w:tcW w:w="737" w:type="dxa"/>
            <w:tcBorders>
              <w:top w:val="nil"/>
              <w:bottom w:val="nil"/>
            </w:tcBorders>
          </w:tcPr>
          <w:p>
            <w:pPr>
              <w:pStyle w:val="TableParagraph"/>
              <w:spacing w:before="39"/>
              <w:ind w:left="9" w:right="18"/>
              <w:jc w:val="center"/>
              <w:rPr>
                <w:rFonts w:ascii="Georgia"/>
                <w:i/>
                <w:sz w:val="17"/>
              </w:rPr>
            </w:pPr>
            <w:r>
              <w:rPr>
                <w:rFonts w:ascii="Georgia"/>
                <w:i/>
                <w:spacing w:val="-5"/>
                <w:w w:val="110"/>
                <w:sz w:val="17"/>
              </w:rPr>
              <w:t>T</w:t>
            </w:r>
            <w:r>
              <w:rPr>
                <w:rFonts w:ascii="Georgia"/>
                <w:i/>
                <w:spacing w:val="-5"/>
                <w:w w:val="110"/>
                <w:sz w:val="17"/>
                <w:vertAlign w:val="subscript"/>
              </w:rPr>
              <w:t>H</w:t>
            </w:r>
          </w:p>
        </w:tc>
        <w:tc>
          <w:tcPr>
            <w:tcW w:w="3446" w:type="dxa"/>
            <w:tcBorders>
              <w:top w:val="nil"/>
              <w:bottom w:val="nil"/>
            </w:tcBorders>
          </w:tcPr>
          <w:p>
            <w:pPr>
              <w:pStyle w:val="TableParagraph"/>
              <w:rPr>
                <w:sz w:val="17"/>
              </w:rPr>
            </w:pPr>
            <w:r>
              <w:rPr>
                <w:sz w:val="17"/>
              </w:rPr>
              <w:t>Upper</w:t>
            </w:r>
            <w:r>
              <w:rPr>
                <w:spacing w:val="-4"/>
                <w:sz w:val="17"/>
              </w:rPr>
              <w:t> </w:t>
            </w:r>
            <w:r>
              <w:rPr>
                <w:sz w:val="17"/>
              </w:rPr>
              <w:t>boundary</w:t>
            </w:r>
            <w:r>
              <w:rPr>
                <w:spacing w:val="-4"/>
                <w:sz w:val="17"/>
              </w:rPr>
              <w:t> </w:t>
            </w:r>
            <w:r>
              <w:rPr>
                <w:sz w:val="17"/>
              </w:rPr>
              <w:t>of</w:t>
            </w:r>
            <w:r>
              <w:rPr>
                <w:spacing w:val="-4"/>
                <w:sz w:val="17"/>
              </w:rPr>
              <w:t> </w:t>
            </w:r>
            <w:r>
              <w:rPr>
                <w:sz w:val="17"/>
              </w:rPr>
              <w:t>tolerance</w:t>
            </w:r>
            <w:r>
              <w:rPr>
                <w:spacing w:val="-3"/>
                <w:sz w:val="17"/>
              </w:rPr>
              <w:t> </w:t>
            </w:r>
            <w:r>
              <w:rPr>
                <w:spacing w:val="-2"/>
                <w:sz w:val="17"/>
              </w:rPr>
              <w:t>range</w:t>
            </w:r>
          </w:p>
        </w:tc>
        <w:tc>
          <w:tcPr>
            <w:tcW w:w="610" w:type="dxa"/>
            <w:tcBorders>
              <w:top w:val="nil"/>
              <w:bottom w:val="nil"/>
            </w:tcBorders>
          </w:tcPr>
          <w:p>
            <w:pPr>
              <w:pStyle w:val="TableParagraph"/>
              <w:rPr>
                <w:sz w:val="17"/>
              </w:rPr>
            </w:pPr>
            <w:r>
              <w:rPr>
                <w:spacing w:val="-5"/>
                <w:sz w:val="17"/>
              </w:rPr>
              <w:t>305</w:t>
            </w:r>
          </w:p>
        </w:tc>
        <w:tc>
          <w:tcPr>
            <w:tcW w:w="966" w:type="dxa"/>
            <w:tcBorders>
              <w:top w:val="nil"/>
              <w:bottom w:val="nil"/>
            </w:tcBorders>
          </w:tcPr>
          <w:p>
            <w:pPr>
              <w:pStyle w:val="TableParagraph"/>
              <w:ind w:left="9" w:right="6"/>
              <w:jc w:val="center"/>
              <w:rPr>
                <w:sz w:val="17"/>
              </w:rPr>
            </w:pPr>
            <w:r>
              <w:rPr>
                <w:spacing w:val="-10"/>
                <w:sz w:val="17"/>
              </w:rPr>
              <w:t>K</w:t>
            </w:r>
          </w:p>
        </w:tc>
        <w:tc>
          <w:tcPr>
            <w:tcW w:w="610" w:type="dxa"/>
            <w:tcBorders>
              <w:top w:val="nil"/>
              <w:bottom w:val="nil"/>
            </w:tcBorders>
          </w:tcPr>
          <w:p>
            <w:pPr>
              <w:pStyle w:val="TableParagraph"/>
              <w:ind w:left="89"/>
              <w:rPr>
                <w:sz w:val="17"/>
              </w:rPr>
            </w:pPr>
            <w:r>
              <w:rPr>
                <w:spacing w:val="-5"/>
                <w:sz w:val="17"/>
              </w:rPr>
              <w:t>305</w:t>
            </w:r>
          </w:p>
        </w:tc>
        <w:tc>
          <w:tcPr>
            <w:tcW w:w="1034" w:type="dxa"/>
            <w:tcBorders>
              <w:top w:val="nil"/>
              <w:bottom w:val="nil"/>
            </w:tcBorders>
          </w:tcPr>
          <w:p>
            <w:pPr>
              <w:pStyle w:val="TableParagraph"/>
              <w:ind w:left="9" w:right="7"/>
              <w:jc w:val="center"/>
              <w:rPr>
                <w:sz w:val="17"/>
              </w:rPr>
            </w:pPr>
            <w:r>
              <w:rPr>
                <w:spacing w:val="-10"/>
                <w:sz w:val="17"/>
              </w:rPr>
              <w:t>K</w:t>
            </w:r>
          </w:p>
        </w:tc>
      </w:tr>
      <w:tr>
        <w:trPr>
          <w:trHeight w:val="288" w:hRule="atLeast"/>
        </w:trPr>
        <w:tc>
          <w:tcPr>
            <w:tcW w:w="737" w:type="dxa"/>
            <w:tcBorders>
              <w:top w:val="nil"/>
            </w:tcBorders>
          </w:tcPr>
          <w:p>
            <w:pPr>
              <w:pStyle w:val="TableParagraph"/>
              <w:spacing w:before="39"/>
              <w:ind w:left="17" w:right="18"/>
              <w:jc w:val="center"/>
              <w:rPr>
                <w:rFonts w:ascii="Georgia"/>
                <w:i/>
                <w:sz w:val="17"/>
              </w:rPr>
            </w:pPr>
            <w:r>
              <w:rPr>
                <w:rFonts w:ascii="Georgia"/>
                <w:i/>
                <w:spacing w:val="-5"/>
                <w:w w:val="115"/>
                <w:sz w:val="17"/>
              </w:rPr>
              <w:t>T</w:t>
            </w:r>
            <w:r>
              <w:rPr>
                <w:rFonts w:ascii="Georgia"/>
                <w:i/>
                <w:spacing w:val="-5"/>
                <w:w w:val="115"/>
                <w:sz w:val="17"/>
                <w:vertAlign w:val="subscript"/>
              </w:rPr>
              <w:t>L</w:t>
            </w:r>
          </w:p>
        </w:tc>
        <w:tc>
          <w:tcPr>
            <w:tcW w:w="3446" w:type="dxa"/>
            <w:tcBorders>
              <w:top w:val="nil"/>
            </w:tcBorders>
          </w:tcPr>
          <w:p>
            <w:pPr>
              <w:pStyle w:val="TableParagraph"/>
              <w:rPr>
                <w:sz w:val="17"/>
              </w:rPr>
            </w:pPr>
            <w:r>
              <w:rPr>
                <w:sz w:val="17"/>
              </w:rPr>
              <w:t>Lower</w:t>
            </w:r>
            <w:r>
              <w:rPr>
                <w:spacing w:val="-8"/>
                <w:sz w:val="17"/>
              </w:rPr>
              <w:t> </w:t>
            </w:r>
            <w:r>
              <w:rPr>
                <w:sz w:val="17"/>
              </w:rPr>
              <w:t>boundary</w:t>
            </w:r>
            <w:r>
              <w:rPr>
                <w:spacing w:val="-6"/>
                <w:sz w:val="17"/>
              </w:rPr>
              <w:t> </w:t>
            </w:r>
            <w:r>
              <w:rPr>
                <w:sz w:val="17"/>
              </w:rPr>
              <w:t>of</w:t>
            </w:r>
            <w:r>
              <w:rPr>
                <w:spacing w:val="-8"/>
                <w:sz w:val="17"/>
              </w:rPr>
              <w:t> </w:t>
            </w:r>
            <w:r>
              <w:rPr>
                <w:sz w:val="17"/>
              </w:rPr>
              <w:t>tolerance</w:t>
            </w:r>
            <w:r>
              <w:rPr>
                <w:spacing w:val="-7"/>
                <w:sz w:val="17"/>
              </w:rPr>
              <w:t> </w:t>
            </w:r>
            <w:r>
              <w:rPr>
                <w:spacing w:val="-2"/>
                <w:sz w:val="17"/>
              </w:rPr>
              <w:t>range</w:t>
            </w:r>
          </w:p>
        </w:tc>
        <w:tc>
          <w:tcPr>
            <w:tcW w:w="610" w:type="dxa"/>
            <w:tcBorders>
              <w:top w:val="nil"/>
            </w:tcBorders>
          </w:tcPr>
          <w:p>
            <w:pPr>
              <w:pStyle w:val="TableParagraph"/>
              <w:rPr>
                <w:sz w:val="17"/>
              </w:rPr>
            </w:pPr>
            <w:r>
              <w:rPr>
                <w:spacing w:val="-5"/>
                <w:sz w:val="17"/>
              </w:rPr>
              <w:t>281</w:t>
            </w:r>
          </w:p>
        </w:tc>
        <w:tc>
          <w:tcPr>
            <w:tcW w:w="966" w:type="dxa"/>
            <w:tcBorders>
              <w:top w:val="nil"/>
            </w:tcBorders>
          </w:tcPr>
          <w:p>
            <w:pPr>
              <w:pStyle w:val="TableParagraph"/>
              <w:ind w:left="9" w:right="6"/>
              <w:jc w:val="center"/>
              <w:rPr>
                <w:sz w:val="17"/>
              </w:rPr>
            </w:pPr>
            <w:r>
              <w:rPr>
                <w:spacing w:val="-10"/>
                <w:sz w:val="17"/>
              </w:rPr>
              <w:t>K</w:t>
            </w:r>
          </w:p>
        </w:tc>
        <w:tc>
          <w:tcPr>
            <w:tcW w:w="610" w:type="dxa"/>
            <w:tcBorders>
              <w:top w:val="nil"/>
            </w:tcBorders>
          </w:tcPr>
          <w:p>
            <w:pPr>
              <w:pStyle w:val="TableParagraph"/>
              <w:ind w:left="89"/>
              <w:rPr>
                <w:sz w:val="17"/>
              </w:rPr>
            </w:pPr>
            <w:r>
              <w:rPr>
                <w:spacing w:val="-5"/>
                <w:sz w:val="17"/>
              </w:rPr>
              <w:t>281</w:t>
            </w:r>
          </w:p>
        </w:tc>
        <w:tc>
          <w:tcPr>
            <w:tcW w:w="1034" w:type="dxa"/>
            <w:tcBorders>
              <w:top w:val="nil"/>
            </w:tcBorders>
          </w:tcPr>
          <w:p>
            <w:pPr>
              <w:pStyle w:val="TableParagraph"/>
              <w:ind w:left="9" w:right="7"/>
              <w:jc w:val="center"/>
              <w:rPr>
                <w:sz w:val="17"/>
              </w:rPr>
            </w:pPr>
            <w:r>
              <w:rPr>
                <w:spacing w:val="-10"/>
                <w:sz w:val="17"/>
              </w:rPr>
              <w:t>K</w:t>
            </w:r>
          </w:p>
        </w:tc>
      </w:tr>
    </w:tbl>
    <w:p>
      <w:pPr>
        <w:spacing w:line="180" w:lineRule="exact" w:before="12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w w:val="105"/>
          <w:sz w:val="15"/>
        </w:rPr>
        <w:t>Model</w:t>
      </w:r>
      <w:r>
        <w:rPr>
          <w:rFonts w:ascii="LM Roman 8"/>
          <w:spacing w:val="-10"/>
          <w:w w:val="105"/>
          <w:sz w:val="15"/>
        </w:rPr>
        <w:t> </w:t>
      </w:r>
      <w:r>
        <w:rPr>
          <w:rFonts w:ascii="LM Roman 8"/>
          <w:w w:val="105"/>
          <w:sz w:val="15"/>
        </w:rPr>
        <w:t>parameters</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study.</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DEB</w:t>
      </w:r>
      <w:r>
        <w:rPr>
          <w:rFonts w:ascii="LM Roman 8"/>
          <w:spacing w:val="-10"/>
          <w:w w:val="105"/>
          <w:sz w:val="15"/>
        </w:rPr>
        <w:t> </w:t>
      </w:r>
      <w:r>
        <w:rPr>
          <w:rFonts w:ascii="LM Roman 8"/>
          <w:w w:val="105"/>
          <w:sz w:val="15"/>
        </w:rPr>
        <w:t>parameters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Pouvreau</w:t>
      </w:r>
      <w:r>
        <w:rPr>
          <w:rFonts w:ascii="LM Roman 8"/>
          <w:spacing w:val="-10"/>
          <w:w w:val="105"/>
          <w:sz w:val="15"/>
        </w:rPr>
        <w:t> </w:t>
      </w:r>
      <w:r>
        <w:rPr>
          <w:rFonts w:ascii="LM Roman 8"/>
          <w:w w:val="105"/>
          <w:sz w:val="15"/>
        </w:rPr>
        <w:t>et</w:t>
      </w:r>
      <w:r>
        <w:rPr>
          <w:rFonts w:ascii="LM Roman 8"/>
          <w:spacing w:val="-10"/>
          <w:w w:val="105"/>
          <w:sz w:val="15"/>
        </w:rPr>
        <w:t> </w:t>
      </w:r>
      <w:r>
        <w:rPr>
          <w:rFonts w:ascii="LM Roman 8"/>
          <w:w w:val="105"/>
          <w:sz w:val="15"/>
        </w:rPr>
        <w:t>al</w:t>
      </w:r>
      <w:r>
        <w:rPr>
          <w:rFonts w:ascii="LM Roman 8"/>
          <w:spacing w:val="-10"/>
          <w:w w:val="105"/>
          <w:sz w:val="15"/>
        </w:rPr>
        <w:t> </w:t>
      </w:r>
      <w:r>
        <w:rPr>
          <w:rFonts w:ascii="LM Roman 8"/>
          <w:spacing w:val="-2"/>
          <w:w w:val="105"/>
          <w:sz w:val="15"/>
        </w:rPr>
        <w:t>[</w:t>
      </w:r>
      <w:hyperlink w:history="true" w:anchor="_bookmark39">
        <w:r>
          <w:rPr>
            <w:rFonts w:ascii="LM Roman 8"/>
            <w:color w:val="0080AC"/>
            <w:spacing w:val="-2"/>
            <w:w w:val="105"/>
            <w:sz w:val="15"/>
          </w:rPr>
          <w:t>18</w:t>
        </w:r>
      </w:hyperlink>
      <w:r>
        <w:rPr>
          <w:rFonts w:ascii="LM Roman 8"/>
          <w:spacing w:val="-2"/>
          <w:w w:val="105"/>
          <w:sz w:val="15"/>
        </w:rPr>
        <w:t>].</w:t>
      </w:r>
    </w:p>
    <w:p>
      <w:pPr>
        <w:pStyle w:val="BodyText"/>
        <w:jc w:val="left"/>
        <w:rPr>
          <w:rFonts w:ascii="LM Roman 8"/>
          <w:sz w:val="15"/>
        </w:rPr>
      </w:pPr>
    </w:p>
    <w:p>
      <w:pPr>
        <w:pStyle w:val="BodyText"/>
        <w:spacing w:before="19"/>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Conversion of the state variables to </w:t>
      </w:r>
      <w:r>
        <w:rPr>
          <w:rFonts w:ascii="LM Roman 10"/>
          <w:i/>
          <w:spacing w:val="-2"/>
          <w:sz w:val="21"/>
        </w:rPr>
        <w:t>agents</w:t>
      </w:r>
    </w:p>
    <w:p>
      <w:pPr>
        <w:pStyle w:val="BodyText"/>
        <w:spacing w:line="213" w:lineRule="auto" w:before="183"/>
        <w:ind w:left="108" w:right="220"/>
        <w:rPr>
          <w:i/>
        </w:rPr>
      </w:pPr>
      <w:r>
        <w:rPr/>
        <w:t>The</w:t>
      </w:r>
      <w:r>
        <w:rPr>
          <w:spacing w:val="-6"/>
        </w:rPr>
        <w:t> </w:t>
      </w:r>
      <w:r>
        <w:rPr/>
        <w:t>Bio-PEPA</w:t>
      </w:r>
      <w:r>
        <w:rPr>
          <w:spacing w:val="-6"/>
        </w:rPr>
        <w:t> </w:t>
      </w:r>
      <w:r>
        <w:rPr/>
        <w:t>model</w:t>
      </w:r>
      <w:r>
        <w:rPr>
          <w:spacing w:val="-6"/>
        </w:rPr>
        <w:t> </w:t>
      </w:r>
      <w:r>
        <w:rPr/>
        <w:t>is</w:t>
      </w:r>
      <w:r>
        <w:rPr>
          <w:spacing w:val="-6"/>
        </w:rPr>
        <w:t> </w:t>
      </w:r>
      <w:r>
        <w:rPr/>
        <w:t>given</w:t>
      </w:r>
      <w:r>
        <w:rPr>
          <w:spacing w:val="-6"/>
        </w:rPr>
        <w:t> </w:t>
      </w:r>
      <w:r>
        <w:rPr/>
        <w:t>in</w:t>
      </w:r>
      <w:r>
        <w:rPr>
          <w:spacing w:val="-6"/>
        </w:rPr>
        <w:t> </w:t>
      </w:r>
      <w:r>
        <w:rPr/>
        <w:t>Figure</w:t>
      </w:r>
      <w:r>
        <w:rPr>
          <w:spacing w:val="-5"/>
        </w:rPr>
        <w:t> </w:t>
      </w:r>
      <w:hyperlink w:history="true" w:anchor="_bookmark8">
        <w:r>
          <w:rPr>
            <w:color w:val="0080AC"/>
          </w:rPr>
          <w:t>2</w:t>
        </w:r>
      </w:hyperlink>
      <w:r>
        <w:rPr>
          <w:color w:val="0080AC"/>
          <w:spacing w:val="-6"/>
        </w:rPr>
        <w:t> </w:t>
      </w:r>
      <w:r>
        <w:rPr/>
        <w:t>and</w:t>
      </w:r>
      <w:r>
        <w:rPr>
          <w:spacing w:val="-6"/>
        </w:rPr>
        <w:t> </w:t>
      </w:r>
      <w:r>
        <w:rPr/>
        <w:t>can</w:t>
      </w:r>
      <w:r>
        <w:rPr>
          <w:spacing w:val="-6"/>
        </w:rPr>
        <w:t> </w:t>
      </w:r>
      <w:r>
        <w:rPr/>
        <w:t>be</w:t>
      </w:r>
      <w:r>
        <w:rPr>
          <w:spacing w:val="-6"/>
        </w:rPr>
        <w:t> </w:t>
      </w:r>
      <w:r>
        <w:rPr/>
        <w:t>downloaded</w:t>
      </w:r>
      <w:r>
        <w:rPr>
          <w:spacing w:val="-6"/>
        </w:rPr>
        <w:t> </w:t>
      </w:r>
      <w:r>
        <w:rPr/>
        <w:t>from</w:t>
      </w:r>
      <w:r>
        <w:rPr>
          <w:spacing w:val="-5"/>
        </w:rPr>
        <w:t> </w:t>
      </w:r>
      <w:r>
        <w:rPr/>
        <w:t>our</w:t>
      </w:r>
      <w:r>
        <w:rPr>
          <w:spacing w:val="-6"/>
        </w:rPr>
        <w:t> </w:t>
      </w:r>
      <w:r>
        <w:rPr/>
        <w:t>website </w:t>
      </w:r>
      <w:hyperlink r:id="rId18">
        <w:r>
          <w:rPr>
            <w:color w:val="0080AC"/>
          </w:rPr>
          <w:t>http://www.cs.stir.ac.uk/SystemDynamics</w:t>
        </w:r>
      </w:hyperlink>
      <w:r>
        <w:rPr/>
        <w:t>.</w:t>
      </w:r>
      <w:r>
        <w:rPr>
          <w:spacing w:val="40"/>
        </w:rPr>
        <w:t> </w:t>
      </w:r>
      <w:r>
        <w:rPr/>
        <w:t>The first step of the translation is to represent the state variables by agents in the Bio-PEPA model.</w:t>
      </w:r>
      <w:r>
        <w:rPr>
          <w:spacing w:val="40"/>
        </w:rPr>
        <w:t> </w:t>
      </w:r>
      <w:r>
        <w:rPr/>
        <w:t>See </w:t>
      </w:r>
      <w:r>
        <w:rPr>
          <w:b/>
        </w:rPr>
        <w:t>Agent defi- nitions </w:t>
      </w:r>
      <w:r>
        <w:rPr/>
        <w:t>of Figure </w:t>
      </w:r>
      <w:hyperlink w:history="true" w:anchor="_bookmark8">
        <w:r>
          <w:rPr>
            <w:color w:val="0080AC"/>
          </w:rPr>
          <w:t>2</w:t>
        </w:r>
      </w:hyperlink>
      <w:r>
        <w:rPr/>
        <w:t>.</w:t>
      </w:r>
      <w:r>
        <w:rPr>
          <w:spacing w:val="40"/>
        </w:rPr>
        <w:t> </w:t>
      </w:r>
      <w:r>
        <w:rPr/>
        <w:t>The equations of the state variables become actions of these agents.</w:t>
      </w:r>
      <w:r>
        <w:rPr>
          <w:spacing w:val="80"/>
        </w:rPr>
        <w:t> </w:t>
      </w:r>
      <w:r>
        <w:rPr/>
        <w:t>Some actions indicate increase or decrease of an agent corresponding to the positive and negative terms of the ODE. Other actions indicate that the agent influences the kinetic rate although the agent does not increase or decrease when this action occurs.</w:t>
      </w:r>
      <w:r>
        <w:rPr>
          <w:spacing w:val="40"/>
        </w:rPr>
        <w:t> </w:t>
      </w:r>
      <w:r>
        <w:rPr/>
        <w:t>Reserve (E) agent is assigned four actions: </w:t>
      </w:r>
      <w:r>
        <w:rPr>
          <w:i/>
        </w:rPr>
        <w:t>a3</w:t>
      </w:r>
      <w:r>
        <w:rPr/>
        <w:t>, </w:t>
      </w:r>
      <w:r>
        <w:rPr>
          <w:i/>
        </w:rPr>
        <w:t>a4</w:t>
      </w:r>
      <w:r>
        <w:rPr/>
        <w:t>, </w:t>
      </w:r>
      <w:r>
        <w:rPr>
          <w:i/>
        </w:rPr>
        <w:t>a1 </w:t>
      </w:r>
      <w:r>
        <w:rPr/>
        <w:t>and </w:t>
      </w:r>
      <w:r>
        <w:rPr>
          <w:i/>
        </w:rPr>
        <w:t>a5</w:t>
      </w:r>
      <w:r>
        <w:rPr/>
        <w:t>. Action </w:t>
      </w:r>
      <w:r>
        <w:rPr>
          <w:i/>
        </w:rPr>
        <w:t>a3 </w:t>
      </w:r>
      <w:r>
        <w:rPr/>
        <w:t>increases E and is decreased by </w:t>
      </w:r>
      <w:r>
        <w:rPr>
          <w:i/>
        </w:rPr>
        <w:t>a4</w:t>
      </w:r>
      <w:r>
        <w:rPr/>
        <w:t>.</w:t>
      </w:r>
      <w:r>
        <w:rPr>
          <w:spacing w:val="40"/>
        </w:rPr>
        <w:t> </w:t>
      </w:r>
      <w:r>
        <w:rPr/>
        <w:t>The associated rate of action </w:t>
      </w:r>
      <w:r>
        <w:rPr>
          <w:i/>
        </w:rPr>
        <w:t>a3 </w:t>
      </w:r>
      <w:r>
        <w:rPr/>
        <w:t>is defined</w:t>
      </w:r>
      <w:r>
        <w:rPr>
          <w:spacing w:val="-12"/>
        </w:rPr>
        <w:t> </w:t>
      </w:r>
      <w:r>
        <w:rPr/>
        <w:t>as</w:t>
      </w:r>
      <w:r>
        <w:rPr>
          <w:spacing w:val="-12"/>
        </w:rPr>
        <w:t> </w:t>
      </w:r>
      <w:r>
        <w:rPr/>
        <w:t>the</w:t>
      </w:r>
      <w:r>
        <w:rPr>
          <w:spacing w:val="-12"/>
        </w:rPr>
        <w:t> </w:t>
      </w:r>
      <w:r>
        <w:rPr/>
        <w:t>assimilation</w:t>
      </w:r>
      <w:r>
        <w:rPr>
          <w:spacing w:val="-12"/>
        </w:rPr>
        <w:t> </w:t>
      </w:r>
      <w:r>
        <w:rPr/>
        <w:t>rate</w:t>
      </w:r>
      <w:r>
        <w:rPr>
          <w:spacing w:val="-12"/>
        </w:rPr>
        <w:t> </w:t>
      </w:r>
      <w:r>
        <w:rPr/>
        <w:t>and</w:t>
      </w:r>
      <w:r>
        <w:rPr>
          <w:spacing w:val="-12"/>
        </w:rPr>
        <w:t> </w:t>
      </w:r>
      <w:r>
        <w:rPr/>
        <w:t>the</w:t>
      </w:r>
      <w:r>
        <w:rPr>
          <w:spacing w:val="-12"/>
        </w:rPr>
        <w:t> </w:t>
      </w:r>
      <w:r>
        <w:rPr/>
        <w:t>rate</w:t>
      </w:r>
      <w:r>
        <w:rPr>
          <w:spacing w:val="-12"/>
        </w:rPr>
        <w:t> </w:t>
      </w:r>
      <w:r>
        <w:rPr/>
        <w:t>of</w:t>
      </w:r>
      <w:r>
        <w:rPr>
          <w:spacing w:val="-12"/>
        </w:rPr>
        <w:t> </w:t>
      </w:r>
      <w:r>
        <w:rPr/>
        <w:t>action</w:t>
      </w:r>
      <w:r>
        <w:rPr>
          <w:spacing w:val="-12"/>
        </w:rPr>
        <w:t> </w:t>
      </w:r>
      <w:r>
        <w:rPr>
          <w:i/>
        </w:rPr>
        <w:t>a4</w:t>
      </w:r>
      <w:r>
        <w:rPr>
          <w:i/>
          <w:spacing w:val="12"/>
        </w:rPr>
        <w:t> </w:t>
      </w:r>
      <w:r>
        <w:rPr/>
        <w:t>is</w:t>
      </w:r>
      <w:r>
        <w:rPr>
          <w:spacing w:val="-12"/>
        </w:rPr>
        <w:t> </w:t>
      </w:r>
      <w:r>
        <w:rPr/>
        <w:t>defined</w:t>
      </w:r>
      <w:r>
        <w:rPr>
          <w:spacing w:val="-12"/>
        </w:rPr>
        <w:t> </w:t>
      </w:r>
      <w:r>
        <w:rPr/>
        <w:t>as</w:t>
      </w:r>
      <w:r>
        <w:rPr>
          <w:spacing w:val="-12"/>
        </w:rPr>
        <w:t> </w:t>
      </w:r>
      <w:r>
        <w:rPr/>
        <w:t>the</w:t>
      </w:r>
      <w:r>
        <w:rPr>
          <w:spacing w:val="-12"/>
        </w:rPr>
        <w:t> </w:t>
      </w:r>
      <w:r>
        <w:rPr/>
        <w:t>utilisation rate.</w:t>
      </w:r>
      <w:r>
        <w:rPr>
          <w:spacing w:val="40"/>
        </w:rPr>
        <w:t> </w:t>
      </w:r>
      <w:r>
        <w:rPr/>
        <w:t>See </w:t>
      </w:r>
      <w:r>
        <w:rPr>
          <w:b/>
        </w:rPr>
        <w:t>Actions and their associated kinetic rates</w:t>
      </w:r>
      <w:r>
        <w:rPr>
          <w:b/>
          <w:spacing w:val="-2"/>
        </w:rPr>
        <w:t> </w:t>
      </w:r>
      <w:r>
        <w:rPr/>
        <w:t>of Figure </w:t>
      </w:r>
      <w:hyperlink w:history="true" w:anchor="_bookmark8">
        <w:r>
          <w:rPr>
            <w:color w:val="0080AC"/>
          </w:rPr>
          <w:t>2</w:t>
        </w:r>
      </w:hyperlink>
      <w:r>
        <w:rPr/>
        <w:t>.</w:t>
      </w:r>
      <w:r>
        <w:rPr>
          <w:spacing w:val="40"/>
        </w:rPr>
        <w:t> </w:t>
      </w:r>
      <w:r>
        <w:rPr/>
        <w:t>Both these rates</w:t>
      </w:r>
      <w:r>
        <w:rPr>
          <w:spacing w:val="-5"/>
        </w:rPr>
        <w:t> </w:t>
      </w:r>
      <w:r>
        <w:rPr/>
        <w:t>are</w:t>
      </w:r>
      <w:r>
        <w:rPr>
          <w:spacing w:val="-5"/>
        </w:rPr>
        <w:t> </w:t>
      </w:r>
      <w:r>
        <w:rPr/>
        <w:t>as</w:t>
      </w:r>
      <w:r>
        <w:rPr>
          <w:spacing w:val="-4"/>
        </w:rPr>
        <w:t> </w:t>
      </w:r>
      <w:r>
        <w:rPr/>
        <w:t>defined</w:t>
      </w:r>
      <w:r>
        <w:rPr>
          <w:spacing w:val="-5"/>
        </w:rPr>
        <w:t> </w:t>
      </w:r>
      <w:r>
        <w:rPr/>
        <w:t>in</w:t>
      </w:r>
      <w:r>
        <w:rPr>
          <w:spacing w:val="-4"/>
        </w:rPr>
        <w:t> </w:t>
      </w:r>
      <w:r>
        <w:rPr/>
        <w:t>the</w:t>
      </w:r>
      <w:r>
        <w:rPr>
          <w:spacing w:val="-5"/>
        </w:rPr>
        <w:t> </w:t>
      </w:r>
      <w:r>
        <w:rPr/>
        <w:t>DEB</w:t>
      </w:r>
      <w:r>
        <w:rPr>
          <w:spacing w:val="-4"/>
        </w:rPr>
        <w:t> </w:t>
      </w:r>
      <w:r>
        <w:rPr/>
        <w:t>equations.</w:t>
      </w:r>
      <w:r>
        <w:rPr>
          <w:spacing w:val="21"/>
        </w:rPr>
        <w:t> </w:t>
      </w:r>
      <w:r>
        <w:rPr/>
        <w:t>E</w:t>
      </w:r>
      <w:r>
        <w:rPr>
          <w:spacing w:val="-4"/>
        </w:rPr>
        <w:t> </w:t>
      </w:r>
      <w:r>
        <w:rPr/>
        <w:t>is</w:t>
      </w:r>
      <w:r>
        <w:rPr>
          <w:spacing w:val="-5"/>
        </w:rPr>
        <w:t> </w:t>
      </w:r>
      <w:r>
        <w:rPr/>
        <w:t>a</w:t>
      </w:r>
      <w:r>
        <w:rPr>
          <w:spacing w:val="-5"/>
        </w:rPr>
        <w:t> </w:t>
      </w:r>
      <w:r>
        <w:rPr/>
        <w:t>generic</w:t>
      </w:r>
      <w:r>
        <w:rPr>
          <w:spacing w:val="-5"/>
        </w:rPr>
        <w:t> </w:t>
      </w:r>
      <w:r>
        <w:rPr/>
        <w:t>modifier</w:t>
      </w:r>
      <w:r>
        <w:rPr>
          <w:spacing w:val="-4"/>
        </w:rPr>
        <w:t> </w:t>
      </w:r>
      <w:r>
        <w:rPr/>
        <w:t>in</w:t>
      </w:r>
      <w:r>
        <w:rPr>
          <w:spacing w:val="-5"/>
        </w:rPr>
        <w:t> </w:t>
      </w:r>
      <w:r>
        <w:rPr/>
        <w:t>the</w:t>
      </w:r>
      <w:r>
        <w:rPr>
          <w:spacing w:val="-4"/>
        </w:rPr>
        <w:t> </w:t>
      </w:r>
      <w:r>
        <w:rPr/>
        <w:t>actions</w:t>
      </w:r>
      <w:r>
        <w:rPr>
          <w:spacing w:val="-5"/>
        </w:rPr>
        <w:t> </w:t>
      </w:r>
      <w:r>
        <w:rPr>
          <w:i/>
          <w:spacing w:val="-5"/>
        </w:rPr>
        <w:t>a1</w:t>
      </w:r>
    </w:p>
    <w:p>
      <w:pPr>
        <w:spacing w:after="0" w:line="213" w:lineRule="auto"/>
        <w:sectPr>
          <w:pgSz w:w="9360" w:h="13610"/>
          <w:pgMar w:header="855" w:footer="0" w:top="1040" w:bottom="280" w:left="680" w:right="680"/>
        </w:sectPr>
      </w:pPr>
    </w:p>
    <w:p>
      <w:pPr>
        <w:spacing w:before="139"/>
        <w:ind w:left="0" w:right="406" w:firstLine="0"/>
        <w:jc w:val="center"/>
        <w:rPr>
          <w:rFonts w:ascii="LM Roman 8"/>
          <w:b/>
          <w:sz w:val="15"/>
        </w:rPr>
      </w:pPr>
      <w:r>
        <w:rPr>
          <w:rFonts w:ascii="LM Roman 8"/>
          <w:b/>
          <w:w w:val="105"/>
          <w:sz w:val="15"/>
        </w:rPr>
        <w:t>Parameters</w:t>
      </w:r>
      <w:r>
        <w:rPr>
          <w:rFonts w:ascii="LM Roman 8"/>
          <w:b/>
          <w:spacing w:val="-15"/>
          <w:w w:val="105"/>
          <w:sz w:val="15"/>
        </w:rPr>
        <w:t> </w:t>
      </w:r>
      <w:r>
        <w:rPr>
          <w:rFonts w:ascii="LM Roman 8"/>
          <w:b/>
          <w:w w:val="105"/>
          <w:sz w:val="15"/>
        </w:rPr>
        <w:t>of</w:t>
      </w:r>
      <w:r>
        <w:rPr>
          <w:rFonts w:ascii="LM Roman 8"/>
          <w:b/>
          <w:spacing w:val="-15"/>
          <w:w w:val="105"/>
          <w:sz w:val="15"/>
        </w:rPr>
        <w:t> </w:t>
      </w:r>
      <w:r>
        <w:rPr>
          <w:rFonts w:ascii="LM Roman 8"/>
          <w:b/>
          <w:spacing w:val="-2"/>
          <w:w w:val="105"/>
          <w:sz w:val="15"/>
        </w:rPr>
        <w:t>model</w:t>
      </w:r>
    </w:p>
    <w:p>
      <w:pPr>
        <w:tabs>
          <w:tab w:pos="1681" w:val="left" w:leader="none"/>
          <w:tab w:pos="2083" w:val="left" w:leader="none"/>
        </w:tabs>
        <w:spacing w:before="6"/>
        <w:ind w:left="0" w:right="1886" w:firstLine="0"/>
        <w:jc w:val="center"/>
        <w:rPr>
          <w:rFonts w:ascii="LM Roman 8"/>
          <w:sz w:val="15"/>
        </w:rPr>
      </w:pPr>
      <w:r>
        <w:rPr/>
        <mc:AlternateContent>
          <mc:Choice Requires="wps">
            <w:drawing>
              <wp:anchor distT="0" distB="0" distL="0" distR="0" allowOverlap="1" layoutInCell="1" locked="0" behindDoc="1" simplePos="0" relativeHeight="486981632">
                <wp:simplePos x="0" y="0"/>
                <wp:positionH relativeFrom="page">
                  <wp:posOffset>1278928</wp:posOffset>
                </wp:positionH>
                <wp:positionV relativeFrom="paragraph">
                  <wp:posOffset>108680</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00.703003pt,8.557500pt" to="103.170878pt,8.557500pt" stroked="true" strokeweight=".386546pt" strokecolor="#000000">
                <v:stroke dashstyle="solid"/>
                <w10:wrap type="none"/>
              </v:line>
            </w:pict>
          </mc:Fallback>
        </mc:AlternateContent>
      </w:r>
      <w:r>
        <w:rPr>
          <w:rFonts w:ascii="Georgia"/>
          <w:i/>
          <w:w w:val="105"/>
          <w:sz w:val="15"/>
        </w:rPr>
        <w:t>Actual</w:t>
      </w:r>
      <w:r>
        <w:rPr>
          <w:rFonts w:ascii="Georgia"/>
          <w:i/>
          <w:spacing w:val="48"/>
          <w:w w:val="105"/>
          <w:sz w:val="15"/>
        </w:rPr>
        <w:t> </w:t>
      </w:r>
      <w:r>
        <w:rPr>
          <w:rFonts w:ascii="Georgia"/>
          <w:i/>
          <w:spacing w:val="-2"/>
          <w:w w:val="105"/>
          <w:sz w:val="15"/>
        </w:rPr>
        <w:t>temperature</w:t>
      </w:r>
      <w:r>
        <w:rPr>
          <w:rFonts w:ascii="Georgia"/>
          <w:i/>
          <w:sz w:val="15"/>
        </w:rPr>
        <w:tab/>
      </w:r>
      <w:r>
        <w:rPr>
          <w:rFonts w:ascii="LM Roman 8"/>
          <w:spacing w:val="-10"/>
          <w:w w:val="105"/>
          <w:sz w:val="15"/>
        </w:rPr>
        <w:t>=</w:t>
      </w:r>
      <w:r>
        <w:rPr>
          <w:rFonts w:ascii="LM Roman 8"/>
          <w:sz w:val="15"/>
        </w:rPr>
        <w:tab/>
      </w:r>
      <w:r>
        <w:rPr>
          <w:rFonts w:ascii="LM Roman 8"/>
          <w:spacing w:val="-2"/>
          <w:w w:val="105"/>
          <w:sz w:val="15"/>
        </w:rPr>
        <w:t>value dependent on experiment </w:t>
      </w:r>
      <w:r>
        <w:rPr>
          <w:rFonts w:ascii="LM Roman 8"/>
          <w:spacing w:val="-10"/>
          <w:w w:val="105"/>
          <w:sz w:val="15"/>
        </w:rPr>
        <w:t>;</w:t>
      </w:r>
    </w:p>
    <w:p>
      <w:pPr>
        <w:tabs>
          <w:tab w:pos="1916" w:val="left" w:leader="none"/>
          <w:tab w:pos="2263" w:val="left" w:leader="none"/>
        </w:tabs>
        <w:spacing w:before="8"/>
        <w:ind w:left="0" w:right="882" w:firstLine="0"/>
        <w:jc w:val="center"/>
        <w:rPr>
          <w:rFonts w:ascii="LM Roman 8" w:hAnsi="LM Roman 8"/>
          <w:sz w:val="15"/>
        </w:rPr>
      </w:pPr>
      <w:r>
        <w:rPr/>
        <mc:AlternateContent>
          <mc:Choice Requires="wps">
            <w:drawing>
              <wp:anchor distT="0" distB="0" distL="0" distR="0" allowOverlap="1" layoutInCell="1" locked="0" behindDoc="1" simplePos="0" relativeHeight="486982144">
                <wp:simplePos x="0" y="0"/>
                <wp:positionH relativeFrom="page">
                  <wp:posOffset>1399603</wp:posOffset>
                </wp:positionH>
                <wp:positionV relativeFrom="paragraph">
                  <wp:posOffset>109994</wp:posOffset>
                </wp:positionV>
                <wp:extent cx="31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110.205002pt,8.661pt" to="112.672877pt,8.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3828935</wp:posOffset>
                </wp:positionH>
                <wp:positionV relativeFrom="paragraph">
                  <wp:posOffset>109994</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01.490997pt,8.661pt" to="303.958872pt,8.661pt" stroked="true" strokeweight=".386546pt" strokecolor="#000000">
                <v:stroke dashstyle="solid"/>
                <w10:wrap type="none"/>
              </v:line>
            </w:pict>
          </mc:Fallback>
        </mc:AlternateContent>
      </w:r>
      <w:r>
        <w:rPr>
          <w:rFonts w:ascii="LM Roman 8" w:hAnsi="LM Roman 8"/>
          <w:i/>
          <w:spacing w:val="-5"/>
          <w:w w:val="105"/>
          <w:sz w:val="15"/>
        </w:rPr>
        <w:t>Temperature</w:t>
      </w:r>
      <w:r>
        <w:rPr>
          <w:rFonts w:ascii="LM Roman 8" w:hAnsi="LM Roman 8"/>
          <w:i/>
          <w:spacing w:val="5"/>
          <w:w w:val="105"/>
          <w:sz w:val="15"/>
        </w:rPr>
        <w:t> </w:t>
      </w:r>
      <w:r>
        <w:rPr>
          <w:rFonts w:ascii="LM Roman 8" w:hAnsi="LM Roman 8"/>
          <w:i/>
          <w:spacing w:val="-2"/>
          <w:w w:val="105"/>
          <w:sz w:val="15"/>
        </w:rPr>
        <w:t>correction</w:t>
      </w:r>
      <w:r>
        <w:rPr>
          <w:rFonts w:ascii="LM Roman 8" w:hAnsi="LM Roman 8"/>
          <w:i/>
          <w:sz w:val="15"/>
        </w:rPr>
        <w:tab/>
      </w:r>
      <w:r>
        <w:rPr>
          <w:rFonts w:ascii="LM Roman 8" w:hAnsi="LM Roman 8"/>
          <w:spacing w:val="-10"/>
          <w:w w:val="105"/>
          <w:sz w:val="15"/>
        </w:rPr>
        <w:t>=</w:t>
      </w:r>
      <w:r>
        <w:rPr>
          <w:rFonts w:ascii="LM Roman 8" w:hAnsi="LM Roman 8"/>
          <w:sz w:val="15"/>
        </w:rPr>
        <w:tab/>
      </w:r>
      <w:r>
        <w:rPr>
          <w:rFonts w:ascii="Georgia" w:hAnsi="Georgia"/>
          <w:i/>
          <w:w w:val="105"/>
          <w:sz w:val="15"/>
        </w:rPr>
        <w:t>exp</w:t>
      </w:r>
      <w:r>
        <w:rPr>
          <w:rFonts w:ascii="LM Roman 8" w:hAnsi="LM Roman 8"/>
          <w:w w:val="105"/>
          <w:sz w:val="15"/>
        </w:rPr>
        <w:t>((</w:t>
      </w:r>
      <w:r>
        <w:rPr>
          <w:rFonts w:ascii="Georgia" w:hAnsi="Georgia"/>
          <w:i/>
          <w:w w:val="105"/>
          <w:sz w:val="15"/>
        </w:rPr>
        <w:t>T</w:t>
      </w:r>
      <w:r>
        <w:rPr>
          <w:rFonts w:ascii="Georgia" w:hAnsi="Georgia"/>
          <w:i/>
          <w:w w:val="105"/>
          <w:sz w:val="15"/>
          <w:vertAlign w:val="subscript"/>
        </w:rPr>
        <w:t>A</w:t>
      </w:r>
      <w:r>
        <w:rPr>
          <w:rFonts w:ascii="Georgia" w:hAnsi="Georgia"/>
          <w:i/>
          <w:w w:val="105"/>
          <w:sz w:val="15"/>
          <w:vertAlign w:val="baseline"/>
        </w:rPr>
        <w:t>/T</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0"/>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A</w:t>
      </w:r>
      <w:r>
        <w:rPr>
          <w:rFonts w:ascii="Georgia" w:hAnsi="Georgia"/>
          <w:i/>
          <w:w w:val="105"/>
          <w:sz w:val="15"/>
          <w:vertAlign w:val="baseline"/>
        </w:rPr>
        <w:t>/</w:t>
      </w:r>
      <w:r>
        <w:rPr>
          <w:rFonts w:ascii="LM Roman 8" w:hAnsi="LM Roman 8"/>
          <w:w w:val="105"/>
          <w:sz w:val="15"/>
          <w:vertAlign w:val="baseline"/>
        </w:rPr>
        <w:t>(273</w:t>
      </w:r>
      <w:r>
        <w:rPr>
          <w:rFonts w:ascii="LM Roman 8" w:hAnsi="LM Roman 8"/>
          <w:spacing w:val="10"/>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Actual</w:t>
      </w:r>
      <w:r>
        <w:rPr>
          <w:rFonts w:ascii="Georgia" w:hAnsi="Georgia"/>
          <w:i/>
          <w:spacing w:val="71"/>
          <w:w w:val="105"/>
          <w:sz w:val="15"/>
          <w:vertAlign w:val="baseline"/>
        </w:rPr>
        <w:t> </w:t>
      </w:r>
      <w:r>
        <w:rPr>
          <w:rFonts w:ascii="Georgia" w:hAnsi="Georgia"/>
          <w:i/>
          <w:spacing w:val="-2"/>
          <w:w w:val="105"/>
          <w:sz w:val="15"/>
          <w:vertAlign w:val="baseline"/>
        </w:rPr>
        <w:t>temperature</w:t>
      </w:r>
      <w:r>
        <w:rPr>
          <w:rFonts w:ascii="LM Roman 8" w:hAnsi="LM Roman 8"/>
          <w:spacing w:val="-2"/>
          <w:w w:val="105"/>
          <w:sz w:val="15"/>
          <w:vertAlign w:val="baseline"/>
        </w:rPr>
        <w:t>)))</w:t>
      </w:r>
    </w:p>
    <w:p>
      <w:pPr>
        <w:spacing w:before="7"/>
        <w:ind w:left="2865" w:right="0" w:firstLine="0"/>
        <w:jc w:val="left"/>
        <w:rPr>
          <w:rFonts w:ascii="LM Roman 8" w:hAnsi="LM Roman 8"/>
          <w:sz w:val="15"/>
        </w:rPr>
      </w:pPr>
      <w:r>
        <w:rPr/>
        <mc:AlternateContent>
          <mc:Choice Requires="wps">
            <w:drawing>
              <wp:anchor distT="0" distB="0" distL="0" distR="0" allowOverlap="1" layoutInCell="1" locked="0" behindDoc="1" simplePos="0" relativeHeight="486983168">
                <wp:simplePos x="0" y="0"/>
                <wp:positionH relativeFrom="page">
                  <wp:posOffset>3731285</wp:posOffset>
                </wp:positionH>
                <wp:positionV relativeFrom="paragraph">
                  <wp:posOffset>109454</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93.802002pt,8.618500pt" to="296.269877pt,8.618500pt" stroked="true" strokeweight=".386546pt" strokecolor="#000000">
                <v:stroke dashstyle="solid"/>
                <w10:wrap type="none"/>
              </v:line>
            </w:pict>
          </mc:Fallback>
        </mc:AlternateContent>
      </w:r>
      <w:r>
        <w:rPr>
          <w:rFonts w:ascii="DejaVu Serif Condensed" w:hAnsi="DejaVu Serif Condensed"/>
          <w:i/>
          <w:w w:val="105"/>
          <w:sz w:val="15"/>
        </w:rPr>
        <w:t>∗</w:t>
      </w:r>
      <w:r>
        <w:rPr>
          <w:rFonts w:ascii="DejaVu Serif Condensed" w:hAnsi="DejaVu Serif Condensed"/>
          <w:i/>
          <w:spacing w:val="29"/>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exp</w:t>
      </w:r>
      <w:r>
        <w:rPr>
          <w:rFonts w:ascii="LM Roman 8" w:hAnsi="LM Roman 8"/>
          <w:w w:val="105"/>
          <w:sz w:val="15"/>
        </w:rPr>
        <w:t>((</w:t>
      </w:r>
      <w:r>
        <w:rPr>
          <w:rFonts w:ascii="Georgia" w:hAnsi="Georgia"/>
          <w:i/>
          <w:w w:val="105"/>
          <w:sz w:val="15"/>
        </w:rPr>
        <w:t>T</w:t>
      </w:r>
      <w:r>
        <w:rPr>
          <w:rFonts w:ascii="Georgia" w:hAnsi="Georgia"/>
          <w:i/>
          <w:w w:val="105"/>
          <w:sz w:val="15"/>
          <w:vertAlign w:val="subscript"/>
        </w:rPr>
        <w:t>AL</w:t>
      </w:r>
      <w:r>
        <w:rPr>
          <w:rFonts w:ascii="Georgia" w:hAnsi="Georgia"/>
          <w:i/>
          <w:w w:val="105"/>
          <w:sz w:val="15"/>
          <w:vertAlign w:val="baseline"/>
        </w:rPr>
        <w:t>/</w:t>
      </w:r>
      <w:r>
        <w:rPr>
          <w:rFonts w:ascii="LM Roman 8" w:hAnsi="LM Roman 8"/>
          <w:w w:val="105"/>
          <w:sz w:val="15"/>
          <w:vertAlign w:val="baseline"/>
        </w:rPr>
        <w:t>(273</w:t>
      </w:r>
      <w:r>
        <w:rPr>
          <w:rFonts w:ascii="LM Roman 8" w:hAnsi="LM Roman 8"/>
          <w:spacing w:val="-5"/>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Actual</w:t>
      </w:r>
      <w:r>
        <w:rPr>
          <w:rFonts w:ascii="Georgia" w:hAnsi="Georgia"/>
          <w:i/>
          <w:spacing w:val="45"/>
          <w:w w:val="105"/>
          <w:sz w:val="15"/>
          <w:vertAlign w:val="baseline"/>
        </w:rPr>
        <w:t> </w:t>
      </w:r>
      <w:r>
        <w:rPr>
          <w:rFonts w:ascii="Georgia" w:hAnsi="Georgia"/>
          <w:i/>
          <w:w w:val="105"/>
          <w:sz w:val="15"/>
          <w:vertAlign w:val="baseline"/>
        </w:rPr>
        <w:t>temperature</w:t>
      </w:r>
      <w:r>
        <w:rPr>
          <w:rFonts w:ascii="LM Roman 8" w:hAnsi="LM Roman 8"/>
          <w:w w:val="105"/>
          <w:sz w:val="15"/>
          <w:vertAlign w:val="baseline"/>
        </w:rPr>
        <w:t>))</w:t>
      </w:r>
      <w:r>
        <w:rPr>
          <w:rFonts w:ascii="LM Roman 8" w:hAnsi="LM Roman 8"/>
          <w:spacing w:val="-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5"/>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T</w:t>
      </w:r>
      <w:r>
        <w:rPr>
          <w:rFonts w:ascii="Georgia" w:hAnsi="Georgia"/>
          <w:i/>
          <w:spacing w:val="-2"/>
          <w:w w:val="105"/>
          <w:sz w:val="15"/>
          <w:vertAlign w:val="subscript"/>
        </w:rPr>
        <w:t>AL</w:t>
      </w:r>
      <w:r>
        <w:rPr>
          <w:rFonts w:ascii="Georgia" w:hAnsi="Georgia"/>
          <w:i/>
          <w:spacing w:val="-2"/>
          <w:w w:val="105"/>
          <w:sz w:val="15"/>
          <w:vertAlign w:val="baseline"/>
        </w:rPr>
        <w:t>/T</w:t>
      </w:r>
      <w:r>
        <w:rPr>
          <w:rFonts w:ascii="Georgia" w:hAnsi="Georgia"/>
          <w:i/>
          <w:spacing w:val="-2"/>
          <w:w w:val="105"/>
          <w:sz w:val="15"/>
          <w:vertAlign w:val="subscript"/>
        </w:rPr>
        <w:t>L</w:t>
      </w:r>
      <w:r>
        <w:rPr>
          <w:rFonts w:ascii="LM Roman 8" w:hAnsi="LM Roman 8"/>
          <w:spacing w:val="-2"/>
          <w:w w:val="105"/>
          <w:sz w:val="15"/>
          <w:vertAlign w:val="baseline"/>
        </w:rPr>
        <w:t>))</w:t>
      </w:r>
    </w:p>
    <w:p>
      <w:pPr>
        <w:spacing w:line="197" w:lineRule="exact" w:before="8"/>
        <w:ind w:left="2865" w:right="0" w:firstLine="0"/>
        <w:jc w:val="left"/>
        <w:rPr>
          <w:rFonts w:ascii="LM Roman 8" w:hAnsi="LM Roman 8"/>
          <w:sz w:val="15"/>
        </w:rPr>
      </w:pPr>
      <w:r>
        <w:rPr/>
        <mc:AlternateContent>
          <mc:Choice Requires="wps">
            <w:drawing>
              <wp:anchor distT="0" distB="0" distL="0" distR="0" allowOverlap="1" layoutInCell="1" locked="0" behindDoc="0" simplePos="0" relativeHeight="15737344">
                <wp:simplePos x="0" y="0"/>
                <wp:positionH relativeFrom="page">
                  <wp:posOffset>4137710</wp:posOffset>
                </wp:positionH>
                <wp:positionV relativeFrom="paragraph">
                  <wp:posOffset>110121</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25.803986pt,8.671pt" to="328.271861pt,8.671pt" stroked="true" strokeweight=".386546pt" strokecolor="#000000">
                <v:stroke dashstyle="solid"/>
                <w10:wrap type="none"/>
              </v:line>
            </w:pict>
          </mc:Fallback>
        </mc:AlternateContent>
      </w:r>
      <w:r>
        <w:rPr>
          <w:rFonts w:ascii="LM Roman 8" w:hAnsi="LM Roman 8"/>
          <w:w w:val="115"/>
          <w:sz w:val="15"/>
        </w:rPr>
        <w:t>+</w:t>
      </w:r>
      <w:r>
        <w:rPr>
          <w:rFonts w:ascii="LM Roman 8" w:hAnsi="LM Roman 8"/>
          <w:spacing w:val="-13"/>
          <w:w w:val="115"/>
          <w:sz w:val="15"/>
        </w:rPr>
        <w:t> </w:t>
      </w:r>
      <w:r>
        <w:rPr>
          <w:rFonts w:ascii="Georgia" w:hAnsi="Georgia"/>
          <w:i/>
          <w:w w:val="115"/>
          <w:sz w:val="15"/>
        </w:rPr>
        <w:t>exp</w:t>
      </w:r>
      <w:r>
        <w:rPr>
          <w:rFonts w:ascii="LM Roman 8" w:hAnsi="LM Roman 8"/>
          <w:w w:val="115"/>
          <w:sz w:val="15"/>
        </w:rPr>
        <w:t>((</w:t>
      </w:r>
      <w:r>
        <w:rPr>
          <w:rFonts w:ascii="Georgia" w:hAnsi="Georgia"/>
          <w:i/>
          <w:w w:val="115"/>
          <w:sz w:val="15"/>
        </w:rPr>
        <w:t>T</w:t>
      </w:r>
      <w:r>
        <w:rPr>
          <w:rFonts w:ascii="Georgia" w:hAnsi="Georgia"/>
          <w:i/>
          <w:w w:val="115"/>
          <w:sz w:val="15"/>
          <w:vertAlign w:val="subscript"/>
        </w:rPr>
        <w:t>AH</w:t>
      </w:r>
      <w:r>
        <w:rPr>
          <w:rFonts w:ascii="Georgia" w:hAnsi="Georgia"/>
          <w:i/>
          <w:spacing w:val="-23"/>
          <w:w w:val="115"/>
          <w:sz w:val="15"/>
          <w:vertAlign w:val="baseline"/>
        </w:rPr>
        <w:t> </w:t>
      </w:r>
      <w:r>
        <w:rPr>
          <w:rFonts w:ascii="Georgia" w:hAnsi="Georgia"/>
          <w:i/>
          <w:w w:val="115"/>
          <w:sz w:val="15"/>
          <w:vertAlign w:val="baseline"/>
        </w:rPr>
        <w:t>/T</w:t>
      </w:r>
      <w:r>
        <w:rPr>
          <w:rFonts w:ascii="Georgia" w:hAnsi="Georgia"/>
          <w:i/>
          <w:w w:val="115"/>
          <w:sz w:val="15"/>
          <w:vertAlign w:val="subscript"/>
        </w:rPr>
        <w:t>H</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AH</w:t>
      </w:r>
      <w:r>
        <w:rPr>
          <w:rFonts w:ascii="Georgia" w:hAnsi="Georgia"/>
          <w:i/>
          <w:spacing w:val="-23"/>
          <w:w w:val="115"/>
          <w:sz w:val="15"/>
          <w:vertAlign w:val="baseline"/>
        </w:rPr>
        <w:t> </w:t>
      </w:r>
      <w:r>
        <w:rPr>
          <w:rFonts w:ascii="Georgia" w:hAnsi="Georgia"/>
          <w:i/>
          <w:w w:val="115"/>
          <w:sz w:val="15"/>
          <w:vertAlign w:val="baseline"/>
        </w:rPr>
        <w:t>/</w:t>
      </w:r>
      <w:r>
        <w:rPr>
          <w:rFonts w:ascii="LM Roman 8" w:hAnsi="LM Roman 8"/>
          <w:w w:val="115"/>
          <w:sz w:val="15"/>
          <w:vertAlign w:val="baseline"/>
        </w:rPr>
        <w:t>(273</w:t>
      </w:r>
      <w:r>
        <w:rPr>
          <w:rFonts w:ascii="LM Roman 8" w:hAnsi="LM Roman 8"/>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Actual</w:t>
      </w:r>
      <w:r>
        <w:rPr>
          <w:rFonts w:ascii="Georgia" w:hAnsi="Georgia"/>
          <w:i/>
          <w:spacing w:val="17"/>
          <w:w w:val="115"/>
          <w:sz w:val="15"/>
          <w:vertAlign w:val="baseline"/>
        </w:rPr>
        <w:t> </w:t>
      </w:r>
      <w:r>
        <w:rPr>
          <w:rFonts w:ascii="Georgia" w:hAnsi="Georgia"/>
          <w:i/>
          <w:spacing w:val="-2"/>
          <w:w w:val="115"/>
          <w:sz w:val="15"/>
          <w:vertAlign w:val="baseline"/>
        </w:rPr>
        <w:t>temperature</w:t>
      </w:r>
      <w:r>
        <w:rPr>
          <w:rFonts w:ascii="LM Roman 8" w:hAnsi="LM Roman 8"/>
          <w:spacing w:val="-2"/>
          <w:w w:val="115"/>
          <w:sz w:val="15"/>
          <w:vertAlign w:val="baseline"/>
        </w:rPr>
        <w:t>))))</w:t>
      </w:r>
      <w:r>
        <w:rPr>
          <w:rFonts w:ascii="DejaVu Serif" w:hAnsi="DejaVu Serif"/>
          <w:i/>
          <w:spacing w:val="-2"/>
          <w:w w:val="115"/>
          <w:sz w:val="15"/>
          <w:vertAlign w:val="superscript"/>
        </w:rPr>
        <w:t>−</w:t>
      </w:r>
      <w:r>
        <w:rPr>
          <w:rFonts w:ascii="LM Roman 6" w:hAnsi="LM Roman 6"/>
          <w:spacing w:val="-2"/>
          <w:w w:val="115"/>
          <w:sz w:val="15"/>
          <w:vertAlign w:val="superscript"/>
        </w:rPr>
        <w:t>1</w:t>
      </w:r>
      <w:r>
        <w:rPr>
          <w:rFonts w:ascii="LM Roman 8" w:hAnsi="LM Roman 8"/>
          <w:spacing w:val="-2"/>
          <w:w w:val="115"/>
          <w:sz w:val="15"/>
          <w:vertAlign w:val="baseline"/>
        </w:rPr>
        <w:t>);</w:t>
      </w:r>
    </w:p>
    <w:p>
      <w:pPr>
        <w:tabs>
          <w:tab w:pos="2518" w:val="left" w:leader="none"/>
          <w:tab w:pos="2865" w:val="left" w:leader="none"/>
        </w:tabs>
        <w:spacing w:line="225" w:lineRule="exact" w:before="0"/>
        <w:ind w:left="1768" w:right="0" w:firstLine="0"/>
        <w:jc w:val="left"/>
        <w:rPr>
          <w:rFonts w:ascii="LM Roman 8" w:hAnsi="LM Roman 8"/>
          <w:sz w:val="15"/>
        </w:rPr>
      </w:pPr>
      <w:r>
        <w:rPr/>
        <mc:AlternateContent>
          <mc:Choice Requires="wps">
            <w:drawing>
              <wp:anchor distT="0" distB="0" distL="0" distR="0" allowOverlap="1" layoutInCell="1" locked="0" behindDoc="0" simplePos="0" relativeHeight="15737856">
                <wp:simplePos x="0" y="0"/>
                <wp:positionH relativeFrom="page">
                  <wp:posOffset>3069031</wp:posOffset>
                </wp:positionH>
                <wp:positionV relativeFrom="paragraph">
                  <wp:posOffset>120024</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41.656006pt,9.450766pt" to="244.123881pt,9.450766pt" stroked="true" strokeweight=".386546pt" strokecolor="#000000">
                <v:stroke dashstyle="solid"/>
                <w10:wrap type="none"/>
              </v:line>
            </w:pict>
          </mc:Fallback>
        </mc:AlternateContent>
      </w:r>
      <w:r>
        <w:rPr>
          <w:rFonts w:ascii="DejaVu Serif Condensed" w:hAnsi="DejaVu Serif Condensed"/>
          <w:i/>
          <w:spacing w:val="-2"/>
          <w:sz w:val="15"/>
        </w:rPr>
        <w:t>{</w:t>
      </w:r>
      <w:r>
        <w:rPr>
          <w:rFonts w:ascii="Georgia" w:hAnsi="Georgia"/>
          <w:i/>
          <w:spacing w:val="-2"/>
          <w:sz w:val="15"/>
        </w:rPr>
        <w:t>P</w:t>
      </w:r>
      <w:r>
        <w:rPr>
          <w:rFonts w:ascii="LM Roman 8" w:hAnsi="LM Roman 8"/>
          <w:spacing w:val="-2"/>
          <w:position w:val="4"/>
          <w:sz w:val="15"/>
        </w:rPr>
        <w:t>˙</w:t>
      </w:r>
      <w:r>
        <w:rPr>
          <w:rFonts w:ascii="Georgia" w:hAnsi="Georgia"/>
          <w:i/>
          <w:spacing w:val="-2"/>
          <w:position w:val="-2"/>
          <w:sz w:val="11"/>
        </w:rPr>
        <w:t>Xm</w:t>
      </w:r>
      <w:r>
        <w:rPr>
          <w:rFonts w:ascii="DejaVu Serif Condensed" w:hAnsi="DejaVu Serif Condensed"/>
          <w:i/>
          <w:spacing w:val="-2"/>
          <w:sz w:val="15"/>
        </w:rPr>
        <w:t>}</w:t>
      </w:r>
      <w:r>
        <w:rPr>
          <w:rFonts w:ascii="DejaVu Serif Condensed" w:hAnsi="DejaVu Serif Condensed"/>
          <w:i/>
          <w:sz w:val="15"/>
        </w:rPr>
        <w:tab/>
      </w:r>
      <w:r>
        <w:rPr>
          <w:rFonts w:ascii="LM Roman 8" w:hAnsi="LM Roman 8"/>
          <w:spacing w:val="-10"/>
          <w:sz w:val="15"/>
        </w:rPr>
        <w:t>=</w:t>
      </w:r>
      <w:r>
        <w:rPr>
          <w:rFonts w:ascii="LM Roman 8" w:hAnsi="LM Roman 8"/>
          <w:sz w:val="15"/>
        </w:rPr>
        <w:tab/>
        <w:t>5</w:t>
      </w:r>
      <w:r>
        <w:rPr>
          <w:rFonts w:ascii="Georgia" w:hAnsi="Georgia"/>
          <w:i/>
          <w:sz w:val="15"/>
        </w:rPr>
        <w:t>.</w:t>
      </w:r>
      <w:r>
        <w:rPr>
          <w:rFonts w:ascii="LM Roman 8" w:hAnsi="LM Roman 8"/>
          <w:sz w:val="15"/>
        </w:rPr>
        <w:t>6</w:t>
      </w:r>
      <w:r>
        <w:rPr>
          <w:rFonts w:ascii="LM Roman 8" w:hAnsi="LM Roman 8"/>
          <w:spacing w:val="-17"/>
          <w:sz w:val="15"/>
        </w:rPr>
        <w:t> </w:t>
      </w:r>
      <w:r>
        <w:rPr>
          <w:rFonts w:ascii="DejaVu Serif Condensed" w:hAnsi="DejaVu Serif Condensed"/>
          <w:i/>
          <w:sz w:val="15"/>
        </w:rPr>
        <w:t>∗</w:t>
      </w:r>
      <w:r>
        <w:rPr>
          <w:rFonts w:ascii="DejaVu Serif Condensed" w:hAnsi="DejaVu Serif Condensed"/>
          <w:i/>
          <w:spacing w:val="-11"/>
          <w:sz w:val="15"/>
        </w:rPr>
        <w:t> </w:t>
      </w:r>
      <w:r>
        <w:rPr>
          <w:rFonts w:ascii="LM Roman 8" w:hAnsi="LM Roman 8"/>
          <w:i/>
          <w:sz w:val="15"/>
        </w:rPr>
        <w:t>Temperature</w:t>
      </w:r>
      <w:r>
        <w:rPr>
          <w:rFonts w:ascii="LM Roman 8" w:hAnsi="LM Roman 8"/>
          <w:i/>
          <w:spacing w:val="2"/>
          <w:sz w:val="15"/>
        </w:rPr>
        <w:t> </w:t>
      </w:r>
      <w:r>
        <w:rPr>
          <w:rFonts w:ascii="LM Roman 8" w:hAnsi="LM Roman 8"/>
          <w:i/>
          <w:spacing w:val="-2"/>
          <w:sz w:val="15"/>
        </w:rPr>
        <w:t>correction</w:t>
      </w:r>
      <w:r>
        <w:rPr>
          <w:rFonts w:ascii="LM Roman 8" w:hAnsi="LM Roman 8"/>
          <w:spacing w:val="-2"/>
          <w:sz w:val="15"/>
        </w:rPr>
        <w:t>;</w:t>
      </w:r>
    </w:p>
    <w:p>
      <w:pPr>
        <w:tabs>
          <w:tab w:pos="2518" w:val="left" w:leader="none"/>
          <w:tab w:pos="2865" w:val="left" w:leader="none"/>
        </w:tabs>
        <w:spacing w:line="181" w:lineRule="exact" w:before="0"/>
        <w:ind w:left="1786" w:right="0" w:firstLine="0"/>
        <w:jc w:val="left"/>
        <w:rPr>
          <w:rFonts w:ascii="LM Roman 8" w:hAnsi="LM Roman 8"/>
          <w:sz w:val="15"/>
        </w:rPr>
      </w:pPr>
      <w:r>
        <w:rPr>
          <w:rFonts w:ascii="DejaVu Serif Condensed" w:hAnsi="DejaVu Serif Condensed"/>
          <w:i/>
          <w:spacing w:val="-2"/>
          <w:sz w:val="15"/>
        </w:rPr>
        <w:t>{</w:t>
      </w:r>
      <w:r>
        <w:rPr>
          <w:rFonts w:ascii="Georgia" w:hAnsi="Georgia"/>
          <w:i/>
          <w:spacing w:val="-2"/>
          <w:sz w:val="15"/>
        </w:rPr>
        <w:t>P</w:t>
      </w:r>
      <w:r>
        <w:rPr>
          <w:rFonts w:ascii="LM Roman 8" w:hAnsi="LM Roman 8"/>
          <w:spacing w:val="-2"/>
          <w:position w:val="4"/>
          <w:sz w:val="15"/>
        </w:rPr>
        <w:t>˙</w:t>
      </w:r>
      <w:r>
        <w:rPr>
          <w:rFonts w:ascii="Georgia" w:hAnsi="Georgia"/>
          <w:i/>
          <w:spacing w:val="-2"/>
          <w:position w:val="-2"/>
          <w:sz w:val="11"/>
        </w:rPr>
        <w:t>Am</w:t>
      </w:r>
      <w:r>
        <w:rPr>
          <w:rFonts w:ascii="DejaVu Serif Condensed" w:hAnsi="DejaVu Serif Condensed"/>
          <w:i/>
          <w:spacing w:val="-2"/>
          <w:sz w:val="15"/>
        </w:rPr>
        <w:t>}</w:t>
      </w:r>
      <w:r>
        <w:rPr>
          <w:rFonts w:ascii="DejaVu Serif Condensed" w:hAnsi="DejaVu Serif Condensed"/>
          <w:i/>
          <w:sz w:val="15"/>
        </w:rPr>
        <w:tab/>
      </w:r>
      <w:r>
        <w:rPr>
          <w:rFonts w:ascii="LM Roman 8" w:hAnsi="LM Roman 8"/>
          <w:spacing w:val="-10"/>
          <w:sz w:val="15"/>
        </w:rPr>
        <w:t>=</w:t>
      </w:r>
      <w:r>
        <w:rPr>
          <w:rFonts w:ascii="LM Roman 8" w:hAnsi="LM Roman 8"/>
          <w:sz w:val="15"/>
        </w:rPr>
        <w:tab/>
      </w:r>
      <w:r>
        <w:rPr>
          <w:rFonts w:ascii="Georgia" w:hAnsi="Georgia"/>
          <w:i/>
          <w:sz w:val="15"/>
        </w:rPr>
        <w:t>ae</w:t>
      </w:r>
      <w:r>
        <w:rPr>
          <w:rFonts w:ascii="Georgia" w:hAnsi="Georgia"/>
          <w:i/>
          <w:spacing w:val="-2"/>
          <w:sz w:val="15"/>
        </w:rPr>
        <w:t> </w:t>
      </w:r>
      <w:r>
        <w:rPr>
          <w:rFonts w:ascii="DejaVu Serif Condensed" w:hAnsi="DejaVu Serif Condensed"/>
          <w:i/>
          <w:sz w:val="15"/>
        </w:rPr>
        <w:t>∗</w:t>
      </w:r>
      <w:r>
        <w:rPr>
          <w:rFonts w:ascii="DejaVu Serif Condensed" w:hAnsi="DejaVu Serif Condensed"/>
          <w:i/>
          <w:spacing w:val="-9"/>
          <w:sz w:val="15"/>
        </w:rPr>
        <w:t> </w:t>
      </w:r>
      <w:r>
        <w:rPr>
          <w:rFonts w:ascii="DejaVu Serif Condensed" w:hAnsi="DejaVu Serif Condensed"/>
          <w:i/>
          <w:spacing w:val="-2"/>
          <w:sz w:val="15"/>
        </w:rPr>
        <w:t>{</w:t>
      </w:r>
      <w:r>
        <w:rPr>
          <w:rFonts w:ascii="Georgia" w:hAnsi="Georgia"/>
          <w:i/>
          <w:spacing w:val="-2"/>
          <w:sz w:val="15"/>
        </w:rPr>
        <w:t>P</w:t>
      </w:r>
      <w:r>
        <w:rPr>
          <w:rFonts w:ascii="LM Roman 8" w:hAnsi="LM Roman 8"/>
          <w:spacing w:val="-2"/>
          <w:position w:val="4"/>
          <w:sz w:val="15"/>
        </w:rPr>
        <w:t>˙</w:t>
      </w:r>
      <w:r>
        <w:rPr>
          <w:rFonts w:ascii="Georgia" w:hAnsi="Georgia"/>
          <w:i/>
          <w:spacing w:val="-2"/>
          <w:position w:val="-2"/>
          <w:sz w:val="11"/>
        </w:rPr>
        <w:t>Xm</w:t>
      </w:r>
      <w:r>
        <w:rPr>
          <w:rFonts w:ascii="DejaVu Serif Condensed" w:hAnsi="DejaVu Serif Condensed"/>
          <w:i/>
          <w:spacing w:val="-2"/>
          <w:sz w:val="15"/>
        </w:rPr>
        <w:t>}</w:t>
      </w:r>
      <w:r>
        <w:rPr>
          <w:rFonts w:ascii="LM Roman 8" w:hAnsi="LM Roman 8"/>
          <w:spacing w:val="-2"/>
          <w:sz w:val="15"/>
        </w:rPr>
        <w:t>;</w:t>
      </w:r>
    </w:p>
    <w:p>
      <w:pPr>
        <w:tabs>
          <w:tab w:pos="635" w:val="left" w:leader="none"/>
          <w:tab w:pos="982" w:val="left" w:leader="none"/>
        </w:tabs>
        <w:spacing w:line="261" w:lineRule="exact" w:before="0"/>
        <w:ind w:left="0" w:right="970" w:firstLine="0"/>
        <w:jc w:val="center"/>
        <w:rPr>
          <w:rFonts w:ascii="LM Roman 8" w:hAnsi="LM Roman 8"/>
          <w:sz w:val="15"/>
        </w:rPr>
      </w:pPr>
      <w:r>
        <w:rPr>
          <w:rFonts w:ascii="Arial" w:hAnsi="Arial"/>
          <w:spacing w:val="-11"/>
          <w:w w:val="110"/>
          <w:position w:val="17"/>
          <w:sz w:val="15"/>
        </w:rPr>
        <w:t>h</w:t>
      </w:r>
      <w:r>
        <w:rPr>
          <w:rFonts w:ascii="Georgia" w:hAnsi="Georgia"/>
          <w:i/>
          <w:spacing w:val="-11"/>
          <w:w w:val="110"/>
          <w:sz w:val="15"/>
        </w:rPr>
        <w:t>P</w:t>
      </w:r>
      <w:r>
        <w:rPr>
          <w:rFonts w:ascii="LM Roman 8" w:hAnsi="LM Roman 8"/>
          <w:spacing w:val="-11"/>
          <w:w w:val="110"/>
          <w:position w:val="4"/>
          <w:sz w:val="15"/>
        </w:rPr>
        <w:t>˙</w:t>
      </w:r>
      <w:r>
        <w:rPr>
          <w:rFonts w:ascii="Georgia" w:hAnsi="Georgia"/>
          <w:i/>
          <w:spacing w:val="-11"/>
          <w:w w:val="110"/>
          <w:position w:val="-2"/>
          <w:sz w:val="11"/>
        </w:rPr>
        <w:t>M</w:t>
      </w:r>
      <w:r>
        <w:rPr>
          <w:rFonts w:ascii="Georgia" w:hAnsi="Georgia"/>
          <w:i/>
          <w:spacing w:val="-28"/>
          <w:w w:val="205"/>
          <w:position w:val="-2"/>
          <w:sz w:val="11"/>
        </w:rPr>
        <w:t> </w:t>
      </w:r>
      <w:r>
        <w:rPr>
          <w:rFonts w:ascii="Arial" w:hAnsi="Arial"/>
          <w:spacing w:val="-10"/>
          <w:w w:val="205"/>
          <w:position w:val="17"/>
          <w:sz w:val="15"/>
        </w:rPr>
        <w:t>i</w:t>
      </w:r>
      <w:r>
        <w:rPr>
          <w:rFonts w:ascii="Arial" w:hAnsi="Arial"/>
          <w:position w:val="17"/>
          <w:sz w:val="15"/>
        </w:rPr>
        <w:tab/>
      </w:r>
      <w:r>
        <w:rPr>
          <w:rFonts w:ascii="LM Roman 8" w:hAnsi="LM Roman 8"/>
          <w:spacing w:val="-10"/>
          <w:w w:val="105"/>
          <w:sz w:val="15"/>
        </w:rPr>
        <w:t>=</w:t>
      </w:r>
      <w:r>
        <w:rPr>
          <w:rFonts w:ascii="LM Roman 8" w:hAnsi="LM Roman 8"/>
          <w:sz w:val="15"/>
        </w:rPr>
        <w:tab/>
        <w:t>0</w:t>
      </w:r>
      <w:r>
        <w:rPr>
          <w:rFonts w:ascii="Georgia" w:hAnsi="Georgia"/>
          <w:i/>
          <w:sz w:val="15"/>
        </w:rPr>
        <w:t>.</w:t>
      </w:r>
      <w:r>
        <w:rPr>
          <w:rFonts w:ascii="LM Roman 8" w:hAnsi="LM Roman 8"/>
          <w:sz w:val="15"/>
        </w:rPr>
        <w:t>024</w:t>
      </w:r>
      <w:r>
        <w:rPr>
          <w:rFonts w:ascii="LM Roman 8" w:hAnsi="LM Roman 8"/>
          <w:spacing w:val="-17"/>
          <w:sz w:val="15"/>
        </w:rPr>
        <w:t> </w:t>
      </w:r>
      <w:r>
        <w:rPr>
          <w:rFonts w:ascii="DejaVu Serif Condensed" w:hAnsi="DejaVu Serif Condensed"/>
          <w:i/>
          <w:sz w:val="15"/>
        </w:rPr>
        <w:t>∗</w:t>
      </w:r>
      <w:r>
        <w:rPr>
          <w:rFonts w:ascii="DejaVu Serif Condensed" w:hAnsi="DejaVu Serif Condensed"/>
          <w:i/>
          <w:spacing w:val="-11"/>
          <w:sz w:val="15"/>
        </w:rPr>
        <w:t> </w:t>
      </w:r>
      <w:r>
        <w:rPr>
          <w:rFonts w:ascii="LM Roman 8" w:hAnsi="LM Roman 8"/>
          <w:i/>
          <w:sz w:val="15"/>
        </w:rPr>
        <w:t>Temperature</w:t>
      </w:r>
      <w:r>
        <w:rPr>
          <w:rFonts w:ascii="LM Roman 8" w:hAnsi="LM Roman 8"/>
          <w:i/>
          <w:spacing w:val="7"/>
          <w:sz w:val="15"/>
        </w:rPr>
        <w:t> </w:t>
      </w:r>
      <w:r>
        <w:rPr>
          <w:rFonts w:ascii="LM Roman 8" w:hAnsi="LM Roman 8"/>
          <w:i/>
          <w:spacing w:val="-2"/>
          <w:sz w:val="15"/>
        </w:rPr>
        <w:t>correction</w:t>
      </w:r>
      <w:r>
        <w:rPr>
          <w:rFonts w:ascii="LM Roman 8" w:hAnsi="LM Roman 8"/>
          <w:spacing w:val="-2"/>
          <w:sz w:val="15"/>
        </w:rPr>
        <w:t>;</w:t>
      </w:r>
    </w:p>
    <w:p>
      <w:pPr>
        <w:pStyle w:val="BodyText"/>
        <w:spacing w:line="20" w:lineRule="exact"/>
        <w:ind w:left="4317"/>
        <w:jc w:val="left"/>
        <w:rPr>
          <w:rFonts w:ascii="LM Roman 8"/>
          <w:sz w:val="2"/>
        </w:rPr>
      </w:pPr>
      <w:r>
        <w:rPr>
          <w:rFonts w:ascii="LM Roman 8"/>
          <w:sz w:val="2"/>
        </w:rPr>
        <mc:AlternateContent>
          <mc:Choice Requires="wps">
            <w:drawing>
              <wp:inline distT="0" distB="0" distL="0" distR="0">
                <wp:extent cx="31750" cy="50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31750" cy="5080"/>
                          <a:chExt cx="31750" cy="5080"/>
                        </a:xfrm>
                      </wpg:grpSpPr>
                      <wps:wsp>
                        <wps:cNvPr id="24" name="Graphic 2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10" coordorigin="0,0" coordsize="50,8">
                <v:line style="position:absolute" from="0,4" to="49,4" stroked="true" strokeweight=".386546pt" strokecolor="#000000">
                  <v:stroke dashstyle="solid"/>
                </v:line>
              </v:group>
            </w:pict>
          </mc:Fallback>
        </mc:AlternateContent>
      </w:r>
      <w:r>
        <w:rPr>
          <w:rFonts w:ascii="LM Roman 8"/>
          <w:sz w:val="2"/>
        </w:rPr>
      </w:r>
    </w:p>
    <w:p>
      <w:pPr>
        <w:tabs>
          <w:tab w:pos="2518" w:val="left" w:leader="none"/>
          <w:tab w:pos="2865" w:val="left" w:leader="none"/>
        </w:tabs>
        <w:spacing w:line="302" w:lineRule="exact" w:before="0"/>
        <w:ind w:left="2038" w:right="0" w:firstLine="0"/>
        <w:jc w:val="left"/>
        <w:rPr>
          <w:rFonts w:ascii="LM Roman 8" w:hAnsi="LM Roman 8"/>
          <w:sz w:val="15"/>
        </w:rPr>
      </w:pPr>
      <w:r>
        <w:rPr>
          <w:rFonts w:ascii="Georgia" w:hAnsi="Georgia"/>
          <w:i/>
          <w:spacing w:val="-5"/>
          <w:w w:val="110"/>
          <w:sz w:val="15"/>
        </w:rPr>
        <w:t>P</w:t>
      </w:r>
      <w:r>
        <w:rPr>
          <w:rFonts w:ascii="LM Roman 8" w:hAnsi="LM Roman 8"/>
          <w:spacing w:val="-5"/>
          <w:w w:val="110"/>
          <w:position w:val="4"/>
          <w:sz w:val="15"/>
        </w:rPr>
        <w:t>˙</w:t>
      </w:r>
      <w:r>
        <w:rPr>
          <w:rFonts w:ascii="Georgia" w:hAnsi="Georgia"/>
          <w:i/>
          <w:spacing w:val="-5"/>
          <w:w w:val="110"/>
          <w:position w:val="-2"/>
          <w:sz w:val="11"/>
        </w:rPr>
        <w:t>M</w:t>
      </w:r>
      <w:r>
        <w:rPr>
          <w:rFonts w:ascii="Georgia" w:hAnsi="Georgia"/>
          <w:i/>
          <w:position w:val="-2"/>
          <w:sz w:val="11"/>
        </w:rPr>
        <w:tab/>
      </w:r>
      <w:r>
        <w:rPr>
          <w:rFonts w:ascii="LM Roman 8" w:hAnsi="LM Roman 8"/>
          <w:spacing w:val="-10"/>
          <w:w w:val="110"/>
          <w:sz w:val="15"/>
        </w:rPr>
        <w:t>=</w:t>
      </w:r>
      <w:r>
        <w:rPr>
          <w:rFonts w:ascii="LM Roman 8" w:hAnsi="LM Roman 8"/>
          <w:sz w:val="15"/>
        </w:rPr>
        <w:tab/>
      </w:r>
      <w:r>
        <w:rPr>
          <w:rFonts w:ascii="Arial" w:hAnsi="Arial"/>
          <w:spacing w:val="-8"/>
          <w:w w:val="110"/>
          <w:position w:val="17"/>
          <w:sz w:val="15"/>
        </w:rPr>
        <w:t>h</w:t>
      </w:r>
      <w:r>
        <w:rPr>
          <w:rFonts w:ascii="Georgia" w:hAnsi="Georgia"/>
          <w:i/>
          <w:spacing w:val="-8"/>
          <w:w w:val="110"/>
          <w:sz w:val="15"/>
        </w:rPr>
        <w:t>P</w:t>
      </w:r>
      <w:r>
        <w:rPr>
          <w:rFonts w:ascii="LM Roman 8" w:hAnsi="LM Roman 8"/>
          <w:spacing w:val="-8"/>
          <w:w w:val="110"/>
          <w:position w:val="4"/>
          <w:sz w:val="15"/>
        </w:rPr>
        <w:t>˙</w:t>
      </w:r>
      <w:r>
        <w:rPr>
          <w:rFonts w:ascii="Georgia" w:hAnsi="Georgia"/>
          <w:i/>
          <w:spacing w:val="-8"/>
          <w:w w:val="110"/>
          <w:position w:val="-2"/>
          <w:sz w:val="11"/>
        </w:rPr>
        <w:t>M</w:t>
      </w:r>
      <w:r>
        <w:rPr>
          <w:rFonts w:ascii="Georgia" w:hAnsi="Georgia"/>
          <w:i/>
          <w:spacing w:val="-23"/>
          <w:w w:val="170"/>
          <w:position w:val="-2"/>
          <w:sz w:val="11"/>
        </w:rPr>
        <w:t> </w:t>
      </w:r>
      <w:r>
        <w:rPr>
          <w:rFonts w:ascii="Arial" w:hAnsi="Arial"/>
          <w:spacing w:val="-8"/>
          <w:w w:val="170"/>
          <w:position w:val="17"/>
          <w:sz w:val="15"/>
        </w:rPr>
        <w:t>i</w:t>
      </w:r>
      <w:r>
        <w:rPr>
          <w:rFonts w:ascii="Arial" w:hAnsi="Arial"/>
          <w:spacing w:val="-34"/>
          <w:w w:val="170"/>
          <w:position w:val="17"/>
          <w:sz w:val="15"/>
        </w:rPr>
        <w:t> </w:t>
      </w:r>
      <w:r>
        <w:rPr>
          <w:rFonts w:ascii="DejaVu Serif Condensed" w:hAnsi="DejaVu Serif Condensed"/>
          <w:i/>
          <w:spacing w:val="-8"/>
          <w:w w:val="110"/>
          <w:sz w:val="15"/>
        </w:rPr>
        <w:t>∗</w:t>
      </w:r>
      <w:r>
        <w:rPr>
          <w:rFonts w:ascii="DejaVu Serif Condensed" w:hAnsi="DejaVu Serif Condensed"/>
          <w:i/>
          <w:spacing w:val="-10"/>
          <w:w w:val="110"/>
          <w:sz w:val="15"/>
        </w:rPr>
        <w:t> </w:t>
      </w:r>
      <w:r>
        <w:rPr>
          <w:rFonts w:ascii="Georgia" w:hAnsi="Georgia"/>
          <w:i/>
          <w:spacing w:val="-8"/>
          <w:w w:val="110"/>
          <w:sz w:val="15"/>
        </w:rPr>
        <w:t>V</w:t>
      </w:r>
      <w:r>
        <w:rPr>
          <w:rFonts w:ascii="Georgia" w:hAnsi="Georgia"/>
          <w:i/>
          <w:spacing w:val="-3"/>
          <w:w w:val="110"/>
          <w:sz w:val="15"/>
        </w:rPr>
        <w:t> </w:t>
      </w:r>
      <w:r>
        <w:rPr>
          <w:rFonts w:ascii="LM Roman 8" w:hAnsi="LM Roman 8"/>
          <w:spacing w:val="-10"/>
          <w:w w:val="110"/>
          <w:sz w:val="15"/>
        </w:rPr>
        <w:t>;</w:t>
      </w:r>
    </w:p>
    <w:p>
      <w:pPr>
        <w:tabs>
          <w:tab w:pos="2518" w:val="left" w:leader="none"/>
          <w:tab w:pos="2865" w:val="left" w:leader="none"/>
        </w:tabs>
        <w:spacing w:line="147" w:lineRule="exact" w:before="32"/>
        <w:ind w:left="2079" w:right="0" w:firstLine="0"/>
        <w:jc w:val="left"/>
        <w:rPr>
          <w:rFonts w:ascii="LM Roman 8"/>
          <w:sz w:val="15"/>
        </w:rPr>
      </w:pPr>
      <w:r>
        <w:rPr/>
        <mc:AlternateContent>
          <mc:Choice Requires="wps">
            <w:drawing>
              <wp:anchor distT="0" distB="0" distL="0" distR="0" allowOverlap="1" layoutInCell="1" locked="0" behindDoc="1" simplePos="0" relativeHeight="487002112">
                <wp:simplePos x="0" y="0"/>
                <wp:positionH relativeFrom="page">
                  <wp:posOffset>4688984</wp:posOffset>
                </wp:positionH>
                <wp:positionV relativeFrom="paragraph">
                  <wp:posOffset>113930</wp:posOffset>
                </wp:positionV>
                <wp:extent cx="49530" cy="2463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9530" cy="246379"/>
                        </a:xfrm>
                        <a:prstGeom prst="rect">
                          <a:avLst/>
                        </a:prstGeom>
                      </wps:spPr>
                      <wps:txbx>
                        <w:txbxContent>
                          <w:p>
                            <w:pPr>
                              <w:spacing w:line="148" w:lineRule="exact" w:before="0"/>
                              <w:ind w:left="0" w:right="0" w:firstLine="0"/>
                              <w:jc w:val="left"/>
                              <w:rPr>
                                <w:rFonts w:ascii="Arial"/>
                                <w:sz w:val="15"/>
                              </w:rPr>
                            </w:pPr>
                            <w:r>
                              <w:rPr>
                                <w:rFonts w:ascii="Arial"/>
                                <w:spacing w:val="-10"/>
                                <w:w w:val="90"/>
                                <w:sz w:val="15"/>
                              </w:rPr>
                              <w:t>h</w:t>
                            </w:r>
                          </w:p>
                        </w:txbxContent>
                      </wps:txbx>
                      <wps:bodyPr wrap="square" lIns="0" tIns="0" rIns="0" bIns="0" rtlCol="0">
                        <a:noAutofit/>
                      </wps:bodyPr>
                    </wps:wsp>
                  </a:graphicData>
                </a:graphic>
              </wp:anchor>
            </w:drawing>
          </mc:Choice>
          <mc:Fallback>
            <w:pict>
              <v:shape style="position:absolute;margin-left:369.211395pt;margin-top:8.970937pt;width:3.9pt;height:19.4pt;mso-position-horizontal-relative:page;mso-position-vertical-relative:paragraph;z-index:-16314368" type="#_x0000_t202" id="docshape11" filled="false" stroked="false">
                <v:textbox inset="0,0,0,0">
                  <w:txbxContent>
                    <w:p>
                      <w:pPr>
                        <w:spacing w:line="148" w:lineRule="exact" w:before="0"/>
                        <w:ind w:left="0" w:right="0" w:firstLine="0"/>
                        <w:jc w:val="left"/>
                        <w:rPr>
                          <w:rFonts w:ascii="Arial"/>
                          <w:sz w:val="15"/>
                        </w:rPr>
                      </w:pPr>
                      <w:r>
                        <w:rPr>
                          <w:rFonts w:ascii="Arial"/>
                          <w:spacing w:val="-10"/>
                          <w:w w:val="90"/>
                          <w:sz w:val="15"/>
                        </w:rPr>
                        <w:t>h</w:t>
                      </w:r>
                    </w:p>
                  </w:txbxContent>
                </v:textbox>
                <w10:wrap type="none"/>
              </v:shape>
            </w:pict>
          </mc:Fallback>
        </mc:AlternateContent>
      </w:r>
      <w:r>
        <w:rPr>
          <w:rFonts w:ascii="LM Roman 8"/>
          <w:spacing w:val="-5"/>
          <w:w w:val="110"/>
          <w:sz w:val="15"/>
        </w:rPr>
        <w:t>[</w:t>
      </w:r>
      <w:r>
        <w:rPr>
          <w:rFonts w:ascii="Georgia"/>
          <w:i/>
          <w:spacing w:val="-5"/>
          <w:w w:val="110"/>
          <w:sz w:val="15"/>
        </w:rPr>
        <w:t>E</w:t>
      </w:r>
      <w:r>
        <w:rPr>
          <w:rFonts w:ascii="LM Roman 8"/>
          <w:spacing w:val="-5"/>
          <w:w w:val="110"/>
          <w:sz w:val="15"/>
        </w:rPr>
        <w:t>]</w:t>
      </w:r>
      <w:r>
        <w:rPr>
          <w:rFonts w:ascii="LM Roman 8"/>
          <w:sz w:val="15"/>
        </w:rPr>
        <w:tab/>
      </w:r>
      <w:r>
        <w:rPr>
          <w:rFonts w:ascii="LM Roman 8"/>
          <w:spacing w:val="-10"/>
          <w:w w:val="110"/>
          <w:sz w:val="15"/>
        </w:rPr>
        <w:t>=</w:t>
      </w:r>
      <w:r>
        <w:rPr>
          <w:rFonts w:ascii="LM Roman 8"/>
          <w:sz w:val="15"/>
        </w:rPr>
        <w:tab/>
      </w:r>
      <w:r>
        <w:rPr>
          <w:rFonts w:ascii="Georgia"/>
          <w:i/>
          <w:w w:val="110"/>
          <w:sz w:val="15"/>
        </w:rPr>
        <w:t>E/V</w:t>
      </w:r>
      <w:r>
        <w:rPr>
          <w:rFonts w:ascii="Georgia"/>
          <w:i/>
          <w:spacing w:val="6"/>
          <w:w w:val="110"/>
          <w:sz w:val="15"/>
        </w:rPr>
        <w:t> </w:t>
      </w:r>
      <w:r>
        <w:rPr>
          <w:rFonts w:ascii="LM Roman 8"/>
          <w:spacing w:val="-10"/>
          <w:w w:val="110"/>
          <w:sz w:val="15"/>
        </w:rPr>
        <w:t>;</w:t>
      </w:r>
    </w:p>
    <w:p>
      <w:pPr>
        <w:spacing w:after="0" w:line="147" w:lineRule="exact"/>
        <w:jc w:val="left"/>
        <w:rPr>
          <w:rFonts w:ascii="LM Roman 8"/>
          <w:sz w:val="15"/>
        </w:rPr>
        <w:sectPr>
          <w:pgSz w:w="9360" w:h="13610"/>
          <w:pgMar w:header="855" w:footer="0" w:top="1040" w:bottom="280" w:left="680" w:right="680"/>
        </w:sectPr>
      </w:pPr>
    </w:p>
    <w:p>
      <w:pPr>
        <w:spacing w:before="79"/>
        <w:ind w:left="0" w:right="0" w:firstLine="0"/>
        <w:jc w:val="right"/>
        <w:rPr>
          <w:rFonts w:ascii="Georgia" w:hAnsi="Georgia"/>
          <w:i/>
          <w:sz w:val="11"/>
        </w:rPr>
      </w:pPr>
      <w:r>
        <w:rPr>
          <w:rFonts w:ascii="Georgia" w:hAnsi="Georgia"/>
          <w:i/>
          <w:spacing w:val="-5"/>
          <w:w w:val="120"/>
          <w:position w:val="-3"/>
          <w:sz w:val="15"/>
        </w:rPr>
        <w:t>P</w:t>
      </w:r>
      <w:r>
        <w:rPr>
          <w:rFonts w:ascii="LM Roman 8" w:hAnsi="LM Roman 8"/>
          <w:spacing w:val="-5"/>
          <w:w w:val="120"/>
          <w:sz w:val="15"/>
        </w:rPr>
        <w:t>˙</w:t>
      </w:r>
      <w:r>
        <w:rPr>
          <w:rFonts w:ascii="Georgia" w:hAnsi="Georgia"/>
          <w:i/>
          <w:spacing w:val="-5"/>
          <w:w w:val="120"/>
          <w:position w:val="-6"/>
          <w:sz w:val="11"/>
        </w:rPr>
        <w:t>C</w:t>
      </w:r>
    </w:p>
    <w:p>
      <w:pPr>
        <w:tabs>
          <w:tab w:pos="543" w:val="left" w:leader="none"/>
        </w:tabs>
        <w:spacing w:before="118"/>
        <w:ind w:left="196" w:right="0" w:firstLine="0"/>
        <w:jc w:val="left"/>
        <w:rPr>
          <w:rFonts w:ascii="Georgia"/>
          <w:i/>
          <w:sz w:val="15"/>
        </w:rPr>
      </w:pPr>
      <w:r>
        <w:rPr/>
        <w:br w:type="column"/>
      </w:r>
      <w:r>
        <w:rPr>
          <w:rFonts w:ascii="LM Roman 8"/>
          <w:spacing w:val="-10"/>
          <w:w w:val="110"/>
          <w:sz w:val="15"/>
        </w:rPr>
        <w:t>=</w:t>
      </w:r>
      <w:r>
        <w:rPr>
          <w:rFonts w:ascii="LM Roman 8"/>
          <w:sz w:val="15"/>
        </w:rPr>
        <w:tab/>
      </w:r>
      <w:r>
        <w:rPr>
          <w:rFonts w:ascii="LM Roman 8"/>
          <w:w w:val="110"/>
          <w:sz w:val="15"/>
        </w:rPr>
        <w:t>([</w:t>
      </w:r>
      <w:r>
        <w:rPr>
          <w:rFonts w:ascii="Georgia"/>
          <w:i/>
          <w:w w:val="110"/>
          <w:sz w:val="15"/>
        </w:rPr>
        <w:t>E</w:t>
      </w:r>
      <w:r>
        <w:rPr>
          <w:rFonts w:ascii="LM Roman 8"/>
          <w:w w:val="110"/>
          <w:sz w:val="15"/>
        </w:rPr>
        <w:t>]</w:t>
      </w:r>
      <w:r>
        <w:rPr>
          <w:rFonts w:ascii="LM Roman 8"/>
          <w:spacing w:val="-23"/>
          <w:w w:val="110"/>
          <w:sz w:val="15"/>
        </w:rPr>
        <w:t> </w:t>
      </w:r>
      <w:r>
        <w:rPr>
          <w:rFonts w:ascii="Georgia"/>
          <w:i/>
          <w:spacing w:val="-2"/>
          <w:w w:val="110"/>
          <w:sz w:val="15"/>
        </w:rPr>
        <w:t>/</w:t>
      </w:r>
      <w:r>
        <w:rPr>
          <w:rFonts w:ascii="LM Roman 8"/>
          <w:spacing w:val="-2"/>
          <w:w w:val="110"/>
          <w:sz w:val="15"/>
        </w:rPr>
        <w:t>([</w:t>
      </w:r>
      <w:r>
        <w:rPr>
          <w:rFonts w:ascii="Georgia"/>
          <w:i/>
          <w:spacing w:val="-2"/>
          <w:w w:val="110"/>
          <w:sz w:val="15"/>
        </w:rPr>
        <w:t>E</w:t>
      </w:r>
      <w:r>
        <w:rPr>
          <w:rFonts w:ascii="Georgia"/>
          <w:i/>
          <w:spacing w:val="-2"/>
          <w:w w:val="110"/>
          <w:sz w:val="15"/>
          <w:vertAlign w:val="subscript"/>
        </w:rPr>
        <w:t>G</w:t>
      </w:r>
    </w:p>
    <w:p>
      <w:pPr>
        <w:spacing w:line="258" w:lineRule="exact" w:before="53"/>
        <w:ind w:left="0" w:right="0" w:firstLine="0"/>
        <w:jc w:val="left"/>
        <w:rPr>
          <w:rFonts w:ascii="LM Roman 8" w:hAnsi="LM Roman 8"/>
          <w:sz w:val="15"/>
        </w:rPr>
      </w:pPr>
      <w:r>
        <w:rPr/>
        <w:br w:type="column"/>
      </w:r>
      <w:r>
        <w:rPr>
          <w:rFonts w:ascii="LM Roman 8" w:hAnsi="LM Roman 8"/>
          <w:spacing w:val="18"/>
          <w:w w:val="120"/>
          <w:sz w:val="15"/>
        </w:rPr>
        <w:t>]+</w:t>
      </w:r>
      <w:r>
        <w:rPr>
          <w:rFonts w:ascii="LM Roman 8" w:hAnsi="LM Roman 8"/>
          <w:spacing w:val="-28"/>
          <w:w w:val="120"/>
          <w:sz w:val="15"/>
        </w:rPr>
        <w:t> </w:t>
      </w:r>
      <w:r>
        <w:rPr>
          <w:rFonts w:ascii="LM Roman 8" w:hAnsi="LM Roman 8"/>
          <w:w w:val="120"/>
          <w:sz w:val="15"/>
        </w:rPr>
        <w:t>(</w:t>
      </w:r>
      <w:r>
        <w:rPr>
          <w:rFonts w:ascii="Georgia" w:hAnsi="Georgia"/>
          <w:i/>
          <w:w w:val="120"/>
          <w:sz w:val="15"/>
        </w:rPr>
        <w:t>κ</w:t>
      </w:r>
      <w:r>
        <w:rPr>
          <w:rFonts w:ascii="Georgia" w:hAnsi="Georgia"/>
          <w:i/>
          <w:spacing w:val="-11"/>
          <w:w w:val="12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w w:val="120"/>
          <w:sz w:val="15"/>
        </w:rPr>
        <w:t>[</w:t>
      </w:r>
      <w:r>
        <w:rPr>
          <w:rFonts w:ascii="Georgia" w:hAnsi="Georgia"/>
          <w:i/>
          <w:w w:val="120"/>
          <w:sz w:val="15"/>
        </w:rPr>
        <w:t>E</w:t>
      </w:r>
      <w:r>
        <w:rPr>
          <w:rFonts w:ascii="LM Roman 8" w:hAnsi="LM Roman 8"/>
          <w:w w:val="120"/>
          <w:sz w:val="15"/>
        </w:rPr>
        <w:t>])))</w:t>
      </w:r>
      <w:r>
        <w:rPr>
          <w:rFonts w:ascii="LM Roman 8" w:hAnsi="LM Roman 8"/>
          <w:spacing w:val="6"/>
          <w:w w:val="120"/>
          <w:sz w:val="15"/>
        </w:rPr>
        <w:t> </w:t>
      </w:r>
      <w:r>
        <w:rPr>
          <w:rFonts w:ascii="DejaVu Serif Condensed" w:hAnsi="DejaVu Serif Condensed"/>
          <w:i/>
          <w:w w:val="110"/>
          <w:sz w:val="15"/>
        </w:rPr>
        <w:t>∗</w:t>
      </w:r>
      <w:r>
        <w:rPr>
          <w:rFonts w:ascii="DejaVu Serif Condensed" w:hAnsi="DejaVu Serif Condensed"/>
          <w:i/>
          <w:spacing w:val="30"/>
          <w:w w:val="120"/>
          <w:sz w:val="15"/>
        </w:rPr>
        <w:t> </w:t>
      </w:r>
      <w:r>
        <w:rPr>
          <w:rFonts w:ascii="LM Roman 8" w:hAnsi="LM Roman 8"/>
          <w:w w:val="120"/>
          <w:sz w:val="15"/>
        </w:rPr>
        <w:t>((</w:t>
      </w:r>
      <w:r>
        <w:rPr>
          <w:rFonts w:ascii="LM Roman 8" w:hAnsi="LM Roman 8"/>
          <w:spacing w:val="-41"/>
          <w:w w:val="120"/>
          <w:sz w:val="15"/>
        </w:rPr>
        <w:t> </w:t>
      </w:r>
      <w:r>
        <w:rPr>
          <w:rFonts w:ascii="LM Roman 6" w:hAnsi="LM Roman 6"/>
          <w:w w:val="120"/>
          <w:sz w:val="15"/>
          <w:u w:val="single"/>
          <w:vertAlign w:val="superscript"/>
        </w:rPr>
        <w:t>[</w:t>
      </w:r>
      <w:r>
        <w:rPr>
          <w:rFonts w:ascii="Georgia" w:hAnsi="Georgia"/>
          <w:i/>
          <w:w w:val="120"/>
          <w:sz w:val="15"/>
          <w:u w:val="single"/>
          <w:vertAlign w:val="superscript"/>
        </w:rPr>
        <w:t>E</w:t>
      </w:r>
      <w:r>
        <w:rPr>
          <w:rFonts w:ascii="Times New Roman" w:hAnsi="Times New Roman"/>
          <w:i/>
          <w:w w:val="120"/>
          <w:sz w:val="15"/>
          <w:u w:val="single"/>
          <w:vertAlign w:val="superscript"/>
        </w:rPr>
        <w:t>G</w:t>
      </w:r>
      <w:r>
        <w:rPr>
          <w:rFonts w:ascii="LM Roman 6" w:hAnsi="LM Roman 6"/>
          <w:w w:val="120"/>
          <w:sz w:val="15"/>
          <w:u w:val="single"/>
          <w:vertAlign w:val="superscript"/>
        </w:rPr>
        <w:t>]</w:t>
      </w:r>
      <w:r>
        <w:rPr>
          <w:rFonts w:ascii="DejaVu Serif" w:hAnsi="DejaVu Serif"/>
          <w:i/>
          <w:w w:val="120"/>
          <w:sz w:val="15"/>
          <w:u w:val="single"/>
          <w:vertAlign w:val="superscript"/>
        </w:rPr>
        <w:t>∗{</w:t>
      </w:r>
      <w:r>
        <w:rPr>
          <w:rFonts w:ascii="Georgia" w:hAnsi="Georgia"/>
          <w:i/>
          <w:w w:val="120"/>
          <w:sz w:val="15"/>
          <w:u w:val="single"/>
          <w:vertAlign w:val="superscript"/>
        </w:rPr>
        <w:t>P</w:t>
      </w:r>
      <w:r>
        <w:rPr>
          <w:rFonts w:ascii="LM Roman 6" w:hAnsi="LM Roman 6"/>
          <w:w w:val="120"/>
          <w:position w:val="11"/>
          <w:sz w:val="11"/>
          <w:u w:val="single"/>
          <w:vertAlign w:val="baseline"/>
        </w:rPr>
        <w:t>˙</w:t>
      </w:r>
      <w:r>
        <w:rPr>
          <w:rFonts w:ascii="Times New Roman" w:hAnsi="Times New Roman"/>
          <w:i/>
          <w:w w:val="120"/>
          <w:position w:val="5"/>
          <w:sz w:val="9"/>
          <w:u w:val="single"/>
          <w:vertAlign w:val="baseline"/>
        </w:rPr>
        <w:t>Am</w:t>
      </w:r>
      <w:r>
        <w:rPr>
          <w:rFonts w:ascii="DejaVu Serif" w:hAnsi="DejaVu Serif"/>
          <w:i/>
          <w:w w:val="120"/>
          <w:position w:val="8"/>
          <w:sz w:val="11"/>
          <w:u w:val="single"/>
          <w:vertAlign w:val="baseline"/>
        </w:rPr>
        <w:t>}∗</w:t>
      </w:r>
      <w:r>
        <w:rPr>
          <w:rFonts w:ascii="Georgia" w:hAnsi="Georgia"/>
          <w:i/>
          <w:w w:val="120"/>
          <w:position w:val="8"/>
          <w:sz w:val="11"/>
          <w:u w:val="single"/>
          <w:vertAlign w:val="baseline"/>
        </w:rPr>
        <w:t>V</w:t>
      </w:r>
      <w:r>
        <w:rPr>
          <w:rFonts w:ascii="Georgia" w:hAnsi="Georgia"/>
          <w:i/>
          <w:spacing w:val="-5"/>
          <w:w w:val="120"/>
          <w:position w:val="8"/>
          <w:sz w:val="11"/>
          <w:u w:val="single"/>
          <w:vertAlign w:val="baseline"/>
        </w:rPr>
        <w:t> </w:t>
      </w:r>
      <w:r>
        <w:rPr>
          <w:rFonts w:ascii="[F500]" w:hAnsi="[F500]"/>
          <w:w w:val="120"/>
          <w:position w:val="13"/>
          <w:sz w:val="9"/>
          <w:u w:val="single"/>
          <w:vertAlign w:val="baseline"/>
        </w:rPr>
        <w:t>2</w:t>
      </w:r>
      <w:r>
        <w:rPr>
          <w:rFonts w:ascii="Times New Roman" w:hAnsi="Times New Roman"/>
          <w:i/>
          <w:w w:val="120"/>
          <w:position w:val="13"/>
          <w:sz w:val="9"/>
          <w:u w:val="single"/>
          <w:vertAlign w:val="baseline"/>
        </w:rPr>
        <w:t>/</w:t>
      </w:r>
      <w:r>
        <w:rPr>
          <w:rFonts w:ascii="[F500]" w:hAnsi="[F500]"/>
          <w:w w:val="120"/>
          <w:position w:val="13"/>
          <w:sz w:val="9"/>
          <w:u w:val="single"/>
          <w:vertAlign w:val="baseline"/>
        </w:rPr>
        <w:t>3</w:t>
      </w:r>
      <w:r>
        <w:rPr>
          <w:rFonts w:ascii="[F500]" w:hAnsi="[F500]"/>
          <w:spacing w:val="-19"/>
          <w:w w:val="120"/>
          <w:position w:val="13"/>
          <w:sz w:val="9"/>
          <w:u w:val="none"/>
          <w:vertAlign w:val="baseline"/>
        </w:rPr>
        <w:t> </w:t>
      </w:r>
      <w:r>
        <w:rPr>
          <w:rFonts w:ascii="LM Roman 8" w:hAnsi="LM Roman 8"/>
          <w:spacing w:val="38"/>
          <w:w w:val="120"/>
          <w:sz w:val="15"/>
          <w:u w:val="none"/>
          <w:vertAlign w:val="baseline"/>
        </w:rPr>
        <w:t>)</w:t>
      </w:r>
      <w:r>
        <w:rPr>
          <w:rFonts w:ascii="LM Roman 8" w:hAnsi="LM Roman 8"/>
          <w:spacing w:val="-16"/>
          <w:w w:val="120"/>
          <w:sz w:val="15"/>
          <w:u w:val="none"/>
          <w:vertAlign w:val="baseline"/>
        </w:rPr>
        <w:t> </w:t>
      </w:r>
      <w:r>
        <w:rPr>
          <w:rFonts w:ascii="LM Roman 8" w:hAnsi="LM Roman 8"/>
          <w:w w:val="120"/>
          <w:sz w:val="15"/>
          <w:u w:val="none"/>
          <w:vertAlign w:val="baseline"/>
        </w:rPr>
        <w:t>+</w:t>
      </w:r>
      <w:r>
        <w:rPr>
          <w:rFonts w:ascii="LM Roman 8" w:hAnsi="LM Roman 8"/>
          <w:spacing w:val="19"/>
          <w:w w:val="120"/>
          <w:sz w:val="15"/>
          <w:u w:val="none"/>
          <w:vertAlign w:val="baseline"/>
        </w:rPr>
        <w:t> </w:t>
      </w:r>
      <w:r>
        <w:rPr>
          <w:rFonts w:ascii="LM Roman 8" w:hAnsi="LM Roman 8"/>
          <w:w w:val="120"/>
          <w:sz w:val="15"/>
          <w:u w:val="none"/>
          <w:vertAlign w:val="baseline"/>
        </w:rPr>
        <w:t>(</w:t>
      </w:r>
      <w:r>
        <w:rPr>
          <w:rFonts w:ascii="LM Roman 8" w:hAnsi="LM Roman 8"/>
          <w:spacing w:val="5"/>
          <w:w w:val="120"/>
          <w:sz w:val="15"/>
          <w:u w:val="none"/>
          <w:vertAlign w:val="baseline"/>
        </w:rPr>
        <w:t> </w:t>
      </w:r>
      <w:r>
        <w:rPr>
          <w:rFonts w:ascii="Georgia" w:hAnsi="Georgia"/>
          <w:i/>
          <w:spacing w:val="-5"/>
          <w:w w:val="120"/>
          <w:sz w:val="15"/>
          <w:u w:val="none"/>
          <w:vertAlign w:val="baseline"/>
        </w:rPr>
        <w:t>P</w:t>
      </w:r>
      <w:r>
        <w:rPr>
          <w:rFonts w:ascii="LM Roman 8" w:hAnsi="LM Roman 8"/>
          <w:spacing w:val="-5"/>
          <w:w w:val="120"/>
          <w:position w:val="4"/>
          <w:sz w:val="15"/>
          <w:u w:val="none"/>
          <w:vertAlign w:val="baseline"/>
        </w:rPr>
        <w:t>˙</w:t>
      </w:r>
    </w:p>
    <w:p>
      <w:pPr>
        <w:spacing w:line="83" w:lineRule="exact" w:before="0"/>
        <w:ind w:left="695" w:right="0" w:firstLine="0"/>
        <w:jc w:val="center"/>
        <w:rPr>
          <w:rFonts w:ascii="Times New Roman"/>
          <w:i/>
          <w:sz w:val="9"/>
        </w:rPr>
      </w:pPr>
      <w:r>
        <w:rPr/>
        <mc:AlternateContent>
          <mc:Choice Requires="wps">
            <w:drawing>
              <wp:anchor distT="0" distB="0" distL="0" distR="0" allowOverlap="1" layoutInCell="1" locked="0" behindDoc="1" simplePos="0" relativeHeight="487004672">
                <wp:simplePos x="0" y="0"/>
                <wp:positionH relativeFrom="page">
                  <wp:posOffset>3896334</wp:posOffset>
                </wp:positionH>
                <wp:positionV relativeFrom="paragraph">
                  <wp:posOffset>-53435</wp:posOffset>
                </wp:positionV>
                <wp:extent cx="994410" cy="958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94410" cy="95885"/>
                        </a:xfrm>
                        <a:prstGeom prst="rect">
                          <a:avLst/>
                        </a:prstGeom>
                      </wps:spPr>
                      <wps:txbx>
                        <w:txbxContent>
                          <w:p>
                            <w:pPr>
                              <w:tabs>
                                <w:tab w:pos="1430" w:val="left" w:leader="none"/>
                              </w:tabs>
                              <w:spacing w:line="151" w:lineRule="exact" w:before="0"/>
                              <w:ind w:left="0" w:right="0" w:firstLine="0"/>
                              <w:jc w:val="left"/>
                              <w:rPr>
                                <w:rFonts w:ascii="Georgia"/>
                                <w:i/>
                                <w:sz w:val="11"/>
                              </w:rPr>
                            </w:pPr>
                            <w:r>
                              <w:rPr>
                                <w:rFonts w:ascii="LM Roman 6"/>
                                <w:w w:val="120"/>
                                <w:sz w:val="11"/>
                              </w:rPr>
                              <w:t>[</w:t>
                            </w:r>
                            <w:r>
                              <w:rPr>
                                <w:rFonts w:ascii="Georgia"/>
                                <w:i/>
                                <w:w w:val="120"/>
                                <w:sz w:val="11"/>
                              </w:rPr>
                              <w:t>E</w:t>
                            </w:r>
                            <w:r>
                              <w:rPr>
                                <w:rFonts w:ascii="Georgia"/>
                                <w:i/>
                                <w:spacing w:val="46"/>
                                <w:w w:val="120"/>
                                <w:sz w:val="11"/>
                              </w:rPr>
                              <w:t>  </w:t>
                            </w:r>
                            <w:r>
                              <w:rPr>
                                <w:rFonts w:ascii="LM Roman 6"/>
                                <w:spacing w:val="-10"/>
                                <w:w w:val="120"/>
                                <w:sz w:val="11"/>
                              </w:rPr>
                              <w:t>]</w:t>
                            </w:r>
                            <w:r>
                              <w:rPr>
                                <w:rFonts w:ascii="LM Roman 6"/>
                                <w:sz w:val="11"/>
                              </w:rPr>
                              <w:tab/>
                            </w:r>
                            <w:r>
                              <w:rPr>
                                <w:rFonts w:ascii="Georgia"/>
                                <w:i/>
                                <w:spacing w:val="-10"/>
                                <w:w w:val="120"/>
                                <w:position w:val="3"/>
                                <w:sz w:val="11"/>
                              </w:rPr>
                              <w:t>M</w:t>
                            </w:r>
                          </w:p>
                        </w:txbxContent>
                      </wps:txbx>
                      <wps:bodyPr wrap="square" lIns="0" tIns="0" rIns="0" bIns="0" rtlCol="0">
                        <a:noAutofit/>
                      </wps:bodyPr>
                    </wps:wsp>
                  </a:graphicData>
                </a:graphic>
              </wp:anchor>
            </w:drawing>
          </mc:Choice>
          <mc:Fallback>
            <w:pict>
              <v:shape style="position:absolute;margin-left:306.798004pt;margin-top:-4.207515pt;width:78.3pt;height:7.55pt;mso-position-horizontal-relative:page;mso-position-vertical-relative:paragraph;z-index:-16311808" type="#_x0000_t202" id="docshape12" filled="false" stroked="false">
                <v:textbox inset="0,0,0,0">
                  <w:txbxContent>
                    <w:p>
                      <w:pPr>
                        <w:tabs>
                          <w:tab w:pos="1430" w:val="left" w:leader="none"/>
                        </w:tabs>
                        <w:spacing w:line="151" w:lineRule="exact" w:before="0"/>
                        <w:ind w:left="0" w:right="0" w:firstLine="0"/>
                        <w:jc w:val="left"/>
                        <w:rPr>
                          <w:rFonts w:ascii="Georgia"/>
                          <w:i/>
                          <w:sz w:val="11"/>
                        </w:rPr>
                      </w:pPr>
                      <w:r>
                        <w:rPr>
                          <w:rFonts w:ascii="LM Roman 6"/>
                          <w:w w:val="120"/>
                          <w:sz w:val="11"/>
                        </w:rPr>
                        <w:t>[</w:t>
                      </w:r>
                      <w:r>
                        <w:rPr>
                          <w:rFonts w:ascii="Georgia"/>
                          <w:i/>
                          <w:w w:val="120"/>
                          <w:sz w:val="11"/>
                        </w:rPr>
                        <w:t>E</w:t>
                      </w:r>
                      <w:r>
                        <w:rPr>
                          <w:rFonts w:ascii="Georgia"/>
                          <w:i/>
                          <w:spacing w:val="46"/>
                          <w:w w:val="120"/>
                          <w:sz w:val="11"/>
                        </w:rPr>
                        <w:t>  </w:t>
                      </w:r>
                      <w:r>
                        <w:rPr>
                          <w:rFonts w:ascii="LM Roman 6"/>
                          <w:spacing w:val="-10"/>
                          <w:w w:val="120"/>
                          <w:sz w:val="11"/>
                        </w:rPr>
                        <w:t>]</w:t>
                      </w:r>
                      <w:r>
                        <w:rPr>
                          <w:rFonts w:ascii="LM Roman 6"/>
                          <w:sz w:val="11"/>
                        </w:rPr>
                        <w:tab/>
                      </w:r>
                      <w:r>
                        <w:rPr>
                          <w:rFonts w:ascii="Georgia"/>
                          <w:i/>
                          <w:spacing w:val="-10"/>
                          <w:w w:val="120"/>
                          <w:position w:val="3"/>
                          <w:sz w:val="11"/>
                        </w:rPr>
                        <w:t>M</w:t>
                      </w:r>
                    </w:p>
                  </w:txbxContent>
                </v:textbox>
                <w10:wrap type="none"/>
              </v:shape>
            </w:pict>
          </mc:Fallback>
        </mc:AlternateContent>
      </w:r>
      <w:r>
        <w:rPr>
          <w:rFonts w:ascii="Times New Roman"/>
          <w:i/>
          <w:spacing w:val="-10"/>
          <w:w w:val="165"/>
          <w:sz w:val="9"/>
        </w:rPr>
        <w:t>M</w:t>
      </w:r>
    </w:p>
    <w:p>
      <w:pPr>
        <w:spacing w:line="331" w:lineRule="exact" w:before="0"/>
        <w:ind w:left="0" w:right="0" w:firstLine="0"/>
        <w:jc w:val="left"/>
        <w:rPr>
          <w:rFonts w:ascii="LM Roman 8" w:hAnsi="LM Roman 8"/>
          <w:sz w:val="15"/>
        </w:rPr>
      </w:pPr>
      <w:r>
        <w:rPr/>
        <w:br w:type="column"/>
      </w:r>
      <w:r>
        <w:rPr>
          <w:rFonts w:ascii="Arial" w:hAnsi="Arial"/>
          <w:w w:val="145"/>
          <w:position w:val="17"/>
          <w:sz w:val="15"/>
        </w:rPr>
        <w:t>i</w:t>
      </w:r>
      <w:r>
        <w:rPr>
          <w:rFonts w:ascii="Arial" w:hAnsi="Arial"/>
          <w:spacing w:val="-24"/>
          <w:w w:val="145"/>
          <w:position w:val="17"/>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V</w:t>
      </w:r>
      <w:r>
        <w:rPr>
          <w:rFonts w:ascii="Georgia" w:hAnsi="Georgia"/>
          <w:i/>
          <w:spacing w:val="-8"/>
          <w:w w:val="110"/>
          <w:sz w:val="15"/>
        </w:rPr>
        <w:t> </w:t>
      </w:r>
      <w:r>
        <w:rPr>
          <w:rFonts w:ascii="LM Roman 8" w:hAnsi="LM Roman 8"/>
          <w:spacing w:val="-5"/>
          <w:w w:val="105"/>
          <w:sz w:val="15"/>
        </w:rPr>
        <w:t>));</w:t>
      </w:r>
    </w:p>
    <w:p>
      <w:pPr>
        <w:spacing w:after="0" w:line="331" w:lineRule="exact"/>
        <w:jc w:val="left"/>
        <w:rPr>
          <w:rFonts w:ascii="LM Roman 8" w:hAnsi="LM Roman 8"/>
          <w:sz w:val="15"/>
        </w:rPr>
        <w:sectPr>
          <w:type w:val="continuous"/>
          <w:pgSz w:w="9360" w:h="13610"/>
          <w:pgMar w:header="855" w:footer="0" w:top="820" w:bottom="280" w:left="680" w:right="680"/>
          <w:cols w:num="4" w:equalWidth="0">
            <w:col w:w="2282" w:space="40"/>
            <w:col w:w="1279" w:space="9"/>
            <w:col w:w="3411" w:space="22"/>
            <w:col w:w="957"/>
          </w:cols>
        </w:sectPr>
      </w:pPr>
    </w:p>
    <w:p>
      <w:pPr>
        <w:tabs>
          <w:tab w:pos="1630" w:val="left" w:leader="none"/>
          <w:tab w:pos="2032" w:val="left" w:leader="none"/>
        </w:tabs>
        <w:spacing w:line="193" w:lineRule="exact" w:before="0"/>
        <w:ind w:left="0" w:right="2722" w:firstLine="0"/>
        <w:jc w:val="right"/>
        <w:rPr>
          <w:rFonts w:ascii="LM Roman 8"/>
          <w:sz w:val="15"/>
        </w:rPr>
      </w:pPr>
      <w:r>
        <w:rPr/>
        <mc:AlternateContent>
          <mc:Choice Requires="wps">
            <w:drawing>
              <wp:anchor distT="0" distB="0" distL="0" distR="0" allowOverlap="1" layoutInCell="1" locked="0" behindDoc="1" simplePos="0" relativeHeight="486984704">
                <wp:simplePos x="0" y="0"/>
                <wp:positionH relativeFrom="page">
                  <wp:posOffset>1237081</wp:posOffset>
                </wp:positionH>
                <wp:positionV relativeFrom="paragraph">
                  <wp:posOffset>92420</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97.407997pt,7.277205pt" to="99.875872pt,7.2772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1617002</wp:posOffset>
                </wp:positionH>
                <wp:positionV relativeFrom="paragraph">
                  <wp:posOffset>92420</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27.322998pt,7.277205pt" to="129.790873pt,7.277205pt" stroked="true" strokeweight=".386546pt" strokecolor="#000000">
                <v:stroke dashstyle="solid"/>
                <w10:wrap type="none"/>
              </v:line>
            </w:pict>
          </mc:Fallback>
        </mc:AlternateContent>
      </w:r>
      <w:r>
        <w:rPr>
          <w:rFonts w:ascii="Georgia"/>
          <w:i/>
          <w:w w:val="105"/>
          <w:sz w:val="15"/>
        </w:rPr>
        <w:t>Food</w:t>
      </w:r>
      <w:r>
        <w:rPr>
          <w:rFonts w:ascii="Georgia"/>
          <w:i/>
          <w:spacing w:val="33"/>
          <w:w w:val="105"/>
          <w:sz w:val="15"/>
        </w:rPr>
        <w:t> </w:t>
      </w:r>
      <w:r>
        <w:rPr>
          <w:rFonts w:ascii="Georgia"/>
          <w:i/>
          <w:w w:val="105"/>
          <w:sz w:val="15"/>
        </w:rPr>
        <w:t>density</w:t>
      </w:r>
      <w:r>
        <w:rPr>
          <w:rFonts w:ascii="Georgia"/>
          <w:i/>
          <w:spacing w:val="41"/>
          <w:w w:val="105"/>
          <w:sz w:val="15"/>
        </w:rPr>
        <w:t> </w:t>
      </w:r>
      <w:r>
        <w:rPr>
          <w:rFonts w:ascii="Georgia"/>
          <w:i/>
          <w:spacing w:val="-2"/>
          <w:w w:val="105"/>
          <w:sz w:val="15"/>
        </w:rPr>
        <w:t>chloa</w:t>
      </w:r>
      <w:r>
        <w:rPr>
          <w:rFonts w:ascii="Georgia"/>
          <w:i/>
          <w:sz w:val="15"/>
        </w:rPr>
        <w:tab/>
      </w:r>
      <w:r>
        <w:rPr>
          <w:rFonts w:ascii="LM Roman 8"/>
          <w:spacing w:val="-10"/>
          <w:w w:val="105"/>
          <w:sz w:val="15"/>
        </w:rPr>
        <w:t>=</w:t>
      </w:r>
      <w:r>
        <w:rPr>
          <w:rFonts w:ascii="LM Roman 8"/>
          <w:sz w:val="15"/>
        </w:rPr>
        <w:tab/>
      </w:r>
      <w:r>
        <w:rPr>
          <w:rFonts w:ascii="LM Roman 8"/>
          <w:spacing w:val="-2"/>
          <w:w w:val="105"/>
          <w:sz w:val="15"/>
        </w:rPr>
        <w:t>value dependent on experiment </w:t>
      </w:r>
      <w:r>
        <w:rPr>
          <w:rFonts w:ascii="LM Roman 8"/>
          <w:spacing w:val="-10"/>
          <w:w w:val="105"/>
          <w:sz w:val="15"/>
        </w:rPr>
        <w:t>;</w:t>
      </w:r>
    </w:p>
    <w:p>
      <w:pPr>
        <w:tabs>
          <w:tab w:pos="448" w:val="left" w:leader="none"/>
          <w:tab w:pos="850" w:val="left" w:leader="none"/>
        </w:tabs>
        <w:spacing w:before="7"/>
        <w:ind w:left="0" w:right="2722" w:firstLine="0"/>
        <w:jc w:val="right"/>
        <w:rPr>
          <w:rFonts w:ascii="LM Roman 8" w:hAnsi="LM Roman 8"/>
          <w:sz w:val="15"/>
        </w:rPr>
      </w:pPr>
      <w:r>
        <w:rPr>
          <w:rFonts w:ascii="Georgia" w:hAnsi="Georgia"/>
          <w:i/>
          <w:spacing w:val="-5"/>
          <w:w w:val="110"/>
          <w:position w:val="2"/>
          <w:sz w:val="15"/>
        </w:rPr>
        <w:t>X</w:t>
      </w:r>
      <w:r>
        <w:rPr>
          <w:rFonts w:ascii="Georgia" w:hAnsi="Georgia"/>
          <w:i/>
          <w:spacing w:val="-5"/>
          <w:w w:val="110"/>
          <w:sz w:val="11"/>
        </w:rPr>
        <w:t>κ</w:t>
      </w:r>
      <w:r>
        <w:rPr>
          <w:rFonts w:ascii="Georgia" w:hAnsi="Georgia"/>
          <w:i/>
          <w:sz w:val="11"/>
        </w:rPr>
        <w:tab/>
      </w:r>
      <w:r>
        <w:rPr>
          <w:rFonts w:ascii="LM Roman 8" w:hAnsi="LM Roman 8"/>
          <w:spacing w:val="-10"/>
          <w:w w:val="110"/>
          <w:position w:val="2"/>
          <w:sz w:val="15"/>
        </w:rPr>
        <w:t>=</w:t>
      </w:r>
      <w:r>
        <w:rPr>
          <w:rFonts w:ascii="LM Roman 8" w:hAnsi="LM Roman 8"/>
          <w:position w:val="2"/>
          <w:sz w:val="15"/>
        </w:rPr>
        <w:tab/>
      </w:r>
      <w:r>
        <w:rPr>
          <w:rFonts w:ascii="LM Roman 8" w:hAnsi="LM Roman 8"/>
          <w:spacing w:val="-2"/>
          <w:w w:val="105"/>
          <w:position w:val="2"/>
          <w:sz w:val="15"/>
        </w:rPr>
        <w:t>value dependent on experiment </w:t>
      </w:r>
      <w:r>
        <w:rPr>
          <w:rFonts w:ascii="LM Roman 8" w:hAnsi="LM Roman 8"/>
          <w:spacing w:val="-10"/>
          <w:w w:val="105"/>
          <w:position w:val="2"/>
          <w:sz w:val="15"/>
        </w:rPr>
        <w:t>;</w:t>
      </w:r>
    </w:p>
    <w:p>
      <w:pPr>
        <w:tabs>
          <w:tab w:pos="1750" w:val="left" w:leader="none"/>
          <w:tab w:pos="2120" w:val="left" w:leader="none"/>
          <w:tab w:pos="3804" w:val="left" w:leader="none"/>
        </w:tabs>
        <w:spacing w:line="159" w:lineRule="exact" w:before="9"/>
        <w:ind w:left="0" w:right="2581" w:firstLine="0"/>
        <w:jc w:val="center"/>
        <w:rPr>
          <w:rFonts w:ascii="LM Roman 8"/>
          <w:sz w:val="15"/>
        </w:rPr>
      </w:pPr>
      <w:r>
        <w:rPr/>
        <mc:AlternateContent>
          <mc:Choice Requires="wps">
            <w:drawing>
              <wp:anchor distT="0" distB="0" distL="0" distR="0" allowOverlap="1" layoutInCell="1" locked="0" behindDoc="1" simplePos="0" relativeHeight="486986240">
                <wp:simplePos x="0" y="0"/>
                <wp:positionH relativeFrom="page">
                  <wp:posOffset>2613914</wp:posOffset>
                </wp:positionH>
                <wp:positionV relativeFrom="paragraph">
                  <wp:posOffset>64786</wp:posOffset>
                </wp:positionV>
                <wp:extent cx="273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205.820007pt,5.101279pt" to="207.948926pt,5.1012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2954312</wp:posOffset>
                </wp:positionH>
                <wp:positionV relativeFrom="paragraph">
                  <wp:posOffset>64786</wp:posOffset>
                </wp:positionV>
                <wp:extent cx="2730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32.623001pt,5.101279pt" to="234.75192pt,5.101279pt" stroked="true" strokeweight=".386546pt" strokecolor="#000000">
                <v:stroke dashstyle="solid"/>
                <w10:wrap type="none"/>
              </v:line>
            </w:pict>
          </mc:Fallback>
        </mc:AlternateContent>
      </w:r>
      <w:r>
        <w:rPr>
          <w:rFonts w:ascii="Georgia"/>
          <w:i/>
          <w:w w:val="110"/>
          <w:sz w:val="15"/>
        </w:rPr>
        <w:t>Functional</w:t>
      </w:r>
      <w:r>
        <w:rPr>
          <w:rFonts w:ascii="Georgia"/>
          <w:i/>
          <w:spacing w:val="34"/>
          <w:w w:val="120"/>
          <w:sz w:val="15"/>
        </w:rPr>
        <w:t> </w:t>
      </w:r>
      <w:r>
        <w:rPr>
          <w:rFonts w:ascii="Georgia"/>
          <w:i/>
          <w:spacing w:val="-2"/>
          <w:w w:val="120"/>
          <w:sz w:val="15"/>
        </w:rPr>
        <w:t>response</w:t>
      </w:r>
      <w:r>
        <w:rPr>
          <w:rFonts w:ascii="Georgia"/>
          <w:i/>
          <w:sz w:val="15"/>
        </w:rPr>
        <w:tab/>
      </w:r>
      <w:r>
        <w:rPr>
          <w:rFonts w:ascii="LM Roman 8"/>
          <w:spacing w:val="-10"/>
          <w:w w:val="120"/>
          <w:sz w:val="15"/>
        </w:rPr>
        <w:t>=</w:t>
      </w:r>
      <w:r>
        <w:rPr>
          <w:rFonts w:ascii="LM Roman 8"/>
          <w:sz w:val="15"/>
        </w:rPr>
        <w:tab/>
      </w:r>
      <w:r>
        <w:rPr>
          <w:rFonts w:ascii="Times New Roman"/>
          <w:spacing w:val="80"/>
          <w:w w:val="135"/>
          <w:sz w:val="15"/>
          <w:u w:val="single"/>
          <w:vertAlign w:val="baseline"/>
        </w:rPr>
        <w:t>  </w:t>
      </w:r>
      <w:r>
        <w:rPr>
          <w:rFonts w:ascii="Georgia"/>
          <w:i/>
          <w:w w:val="135"/>
          <w:sz w:val="15"/>
          <w:u w:val="single"/>
          <w:vertAlign w:val="superscript"/>
        </w:rPr>
        <w:t>F</w:t>
      </w:r>
      <w:r>
        <w:rPr>
          <w:rFonts w:ascii="Georgia"/>
          <w:i/>
          <w:spacing w:val="-17"/>
          <w:w w:val="135"/>
          <w:sz w:val="15"/>
          <w:u w:val="single"/>
          <w:vertAlign w:val="baseline"/>
        </w:rPr>
        <w:t> </w:t>
      </w:r>
      <w:r>
        <w:rPr>
          <w:rFonts w:ascii="Georgia"/>
          <w:i/>
          <w:w w:val="120"/>
          <w:sz w:val="15"/>
          <w:u w:val="single"/>
          <w:vertAlign w:val="superscript"/>
        </w:rPr>
        <w:t>ood</w:t>
      </w:r>
      <w:r>
        <w:rPr>
          <w:rFonts w:ascii="Georgia"/>
          <w:i/>
          <w:spacing w:val="40"/>
          <w:w w:val="135"/>
          <w:sz w:val="15"/>
          <w:u w:val="single"/>
          <w:vertAlign w:val="baseline"/>
        </w:rPr>
        <w:t> </w:t>
      </w:r>
      <w:r>
        <w:rPr>
          <w:rFonts w:ascii="Georgia"/>
          <w:i/>
          <w:w w:val="135"/>
          <w:sz w:val="15"/>
          <w:u w:val="single"/>
          <w:vertAlign w:val="superscript"/>
        </w:rPr>
        <w:t>density</w:t>
      </w:r>
      <w:r>
        <w:rPr>
          <w:rFonts w:ascii="Georgia"/>
          <w:i/>
          <w:spacing w:val="40"/>
          <w:w w:val="135"/>
          <w:sz w:val="15"/>
          <w:u w:val="single"/>
          <w:vertAlign w:val="baseline"/>
        </w:rPr>
        <w:t> </w:t>
      </w:r>
      <w:r>
        <w:rPr>
          <w:rFonts w:ascii="Georgia"/>
          <w:i/>
          <w:w w:val="135"/>
          <w:sz w:val="15"/>
          <w:u w:val="single"/>
          <w:vertAlign w:val="superscript"/>
        </w:rPr>
        <w:t>chloa</w:t>
      </w:r>
      <w:r>
        <w:rPr>
          <w:rFonts w:ascii="Georgia"/>
          <w:i/>
          <w:sz w:val="15"/>
          <w:u w:val="single"/>
          <w:vertAlign w:val="baseline"/>
        </w:rPr>
        <w:tab/>
      </w:r>
      <w:r>
        <w:rPr>
          <w:rFonts w:ascii="Georgia"/>
          <w:i/>
          <w:spacing w:val="-15"/>
          <w:sz w:val="15"/>
          <w:u w:val="none"/>
          <w:vertAlign w:val="baseline"/>
        </w:rPr>
        <w:t> </w:t>
      </w:r>
      <w:r>
        <w:rPr>
          <w:rFonts w:ascii="LM Roman 8"/>
          <w:w w:val="120"/>
          <w:sz w:val="15"/>
          <w:u w:val="none"/>
          <w:vertAlign w:val="baseline"/>
        </w:rPr>
        <w:t>;</w:t>
      </w:r>
    </w:p>
    <w:p>
      <w:pPr>
        <w:spacing w:line="77" w:lineRule="exact" w:before="0"/>
        <w:ind w:left="2889" w:right="0" w:firstLine="0"/>
        <w:jc w:val="left"/>
        <w:rPr>
          <w:rFonts w:ascii="LM Roman 6" w:hAnsi="LM Roman 6"/>
          <w:sz w:val="11"/>
        </w:rPr>
      </w:pPr>
      <w:r>
        <w:rPr/>
        <mc:AlternateContent>
          <mc:Choice Requires="wps">
            <w:drawing>
              <wp:anchor distT="0" distB="0" distL="0" distR="0" allowOverlap="1" layoutInCell="1" locked="0" behindDoc="0" simplePos="0" relativeHeight="15739392">
                <wp:simplePos x="0" y="0"/>
                <wp:positionH relativeFrom="page">
                  <wp:posOffset>1450746</wp:posOffset>
                </wp:positionH>
                <wp:positionV relativeFrom="paragraph">
                  <wp:posOffset>3788</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4.232002pt,.298278pt" to="116.699877pt,.298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2514015</wp:posOffset>
                </wp:positionH>
                <wp:positionV relativeFrom="paragraph">
                  <wp:posOffset>42345</wp:posOffset>
                </wp:positionV>
                <wp:extent cx="2730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97.953995pt,3.334278pt" to="200.082913pt,3.334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2854426</wp:posOffset>
                </wp:positionH>
                <wp:positionV relativeFrom="paragraph">
                  <wp:posOffset>42345</wp:posOffset>
                </wp:positionV>
                <wp:extent cx="273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24.757996pt,3.334278pt" to="226.886914pt,3.334278pt" stroked="true" strokeweight=".386546pt" strokecolor="#000000">
                <v:stroke dashstyle="solid"/>
                <w10:wrap type="none"/>
              </v:line>
            </w:pict>
          </mc:Fallback>
        </mc:AlternateContent>
      </w:r>
      <w:r>
        <w:rPr>
          <w:rFonts w:ascii="LM Roman 6" w:hAnsi="LM Roman 6"/>
          <w:w w:val="130"/>
          <w:position w:val="2"/>
          <w:sz w:val="11"/>
        </w:rPr>
        <w:t>(</w:t>
      </w:r>
      <w:r>
        <w:rPr>
          <w:rFonts w:ascii="Georgia" w:hAnsi="Georgia"/>
          <w:i/>
          <w:w w:val="130"/>
          <w:position w:val="2"/>
          <w:sz w:val="11"/>
        </w:rPr>
        <w:t>Food</w:t>
      </w:r>
      <w:r>
        <w:rPr>
          <w:rFonts w:ascii="Georgia" w:hAnsi="Georgia"/>
          <w:i/>
          <w:spacing w:val="21"/>
          <w:w w:val="130"/>
          <w:position w:val="2"/>
          <w:sz w:val="11"/>
        </w:rPr>
        <w:t> </w:t>
      </w:r>
      <w:r>
        <w:rPr>
          <w:rFonts w:ascii="Georgia" w:hAnsi="Georgia"/>
          <w:i/>
          <w:w w:val="130"/>
          <w:position w:val="2"/>
          <w:sz w:val="11"/>
        </w:rPr>
        <w:t>density</w:t>
      </w:r>
      <w:r>
        <w:rPr>
          <w:rFonts w:ascii="Georgia" w:hAnsi="Georgia"/>
          <w:i/>
          <w:spacing w:val="25"/>
          <w:w w:val="130"/>
          <w:position w:val="2"/>
          <w:sz w:val="11"/>
        </w:rPr>
        <w:t> </w:t>
      </w:r>
      <w:r>
        <w:rPr>
          <w:rFonts w:ascii="Georgia" w:hAnsi="Georgia"/>
          <w:i/>
          <w:w w:val="130"/>
          <w:position w:val="2"/>
          <w:sz w:val="11"/>
        </w:rPr>
        <w:t>chloa</w:t>
      </w:r>
      <w:r>
        <w:rPr>
          <w:rFonts w:ascii="LM Roman 6" w:hAnsi="LM Roman 6"/>
          <w:w w:val="130"/>
          <w:position w:val="2"/>
          <w:sz w:val="11"/>
        </w:rPr>
        <w:t>+</w:t>
      </w:r>
      <w:r>
        <w:rPr>
          <w:rFonts w:ascii="Georgia" w:hAnsi="Georgia"/>
          <w:i/>
          <w:w w:val="130"/>
          <w:position w:val="2"/>
          <w:sz w:val="11"/>
        </w:rPr>
        <w:t>X</w:t>
      </w:r>
      <w:r>
        <w:rPr>
          <w:rFonts w:ascii="Times New Roman" w:hAnsi="Times New Roman"/>
          <w:i/>
          <w:w w:val="130"/>
          <w:sz w:val="9"/>
        </w:rPr>
        <w:t>κ</w:t>
      </w:r>
      <w:r>
        <w:rPr>
          <w:rFonts w:ascii="Times New Roman" w:hAnsi="Times New Roman"/>
          <w:i/>
          <w:spacing w:val="-18"/>
          <w:w w:val="130"/>
          <w:sz w:val="9"/>
        </w:rPr>
        <w:t> </w:t>
      </w:r>
      <w:r>
        <w:rPr>
          <w:rFonts w:ascii="LM Roman 6" w:hAnsi="LM Roman 6"/>
          <w:spacing w:val="-10"/>
          <w:w w:val="130"/>
          <w:position w:val="2"/>
          <w:sz w:val="11"/>
        </w:rPr>
        <w:t>)</w:t>
      </w:r>
    </w:p>
    <w:p>
      <w:pPr>
        <w:tabs>
          <w:tab w:pos="2518" w:val="left" w:leader="none"/>
          <w:tab w:pos="2865" w:val="left" w:leader="none"/>
        </w:tabs>
        <w:spacing w:line="229" w:lineRule="exact" w:before="0"/>
        <w:ind w:left="2078" w:right="0" w:firstLine="0"/>
        <w:jc w:val="left"/>
        <w:rPr>
          <w:rFonts w:ascii="LM Roman 8" w:hAnsi="LM Roman 8"/>
          <w:sz w:val="15"/>
        </w:rPr>
      </w:pPr>
      <w:r>
        <w:rPr/>
        <mc:AlternateContent>
          <mc:Choice Requires="wps">
            <w:drawing>
              <wp:anchor distT="0" distB="0" distL="0" distR="0" allowOverlap="1" layoutInCell="1" locked="0" behindDoc="1" simplePos="0" relativeHeight="486988288">
                <wp:simplePos x="0" y="0"/>
                <wp:positionH relativeFrom="page">
                  <wp:posOffset>2782519</wp:posOffset>
                </wp:positionH>
                <wp:positionV relativeFrom="paragraph">
                  <wp:posOffset>109680</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19.095993pt,8.636296pt" to="221.563868pt,8.636296pt" stroked="true" strokeweight=".386546pt" strokecolor="#000000">
                <v:stroke dashstyle="solid"/>
                <w10:wrap type="none"/>
              </v:line>
            </w:pict>
          </mc:Fallback>
        </mc:AlternateContent>
      </w:r>
      <w:r>
        <w:rPr>
          <w:rFonts w:ascii="Georgia" w:hAnsi="Georgia"/>
          <w:i/>
          <w:spacing w:val="-5"/>
          <w:w w:val="110"/>
          <w:sz w:val="15"/>
        </w:rPr>
        <w:t>P</w:t>
      </w:r>
      <w:r>
        <w:rPr>
          <w:rFonts w:ascii="LM Roman 8" w:hAnsi="LM Roman 8"/>
          <w:spacing w:val="-5"/>
          <w:w w:val="110"/>
          <w:position w:val="4"/>
          <w:sz w:val="15"/>
        </w:rPr>
        <w:t>˙</w:t>
      </w:r>
      <w:r>
        <w:rPr>
          <w:rFonts w:ascii="Georgia" w:hAnsi="Georgia"/>
          <w:i/>
          <w:spacing w:val="-5"/>
          <w:w w:val="110"/>
          <w:position w:val="-2"/>
          <w:sz w:val="11"/>
        </w:rPr>
        <w:t>A</w:t>
      </w:r>
      <w:r>
        <w:rPr>
          <w:rFonts w:ascii="Georgia" w:hAnsi="Georgia"/>
          <w:i/>
          <w:position w:val="-2"/>
          <w:sz w:val="11"/>
        </w:rPr>
        <w:tab/>
      </w:r>
      <w:r>
        <w:rPr>
          <w:rFonts w:ascii="LM Roman 8" w:hAnsi="LM Roman 8"/>
          <w:spacing w:val="-10"/>
          <w:w w:val="110"/>
          <w:sz w:val="15"/>
        </w:rPr>
        <w:t>=</w:t>
      </w:r>
      <w:r>
        <w:rPr>
          <w:rFonts w:ascii="LM Roman 8" w:hAnsi="LM Roman 8"/>
          <w:sz w:val="15"/>
        </w:rPr>
        <w:tab/>
      </w:r>
      <w:r>
        <w:rPr>
          <w:rFonts w:ascii="Georgia" w:hAnsi="Georgia"/>
          <w:i/>
          <w:w w:val="105"/>
          <w:sz w:val="15"/>
        </w:rPr>
        <w:t>Functional</w:t>
      </w:r>
      <w:r>
        <w:rPr>
          <w:rFonts w:ascii="Georgia" w:hAnsi="Georgia"/>
          <w:i/>
          <w:spacing w:val="44"/>
          <w:w w:val="105"/>
          <w:sz w:val="15"/>
        </w:rPr>
        <w:t> </w:t>
      </w:r>
      <w:r>
        <w:rPr>
          <w:rFonts w:ascii="Georgia" w:hAnsi="Georgia"/>
          <w:i/>
          <w:w w:val="105"/>
          <w:sz w:val="15"/>
        </w:rPr>
        <w:t>response</w:t>
      </w:r>
      <w:r>
        <w:rPr>
          <w:rFonts w:ascii="Georgia" w:hAnsi="Georgia"/>
          <w:i/>
          <w:spacing w:val="1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DejaVu Serif Condensed" w:hAnsi="DejaVu Serif Condensed"/>
          <w:i/>
          <w:w w:val="105"/>
          <w:sz w:val="15"/>
        </w:rPr>
        <w:t>{</w:t>
      </w:r>
      <w:r>
        <w:rPr>
          <w:rFonts w:ascii="Georgia" w:hAnsi="Georgia"/>
          <w:i/>
          <w:w w:val="105"/>
          <w:sz w:val="15"/>
        </w:rPr>
        <w:t>P</w:t>
      </w:r>
      <w:r>
        <w:rPr>
          <w:rFonts w:ascii="LM Roman 8" w:hAnsi="LM Roman 8"/>
          <w:w w:val="105"/>
          <w:position w:val="4"/>
          <w:sz w:val="15"/>
        </w:rPr>
        <w:t>˙</w:t>
      </w:r>
      <w:r>
        <w:rPr>
          <w:rFonts w:ascii="Georgia" w:hAnsi="Georgia"/>
          <w:i/>
          <w:w w:val="105"/>
          <w:position w:val="-2"/>
          <w:sz w:val="11"/>
        </w:rPr>
        <w:t>Am</w:t>
      </w:r>
      <w:r>
        <w:rPr>
          <w:rFonts w:ascii="DejaVu Serif Condensed" w:hAnsi="DejaVu Serif Condensed"/>
          <w:i/>
          <w:w w:val="105"/>
          <w:sz w:val="15"/>
        </w:rPr>
        <w:t>}∗</w:t>
      </w:r>
      <w:r>
        <w:rPr>
          <w:rFonts w:ascii="DejaVu Serif Condensed" w:hAnsi="DejaVu Serif Condensed"/>
          <w:i/>
          <w:spacing w:val="4"/>
          <w:w w:val="105"/>
          <w:sz w:val="15"/>
        </w:rPr>
        <w:t> </w:t>
      </w:r>
      <w:r>
        <w:rPr>
          <w:rFonts w:ascii="Georgia" w:hAnsi="Georgia"/>
          <w:i/>
          <w:w w:val="105"/>
          <w:sz w:val="15"/>
        </w:rPr>
        <w:t>V</w:t>
      </w:r>
      <w:r>
        <w:rPr>
          <w:rFonts w:ascii="Georgia" w:hAnsi="Georgia"/>
          <w:i/>
          <w:spacing w:val="12"/>
          <w:w w:val="105"/>
          <w:sz w:val="15"/>
        </w:rPr>
        <w:t> </w:t>
      </w:r>
      <w:r>
        <w:rPr>
          <w:rFonts w:ascii="LM Roman 6" w:hAnsi="LM Roman 6"/>
          <w:spacing w:val="-4"/>
          <w:w w:val="105"/>
          <w:sz w:val="15"/>
          <w:vertAlign w:val="superscript"/>
        </w:rPr>
        <w:t>2</w:t>
      </w:r>
      <w:r>
        <w:rPr>
          <w:rFonts w:ascii="Georgia" w:hAnsi="Georgia"/>
          <w:i/>
          <w:spacing w:val="-4"/>
          <w:w w:val="105"/>
          <w:sz w:val="15"/>
          <w:vertAlign w:val="superscript"/>
        </w:rPr>
        <w:t>/</w:t>
      </w:r>
      <w:r>
        <w:rPr>
          <w:rFonts w:ascii="LM Roman 6" w:hAnsi="LM Roman 6"/>
          <w:spacing w:val="-4"/>
          <w:w w:val="105"/>
          <w:sz w:val="15"/>
          <w:vertAlign w:val="superscript"/>
        </w:rPr>
        <w:t>3</w:t>
      </w:r>
      <w:r>
        <w:rPr>
          <w:rFonts w:ascii="LM Roman 8" w:hAnsi="LM Roman 8"/>
          <w:spacing w:val="-4"/>
          <w:w w:val="105"/>
          <w:sz w:val="15"/>
          <w:vertAlign w:val="baseline"/>
        </w:rPr>
        <w:t>;</w:t>
      </w:r>
    </w:p>
    <w:p>
      <w:pPr>
        <w:tabs>
          <w:tab w:pos="2518" w:val="left" w:leader="none"/>
          <w:tab w:pos="2865" w:val="left" w:leader="none"/>
        </w:tabs>
        <w:spacing w:line="207" w:lineRule="exact" w:before="0"/>
        <w:ind w:left="1602" w:right="0" w:firstLine="0"/>
        <w:jc w:val="left"/>
        <w:rPr>
          <w:rFonts w:ascii="LM Roman 8" w:hAnsi="LM Roman 8"/>
          <w:sz w:val="15"/>
        </w:rPr>
      </w:pPr>
      <w:r>
        <w:rPr/>
        <mc:AlternateContent>
          <mc:Choice Requires="wps">
            <w:drawing>
              <wp:anchor distT="0" distB="0" distL="0" distR="0" allowOverlap="1" layoutInCell="1" locked="0" behindDoc="1" simplePos="0" relativeHeight="487003648">
                <wp:simplePos x="0" y="0"/>
                <wp:positionH relativeFrom="page">
                  <wp:posOffset>2965361</wp:posOffset>
                </wp:positionH>
                <wp:positionV relativeFrom="paragraph">
                  <wp:posOffset>79306</wp:posOffset>
                </wp:positionV>
                <wp:extent cx="264795" cy="2463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64795" cy="246379"/>
                        </a:xfrm>
                        <a:prstGeom prst="rect">
                          <a:avLst/>
                        </a:prstGeom>
                      </wps:spPr>
                      <wps:txbx>
                        <w:txbxContent>
                          <w:p>
                            <w:pPr>
                              <w:tabs>
                                <w:tab w:pos="339" w:val="left" w:leader="none"/>
                              </w:tabs>
                              <w:spacing w:line="148" w:lineRule="exact" w:before="0"/>
                              <w:ind w:left="0" w:right="0" w:firstLine="0"/>
                              <w:jc w:val="left"/>
                              <w:rPr>
                                <w:rFonts w:ascii="Arial"/>
                                <w:sz w:val="15"/>
                              </w:rPr>
                            </w:pPr>
                            <w:r>
                              <w:rPr>
                                <w:rFonts w:ascii="Arial"/>
                                <w:spacing w:val="-10"/>
                                <w:w w:val="110"/>
                                <w:sz w:val="15"/>
                              </w:rPr>
                              <w:t>h</w:t>
                            </w:r>
                            <w:r>
                              <w:rPr>
                                <w:rFonts w:ascii="Arial"/>
                                <w:sz w:val="15"/>
                              </w:rPr>
                              <w:tab/>
                            </w:r>
                            <w:r>
                              <w:rPr>
                                <w:rFonts w:ascii="Arial"/>
                                <w:spacing w:val="-10"/>
                                <w:w w:val="215"/>
                                <w:sz w:val="15"/>
                              </w:rPr>
                              <w:t>i</w:t>
                            </w:r>
                          </w:p>
                        </w:txbxContent>
                      </wps:txbx>
                      <wps:bodyPr wrap="square" lIns="0" tIns="0" rIns="0" bIns="0" rtlCol="0">
                        <a:noAutofit/>
                      </wps:bodyPr>
                    </wps:wsp>
                  </a:graphicData>
                </a:graphic>
              </wp:anchor>
            </w:drawing>
          </mc:Choice>
          <mc:Fallback>
            <w:pict>
              <v:shape style="position:absolute;margin-left:233.493057pt;margin-top:6.244571pt;width:20.85pt;height:19.4pt;mso-position-horizontal-relative:page;mso-position-vertical-relative:paragraph;z-index:-16312832" type="#_x0000_t202" id="docshape13" filled="false" stroked="false">
                <v:textbox inset="0,0,0,0">
                  <w:txbxContent>
                    <w:p>
                      <w:pPr>
                        <w:tabs>
                          <w:tab w:pos="339" w:val="left" w:leader="none"/>
                        </w:tabs>
                        <w:spacing w:line="148" w:lineRule="exact" w:before="0"/>
                        <w:ind w:left="0" w:right="0" w:firstLine="0"/>
                        <w:jc w:val="left"/>
                        <w:rPr>
                          <w:rFonts w:ascii="Arial"/>
                          <w:sz w:val="15"/>
                        </w:rPr>
                      </w:pPr>
                      <w:r>
                        <w:rPr>
                          <w:rFonts w:ascii="Arial"/>
                          <w:spacing w:val="-10"/>
                          <w:w w:val="110"/>
                          <w:sz w:val="15"/>
                        </w:rPr>
                        <w:t>h</w:t>
                      </w:r>
                      <w:r>
                        <w:rPr>
                          <w:rFonts w:ascii="Arial"/>
                          <w:sz w:val="15"/>
                        </w:rPr>
                        <w:tab/>
                      </w:r>
                      <w:r>
                        <w:rPr>
                          <w:rFonts w:ascii="Arial"/>
                          <w:spacing w:val="-10"/>
                          <w:w w:val="215"/>
                          <w:sz w:val="15"/>
                        </w:rPr>
                        <w:t>i</w:t>
                      </w:r>
                    </w:p>
                  </w:txbxContent>
                </v:textbox>
                <w10:wrap type="none"/>
              </v:shape>
            </w:pict>
          </mc:Fallback>
        </mc:AlternateContent>
      </w:r>
      <w:r>
        <w:rPr>
          <w:rFonts w:ascii="Georgia" w:hAnsi="Georgia"/>
          <w:i/>
          <w:spacing w:val="-2"/>
          <w:w w:val="105"/>
          <w:position w:val="2"/>
          <w:sz w:val="15"/>
        </w:rPr>
        <w:t>Maturity</w:t>
      </w:r>
      <w:r>
        <w:rPr>
          <w:rFonts w:ascii="Georgia" w:hAnsi="Georgia"/>
          <w:i/>
          <w:position w:val="2"/>
          <w:sz w:val="15"/>
        </w:rPr>
        <w:tab/>
      </w:r>
      <w:r>
        <w:rPr>
          <w:rFonts w:ascii="LM Roman 8" w:hAnsi="LM Roman 8"/>
          <w:spacing w:val="-10"/>
          <w:w w:val="105"/>
          <w:position w:val="2"/>
          <w:sz w:val="15"/>
        </w:rPr>
        <w:t>=</w:t>
      </w:r>
      <w:r>
        <w:rPr>
          <w:rFonts w:ascii="LM Roman 8" w:hAnsi="LM Roman 8"/>
          <w:position w:val="2"/>
          <w:sz w:val="15"/>
        </w:rPr>
        <w:tab/>
      </w:r>
      <w:r>
        <w:rPr>
          <w:rFonts w:ascii="Georgia" w:hAnsi="Georgia"/>
          <w:i/>
          <w:w w:val="105"/>
          <w:position w:val="2"/>
          <w:sz w:val="15"/>
        </w:rPr>
        <w:t>H</w:t>
      </w:r>
      <w:r>
        <w:rPr>
          <w:rFonts w:ascii="LM Roman 8" w:hAnsi="LM Roman 8"/>
          <w:w w:val="105"/>
          <w:position w:val="2"/>
          <w:sz w:val="15"/>
        </w:rPr>
        <w:t>(</w:t>
      </w:r>
      <w:r>
        <w:rPr>
          <w:rFonts w:ascii="Georgia" w:hAnsi="Georgia"/>
          <w:i/>
          <w:w w:val="105"/>
          <w:position w:val="2"/>
          <w:sz w:val="15"/>
        </w:rPr>
        <w:t>V</w:t>
      </w:r>
      <w:r>
        <w:rPr>
          <w:rFonts w:ascii="Georgia" w:hAnsi="Georgia"/>
          <w:i/>
          <w:spacing w:val="45"/>
          <w:w w:val="105"/>
          <w:position w:val="2"/>
          <w:sz w:val="15"/>
        </w:rPr>
        <w:t> </w:t>
      </w:r>
      <w:r>
        <w:rPr>
          <w:rFonts w:ascii="DejaVu Serif Condensed" w:hAnsi="DejaVu Serif Condensed"/>
          <w:i/>
          <w:w w:val="105"/>
          <w:position w:val="2"/>
          <w:sz w:val="15"/>
        </w:rPr>
        <w:t>−</w:t>
      </w:r>
      <w:r>
        <w:rPr>
          <w:rFonts w:ascii="DejaVu Serif Condensed" w:hAnsi="DejaVu Serif Condensed"/>
          <w:i/>
          <w:spacing w:val="-4"/>
          <w:w w:val="105"/>
          <w:position w:val="2"/>
          <w:sz w:val="15"/>
        </w:rPr>
        <w:t> </w:t>
      </w:r>
      <w:r>
        <w:rPr>
          <w:rFonts w:ascii="Georgia" w:hAnsi="Georgia"/>
          <w:i/>
          <w:spacing w:val="-4"/>
          <w:w w:val="105"/>
          <w:position w:val="2"/>
          <w:sz w:val="15"/>
        </w:rPr>
        <w:t>V</w:t>
      </w:r>
      <w:r>
        <w:rPr>
          <w:rFonts w:ascii="Georgia" w:hAnsi="Georgia"/>
          <w:i/>
          <w:spacing w:val="-4"/>
          <w:w w:val="105"/>
          <w:sz w:val="11"/>
        </w:rPr>
        <w:t>p</w:t>
      </w:r>
      <w:r>
        <w:rPr>
          <w:rFonts w:ascii="LM Roman 8" w:hAnsi="LM Roman 8"/>
          <w:spacing w:val="-4"/>
          <w:w w:val="105"/>
          <w:position w:val="2"/>
          <w:sz w:val="15"/>
        </w:rPr>
        <w:t>);</w:t>
      </w:r>
    </w:p>
    <w:p>
      <w:pPr>
        <w:tabs>
          <w:tab w:pos="2518" w:val="left" w:leader="none"/>
          <w:tab w:pos="2865" w:val="left" w:leader="none"/>
        </w:tabs>
        <w:spacing w:line="216" w:lineRule="exact" w:before="0"/>
        <w:ind w:left="2095" w:right="0" w:firstLine="0"/>
        <w:jc w:val="left"/>
        <w:rPr>
          <w:rFonts w:ascii="LM Roman 8" w:hAnsi="LM Roman 8"/>
          <w:sz w:val="15"/>
        </w:rPr>
      </w:pPr>
      <w:r>
        <w:rPr/>
        <mc:AlternateContent>
          <mc:Choice Requires="wps">
            <w:drawing>
              <wp:anchor distT="0" distB="0" distL="0" distR="0" allowOverlap="1" layoutInCell="1" locked="0" behindDoc="1" simplePos="0" relativeHeight="487002624">
                <wp:simplePos x="0" y="0"/>
                <wp:positionH relativeFrom="page">
                  <wp:posOffset>2481719</wp:posOffset>
                </wp:positionH>
                <wp:positionV relativeFrom="paragraph">
                  <wp:posOffset>113176</wp:posOffset>
                </wp:positionV>
                <wp:extent cx="5397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397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wps:txbx>
                      <wps:bodyPr wrap="square" lIns="0" tIns="0" rIns="0" bIns="0" rtlCol="0">
                        <a:noAutofit/>
                      </wps:bodyPr>
                    </wps:wsp>
                  </a:graphicData>
                </a:graphic>
              </wp:anchor>
            </w:drawing>
          </mc:Choice>
          <mc:Fallback>
            <w:pict>
              <v:shape style="position:absolute;margin-left:195.410995pt;margin-top:8.911529pt;width:4.25pt;height:5.85pt;mso-position-horizontal-relative:page;mso-position-vertical-relative:paragraph;z-index:-16313856" type="#_x0000_t202" id="docshape1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v:textbox>
                <w10:wrap type="none"/>
              </v:shape>
            </w:pict>
          </mc:Fallback>
        </mc:AlternateContent>
      </w:r>
      <w:r>
        <w:rPr>
          <w:rFonts w:ascii="Georgia" w:hAnsi="Georgia"/>
          <w:i/>
          <w:spacing w:val="-5"/>
          <w:w w:val="105"/>
          <w:sz w:val="15"/>
        </w:rPr>
        <w:t>P</w:t>
      </w:r>
      <w:r>
        <w:rPr>
          <w:rFonts w:ascii="LM Roman 8" w:hAnsi="LM Roman 8"/>
          <w:spacing w:val="-5"/>
          <w:w w:val="105"/>
          <w:position w:val="4"/>
          <w:sz w:val="15"/>
        </w:rPr>
        <w:t>˙</w:t>
      </w:r>
      <w:r>
        <w:rPr>
          <w:rFonts w:ascii="Georgia" w:hAnsi="Georgia"/>
          <w:i/>
          <w:spacing w:val="-5"/>
          <w:w w:val="105"/>
          <w:position w:val="-2"/>
          <w:sz w:val="11"/>
        </w:rPr>
        <w:t>J</w:t>
      </w:r>
      <w:r>
        <w:rPr>
          <w:rFonts w:ascii="Georgia" w:hAnsi="Georgia"/>
          <w:i/>
          <w:position w:val="-2"/>
          <w:sz w:val="11"/>
        </w:rPr>
        <w:tab/>
      </w:r>
      <w:r>
        <w:rPr>
          <w:rFonts w:ascii="LM Roman 8" w:hAnsi="LM Roman 8"/>
          <w:spacing w:val="-12"/>
          <w:w w:val="105"/>
          <w:sz w:val="15"/>
        </w:rPr>
        <w:t>=</w:t>
      </w:r>
      <w:r>
        <w:rPr>
          <w:rFonts w:ascii="LM Roman 8" w:hAnsi="LM Roman 8"/>
          <w:sz w:val="15"/>
        </w:rPr>
        <w:tab/>
      </w:r>
      <w:r>
        <w:rPr>
          <w:rFonts w:ascii="LM Roman 8" w:hAnsi="LM Roman 8"/>
          <w:w w:val="105"/>
          <w:sz w:val="15"/>
        </w:rPr>
        <w:t>(((</w:t>
      </w:r>
      <w:r>
        <w:rPr>
          <w:rFonts w:ascii="LM Roman 8" w:hAnsi="LM Roman 8"/>
          <w:spacing w:val="-33"/>
          <w:w w:val="105"/>
          <w:sz w:val="15"/>
        </w:rPr>
        <w:t> </w:t>
      </w:r>
      <w:r>
        <w:rPr>
          <w:rFonts w:ascii="LM Roman 6" w:hAnsi="LM Roman 6"/>
          <w:w w:val="120"/>
          <w:sz w:val="15"/>
          <w:u w:val="single"/>
          <w:vertAlign w:val="superscript"/>
        </w:rPr>
        <w:t>(1</w:t>
      </w:r>
      <w:r>
        <w:rPr>
          <w:rFonts w:ascii="DejaVu Serif" w:hAnsi="DejaVu Serif"/>
          <w:i/>
          <w:w w:val="120"/>
          <w:sz w:val="15"/>
          <w:u w:val="single"/>
          <w:vertAlign w:val="superscript"/>
        </w:rPr>
        <w:t>−</w:t>
      </w:r>
      <w:r>
        <w:rPr>
          <w:rFonts w:ascii="Georgia" w:hAnsi="Georgia"/>
          <w:i/>
          <w:w w:val="120"/>
          <w:sz w:val="15"/>
          <w:u w:val="single"/>
          <w:vertAlign w:val="superscript"/>
        </w:rPr>
        <w:t>κ</w:t>
      </w:r>
      <w:r>
        <w:rPr>
          <w:rFonts w:ascii="LM Roman 6" w:hAnsi="LM Roman 6"/>
          <w:w w:val="120"/>
          <w:sz w:val="15"/>
          <w:u w:val="single"/>
          <w:vertAlign w:val="superscript"/>
        </w:rPr>
        <w:t>)</w:t>
      </w:r>
      <w:r>
        <w:rPr>
          <w:rFonts w:ascii="LM Roman 6" w:hAnsi="LM Roman 6"/>
          <w:spacing w:val="-53"/>
          <w:w w:val="120"/>
          <w:sz w:val="15"/>
          <w:u w:val="none"/>
          <w:vertAlign w:val="baseline"/>
        </w:rPr>
        <w:t> </w:t>
      </w:r>
      <w:r>
        <w:rPr>
          <w:rFonts w:ascii="LM Roman 8" w:hAnsi="LM Roman 8"/>
          <w:w w:val="105"/>
          <w:sz w:val="15"/>
          <w:u w:val="none"/>
          <w:vertAlign w:val="baseline"/>
        </w:rPr>
        <w:t>)</w:t>
      </w:r>
      <w:r>
        <w:rPr>
          <w:rFonts w:ascii="LM Roman 8" w:hAnsi="LM Roman 8"/>
          <w:spacing w:val="-19"/>
          <w:w w:val="105"/>
          <w:sz w:val="15"/>
          <w:u w:val="none"/>
          <w:vertAlign w:val="baseline"/>
        </w:rPr>
        <w:t> </w:t>
      </w:r>
      <w:r>
        <w:rPr>
          <w:rFonts w:ascii="DejaVu Serif Condensed" w:hAnsi="DejaVu Serif Condensed"/>
          <w:i/>
          <w:w w:val="105"/>
          <w:sz w:val="15"/>
          <w:u w:val="none"/>
          <w:vertAlign w:val="baseline"/>
        </w:rPr>
        <w:t>∗</w:t>
      </w:r>
      <w:r>
        <w:rPr>
          <w:rFonts w:ascii="DejaVu Serif Condensed" w:hAnsi="DejaVu Serif Condensed"/>
          <w:i/>
          <w:spacing w:val="-11"/>
          <w:w w:val="105"/>
          <w:sz w:val="15"/>
          <w:u w:val="none"/>
          <w:vertAlign w:val="baseline"/>
        </w:rPr>
        <w:t> </w:t>
      </w:r>
      <w:r>
        <w:rPr>
          <w:rFonts w:ascii="Georgia" w:hAnsi="Georgia"/>
          <w:i/>
          <w:w w:val="105"/>
          <w:sz w:val="15"/>
          <w:u w:val="none"/>
          <w:vertAlign w:val="baseline"/>
        </w:rPr>
        <w:t>V</w:t>
      </w:r>
      <w:r>
        <w:rPr>
          <w:rFonts w:ascii="Georgia" w:hAnsi="Georgia"/>
          <w:i/>
          <w:spacing w:val="34"/>
          <w:w w:val="105"/>
          <w:sz w:val="15"/>
          <w:u w:val="none"/>
          <w:vertAlign w:val="baseline"/>
        </w:rPr>
        <w:t> </w:t>
      </w:r>
      <w:r>
        <w:rPr>
          <w:rFonts w:ascii="DejaVu Serif Condensed" w:hAnsi="DejaVu Serif Condensed"/>
          <w:i/>
          <w:w w:val="105"/>
          <w:sz w:val="15"/>
          <w:u w:val="none"/>
          <w:vertAlign w:val="baseline"/>
        </w:rPr>
        <w:t>∗</w:t>
      </w:r>
      <w:r>
        <w:rPr>
          <w:rFonts w:ascii="DejaVu Serif Condensed" w:hAnsi="DejaVu Serif Condensed"/>
          <w:i/>
          <w:spacing w:val="67"/>
          <w:w w:val="105"/>
          <w:sz w:val="15"/>
          <w:u w:val="none"/>
          <w:vertAlign w:val="baseline"/>
        </w:rPr>
        <w:t> </w:t>
      </w:r>
      <w:r>
        <w:rPr>
          <w:rFonts w:ascii="Georgia" w:hAnsi="Georgia"/>
          <w:i/>
          <w:w w:val="105"/>
          <w:sz w:val="15"/>
          <w:u w:val="none"/>
          <w:vertAlign w:val="baseline"/>
        </w:rPr>
        <w:t>P</w:t>
      </w:r>
      <w:r>
        <w:rPr>
          <w:rFonts w:ascii="LM Roman 8" w:hAnsi="LM Roman 8"/>
          <w:w w:val="105"/>
          <w:position w:val="4"/>
          <w:sz w:val="15"/>
          <w:u w:val="none"/>
          <w:vertAlign w:val="baseline"/>
        </w:rPr>
        <w:t>˙</w:t>
      </w:r>
      <w:r>
        <w:rPr>
          <w:rFonts w:ascii="Georgia" w:hAnsi="Georgia"/>
          <w:i/>
          <w:w w:val="105"/>
          <w:position w:val="-2"/>
          <w:sz w:val="11"/>
          <w:u w:val="none"/>
          <w:vertAlign w:val="baseline"/>
        </w:rPr>
        <w:t>M</w:t>
      </w:r>
      <w:r>
        <w:rPr>
          <w:rFonts w:ascii="Georgia" w:hAnsi="Georgia"/>
          <w:i/>
          <w:spacing w:val="70"/>
          <w:w w:val="105"/>
          <w:position w:val="-2"/>
          <w:sz w:val="11"/>
          <w:u w:val="none"/>
          <w:vertAlign w:val="baseline"/>
        </w:rPr>
        <w:t> </w:t>
      </w:r>
      <w:r>
        <w:rPr>
          <w:rFonts w:ascii="LM Roman 8" w:hAnsi="LM Roman 8"/>
          <w:w w:val="105"/>
          <w:sz w:val="15"/>
          <w:u w:val="none"/>
          <w:vertAlign w:val="baseline"/>
        </w:rPr>
        <w:t>)</w:t>
      </w:r>
      <w:r>
        <w:rPr>
          <w:rFonts w:ascii="LM Roman 8" w:hAnsi="LM Roman 8"/>
          <w:spacing w:val="35"/>
          <w:w w:val="105"/>
          <w:sz w:val="15"/>
          <w:u w:val="none"/>
          <w:vertAlign w:val="baseline"/>
        </w:rPr>
        <w:t> </w:t>
      </w:r>
      <w:r>
        <w:rPr>
          <w:rFonts w:ascii="DejaVu Serif Condensed" w:hAnsi="DejaVu Serif Condensed"/>
          <w:i/>
          <w:w w:val="105"/>
          <w:sz w:val="15"/>
          <w:u w:val="none"/>
          <w:vertAlign w:val="baseline"/>
        </w:rPr>
        <w:t>∗</w:t>
      </w:r>
      <w:r>
        <w:rPr>
          <w:rFonts w:ascii="DejaVu Serif Condensed" w:hAnsi="DejaVu Serif Condensed"/>
          <w:i/>
          <w:spacing w:val="44"/>
          <w:w w:val="105"/>
          <w:sz w:val="15"/>
          <w:u w:val="none"/>
          <w:vertAlign w:val="baseline"/>
        </w:rPr>
        <w:t> </w:t>
      </w:r>
      <w:r>
        <w:rPr>
          <w:rFonts w:ascii="LM Roman 8" w:hAnsi="LM Roman 8"/>
          <w:w w:val="105"/>
          <w:sz w:val="15"/>
          <w:u w:val="none"/>
          <w:vertAlign w:val="baseline"/>
        </w:rPr>
        <w:t>(1</w:t>
      </w:r>
      <w:r>
        <w:rPr>
          <w:rFonts w:ascii="LM Roman 8" w:hAnsi="LM Roman 8"/>
          <w:spacing w:val="-20"/>
          <w:w w:val="105"/>
          <w:sz w:val="15"/>
          <w:u w:val="none"/>
          <w:vertAlign w:val="baseline"/>
        </w:rPr>
        <w:t> </w:t>
      </w:r>
      <w:r>
        <w:rPr>
          <w:rFonts w:ascii="DejaVu Serif Condensed" w:hAnsi="DejaVu Serif Condensed"/>
          <w:i/>
          <w:w w:val="105"/>
          <w:sz w:val="15"/>
          <w:u w:val="none"/>
          <w:vertAlign w:val="baseline"/>
        </w:rPr>
        <w:t>−</w:t>
      </w:r>
      <w:r>
        <w:rPr>
          <w:rFonts w:ascii="DejaVu Serif Condensed" w:hAnsi="DejaVu Serif Condensed"/>
          <w:i/>
          <w:spacing w:val="-9"/>
          <w:w w:val="105"/>
          <w:sz w:val="15"/>
          <w:u w:val="none"/>
          <w:vertAlign w:val="baseline"/>
        </w:rPr>
        <w:t> </w:t>
      </w:r>
      <w:r>
        <w:rPr>
          <w:rFonts w:ascii="Georgia" w:hAnsi="Georgia"/>
          <w:i/>
          <w:spacing w:val="-2"/>
          <w:w w:val="105"/>
          <w:sz w:val="15"/>
          <w:u w:val="none"/>
          <w:vertAlign w:val="baseline"/>
        </w:rPr>
        <w:t>Maturity</w:t>
      </w:r>
      <w:r>
        <w:rPr>
          <w:rFonts w:ascii="LM Roman 8" w:hAnsi="LM Roman 8"/>
          <w:spacing w:val="-2"/>
          <w:w w:val="105"/>
          <w:sz w:val="15"/>
          <w:u w:val="none"/>
          <w:vertAlign w:val="baseline"/>
        </w:rPr>
        <w:t>))</w:t>
      </w:r>
    </w:p>
    <w:p>
      <w:pPr>
        <w:spacing w:line="322" w:lineRule="exact" w:before="0"/>
        <w:ind w:left="2920" w:right="0" w:firstLine="0"/>
        <w:jc w:val="left"/>
        <w:rPr>
          <w:rFonts w:ascii="LM Roman 8" w:hAnsi="LM Roman 8"/>
          <w:sz w:val="15"/>
        </w:rPr>
      </w:pPr>
      <w:r>
        <w:rPr/>
        <mc:AlternateContent>
          <mc:Choice Requires="wps">
            <w:drawing>
              <wp:anchor distT="0" distB="0" distL="0" distR="0" allowOverlap="1" layoutInCell="1" locked="0" behindDoc="1" simplePos="0" relativeHeight="487003136">
                <wp:simplePos x="0" y="0"/>
                <wp:positionH relativeFrom="page">
                  <wp:posOffset>2632595</wp:posOffset>
                </wp:positionH>
                <wp:positionV relativeFrom="paragraph">
                  <wp:posOffset>153109</wp:posOffset>
                </wp:positionV>
                <wp:extent cx="5397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397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wps:txbx>
                      <wps:bodyPr wrap="square" lIns="0" tIns="0" rIns="0" bIns="0" rtlCol="0">
                        <a:noAutofit/>
                      </wps:bodyPr>
                    </wps:wsp>
                  </a:graphicData>
                </a:graphic>
              </wp:anchor>
            </w:drawing>
          </mc:Choice>
          <mc:Fallback>
            <w:pict>
              <v:shape style="position:absolute;margin-left:207.291pt;margin-top:12.055856pt;width:4.25pt;height:5.85pt;mso-position-horizontal-relative:page;mso-position-vertical-relative:paragraph;z-index:-16313344" type="#_x0000_t202" id="docshape1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κ</w:t>
                      </w:r>
                    </w:p>
                  </w:txbxContent>
                </v:textbox>
                <w10:wrap type="none"/>
              </v:shape>
            </w:pict>
          </mc:Fallback>
        </mc:AlternateConten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w:t>
      </w:r>
      <w:r>
        <w:rPr>
          <w:rFonts w:ascii="LM Roman 8" w:hAnsi="LM Roman 8"/>
          <w:spacing w:val="-35"/>
          <w:w w:val="110"/>
          <w:sz w:val="15"/>
        </w:rPr>
        <w:t> </w:t>
      </w:r>
      <w:r>
        <w:rPr>
          <w:rFonts w:ascii="LM Roman 6" w:hAnsi="LM Roman 6"/>
          <w:spacing w:val="-2"/>
          <w:w w:val="135"/>
          <w:sz w:val="15"/>
          <w:u w:val="single"/>
          <w:vertAlign w:val="superscript"/>
        </w:rPr>
        <w:t>(1</w:t>
      </w:r>
      <w:r>
        <w:rPr>
          <w:rFonts w:ascii="DejaVu Serif" w:hAnsi="DejaVu Serif"/>
          <w:i/>
          <w:spacing w:val="-2"/>
          <w:w w:val="135"/>
          <w:sz w:val="15"/>
          <w:u w:val="single"/>
          <w:vertAlign w:val="superscript"/>
        </w:rPr>
        <w:t>−</w:t>
      </w:r>
      <w:r>
        <w:rPr>
          <w:rFonts w:ascii="Georgia" w:hAnsi="Georgia"/>
          <w:i/>
          <w:spacing w:val="-2"/>
          <w:w w:val="135"/>
          <w:sz w:val="15"/>
          <w:u w:val="single"/>
          <w:vertAlign w:val="superscript"/>
        </w:rPr>
        <w:t>κ</w:t>
      </w:r>
      <w:r>
        <w:rPr>
          <w:rFonts w:ascii="LM Roman 6" w:hAnsi="LM Roman 6"/>
          <w:spacing w:val="-2"/>
          <w:w w:val="135"/>
          <w:sz w:val="15"/>
          <w:u w:val="single"/>
          <w:vertAlign w:val="superscript"/>
        </w:rPr>
        <w:t>)</w:t>
      </w:r>
      <w:r>
        <w:rPr>
          <w:rFonts w:ascii="LM Roman 6" w:hAnsi="LM Roman 6"/>
          <w:spacing w:val="-62"/>
          <w:w w:val="135"/>
          <w:sz w:val="15"/>
          <w:u w:val="none"/>
          <w:vertAlign w:val="baseline"/>
        </w:rPr>
        <w:t> </w:t>
      </w:r>
      <w:r>
        <w:rPr>
          <w:rFonts w:ascii="LM Roman 8" w:hAnsi="LM Roman 8"/>
          <w:spacing w:val="-2"/>
          <w:w w:val="110"/>
          <w:sz w:val="15"/>
          <w:u w:val="none"/>
          <w:vertAlign w:val="baseline"/>
        </w:rPr>
        <w:t>)</w:t>
      </w:r>
      <w:r>
        <w:rPr>
          <w:rFonts w:ascii="LM Roman 8" w:hAnsi="LM Roman 8"/>
          <w:spacing w:val="-23"/>
          <w:w w:val="110"/>
          <w:sz w:val="15"/>
          <w:u w:val="none"/>
          <w:vertAlign w:val="baseline"/>
        </w:rPr>
        <w:t> </w:t>
      </w:r>
      <w:r>
        <w:rPr>
          <w:rFonts w:ascii="DejaVu Serif Condensed" w:hAnsi="DejaVu Serif Condensed"/>
          <w:i/>
          <w:spacing w:val="-2"/>
          <w:w w:val="110"/>
          <w:sz w:val="15"/>
          <w:u w:val="none"/>
          <w:vertAlign w:val="baseline"/>
        </w:rPr>
        <w:t>∗</w:t>
      </w:r>
      <w:r>
        <w:rPr>
          <w:rFonts w:ascii="DejaVu Serif Condensed" w:hAnsi="DejaVu Serif Condensed"/>
          <w:i/>
          <w:spacing w:val="-11"/>
          <w:w w:val="110"/>
          <w:sz w:val="15"/>
          <w:u w:val="none"/>
          <w:vertAlign w:val="baseline"/>
        </w:rPr>
        <w:t> </w:t>
      </w:r>
      <w:r>
        <w:rPr>
          <w:rFonts w:ascii="Georgia" w:hAnsi="Georgia"/>
          <w:i/>
          <w:spacing w:val="-2"/>
          <w:w w:val="110"/>
          <w:sz w:val="15"/>
          <w:u w:val="none"/>
          <w:vertAlign w:val="baseline"/>
        </w:rPr>
        <w:t>V</w:t>
      </w:r>
      <w:r>
        <w:rPr>
          <w:rFonts w:ascii="Georgia" w:hAnsi="Georgia"/>
          <w:i/>
          <w:spacing w:val="-8"/>
          <w:w w:val="110"/>
          <w:sz w:val="15"/>
          <w:u w:val="none"/>
          <w:vertAlign w:val="baseline"/>
        </w:rPr>
        <w:t> </w:t>
      </w:r>
      <w:r>
        <w:rPr>
          <w:rFonts w:ascii="Georgia" w:hAnsi="Georgia"/>
          <w:i/>
          <w:spacing w:val="-2"/>
          <w:w w:val="110"/>
          <w:sz w:val="15"/>
          <w:u w:val="none"/>
          <w:vertAlign w:val="baseline"/>
        </w:rPr>
        <w:t>p</w:t>
      </w:r>
      <w:r>
        <w:rPr>
          <w:rFonts w:ascii="Georgia" w:hAnsi="Georgia"/>
          <w:i/>
          <w:spacing w:val="-8"/>
          <w:w w:val="110"/>
          <w:sz w:val="15"/>
          <w:u w:val="none"/>
          <w:vertAlign w:val="baseline"/>
        </w:rPr>
        <w:t> </w:t>
      </w:r>
      <w:r>
        <w:rPr>
          <w:rFonts w:ascii="DejaVu Serif Condensed" w:hAnsi="DejaVu Serif Condensed"/>
          <w:i/>
          <w:spacing w:val="-2"/>
          <w:w w:val="110"/>
          <w:sz w:val="15"/>
          <w:u w:val="none"/>
          <w:vertAlign w:val="baseline"/>
        </w:rPr>
        <w:t>∗</w:t>
      </w:r>
      <w:r>
        <w:rPr>
          <w:rFonts w:ascii="DejaVu Serif Condensed" w:hAnsi="DejaVu Serif Condensed"/>
          <w:i/>
          <w:spacing w:val="-11"/>
          <w:w w:val="110"/>
          <w:sz w:val="15"/>
          <w:u w:val="none"/>
          <w:vertAlign w:val="baseline"/>
        </w:rPr>
        <w:t> </w:t>
      </w:r>
      <w:r>
        <w:rPr>
          <w:rFonts w:ascii="Arial" w:hAnsi="Arial"/>
          <w:spacing w:val="-2"/>
          <w:w w:val="110"/>
          <w:position w:val="17"/>
          <w:sz w:val="15"/>
          <w:u w:val="none"/>
          <w:vertAlign w:val="baseline"/>
        </w:rPr>
        <w:t>h</w:t>
      </w:r>
      <w:r>
        <w:rPr>
          <w:rFonts w:ascii="Georgia" w:hAnsi="Georgia"/>
          <w:i/>
          <w:spacing w:val="-2"/>
          <w:w w:val="110"/>
          <w:sz w:val="15"/>
          <w:u w:val="none"/>
          <w:vertAlign w:val="baseline"/>
        </w:rPr>
        <w:t>P</w:t>
      </w:r>
      <w:r>
        <w:rPr>
          <w:rFonts w:ascii="LM Roman 8" w:hAnsi="LM Roman 8"/>
          <w:spacing w:val="-2"/>
          <w:w w:val="110"/>
          <w:position w:val="4"/>
          <w:sz w:val="15"/>
          <w:u w:val="none"/>
          <w:vertAlign w:val="baseline"/>
        </w:rPr>
        <w:t>˙</w:t>
      </w:r>
      <w:r>
        <w:rPr>
          <w:rFonts w:ascii="Georgia" w:hAnsi="Georgia"/>
          <w:i/>
          <w:spacing w:val="-2"/>
          <w:w w:val="110"/>
          <w:position w:val="-2"/>
          <w:sz w:val="11"/>
          <w:u w:val="none"/>
          <w:vertAlign w:val="baseline"/>
        </w:rPr>
        <w:t>M</w:t>
      </w:r>
      <w:r>
        <w:rPr>
          <w:rFonts w:ascii="Georgia" w:hAnsi="Georgia"/>
          <w:i/>
          <w:spacing w:val="-8"/>
          <w:w w:val="110"/>
          <w:position w:val="-2"/>
          <w:sz w:val="11"/>
          <w:u w:val="none"/>
          <w:vertAlign w:val="baseline"/>
        </w:rPr>
        <w:t> </w:t>
      </w:r>
      <w:r>
        <w:rPr>
          <w:rFonts w:ascii="Arial" w:hAnsi="Arial"/>
          <w:spacing w:val="-2"/>
          <w:w w:val="135"/>
          <w:position w:val="17"/>
          <w:sz w:val="15"/>
          <w:u w:val="none"/>
          <w:vertAlign w:val="baseline"/>
        </w:rPr>
        <w:t>i</w:t>
      </w:r>
      <w:r>
        <w:rPr>
          <w:rFonts w:ascii="LM Roman 8" w:hAnsi="LM Roman 8"/>
          <w:spacing w:val="-2"/>
          <w:w w:val="135"/>
          <w:sz w:val="15"/>
          <w:u w:val="none"/>
          <w:vertAlign w:val="baseline"/>
        </w:rPr>
        <w:t>)</w:t>
      </w:r>
      <w:r>
        <w:rPr>
          <w:rFonts w:ascii="LM Roman 8" w:hAnsi="LM Roman 8"/>
          <w:spacing w:val="-12"/>
          <w:w w:val="135"/>
          <w:sz w:val="15"/>
          <w:u w:val="none"/>
          <w:vertAlign w:val="baseline"/>
        </w:rPr>
        <w:t> </w:t>
      </w:r>
      <w:r>
        <w:rPr>
          <w:rFonts w:ascii="DejaVu Serif Condensed" w:hAnsi="DejaVu Serif Condensed"/>
          <w:i/>
          <w:spacing w:val="-2"/>
          <w:w w:val="110"/>
          <w:sz w:val="15"/>
          <w:u w:val="none"/>
          <w:vertAlign w:val="baseline"/>
        </w:rPr>
        <w:t>∗</w:t>
      </w:r>
      <w:r>
        <w:rPr>
          <w:rFonts w:ascii="DejaVu Serif Condensed" w:hAnsi="DejaVu Serif Condensed"/>
          <w:i/>
          <w:spacing w:val="14"/>
          <w:w w:val="110"/>
          <w:sz w:val="15"/>
          <w:u w:val="none"/>
          <w:vertAlign w:val="baseline"/>
        </w:rPr>
        <w:t> </w:t>
      </w:r>
      <w:r>
        <w:rPr>
          <w:rFonts w:ascii="LM Roman 8" w:hAnsi="LM Roman 8"/>
          <w:spacing w:val="-2"/>
          <w:w w:val="110"/>
          <w:sz w:val="15"/>
          <w:u w:val="none"/>
          <w:vertAlign w:val="baseline"/>
        </w:rPr>
        <w:t>(</w:t>
      </w:r>
      <w:r>
        <w:rPr>
          <w:rFonts w:ascii="Georgia" w:hAnsi="Georgia"/>
          <w:i/>
          <w:spacing w:val="-2"/>
          <w:w w:val="110"/>
          <w:sz w:val="15"/>
          <w:u w:val="none"/>
          <w:vertAlign w:val="baseline"/>
        </w:rPr>
        <w:t>Maturity</w:t>
      </w:r>
      <w:r>
        <w:rPr>
          <w:rFonts w:ascii="LM Roman 8" w:hAnsi="LM Roman 8"/>
          <w:spacing w:val="-2"/>
          <w:w w:val="110"/>
          <w:sz w:val="15"/>
          <w:u w:val="none"/>
          <w:vertAlign w:val="baseline"/>
        </w:rPr>
        <w:t>));</w:t>
      </w:r>
    </w:p>
    <w:p>
      <w:pPr>
        <w:tabs>
          <w:tab w:pos="1352" w:val="left" w:leader="none"/>
          <w:tab w:pos="1699" w:val="left" w:leader="none"/>
        </w:tabs>
        <w:spacing w:before="32"/>
        <w:ind w:left="0" w:right="2550" w:firstLine="0"/>
        <w:jc w:val="center"/>
        <w:rPr>
          <w:rFonts w:ascii="LM Roman 8" w:hAnsi="LM Roman 8"/>
          <w:sz w:val="15"/>
        </w:rPr>
      </w:pPr>
      <w:r>
        <w:rPr/>
        <mc:AlternateContent>
          <mc:Choice Requires="wps">
            <w:drawing>
              <wp:anchor distT="0" distB="0" distL="0" distR="0" allowOverlap="1" layoutInCell="1" locked="0" behindDoc="1" simplePos="0" relativeHeight="487593984">
                <wp:simplePos x="0" y="0"/>
                <wp:positionH relativeFrom="page">
                  <wp:posOffset>2537904</wp:posOffset>
                </wp:positionH>
                <wp:positionV relativeFrom="paragraph">
                  <wp:posOffset>163737</wp:posOffset>
                </wp:positionV>
                <wp:extent cx="2730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835007pt;margin-top:12.892729pt;width:2.15pt;height:.1pt;mso-position-horizontal-relative:page;mso-position-vertical-relative:paragraph;z-index:-15722496;mso-wrap-distance-left:0;mso-wrap-distance-right:0" id="docshape16" coordorigin="3997,258" coordsize="43,0" path="m3997,258l4039,25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1709788</wp:posOffset>
                </wp:positionH>
                <wp:positionV relativeFrom="paragraph">
                  <wp:posOffset>125180</wp:posOffset>
                </wp:positionV>
                <wp:extent cx="317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34.628998pt,9.856729pt" to="137.096873pt,9.8567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2493073</wp:posOffset>
                </wp:positionH>
                <wp:positionV relativeFrom="paragraph">
                  <wp:posOffset>77390</wp:posOffset>
                </wp:positionV>
                <wp:extent cx="273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96.304993pt,6.093729pt" to="198.433911pt,6.0937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1296530</wp:posOffset>
                </wp:positionH>
                <wp:positionV relativeFrom="paragraph">
                  <wp:posOffset>265274</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02.088997pt,20.887728pt" to="104.556872pt,20.8877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1563408</wp:posOffset>
                </wp:positionH>
                <wp:positionV relativeFrom="paragraph">
                  <wp:posOffset>265274</wp:posOffset>
                </wp:positionV>
                <wp:extent cx="317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123.102997pt,20.887728pt" to="125.570872pt,20.8877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2923032</wp:posOffset>
                </wp:positionH>
                <wp:positionV relativeFrom="paragraph">
                  <wp:posOffset>265274</wp:posOffset>
                </wp:positionV>
                <wp:extent cx="317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230.160004pt,20.887728pt" to="232.627879pt,20.8877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2306954</wp:posOffset>
                </wp:positionH>
                <wp:positionV relativeFrom="paragraph">
                  <wp:posOffset>110903</wp:posOffset>
                </wp:positionV>
                <wp:extent cx="48831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8315" cy="74295"/>
                        </a:xfrm>
                        <a:prstGeom prst="rect">
                          <a:avLst/>
                        </a:prstGeom>
                      </wps:spPr>
                      <wps:txbx>
                        <w:txbxContent>
                          <w:p>
                            <w:pPr>
                              <w:spacing w:line="111" w:lineRule="exact" w:before="0"/>
                              <w:ind w:left="0" w:right="0" w:firstLine="0"/>
                              <w:jc w:val="left"/>
                              <w:rPr>
                                <w:rFonts w:ascii="Georgia"/>
                                <w:i/>
                                <w:sz w:val="11"/>
                              </w:rPr>
                            </w:pPr>
                            <w:r>
                              <w:rPr>
                                <w:rFonts w:ascii="Georgia"/>
                                <w:i/>
                                <w:w w:val="135"/>
                                <w:sz w:val="11"/>
                              </w:rPr>
                              <w:t>Total</w:t>
                            </w:r>
                            <w:r>
                              <w:rPr>
                                <w:rFonts w:ascii="Georgia"/>
                                <w:i/>
                                <w:spacing w:val="16"/>
                                <w:w w:val="135"/>
                                <w:sz w:val="11"/>
                              </w:rPr>
                              <w:t> </w:t>
                            </w:r>
                            <w:r>
                              <w:rPr>
                                <w:rFonts w:ascii="Georgia"/>
                                <w:i/>
                                <w:spacing w:val="-5"/>
                                <w:w w:val="135"/>
                                <w:sz w:val="11"/>
                              </w:rPr>
                              <w:t>DFW</w:t>
                            </w:r>
                          </w:p>
                        </w:txbxContent>
                      </wps:txbx>
                      <wps:bodyPr wrap="square" lIns="0" tIns="0" rIns="0" bIns="0" rtlCol="0">
                        <a:noAutofit/>
                      </wps:bodyPr>
                    </wps:wsp>
                  </a:graphicData>
                </a:graphic>
              </wp:anchor>
            </w:drawing>
          </mc:Choice>
          <mc:Fallback>
            <w:pict>
              <v:shape style="position:absolute;margin-left:181.649994pt;margin-top:8.732529pt;width:38.450pt;height:5.85pt;mso-position-horizontal-relative:page;mso-position-vertical-relative:paragraph;z-index:-16312320" type="#_x0000_t202" id="docshape17" filled="false" stroked="false">
                <v:textbox inset="0,0,0,0">
                  <w:txbxContent>
                    <w:p>
                      <w:pPr>
                        <w:spacing w:line="111" w:lineRule="exact" w:before="0"/>
                        <w:ind w:left="0" w:right="0" w:firstLine="0"/>
                        <w:jc w:val="left"/>
                        <w:rPr>
                          <w:rFonts w:ascii="Georgia"/>
                          <w:i/>
                          <w:sz w:val="11"/>
                        </w:rPr>
                      </w:pPr>
                      <w:r>
                        <w:rPr>
                          <w:rFonts w:ascii="Georgia"/>
                          <w:i/>
                          <w:w w:val="135"/>
                          <w:sz w:val="11"/>
                        </w:rPr>
                        <w:t>Total</w:t>
                      </w:r>
                      <w:r>
                        <w:rPr>
                          <w:rFonts w:ascii="Georgia"/>
                          <w:i/>
                          <w:spacing w:val="16"/>
                          <w:w w:val="135"/>
                          <w:sz w:val="11"/>
                        </w:rPr>
                        <w:t> </w:t>
                      </w:r>
                      <w:r>
                        <w:rPr>
                          <w:rFonts w:ascii="Georgia"/>
                          <w:i/>
                          <w:spacing w:val="-5"/>
                          <w:w w:val="135"/>
                          <w:sz w:val="11"/>
                        </w:rPr>
                        <w:t>DFW</w:t>
                      </w:r>
                    </w:p>
                  </w:txbxContent>
                </v:textbox>
                <w10:wrap type="none"/>
              </v:shape>
            </w:pict>
          </mc:Fallback>
        </mc:AlternateContent>
      </w:r>
      <w:r>
        <w:rPr>
          <w:rFonts w:ascii="Georgia" w:hAnsi="Georgia"/>
          <w:i/>
          <w:w w:val="105"/>
          <w:sz w:val="15"/>
        </w:rPr>
        <w:t>Percentage</w:t>
      </w:r>
      <w:r>
        <w:rPr>
          <w:rFonts w:ascii="Georgia" w:hAnsi="Georgia"/>
          <w:i/>
          <w:spacing w:val="43"/>
          <w:w w:val="145"/>
          <w:sz w:val="15"/>
        </w:rPr>
        <w:t> </w:t>
      </w:r>
      <w:r>
        <w:rPr>
          <w:rFonts w:ascii="Georgia" w:hAnsi="Georgia"/>
          <w:i/>
          <w:spacing w:val="-5"/>
          <w:w w:val="145"/>
          <w:sz w:val="15"/>
        </w:rPr>
        <w:t>E</w:t>
      </w:r>
      <w:r>
        <w:rPr>
          <w:rFonts w:ascii="Georgia" w:hAnsi="Georgia"/>
          <w:i/>
          <w:spacing w:val="-5"/>
          <w:w w:val="145"/>
          <w:sz w:val="15"/>
          <w:vertAlign w:val="subscript"/>
        </w:rPr>
        <w:t>R</w:t>
      </w:r>
      <w:r>
        <w:rPr>
          <w:rFonts w:ascii="Georgia" w:hAnsi="Georgia"/>
          <w:i/>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M Roman 8" w:hAnsi="LM Roman 8"/>
          <w:spacing w:val="-37"/>
          <w:w w:val="115"/>
          <w:sz w:val="15"/>
          <w:vertAlign w:val="baseline"/>
        </w:rPr>
        <w:t> </w:t>
      </w:r>
      <w:r>
        <w:rPr>
          <w:rFonts w:ascii="Times New Roman" w:hAnsi="Times New Roman"/>
          <w:spacing w:val="20"/>
          <w:w w:val="145"/>
          <w:sz w:val="15"/>
          <w:u w:val="single"/>
          <w:vertAlign w:val="baseline"/>
        </w:rPr>
        <w:t> </w:t>
      </w:r>
      <w:r>
        <w:rPr>
          <w:rFonts w:ascii="Georgia" w:hAnsi="Georgia"/>
          <w:i/>
          <w:w w:val="145"/>
          <w:sz w:val="15"/>
          <w:u w:val="single"/>
          <w:vertAlign w:val="superscript"/>
        </w:rPr>
        <w:t>E</w:t>
      </w:r>
      <w:r>
        <w:rPr>
          <w:rFonts w:ascii="Times New Roman" w:hAnsi="Times New Roman"/>
          <w:i/>
          <w:w w:val="145"/>
          <w:sz w:val="15"/>
          <w:u w:val="single"/>
          <w:vertAlign w:val="superscript"/>
        </w:rPr>
        <w:t>R</w:t>
      </w:r>
      <w:r>
        <w:rPr>
          <w:rFonts w:ascii="Times New Roman" w:hAnsi="Times New Roman"/>
          <w:i/>
          <w:spacing w:val="10"/>
          <w:w w:val="145"/>
          <w:sz w:val="15"/>
          <w:u w:val="single"/>
          <w:vertAlign w:val="baseline"/>
        </w:rPr>
        <w:t> </w:t>
      </w:r>
      <w:r>
        <w:rPr>
          <w:rFonts w:ascii="Georgia" w:hAnsi="Georgia"/>
          <w:i/>
          <w:w w:val="145"/>
          <w:sz w:val="15"/>
          <w:u w:val="single"/>
          <w:vertAlign w:val="superscript"/>
        </w:rPr>
        <w:t>DF</w:t>
      </w:r>
      <w:r>
        <w:rPr>
          <w:rFonts w:ascii="Georgia" w:hAnsi="Georgia"/>
          <w:i/>
          <w:spacing w:val="-34"/>
          <w:w w:val="145"/>
          <w:sz w:val="15"/>
          <w:u w:val="single"/>
          <w:vertAlign w:val="baseline"/>
        </w:rPr>
        <w:t> </w:t>
      </w:r>
      <w:r>
        <w:rPr>
          <w:rFonts w:ascii="Georgia" w:hAnsi="Georgia"/>
          <w:i/>
          <w:w w:val="145"/>
          <w:sz w:val="15"/>
          <w:u w:val="single"/>
          <w:vertAlign w:val="superscript"/>
        </w:rPr>
        <w:t>W</w:t>
      </w:r>
      <w:r>
        <w:rPr>
          <w:rFonts w:ascii="Georgia" w:hAnsi="Georgia"/>
          <w:i/>
          <w:spacing w:val="41"/>
          <w:w w:val="145"/>
          <w:sz w:val="15"/>
          <w:u w:val="single"/>
          <w:vertAlign w:val="baseline"/>
        </w:rPr>
        <w:t> </w:t>
      </w:r>
      <w:r>
        <w:rPr>
          <w:rFonts w:ascii="Georgia" w:hAnsi="Georgia"/>
          <w:i/>
          <w:spacing w:val="-28"/>
          <w:w w:val="145"/>
          <w:sz w:val="15"/>
          <w:u w:val="none"/>
          <w:vertAlign w:val="baseline"/>
        </w:rPr>
        <w:t> </w:t>
      </w:r>
      <w:r>
        <w:rPr>
          <w:rFonts w:ascii="LM Roman 8" w:hAnsi="LM Roman 8"/>
          <w:w w:val="115"/>
          <w:sz w:val="15"/>
          <w:u w:val="none"/>
          <w:vertAlign w:val="baseline"/>
        </w:rPr>
        <w:t>)</w:t>
      </w:r>
      <w:r>
        <w:rPr>
          <w:rFonts w:ascii="LM Roman 8" w:hAnsi="LM Roman 8"/>
          <w:spacing w:val="-23"/>
          <w:w w:val="115"/>
          <w:sz w:val="15"/>
          <w:u w:val="none"/>
          <w:vertAlign w:val="baseline"/>
        </w:rPr>
        <w:t> </w:t>
      </w:r>
      <w:r>
        <w:rPr>
          <w:rFonts w:ascii="DejaVu Serif Condensed" w:hAnsi="DejaVu Serif Condensed"/>
          <w:i/>
          <w:w w:val="115"/>
          <w:sz w:val="15"/>
          <w:u w:val="none"/>
          <w:vertAlign w:val="baseline"/>
        </w:rPr>
        <w:t>∗</w:t>
      </w:r>
      <w:r>
        <w:rPr>
          <w:rFonts w:ascii="DejaVu Serif Condensed" w:hAnsi="DejaVu Serif Condensed"/>
          <w:i/>
          <w:spacing w:val="-12"/>
          <w:w w:val="115"/>
          <w:sz w:val="15"/>
          <w:u w:val="none"/>
          <w:vertAlign w:val="baseline"/>
        </w:rPr>
        <w:t> </w:t>
      </w:r>
      <w:r>
        <w:rPr>
          <w:rFonts w:ascii="LM Roman 8" w:hAnsi="LM Roman 8"/>
          <w:spacing w:val="-4"/>
          <w:w w:val="115"/>
          <w:sz w:val="15"/>
          <w:u w:val="none"/>
          <w:vertAlign w:val="baseline"/>
        </w:rPr>
        <w:t>100;</w:t>
      </w:r>
    </w:p>
    <w:p>
      <w:pPr>
        <w:tabs>
          <w:tab w:pos="2518" w:val="left" w:leader="none"/>
          <w:tab w:pos="2865" w:val="left" w:leader="none"/>
        </w:tabs>
        <w:spacing w:line="249" w:lineRule="auto" w:before="0"/>
        <w:ind w:left="1441" w:right="3151" w:hanging="328"/>
        <w:jc w:val="left"/>
        <w:rPr>
          <w:rFonts w:ascii="LM Roman 8" w:hAnsi="LM Roman 8"/>
          <w:sz w:val="15"/>
        </w:rPr>
      </w:pPr>
      <w:r>
        <w:rPr>
          <w:rFonts w:ascii="Georgia" w:hAnsi="Georgia"/>
          <w:i/>
          <w:w w:val="115"/>
          <w:sz w:val="15"/>
        </w:rPr>
        <w:t>E</w:t>
      </w:r>
      <w:r>
        <w:rPr>
          <w:rFonts w:ascii="Georgia" w:hAnsi="Georgia"/>
          <w:i/>
          <w:w w:val="115"/>
          <w:sz w:val="15"/>
          <w:vertAlign w:val="subscript"/>
        </w:rPr>
        <w:t>R</w:t>
      </w:r>
      <w:r>
        <w:rPr>
          <w:rFonts w:ascii="Georgia" w:hAnsi="Georgia"/>
          <w:i/>
          <w:spacing w:val="40"/>
          <w:w w:val="115"/>
          <w:sz w:val="15"/>
          <w:vertAlign w:val="baseline"/>
        </w:rPr>
        <w:t> </w:t>
      </w:r>
      <w:r>
        <w:rPr>
          <w:rFonts w:ascii="Georgia" w:hAnsi="Georgia"/>
          <w:i/>
          <w:w w:val="110"/>
          <w:sz w:val="15"/>
          <w:vertAlign w:val="baseline"/>
        </w:rPr>
        <w:t>start</w:t>
      </w:r>
      <w:r>
        <w:rPr>
          <w:rFonts w:ascii="Georgia" w:hAnsi="Georgia"/>
          <w:i/>
          <w:w w:val="110"/>
          <w:sz w:val="15"/>
          <w:vertAlign w:val="baseline"/>
        </w:rPr>
        <w:t> spawn</w:t>
      </w:r>
      <w:r>
        <w:rPr>
          <w:rFonts w:ascii="Georgia" w:hAnsi="Georgia"/>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Georgia" w:hAnsi="Georgia"/>
          <w:i/>
          <w:w w:val="110"/>
          <w:sz w:val="15"/>
          <w:vertAlign w:val="baseline"/>
        </w:rPr>
        <w:t>H</w:t>
      </w:r>
      <w:r>
        <w:rPr>
          <w:rFonts w:ascii="LM Roman 8" w:hAnsi="LM Roman 8"/>
          <w:w w:val="110"/>
          <w:sz w:val="15"/>
          <w:vertAlign w:val="baseline"/>
        </w:rPr>
        <w:t>(</w:t>
      </w:r>
      <w:r>
        <w:rPr>
          <w:rFonts w:ascii="Georgia" w:hAnsi="Georgia"/>
          <w:i/>
          <w:w w:val="110"/>
          <w:sz w:val="15"/>
          <w:vertAlign w:val="baseline"/>
        </w:rPr>
        <w:t>Percentage</w:t>
      </w:r>
      <w:r>
        <w:rPr>
          <w:rFonts w:ascii="Georgia" w:hAnsi="Georgia"/>
          <w:i/>
          <w:spacing w:val="40"/>
          <w:w w:val="115"/>
          <w:sz w:val="15"/>
          <w:vertAlign w:val="baseline"/>
        </w:rPr>
        <w:t> </w:t>
      </w:r>
      <w:r>
        <w:rPr>
          <w:rFonts w:ascii="Georgia" w:hAnsi="Georgia"/>
          <w:i/>
          <w:w w:val="115"/>
          <w:sz w:val="15"/>
          <w:vertAlign w:val="baseline"/>
        </w:rPr>
        <w:t>E</w:t>
      </w:r>
      <w:r>
        <w:rPr>
          <w:rFonts w:ascii="Georgia" w:hAnsi="Georgia"/>
          <w:i/>
          <w:w w:val="115"/>
          <w:sz w:val="15"/>
          <w:vertAlign w:val="subscript"/>
        </w:rPr>
        <w:t>R</w:t>
      </w:r>
      <w:r>
        <w:rPr>
          <w:rFonts w:ascii="Georgia" w:hAnsi="Georgia"/>
          <w:i/>
          <w:w w:val="115"/>
          <w:sz w:val="15"/>
          <w:vertAlign w:val="baseline"/>
        </w:rPr>
        <w:t> </w:t>
      </w:r>
      <w:r>
        <w:rPr>
          <w:rFonts w:ascii="DejaVu Serif Condensed" w:hAnsi="DejaVu Serif Condensed"/>
          <w:i/>
          <w:w w:val="110"/>
          <w:sz w:val="15"/>
          <w:vertAlign w:val="baseline"/>
        </w:rPr>
        <w:t>− </w:t>
      </w:r>
      <w:r>
        <w:rPr>
          <w:rFonts w:ascii="Georgia" w:hAnsi="Georgia"/>
          <w:i/>
          <w:w w:val="110"/>
          <w:sz w:val="15"/>
          <w:vertAlign w:val="baseline"/>
        </w:rPr>
        <w:t>GSI</w:t>
      </w:r>
      <w:r>
        <w:rPr>
          <w:rFonts w:ascii="LM Roman 8" w:hAnsi="LM Roman 8"/>
          <w:w w:val="110"/>
          <w:sz w:val="15"/>
          <w:vertAlign w:val="baseline"/>
        </w:rPr>
        <w:t>); </w:t>
      </w:r>
      <w:r>
        <w:rPr>
          <w:rFonts w:ascii="Georgia" w:hAnsi="Georgia"/>
          <w:i/>
          <w:w w:val="110"/>
          <w:sz w:val="15"/>
          <w:vertAlign w:val="baseline"/>
        </w:rPr>
        <w:t>Stop</w:t>
      </w:r>
      <w:r>
        <w:rPr>
          <w:rFonts w:ascii="Georgia" w:hAnsi="Georgia"/>
          <w:i/>
          <w:w w:val="110"/>
          <w:sz w:val="15"/>
          <w:vertAlign w:val="baseline"/>
        </w:rPr>
        <w:t> spawn</w:t>
      </w:r>
      <w:r>
        <w:rPr>
          <w:rFonts w:ascii="Georgia" w:hAnsi="Georgia"/>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Georgia" w:hAnsi="Georgia"/>
          <w:i/>
          <w:w w:val="110"/>
          <w:sz w:val="15"/>
          <w:vertAlign w:val="baseline"/>
        </w:rPr>
        <w:t>H</w:t>
      </w:r>
      <w:r>
        <w:rPr>
          <w:rFonts w:ascii="LM Roman 8" w:hAnsi="LM Roman 8"/>
          <w:w w:val="110"/>
          <w:sz w:val="15"/>
          <w:vertAlign w:val="baseline"/>
        </w:rPr>
        <w:t>(1 </w:t>
      </w:r>
      <w:r>
        <w:rPr>
          <w:rFonts w:ascii="DejaVu Serif Condensed" w:hAnsi="DejaVu Serif Condensed"/>
          <w:i/>
          <w:w w:val="110"/>
          <w:sz w:val="15"/>
          <w:vertAlign w:val="baseline"/>
        </w:rPr>
        <w:t>− </w:t>
      </w:r>
      <w:r>
        <w:rPr>
          <w:rFonts w:ascii="Georgia" w:hAnsi="Georgia"/>
          <w:i/>
          <w:w w:val="110"/>
          <w:sz w:val="15"/>
          <w:vertAlign w:val="baseline"/>
        </w:rPr>
        <w:t>Percentage</w:t>
      </w:r>
      <w:r>
        <w:rPr>
          <w:rFonts w:ascii="Georgia" w:hAnsi="Georgia"/>
          <w:i/>
          <w:spacing w:val="40"/>
          <w:w w:val="110"/>
          <w:sz w:val="15"/>
          <w:vertAlign w:val="baseline"/>
        </w:rPr>
        <w:t> </w:t>
      </w:r>
      <w:r>
        <w:rPr>
          <w:rFonts w:ascii="Georgia" w:hAnsi="Georgia"/>
          <w:i/>
          <w:w w:val="110"/>
          <w:sz w:val="15"/>
          <w:vertAlign w:val="baseline"/>
        </w:rPr>
        <w:t>E</w:t>
      </w:r>
      <w:r>
        <w:rPr>
          <w:rFonts w:ascii="Georgia" w:hAnsi="Georgia"/>
          <w:i/>
          <w:w w:val="110"/>
          <w:sz w:val="15"/>
          <w:vertAlign w:val="subscript"/>
        </w:rPr>
        <w:t>R</w:t>
      </w:r>
      <w:r>
        <w:rPr>
          <w:rFonts w:ascii="LM Roman 8" w:hAnsi="LM Roman 8"/>
          <w:w w:val="110"/>
          <w:sz w:val="15"/>
          <w:vertAlign w:val="baseline"/>
        </w:rPr>
        <w:t>);</w:t>
      </w:r>
    </w:p>
    <w:p>
      <w:pPr>
        <w:tabs>
          <w:tab w:pos="1270" w:val="left" w:leader="none"/>
          <w:tab w:pos="1617" w:val="left" w:leader="none"/>
        </w:tabs>
        <w:spacing w:line="211" w:lineRule="exact" w:before="0"/>
        <w:ind w:left="0" w:right="1720" w:firstLine="0"/>
        <w:jc w:val="center"/>
        <w:rPr>
          <w:rFonts w:ascii="LM Roman 8" w:hAnsi="LM Roman 8"/>
          <w:sz w:val="15"/>
        </w:rPr>
      </w:pPr>
      <w:r>
        <w:rPr/>
        <mc:AlternateContent>
          <mc:Choice Requires="wps">
            <w:drawing>
              <wp:anchor distT="0" distB="0" distL="0" distR="0" allowOverlap="1" layoutInCell="1" locked="0" behindDoc="1" simplePos="0" relativeHeight="486991360">
                <wp:simplePos x="0" y="0"/>
                <wp:positionH relativeFrom="page">
                  <wp:posOffset>1563408</wp:posOffset>
                </wp:positionH>
                <wp:positionV relativeFrom="paragraph">
                  <wp:posOffset>-41573</wp:posOffset>
                </wp:positionV>
                <wp:extent cx="317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23.102997pt,-3.273473pt" to="125.570872pt,-3.2734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3102927</wp:posOffset>
                </wp:positionH>
                <wp:positionV relativeFrom="paragraph">
                  <wp:posOffset>-41573</wp:posOffset>
                </wp:positionV>
                <wp:extent cx="317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244.324997pt,-3.273473pt" to="246.792872pt,-3.2734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1319060</wp:posOffset>
                </wp:positionH>
                <wp:positionV relativeFrom="paragraph">
                  <wp:posOffset>98533</wp:posOffset>
                </wp:positionV>
                <wp:extent cx="317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03.862999pt,7.758527pt" to="106.330874pt,7.7585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1577581</wp:posOffset>
                </wp:positionH>
                <wp:positionV relativeFrom="paragraph">
                  <wp:posOffset>98533</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24.219002pt,7.758527pt" to="126.686877pt,7.7585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2701353</wp:posOffset>
                </wp:positionH>
                <wp:positionV relativeFrom="paragraph">
                  <wp:posOffset>98533</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12.705002pt,7.758527pt" to="215.172877pt,7.758527pt" stroked="true" strokeweight=".386546pt" strokecolor="#000000">
                <v:stroke dashstyle="solid"/>
                <w10:wrap type="none"/>
              </v:line>
            </w:pict>
          </mc:Fallback>
        </mc:AlternateContent>
      </w:r>
      <w:r>
        <w:rPr>
          <w:rFonts w:ascii="LM Roman 8" w:hAnsi="LM Roman 8"/>
          <w:i/>
          <w:w w:val="105"/>
          <w:position w:val="2"/>
          <w:sz w:val="15"/>
        </w:rPr>
        <w:t>T</w:t>
      </w:r>
      <w:r>
        <w:rPr>
          <w:rFonts w:ascii="LM Roman 8" w:hAnsi="LM Roman 8"/>
          <w:i/>
          <w:spacing w:val="11"/>
          <w:w w:val="105"/>
          <w:position w:val="2"/>
          <w:sz w:val="15"/>
        </w:rPr>
        <w:t> </w:t>
      </w:r>
      <w:r>
        <w:rPr>
          <w:rFonts w:ascii="LM Roman 8" w:hAnsi="LM Roman 8"/>
          <w:i/>
          <w:w w:val="105"/>
          <w:position w:val="2"/>
          <w:sz w:val="15"/>
        </w:rPr>
        <w:t>start</w:t>
      </w:r>
      <w:r>
        <w:rPr>
          <w:rFonts w:ascii="LM Roman 8" w:hAnsi="LM Roman 8"/>
          <w:i/>
          <w:spacing w:val="8"/>
          <w:w w:val="105"/>
          <w:position w:val="2"/>
          <w:sz w:val="15"/>
        </w:rPr>
        <w:t> </w:t>
      </w:r>
      <w:r>
        <w:rPr>
          <w:rFonts w:ascii="LM Roman 8" w:hAnsi="LM Roman 8"/>
          <w:i/>
          <w:spacing w:val="-2"/>
          <w:w w:val="105"/>
          <w:position w:val="2"/>
          <w:sz w:val="15"/>
        </w:rPr>
        <w:t>spawn</w:t>
      </w:r>
      <w:r>
        <w:rPr>
          <w:rFonts w:ascii="LM Roman 8" w:hAnsi="LM Roman 8"/>
          <w:i/>
          <w:position w:val="2"/>
          <w:sz w:val="15"/>
        </w:rPr>
        <w:tab/>
      </w:r>
      <w:r>
        <w:rPr>
          <w:rFonts w:ascii="LM Roman 8" w:hAnsi="LM Roman 8"/>
          <w:spacing w:val="-10"/>
          <w:w w:val="105"/>
          <w:position w:val="2"/>
          <w:sz w:val="15"/>
        </w:rPr>
        <w:t>=</w:t>
      </w:r>
      <w:r>
        <w:rPr>
          <w:rFonts w:ascii="LM Roman 8" w:hAnsi="LM Roman 8"/>
          <w:position w:val="2"/>
          <w:sz w:val="15"/>
        </w:rPr>
        <w:tab/>
      </w:r>
      <w:r>
        <w:rPr>
          <w:rFonts w:ascii="Georgia" w:hAnsi="Georgia"/>
          <w:i/>
          <w:w w:val="105"/>
          <w:position w:val="2"/>
          <w:sz w:val="15"/>
        </w:rPr>
        <w:t>H</w:t>
      </w:r>
      <w:r>
        <w:rPr>
          <w:rFonts w:ascii="LM Roman 8" w:hAnsi="LM Roman 8"/>
          <w:w w:val="105"/>
          <w:position w:val="2"/>
          <w:sz w:val="15"/>
        </w:rPr>
        <w:t>(</w:t>
      </w:r>
      <w:r>
        <w:rPr>
          <w:rFonts w:ascii="Georgia" w:hAnsi="Georgia"/>
          <w:i/>
          <w:w w:val="105"/>
          <w:position w:val="2"/>
          <w:sz w:val="15"/>
        </w:rPr>
        <w:t>Actual</w:t>
      </w:r>
      <w:r>
        <w:rPr>
          <w:rFonts w:ascii="Georgia" w:hAnsi="Georgia"/>
          <w:i/>
          <w:spacing w:val="55"/>
          <w:w w:val="105"/>
          <w:position w:val="2"/>
          <w:sz w:val="15"/>
        </w:rPr>
        <w:t> </w:t>
      </w:r>
      <w:r>
        <w:rPr>
          <w:rFonts w:ascii="Georgia" w:hAnsi="Georgia"/>
          <w:i/>
          <w:w w:val="105"/>
          <w:position w:val="2"/>
          <w:sz w:val="15"/>
        </w:rPr>
        <w:t>temperature</w:t>
      </w:r>
      <w:r>
        <w:rPr>
          <w:rFonts w:ascii="Georgia" w:hAnsi="Georgia"/>
          <w:i/>
          <w:spacing w:val="17"/>
          <w:w w:val="105"/>
          <w:position w:val="2"/>
          <w:sz w:val="15"/>
        </w:rPr>
        <w:t> </w:t>
      </w:r>
      <w:r>
        <w:rPr>
          <w:rFonts w:ascii="DejaVu Serif Condensed" w:hAnsi="DejaVu Serif Condensed"/>
          <w:i/>
          <w:w w:val="105"/>
          <w:position w:val="2"/>
          <w:sz w:val="15"/>
        </w:rPr>
        <w:t>−</w:t>
      </w:r>
      <w:r>
        <w:rPr>
          <w:rFonts w:ascii="DejaVu Serif Condensed" w:hAnsi="DejaVu Serif Condensed"/>
          <w:i/>
          <w:spacing w:val="11"/>
          <w:w w:val="105"/>
          <w:position w:val="2"/>
          <w:sz w:val="15"/>
        </w:rPr>
        <w:t> </w:t>
      </w:r>
      <w:r>
        <w:rPr>
          <w:rFonts w:ascii="Georgia" w:hAnsi="Georgia"/>
          <w:i/>
          <w:spacing w:val="-4"/>
          <w:w w:val="105"/>
          <w:position w:val="2"/>
          <w:sz w:val="15"/>
        </w:rPr>
        <w:t>T</w:t>
      </w:r>
      <w:r>
        <w:rPr>
          <w:rFonts w:ascii="Georgia" w:hAnsi="Georgia"/>
          <w:i/>
          <w:spacing w:val="-4"/>
          <w:w w:val="105"/>
          <w:sz w:val="11"/>
        </w:rPr>
        <w:t>s</w:t>
      </w:r>
      <w:r>
        <w:rPr>
          <w:rFonts w:ascii="LM Roman 8" w:hAnsi="LM Roman 8"/>
          <w:spacing w:val="-4"/>
          <w:w w:val="105"/>
          <w:position w:val="2"/>
          <w:sz w:val="15"/>
        </w:rPr>
        <w:t>);</w:t>
      </w:r>
    </w:p>
    <w:p>
      <w:pPr>
        <w:spacing w:line="203" w:lineRule="exact" w:before="0"/>
        <w:ind w:left="2928" w:right="0" w:firstLine="0"/>
        <w:jc w:val="left"/>
        <w:rPr>
          <w:rFonts w:ascii="LM Roman 8"/>
          <w:b/>
          <w:sz w:val="15"/>
        </w:rPr>
      </w:pPr>
      <w:r>
        <w:rPr>
          <w:rFonts w:ascii="LM Roman 8"/>
          <w:b/>
          <w:w w:val="105"/>
          <w:sz w:val="15"/>
        </w:rPr>
        <w:t>Actions</w:t>
      </w:r>
      <w:r>
        <w:rPr>
          <w:rFonts w:ascii="LM Roman 8"/>
          <w:b/>
          <w:spacing w:val="-11"/>
          <w:w w:val="105"/>
          <w:sz w:val="15"/>
        </w:rPr>
        <w:t> </w:t>
      </w:r>
      <w:r>
        <w:rPr>
          <w:rFonts w:ascii="LM Roman 8"/>
          <w:b/>
          <w:w w:val="105"/>
          <w:sz w:val="15"/>
        </w:rPr>
        <w:t>and</w:t>
      </w:r>
      <w:r>
        <w:rPr>
          <w:rFonts w:ascii="LM Roman 8"/>
          <w:b/>
          <w:spacing w:val="-11"/>
          <w:w w:val="105"/>
          <w:sz w:val="15"/>
        </w:rPr>
        <w:t> </w:t>
      </w:r>
      <w:r>
        <w:rPr>
          <w:rFonts w:ascii="LM Roman 8"/>
          <w:b/>
          <w:w w:val="105"/>
          <w:sz w:val="15"/>
        </w:rPr>
        <w:t>their</w:t>
      </w:r>
      <w:r>
        <w:rPr>
          <w:rFonts w:ascii="LM Roman 8"/>
          <w:b/>
          <w:spacing w:val="-10"/>
          <w:w w:val="105"/>
          <w:sz w:val="15"/>
        </w:rPr>
        <w:t> </w:t>
      </w:r>
      <w:r>
        <w:rPr>
          <w:rFonts w:ascii="LM Roman 8"/>
          <w:b/>
          <w:w w:val="105"/>
          <w:sz w:val="15"/>
        </w:rPr>
        <w:t>associated</w:t>
      </w:r>
      <w:r>
        <w:rPr>
          <w:rFonts w:ascii="LM Roman 8"/>
          <w:b/>
          <w:spacing w:val="-11"/>
          <w:w w:val="105"/>
          <w:sz w:val="15"/>
        </w:rPr>
        <w:t> </w:t>
      </w:r>
      <w:r>
        <w:rPr>
          <w:rFonts w:ascii="LM Roman 8"/>
          <w:b/>
          <w:w w:val="105"/>
          <w:sz w:val="15"/>
        </w:rPr>
        <w:t>kinetic</w:t>
      </w:r>
      <w:r>
        <w:rPr>
          <w:rFonts w:ascii="LM Roman 8"/>
          <w:b/>
          <w:spacing w:val="-10"/>
          <w:w w:val="105"/>
          <w:sz w:val="15"/>
        </w:rPr>
        <w:t> </w:t>
      </w:r>
      <w:r>
        <w:rPr>
          <w:rFonts w:ascii="LM Roman 8"/>
          <w:b/>
          <w:spacing w:val="-2"/>
          <w:w w:val="105"/>
          <w:sz w:val="15"/>
        </w:rPr>
        <w:t>rates</w:t>
      </w:r>
    </w:p>
    <w:p>
      <w:pPr>
        <w:tabs>
          <w:tab w:pos="2559" w:val="left" w:leader="none"/>
          <w:tab w:pos="2888" w:val="left" w:leader="none"/>
        </w:tabs>
        <w:spacing w:line="211" w:lineRule="exact" w:before="0"/>
        <w:ind w:left="1092" w:right="0" w:firstLine="0"/>
        <w:jc w:val="left"/>
        <w:rPr>
          <w:rFonts w:ascii="LM Roman 8" w:hAnsi="LM Roman 8"/>
          <w:sz w:val="15"/>
        </w:rPr>
      </w:pPr>
      <w:r>
        <w:rPr>
          <w:rFonts w:ascii="LM Roman 8" w:hAnsi="LM Roman 8"/>
          <w:i/>
          <w:w w:val="105"/>
          <w:sz w:val="15"/>
        </w:rPr>
        <w:t>kineticLawOf</w:t>
      </w:r>
      <w:r>
        <w:rPr>
          <w:rFonts w:ascii="LM Roman 8" w:hAnsi="LM Roman 8"/>
          <w:i/>
          <w:spacing w:val="-2"/>
          <w:w w:val="105"/>
          <w:sz w:val="15"/>
        </w:rPr>
        <w:t> </w:t>
      </w:r>
      <w:r>
        <w:rPr>
          <w:rFonts w:ascii="Georgia" w:hAnsi="Georgia"/>
          <w:i/>
          <w:spacing w:val="-5"/>
          <w:w w:val="115"/>
          <w:sz w:val="15"/>
        </w:rPr>
        <w:t>a</w:t>
      </w:r>
      <w:r>
        <w:rPr>
          <w:rFonts w:ascii="LM Roman 8" w:hAnsi="LM Roman 8"/>
          <w:spacing w:val="-5"/>
          <w:w w:val="115"/>
          <w:sz w:val="15"/>
        </w:rPr>
        <w:t>1</w:t>
      </w:r>
      <w:r>
        <w:rPr>
          <w:rFonts w:ascii="LM Roman 8" w:hAnsi="LM Roman 8"/>
          <w:sz w:val="15"/>
        </w:rPr>
        <w:tab/>
      </w:r>
      <w:r>
        <w:rPr>
          <w:rFonts w:ascii="LM Roman 8" w:hAnsi="LM Roman 8"/>
          <w:spacing w:val="-10"/>
          <w:w w:val="115"/>
          <w:sz w:val="15"/>
        </w:rPr>
        <w:t>:</w:t>
      </w:r>
      <w:r>
        <w:rPr>
          <w:rFonts w:ascii="LM Roman 8" w:hAnsi="LM Roman 8"/>
          <w:sz w:val="15"/>
        </w:rPr>
        <w:tab/>
      </w:r>
      <w:r>
        <w:rPr>
          <w:rFonts w:ascii="LM Roman 6" w:hAnsi="LM Roman 6"/>
          <w:w w:val="115"/>
          <w:sz w:val="15"/>
          <w:u w:val="single"/>
          <w:vertAlign w:val="superscript"/>
        </w:rPr>
        <w:t>(</w:t>
      </w:r>
      <w:r>
        <w:rPr>
          <w:rFonts w:ascii="Georgia" w:hAnsi="Georgia"/>
          <w:i/>
          <w:w w:val="115"/>
          <w:sz w:val="15"/>
          <w:u w:val="single"/>
          <w:vertAlign w:val="superscript"/>
        </w:rPr>
        <w:t>κ</w:t>
      </w:r>
      <w:r>
        <w:rPr>
          <w:rFonts w:ascii="DejaVu Serif" w:hAnsi="DejaVu Serif"/>
          <w:i/>
          <w:w w:val="115"/>
          <w:sz w:val="15"/>
          <w:u w:val="single"/>
          <w:vertAlign w:val="superscript"/>
        </w:rPr>
        <w:t>∗</w:t>
      </w:r>
      <w:r>
        <w:rPr>
          <w:rFonts w:ascii="Georgia" w:hAnsi="Georgia"/>
          <w:i/>
          <w:w w:val="115"/>
          <w:sz w:val="15"/>
          <w:u w:val="single"/>
          <w:vertAlign w:val="superscript"/>
        </w:rPr>
        <w:t>P</w:t>
      </w:r>
      <w:r>
        <w:rPr>
          <w:rFonts w:ascii="LM Roman 6" w:hAnsi="LM Roman 6"/>
          <w:w w:val="115"/>
          <w:position w:val="11"/>
          <w:sz w:val="11"/>
          <w:u w:val="single"/>
          <w:vertAlign w:val="baseline"/>
        </w:rPr>
        <w:t>˙</w:t>
      </w:r>
      <w:r>
        <w:rPr>
          <w:rFonts w:ascii="Times New Roman" w:hAnsi="Times New Roman"/>
          <w:i/>
          <w:w w:val="115"/>
          <w:position w:val="5"/>
          <w:sz w:val="9"/>
          <w:u w:val="single"/>
          <w:vertAlign w:val="baseline"/>
        </w:rPr>
        <w:t>C</w:t>
      </w:r>
      <w:r>
        <w:rPr>
          <w:rFonts w:ascii="Times New Roman" w:hAnsi="Times New Roman"/>
          <w:i/>
          <w:spacing w:val="3"/>
          <w:w w:val="115"/>
          <w:position w:val="5"/>
          <w:sz w:val="9"/>
          <w:u w:val="single"/>
          <w:vertAlign w:val="baseline"/>
        </w:rPr>
        <w:t> </w:t>
      </w:r>
      <w:r>
        <w:rPr>
          <w:rFonts w:ascii="LM Roman 6" w:hAnsi="LM Roman 6"/>
          <w:w w:val="115"/>
          <w:position w:val="8"/>
          <w:sz w:val="11"/>
          <w:u w:val="single"/>
          <w:vertAlign w:val="baseline"/>
        </w:rPr>
        <w:t>)</w:t>
      </w:r>
      <w:r>
        <w:rPr>
          <w:rFonts w:ascii="LM Roman 6" w:hAnsi="LM Roman 6"/>
          <w:spacing w:val="-8"/>
          <w:w w:val="115"/>
          <w:position w:val="8"/>
          <w:sz w:val="11"/>
          <w:u w:val="none"/>
          <w:vertAlign w:val="baseline"/>
        </w:rPr>
        <w:t> </w:t>
      </w:r>
      <w:r>
        <w:rPr>
          <w:rFonts w:ascii="LM Roman 8" w:hAnsi="LM Roman 8"/>
          <w:spacing w:val="-10"/>
          <w:w w:val="115"/>
          <w:sz w:val="15"/>
          <w:u w:val="none"/>
          <w:vertAlign w:val="baseline"/>
        </w:rPr>
        <w:t>;</w:t>
      </w:r>
    </w:p>
    <w:p>
      <w:pPr>
        <w:spacing w:line="90" w:lineRule="exact" w:before="0"/>
        <w:ind w:left="0" w:right="1740" w:firstLine="0"/>
        <w:jc w:val="center"/>
        <w:rPr>
          <w:rFonts w:ascii="LM Roman 6"/>
          <w:sz w:val="11"/>
        </w:rPr>
      </w:pPr>
      <w:r>
        <w:rPr>
          <w:rFonts w:ascii="LM Roman 6"/>
          <w:spacing w:val="8"/>
          <w:w w:val="125"/>
          <w:sz w:val="11"/>
        </w:rPr>
        <w:t>[</w:t>
      </w:r>
      <w:r>
        <w:rPr>
          <w:rFonts w:ascii="Georgia"/>
          <w:i/>
          <w:spacing w:val="8"/>
          <w:w w:val="125"/>
          <w:sz w:val="11"/>
        </w:rPr>
        <w:t>E</w:t>
      </w:r>
      <w:r>
        <w:rPr>
          <w:rFonts w:ascii="Times New Roman"/>
          <w:i/>
          <w:spacing w:val="8"/>
          <w:w w:val="125"/>
          <w:position w:val="-2"/>
          <w:sz w:val="9"/>
        </w:rPr>
        <w:t>G</w:t>
      </w:r>
      <w:r>
        <w:rPr>
          <w:rFonts w:ascii="Times New Roman"/>
          <w:i/>
          <w:spacing w:val="-15"/>
          <w:w w:val="125"/>
          <w:position w:val="-2"/>
          <w:sz w:val="9"/>
        </w:rPr>
        <w:t> </w:t>
      </w:r>
      <w:r>
        <w:rPr>
          <w:rFonts w:ascii="LM Roman 6"/>
          <w:spacing w:val="-10"/>
          <w:w w:val="125"/>
          <w:sz w:val="11"/>
        </w:rPr>
        <w:t>]</w:t>
      </w:r>
    </w:p>
    <w:p>
      <w:pPr>
        <w:spacing w:after="0" w:line="90" w:lineRule="exact"/>
        <w:jc w:val="center"/>
        <w:rPr>
          <w:rFonts w:ascii="LM Roman 6"/>
          <w:sz w:val="11"/>
        </w:rPr>
        <w:sectPr>
          <w:type w:val="continuous"/>
          <w:pgSz w:w="9360" w:h="13610"/>
          <w:pgMar w:header="855" w:footer="0" w:top="820" w:bottom="280" w:left="680" w:right="680"/>
        </w:sectPr>
      </w:pPr>
    </w:p>
    <w:p>
      <w:pPr>
        <w:spacing w:line="261" w:lineRule="auto" w:before="21"/>
        <w:ind w:left="1092" w:right="0" w:firstLine="0"/>
        <w:jc w:val="both"/>
        <w:rPr>
          <w:rFonts w:ascii="LM Roman 8"/>
          <w:sz w:val="15"/>
        </w:rPr>
      </w:pPr>
      <w:r>
        <w:rPr>
          <w:rFonts w:ascii="LM Roman 8"/>
          <w:i/>
          <w:w w:val="105"/>
          <w:sz w:val="15"/>
        </w:rPr>
        <w:t>kineticLawOf</w:t>
      </w:r>
      <w:r>
        <w:rPr>
          <w:rFonts w:ascii="LM Roman 8"/>
          <w:i/>
          <w:w w:val="105"/>
          <w:sz w:val="15"/>
        </w:rPr>
        <w:t> </w:t>
      </w:r>
      <w:r>
        <w:rPr>
          <w:rFonts w:ascii="Georgia"/>
          <w:i/>
          <w:w w:val="105"/>
          <w:sz w:val="15"/>
        </w:rPr>
        <w:t>a</w:t>
      </w:r>
      <w:r>
        <w:rPr>
          <w:rFonts w:ascii="LM Roman 8"/>
          <w:w w:val="105"/>
          <w:sz w:val="15"/>
        </w:rPr>
        <w:t>2</w:t>
      </w:r>
      <w:r>
        <w:rPr>
          <w:rFonts w:ascii="LM Roman 8"/>
          <w:spacing w:val="40"/>
          <w:w w:val="105"/>
          <w:sz w:val="15"/>
        </w:rPr>
        <w:t> </w:t>
      </w:r>
      <w:r>
        <w:rPr>
          <w:rFonts w:ascii="LM Roman 8"/>
          <w:w w:val="105"/>
          <w:sz w:val="15"/>
        </w:rPr>
        <w:t>: </w:t>
      </w:r>
      <w:r>
        <w:rPr>
          <w:rFonts w:ascii="LM Roman 8"/>
          <w:i/>
          <w:w w:val="105"/>
          <w:sz w:val="15"/>
        </w:rPr>
        <w:t>kineticLawOf</w:t>
      </w:r>
      <w:r>
        <w:rPr>
          <w:rFonts w:ascii="LM Roman 8"/>
          <w:i/>
          <w:w w:val="105"/>
          <w:sz w:val="15"/>
        </w:rPr>
        <w:t> </w:t>
      </w:r>
      <w:r>
        <w:rPr>
          <w:rFonts w:ascii="Georgia"/>
          <w:i/>
          <w:w w:val="105"/>
          <w:sz w:val="15"/>
        </w:rPr>
        <w:t>a</w:t>
      </w:r>
      <w:r>
        <w:rPr>
          <w:rFonts w:ascii="LM Roman 8"/>
          <w:w w:val="105"/>
          <w:sz w:val="15"/>
        </w:rPr>
        <w:t>3</w:t>
      </w:r>
      <w:r>
        <w:rPr>
          <w:rFonts w:ascii="LM Roman 8"/>
          <w:spacing w:val="40"/>
          <w:w w:val="105"/>
          <w:sz w:val="15"/>
        </w:rPr>
        <w:t> </w:t>
      </w:r>
      <w:r>
        <w:rPr>
          <w:rFonts w:ascii="LM Roman 8"/>
          <w:w w:val="105"/>
          <w:sz w:val="15"/>
        </w:rPr>
        <w:t>: </w:t>
      </w:r>
      <w:r>
        <w:rPr>
          <w:rFonts w:ascii="LM Roman 8"/>
          <w:i/>
          <w:w w:val="105"/>
          <w:sz w:val="15"/>
        </w:rPr>
        <w:t>kineticLawOf</w:t>
      </w:r>
      <w:r>
        <w:rPr>
          <w:rFonts w:ascii="LM Roman 8"/>
          <w:i/>
          <w:spacing w:val="17"/>
          <w:w w:val="105"/>
          <w:sz w:val="15"/>
        </w:rPr>
        <w:t> </w:t>
      </w:r>
      <w:r>
        <w:rPr>
          <w:rFonts w:ascii="Georgia"/>
          <w:i/>
          <w:w w:val="105"/>
          <w:sz w:val="15"/>
        </w:rPr>
        <w:t>a</w:t>
      </w:r>
      <w:r>
        <w:rPr>
          <w:rFonts w:ascii="LM Roman 8"/>
          <w:w w:val="105"/>
          <w:sz w:val="15"/>
        </w:rPr>
        <w:t>4</w:t>
      </w:r>
      <w:r>
        <w:rPr>
          <w:rFonts w:ascii="LM Roman 8"/>
          <w:spacing w:val="62"/>
          <w:w w:val="105"/>
          <w:sz w:val="15"/>
        </w:rPr>
        <w:t>  </w:t>
      </w:r>
      <w:r>
        <w:rPr>
          <w:rFonts w:ascii="LM Roman 8"/>
          <w:spacing w:val="-10"/>
          <w:w w:val="105"/>
          <w:sz w:val="15"/>
        </w:rPr>
        <w:t>:</w:t>
      </w:r>
    </w:p>
    <w:p>
      <w:pPr>
        <w:spacing w:line="129" w:lineRule="auto" w:before="0"/>
        <w:ind w:left="243" w:right="0" w:firstLine="0"/>
        <w:jc w:val="left"/>
        <w:rPr>
          <w:rFonts w:ascii="LM Roman 8" w:hAnsi="LM Roman 8"/>
          <w:sz w:val="15"/>
        </w:rPr>
      </w:pPr>
      <w:r>
        <w:rPr/>
        <w:br w:type="column"/>
      </w:r>
      <w:r>
        <w:rPr>
          <w:rFonts w:ascii="Times New Roman" w:hAnsi="Times New Roman"/>
          <w:spacing w:val="-4"/>
          <w:w w:val="120"/>
          <w:sz w:val="11"/>
          <w:u w:val="single"/>
        </w:rPr>
        <w:t> </w:t>
      </w:r>
      <w:r>
        <w:rPr>
          <w:rFonts w:ascii="Georgia" w:hAnsi="Georgia"/>
          <w:i/>
          <w:w w:val="120"/>
          <w:sz w:val="11"/>
          <w:u w:val="single"/>
        </w:rPr>
        <w:t>P</w:t>
      </w:r>
      <w:r>
        <w:rPr>
          <w:rFonts w:ascii="LM Roman 6" w:hAnsi="LM Roman 6"/>
          <w:w w:val="120"/>
          <w:position w:val="3"/>
          <w:sz w:val="11"/>
          <w:u w:val="single"/>
        </w:rPr>
        <w:t>˙</w:t>
      </w:r>
      <w:r>
        <w:rPr>
          <w:rFonts w:ascii="Times New Roman" w:hAnsi="Times New Roman"/>
          <w:i/>
          <w:w w:val="120"/>
          <w:position w:val="-2"/>
          <w:sz w:val="9"/>
          <w:u w:val="single"/>
        </w:rPr>
        <w:t>M</w:t>
      </w:r>
      <w:r>
        <w:rPr>
          <w:rFonts w:ascii="Times New Roman" w:hAnsi="Times New Roman"/>
          <w:i/>
          <w:spacing w:val="23"/>
          <w:w w:val="120"/>
          <w:position w:val="-2"/>
          <w:sz w:val="9"/>
          <w:u w:val="single"/>
        </w:rPr>
        <w:t> </w:t>
      </w:r>
      <w:r>
        <w:rPr>
          <w:rFonts w:ascii="Times New Roman" w:hAnsi="Times New Roman"/>
          <w:i/>
          <w:spacing w:val="-5"/>
          <w:w w:val="120"/>
          <w:position w:val="-2"/>
          <w:sz w:val="9"/>
          <w:u w:val="none"/>
        </w:rPr>
        <w:t> </w:t>
      </w:r>
      <w:r>
        <w:rPr>
          <w:rFonts w:ascii="LM Roman 8" w:hAnsi="LM Roman 8"/>
          <w:spacing w:val="-10"/>
          <w:w w:val="120"/>
          <w:position w:val="-7"/>
          <w:sz w:val="15"/>
          <w:u w:val="none"/>
        </w:rPr>
        <w:t>;</w:t>
      </w:r>
    </w:p>
    <w:p>
      <w:pPr>
        <w:spacing w:line="80" w:lineRule="exact" w:before="0"/>
        <w:ind w:left="243" w:right="0" w:firstLine="0"/>
        <w:jc w:val="left"/>
        <w:rPr>
          <w:rFonts w:ascii="LM Roman 6"/>
          <w:sz w:val="11"/>
        </w:rPr>
      </w:pPr>
      <w:r>
        <w:rPr>
          <w:rFonts w:ascii="LM Roman 6"/>
          <w:spacing w:val="8"/>
          <w:w w:val="125"/>
          <w:sz w:val="11"/>
        </w:rPr>
        <w:t>[</w:t>
      </w:r>
      <w:r>
        <w:rPr>
          <w:rFonts w:ascii="Georgia"/>
          <w:i/>
          <w:spacing w:val="8"/>
          <w:w w:val="125"/>
          <w:sz w:val="11"/>
        </w:rPr>
        <w:t>E</w:t>
      </w:r>
      <w:r>
        <w:rPr>
          <w:rFonts w:ascii="Times New Roman"/>
          <w:i/>
          <w:spacing w:val="8"/>
          <w:w w:val="125"/>
          <w:position w:val="-2"/>
          <w:sz w:val="9"/>
        </w:rPr>
        <w:t>G</w:t>
      </w:r>
      <w:r>
        <w:rPr>
          <w:rFonts w:ascii="Times New Roman"/>
          <w:i/>
          <w:spacing w:val="-15"/>
          <w:w w:val="125"/>
          <w:position w:val="-2"/>
          <w:sz w:val="9"/>
        </w:rPr>
        <w:t> </w:t>
      </w:r>
      <w:r>
        <w:rPr>
          <w:rFonts w:ascii="LM Roman 6"/>
          <w:spacing w:val="-10"/>
          <w:w w:val="125"/>
          <w:sz w:val="11"/>
        </w:rPr>
        <w:t>]</w:t>
      </w:r>
    </w:p>
    <w:p>
      <w:pPr>
        <w:spacing w:line="204" w:lineRule="exact" w:before="0"/>
        <w:ind w:left="220" w:right="0" w:firstLine="0"/>
        <w:jc w:val="left"/>
        <w:rPr>
          <w:rFonts w:ascii="LM Roman 8" w:hAnsi="LM Roman 8"/>
          <w:sz w:val="15"/>
        </w:rPr>
      </w:pPr>
      <w:r>
        <w:rPr>
          <w:rFonts w:ascii="Georgia" w:hAnsi="Georgia"/>
          <w:i/>
          <w:spacing w:val="-4"/>
          <w:w w:val="115"/>
          <w:sz w:val="15"/>
        </w:rPr>
        <w:t>P</w:t>
      </w:r>
      <w:r>
        <w:rPr>
          <w:rFonts w:ascii="LM Roman 8" w:hAnsi="LM Roman 8"/>
          <w:spacing w:val="-4"/>
          <w:w w:val="115"/>
          <w:position w:val="4"/>
          <w:sz w:val="15"/>
        </w:rPr>
        <w:t>˙</w:t>
      </w:r>
      <w:r>
        <w:rPr>
          <w:rFonts w:ascii="Georgia" w:hAnsi="Georgia"/>
          <w:i/>
          <w:spacing w:val="-4"/>
          <w:w w:val="115"/>
          <w:position w:val="-2"/>
          <w:sz w:val="11"/>
        </w:rPr>
        <w:t>A</w:t>
      </w:r>
      <w:r>
        <w:rPr>
          <w:rFonts w:ascii="LM Roman 8" w:hAnsi="LM Roman 8"/>
          <w:spacing w:val="-4"/>
          <w:w w:val="115"/>
          <w:sz w:val="15"/>
        </w:rPr>
        <w:t>;</w:t>
      </w:r>
    </w:p>
    <w:p>
      <w:pPr>
        <w:spacing w:line="242" w:lineRule="exact" w:before="0"/>
        <w:ind w:left="220" w:right="0" w:firstLine="0"/>
        <w:jc w:val="left"/>
        <w:rPr>
          <w:rFonts w:ascii="LM Roman 8" w:hAnsi="LM Roman 8"/>
          <w:sz w:val="15"/>
        </w:rPr>
      </w:pPr>
      <w:r>
        <w:rPr>
          <w:rFonts w:ascii="Georgia" w:hAnsi="Georgia"/>
          <w:i/>
          <w:spacing w:val="-12"/>
          <w:w w:val="115"/>
          <w:sz w:val="15"/>
        </w:rPr>
        <w:t>P</w:t>
      </w:r>
      <w:r>
        <w:rPr>
          <w:rFonts w:ascii="LM Roman 8" w:hAnsi="LM Roman 8"/>
          <w:spacing w:val="-12"/>
          <w:w w:val="115"/>
          <w:position w:val="4"/>
          <w:sz w:val="15"/>
        </w:rPr>
        <w:t>˙</w:t>
      </w:r>
      <w:r>
        <w:rPr>
          <w:rFonts w:ascii="Georgia" w:hAnsi="Georgia"/>
          <w:i/>
          <w:spacing w:val="-12"/>
          <w:w w:val="115"/>
          <w:position w:val="-2"/>
          <w:sz w:val="11"/>
        </w:rPr>
        <w:t>C</w:t>
      </w:r>
      <w:r>
        <w:rPr>
          <w:rFonts w:ascii="Georgia" w:hAnsi="Georgia"/>
          <w:i/>
          <w:spacing w:val="-5"/>
          <w:position w:val="-2"/>
          <w:sz w:val="11"/>
        </w:rPr>
        <w:t> </w:t>
      </w:r>
      <w:r>
        <w:rPr>
          <w:rFonts w:ascii="LM Roman 8" w:hAnsi="LM Roman 8"/>
          <w:spacing w:val="-12"/>
          <w:w w:val="115"/>
          <w:sz w:val="15"/>
        </w:rPr>
        <w:t>;</w:t>
      </w:r>
    </w:p>
    <w:p>
      <w:pPr>
        <w:spacing w:after="0" w:line="242" w:lineRule="exact"/>
        <w:jc w:val="left"/>
        <w:rPr>
          <w:rFonts w:ascii="LM Roman 8" w:hAnsi="LM Roman 8"/>
          <w:sz w:val="15"/>
        </w:rPr>
        <w:sectPr>
          <w:type w:val="continuous"/>
          <w:pgSz w:w="9360" w:h="13610"/>
          <w:pgMar w:header="855" w:footer="0" w:top="820" w:bottom="280" w:left="680" w:right="680"/>
          <w:cols w:num="2" w:equalWidth="0">
            <w:col w:w="2606" w:space="40"/>
            <w:col w:w="5354"/>
          </w:cols>
        </w:sectPr>
      </w:pPr>
    </w:p>
    <w:p>
      <w:pPr>
        <w:tabs>
          <w:tab w:pos="2559" w:val="left" w:leader="none"/>
          <w:tab w:pos="2865" w:val="left" w:leader="none"/>
        </w:tabs>
        <w:spacing w:line="213" w:lineRule="exact" w:before="0"/>
        <w:ind w:left="1092" w:right="0" w:firstLine="0"/>
        <w:jc w:val="left"/>
        <w:rPr>
          <w:rFonts w:ascii="LM Roman 8" w:hAnsi="LM Roman 8"/>
          <w:sz w:val="15"/>
        </w:rPr>
      </w:pPr>
      <w:r>
        <w:rPr>
          <w:rFonts w:ascii="LM Roman 8" w:hAnsi="LM Roman 8"/>
          <w:i/>
          <w:w w:val="105"/>
          <w:sz w:val="15"/>
        </w:rPr>
        <w:t>kineticLawOf</w:t>
      </w:r>
      <w:r>
        <w:rPr>
          <w:rFonts w:ascii="LM Roman 8" w:hAnsi="LM Roman 8"/>
          <w:i/>
          <w:spacing w:val="-2"/>
          <w:w w:val="105"/>
          <w:sz w:val="15"/>
        </w:rPr>
        <w:t> </w:t>
      </w:r>
      <w:r>
        <w:rPr>
          <w:rFonts w:ascii="Georgia" w:hAnsi="Georgia"/>
          <w:i/>
          <w:spacing w:val="-7"/>
          <w:w w:val="105"/>
          <w:sz w:val="15"/>
        </w:rPr>
        <w:t>a</w:t>
      </w:r>
      <w:r>
        <w:rPr>
          <w:rFonts w:ascii="LM Roman 8" w:hAnsi="LM Roman 8"/>
          <w:spacing w:val="-7"/>
          <w:w w:val="105"/>
          <w:sz w:val="15"/>
        </w:rPr>
        <w:t>5</w:t>
      </w:r>
      <w:r>
        <w:rPr>
          <w:rFonts w:ascii="LM Roman 8" w:hAnsi="LM Roman 8"/>
          <w:sz w:val="15"/>
        </w:rPr>
        <w:tab/>
      </w:r>
      <w:r>
        <w:rPr>
          <w:rFonts w:ascii="LM Roman 8" w:hAnsi="LM Roman 8"/>
          <w:spacing w:val="-10"/>
          <w:w w:val="105"/>
          <w:sz w:val="15"/>
        </w:rPr>
        <w:t>:</w:t>
      </w:r>
      <w:r>
        <w:rPr>
          <w:rFonts w:ascii="LM Roman 8" w:hAnsi="LM Roman 8"/>
          <w:sz w:val="15"/>
        </w:rPr>
        <w:tab/>
      </w:r>
      <w:r>
        <w:rPr>
          <w:rFonts w:ascii="LM Roman 8" w:hAnsi="LM Roman 8"/>
          <w:spacing w:val="-4"/>
          <w:w w:val="105"/>
          <w:sz w:val="15"/>
        </w:rPr>
        <w:t>((1</w:t>
      </w:r>
      <w:r>
        <w:rPr>
          <w:rFonts w:ascii="LM Roman 8" w:hAnsi="LM Roman 8"/>
          <w:spacing w:val="-18"/>
          <w:w w:val="105"/>
          <w:sz w:val="15"/>
        </w:rPr>
        <w:t> </w:t>
      </w:r>
      <w:r>
        <w:rPr>
          <w:rFonts w:ascii="DejaVu Serif Condensed" w:hAnsi="DejaVu Serif Condensed"/>
          <w:i/>
          <w:spacing w:val="-4"/>
          <w:w w:val="105"/>
          <w:sz w:val="15"/>
        </w:rPr>
        <w:t>−</w:t>
      </w:r>
      <w:r>
        <w:rPr>
          <w:rFonts w:ascii="DejaVu Serif Condensed" w:hAnsi="DejaVu Serif Condensed"/>
          <w:i/>
          <w:spacing w:val="-6"/>
          <w:w w:val="105"/>
          <w:sz w:val="15"/>
        </w:rPr>
        <w:t> </w:t>
      </w:r>
      <w:r>
        <w:rPr>
          <w:rFonts w:ascii="Georgia" w:hAnsi="Georgia"/>
          <w:i/>
          <w:spacing w:val="-4"/>
          <w:w w:val="105"/>
          <w:sz w:val="15"/>
        </w:rPr>
        <w:t>κ</w:t>
      </w:r>
      <w:r>
        <w:rPr>
          <w:rFonts w:ascii="LM Roman 8" w:hAnsi="LM Roman 8"/>
          <w:spacing w:val="-4"/>
          <w:w w:val="105"/>
          <w:sz w:val="15"/>
        </w:rPr>
        <w:t>)</w:t>
      </w:r>
      <w:r>
        <w:rPr>
          <w:rFonts w:ascii="LM Roman 8" w:hAnsi="LM Roman 8"/>
          <w:spacing w:val="-17"/>
          <w:w w:val="105"/>
          <w:sz w:val="15"/>
        </w:rPr>
        <w:t> </w:t>
      </w:r>
      <w:r>
        <w:rPr>
          <w:rFonts w:ascii="DejaVu Serif Condensed" w:hAnsi="DejaVu Serif Condensed"/>
          <w:i/>
          <w:spacing w:val="-4"/>
          <w:w w:val="105"/>
          <w:sz w:val="15"/>
        </w:rPr>
        <w:t>∗</w:t>
      </w:r>
      <w:r>
        <w:rPr>
          <w:rFonts w:ascii="DejaVu Serif Condensed" w:hAnsi="DejaVu Serif Condensed"/>
          <w:i/>
          <w:spacing w:val="-7"/>
          <w:w w:val="105"/>
          <w:sz w:val="15"/>
        </w:rPr>
        <w:t> </w:t>
      </w:r>
      <w:r>
        <w:rPr>
          <w:rFonts w:ascii="Georgia" w:hAnsi="Georgia"/>
          <w:i/>
          <w:spacing w:val="-4"/>
          <w:w w:val="105"/>
          <w:sz w:val="15"/>
        </w:rPr>
        <w:t>P</w:t>
      </w:r>
      <w:r>
        <w:rPr>
          <w:rFonts w:ascii="LM Roman 8" w:hAnsi="LM Roman 8"/>
          <w:spacing w:val="-4"/>
          <w:w w:val="105"/>
          <w:position w:val="4"/>
          <w:sz w:val="15"/>
        </w:rPr>
        <w:t>˙</w:t>
      </w:r>
      <w:r>
        <w:rPr>
          <w:rFonts w:ascii="Georgia" w:hAnsi="Georgia"/>
          <w:i/>
          <w:spacing w:val="-4"/>
          <w:w w:val="105"/>
          <w:position w:val="-2"/>
          <w:sz w:val="11"/>
        </w:rPr>
        <w:t>C</w:t>
      </w:r>
      <w:r>
        <w:rPr>
          <w:rFonts w:ascii="Georgia" w:hAnsi="Georgia"/>
          <w:i/>
          <w:spacing w:val="-9"/>
          <w:w w:val="105"/>
          <w:position w:val="-2"/>
          <w:sz w:val="11"/>
        </w:rPr>
        <w:t> </w:t>
      </w:r>
      <w:r>
        <w:rPr>
          <w:rFonts w:ascii="LM Roman 8" w:hAnsi="LM Roman 8"/>
          <w:spacing w:val="-4"/>
          <w:w w:val="105"/>
          <w:sz w:val="15"/>
        </w:rPr>
        <w:t>)</w:t>
      </w:r>
      <w:r>
        <w:rPr>
          <w:rFonts w:ascii="LM Roman 8" w:hAnsi="LM Roman 8"/>
          <w:spacing w:val="-17"/>
          <w:w w:val="105"/>
          <w:sz w:val="15"/>
        </w:rPr>
        <w:t> </w:t>
      </w:r>
      <w:r>
        <w:rPr>
          <w:rFonts w:ascii="DejaVu Serif Condensed" w:hAnsi="DejaVu Serif Condensed"/>
          <w:i/>
          <w:spacing w:val="-4"/>
          <w:w w:val="105"/>
          <w:sz w:val="15"/>
        </w:rPr>
        <w:t>∗</w:t>
      </w:r>
      <w:r>
        <w:rPr>
          <w:rFonts w:ascii="DejaVu Serif Condensed" w:hAnsi="DejaVu Serif Condensed"/>
          <w:i/>
          <w:spacing w:val="-7"/>
          <w:w w:val="105"/>
          <w:sz w:val="15"/>
        </w:rPr>
        <w:t> </w:t>
      </w:r>
      <w:r>
        <w:rPr>
          <w:rFonts w:ascii="Georgia" w:hAnsi="Georgia"/>
          <w:i/>
          <w:spacing w:val="-4"/>
          <w:w w:val="105"/>
          <w:sz w:val="15"/>
        </w:rPr>
        <w:t>Maturity</w:t>
      </w:r>
      <w:r>
        <w:rPr>
          <w:rFonts w:ascii="LM Roman 8" w:hAnsi="LM Roman 8"/>
          <w:spacing w:val="-4"/>
          <w:w w:val="105"/>
          <w:sz w:val="15"/>
        </w:rPr>
        <w:t>;</w:t>
      </w:r>
    </w:p>
    <w:p>
      <w:pPr>
        <w:spacing w:after="0" w:line="213" w:lineRule="exact"/>
        <w:jc w:val="left"/>
        <w:rPr>
          <w:rFonts w:ascii="LM Roman 8" w:hAnsi="LM Roman 8"/>
          <w:sz w:val="15"/>
        </w:rPr>
        <w:sectPr>
          <w:type w:val="continuous"/>
          <w:pgSz w:w="9360" w:h="13610"/>
          <w:pgMar w:header="855" w:footer="0" w:top="820" w:bottom="280" w:left="680" w:right="680"/>
        </w:sectPr>
      </w:pPr>
    </w:p>
    <w:p>
      <w:pPr>
        <w:tabs>
          <w:tab w:pos="2559" w:val="left" w:leader="none"/>
        </w:tabs>
        <w:spacing w:line="210" w:lineRule="exact" w:before="0"/>
        <w:ind w:left="1092" w:right="0" w:firstLine="0"/>
        <w:jc w:val="left"/>
        <w:rPr>
          <w:rFonts w:ascii="LM Roman 8"/>
          <w:sz w:val="15"/>
        </w:rPr>
      </w:pPr>
      <w:r>
        <w:rPr>
          <w:rFonts w:ascii="LM Roman 8"/>
          <w:i/>
          <w:w w:val="105"/>
          <w:sz w:val="15"/>
        </w:rPr>
        <w:t>kineticLawOf</w:t>
      </w:r>
      <w:r>
        <w:rPr>
          <w:rFonts w:ascii="LM Roman 8"/>
          <w:i/>
          <w:spacing w:val="-2"/>
          <w:w w:val="105"/>
          <w:sz w:val="15"/>
        </w:rPr>
        <w:t> </w:t>
      </w:r>
      <w:r>
        <w:rPr>
          <w:rFonts w:ascii="Georgia"/>
          <w:i/>
          <w:spacing w:val="-7"/>
          <w:w w:val="105"/>
          <w:sz w:val="15"/>
        </w:rPr>
        <w:t>a</w:t>
      </w:r>
      <w:r>
        <w:rPr>
          <w:rFonts w:ascii="LM Roman 8"/>
          <w:spacing w:val="-7"/>
          <w:w w:val="105"/>
          <w:sz w:val="15"/>
        </w:rPr>
        <w:t>6</w:t>
      </w:r>
      <w:r>
        <w:rPr>
          <w:rFonts w:ascii="LM Roman 8"/>
          <w:sz w:val="15"/>
        </w:rPr>
        <w:tab/>
      </w:r>
      <w:r>
        <w:rPr>
          <w:rFonts w:ascii="LM Roman 8"/>
          <w:spacing w:val="-10"/>
          <w:w w:val="105"/>
          <w:sz w:val="15"/>
        </w:rPr>
        <w:t>:</w:t>
      </w:r>
    </w:p>
    <w:p>
      <w:pPr>
        <w:spacing w:line="221" w:lineRule="exact" w:before="0"/>
        <w:ind w:left="220" w:right="0" w:firstLine="0"/>
        <w:jc w:val="left"/>
        <w:rPr>
          <w:rFonts w:ascii="LM Roman 8" w:hAnsi="LM Roman 8"/>
          <w:sz w:val="15"/>
        </w:rPr>
      </w:pPr>
      <w:r>
        <w:rPr/>
        <w:br w:type="column"/>
      </w:r>
      <w:r>
        <w:rPr>
          <w:rFonts w:ascii="Georgia" w:hAnsi="Georgia"/>
          <w:i/>
          <w:w w:val="105"/>
          <w:sz w:val="15"/>
        </w:rPr>
        <w:t>P</w:t>
      </w:r>
      <w:r>
        <w:rPr>
          <w:rFonts w:ascii="LM Roman 8" w:hAnsi="LM Roman 8"/>
          <w:w w:val="105"/>
          <w:position w:val="4"/>
          <w:sz w:val="15"/>
        </w:rPr>
        <w:t>˙</w:t>
      </w:r>
      <w:r>
        <w:rPr>
          <w:rFonts w:ascii="Georgia" w:hAnsi="Georgia"/>
          <w:i/>
          <w:w w:val="105"/>
          <w:position w:val="-2"/>
          <w:sz w:val="11"/>
        </w:rPr>
        <w:t>J</w:t>
      </w:r>
      <w:r>
        <w:rPr>
          <w:rFonts w:ascii="Georgia" w:hAnsi="Georgia"/>
          <w:i/>
          <w:spacing w:val="27"/>
          <w:w w:val="105"/>
          <w:position w:val="-2"/>
          <w:sz w:val="11"/>
        </w:rPr>
        <w:t> </w:t>
      </w:r>
      <w:r>
        <w:rPr>
          <w:rFonts w:ascii="DejaVu Serif Condensed" w:hAnsi="DejaVu Serif Condensed"/>
          <w:i/>
          <w:w w:val="105"/>
          <w:sz w:val="15"/>
        </w:rPr>
        <w:t>∗</w:t>
      </w:r>
      <w:r>
        <w:rPr>
          <w:rFonts w:ascii="DejaVu Serif Condensed" w:hAnsi="DejaVu Serif Condensed"/>
          <w:i/>
          <w:spacing w:val="-10"/>
          <w:w w:val="105"/>
          <w:sz w:val="15"/>
        </w:rPr>
        <w:t> </w:t>
      </w:r>
      <w:r>
        <w:rPr>
          <w:rFonts w:ascii="Georgia" w:hAnsi="Georgia"/>
          <w:i/>
          <w:w w:val="105"/>
          <w:sz w:val="15"/>
        </w:rPr>
        <w:t>Maturity</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LM Roman 8" w:hAnsi="LM Roman 8"/>
          <w:w w:val="105"/>
          <w:sz w:val="15"/>
        </w:rPr>
        <w:t>(1</w:t>
      </w:r>
      <w:r>
        <w:rPr>
          <w:rFonts w:ascii="LM Roman 8" w:hAnsi="LM Roman 8"/>
          <w:spacing w:val="-20"/>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rFonts w:ascii="Georgia" w:hAnsi="Georgia"/>
          <w:i/>
          <w:w w:val="105"/>
          <w:sz w:val="15"/>
        </w:rPr>
        <w:t>stop</w:t>
      </w:r>
      <w:r>
        <w:rPr>
          <w:rFonts w:ascii="Georgia" w:hAnsi="Georgia"/>
          <w:i/>
          <w:spacing w:val="20"/>
          <w:w w:val="105"/>
          <w:sz w:val="15"/>
        </w:rPr>
        <w:t> </w:t>
      </w:r>
      <w:r>
        <w:rPr>
          <w:rFonts w:ascii="Georgia" w:hAnsi="Georgia"/>
          <w:i/>
          <w:spacing w:val="-2"/>
          <w:w w:val="105"/>
          <w:sz w:val="15"/>
        </w:rPr>
        <w:t>spawn</w:t>
      </w:r>
      <w:r>
        <w:rPr>
          <w:rFonts w:ascii="LM Roman 8" w:hAnsi="LM Roman 8"/>
          <w:spacing w:val="-2"/>
          <w:w w:val="105"/>
          <w:sz w:val="15"/>
        </w:rPr>
        <w:t>);</w:t>
      </w:r>
    </w:p>
    <w:p>
      <w:pPr>
        <w:spacing w:after="0" w:line="221" w:lineRule="exact"/>
        <w:jc w:val="left"/>
        <w:rPr>
          <w:rFonts w:ascii="LM Roman 8" w:hAnsi="LM Roman 8"/>
          <w:sz w:val="15"/>
        </w:rPr>
        <w:sectPr>
          <w:type w:val="continuous"/>
          <w:pgSz w:w="9360" w:h="13610"/>
          <w:pgMar w:header="855" w:footer="0" w:top="820" w:bottom="280" w:left="680" w:right="680"/>
          <w:cols w:num="2" w:equalWidth="0">
            <w:col w:w="2606" w:space="40"/>
            <w:col w:w="5354"/>
          </w:cols>
        </w:sectPr>
      </w:pPr>
    </w:p>
    <w:p>
      <w:pPr>
        <w:tabs>
          <w:tab w:pos="2559" w:val="left" w:leader="none"/>
          <w:tab w:pos="2865" w:val="left" w:leader="none"/>
        </w:tabs>
        <w:spacing w:line="210" w:lineRule="exact" w:before="0"/>
        <w:ind w:left="811" w:right="0" w:firstLine="0"/>
        <w:jc w:val="left"/>
        <w:rPr>
          <w:rFonts w:ascii="LM Roman 8" w:hAnsi="LM Roman 8"/>
          <w:sz w:val="15"/>
        </w:rPr>
      </w:pPr>
      <w:r>
        <w:rPr/>
        <mc:AlternateContent>
          <mc:Choice Requires="wps">
            <w:drawing>
              <wp:anchor distT="0" distB="0" distL="0" distR="0" allowOverlap="1" layoutInCell="1" locked="0" behindDoc="1" simplePos="0" relativeHeight="486993920">
                <wp:simplePos x="0" y="0"/>
                <wp:positionH relativeFrom="page">
                  <wp:posOffset>3437280</wp:posOffset>
                </wp:positionH>
                <wp:positionV relativeFrom="paragraph">
                  <wp:posOffset>-36821</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70.652008pt,-2.899303pt" to="273.119883pt,-2.899303pt" stroked="true" strokeweight=".386546pt" strokecolor="#000000">
                <v:stroke dashstyle="solid"/>
                <w10:wrap type="none"/>
              </v:line>
            </w:pict>
          </mc:Fallback>
        </mc:AlternateContent>
      </w:r>
      <w:r>
        <w:rPr>
          <w:rFonts w:ascii="LM Roman 8" w:hAnsi="LM Roman 8"/>
          <w:i/>
          <w:sz w:val="15"/>
        </w:rPr>
        <w:t>kineticLawOf</w:t>
      </w:r>
      <w:r>
        <w:rPr>
          <w:rFonts w:ascii="LM Roman 8" w:hAnsi="LM Roman 8"/>
          <w:i/>
          <w:spacing w:val="47"/>
          <w:sz w:val="15"/>
        </w:rPr>
        <w:t> </w:t>
      </w:r>
      <w:r>
        <w:rPr>
          <w:rFonts w:ascii="Georgia" w:hAnsi="Georgia"/>
          <w:i/>
          <w:spacing w:val="-2"/>
          <w:sz w:val="15"/>
        </w:rPr>
        <w:t>empty</w:t>
      </w:r>
      <w:r>
        <w:rPr>
          <w:rFonts w:ascii="Georgia" w:hAnsi="Georgia"/>
          <w:i/>
          <w:sz w:val="15"/>
        </w:rPr>
        <w:tab/>
      </w:r>
      <w:r>
        <w:rPr>
          <w:rFonts w:ascii="LM Roman 8" w:hAnsi="LM Roman 8"/>
          <w:spacing w:val="-10"/>
          <w:sz w:val="15"/>
        </w:rPr>
        <w:t>:</w:t>
      </w:r>
      <w:r>
        <w:rPr>
          <w:rFonts w:ascii="LM Roman 8" w:hAnsi="LM Roman 8"/>
          <w:sz w:val="15"/>
        </w:rPr>
        <w:tab/>
      </w:r>
      <w:r>
        <w:rPr>
          <w:rFonts w:ascii="LM Roman 8" w:hAnsi="LM Roman 8"/>
          <w:i/>
          <w:sz w:val="15"/>
        </w:rPr>
        <w:t>fMA</w:t>
      </w:r>
      <w:r>
        <w:rPr>
          <w:rFonts w:ascii="LM Roman 8" w:hAnsi="LM Roman 8"/>
          <w:sz w:val="15"/>
        </w:rPr>
        <w:t>(100</w:t>
      </w:r>
      <w:r>
        <w:rPr>
          <w:rFonts w:ascii="LM Roman 8" w:hAnsi="LM Roman 8"/>
          <w:spacing w:val="-13"/>
          <w:sz w:val="15"/>
        </w:rPr>
        <w:t> </w:t>
      </w:r>
      <w:r>
        <w:rPr>
          <w:rFonts w:ascii="DejaVu Serif Condensed" w:hAnsi="DejaVu Serif Condensed"/>
          <w:i/>
          <w:sz w:val="15"/>
        </w:rPr>
        <w:t>∗</w:t>
      </w:r>
      <w:r>
        <w:rPr>
          <w:rFonts w:ascii="DejaVu Serif Condensed" w:hAnsi="DejaVu Serif Condensed"/>
          <w:i/>
          <w:spacing w:val="-3"/>
          <w:sz w:val="15"/>
        </w:rPr>
        <w:t> </w:t>
      </w:r>
      <w:r>
        <w:rPr>
          <w:rFonts w:ascii="Georgia" w:hAnsi="Georgia"/>
          <w:i/>
          <w:spacing w:val="-2"/>
          <w:sz w:val="15"/>
        </w:rPr>
        <w:t>Maturity</w:t>
      </w:r>
      <w:r>
        <w:rPr>
          <w:rFonts w:ascii="LM Roman 8" w:hAnsi="LM Roman 8"/>
          <w:spacing w:val="-2"/>
          <w:sz w:val="15"/>
        </w:rPr>
        <w:t>);</w:t>
      </w:r>
    </w:p>
    <w:p>
      <w:pPr>
        <w:tabs>
          <w:tab w:pos="2559" w:val="left" w:leader="none"/>
          <w:tab w:pos="2865" w:val="left" w:leader="none"/>
        </w:tabs>
        <w:spacing w:line="249" w:lineRule="auto" w:before="8"/>
        <w:ind w:left="524" w:right="1918" w:firstLine="28"/>
        <w:jc w:val="left"/>
        <w:rPr>
          <w:rFonts w:ascii="LM Roman 8" w:hAnsi="LM Roman 8"/>
          <w:sz w:val="15"/>
        </w:rPr>
      </w:pPr>
      <w:r>
        <w:rPr/>
        <mc:AlternateContent>
          <mc:Choice Requires="wps">
            <w:drawing>
              <wp:anchor distT="0" distB="0" distL="0" distR="0" allowOverlap="1" layoutInCell="1" locked="0" behindDoc="1" simplePos="0" relativeHeight="486994432">
                <wp:simplePos x="0" y="0"/>
                <wp:positionH relativeFrom="page">
                  <wp:posOffset>1739379</wp:posOffset>
                </wp:positionH>
                <wp:positionV relativeFrom="paragraph">
                  <wp:posOffset>109810</wp:posOffset>
                </wp:positionV>
                <wp:extent cx="317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136.959pt,8.646508pt" to="139.426875pt,8.646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2857677</wp:posOffset>
                </wp:positionH>
                <wp:positionV relativeFrom="paragraph">
                  <wp:posOffset>109810</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25.014008pt,8.646508pt" to="227.481883pt,8.646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3124530</wp:posOffset>
                </wp:positionH>
                <wp:positionV relativeFrom="paragraph">
                  <wp:posOffset>109810</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46.026001pt,8.646508pt" to="248.493876pt,8.646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3646385</wp:posOffset>
                </wp:positionH>
                <wp:positionV relativeFrom="paragraph">
                  <wp:posOffset>109810</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87.117004pt,8.646508pt" to="289.584879pt,8.646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3904919</wp:posOffset>
                </wp:positionH>
                <wp:positionV relativeFrom="paragraph">
                  <wp:posOffset>109810</wp:posOffset>
                </wp:positionV>
                <wp:extent cx="31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307.473999pt,8.646508pt" to="309.941874pt,8.6465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1720976</wp:posOffset>
                </wp:positionH>
                <wp:positionV relativeFrom="paragraph">
                  <wp:posOffset>249904</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35.509995pt,19.677507pt" to="137.97787pt,19.6775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2895815</wp:posOffset>
                </wp:positionH>
                <wp:positionV relativeFrom="paragraph">
                  <wp:posOffset>249904</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28.016998pt,19.677507pt" to="230.484873pt,19.677507pt" stroked="true" strokeweight=".386546pt" strokecolor="#000000">
                <v:stroke dashstyle="solid"/>
                <w10:wrap type="none"/>
              </v:line>
            </w:pict>
          </mc:Fallback>
        </mc:AlternateContent>
      </w:r>
      <w:r>
        <w:rPr>
          <w:rFonts w:ascii="LM Roman 8" w:hAnsi="LM Roman 8"/>
          <w:i/>
          <w:w w:val="105"/>
          <w:sz w:val="15"/>
        </w:rPr>
        <w:t>kineticLawOf</w:t>
      </w:r>
      <w:r>
        <w:rPr>
          <w:rFonts w:ascii="LM Roman 8" w:hAnsi="LM Roman 8"/>
          <w:i/>
          <w:w w:val="105"/>
          <w:sz w:val="15"/>
        </w:rPr>
        <w:t> switch on</w:t>
      </w:r>
      <w:r>
        <w:rPr>
          <w:rFonts w:ascii="LM Roman 8" w:hAnsi="LM Roman 8"/>
          <w:i/>
          <w:sz w:val="15"/>
        </w:rPr>
        <w:tab/>
      </w:r>
      <w:r>
        <w:rPr>
          <w:rFonts w:ascii="LM Roman 8" w:hAnsi="LM Roman 8"/>
          <w:spacing w:val="-10"/>
          <w:w w:val="105"/>
          <w:sz w:val="15"/>
        </w:rPr>
        <w:t>:</w:t>
      </w:r>
      <w:r>
        <w:rPr>
          <w:rFonts w:ascii="LM Roman 8" w:hAnsi="LM Roman 8"/>
          <w:sz w:val="15"/>
        </w:rPr>
        <w:tab/>
      </w:r>
      <w:r>
        <w:rPr>
          <w:rFonts w:ascii="LM Roman 8" w:hAnsi="LM Roman 8"/>
          <w:i/>
          <w:w w:val="105"/>
          <w:sz w:val="15"/>
        </w:rPr>
        <w:t>fMA</w:t>
      </w:r>
      <w:r>
        <w:rPr>
          <w:rFonts w:ascii="LM Roman 8" w:hAnsi="LM Roman 8"/>
          <w:w w:val="105"/>
          <w:sz w:val="15"/>
        </w:rPr>
        <w:t>(10</w:t>
      </w:r>
      <w:r>
        <w:rPr>
          <w:rFonts w:ascii="LM Roman 8" w:hAnsi="LM Roman 8"/>
          <w:spacing w:val="-20"/>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Georgia" w:hAnsi="Georgia"/>
          <w:i/>
          <w:w w:val="115"/>
          <w:sz w:val="15"/>
        </w:rPr>
        <w:t>E</w:t>
      </w:r>
      <w:r>
        <w:rPr>
          <w:rFonts w:ascii="Georgia" w:hAnsi="Georgia"/>
          <w:i/>
          <w:w w:val="115"/>
          <w:sz w:val="15"/>
          <w:vertAlign w:val="subscript"/>
        </w:rPr>
        <w:t>R</w:t>
      </w:r>
      <w:r>
        <w:rPr>
          <w:rFonts w:ascii="Georgia" w:hAnsi="Georgia"/>
          <w:i/>
          <w:spacing w:val="19"/>
          <w:w w:val="115"/>
          <w:sz w:val="15"/>
          <w:vertAlign w:val="baseline"/>
        </w:rPr>
        <w:t> </w:t>
      </w:r>
      <w:r>
        <w:rPr>
          <w:rFonts w:ascii="Georgia" w:hAnsi="Georgia"/>
          <w:i/>
          <w:w w:val="105"/>
          <w:sz w:val="15"/>
          <w:vertAlign w:val="baseline"/>
        </w:rPr>
        <w:t>start</w:t>
      </w:r>
      <w:r>
        <w:rPr>
          <w:rFonts w:ascii="Georgia" w:hAnsi="Georgia"/>
          <w:i/>
          <w:spacing w:val="17"/>
          <w:w w:val="105"/>
          <w:sz w:val="15"/>
          <w:vertAlign w:val="baseline"/>
        </w:rPr>
        <w:t> </w:t>
      </w:r>
      <w:r>
        <w:rPr>
          <w:rFonts w:ascii="Georgia" w:hAnsi="Georgia"/>
          <w:i/>
          <w:w w:val="105"/>
          <w:sz w:val="15"/>
          <w:vertAlign w:val="baseline"/>
        </w:rPr>
        <w:t>spawn</w:t>
      </w:r>
      <w:r>
        <w:rPr>
          <w:rFonts w:ascii="Georgia" w:hAnsi="Georgia"/>
          <w:i/>
          <w:spacing w:val="-5"/>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2"/>
          <w:w w:val="105"/>
          <w:sz w:val="15"/>
          <w:vertAlign w:val="baseline"/>
        </w:rPr>
        <w:t> </w:t>
      </w:r>
      <w:r>
        <w:rPr>
          <w:rFonts w:ascii="LM Roman 8" w:hAnsi="LM Roman 8"/>
          <w:i/>
          <w:w w:val="105"/>
          <w:sz w:val="15"/>
          <w:vertAlign w:val="baseline"/>
        </w:rPr>
        <w:t>T start </w:t>
      </w:r>
      <w:r>
        <w:rPr>
          <w:rFonts w:ascii="LM Roman 8" w:hAnsi="LM Roman 8"/>
          <w:i/>
          <w:w w:val="105"/>
          <w:sz w:val="15"/>
          <w:vertAlign w:val="baseline"/>
        </w:rPr>
        <w:t>spawn</w:t>
      </w:r>
      <w:r>
        <w:rPr>
          <w:rFonts w:ascii="LM Roman 8" w:hAnsi="LM Roman 8"/>
          <w:w w:val="105"/>
          <w:sz w:val="15"/>
          <w:vertAlign w:val="baseline"/>
        </w:rPr>
        <w:t>); </w:t>
      </w:r>
      <w:r>
        <w:rPr>
          <w:rFonts w:ascii="LM Roman 8" w:hAnsi="LM Roman 8"/>
          <w:i/>
          <w:w w:val="105"/>
          <w:sz w:val="15"/>
          <w:vertAlign w:val="baseline"/>
        </w:rPr>
        <w:t>kineticLawOf</w:t>
      </w:r>
      <w:r>
        <w:rPr>
          <w:rFonts w:ascii="LM Roman 8" w:hAnsi="LM Roman 8"/>
          <w:i/>
          <w:w w:val="105"/>
          <w:sz w:val="15"/>
          <w:vertAlign w:val="baseline"/>
        </w:rPr>
        <w:t> switch off</w:t>
      </w:r>
      <w:r>
        <w:rPr>
          <w:rFonts w:ascii="LM Roman 8" w:hAnsi="LM Roman 8"/>
          <w:i/>
          <w:sz w:val="15"/>
          <w:vertAlign w:val="baseline"/>
        </w:rPr>
        <w:tab/>
      </w:r>
      <w:r>
        <w:rPr>
          <w:rFonts w:ascii="LM Roman 8" w:hAnsi="LM Roman 8"/>
          <w:spacing w:val="-10"/>
          <w:w w:val="105"/>
          <w:sz w:val="15"/>
          <w:vertAlign w:val="baseline"/>
        </w:rPr>
        <w:t>:</w:t>
      </w:r>
      <w:r>
        <w:rPr>
          <w:rFonts w:ascii="LM Roman 8" w:hAnsi="LM Roman 8"/>
          <w:sz w:val="15"/>
          <w:vertAlign w:val="baseline"/>
        </w:rPr>
        <w:tab/>
      </w:r>
      <w:r>
        <w:rPr>
          <w:rFonts w:ascii="LM Roman 8" w:hAnsi="LM Roman 8"/>
          <w:i/>
          <w:w w:val="105"/>
          <w:sz w:val="15"/>
          <w:vertAlign w:val="baseline"/>
        </w:rPr>
        <w:t>fMA</w:t>
      </w:r>
      <w:r>
        <w:rPr>
          <w:rFonts w:ascii="LM Roman 8" w:hAnsi="LM Roman 8"/>
          <w:w w:val="105"/>
          <w:sz w:val="15"/>
          <w:vertAlign w:val="baseline"/>
        </w:rPr>
        <w:t>(10 </w:t>
      </w:r>
      <w:r>
        <w:rPr>
          <w:rFonts w:ascii="DejaVu Serif Condensed" w:hAnsi="DejaVu Serif Condensed"/>
          <w:i/>
          <w:w w:val="105"/>
          <w:sz w:val="15"/>
          <w:vertAlign w:val="baseline"/>
        </w:rPr>
        <w:t>∗ </w:t>
      </w:r>
      <w:r>
        <w:rPr>
          <w:rFonts w:ascii="Georgia" w:hAnsi="Georgia"/>
          <w:i/>
          <w:w w:val="105"/>
          <w:sz w:val="15"/>
          <w:vertAlign w:val="baseline"/>
        </w:rPr>
        <w:t>stop</w:t>
      </w:r>
      <w:r>
        <w:rPr>
          <w:rFonts w:ascii="Georgia" w:hAnsi="Georgia"/>
          <w:i/>
          <w:spacing w:val="40"/>
          <w:w w:val="105"/>
          <w:sz w:val="15"/>
          <w:vertAlign w:val="baseline"/>
        </w:rPr>
        <w:t> </w:t>
      </w:r>
      <w:r>
        <w:rPr>
          <w:rFonts w:ascii="Georgia" w:hAnsi="Georgia"/>
          <w:i/>
          <w:w w:val="105"/>
          <w:sz w:val="15"/>
          <w:vertAlign w:val="baseline"/>
        </w:rPr>
        <w:t>spawn</w:t>
      </w:r>
      <w:r>
        <w:rPr>
          <w:rFonts w:ascii="LM Roman 8" w:hAnsi="LM Roman 8"/>
          <w:w w:val="105"/>
          <w:sz w:val="15"/>
          <w:vertAlign w:val="baseline"/>
        </w:rPr>
        <w:t>);</w:t>
      </w:r>
    </w:p>
    <w:p>
      <w:pPr>
        <w:spacing w:line="214" w:lineRule="exact" w:before="0"/>
        <w:ind w:left="2928" w:right="0" w:firstLine="0"/>
        <w:jc w:val="left"/>
        <w:rPr>
          <w:rFonts w:ascii="LM Roman 8"/>
          <w:b/>
          <w:sz w:val="15"/>
        </w:rPr>
      </w:pPr>
      <w:r>
        <w:rPr>
          <w:rFonts w:ascii="LM Roman 8"/>
          <w:b/>
          <w:spacing w:val="-2"/>
          <w:w w:val="105"/>
          <w:sz w:val="15"/>
        </w:rPr>
        <w:t>Agent</w:t>
      </w:r>
      <w:r>
        <w:rPr>
          <w:rFonts w:ascii="LM Roman 8"/>
          <w:b/>
          <w:spacing w:val="-7"/>
          <w:w w:val="105"/>
          <w:sz w:val="15"/>
        </w:rPr>
        <w:t> </w:t>
      </w:r>
      <w:r>
        <w:rPr>
          <w:rFonts w:ascii="LM Roman 8"/>
          <w:b/>
          <w:spacing w:val="-2"/>
          <w:w w:val="105"/>
          <w:sz w:val="15"/>
        </w:rPr>
        <w:t>definitions</w:t>
      </w:r>
    </w:p>
    <w:p>
      <w:pPr>
        <w:tabs>
          <w:tab w:pos="2518" w:val="left" w:leader="none"/>
          <w:tab w:pos="2865" w:val="left" w:leader="none"/>
        </w:tabs>
        <w:spacing w:before="6"/>
        <w:ind w:left="2167" w:right="0" w:firstLine="0"/>
        <w:jc w:val="left"/>
        <w:rPr>
          <w:rFonts w:ascii="LM Roman 8" w:hAnsi="LM Roman 8"/>
          <w:sz w:val="15"/>
        </w:rPr>
      </w:pPr>
      <w:r>
        <w:rPr>
          <w:rFonts w:ascii="Georgia" w:hAnsi="Georgia"/>
          <w:i/>
          <w:spacing w:val="-10"/>
          <w:sz w:val="15"/>
        </w:rPr>
        <w:t>V</w:t>
      </w:r>
      <w:r>
        <w:rPr>
          <w:rFonts w:ascii="Georgia" w:hAnsi="Georgia"/>
          <w:i/>
          <w:sz w:val="15"/>
        </w:rPr>
        <w:tab/>
      </w:r>
      <w:r>
        <w:rPr>
          <w:rFonts w:ascii="LM Roman 8" w:hAnsi="LM Roman 8"/>
          <w:spacing w:val="-10"/>
          <w:sz w:val="15"/>
        </w:rPr>
        <w:t>=</w:t>
      </w:r>
      <w:r>
        <w:rPr>
          <w:rFonts w:ascii="LM Roman 8" w:hAnsi="LM Roman 8"/>
          <w:sz w:val="15"/>
        </w:rPr>
        <w:tab/>
      </w:r>
      <w:r>
        <w:rPr>
          <w:rFonts w:ascii="LM Roman 8" w:hAnsi="LM Roman 8"/>
          <w:i/>
          <w:sz w:val="15"/>
        </w:rPr>
        <w:t>a1</w:t>
      </w:r>
      <w:r>
        <w:rPr>
          <w:rFonts w:ascii="LM Roman 8" w:hAnsi="LM Roman 8"/>
          <w:i/>
          <w:spacing w:val="12"/>
          <w:sz w:val="15"/>
        </w:rPr>
        <w:t> </w:t>
      </w:r>
      <w:r>
        <w:rPr>
          <w:rFonts w:ascii="DejaVu Serif Condensed" w:hAnsi="DejaVu Serif Condensed"/>
          <w:i/>
          <w:sz w:val="15"/>
        </w:rPr>
        <w:t>↑</w:t>
      </w:r>
      <w:r>
        <w:rPr>
          <w:rFonts w:ascii="DejaVu Serif Condensed" w:hAnsi="DejaVu Serif Condensed"/>
          <w:i/>
          <w:spacing w:val="6"/>
          <w:sz w:val="15"/>
        </w:rPr>
        <w:t> </w:t>
      </w:r>
      <w:r>
        <w:rPr>
          <w:rFonts w:ascii="LM Roman 8" w:hAnsi="LM Roman 8"/>
          <w:sz w:val="15"/>
        </w:rPr>
        <w:t>+</w:t>
      </w:r>
      <w:r>
        <w:rPr>
          <w:rFonts w:ascii="LM Roman 8" w:hAnsi="LM Roman 8"/>
          <w:i/>
          <w:sz w:val="15"/>
        </w:rPr>
        <w:t>a2</w:t>
      </w:r>
      <w:r>
        <w:rPr>
          <w:rFonts w:ascii="LM Roman 8" w:hAnsi="LM Roman 8"/>
          <w:i/>
          <w:spacing w:val="13"/>
          <w:sz w:val="15"/>
        </w:rPr>
        <w:t> </w:t>
      </w:r>
      <w:r>
        <w:rPr>
          <w:rFonts w:ascii="DejaVu Serif Condensed" w:hAnsi="DejaVu Serif Condensed"/>
          <w:i/>
          <w:sz w:val="15"/>
        </w:rPr>
        <w:t>↓</w:t>
      </w:r>
      <w:r>
        <w:rPr>
          <w:rFonts w:ascii="DejaVu Serif Condensed" w:hAnsi="DejaVu Serif Condensed"/>
          <w:i/>
          <w:spacing w:val="5"/>
          <w:sz w:val="15"/>
        </w:rPr>
        <w:t> </w:t>
      </w:r>
      <w:r>
        <w:rPr>
          <w:rFonts w:ascii="LM Roman 8" w:hAnsi="LM Roman 8"/>
          <w:sz w:val="15"/>
        </w:rPr>
        <w:t>+</w:t>
      </w:r>
      <w:r>
        <w:rPr>
          <w:rFonts w:ascii="LM Roman 8" w:hAnsi="LM Roman 8"/>
          <w:i/>
          <w:sz w:val="15"/>
        </w:rPr>
        <w:t>a3</w:t>
      </w:r>
      <w:r>
        <w:rPr>
          <w:rFonts w:ascii="LM Roman 8" w:hAnsi="LM Roman 8"/>
          <w:i/>
          <w:spacing w:val="3"/>
          <w:sz w:val="15"/>
        </w:rPr>
        <w:t> </w:t>
      </w:r>
      <w:r>
        <w:rPr>
          <w:rFonts w:ascii="DejaVu Serif Condensed" w:hAnsi="DejaVu Serif Condensed"/>
          <w:i/>
          <w:sz w:val="15"/>
        </w:rPr>
        <w:t>⊙</w:t>
      </w:r>
      <w:r>
        <w:rPr>
          <w:rFonts w:ascii="DejaVu Serif Condensed" w:hAnsi="DejaVu Serif Condensed"/>
          <w:i/>
          <w:spacing w:val="-4"/>
          <w:sz w:val="15"/>
        </w:rPr>
        <w:t> </w:t>
      </w:r>
      <w:r>
        <w:rPr>
          <w:rFonts w:ascii="LM Roman 8" w:hAnsi="LM Roman 8"/>
          <w:sz w:val="15"/>
        </w:rPr>
        <w:t>+</w:t>
      </w:r>
      <w:r>
        <w:rPr>
          <w:rFonts w:ascii="LM Roman 8" w:hAnsi="LM Roman 8"/>
          <w:i/>
          <w:sz w:val="15"/>
        </w:rPr>
        <w:t>a4</w:t>
      </w:r>
      <w:r>
        <w:rPr>
          <w:rFonts w:ascii="LM Roman 8" w:hAnsi="LM Roman 8"/>
          <w:i/>
          <w:spacing w:val="3"/>
          <w:sz w:val="15"/>
        </w:rPr>
        <w:t> </w:t>
      </w:r>
      <w:r>
        <w:rPr>
          <w:rFonts w:ascii="DejaVu Serif Condensed" w:hAnsi="DejaVu Serif Condensed"/>
          <w:i/>
          <w:sz w:val="15"/>
        </w:rPr>
        <w:t>⊙</w:t>
      </w:r>
      <w:r>
        <w:rPr>
          <w:rFonts w:ascii="DejaVu Serif Condensed" w:hAnsi="DejaVu Serif Condensed"/>
          <w:i/>
          <w:spacing w:val="-4"/>
          <w:sz w:val="15"/>
        </w:rPr>
        <w:t> </w:t>
      </w:r>
      <w:r>
        <w:rPr>
          <w:rFonts w:ascii="LM Roman 8" w:hAnsi="LM Roman 8"/>
          <w:sz w:val="15"/>
        </w:rPr>
        <w:t>+</w:t>
      </w:r>
      <w:r>
        <w:rPr>
          <w:rFonts w:ascii="LM Roman 8" w:hAnsi="LM Roman 8"/>
          <w:i/>
          <w:sz w:val="15"/>
        </w:rPr>
        <w:t>a5</w:t>
      </w:r>
      <w:r>
        <w:rPr>
          <w:rFonts w:ascii="LM Roman 8" w:hAnsi="LM Roman 8"/>
          <w:i/>
          <w:spacing w:val="3"/>
          <w:sz w:val="15"/>
        </w:rPr>
        <w:t> </w:t>
      </w:r>
      <w:r>
        <w:rPr>
          <w:rFonts w:ascii="DejaVu Serif Condensed" w:hAnsi="DejaVu Serif Condensed"/>
          <w:i/>
          <w:sz w:val="15"/>
        </w:rPr>
        <w:t>⊙</w:t>
      </w:r>
      <w:r>
        <w:rPr>
          <w:rFonts w:ascii="DejaVu Serif Condensed" w:hAnsi="DejaVu Serif Condensed"/>
          <w:i/>
          <w:spacing w:val="-5"/>
          <w:sz w:val="15"/>
        </w:rPr>
        <w:t> </w:t>
      </w:r>
      <w:r>
        <w:rPr>
          <w:rFonts w:ascii="LM Roman 8" w:hAnsi="LM Roman 8"/>
          <w:sz w:val="15"/>
        </w:rPr>
        <w:t>+</w:t>
      </w:r>
      <w:r>
        <w:rPr>
          <w:rFonts w:ascii="LM Roman 8" w:hAnsi="LM Roman 8"/>
          <w:i/>
          <w:sz w:val="15"/>
        </w:rPr>
        <w:t>a6</w:t>
      </w:r>
      <w:r>
        <w:rPr>
          <w:rFonts w:ascii="LM Roman 8" w:hAnsi="LM Roman 8"/>
          <w:i/>
          <w:spacing w:val="4"/>
          <w:sz w:val="15"/>
        </w:rPr>
        <w:t> </w:t>
      </w:r>
      <w:r>
        <w:rPr>
          <w:rFonts w:ascii="DejaVu Serif Condensed" w:hAnsi="DejaVu Serif Condensed"/>
          <w:i/>
          <w:sz w:val="15"/>
        </w:rPr>
        <w:t>⊙</w:t>
      </w:r>
      <w:r>
        <w:rPr>
          <w:rFonts w:ascii="DejaVu Serif Condensed" w:hAnsi="DejaVu Serif Condensed"/>
          <w:i/>
          <w:spacing w:val="-5"/>
          <w:sz w:val="15"/>
        </w:rPr>
        <w:t> </w:t>
      </w:r>
      <w:r>
        <w:rPr>
          <w:rFonts w:ascii="LM Roman 8" w:hAnsi="LM Roman 8"/>
          <w:spacing w:val="-2"/>
          <w:sz w:val="15"/>
        </w:rPr>
        <w:t>+</w:t>
      </w:r>
      <w:r>
        <w:rPr>
          <w:rFonts w:ascii="LM Roman 8" w:hAnsi="LM Roman 8"/>
          <w:i/>
          <w:spacing w:val="-2"/>
          <w:sz w:val="15"/>
        </w:rPr>
        <w:t>empty</w:t>
      </w:r>
      <w:r>
        <w:rPr>
          <w:rFonts w:ascii="DejaVu Serif Condensed" w:hAnsi="DejaVu Serif Condensed"/>
          <w:i/>
          <w:spacing w:val="-2"/>
          <w:sz w:val="15"/>
        </w:rPr>
        <w:t>⊙</w:t>
      </w:r>
      <w:r>
        <w:rPr>
          <w:rFonts w:ascii="LM Roman 8" w:hAnsi="LM Roman 8"/>
          <w:spacing w:val="-2"/>
          <w:sz w:val="15"/>
        </w:rPr>
        <w:t>;</w:t>
      </w:r>
    </w:p>
    <w:p>
      <w:pPr>
        <w:tabs>
          <w:tab w:pos="2518" w:val="left" w:leader="none"/>
          <w:tab w:pos="2865" w:val="left" w:leader="none"/>
        </w:tabs>
        <w:spacing w:before="8"/>
        <w:ind w:left="2170" w:right="0" w:firstLine="0"/>
        <w:jc w:val="left"/>
        <w:rPr>
          <w:rFonts w:ascii="LM Roman 8" w:hAnsi="LM Roman 8"/>
          <w:sz w:val="15"/>
        </w:rPr>
      </w:pPr>
      <w:bookmarkStart w:name="_bookmark8" w:id="15"/>
      <w:bookmarkEnd w:id="15"/>
      <w:r>
        <w:rPr/>
      </w:r>
      <w:r>
        <w:rPr>
          <w:rFonts w:ascii="Georgia" w:hAnsi="Georgia"/>
          <w:i/>
          <w:spacing w:val="-10"/>
          <w:sz w:val="15"/>
        </w:rPr>
        <w:t>E</w:t>
      </w:r>
      <w:r>
        <w:rPr>
          <w:rFonts w:ascii="Georgia" w:hAnsi="Georgia"/>
          <w:i/>
          <w:sz w:val="15"/>
        </w:rPr>
        <w:tab/>
      </w:r>
      <w:r>
        <w:rPr>
          <w:rFonts w:ascii="LM Roman 8" w:hAnsi="LM Roman 8"/>
          <w:spacing w:val="-10"/>
          <w:sz w:val="15"/>
        </w:rPr>
        <w:t>=</w:t>
      </w:r>
      <w:r>
        <w:rPr>
          <w:rFonts w:ascii="LM Roman 8" w:hAnsi="LM Roman 8"/>
          <w:sz w:val="15"/>
        </w:rPr>
        <w:tab/>
      </w:r>
      <w:r>
        <w:rPr>
          <w:rFonts w:ascii="LM Roman 8" w:hAnsi="LM Roman 8"/>
          <w:i/>
          <w:sz w:val="15"/>
        </w:rPr>
        <w:t>a3</w:t>
      </w:r>
      <w:r>
        <w:rPr>
          <w:rFonts w:ascii="LM Roman 8" w:hAnsi="LM Roman 8"/>
          <w:i/>
          <w:spacing w:val="3"/>
          <w:sz w:val="15"/>
        </w:rPr>
        <w:t> </w:t>
      </w:r>
      <w:r>
        <w:rPr>
          <w:rFonts w:ascii="DejaVu Serif Condensed" w:hAnsi="DejaVu Serif Condensed"/>
          <w:i/>
          <w:sz w:val="15"/>
        </w:rPr>
        <w:t>↑ </w:t>
      </w:r>
      <w:r>
        <w:rPr>
          <w:rFonts w:ascii="LM Roman 8" w:hAnsi="LM Roman 8"/>
          <w:sz w:val="15"/>
        </w:rPr>
        <w:t>+</w:t>
      </w:r>
      <w:r>
        <w:rPr>
          <w:rFonts w:ascii="LM Roman 8" w:hAnsi="LM Roman 8"/>
          <w:i/>
          <w:sz w:val="15"/>
        </w:rPr>
        <w:t>a4</w:t>
      </w:r>
      <w:r>
        <w:rPr>
          <w:rFonts w:ascii="LM Roman 8" w:hAnsi="LM Roman 8"/>
          <w:i/>
          <w:spacing w:val="4"/>
          <w:sz w:val="15"/>
        </w:rPr>
        <w:t> </w:t>
      </w:r>
      <w:r>
        <w:rPr>
          <w:rFonts w:ascii="DejaVu Serif Condensed" w:hAnsi="DejaVu Serif Condensed"/>
          <w:i/>
          <w:sz w:val="15"/>
        </w:rPr>
        <w:t>↓ </w:t>
      </w:r>
      <w:r>
        <w:rPr>
          <w:rFonts w:ascii="LM Roman 8" w:hAnsi="LM Roman 8"/>
          <w:sz w:val="15"/>
        </w:rPr>
        <w:t>+</w:t>
      </w:r>
      <w:r>
        <w:rPr>
          <w:rFonts w:ascii="LM Roman 8" w:hAnsi="LM Roman 8"/>
          <w:i/>
          <w:sz w:val="15"/>
        </w:rPr>
        <w:t>a1</w:t>
      </w:r>
      <w:r>
        <w:rPr>
          <w:rFonts w:ascii="LM Roman 8" w:hAnsi="LM Roman 8"/>
          <w:i/>
          <w:spacing w:val="-4"/>
          <w:sz w:val="15"/>
        </w:rPr>
        <w:t> </w:t>
      </w:r>
      <w:r>
        <w:rPr>
          <w:rFonts w:ascii="DejaVu Serif Condensed" w:hAnsi="DejaVu Serif Condensed"/>
          <w:i/>
          <w:sz w:val="15"/>
        </w:rPr>
        <w:t>⊙</w:t>
      </w:r>
      <w:r>
        <w:rPr>
          <w:rFonts w:ascii="DejaVu Serif Condensed" w:hAnsi="DejaVu Serif Condensed"/>
          <w:i/>
          <w:spacing w:val="-9"/>
          <w:sz w:val="15"/>
        </w:rPr>
        <w:t> </w:t>
      </w:r>
      <w:r>
        <w:rPr>
          <w:rFonts w:ascii="LM Roman 8" w:hAnsi="LM Roman 8"/>
          <w:sz w:val="15"/>
        </w:rPr>
        <w:t>+</w:t>
      </w:r>
      <w:r>
        <w:rPr>
          <w:rFonts w:ascii="LM Roman 8" w:hAnsi="LM Roman 8"/>
          <w:i/>
          <w:sz w:val="15"/>
        </w:rPr>
        <w:t>a5</w:t>
      </w:r>
      <w:r>
        <w:rPr>
          <w:rFonts w:ascii="LM Roman 8" w:hAnsi="LM Roman 8"/>
          <w:i/>
          <w:spacing w:val="-37"/>
          <w:sz w:val="15"/>
        </w:rPr>
        <w:t> </w:t>
      </w:r>
      <w:r>
        <w:rPr>
          <w:rFonts w:ascii="DejaVu Serif Condensed" w:hAnsi="DejaVu Serif Condensed"/>
          <w:i/>
          <w:spacing w:val="-5"/>
          <w:sz w:val="15"/>
        </w:rPr>
        <w:t>⊙</w:t>
      </w:r>
      <w:r>
        <w:rPr>
          <w:rFonts w:ascii="LM Roman 8" w:hAnsi="LM Roman 8"/>
          <w:spacing w:val="-5"/>
          <w:sz w:val="15"/>
        </w:rPr>
        <w:t>;</w:t>
      </w:r>
    </w:p>
    <w:p>
      <w:pPr>
        <w:tabs>
          <w:tab w:pos="2518" w:val="left" w:leader="none"/>
          <w:tab w:pos="2865" w:val="left" w:leader="none"/>
        </w:tabs>
        <w:spacing w:before="8"/>
        <w:ind w:left="2061" w:right="0" w:firstLine="0"/>
        <w:jc w:val="left"/>
        <w:rPr>
          <w:rFonts w:ascii="LM Roman 8" w:hAnsi="LM Roman 8"/>
          <w:sz w:val="15"/>
        </w:rPr>
      </w:pPr>
      <w:r>
        <w:rPr>
          <w:rFonts w:ascii="Georgia" w:hAnsi="Georgia"/>
          <w:i/>
          <w:spacing w:val="-5"/>
          <w:w w:val="115"/>
          <w:sz w:val="15"/>
        </w:rPr>
        <w:t>E</w:t>
      </w:r>
      <w:r>
        <w:rPr>
          <w:rFonts w:ascii="Georgia" w:hAnsi="Georgia"/>
          <w:i/>
          <w:spacing w:val="-5"/>
          <w:w w:val="115"/>
          <w:sz w:val="15"/>
          <w:vertAlign w:val="subscript"/>
        </w:rPr>
        <w:t>R</w:t>
      </w:r>
      <w:r>
        <w:rPr>
          <w:rFonts w:ascii="Georgia" w:hAnsi="Georgia"/>
          <w:i/>
          <w:sz w:val="15"/>
          <w:vertAlign w:val="baseline"/>
        </w:rPr>
        <w:tab/>
      </w:r>
      <w:r>
        <w:rPr>
          <w:rFonts w:ascii="LM Roman 8" w:hAnsi="LM Roman 8"/>
          <w:spacing w:val="-10"/>
          <w:sz w:val="15"/>
          <w:vertAlign w:val="baseline"/>
        </w:rPr>
        <w:t>=</w:t>
      </w:r>
      <w:r>
        <w:rPr>
          <w:rFonts w:ascii="LM Roman 8" w:hAnsi="LM Roman 8"/>
          <w:sz w:val="15"/>
          <w:vertAlign w:val="baseline"/>
        </w:rPr>
        <w:tab/>
      </w:r>
      <w:r>
        <w:rPr>
          <w:rFonts w:ascii="LM Roman 8" w:hAnsi="LM Roman 8"/>
          <w:i/>
          <w:sz w:val="15"/>
          <w:vertAlign w:val="baseline"/>
        </w:rPr>
        <w:t>a5 </w:t>
      </w:r>
      <w:r>
        <w:rPr>
          <w:rFonts w:ascii="DejaVu Serif Condensed" w:hAnsi="DejaVu Serif Condensed"/>
          <w:i/>
          <w:sz w:val="15"/>
          <w:vertAlign w:val="baseline"/>
        </w:rPr>
        <w:t>↑</w:t>
      </w:r>
      <w:r>
        <w:rPr>
          <w:rFonts w:ascii="DejaVu Serif Condensed" w:hAnsi="DejaVu Serif Condensed"/>
          <w:i/>
          <w:spacing w:val="-4"/>
          <w:sz w:val="15"/>
          <w:vertAlign w:val="baseline"/>
        </w:rPr>
        <w:t> </w:t>
      </w:r>
      <w:r>
        <w:rPr>
          <w:rFonts w:ascii="LM Roman 8" w:hAnsi="LM Roman 8"/>
          <w:sz w:val="15"/>
          <w:vertAlign w:val="baseline"/>
        </w:rPr>
        <w:t>+</w:t>
      </w:r>
      <w:r>
        <w:rPr>
          <w:rFonts w:ascii="LM Roman 8" w:hAnsi="LM Roman 8"/>
          <w:i/>
          <w:sz w:val="15"/>
          <w:vertAlign w:val="baseline"/>
        </w:rPr>
        <w:t>a6 </w:t>
      </w:r>
      <w:r>
        <w:rPr>
          <w:rFonts w:ascii="DejaVu Serif Condensed" w:hAnsi="DejaVu Serif Condensed"/>
          <w:i/>
          <w:sz w:val="15"/>
          <w:vertAlign w:val="baseline"/>
        </w:rPr>
        <w:t>↓</w:t>
      </w:r>
      <w:r>
        <w:rPr>
          <w:rFonts w:ascii="DejaVu Serif Condensed" w:hAnsi="DejaVu Serif Condensed"/>
          <w:i/>
          <w:spacing w:val="-3"/>
          <w:sz w:val="15"/>
          <w:vertAlign w:val="baseline"/>
        </w:rPr>
        <w:t> </w:t>
      </w:r>
      <w:r>
        <w:rPr>
          <w:rFonts w:ascii="LM Roman 8" w:hAnsi="LM Roman 8"/>
          <w:sz w:val="15"/>
          <w:vertAlign w:val="baseline"/>
        </w:rPr>
        <w:t>+</w:t>
      </w:r>
      <w:r>
        <w:rPr>
          <w:rFonts w:ascii="LM Roman 8" w:hAnsi="LM Roman 8"/>
          <w:i/>
          <w:sz w:val="15"/>
          <w:vertAlign w:val="baseline"/>
        </w:rPr>
        <w:t>empty</w:t>
      </w:r>
      <w:r>
        <w:rPr>
          <w:rFonts w:ascii="LM Roman 8" w:hAnsi="LM Roman 8"/>
          <w:i/>
          <w:spacing w:val="-6"/>
          <w:sz w:val="15"/>
          <w:vertAlign w:val="baseline"/>
        </w:rPr>
        <w:t> </w:t>
      </w:r>
      <w:r>
        <w:rPr>
          <w:rFonts w:ascii="DejaVu Serif Condensed" w:hAnsi="DejaVu Serif Condensed"/>
          <w:i/>
          <w:spacing w:val="-5"/>
          <w:sz w:val="15"/>
          <w:vertAlign w:val="baseline"/>
        </w:rPr>
        <w:t>↓</w:t>
      </w:r>
      <w:r>
        <w:rPr>
          <w:rFonts w:ascii="LM Roman 8" w:hAnsi="LM Roman 8"/>
          <w:spacing w:val="-5"/>
          <w:sz w:val="15"/>
          <w:vertAlign w:val="baseline"/>
        </w:rPr>
        <w:t>;</w:t>
      </w:r>
    </w:p>
    <w:p>
      <w:pPr>
        <w:tabs>
          <w:tab w:pos="2518" w:val="left" w:leader="none"/>
          <w:tab w:pos="2865" w:val="left" w:leader="none"/>
        </w:tabs>
        <w:spacing w:before="8"/>
        <w:ind w:left="1451" w:right="0" w:firstLine="0"/>
        <w:jc w:val="left"/>
        <w:rPr>
          <w:rFonts w:ascii="LM Roman 8" w:hAnsi="LM Roman 8"/>
          <w:sz w:val="15"/>
        </w:rPr>
      </w:pPr>
      <w:r>
        <w:rPr/>
        <mc:AlternateContent>
          <mc:Choice Requires="wps">
            <w:drawing>
              <wp:anchor distT="0" distB="0" distL="0" distR="0" allowOverlap="1" layoutInCell="1" locked="0" behindDoc="1" simplePos="0" relativeHeight="486998016">
                <wp:simplePos x="0" y="0"/>
                <wp:positionH relativeFrom="page">
                  <wp:posOffset>1720976</wp:posOffset>
                </wp:positionH>
                <wp:positionV relativeFrom="paragraph">
                  <wp:posOffset>109798</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35.509995pt,8.645515pt" to="137.97787pt,8.645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2603093</wp:posOffset>
                </wp:positionH>
                <wp:positionV relativeFrom="paragraph">
                  <wp:posOffset>109798</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04.968002pt,8.645515pt" to="207.435877pt,8.645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3417189</wp:posOffset>
                </wp:positionH>
                <wp:positionV relativeFrom="paragraph">
                  <wp:posOffset>109798</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69.070007pt,8.645515pt" to="271.537882pt,8.645515pt" stroked="true" strokeweight=".386546pt" strokecolor="#000000">
                <v:stroke dashstyle="solid"/>
                <w10:wrap type="none"/>
              </v:line>
            </w:pict>
          </mc:Fallback>
        </mc:AlternateContent>
      </w:r>
      <w:r>
        <w:rPr>
          <w:rFonts w:ascii="LM Roman 8" w:hAnsi="LM Roman 8"/>
          <w:i/>
          <w:sz w:val="15"/>
        </w:rPr>
        <w:t>Tracker</w:t>
      </w:r>
      <w:r>
        <w:rPr>
          <w:rFonts w:ascii="LM Roman 8" w:hAnsi="LM Roman 8"/>
          <w:i/>
          <w:spacing w:val="10"/>
          <w:sz w:val="15"/>
        </w:rPr>
        <w:t> </w:t>
      </w:r>
      <w:r>
        <w:rPr>
          <w:rFonts w:ascii="LM Roman 8" w:hAnsi="LM Roman 8"/>
          <w:i/>
          <w:spacing w:val="-5"/>
          <w:sz w:val="15"/>
        </w:rPr>
        <w:t>off</w:t>
      </w:r>
      <w:r>
        <w:rPr>
          <w:rFonts w:ascii="LM Roman 8" w:hAnsi="LM Roman 8"/>
          <w:i/>
          <w:sz w:val="15"/>
        </w:rPr>
        <w:tab/>
      </w:r>
      <w:r>
        <w:rPr>
          <w:rFonts w:ascii="LM Roman 8" w:hAnsi="LM Roman 8"/>
          <w:spacing w:val="-10"/>
          <w:sz w:val="15"/>
        </w:rPr>
        <w:t>=</w:t>
      </w:r>
      <w:r>
        <w:rPr>
          <w:rFonts w:ascii="LM Roman 8" w:hAnsi="LM Roman 8"/>
          <w:sz w:val="15"/>
        </w:rPr>
        <w:tab/>
        <w:t>(</w:t>
      </w:r>
      <w:r>
        <w:rPr>
          <w:rFonts w:ascii="Georgia" w:hAnsi="Georgia"/>
          <w:i/>
          <w:sz w:val="15"/>
        </w:rPr>
        <w:t>switch</w:t>
      </w:r>
      <w:r>
        <w:rPr>
          <w:rFonts w:ascii="Georgia" w:hAnsi="Georgia"/>
          <w:i/>
          <w:spacing w:val="32"/>
          <w:sz w:val="15"/>
        </w:rPr>
        <w:t> </w:t>
      </w:r>
      <w:r>
        <w:rPr>
          <w:rFonts w:ascii="Georgia" w:hAnsi="Georgia"/>
          <w:i/>
          <w:sz w:val="15"/>
        </w:rPr>
        <w:t>on,</w:t>
      </w:r>
      <w:r>
        <w:rPr>
          <w:rFonts w:ascii="Georgia" w:hAnsi="Georgia"/>
          <w:i/>
          <w:spacing w:val="-5"/>
          <w:sz w:val="15"/>
        </w:rPr>
        <w:t> </w:t>
      </w:r>
      <w:r>
        <w:rPr>
          <w:rFonts w:ascii="LM Roman 8" w:hAnsi="LM Roman 8"/>
          <w:sz w:val="15"/>
        </w:rPr>
        <w:t>1) </w:t>
      </w:r>
      <w:r>
        <w:rPr>
          <w:rFonts w:ascii="DejaVu Serif Condensed" w:hAnsi="DejaVu Serif Condensed"/>
          <w:i/>
          <w:sz w:val="15"/>
        </w:rPr>
        <w:t>↓</w:t>
      </w:r>
      <w:r>
        <w:rPr>
          <w:rFonts w:ascii="DejaVu Serif Condensed" w:hAnsi="DejaVu Serif Condensed"/>
          <w:i/>
          <w:spacing w:val="10"/>
          <w:sz w:val="15"/>
        </w:rPr>
        <w:t> </w:t>
      </w:r>
      <w:r>
        <w:rPr>
          <w:rFonts w:ascii="LM Roman 8" w:hAnsi="LM Roman 8"/>
          <w:sz w:val="15"/>
        </w:rPr>
        <w:t>+(</w:t>
      </w:r>
      <w:r>
        <w:rPr>
          <w:rFonts w:ascii="LM Roman 8" w:hAnsi="LM Roman 8"/>
          <w:i/>
          <w:sz w:val="15"/>
        </w:rPr>
        <w:t>switch</w:t>
      </w:r>
      <w:r>
        <w:rPr>
          <w:rFonts w:ascii="LM Roman 8" w:hAnsi="LM Roman 8"/>
          <w:i/>
          <w:spacing w:val="27"/>
          <w:sz w:val="15"/>
        </w:rPr>
        <w:t> </w:t>
      </w:r>
      <w:r>
        <w:rPr>
          <w:rFonts w:ascii="LM Roman 8" w:hAnsi="LM Roman 8"/>
          <w:i/>
          <w:sz w:val="15"/>
        </w:rPr>
        <w:t>off</w:t>
      </w:r>
      <w:r>
        <w:rPr>
          <w:rFonts w:ascii="LM Roman 8" w:hAnsi="LM Roman 8"/>
          <w:i/>
          <w:spacing w:val="-19"/>
          <w:sz w:val="15"/>
        </w:rPr>
        <w:t> </w:t>
      </w:r>
      <w:r>
        <w:rPr>
          <w:rFonts w:ascii="Georgia" w:hAnsi="Georgia"/>
          <w:i/>
          <w:sz w:val="15"/>
        </w:rPr>
        <w:t>,</w:t>
      </w:r>
      <w:r>
        <w:rPr>
          <w:rFonts w:ascii="Georgia" w:hAnsi="Georgia"/>
          <w:i/>
          <w:spacing w:val="-5"/>
          <w:sz w:val="15"/>
        </w:rPr>
        <w:t> </w:t>
      </w:r>
      <w:r>
        <w:rPr>
          <w:rFonts w:ascii="LM Roman 8" w:hAnsi="LM Roman 8"/>
          <w:sz w:val="15"/>
        </w:rPr>
        <w:t>1) </w:t>
      </w:r>
      <w:r>
        <w:rPr>
          <w:rFonts w:ascii="DejaVu Serif Condensed" w:hAnsi="DejaVu Serif Condensed"/>
          <w:i/>
          <w:spacing w:val="-5"/>
          <w:sz w:val="15"/>
        </w:rPr>
        <w:t>↑</w:t>
      </w:r>
      <w:r>
        <w:rPr>
          <w:rFonts w:ascii="LM Roman 8" w:hAnsi="LM Roman 8"/>
          <w:spacing w:val="-5"/>
          <w:sz w:val="15"/>
        </w:rPr>
        <w:t>;</w:t>
      </w:r>
    </w:p>
    <w:p>
      <w:pPr>
        <w:tabs>
          <w:tab w:pos="2518" w:val="left" w:leader="none"/>
          <w:tab w:pos="2865" w:val="left" w:leader="none"/>
        </w:tabs>
        <w:spacing w:before="8"/>
        <w:ind w:left="1480" w:right="0" w:firstLine="0"/>
        <w:jc w:val="left"/>
        <w:rPr>
          <w:rFonts w:ascii="LM Roman 8" w:hAnsi="LM Roman 8"/>
          <w:sz w:val="15"/>
        </w:rPr>
      </w:pPr>
      <w:r>
        <w:rPr/>
        <mc:AlternateContent>
          <mc:Choice Requires="wps">
            <w:drawing>
              <wp:anchor distT="0" distB="0" distL="0" distR="0" allowOverlap="1" layoutInCell="1" locked="0" behindDoc="1" simplePos="0" relativeHeight="486999552">
                <wp:simplePos x="0" y="0"/>
                <wp:positionH relativeFrom="page">
                  <wp:posOffset>1739379</wp:posOffset>
                </wp:positionH>
                <wp:positionV relativeFrom="paragraph">
                  <wp:posOffset>109842</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36.959pt,8.649015pt" to="139.426875pt,8.649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2603093</wp:posOffset>
                </wp:positionH>
                <wp:positionV relativeFrom="paragraph">
                  <wp:posOffset>109842</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04.968002pt,8.649015pt" to="207.435877pt,8.649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3417189</wp:posOffset>
                </wp:positionH>
                <wp:positionV relativeFrom="paragraph">
                  <wp:posOffset>109842</wp:posOffset>
                </wp:positionV>
                <wp:extent cx="317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269.070007pt,8.649015pt" to="271.537882pt,8.649015pt" stroked="true" strokeweight=".386546pt" strokecolor="#000000">
                <v:stroke dashstyle="solid"/>
                <w10:wrap type="none"/>
              </v:line>
            </w:pict>
          </mc:Fallback>
        </mc:AlternateContent>
      </w:r>
      <w:r>
        <w:rPr>
          <w:rFonts w:ascii="LM Roman 8" w:hAnsi="LM Roman 8"/>
          <w:i/>
          <w:sz w:val="15"/>
        </w:rPr>
        <w:t>Tracker</w:t>
      </w:r>
      <w:r>
        <w:rPr>
          <w:rFonts w:ascii="LM Roman 8" w:hAnsi="LM Roman 8"/>
          <w:i/>
          <w:spacing w:val="10"/>
          <w:sz w:val="15"/>
        </w:rPr>
        <w:t> </w:t>
      </w:r>
      <w:r>
        <w:rPr>
          <w:rFonts w:ascii="LM Roman 8" w:hAnsi="LM Roman 8"/>
          <w:i/>
          <w:spacing w:val="-5"/>
          <w:sz w:val="15"/>
        </w:rPr>
        <w:t>on</w:t>
      </w:r>
      <w:r>
        <w:rPr>
          <w:rFonts w:ascii="LM Roman 8" w:hAnsi="LM Roman 8"/>
          <w:i/>
          <w:sz w:val="15"/>
        </w:rPr>
        <w:tab/>
      </w:r>
      <w:r>
        <w:rPr>
          <w:rFonts w:ascii="LM Roman 8" w:hAnsi="LM Roman 8"/>
          <w:spacing w:val="-10"/>
          <w:sz w:val="15"/>
        </w:rPr>
        <w:t>=</w:t>
      </w:r>
      <w:r>
        <w:rPr>
          <w:rFonts w:ascii="LM Roman 8" w:hAnsi="LM Roman 8"/>
          <w:sz w:val="15"/>
        </w:rPr>
        <w:tab/>
        <w:t>(</w:t>
      </w:r>
      <w:r>
        <w:rPr>
          <w:rFonts w:ascii="Georgia" w:hAnsi="Georgia"/>
          <w:i/>
          <w:sz w:val="15"/>
        </w:rPr>
        <w:t>switch</w:t>
      </w:r>
      <w:r>
        <w:rPr>
          <w:rFonts w:ascii="Georgia" w:hAnsi="Georgia"/>
          <w:i/>
          <w:spacing w:val="30"/>
          <w:sz w:val="15"/>
        </w:rPr>
        <w:t> </w:t>
      </w:r>
      <w:r>
        <w:rPr>
          <w:rFonts w:ascii="Georgia" w:hAnsi="Georgia"/>
          <w:i/>
          <w:sz w:val="15"/>
        </w:rPr>
        <w:t>on,</w:t>
      </w:r>
      <w:r>
        <w:rPr>
          <w:rFonts w:ascii="Georgia" w:hAnsi="Georgia"/>
          <w:i/>
          <w:spacing w:val="-5"/>
          <w:sz w:val="15"/>
        </w:rPr>
        <w:t> </w:t>
      </w:r>
      <w:r>
        <w:rPr>
          <w:rFonts w:ascii="LM Roman 8" w:hAnsi="LM Roman 8"/>
          <w:sz w:val="15"/>
        </w:rPr>
        <w:t>1)</w:t>
      </w:r>
      <w:r>
        <w:rPr>
          <w:rFonts w:ascii="LM Roman 8" w:hAnsi="LM Roman 8"/>
          <w:spacing w:val="-1"/>
          <w:sz w:val="15"/>
        </w:rPr>
        <w:t> </w:t>
      </w:r>
      <w:r>
        <w:rPr>
          <w:rFonts w:ascii="DejaVu Serif Condensed" w:hAnsi="DejaVu Serif Condensed"/>
          <w:i/>
          <w:sz w:val="15"/>
        </w:rPr>
        <w:t>↑</w:t>
      </w:r>
      <w:r>
        <w:rPr>
          <w:rFonts w:ascii="DejaVu Serif Condensed" w:hAnsi="DejaVu Serif Condensed"/>
          <w:i/>
          <w:spacing w:val="8"/>
          <w:sz w:val="15"/>
        </w:rPr>
        <w:t> </w:t>
      </w:r>
      <w:r>
        <w:rPr>
          <w:rFonts w:ascii="LM Roman 8" w:hAnsi="LM Roman 8"/>
          <w:sz w:val="15"/>
        </w:rPr>
        <w:t>+(</w:t>
      </w:r>
      <w:r>
        <w:rPr>
          <w:rFonts w:ascii="LM Roman 8" w:hAnsi="LM Roman 8"/>
          <w:i/>
          <w:sz w:val="15"/>
        </w:rPr>
        <w:t>switch</w:t>
      </w:r>
      <w:r>
        <w:rPr>
          <w:rFonts w:ascii="LM Roman 8" w:hAnsi="LM Roman 8"/>
          <w:i/>
          <w:spacing w:val="25"/>
          <w:sz w:val="15"/>
        </w:rPr>
        <w:t> </w:t>
      </w:r>
      <w:r>
        <w:rPr>
          <w:rFonts w:ascii="LM Roman 8" w:hAnsi="LM Roman 8"/>
          <w:i/>
          <w:sz w:val="15"/>
        </w:rPr>
        <w:t>off</w:t>
      </w:r>
      <w:r>
        <w:rPr>
          <w:rFonts w:ascii="LM Roman 8" w:hAnsi="LM Roman 8"/>
          <w:i/>
          <w:spacing w:val="-20"/>
          <w:sz w:val="15"/>
        </w:rPr>
        <w:t> </w:t>
      </w:r>
      <w:r>
        <w:rPr>
          <w:rFonts w:ascii="Georgia" w:hAnsi="Georgia"/>
          <w:i/>
          <w:sz w:val="15"/>
        </w:rPr>
        <w:t>,</w:t>
      </w:r>
      <w:r>
        <w:rPr>
          <w:rFonts w:ascii="Georgia" w:hAnsi="Georgia"/>
          <w:i/>
          <w:spacing w:val="-5"/>
          <w:sz w:val="15"/>
        </w:rPr>
        <w:t> </w:t>
      </w:r>
      <w:r>
        <w:rPr>
          <w:rFonts w:ascii="LM Roman 8" w:hAnsi="LM Roman 8"/>
          <w:sz w:val="15"/>
        </w:rPr>
        <w:t>1)</w:t>
      </w:r>
      <w:r>
        <w:rPr>
          <w:rFonts w:ascii="LM Roman 8" w:hAnsi="LM Roman 8"/>
          <w:spacing w:val="-2"/>
          <w:sz w:val="15"/>
        </w:rPr>
        <w:t> </w:t>
      </w:r>
      <w:r>
        <w:rPr>
          <w:rFonts w:ascii="DejaVu Serif Condensed" w:hAnsi="DejaVu Serif Condensed"/>
          <w:i/>
          <w:sz w:val="15"/>
        </w:rPr>
        <w:t>↓</w:t>
      </w:r>
      <w:r>
        <w:rPr>
          <w:rFonts w:ascii="DejaVu Serif Condensed" w:hAnsi="DejaVu Serif Condensed"/>
          <w:i/>
          <w:spacing w:val="9"/>
          <w:sz w:val="15"/>
        </w:rPr>
        <w:t> </w:t>
      </w:r>
      <w:r>
        <w:rPr>
          <w:rFonts w:ascii="LM Roman 8" w:hAnsi="LM Roman 8"/>
          <w:sz w:val="15"/>
        </w:rPr>
        <w:t>+(</w:t>
      </w:r>
      <w:r>
        <w:rPr>
          <w:rFonts w:ascii="Georgia" w:hAnsi="Georgia"/>
          <w:i/>
          <w:sz w:val="15"/>
        </w:rPr>
        <w:t>empty,</w:t>
      </w:r>
      <w:r>
        <w:rPr>
          <w:rFonts w:ascii="Georgia" w:hAnsi="Georgia"/>
          <w:i/>
          <w:spacing w:val="-5"/>
          <w:sz w:val="15"/>
        </w:rPr>
        <w:t> </w:t>
      </w:r>
      <w:r>
        <w:rPr>
          <w:rFonts w:ascii="LM Roman 8" w:hAnsi="LM Roman 8"/>
          <w:spacing w:val="-4"/>
          <w:sz w:val="15"/>
        </w:rPr>
        <w:t>1)</w:t>
      </w:r>
      <w:r>
        <w:rPr>
          <w:rFonts w:ascii="DejaVu Serif Condensed" w:hAnsi="DejaVu Serif Condensed"/>
          <w:i/>
          <w:spacing w:val="-4"/>
          <w:sz w:val="15"/>
        </w:rPr>
        <w:t>⊕</w:t>
      </w:r>
      <w:r>
        <w:rPr>
          <w:rFonts w:ascii="LM Roman 8" w:hAnsi="LM Roman 8"/>
          <w:spacing w:val="-4"/>
          <w:sz w:val="15"/>
        </w:rPr>
        <w:t>;</w:t>
      </w:r>
    </w:p>
    <w:p>
      <w:pPr>
        <w:spacing w:line="189" w:lineRule="exact" w:before="6"/>
        <w:ind w:left="2929" w:right="0" w:firstLine="0"/>
        <w:jc w:val="left"/>
        <w:rPr>
          <w:rFonts w:ascii="LM Roman 8"/>
          <w:b/>
          <w:sz w:val="15"/>
        </w:rPr>
      </w:pPr>
      <w:r>
        <w:rPr>
          <w:rFonts w:ascii="LM Roman 8"/>
          <w:b/>
          <w:w w:val="105"/>
          <w:sz w:val="15"/>
        </w:rPr>
        <w:t>Model</w:t>
      </w:r>
      <w:r>
        <w:rPr>
          <w:rFonts w:ascii="LM Roman 8"/>
          <w:b/>
          <w:spacing w:val="-7"/>
          <w:w w:val="105"/>
          <w:sz w:val="15"/>
        </w:rPr>
        <w:t> </w:t>
      </w:r>
      <w:r>
        <w:rPr>
          <w:rFonts w:ascii="LM Roman 8"/>
          <w:b/>
          <w:spacing w:val="-2"/>
          <w:w w:val="105"/>
          <w:sz w:val="15"/>
        </w:rPr>
        <w:t>Component</w:t>
      </w:r>
    </w:p>
    <w:p>
      <w:pPr>
        <w:spacing w:line="218" w:lineRule="exact" w:before="0"/>
        <w:ind w:left="791" w:right="0" w:firstLine="0"/>
        <w:jc w:val="left"/>
        <w:rPr>
          <w:rFonts w:ascii="LM Roman 8"/>
          <w:sz w:val="15"/>
        </w:rPr>
      </w:pPr>
      <w:r>
        <w:rPr>
          <w:rFonts w:ascii="Georgia"/>
          <w:i/>
          <w:w w:val="105"/>
          <w:sz w:val="15"/>
        </w:rPr>
        <w:t>V</w:t>
      </w:r>
      <w:r>
        <w:rPr>
          <w:rFonts w:ascii="Georgia"/>
          <w:i/>
          <w:spacing w:val="-4"/>
          <w:w w:val="105"/>
          <w:sz w:val="15"/>
        </w:rPr>
        <w:t> </w:t>
      </w:r>
      <w:r>
        <w:rPr>
          <w:rFonts w:ascii="LM Roman 8"/>
          <w:w w:val="105"/>
          <w:sz w:val="15"/>
        </w:rPr>
        <w:t>[0]</w:t>
      </w:r>
      <w:r>
        <w:rPr>
          <w:rFonts w:ascii="LM Roman 8"/>
          <w:spacing w:val="42"/>
          <w:w w:val="105"/>
          <w:sz w:val="15"/>
        </w:rPr>
        <w:t> </w:t>
      </w:r>
      <w:r>
        <w:rPr>
          <w:rFonts w:ascii="DejaVu Sans"/>
          <w:i/>
          <w:spacing w:val="-140"/>
          <w:w w:val="105"/>
          <w:position w:val="1"/>
          <w:sz w:val="28"/>
        </w:rPr>
        <w:t>D</w:t>
      </w:r>
      <w:r>
        <w:rPr>
          <w:rFonts w:ascii="DejaVu Sans"/>
          <w:i/>
          <w:spacing w:val="51"/>
          <w:w w:val="105"/>
          <w:position w:val="1"/>
          <w:sz w:val="28"/>
        </w:rPr>
        <w:t>  </w:t>
      </w:r>
      <w:r>
        <w:rPr>
          <w:rFonts w:ascii="Georgia"/>
          <w:i/>
          <w:w w:val="105"/>
          <w:sz w:val="15"/>
        </w:rPr>
        <w:t>E</w:t>
      </w:r>
      <w:r>
        <w:rPr>
          <w:rFonts w:ascii="LM Roman 8"/>
          <w:w w:val="105"/>
          <w:sz w:val="15"/>
        </w:rPr>
        <w:t>[0]</w:t>
      </w:r>
      <w:r>
        <w:rPr>
          <w:rFonts w:ascii="LM Roman 8"/>
          <w:spacing w:val="43"/>
          <w:w w:val="105"/>
          <w:sz w:val="15"/>
        </w:rPr>
        <w:t> </w:t>
      </w:r>
      <w:r>
        <w:rPr>
          <w:rFonts w:ascii="DejaVu Sans"/>
          <w:i/>
          <w:spacing w:val="-140"/>
          <w:w w:val="105"/>
          <w:position w:val="1"/>
          <w:sz w:val="28"/>
        </w:rPr>
        <w:t>D</w:t>
      </w:r>
      <w:r>
        <w:rPr>
          <w:rFonts w:ascii="DejaVu Sans"/>
          <w:i/>
          <w:spacing w:val="62"/>
          <w:w w:val="105"/>
          <w:position w:val="1"/>
          <w:sz w:val="28"/>
        </w:rPr>
        <w:t>  </w:t>
      </w:r>
      <w:r>
        <w:rPr>
          <w:rFonts w:ascii="Georgia"/>
          <w:i/>
          <w:w w:val="105"/>
          <w:sz w:val="15"/>
        </w:rPr>
        <w:t>E</w:t>
      </w:r>
      <w:r>
        <w:rPr>
          <w:rFonts w:ascii="Georgia"/>
          <w:i/>
          <w:w w:val="105"/>
          <w:sz w:val="15"/>
          <w:vertAlign w:val="subscript"/>
        </w:rPr>
        <w:t>R</w:t>
      </w:r>
      <w:r>
        <w:rPr>
          <w:rFonts w:ascii="LM Roman 8"/>
          <w:w w:val="105"/>
          <w:sz w:val="15"/>
          <w:vertAlign w:val="baseline"/>
        </w:rPr>
        <w:t>[0]</w:t>
      </w:r>
      <w:r>
        <w:rPr>
          <w:rFonts w:ascii="LM Roman 8"/>
          <w:spacing w:val="64"/>
          <w:w w:val="105"/>
          <w:sz w:val="15"/>
          <w:vertAlign w:val="baseline"/>
        </w:rPr>
        <w:t> </w:t>
      </w:r>
      <w:r>
        <w:rPr>
          <w:rFonts w:ascii="DejaVu Sans"/>
          <w:i/>
          <w:spacing w:val="-140"/>
          <w:w w:val="105"/>
          <w:position w:val="1"/>
          <w:sz w:val="28"/>
          <w:vertAlign w:val="baseline"/>
        </w:rPr>
        <w:t>D</w:t>
      </w:r>
      <w:r>
        <w:rPr>
          <w:rFonts w:ascii="DejaVu Sans"/>
          <w:i/>
          <w:spacing w:val="52"/>
          <w:w w:val="105"/>
          <w:position w:val="1"/>
          <w:sz w:val="28"/>
          <w:vertAlign w:val="baseline"/>
        </w:rPr>
        <w:t>  </w:t>
      </w:r>
      <w:r>
        <w:rPr>
          <w:rFonts w:ascii="LM Roman 8"/>
          <w:i/>
          <w:w w:val="105"/>
          <w:sz w:val="15"/>
          <w:vertAlign w:val="baseline"/>
        </w:rPr>
        <w:t>Tracker</w:t>
      </w:r>
      <w:r>
        <w:rPr>
          <w:rFonts w:ascii="LM Roman 8"/>
          <w:i/>
          <w:spacing w:val="13"/>
          <w:w w:val="105"/>
          <w:sz w:val="15"/>
          <w:vertAlign w:val="baseline"/>
        </w:rPr>
        <w:t> </w:t>
      </w:r>
      <w:r>
        <w:rPr>
          <w:rFonts w:ascii="LM Roman 8"/>
          <w:i/>
          <w:w w:val="105"/>
          <w:sz w:val="15"/>
          <w:vertAlign w:val="baseline"/>
        </w:rPr>
        <w:t>off</w:t>
      </w:r>
      <w:r>
        <w:rPr>
          <w:rFonts w:ascii="LM Roman 8"/>
          <w:i/>
          <w:spacing w:val="-28"/>
          <w:w w:val="105"/>
          <w:sz w:val="15"/>
          <w:vertAlign w:val="baseline"/>
        </w:rPr>
        <w:t> </w:t>
      </w:r>
      <w:r>
        <w:rPr>
          <w:rFonts w:ascii="LM Roman 8"/>
          <w:w w:val="105"/>
          <w:sz w:val="15"/>
          <w:vertAlign w:val="baseline"/>
        </w:rPr>
        <w:t>[1]</w:t>
      </w:r>
      <w:r>
        <w:rPr>
          <w:rFonts w:ascii="LM Roman 8"/>
          <w:spacing w:val="42"/>
          <w:w w:val="105"/>
          <w:sz w:val="15"/>
          <w:vertAlign w:val="baseline"/>
        </w:rPr>
        <w:t> </w:t>
      </w:r>
      <w:r>
        <w:rPr>
          <w:rFonts w:ascii="DejaVu Sans"/>
          <w:i/>
          <w:spacing w:val="-140"/>
          <w:w w:val="105"/>
          <w:position w:val="1"/>
          <w:sz w:val="28"/>
          <w:vertAlign w:val="baseline"/>
        </w:rPr>
        <w:t>D</w:t>
      </w:r>
      <w:r>
        <w:rPr>
          <w:rFonts w:ascii="DejaVu Sans"/>
          <w:i/>
          <w:spacing w:val="51"/>
          <w:w w:val="105"/>
          <w:position w:val="1"/>
          <w:sz w:val="28"/>
          <w:vertAlign w:val="baseline"/>
        </w:rPr>
        <w:t>  </w:t>
      </w:r>
      <w:r>
        <w:rPr>
          <w:rFonts w:ascii="LM Roman 8"/>
          <w:i/>
          <w:w w:val="105"/>
          <w:sz w:val="15"/>
          <w:vertAlign w:val="baseline"/>
        </w:rPr>
        <w:t>Tracker</w:t>
      </w:r>
      <w:r>
        <w:rPr>
          <w:rFonts w:ascii="LM Roman 8"/>
          <w:i/>
          <w:spacing w:val="15"/>
          <w:w w:val="105"/>
          <w:sz w:val="15"/>
          <w:vertAlign w:val="baseline"/>
        </w:rPr>
        <w:t> </w:t>
      </w:r>
      <w:r>
        <w:rPr>
          <w:rFonts w:ascii="LM Roman 8"/>
          <w:i/>
          <w:spacing w:val="-2"/>
          <w:w w:val="105"/>
          <w:sz w:val="15"/>
          <w:vertAlign w:val="baseline"/>
        </w:rPr>
        <w:t>on</w:t>
      </w:r>
      <w:r>
        <w:rPr>
          <w:rFonts w:ascii="LM Roman 8"/>
          <w:spacing w:val="-2"/>
          <w:w w:val="105"/>
          <w:sz w:val="15"/>
          <w:vertAlign w:val="baseline"/>
        </w:rPr>
        <w:t>[0]</w:t>
      </w:r>
    </w:p>
    <w:p>
      <w:pPr>
        <w:tabs>
          <w:tab w:pos="2089" w:val="left" w:leader="none"/>
          <w:tab w:pos="3022" w:val="left" w:leader="none"/>
          <w:tab w:pos="4521" w:val="left" w:leader="none"/>
        </w:tabs>
        <w:spacing w:line="98" w:lineRule="exact" w:before="0"/>
        <w:ind w:left="1309" w:right="0" w:firstLine="0"/>
        <w:jc w:val="left"/>
        <w:rPr>
          <w:rFonts w:ascii="DejaVu Sans" w:hAnsi="DejaVu Sans"/>
          <w:i/>
          <w:sz w:val="9"/>
        </w:rPr>
      </w:pPr>
      <w:r>
        <w:rPr/>
        <mc:AlternateContent>
          <mc:Choice Requires="wps">
            <w:drawing>
              <wp:anchor distT="0" distB="0" distL="0" distR="0" allowOverlap="1" layoutInCell="1" locked="0" behindDoc="0" simplePos="0" relativeHeight="15754752">
                <wp:simplePos x="0" y="0"/>
                <wp:positionH relativeFrom="page">
                  <wp:posOffset>2887027</wp:posOffset>
                </wp:positionH>
                <wp:positionV relativeFrom="paragraph">
                  <wp:posOffset>3713</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27.324997pt,.292395pt" to="229.792872pt,.2923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3838638</wp:posOffset>
                </wp:positionH>
                <wp:positionV relativeFrom="paragraph">
                  <wp:posOffset>3713</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02.255005pt,.292395pt" to="304.722880pt,.292395pt" stroked="true" strokeweight=".386546pt" strokecolor="#000000">
                <v:stroke dashstyle="solid"/>
                <w10:wrap type="none"/>
              </v:line>
            </w:pict>
          </mc:Fallback>
        </mc:AlternateContent>
      </w:r>
      <w:r>
        <w:rPr>
          <w:rFonts w:ascii="DejaVu Sans" w:hAnsi="DejaVu Sans"/>
          <w:i/>
          <w:spacing w:val="-10"/>
          <w:sz w:val="9"/>
        </w:rPr>
        <w:t>∗</w:t>
      </w:r>
      <w:r>
        <w:rPr>
          <w:rFonts w:ascii="DejaVu Sans" w:hAnsi="DejaVu Sans"/>
          <w:i/>
          <w:sz w:val="9"/>
        </w:rPr>
        <w:tab/>
      </w:r>
      <w:r>
        <w:rPr>
          <w:rFonts w:ascii="DejaVu Sans" w:hAnsi="DejaVu Sans"/>
          <w:i/>
          <w:spacing w:val="-10"/>
          <w:sz w:val="9"/>
        </w:rPr>
        <w:t>∗</w:t>
      </w:r>
      <w:r>
        <w:rPr>
          <w:rFonts w:ascii="DejaVu Sans" w:hAnsi="DejaVu Sans"/>
          <w:i/>
          <w:sz w:val="9"/>
        </w:rPr>
        <w:tab/>
      </w:r>
      <w:r>
        <w:rPr>
          <w:rFonts w:ascii="DejaVu Sans" w:hAnsi="DejaVu Sans"/>
          <w:i/>
          <w:spacing w:val="-10"/>
          <w:sz w:val="9"/>
        </w:rPr>
        <w:t>∗</w:t>
      </w:r>
      <w:r>
        <w:rPr>
          <w:rFonts w:ascii="DejaVu Sans" w:hAnsi="DejaVu Sans"/>
          <w:i/>
          <w:sz w:val="9"/>
        </w:rPr>
        <w:tab/>
      </w:r>
      <w:r>
        <w:rPr>
          <w:rFonts w:ascii="DejaVu Sans" w:hAnsi="DejaVu Sans"/>
          <w:i/>
          <w:spacing w:val="-10"/>
          <w:sz w:val="9"/>
        </w:rPr>
        <w:t>∗</w:t>
      </w:r>
    </w:p>
    <w:p>
      <w:pPr>
        <w:spacing w:line="177" w:lineRule="exact" w:before="0"/>
        <w:ind w:left="172" w:right="112" w:firstLine="0"/>
        <w:jc w:val="center"/>
        <w:rPr>
          <w:rFonts w:ascii="LM Roman 8"/>
          <w:sz w:val="15"/>
        </w:rPr>
      </w:pPr>
      <w:r>
        <w:rPr>
          <w:rFonts w:ascii="LM Roman 8"/>
          <w:w w:val="105"/>
          <w:sz w:val="15"/>
        </w:rPr>
        <w:t>(fMA</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formula</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mass</w:t>
      </w:r>
      <w:r>
        <w:rPr>
          <w:rFonts w:ascii="LM Roman 8"/>
          <w:spacing w:val="-9"/>
          <w:w w:val="105"/>
          <w:sz w:val="15"/>
        </w:rPr>
        <w:t> </w:t>
      </w:r>
      <w:r>
        <w:rPr>
          <w:rFonts w:ascii="LM Roman 8"/>
          <w:spacing w:val="-2"/>
          <w:w w:val="105"/>
          <w:sz w:val="15"/>
        </w:rPr>
        <w:t>action)</w:t>
      </w:r>
    </w:p>
    <w:p>
      <w:pPr>
        <w:pStyle w:val="BodyText"/>
        <w:spacing w:before="4"/>
        <w:jc w:val="left"/>
        <w:rPr>
          <w:rFonts w:ascii="LM Roman 8"/>
          <w:sz w:val="15"/>
        </w:rPr>
      </w:pPr>
    </w:p>
    <w:p>
      <w:pPr>
        <w:spacing w:before="0"/>
        <w:ind w:left="224"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Pacific</w:t>
      </w:r>
      <w:r>
        <w:rPr>
          <w:rFonts w:ascii="LM Roman 8"/>
          <w:spacing w:val="-12"/>
          <w:w w:val="105"/>
          <w:sz w:val="15"/>
        </w:rPr>
        <w:t> </w:t>
      </w:r>
      <w:r>
        <w:rPr>
          <w:rFonts w:ascii="LM Roman 8"/>
          <w:w w:val="105"/>
          <w:sz w:val="15"/>
        </w:rPr>
        <w:t>oyster</w:t>
      </w:r>
      <w:r>
        <w:rPr>
          <w:rFonts w:ascii="LM Roman 8"/>
          <w:spacing w:val="-11"/>
          <w:w w:val="105"/>
          <w:sz w:val="15"/>
        </w:rPr>
        <w:t> </w:t>
      </w:r>
      <w:r>
        <w:rPr>
          <w:rFonts w:ascii="LM Roman 8"/>
          <w:w w:val="105"/>
          <w:sz w:val="15"/>
        </w:rPr>
        <w:t>Bio-PEPA</w:t>
      </w:r>
      <w:r>
        <w:rPr>
          <w:rFonts w:ascii="LM Roman 8"/>
          <w:spacing w:val="-12"/>
          <w:w w:val="105"/>
          <w:sz w:val="15"/>
        </w:rPr>
        <w:t> </w:t>
      </w:r>
      <w:r>
        <w:rPr>
          <w:rFonts w:ascii="LM Roman 8"/>
          <w:w w:val="105"/>
          <w:sz w:val="15"/>
        </w:rPr>
        <w:t>model.</w:t>
      </w:r>
      <w:r>
        <w:rPr>
          <w:rFonts w:ascii="LM Roman 8"/>
          <w:spacing w:val="4"/>
          <w:w w:val="105"/>
          <w:sz w:val="15"/>
        </w:rPr>
        <w:t> </w:t>
      </w:r>
      <w:r>
        <w:rPr>
          <w:rFonts w:ascii="LM Roman 8"/>
          <w:w w:val="105"/>
          <w:sz w:val="15"/>
        </w:rPr>
        <w:t>See</w:t>
      </w:r>
      <w:r>
        <w:rPr>
          <w:rFonts w:ascii="LM Roman 8"/>
          <w:spacing w:val="-11"/>
          <w:w w:val="105"/>
          <w:sz w:val="15"/>
        </w:rPr>
        <w:t> </w:t>
      </w:r>
      <w:r>
        <w:rPr>
          <w:rFonts w:ascii="LM Roman 8"/>
          <w:w w:val="105"/>
          <w:sz w:val="15"/>
        </w:rPr>
        <w:t>Table</w:t>
      </w:r>
      <w:r>
        <w:rPr>
          <w:rFonts w:ascii="LM Roman 8"/>
          <w:spacing w:val="-12"/>
          <w:w w:val="105"/>
          <w:sz w:val="15"/>
        </w:rPr>
        <w:t> </w:t>
      </w:r>
      <w:hyperlink w:history="true" w:anchor="_bookmark6">
        <w:r>
          <w:rPr>
            <w:rFonts w:ascii="LM Roman 8"/>
            <w:color w:val="0080AC"/>
            <w:w w:val="105"/>
            <w:sz w:val="15"/>
          </w:rPr>
          <w:t>1</w:t>
        </w:r>
      </w:hyperlink>
      <w:r>
        <w:rPr>
          <w:rFonts w:ascii="LM Roman 8"/>
          <w:color w:val="0080AC"/>
          <w:spacing w:val="-12"/>
          <w:w w:val="105"/>
          <w:sz w:val="15"/>
        </w:rPr>
        <w:t> </w:t>
      </w:r>
      <w:r>
        <w:rPr>
          <w:rFonts w:ascii="LM Roman 8"/>
          <w:w w:val="105"/>
          <w:sz w:val="15"/>
        </w:rPr>
        <w:t>for</w:t>
      </w:r>
      <w:r>
        <w:rPr>
          <w:rFonts w:ascii="LM Roman 8"/>
          <w:spacing w:val="-11"/>
          <w:w w:val="105"/>
          <w:sz w:val="15"/>
        </w:rPr>
        <w:t> </w:t>
      </w:r>
      <w:r>
        <w:rPr>
          <w:rFonts w:ascii="LM Roman 8"/>
          <w:w w:val="105"/>
          <w:sz w:val="15"/>
        </w:rPr>
        <w:t>other</w:t>
      </w:r>
      <w:r>
        <w:rPr>
          <w:rFonts w:ascii="LM Roman 8"/>
          <w:spacing w:val="-12"/>
          <w:w w:val="105"/>
          <w:sz w:val="15"/>
        </w:rPr>
        <w:t> </w:t>
      </w:r>
      <w:r>
        <w:rPr>
          <w:rFonts w:ascii="LM Roman 8"/>
          <w:spacing w:val="-2"/>
          <w:w w:val="105"/>
          <w:sz w:val="15"/>
        </w:rPr>
        <w:t>parameters.</w:t>
      </w:r>
    </w:p>
    <w:p>
      <w:pPr>
        <w:pStyle w:val="BodyText"/>
        <w:spacing w:line="216" w:lineRule="auto" w:before="171"/>
        <w:ind w:left="221" w:right="107"/>
      </w:pPr>
      <w:r>
        <w:rPr/>
        <w:t>and </w:t>
      </w:r>
      <w:r>
        <w:rPr>
          <w:i/>
        </w:rPr>
        <w:t>a5 </w:t>
      </w:r>
      <w:r>
        <w:rPr/>
        <w:t>as E influences the kinetic rates of the increasing actions of the Structural Volume</w:t>
      </w:r>
      <w:r>
        <w:rPr>
          <w:spacing w:val="-9"/>
        </w:rPr>
        <w:t> </w:t>
      </w:r>
      <w:r>
        <w:rPr/>
        <w:t>(V)</w:t>
      </w:r>
      <w:r>
        <w:rPr>
          <w:spacing w:val="-9"/>
        </w:rPr>
        <w:t> </w:t>
      </w:r>
      <w:r>
        <w:rPr/>
        <w:t>and</w:t>
      </w:r>
      <w:r>
        <w:rPr>
          <w:spacing w:val="-9"/>
        </w:rPr>
        <w:t> </w:t>
      </w:r>
      <w:r>
        <w:rPr/>
        <w:t>Reproduction</w:t>
      </w:r>
      <w:r>
        <w:rPr>
          <w:spacing w:val="-9"/>
        </w:rPr>
        <w:t> </w:t>
      </w:r>
      <w:r>
        <w:rPr/>
        <w:t>Buffer</w:t>
      </w:r>
      <w:r>
        <w:rPr>
          <w:spacing w:val="-9"/>
        </w:rPr>
        <w:t> </w:t>
      </w:r>
      <w:r>
        <w:rPr/>
        <w:t>(</w:t>
      </w:r>
      <w:r>
        <w:rPr>
          <w:rFonts w:ascii="Georgia"/>
          <w:i/>
        </w:rPr>
        <w:t>E</w:t>
      </w:r>
      <w:r>
        <w:rPr>
          <w:rFonts w:ascii="Georgia"/>
          <w:i/>
          <w:vertAlign w:val="subscript"/>
        </w:rPr>
        <w:t>R</w:t>
      </w:r>
      <w:r>
        <w:rPr>
          <w:vertAlign w:val="baseline"/>
        </w:rPr>
        <w:t>)</w:t>
      </w:r>
      <w:r>
        <w:rPr>
          <w:spacing w:val="-9"/>
          <w:vertAlign w:val="baseline"/>
        </w:rPr>
        <w:t> </w:t>
      </w:r>
      <w:r>
        <w:rPr>
          <w:vertAlign w:val="baseline"/>
        </w:rPr>
        <w:t>although</w:t>
      </w:r>
      <w:r>
        <w:rPr>
          <w:spacing w:val="-9"/>
          <w:vertAlign w:val="baseline"/>
        </w:rPr>
        <w:t> </w:t>
      </w:r>
      <w:r>
        <w:rPr>
          <w:vertAlign w:val="baseline"/>
        </w:rPr>
        <w:t>E</w:t>
      </w:r>
      <w:r>
        <w:rPr>
          <w:spacing w:val="-9"/>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increase</w:t>
      </w:r>
      <w:r>
        <w:rPr>
          <w:spacing w:val="-9"/>
          <w:vertAlign w:val="baseline"/>
        </w:rPr>
        <w:t> </w:t>
      </w:r>
      <w:r>
        <w:rPr>
          <w:vertAlign w:val="baseline"/>
        </w:rPr>
        <w:t>or</w:t>
      </w:r>
      <w:r>
        <w:rPr>
          <w:spacing w:val="-9"/>
          <w:vertAlign w:val="baseline"/>
        </w:rPr>
        <w:t> </w:t>
      </w:r>
      <w:r>
        <w:rPr>
          <w:vertAlign w:val="baseline"/>
        </w:rPr>
        <w:t>decrease when these actions occur.</w:t>
      </w:r>
    </w:p>
    <w:p>
      <w:pPr>
        <w:pStyle w:val="BodyText"/>
        <w:spacing w:line="216" w:lineRule="auto" w:before="16"/>
        <w:ind w:left="221" w:right="107" w:firstLine="317"/>
      </w:pPr>
      <w:r>
        <w:rPr/>
        <w:t>Structural Volume (V) is assigned seven actions: </w:t>
      </w:r>
      <w:r>
        <w:rPr>
          <w:i/>
        </w:rPr>
        <w:t>a1 </w:t>
      </w:r>
      <w:r>
        <w:rPr/>
        <w:t>which increases V, and </w:t>
      </w:r>
      <w:r>
        <w:rPr>
          <w:i/>
        </w:rPr>
        <w:t>a2</w:t>
      </w:r>
      <w:r>
        <w:rPr>
          <w:i/>
        </w:rPr>
        <w:t> </w:t>
      </w:r>
      <w:r>
        <w:rPr/>
        <w:t>which</w:t>
      </w:r>
      <w:r>
        <w:rPr>
          <w:spacing w:val="-8"/>
        </w:rPr>
        <w:t> </w:t>
      </w:r>
      <w:r>
        <w:rPr/>
        <w:t>decreases</w:t>
      </w:r>
      <w:r>
        <w:rPr>
          <w:spacing w:val="-8"/>
        </w:rPr>
        <w:t> </w:t>
      </w:r>
      <w:r>
        <w:rPr/>
        <w:t>it,</w:t>
      </w:r>
      <w:r>
        <w:rPr>
          <w:spacing w:val="-6"/>
        </w:rPr>
        <w:t> </w:t>
      </w:r>
      <w:r>
        <w:rPr/>
        <w:t>and</w:t>
      </w:r>
      <w:r>
        <w:rPr>
          <w:spacing w:val="-8"/>
        </w:rPr>
        <w:t> </w:t>
      </w:r>
      <w:r>
        <w:rPr/>
        <w:t>actions</w:t>
      </w:r>
      <w:r>
        <w:rPr>
          <w:spacing w:val="-8"/>
        </w:rPr>
        <w:t> </w:t>
      </w:r>
      <w:r>
        <w:rPr>
          <w:i/>
        </w:rPr>
        <w:t>a3,</w:t>
      </w:r>
      <w:r>
        <w:rPr>
          <w:i/>
          <w:spacing w:val="-6"/>
        </w:rPr>
        <w:t> </w:t>
      </w:r>
      <w:r>
        <w:rPr>
          <w:i/>
        </w:rPr>
        <w:t>a4,</w:t>
      </w:r>
      <w:r>
        <w:rPr>
          <w:i/>
          <w:spacing w:val="-6"/>
        </w:rPr>
        <w:t> </w:t>
      </w:r>
      <w:r>
        <w:rPr>
          <w:i/>
        </w:rPr>
        <w:t>a5,</w:t>
      </w:r>
      <w:r>
        <w:rPr>
          <w:i/>
          <w:spacing w:val="-6"/>
        </w:rPr>
        <w:t> </w:t>
      </w:r>
      <w:r>
        <w:rPr>
          <w:i/>
        </w:rPr>
        <w:t>a6 </w:t>
      </w:r>
      <w:r>
        <w:rPr/>
        <w:t>and</w:t>
      </w:r>
      <w:r>
        <w:rPr>
          <w:spacing w:val="-8"/>
        </w:rPr>
        <w:t> </w:t>
      </w:r>
      <w:r>
        <w:rPr>
          <w:i/>
        </w:rPr>
        <w:t>empty </w:t>
      </w:r>
      <w:r>
        <w:rPr/>
        <w:t>which</w:t>
      </w:r>
      <w:r>
        <w:rPr>
          <w:spacing w:val="-8"/>
        </w:rPr>
        <w:t> </w:t>
      </w:r>
      <w:r>
        <w:rPr/>
        <w:t>leave</w:t>
      </w:r>
      <w:r>
        <w:rPr>
          <w:spacing w:val="-8"/>
        </w:rPr>
        <w:t> </w:t>
      </w:r>
      <w:r>
        <w:rPr/>
        <w:t>V</w:t>
      </w:r>
      <w:r>
        <w:rPr>
          <w:spacing w:val="-8"/>
        </w:rPr>
        <w:t> </w:t>
      </w:r>
      <w:r>
        <w:rPr/>
        <w:t>unchanged. The</w:t>
      </w:r>
      <w:r>
        <w:rPr>
          <w:spacing w:val="-14"/>
        </w:rPr>
        <w:t> </w:t>
      </w:r>
      <w:r>
        <w:rPr/>
        <w:t>associated</w:t>
      </w:r>
      <w:r>
        <w:rPr>
          <w:spacing w:val="-14"/>
        </w:rPr>
        <w:t> </w:t>
      </w:r>
      <w:r>
        <w:rPr/>
        <w:t>rate</w:t>
      </w:r>
      <w:r>
        <w:rPr>
          <w:spacing w:val="-15"/>
        </w:rPr>
        <w:t> </w:t>
      </w:r>
      <w:r>
        <w:rPr/>
        <w:t>of</w:t>
      </w:r>
      <w:r>
        <w:rPr>
          <w:spacing w:val="-14"/>
        </w:rPr>
        <w:t> </w:t>
      </w:r>
      <w:r>
        <w:rPr/>
        <w:t>action</w:t>
      </w:r>
      <w:r>
        <w:rPr>
          <w:spacing w:val="-14"/>
        </w:rPr>
        <w:t> </w:t>
      </w:r>
      <w:r>
        <w:rPr>
          <w:i/>
        </w:rPr>
        <w:t>a1</w:t>
      </w:r>
      <w:r>
        <w:rPr>
          <w:i/>
          <w:spacing w:val="10"/>
        </w:rPr>
        <w:t> </w:t>
      </w:r>
      <w:r>
        <w:rPr/>
        <w:t>is</w:t>
      </w:r>
      <w:r>
        <w:rPr>
          <w:spacing w:val="-14"/>
        </w:rPr>
        <w:t> </w:t>
      </w:r>
      <w:r>
        <w:rPr/>
        <w:t>defined</w:t>
      </w:r>
      <w:r>
        <w:rPr>
          <w:spacing w:val="-15"/>
        </w:rPr>
        <w:t> </w:t>
      </w:r>
      <w:r>
        <w:rPr/>
        <w:t>as</w:t>
      </w:r>
      <w:r>
        <w:rPr>
          <w:spacing w:val="-14"/>
        </w:rPr>
        <w:t> </w:t>
      </w:r>
      <w:r>
        <w:rPr/>
        <w:t>utilisation</w:t>
      </w:r>
      <w:r>
        <w:rPr>
          <w:spacing w:val="-14"/>
        </w:rPr>
        <w:t> </w:t>
      </w:r>
      <w:r>
        <w:rPr/>
        <w:t>rate</w:t>
      </w:r>
      <w:r>
        <w:rPr>
          <w:spacing w:val="-15"/>
        </w:rPr>
        <w:t> </w:t>
      </w:r>
      <w:r>
        <w:rPr/>
        <w:t>multiplied</w:t>
      </w:r>
      <w:r>
        <w:rPr>
          <w:spacing w:val="-15"/>
        </w:rPr>
        <w:t> </w:t>
      </w:r>
      <w:r>
        <w:rPr/>
        <w:t>by</w:t>
      </w:r>
      <w:r>
        <w:rPr>
          <w:spacing w:val="-15"/>
        </w:rPr>
        <w:t> </w:t>
      </w:r>
      <w:r>
        <w:rPr>
          <w:rFonts w:ascii="Georgia" w:hAnsi="Georgia"/>
          <w:i/>
        </w:rPr>
        <w:t>κ </w:t>
      </w:r>
      <w:r>
        <w:rPr/>
        <w:t>divided by</w:t>
      </w:r>
      <w:r>
        <w:rPr>
          <w:spacing w:val="-11"/>
        </w:rPr>
        <w:t> </w:t>
      </w:r>
      <w:r>
        <w:rPr/>
        <w:t>the</w:t>
      </w:r>
      <w:r>
        <w:rPr>
          <w:spacing w:val="-10"/>
        </w:rPr>
        <w:t> </w:t>
      </w:r>
      <w:r>
        <w:rPr/>
        <w:t>volume-specific</w:t>
      </w:r>
      <w:r>
        <w:rPr>
          <w:spacing w:val="-10"/>
        </w:rPr>
        <w:t> </w:t>
      </w:r>
      <w:r>
        <w:rPr/>
        <w:t>cost</w:t>
      </w:r>
      <w:r>
        <w:rPr>
          <w:spacing w:val="-10"/>
        </w:rPr>
        <w:t> </w:t>
      </w:r>
      <w:r>
        <w:rPr/>
        <w:t>for</w:t>
      </w:r>
      <w:r>
        <w:rPr>
          <w:spacing w:val="-10"/>
        </w:rPr>
        <w:t> </w:t>
      </w:r>
      <w:r>
        <w:rPr/>
        <w:t>growth.</w:t>
      </w:r>
      <w:r>
        <w:rPr>
          <w:spacing w:val="19"/>
        </w:rPr>
        <w:t> </w:t>
      </w:r>
      <w:r>
        <w:rPr/>
        <w:t>Rate</w:t>
      </w:r>
      <w:r>
        <w:rPr>
          <w:spacing w:val="-10"/>
        </w:rPr>
        <w:t> </w:t>
      </w:r>
      <w:r>
        <w:rPr/>
        <w:t>of</w:t>
      </w:r>
      <w:r>
        <w:rPr>
          <w:spacing w:val="-10"/>
        </w:rPr>
        <w:t> </w:t>
      </w:r>
      <w:r>
        <w:rPr/>
        <w:t>action</w:t>
      </w:r>
      <w:r>
        <w:rPr>
          <w:spacing w:val="-10"/>
        </w:rPr>
        <w:t> </w:t>
      </w:r>
      <w:r>
        <w:rPr>
          <w:i/>
        </w:rPr>
        <w:t>a2</w:t>
      </w:r>
      <w:r>
        <w:rPr>
          <w:i/>
          <w:spacing w:val="14"/>
        </w:rPr>
        <w:t> </w:t>
      </w:r>
      <w:r>
        <w:rPr/>
        <w:t>is</w:t>
      </w:r>
      <w:r>
        <w:rPr>
          <w:spacing w:val="-10"/>
        </w:rPr>
        <w:t> </w:t>
      </w:r>
      <w:r>
        <w:rPr/>
        <w:t>specified</w:t>
      </w:r>
      <w:r>
        <w:rPr>
          <w:spacing w:val="-11"/>
        </w:rPr>
        <w:t> </w:t>
      </w:r>
      <w:r>
        <w:rPr/>
        <w:t>as</w:t>
      </w:r>
      <w:r>
        <w:rPr>
          <w:spacing w:val="-10"/>
        </w:rPr>
        <w:t> </w:t>
      </w:r>
      <w:r>
        <w:rPr/>
        <w:t>the</w:t>
      </w:r>
      <w:r>
        <w:rPr>
          <w:spacing w:val="-10"/>
        </w:rPr>
        <w:t> </w:t>
      </w:r>
      <w:r>
        <w:rPr>
          <w:spacing w:val="-2"/>
        </w:rPr>
        <w:t>somatic</w:t>
      </w:r>
    </w:p>
    <w:p>
      <w:pPr>
        <w:spacing w:after="0" w:line="216" w:lineRule="auto"/>
        <w:sectPr>
          <w:type w:val="continuous"/>
          <w:pgSz w:w="9360" w:h="13610"/>
          <w:pgMar w:header="855" w:footer="0" w:top="820" w:bottom="280" w:left="680" w:right="680"/>
        </w:sectPr>
      </w:pPr>
    </w:p>
    <w:p>
      <w:pPr>
        <w:pStyle w:val="BodyText"/>
        <w:spacing w:line="216" w:lineRule="auto" w:before="136"/>
        <w:ind w:left="108" w:right="220"/>
      </w:pPr>
      <w:r>
        <w:rPr/>
        <w:t>maintenance</w:t>
      </w:r>
      <w:r>
        <w:rPr>
          <w:spacing w:val="-5"/>
        </w:rPr>
        <w:t> </w:t>
      </w:r>
      <w:r>
        <w:rPr/>
        <w:t>rate</w:t>
      </w:r>
      <w:r>
        <w:rPr>
          <w:spacing w:val="-5"/>
        </w:rPr>
        <w:t> </w:t>
      </w:r>
      <w:r>
        <w:rPr/>
        <w:t>divided</w:t>
      </w:r>
      <w:r>
        <w:rPr>
          <w:spacing w:val="-5"/>
        </w:rPr>
        <w:t> </w:t>
      </w:r>
      <w:r>
        <w:rPr/>
        <w:t>by</w:t>
      </w:r>
      <w:r>
        <w:rPr>
          <w:spacing w:val="-5"/>
        </w:rPr>
        <w:t> </w:t>
      </w:r>
      <w:r>
        <w:rPr/>
        <w:t>the</w:t>
      </w:r>
      <w:r>
        <w:rPr>
          <w:spacing w:val="-5"/>
        </w:rPr>
        <w:t> </w:t>
      </w:r>
      <w:r>
        <w:rPr/>
        <w:t>volume-specific</w:t>
      </w:r>
      <w:r>
        <w:rPr>
          <w:spacing w:val="-6"/>
        </w:rPr>
        <w:t> </w:t>
      </w:r>
      <w:r>
        <w:rPr/>
        <w:t>cost</w:t>
      </w:r>
      <w:r>
        <w:rPr>
          <w:spacing w:val="-6"/>
        </w:rPr>
        <w:t> </w:t>
      </w:r>
      <w:r>
        <w:rPr/>
        <w:t>for</w:t>
      </w:r>
      <w:r>
        <w:rPr>
          <w:spacing w:val="-5"/>
        </w:rPr>
        <w:t> </w:t>
      </w:r>
      <w:r>
        <w:rPr/>
        <w:t>growth.</w:t>
      </w:r>
      <w:r>
        <w:rPr>
          <w:spacing w:val="22"/>
        </w:rPr>
        <w:t> </w:t>
      </w:r>
      <w:r>
        <w:rPr/>
        <w:t>These</w:t>
      </w:r>
      <w:r>
        <w:rPr>
          <w:spacing w:val="-5"/>
        </w:rPr>
        <w:t> </w:t>
      </w:r>
      <w:r>
        <w:rPr/>
        <w:t>rates</w:t>
      </w:r>
      <w:r>
        <w:rPr>
          <w:spacing w:val="-5"/>
        </w:rPr>
        <w:t> </w:t>
      </w:r>
      <w:r>
        <w:rPr/>
        <w:t>again use</w:t>
      </w:r>
      <w:r>
        <w:rPr>
          <w:spacing w:val="-10"/>
        </w:rPr>
        <w:t> </w:t>
      </w:r>
      <w:r>
        <w:rPr/>
        <w:t>the</w:t>
      </w:r>
      <w:r>
        <w:rPr>
          <w:spacing w:val="-10"/>
        </w:rPr>
        <w:t> </w:t>
      </w:r>
      <w:r>
        <w:rPr/>
        <w:t>specific</w:t>
      </w:r>
      <w:r>
        <w:rPr>
          <w:spacing w:val="-10"/>
        </w:rPr>
        <w:t> </w:t>
      </w:r>
      <w:r>
        <w:rPr/>
        <w:t>rates</w:t>
      </w:r>
      <w:r>
        <w:rPr>
          <w:spacing w:val="-10"/>
        </w:rPr>
        <w:t> </w:t>
      </w:r>
      <w:r>
        <w:rPr/>
        <w:t>as</w:t>
      </w:r>
      <w:r>
        <w:rPr>
          <w:spacing w:val="-10"/>
        </w:rPr>
        <w:t> </w:t>
      </w:r>
      <w:r>
        <w:rPr/>
        <w:t>defined</w:t>
      </w:r>
      <w:r>
        <w:rPr>
          <w:spacing w:val="-10"/>
        </w:rPr>
        <w:t> </w:t>
      </w:r>
      <w:r>
        <w:rPr/>
        <w:t>in</w:t>
      </w:r>
      <w:r>
        <w:rPr>
          <w:spacing w:val="-10"/>
        </w:rPr>
        <w:t> </w:t>
      </w:r>
      <w:r>
        <w:rPr/>
        <w:t>the</w:t>
      </w:r>
      <w:r>
        <w:rPr>
          <w:spacing w:val="-10"/>
        </w:rPr>
        <w:t> </w:t>
      </w:r>
      <w:r>
        <w:rPr/>
        <w:t>DEB</w:t>
      </w:r>
      <w:r>
        <w:rPr>
          <w:spacing w:val="-10"/>
        </w:rPr>
        <w:t> </w:t>
      </w:r>
      <w:r>
        <w:rPr/>
        <w:t>model.</w:t>
      </w:r>
      <w:r>
        <w:rPr>
          <w:spacing w:val="22"/>
        </w:rPr>
        <w:t> </w:t>
      </w:r>
      <w:r>
        <w:rPr/>
        <w:t>As</w:t>
      </w:r>
      <w:r>
        <w:rPr>
          <w:spacing w:val="-10"/>
        </w:rPr>
        <w:t> </w:t>
      </w:r>
      <w:r>
        <w:rPr/>
        <w:t>V</w:t>
      </w:r>
      <w:r>
        <w:rPr>
          <w:spacing w:val="-11"/>
        </w:rPr>
        <w:t> </w:t>
      </w:r>
      <w:r>
        <w:rPr/>
        <w:t>is</w:t>
      </w:r>
      <w:r>
        <w:rPr>
          <w:spacing w:val="-10"/>
        </w:rPr>
        <w:t> </w:t>
      </w:r>
      <w:r>
        <w:rPr/>
        <w:t>a</w:t>
      </w:r>
      <w:r>
        <w:rPr>
          <w:spacing w:val="-10"/>
        </w:rPr>
        <w:t> </w:t>
      </w:r>
      <w:r>
        <w:rPr/>
        <w:t>generic</w:t>
      </w:r>
      <w:r>
        <w:rPr>
          <w:spacing w:val="-10"/>
        </w:rPr>
        <w:t> </w:t>
      </w:r>
      <w:r>
        <w:rPr/>
        <w:t>modifier</w:t>
      </w:r>
      <w:r>
        <w:rPr>
          <w:spacing w:val="-10"/>
        </w:rPr>
        <w:t> </w:t>
      </w:r>
      <w:r>
        <w:rPr/>
        <w:t>in</w:t>
      </w:r>
      <w:r>
        <w:rPr>
          <w:spacing w:val="-10"/>
        </w:rPr>
        <w:t> </w:t>
      </w:r>
      <w:r>
        <w:rPr/>
        <w:t>the other five actions it influences the kinetic rates and does not increase or decrease when these actions occur.</w:t>
      </w:r>
    </w:p>
    <w:p>
      <w:pPr>
        <w:pStyle w:val="BodyText"/>
        <w:spacing w:line="216" w:lineRule="auto" w:before="14"/>
        <w:ind w:left="108" w:right="220" w:firstLine="317"/>
      </w:pPr>
      <w:r>
        <w:rPr/>
        <w:t>The Reproduction Buffer agent (</w:t>
      </w:r>
      <w:r>
        <w:rPr>
          <w:rFonts w:ascii="Georgia" w:hAnsi="Georgia"/>
          <w:i/>
        </w:rPr>
        <w:t>E</w:t>
      </w:r>
      <w:r>
        <w:rPr>
          <w:rFonts w:ascii="Georgia" w:hAnsi="Georgia"/>
          <w:i/>
          <w:vertAlign w:val="subscript"/>
        </w:rPr>
        <w:t>R</w:t>
      </w:r>
      <w:r>
        <w:rPr>
          <w:vertAlign w:val="baseline"/>
        </w:rPr>
        <w:t>) has three actions: </w:t>
      </w:r>
      <w:r>
        <w:rPr>
          <w:i/>
          <w:vertAlign w:val="baseline"/>
        </w:rPr>
        <w:t>a5</w:t>
      </w:r>
      <w:r>
        <w:rPr>
          <w:vertAlign w:val="baseline"/>
        </w:rPr>
        <w:t>, </w:t>
      </w:r>
      <w:r>
        <w:rPr>
          <w:i/>
          <w:vertAlign w:val="baseline"/>
        </w:rPr>
        <w:t>a6 </w:t>
      </w:r>
      <w:r>
        <w:rPr>
          <w:vertAlign w:val="baseline"/>
        </w:rPr>
        <w:t>and </w:t>
      </w:r>
      <w:r>
        <w:rPr>
          <w:i/>
          <w:vertAlign w:val="baseline"/>
        </w:rPr>
        <w:t>empty</w:t>
      </w:r>
      <w:r>
        <w:rPr>
          <w:vertAlign w:val="baseline"/>
        </w:rPr>
        <w:t>. Ac- tions </w:t>
      </w:r>
      <w:r>
        <w:rPr>
          <w:i/>
          <w:vertAlign w:val="baseline"/>
        </w:rPr>
        <w:t>a5</w:t>
      </w:r>
      <w:r>
        <w:rPr>
          <w:i/>
          <w:spacing w:val="40"/>
          <w:vertAlign w:val="baseline"/>
        </w:rPr>
        <w:t> </w:t>
      </w:r>
      <w:r>
        <w:rPr>
          <w:vertAlign w:val="baseline"/>
        </w:rPr>
        <w:t>and </w:t>
      </w:r>
      <w:r>
        <w:rPr>
          <w:i/>
          <w:vertAlign w:val="baseline"/>
        </w:rPr>
        <w:t>a6</w:t>
      </w:r>
      <w:r>
        <w:rPr>
          <w:i/>
          <w:spacing w:val="40"/>
          <w:vertAlign w:val="baseline"/>
        </w:rPr>
        <w:t> </w:t>
      </w:r>
      <w:r>
        <w:rPr>
          <w:vertAlign w:val="baseline"/>
        </w:rPr>
        <w:t>are as before where </w:t>
      </w:r>
      <w:r>
        <w:rPr>
          <w:i/>
          <w:vertAlign w:val="baseline"/>
        </w:rPr>
        <w:t>a5</w:t>
      </w:r>
      <w:r>
        <w:rPr>
          <w:i/>
          <w:spacing w:val="40"/>
          <w:vertAlign w:val="baseline"/>
        </w:rPr>
        <w:t> </w:t>
      </w:r>
      <w:r>
        <w:rPr>
          <w:vertAlign w:val="baseline"/>
        </w:rPr>
        <w:t>increases </w:t>
      </w:r>
      <w:r>
        <w:rPr>
          <w:rFonts w:ascii="Georgia" w:hAnsi="Georgia"/>
          <w:i/>
          <w:vertAlign w:val="baseline"/>
        </w:rPr>
        <w:t>E</w:t>
      </w:r>
      <w:r>
        <w:rPr>
          <w:rFonts w:ascii="Georgia" w:hAnsi="Georgia"/>
          <w:i/>
          <w:vertAlign w:val="subscript"/>
        </w:rPr>
        <w:t>R</w:t>
      </w:r>
      <w:r>
        <w:rPr>
          <w:rFonts w:ascii="Georgia" w:hAnsi="Georgia"/>
          <w:i/>
          <w:spacing w:val="40"/>
          <w:vertAlign w:val="baseline"/>
        </w:rPr>
        <w:t> </w:t>
      </w:r>
      <w:r>
        <w:rPr>
          <w:vertAlign w:val="baseline"/>
        </w:rPr>
        <w:t>and </w:t>
      </w:r>
      <w:r>
        <w:rPr>
          <w:i/>
          <w:vertAlign w:val="baseline"/>
        </w:rPr>
        <w:t>a6</w:t>
      </w:r>
      <w:r>
        <w:rPr>
          <w:i/>
          <w:spacing w:val="40"/>
          <w:vertAlign w:val="baseline"/>
        </w:rPr>
        <w:t> </w:t>
      </w:r>
      <w:r>
        <w:rPr>
          <w:vertAlign w:val="baseline"/>
        </w:rPr>
        <w:t>decreases it.</w:t>
      </w:r>
      <w:r>
        <w:rPr>
          <w:spacing w:val="40"/>
          <w:vertAlign w:val="baseline"/>
        </w:rPr>
        <w:t> </w:t>
      </w:r>
      <w:r>
        <w:rPr>
          <w:vertAlign w:val="baseline"/>
        </w:rPr>
        <w:t>This agent has the extra action of </w:t>
      </w:r>
      <w:r>
        <w:rPr>
          <w:i/>
          <w:vertAlign w:val="baseline"/>
        </w:rPr>
        <w:t>empty </w:t>
      </w:r>
      <w:r>
        <w:rPr>
          <w:vertAlign w:val="baseline"/>
        </w:rPr>
        <w:t>to describe the spawning event of the oyster. The associated rate of action </w:t>
      </w:r>
      <w:r>
        <w:rPr>
          <w:i/>
          <w:vertAlign w:val="baseline"/>
        </w:rPr>
        <w:t>a5 </w:t>
      </w:r>
      <w:r>
        <w:rPr>
          <w:vertAlign w:val="baseline"/>
        </w:rPr>
        <w:t>is defined as the utilisation rate multiplied by 1 minus</w:t>
      </w:r>
      <w:r>
        <w:rPr>
          <w:spacing w:val="-15"/>
          <w:vertAlign w:val="baseline"/>
        </w:rPr>
        <w:t> </w:t>
      </w:r>
      <w:r>
        <w:rPr>
          <w:rFonts w:ascii="Georgia" w:hAnsi="Georgia"/>
          <w:i/>
          <w:vertAlign w:val="baseline"/>
        </w:rPr>
        <w:t>κ </w:t>
      </w:r>
      <w:r>
        <w:rPr>
          <w:vertAlign w:val="baseline"/>
        </w:rPr>
        <w:t>multiplied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parameter</w:t>
      </w:r>
      <w:r>
        <w:rPr>
          <w:spacing w:val="-15"/>
          <w:vertAlign w:val="baseline"/>
        </w:rPr>
        <w:t> </w:t>
      </w:r>
      <w:r>
        <w:rPr>
          <w:i/>
          <w:vertAlign w:val="baseline"/>
        </w:rPr>
        <w:t>Maturity</w:t>
      </w:r>
      <w:r>
        <w:rPr>
          <w:vertAlign w:val="baseline"/>
        </w:rPr>
        <w:t>.</w:t>
      </w:r>
      <w:r>
        <w:rPr>
          <w:spacing w:val="20"/>
          <w:vertAlign w:val="baseline"/>
        </w:rPr>
        <w:t> </w:t>
      </w:r>
      <w:r>
        <w:rPr>
          <w:vertAlign w:val="baseline"/>
        </w:rPr>
        <w:t>The</w:t>
      </w:r>
      <w:r>
        <w:rPr>
          <w:spacing w:val="-15"/>
          <w:vertAlign w:val="baseline"/>
        </w:rPr>
        <w:t> </w:t>
      </w:r>
      <w:r>
        <w:rPr>
          <w:vertAlign w:val="baseline"/>
        </w:rPr>
        <w:t>rate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action</w:t>
      </w:r>
      <w:r>
        <w:rPr>
          <w:spacing w:val="-15"/>
          <w:vertAlign w:val="baseline"/>
        </w:rPr>
        <w:t> </w:t>
      </w:r>
      <w:r>
        <w:rPr>
          <w:i/>
          <w:vertAlign w:val="baseline"/>
        </w:rPr>
        <w:t>a6 </w:t>
      </w:r>
      <w:r>
        <w:rPr>
          <w:vertAlign w:val="baseline"/>
        </w:rPr>
        <w:t>is</w:t>
      </w:r>
      <w:r>
        <w:rPr>
          <w:spacing w:val="-15"/>
          <w:vertAlign w:val="baseline"/>
        </w:rPr>
        <w:t> </w:t>
      </w:r>
      <w:r>
        <w:rPr>
          <w:vertAlign w:val="baseline"/>
        </w:rPr>
        <w:t>specified by maturity maintenance rate multiplied by the maturity parameter.</w:t>
      </w:r>
      <w:r>
        <w:rPr>
          <w:spacing w:val="40"/>
          <w:vertAlign w:val="baseline"/>
        </w:rPr>
        <w:t> </w:t>
      </w:r>
      <w:r>
        <w:rPr>
          <w:vertAlign w:val="baseline"/>
        </w:rPr>
        <w:t>This matu- rity parameter is created in Bio-PEPA to acknowledge the additional rule of the DEB model that specifies that </w:t>
      </w:r>
      <w:r>
        <w:rPr>
          <w:rFonts w:ascii="Georgia" w:hAnsi="Georgia"/>
          <w:i/>
          <w:vertAlign w:val="baseline"/>
        </w:rPr>
        <w:t>E</w:t>
      </w:r>
      <w:r>
        <w:rPr>
          <w:rFonts w:ascii="Georgia" w:hAnsi="Georgia"/>
          <w:i/>
          <w:vertAlign w:val="subscript"/>
        </w:rPr>
        <w:t>R</w:t>
      </w:r>
      <w:r>
        <w:rPr>
          <w:rFonts w:ascii="Georgia" w:hAnsi="Georgia"/>
          <w:i/>
          <w:spacing w:val="33"/>
          <w:vertAlign w:val="baseline"/>
        </w:rPr>
        <w:t> </w:t>
      </w:r>
      <w:r>
        <w:rPr>
          <w:vertAlign w:val="baseline"/>
        </w:rPr>
        <w:t>becomes active when the individual has reached a specific structural volume.</w:t>
      </w:r>
      <w:r>
        <w:rPr>
          <w:spacing w:val="40"/>
          <w:vertAlign w:val="baseline"/>
        </w:rPr>
        <w:t> </w:t>
      </w:r>
      <w:r>
        <w:rPr>
          <w:vertAlign w:val="baseline"/>
        </w:rPr>
        <w:t>The maturity maintenance rate varies with V when the oyster is below the specific structural volume of maturity and becomes con- stant when V reaches or is above this specific value. The DEB model uses the min function</w:t>
      </w:r>
      <w:r>
        <w:rPr>
          <w:spacing w:val="-6"/>
          <w:vertAlign w:val="baseline"/>
        </w:rPr>
        <w:t> </w:t>
      </w:r>
      <w:r>
        <w:rPr>
          <w:vertAlign w:val="baseline"/>
        </w:rPr>
        <w:t>to</w:t>
      </w:r>
      <w:r>
        <w:rPr>
          <w:spacing w:val="-6"/>
          <w:vertAlign w:val="baseline"/>
        </w:rPr>
        <w:t> </w:t>
      </w:r>
      <w:r>
        <w:rPr>
          <w:vertAlign w:val="baseline"/>
        </w:rPr>
        <w:t>achieve</w:t>
      </w:r>
      <w:r>
        <w:rPr>
          <w:spacing w:val="-6"/>
          <w:vertAlign w:val="baseline"/>
        </w:rPr>
        <w:t> </w:t>
      </w:r>
      <w:r>
        <w:rPr>
          <w:vertAlign w:val="baseline"/>
        </w:rPr>
        <w:t>this</w:t>
      </w:r>
      <w:r>
        <w:rPr>
          <w:spacing w:val="-6"/>
          <w:vertAlign w:val="baseline"/>
        </w:rPr>
        <w:t> </w:t>
      </w:r>
      <w:r>
        <w:rPr>
          <w:vertAlign w:val="baseline"/>
        </w:rPr>
        <w:t>whereas</w:t>
      </w:r>
      <w:r>
        <w:rPr>
          <w:spacing w:val="-6"/>
          <w:vertAlign w:val="baseline"/>
        </w:rPr>
        <w:t> </w:t>
      </w:r>
      <w:r>
        <w:rPr>
          <w:vertAlign w:val="baseline"/>
        </w:rPr>
        <w:t>in</w:t>
      </w:r>
      <w:r>
        <w:rPr>
          <w:spacing w:val="-6"/>
          <w:vertAlign w:val="baseline"/>
        </w:rPr>
        <w:t> </w:t>
      </w:r>
      <w:r>
        <w:rPr>
          <w:vertAlign w:val="baseline"/>
        </w:rPr>
        <w:t>Bio-PEPA</w:t>
      </w:r>
      <w:r>
        <w:rPr>
          <w:spacing w:val="-6"/>
          <w:vertAlign w:val="baseline"/>
        </w:rPr>
        <w:t> </w:t>
      </w:r>
      <w:r>
        <w:rPr>
          <w:vertAlign w:val="baseline"/>
        </w:rPr>
        <w:t>the</w:t>
      </w:r>
      <w:r>
        <w:rPr>
          <w:spacing w:val="-6"/>
          <w:vertAlign w:val="baseline"/>
        </w:rPr>
        <w:t> </w:t>
      </w:r>
      <w:r>
        <w:rPr>
          <w:vertAlign w:val="baseline"/>
        </w:rPr>
        <w:t>Heaviside</w:t>
      </w:r>
      <w:r>
        <w:rPr>
          <w:spacing w:val="-5"/>
          <w:vertAlign w:val="baseline"/>
        </w:rPr>
        <w:t> </w:t>
      </w:r>
      <w:r>
        <w:rPr>
          <w:vertAlign w:val="baseline"/>
        </w:rPr>
        <w:t>step</w:t>
      </w:r>
      <w:r>
        <w:rPr>
          <w:spacing w:val="-6"/>
          <w:vertAlign w:val="baseline"/>
        </w:rPr>
        <w:t> </w:t>
      </w:r>
      <w:r>
        <w:rPr>
          <w:vertAlign w:val="baseline"/>
        </w:rPr>
        <w:t>function</w:t>
      </w:r>
      <w:r>
        <w:rPr>
          <w:spacing w:val="-6"/>
          <w:vertAlign w:val="baseline"/>
        </w:rPr>
        <w:t> </w:t>
      </w:r>
      <w:r>
        <w:rPr>
          <w:vertAlign w:val="baseline"/>
        </w:rPr>
        <w:t>(H)</w:t>
      </w:r>
      <w:r>
        <w:rPr>
          <w:spacing w:val="-6"/>
          <w:vertAlign w:val="baseline"/>
        </w:rPr>
        <w:t> </w:t>
      </w:r>
      <w:r>
        <w:rPr>
          <w:vertAlign w:val="baseline"/>
        </w:rPr>
        <w:t>[</w:t>
      </w:r>
      <w:hyperlink w:history="true" w:anchor="_bookmark24">
        <w:r>
          <w:rPr>
            <w:color w:val="0080AC"/>
            <w:vertAlign w:val="baseline"/>
          </w:rPr>
          <w:t>4</w:t>
        </w:r>
      </w:hyperlink>
      <w:r>
        <w:rPr>
          <w:vertAlign w:val="baseline"/>
        </w:rPr>
        <w:t>]</w:t>
      </w:r>
      <w:r>
        <w:rPr>
          <w:spacing w:val="-6"/>
          <w:vertAlign w:val="baseline"/>
        </w:rPr>
        <w:t> </w:t>
      </w:r>
      <w:r>
        <w:rPr>
          <w:vertAlign w:val="baseline"/>
        </w:rPr>
        <w:t>is utilised.</w:t>
      </w:r>
      <w:r>
        <w:rPr>
          <w:spacing w:val="30"/>
          <w:vertAlign w:val="baseline"/>
        </w:rPr>
        <w:t> </w:t>
      </w:r>
      <w:r>
        <w:rPr>
          <w:vertAlign w:val="baseline"/>
        </w:rPr>
        <w:t>Apart from the maturity parameter the rates used for the actions </w:t>
      </w:r>
      <w:r>
        <w:rPr>
          <w:i/>
          <w:vertAlign w:val="baseline"/>
        </w:rPr>
        <w:t>a5 </w:t>
      </w:r>
      <w:r>
        <w:rPr>
          <w:vertAlign w:val="baseline"/>
        </w:rPr>
        <w:t>and </w:t>
      </w:r>
      <w:r>
        <w:rPr>
          <w:i/>
          <w:vertAlign w:val="baseline"/>
        </w:rPr>
        <w:t>a6 </w:t>
      </w:r>
      <w:r>
        <w:rPr>
          <w:vertAlign w:val="baseline"/>
        </w:rPr>
        <w:t>are as defined in the DEB model.</w:t>
      </w:r>
    </w:p>
    <w:p>
      <w:pPr>
        <w:pStyle w:val="BodyText"/>
        <w:spacing w:before="5"/>
        <w:jc w:val="left"/>
        <w:rPr>
          <w:sz w:val="8"/>
        </w:rPr>
      </w:pPr>
      <w:r>
        <w:rPr/>
        <w:drawing>
          <wp:anchor distT="0" distB="0" distL="0" distR="0" allowOverlap="1" layoutInCell="1" locked="0" behindDoc="1" simplePos="0" relativeHeight="487618048">
            <wp:simplePos x="0" y="0"/>
            <wp:positionH relativeFrom="page">
              <wp:posOffset>1631103</wp:posOffset>
            </wp:positionH>
            <wp:positionV relativeFrom="paragraph">
              <wp:posOffset>90961</wp:posOffset>
            </wp:positionV>
            <wp:extent cx="2642941" cy="1933956"/>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19" cstate="print"/>
                    <a:stretch>
                      <a:fillRect/>
                    </a:stretch>
                  </pic:blipFill>
                  <pic:spPr>
                    <a:xfrm>
                      <a:off x="0" y="0"/>
                      <a:ext cx="2642941" cy="1933956"/>
                    </a:xfrm>
                    <a:prstGeom prst="rect">
                      <a:avLst/>
                    </a:prstGeom>
                  </pic:spPr>
                </pic:pic>
              </a:graphicData>
            </a:graphic>
          </wp:anchor>
        </w:drawing>
      </w:r>
    </w:p>
    <w:p>
      <w:pPr>
        <w:spacing w:before="236"/>
        <w:ind w:left="0" w:right="112" w:firstLine="0"/>
        <w:jc w:val="center"/>
        <w:rPr>
          <w:rFonts w:ascii="LM Roman 8"/>
          <w:sz w:val="15"/>
        </w:rPr>
      </w:pPr>
      <w:bookmarkStart w:name="_bookmark9" w:id="16"/>
      <w:bookmarkEnd w:id="1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State</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behaviour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tracker</w:t>
      </w:r>
      <w:r>
        <w:rPr>
          <w:rFonts w:ascii="LM Roman 8"/>
          <w:spacing w:val="-9"/>
          <w:w w:val="105"/>
          <w:sz w:val="15"/>
        </w:rPr>
        <w:t> </w:t>
      </w:r>
      <w:r>
        <w:rPr>
          <w:rFonts w:ascii="LM Roman 8"/>
          <w:spacing w:val="-2"/>
          <w:w w:val="105"/>
          <w:sz w:val="15"/>
        </w:rPr>
        <w:t>component.</w:t>
      </w:r>
    </w:p>
    <w:p>
      <w:pPr>
        <w:pStyle w:val="BodyText"/>
        <w:spacing w:before="112"/>
        <w:jc w:val="left"/>
        <w:rPr>
          <w:rFonts w:ascii="LM Roman 8"/>
          <w:sz w:val="15"/>
        </w:rPr>
      </w:pPr>
    </w:p>
    <w:p>
      <w:pPr>
        <w:pStyle w:val="BodyText"/>
        <w:spacing w:line="216" w:lineRule="auto"/>
        <w:ind w:left="108" w:right="220" w:firstLine="317"/>
      </w:pPr>
      <w:r>
        <w:rPr/>
        <w:t>The spawning event of the oyster is described partly in the ODE of the DEB model, but mainly through the accompanying textual description.</w:t>
      </w:r>
      <w:r>
        <w:rPr>
          <w:spacing w:val="40"/>
        </w:rPr>
        <w:t> </w:t>
      </w:r>
      <w:r>
        <w:rPr/>
        <w:t>The translat- ing process therefore, does not only require the translations of the ODEs but also requires the novel interpretation and implementation of timed events with specific conditions.</w:t>
      </w:r>
      <w:r>
        <w:rPr>
          <w:spacing w:val="80"/>
        </w:rPr>
        <w:t> </w:t>
      </w:r>
      <w:r>
        <w:rPr/>
        <w:t>There</w:t>
      </w:r>
      <w:r>
        <w:rPr>
          <w:spacing w:val="34"/>
        </w:rPr>
        <w:t> </w:t>
      </w:r>
      <w:r>
        <w:rPr/>
        <w:t>are</w:t>
      </w:r>
      <w:r>
        <w:rPr>
          <w:spacing w:val="34"/>
        </w:rPr>
        <w:t> </w:t>
      </w:r>
      <w:r>
        <w:rPr/>
        <w:t>two</w:t>
      </w:r>
      <w:r>
        <w:rPr>
          <w:spacing w:val="34"/>
        </w:rPr>
        <w:t> </w:t>
      </w:r>
      <w:r>
        <w:rPr/>
        <w:t>conditions</w:t>
      </w:r>
      <w:r>
        <w:rPr>
          <w:spacing w:val="34"/>
        </w:rPr>
        <w:t> </w:t>
      </w:r>
      <w:r>
        <w:rPr/>
        <w:t>that</w:t>
      </w:r>
      <w:r>
        <w:rPr>
          <w:spacing w:val="34"/>
        </w:rPr>
        <w:t> </w:t>
      </w:r>
      <w:r>
        <w:rPr/>
        <w:t>have</w:t>
      </w:r>
      <w:r>
        <w:rPr>
          <w:spacing w:val="34"/>
        </w:rPr>
        <w:t> </w:t>
      </w:r>
      <w:r>
        <w:rPr/>
        <w:t>to</w:t>
      </w:r>
      <w:r>
        <w:rPr>
          <w:spacing w:val="34"/>
        </w:rPr>
        <w:t> </w:t>
      </w:r>
      <w:r>
        <w:rPr/>
        <w:t>be</w:t>
      </w:r>
      <w:r>
        <w:rPr>
          <w:spacing w:val="34"/>
        </w:rPr>
        <w:t> </w:t>
      </w:r>
      <w:r>
        <w:rPr/>
        <w:t>fulfilled</w:t>
      </w:r>
      <w:r>
        <w:rPr>
          <w:spacing w:val="34"/>
        </w:rPr>
        <w:t> </w:t>
      </w:r>
      <w:r>
        <w:rPr/>
        <w:t>before</w:t>
      </w:r>
      <w:r>
        <w:rPr>
          <w:spacing w:val="34"/>
        </w:rPr>
        <w:t> </w:t>
      </w:r>
      <w:r>
        <w:rPr/>
        <w:t>spawning can take place.</w:t>
      </w:r>
      <w:r>
        <w:rPr>
          <w:spacing w:val="80"/>
        </w:rPr>
        <w:t> </w:t>
      </w:r>
      <w:r>
        <w:rPr/>
        <w:t>The first condition refers to the build up of gonad material and the</w:t>
      </w:r>
      <w:r>
        <w:rPr>
          <w:spacing w:val="-6"/>
        </w:rPr>
        <w:t> </w:t>
      </w:r>
      <w:r>
        <w:rPr/>
        <w:t>second</w:t>
      </w:r>
      <w:r>
        <w:rPr>
          <w:spacing w:val="-6"/>
        </w:rPr>
        <w:t> </w:t>
      </w:r>
      <w:r>
        <w:rPr/>
        <w:t>condition</w:t>
      </w:r>
      <w:r>
        <w:rPr>
          <w:spacing w:val="-6"/>
        </w:rPr>
        <w:t> </w:t>
      </w:r>
      <w:r>
        <w:rPr/>
        <w:t>is</w:t>
      </w:r>
      <w:r>
        <w:rPr>
          <w:spacing w:val="-6"/>
        </w:rPr>
        <w:t> </w:t>
      </w:r>
      <w:r>
        <w:rPr/>
        <w:t>dependant</w:t>
      </w:r>
      <w:r>
        <w:rPr>
          <w:spacing w:val="-6"/>
        </w:rPr>
        <w:t> </w:t>
      </w:r>
      <w:r>
        <w:rPr/>
        <w:t>on</w:t>
      </w:r>
      <w:r>
        <w:rPr>
          <w:spacing w:val="-6"/>
        </w:rPr>
        <w:t> </w:t>
      </w:r>
      <w:r>
        <w:rPr/>
        <w:t>the</w:t>
      </w:r>
      <w:r>
        <w:rPr>
          <w:spacing w:val="-6"/>
        </w:rPr>
        <w:t> </w:t>
      </w:r>
      <w:r>
        <w:rPr/>
        <w:t>temperature</w:t>
      </w:r>
      <w:r>
        <w:rPr>
          <w:spacing w:val="-6"/>
        </w:rPr>
        <w:t> </w:t>
      </w:r>
      <w:r>
        <w:rPr/>
        <w:t>during</w:t>
      </w:r>
      <w:r>
        <w:rPr>
          <w:spacing w:val="-7"/>
        </w:rPr>
        <w:t> </w:t>
      </w:r>
      <w:r>
        <w:rPr/>
        <w:t>the</w:t>
      </w:r>
      <w:r>
        <w:rPr>
          <w:spacing w:val="-6"/>
        </w:rPr>
        <w:t> </w:t>
      </w:r>
      <w:r>
        <w:rPr/>
        <w:t>seasons.</w:t>
      </w:r>
      <w:r>
        <w:rPr>
          <w:spacing w:val="24"/>
        </w:rPr>
        <w:t> </w:t>
      </w:r>
      <w:r>
        <w:rPr/>
        <w:t>The</w:t>
      </w:r>
      <w:r>
        <w:rPr>
          <w:spacing w:val="-6"/>
        </w:rPr>
        <w:t> </w:t>
      </w:r>
      <w:r>
        <w:rPr/>
        <w:t>first condition</w:t>
      </w:r>
      <w:r>
        <w:rPr>
          <w:spacing w:val="-13"/>
        </w:rPr>
        <w:t> </w:t>
      </w:r>
      <w:r>
        <w:rPr/>
        <w:t>is</w:t>
      </w:r>
      <w:r>
        <w:rPr>
          <w:spacing w:val="-13"/>
        </w:rPr>
        <w:t> </w:t>
      </w:r>
      <w:r>
        <w:rPr/>
        <w:t>that</w:t>
      </w:r>
      <w:r>
        <w:rPr>
          <w:spacing w:val="-13"/>
        </w:rPr>
        <w:t> </w:t>
      </w:r>
      <w:r>
        <w:rPr/>
        <w:t>a</w:t>
      </w:r>
      <w:r>
        <w:rPr>
          <w:spacing w:val="-13"/>
        </w:rPr>
        <w:t> </w:t>
      </w:r>
      <w:r>
        <w:rPr/>
        <w:t>certain</w:t>
      </w:r>
      <w:r>
        <w:rPr>
          <w:spacing w:val="-13"/>
        </w:rPr>
        <w:t> </w:t>
      </w:r>
      <w:r>
        <w:rPr/>
        <w:t>gonadosomatic</w:t>
      </w:r>
      <w:r>
        <w:rPr>
          <w:spacing w:val="-13"/>
        </w:rPr>
        <w:t> </w:t>
      </w:r>
      <w:r>
        <w:rPr/>
        <w:t>index</w:t>
      </w:r>
      <w:r>
        <w:rPr>
          <w:spacing w:val="-14"/>
        </w:rPr>
        <w:t> </w:t>
      </w:r>
      <w:r>
        <w:rPr/>
        <w:t>(GSI)</w:t>
      </w:r>
      <w:r>
        <w:rPr>
          <w:spacing w:val="-13"/>
        </w:rPr>
        <w:t> </w:t>
      </w:r>
      <w:r>
        <w:rPr/>
        <w:t>has</w:t>
      </w:r>
      <w:r>
        <w:rPr>
          <w:spacing w:val="-13"/>
        </w:rPr>
        <w:t> </w:t>
      </w:r>
      <w:r>
        <w:rPr/>
        <w:t>to</w:t>
      </w:r>
      <w:r>
        <w:rPr>
          <w:spacing w:val="-13"/>
        </w:rPr>
        <w:t> </w:t>
      </w:r>
      <w:r>
        <w:rPr/>
        <w:t>be</w:t>
      </w:r>
      <w:r>
        <w:rPr>
          <w:spacing w:val="-14"/>
        </w:rPr>
        <w:t> </w:t>
      </w:r>
      <w:r>
        <w:rPr/>
        <w:t>reached:</w:t>
      </w:r>
      <w:r>
        <w:rPr>
          <w:spacing w:val="19"/>
        </w:rPr>
        <w:t> </w:t>
      </w:r>
      <w:r>
        <w:rPr/>
        <w:t>this</w:t>
      </w:r>
      <w:r>
        <w:rPr>
          <w:spacing w:val="-13"/>
        </w:rPr>
        <w:t> </w:t>
      </w:r>
      <w:r>
        <w:rPr/>
        <w:t>means the ratio between the gonad and total tissue mass is above the GSI. Secondly, the external temperature must be above a specific threshold (</w:t>
      </w:r>
      <w:r>
        <w:rPr>
          <w:rFonts w:ascii="Georgia"/>
          <w:i/>
        </w:rPr>
        <w:t>T</w:t>
      </w:r>
      <w:r>
        <w:rPr>
          <w:rFonts w:ascii="Georgia"/>
          <w:i/>
          <w:vertAlign w:val="subscript"/>
        </w:rPr>
        <w:t>S</w:t>
      </w:r>
      <w:r>
        <w:rPr>
          <w:vertAlign w:val="baseline"/>
        </w:rPr>
        <w:t>).</w:t>
      </w:r>
      <w:r>
        <w:rPr>
          <w:spacing w:val="40"/>
          <w:vertAlign w:val="baseline"/>
        </w:rPr>
        <w:t> </w:t>
      </w:r>
      <w:r>
        <w:rPr>
          <w:vertAlign w:val="baseline"/>
        </w:rPr>
        <w:t>It is not sufficient</w:t>
      </w:r>
      <w:r>
        <w:rPr>
          <w:spacing w:val="40"/>
          <w:vertAlign w:val="baseline"/>
        </w:rPr>
        <w:t> </w:t>
      </w:r>
      <w:r>
        <w:rPr>
          <w:vertAlign w:val="baseline"/>
        </w:rPr>
        <w:t>to use the Heaviside step function to implement the conditions described above, because</w:t>
      </w:r>
      <w:r>
        <w:rPr>
          <w:spacing w:val="-2"/>
          <w:vertAlign w:val="baseline"/>
        </w:rPr>
        <w:t> </w:t>
      </w:r>
      <w:r>
        <w:rPr>
          <w:vertAlign w:val="baseline"/>
        </w:rPr>
        <w:t>the</w:t>
      </w:r>
      <w:r>
        <w:rPr>
          <w:spacing w:val="-1"/>
          <w:vertAlign w:val="baseline"/>
        </w:rPr>
        <w:t> </w:t>
      </w:r>
      <w:r>
        <w:rPr>
          <w:i/>
          <w:vertAlign w:val="baseline"/>
        </w:rPr>
        <w:t>empty</w:t>
      </w:r>
      <w:r>
        <w:rPr>
          <w:i/>
          <w:spacing w:val="11"/>
          <w:vertAlign w:val="baseline"/>
        </w:rPr>
        <w:t> </w:t>
      </w:r>
      <w:r>
        <w:rPr>
          <w:vertAlign w:val="baseline"/>
        </w:rPr>
        <w:t>action</w:t>
      </w:r>
      <w:r>
        <w:rPr>
          <w:spacing w:val="-1"/>
          <w:vertAlign w:val="baseline"/>
        </w:rPr>
        <w:t> </w:t>
      </w:r>
      <w:r>
        <w:rPr>
          <w:vertAlign w:val="baseline"/>
        </w:rPr>
        <w:t>would</w:t>
      </w:r>
      <w:r>
        <w:rPr>
          <w:spacing w:val="-1"/>
          <w:vertAlign w:val="baseline"/>
        </w:rPr>
        <w:t> </w:t>
      </w:r>
      <w:r>
        <w:rPr>
          <w:vertAlign w:val="baseline"/>
        </w:rPr>
        <w:t>only</w:t>
      </w:r>
      <w:r>
        <w:rPr>
          <w:spacing w:val="-2"/>
          <w:vertAlign w:val="baseline"/>
        </w:rPr>
        <w:t> </w:t>
      </w:r>
      <w:r>
        <w:rPr>
          <w:vertAlign w:val="baseline"/>
        </w:rPr>
        <w:t>be</w:t>
      </w:r>
      <w:r>
        <w:rPr>
          <w:spacing w:val="-1"/>
          <w:vertAlign w:val="baseline"/>
        </w:rPr>
        <w:t> </w:t>
      </w:r>
      <w:r>
        <w:rPr>
          <w:vertAlign w:val="baseline"/>
        </w:rPr>
        <w:t>active</w:t>
      </w:r>
      <w:r>
        <w:rPr>
          <w:spacing w:val="-1"/>
          <w:vertAlign w:val="baseline"/>
        </w:rPr>
        <w:t> </w:t>
      </w:r>
      <w:r>
        <w:rPr>
          <w:vertAlign w:val="baseline"/>
        </w:rPr>
        <w:t>as</w:t>
      </w:r>
      <w:r>
        <w:rPr>
          <w:spacing w:val="-2"/>
          <w:vertAlign w:val="baseline"/>
        </w:rPr>
        <w:t> </w:t>
      </w:r>
      <w:r>
        <w:rPr>
          <w:vertAlign w:val="baseline"/>
        </w:rPr>
        <w:t>long</w:t>
      </w:r>
      <w:r>
        <w:rPr>
          <w:spacing w:val="-2"/>
          <w:vertAlign w:val="baseline"/>
        </w:rPr>
        <w:t> </w:t>
      </w:r>
      <w:r>
        <w:rPr>
          <w:vertAlign w:val="baseline"/>
        </w:rPr>
        <w:t>as</w:t>
      </w:r>
      <w:r>
        <w:rPr>
          <w:spacing w:val="-1"/>
          <w:vertAlign w:val="baseline"/>
        </w:rPr>
        <w:t> </w:t>
      </w:r>
      <w:r>
        <w:rPr>
          <w:vertAlign w:val="baseline"/>
        </w:rPr>
        <w:t>the</w:t>
      </w:r>
      <w:r>
        <w:rPr>
          <w:spacing w:val="-2"/>
          <w:vertAlign w:val="baseline"/>
        </w:rPr>
        <w:t> </w:t>
      </w:r>
      <w:r>
        <w:rPr>
          <w:vertAlign w:val="baseline"/>
        </w:rPr>
        <w:t>condition</w:t>
      </w:r>
      <w:r>
        <w:rPr>
          <w:spacing w:val="-1"/>
          <w:vertAlign w:val="baseline"/>
        </w:rPr>
        <w:t> </w:t>
      </w:r>
      <w:r>
        <w:rPr>
          <w:vertAlign w:val="baseline"/>
        </w:rPr>
        <w:t>is</w:t>
      </w:r>
      <w:r>
        <w:rPr>
          <w:spacing w:val="-1"/>
          <w:vertAlign w:val="baseline"/>
        </w:rPr>
        <w:t> </w:t>
      </w:r>
      <w:r>
        <w:rPr>
          <w:vertAlign w:val="baseline"/>
        </w:rPr>
        <w:t>true</w:t>
      </w:r>
      <w:r>
        <w:rPr>
          <w:spacing w:val="-1"/>
          <w:vertAlign w:val="baseline"/>
        </w:rPr>
        <w:t> </w:t>
      </w:r>
      <w:r>
        <w:rPr>
          <w:spacing w:val="-5"/>
          <w:vertAlign w:val="baseline"/>
        </w:rPr>
        <w:t>and</w:t>
      </w:r>
    </w:p>
    <w:p>
      <w:pPr>
        <w:spacing w:after="0" w:line="216" w:lineRule="auto"/>
        <w:sectPr>
          <w:pgSz w:w="9360" w:h="13610"/>
          <w:pgMar w:header="855" w:footer="0" w:top="1040" w:bottom="280" w:left="680" w:right="680"/>
        </w:sectPr>
      </w:pPr>
    </w:p>
    <w:p>
      <w:pPr>
        <w:pStyle w:val="BodyText"/>
        <w:spacing w:line="216" w:lineRule="auto" w:before="136"/>
        <w:ind w:left="221" w:right="107"/>
      </w:pPr>
      <w:r>
        <w:rPr/>
        <w:t>hence spawning would be partial.</w:t>
      </w:r>
      <w:r>
        <w:rPr>
          <w:spacing w:val="40"/>
        </w:rPr>
        <w:t> </w:t>
      </w:r>
      <w:r>
        <w:rPr/>
        <w:t>Instead, these conditions and event are imple- mented by a tracker component in the Bio-PEPA model.</w:t>
      </w:r>
      <w:r>
        <w:rPr>
          <w:spacing w:val="40"/>
        </w:rPr>
        <w:t> </w:t>
      </w:r>
      <w:r>
        <w:rPr/>
        <w:t>The tracker component only</w:t>
      </w:r>
      <w:r>
        <w:rPr>
          <w:spacing w:val="-15"/>
        </w:rPr>
        <w:t> </w:t>
      </w:r>
      <w:r>
        <w:rPr/>
        <w:t>switches</w:t>
      </w:r>
      <w:r>
        <w:rPr>
          <w:spacing w:val="-15"/>
        </w:rPr>
        <w:t> </w:t>
      </w:r>
      <w:r>
        <w:rPr/>
        <w:t>on</w:t>
      </w:r>
      <w:r>
        <w:rPr>
          <w:spacing w:val="-15"/>
        </w:rPr>
        <w:t> </w:t>
      </w:r>
      <w:r>
        <w:rPr/>
        <w:t>when</w:t>
      </w:r>
      <w:r>
        <w:rPr>
          <w:spacing w:val="-15"/>
        </w:rPr>
        <w:t> </w:t>
      </w:r>
      <w:r>
        <w:rPr/>
        <w:t>both</w:t>
      </w:r>
      <w:r>
        <w:rPr>
          <w:spacing w:val="-15"/>
        </w:rPr>
        <w:t> </w:t>
      </w:r>
      <w:r>
        <w:rPr/>
        <w:t>conditions</w:t>
      </w:r>
      <w:r>
        <w:rPr>
          <w:spacing w:val="-15"/>
        </w:rPr>
        <w:t> </w:t>
      </w:r>
      <w:r>
        <w:rPr/>
        <w:t>are</w:t>
      </w:r>
      <w:r>
        <w:rPr>
          <w:spacing w:val="-15"/>
        </w:rPr>
        <w:t> </w:t>
      </w:r>
      <w:r>
        <w:rPr/>
        <w:t>met</w:t>
      </w:r>
      <w:r>
        <w:rPr>
          <w:spacing w:val="-15"/>
        </w:rPr>
        <w:t> </w:t>
      </w:r>
      <w:r>
        <w:rPr/>
        <w:t>and</w:t>
      </w:r>
      <w:r>
        <w:rPr>
          <w:spacing w:val="-15"/>
        </w:rPr>
        <w:t> </w:t>
      </w:r>
      <w:r>
        <w:rPr/>
        <w:t>acts</w:t>
      </w:r>
      <w:r>
        <w:rPr>
          <w:spacing w:val="-15"/>
        </w:rPr>
        <w:t> </w:t>
      </w:r>
      <w:r>
        <w:rPr/>
        <w:t>as</w:t>
      </w:r>
      <w:r>
        <w:rPr>
          <w:spacing w:val="-15"/>
        </w:rPr>
        <w:t> </w:t>
      </w:r>
      <w:r>
        <w:rPr/>
        <w:t>an</w:t>
      </w:r>
      <w:r>
        <w:rPr>
          <w:spacing w:val="-15"/>
        </w:rPr>
        <w:t> </w:t>
      </w:r>
      <w:r>
        <w:rPr/>
        <w:t>activator</w:t>
      </w:r>
      <w:r>
        <w:rPr>
          <w:spacing w:val="-15"/>
        </w:rPr>
        <w:t> </w:t>
      </w:r>
      <w:r>
        <w:rPr/>
        <w:t>to</w:t>
      </w:r>
      <w:r>
        <w:rPr>
          <w:spacing w:val="-15"/>
        </w:rPr>
        <w:t> </w:t>
      </w:r>
      <w:r>
        <w:rPr/>
        <w:t>the</w:t>
      </w:r>
      <w:r>
        <w:rPr>
          <w:spacing w:val="-14"/>
        </w:rPr>
        <w:t> </w:t>
      </w:r>
      <w:r>
        <w:rPr>
          <w:i/>
        </w:rPr>
        <w:t>empty</w:t>
      </w:r>
      <w:r>
        <w:rPr>
          <w:i/>
        </w:rPr>
        <w:t> </w:t>
      </w:r>
      <w:bookmarkStart w:name="Adding the forcing variables into the mo" w:id="17"/>
      <w:bookmarkEnd w:id="17"/>
      <w:r>
        <w:rPr>
          <w:i/>
        </w:rPr>
      </w:r>
      <w:r>
        <w:rPr/>
        <w:t>action of the reproduction buffer.</w:t>
      </w:r>
      <w:r>
        <w:rPr>
          <w:spacing w:val="40"/>
        </w:rPr>
        <w:t> </w:t>
      </w:r>
      <w:r>
        <w:rPr/>
        <w:t>As defined in the DEB model when a spawning event occurs </w:t>
      </w:r>
      <w:r>
        <w:rPr>
          <w:rFonts w:ascii="Georgia" w:hAnsi="Georgia"/>
          <w:i/>
        </w:rPr>
        <w:t>E</w:t>
      </w:r>
      <w:r>
        <w:rPr>
          <w:rFonts w:ascii="Georgia" w:hAnsi="Georgia"/>
          <w:i/>
          <w:vertAlign w:val="subscript"/>
        </w:rPr>
        <w:t>R</w:t>
      </w:r>
      <w:r>
        <w:rPr>
          <w:rFonts w:ascii="Georgia" w:hAnsi="Georgia"/>
          <w:i/>
          <w:spacing w:val="34"/>
          <w:vertAlign w:val="baseline"/>
        </w:rPr>
        <w:t> </w:t>
      </w:r>
      <w:r>
        <w:rPr>
          <w:vertAlign w:val="baseline"/>
        </w:rPr>
        <w:t>is completely emptied, therefore the empty action decreases </w:t>
      </w:r>
      <w:r>
        <w:rPr>
          <w:rFonts w:ascii="Georgia" w:hAnsi="Georgia"/>
          <w:i/>
          <w:vertAlign w:val="baseline"/>
        </w:rPr>
        <w:t>E</w:t>
      </w:r>
      <w:r>
        <w:rPr>
          <w:rFonts w:ascii="Georgia" w:hAnsi="Georgia"/>
          <w:i/>
          <w:vertAlign w:val="subscript"/>
        </w:rPr>
        <w:t>R</w:t>
      </w:r>
      <w:r>
        <w:rPr>
          <w:rFonts w:ascii="Georgia" w:hAnsi="Georgia"/>
          <w:i/>
          <w:spacing w:val="34"/>
          <w:vertAlign w:val="baseline"/>
        </w:rPr>
        <w:t> </w:t>
      </w:r>
      <w:r>
        <w:rPr>
          <w:vertAlign w:val="baseline"/>
        </w:rPr>
        <w:t>at a fast rate.</w:t>
      </w:r>
      <w:r>
        <w:rPr>
          <w:spacing w:val="40"/>
          <w:vertAlign w:val="baseline"/>
        </w:rPr>
        <w:t> </w:t>
      </w:r>
      <w:r>
        <w:rPr>
          <w:vertAlign w:val="baseline"/>
        </w:rPr>
        <w:t>The tracker component switches off when </w:t>
      </w:r>
      <w:r>
        <w:rPr>
          <w:rFonts w:ascii="Georgia" w:hAnsi="Georgia"/>
          <w:i/>
          <w:vertAlign w:val="baseline"/>
        </w:rPr>
        <w:t>E</w:t>
      </w:r>
      <w:r>
        <w:rPr>
          <w:rFonts w:ascii="Georgia" w:hAnsi="Georgia"/>
          <w:i/>
          <w:vertAlign w:val="subscript"/>
        </w:rPr>
        <w:t>R</w:t>
      </w:r>
      <w:r>
        <w:rPr>
          <w:rFonts w:ascii="Georgia" w:hAnsi="Georgia"/>
          <w:i/>
          <w:spacing w:val="40"/>
          <w:vertAlign w:val="baseline"/>
        </w:rPr>
        <w:t> </w:t>
      </w:r>
      <w:r>
        <w:rPr>
          <w:vertAlign w:val="baseline"/>
        </w:rPr>
        <w:t>becomes zero, therefore the empty action cannot take place.</w:t>
      </w:r>
      <w:r>
        <w:rPr>
          <w:spacing w:val="40"/>
          <w:vertAlign w:val="baseline"/>
        </w:rPr>
        <w:t> </w:t>
      </w:r>
      <w:r>
        <w:rPr>
          <w:vertAlign w:val="baseline"/>
        </w:rPr>
        <w:t>Thus it is never possible for </w:t>
      </w:r>
      <w:r>
        <w:rPr>
          <w:rFonts w:ascii="Georgia" w:hAnsi="Georgia"/>
          <w:i/>
          <w:vertAlign w:val="baseline"/>
        </w:rPr>
        <w:t>E</w:t>
      </w:r>
      <w:r>
        <w:rPr>
          <w:rFonts w:ascii="Georgia" w:hAnsi="Georgia"/>
          <w:i/>
          <w:vertAlign w:val="subscript"/>
        </w:rPr>
        <w:t>R</w:t>
      </w:r>
      <w:r>
        <w:rPr>
          <w:rFonts w:ascii="Georgia" w:hAnsi="Georgia"/>
          <w:i/>
          <w:spacing w:val="40"/>
          <w:vertAlign w:val="baseline"/>
        </w:rPr>
        <w:t> </w:t>
      </w:r>
      <w:r>
        <w:rPr>
          <w:vertAlign w:val="baseline"/>
        </w:rPr>
        <w:t>to </w:t>
      </w:r>
      <w:r>
        <w:rPr>
          <w:vertAlign w:val="baseline"/>
        </w:rPr>
        <w:t>become negative.</w:t>
      </w:r>
      <w:r>
        <w:rPr>
          <w:spacing w:val="19"/>
          <w:vertAlign w:val="baseline"/>
        </w:rPr>
        <w:t> </w:t>
      </w:r>
      <w:r>
        <w:rPr>
          <w:vertAlign w:val="baseline"/>
        </w:rPr>
        <w:t>A</w:t>
      </w:r>
      <w:r>
        <w:rPr>
          <w:spacing w:val="-16"/>
          <w:vertAlign w:val="baseline"/>
        </w:rPr>
        <w:t> </w:t>
      </w:r>
      <w:r>
        <w:rPr>
          <w:vertAlign w:val="baseline"/>
        </w:rPr>
        <w:t>state</w:t>
      </w:r>
      <w:r>
        <w:rPr>
          <w:spacing w:val="-16"/>
          <w:vertAlign w:val="baseline"/>
        </w:rPr>
        <w:t> </w:t>
      </w:r>
      <w:r>
        <w:rPr>
          <w:vertAlign w:val="baseline"/>
        </w:rPr>
        <w:t>diagram</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tracker</w:t>
      </w:r>
      <w:r>
        <w:rPr>
          <w:spacing w:val="-16"/>
          <w:vertAlign w:val="baseline"/>
        </w:rPr>
        <w:t> </w:t>
      </w:r>
      <w:r>
        <w:rPr>
          <w:vertAlign w:val="baseline"/>
        </w:rPr>
        <w:t>component’s</w:t>
      </w:r>
      <w:r>
        <w:rPr>
          <w:spacing w:val="-16"/>
          <w:vertAlign w:val="baseline"/>
        </w:rPr>
        <w:t> </w:t>
      </w:r>
      <w:r>
        <w:rPr>
          <w:vertAlign w:val="baseline"/>
        </w:rPr>
        <w:t>behaviour</w:t>
      </w:r>
      <w:r>
        <w:rPr>
          <w:spacing w:val="-16"/>
          <w:vertAlign w:val="baseline"/>
        </w:rPr>
        <w:t> </w:t>
      </w:r>
      <w:r>
        <w:rPr>
          <w:vertAlign w:val="baseline"/>
        </w:rPr>
        <w:t>is</w:t>
      </w:r>
      <w:r>
        <w:rPr>
          <w:spacing w:val="-16"/>
          <w:vertAlign w:val="baseline"/>
        </w:rPr>
        <w:t> </w:t>
      </w:r>
      <w:r>
        <w:rPr>
          <w:vertAlign w:val="baseline"/>
        </w:rPr>
        <w:t>given</w:t>
      </w:r>
      <w:r>
        <w:rPr>
          <w:spacing w:val="-16"/>
          <w:vertAlign w:val="baseline"/>
        </w:rPr>
        <w:t> </w:t>
      </w:r>
      <w:r>
        <w:rPr>
          <w:vertAlign w:val="baseline"/>
        </w:rPr>
        <w:t>in</w:t>
      </w:r>
      <w:r>
        <w:rPr>
          <w:spacing w:val="-16"/>
          <w:vertAlign w:val="baseline"/>
        </w:rPr>
        <w:t> </w:t>
      </w:r>
      <w:r>
        <w:rPr>
          <w:vertAlign w:val="baseline"/>
        </w:rPr>
        <w:t>Figure</w:t>
      </w:r>
      <w:r>
        <w:rPr>
          <w:spacing w:val="-16"/>
          <w:vertAlign w:val="baseline"/>
        </w:rPr>
        <w:t> </w:t>
      </w:r>
      <w:hyperlink w:history="true" w:anchor="_bookmark9">
        <w:r>
          <w:rPr>
            <w:color w:val="0080AC"/>
            <w:vertAlign w:val="baseline"/>
          </w:rPr>
          <w:t>3</w:t>
        </w:r>
      </w:hyperlink>
      <w:r>
        <w:rPr>
          <w:vertAlign w:val="baseline"/>
        </w:rPr>
        <w:t>. The</w:t>
      </w:r>
      <w:r>
        <w:rPr>
          <w:spacing w:val="-3"/>
          <w:vertAlign w:val="baseline"/>
        </w:rPr>
        <w:t> </w:t>
      </w:r>
      <w:r>
        <w:rPr>
          <w:vertAlign w:val="baseline"/>
        </w:rPr>
        <w:t>kinetic</w:t>
      </w:r>
      <w:r>
        <w:rPr>
          <w:spacing w:val="-3"/>
          <w:vertAlign w:val="baseline"/>
        </w:rPr>
        <w:t> </w:t>
      </w:r>
      <w:r>
        <w:rPr>
          <w:vertAlign w:val="baseline"/>
        </w:rPr>
        <w:t>rate</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tracker</w:t>
      </w:r>
      <w:r>
        <w:rPr>
          <w:spacing w:val="-3"/>
          <w:vertAlign w:val="baseline"/>
        </w:rPr>
        <w:t> </w:t>
      </w:r>
      <w:r>
        <w:rPr>
          <w:vertAlign w:val="baseline"/>
        </w:rPr>
        <w:t>is</w:t>
      </w:r>
      <w:r>
        <w:rPr>
          <w:spacing w:val="-3"/>
          <w:vertAlign w:val="baseline"/>
        </w:rPr>
        <w:t> </w:t>
      </w:r>
      <w:r>
        <w:rPr>
          <w:vertAlign w:val="baseline"/>
        </w:rPr>
        <w:t>given</w:t>
      </w:r>
      <w:r>
        <w:rPr>
          <w:spacing w:val="-3"/>
          <w:vertAlign w:val="baseline"/>
        </w:rPr>
        <w:t> </w:t>
      </w:r>
      <w:r>
        <w:rPr>
          <w:vertAlign w:val="baseline"/>
        </w:rPr>
        <w:t>by</w:t>
      </w:r>
      <w:r>
        <w:rPr>
          <w:spacing w:val="-3"/>
          <w:vertAlign w:val="baseline"/>
        </w:rPr>
        <w:t> </w:t>
      </w:r>
      <w:r>
        <w:rPr>
          <w:vertAlign w:val="baseline"/>
        </w:rPr>
        <w:t>the</w:t>
      </w:r>
      <w:r>
        <w:rPr>
          <w:spacing w:val="-2"/>
          <w:vertAlign w:val="baseline"/>
        </w:rPr>
        <w:t> </w:t>
      </w:r>
      <w:r>
        <w:rPr>
          <w:vertAlign w:val="baseline"/>
        </w:rPr>
        <w:t>built-in</w:t>
      </w:r>
      <w:r>
        <w:rPr>
          <w:spacing w:val="-3"/>
          <w:vertAlign w:val="baseline"/>
        </w:rPr>
        <w:t> </w:t>
      </w:r>
      <w:r>
        <w:rPr>
          <w:vertAlign w:val="baseline"/>
        </w:rPr>
        <w:t>mass</w:t>
      </w:r>
      <w:r>
        <w:rPr>
          <w:spacing w:val="-3"/>
          <w:vertAlign w:val="baseline"/>
        </w:rPr>
        <w:t> </w:t>
      </w:r>
      <w:r>
        <w:rPr>
          <w:vertAlign w:val="baseline"/>
        </w:rPr>
        <w:t>action</w:t>
      </w:r>
      <w:r>
        <w:rPr>
          <w:spacing w:val="-3"/>
          <w:vertAlign w:val="baseline"/>
        </w:rPr>
        <w:t> </w:t>
      </w:r>
      <w:r>
        <w:rPr>
          <w:vertAlign w:val="baseline"/>
        </w:rPr>
        <w:t>function</w:t>
      </w:r>
      <w:r>
        <w:rPr>
          <w:spacing w:val="-2"/>
          <w:vertAlign w:val="baseline"/>
        </w:rPr>
        <w:t> (</w:t>
      </w:r>
      <w:r>
        <w:rPr>
          <w:i/>
          <w:spacing w:val="-2"/>
          <w:vertAlign w:val="baseline"/>
        </w:rPr>
        <w:t>fMA</w:t>
      </w:r>
      <w:r>
        <w:rPr>
          <w:spacing w:val="-2"/>
          <w:vertAlign w:val="baseline"/>
        </w:rPr>
        <w:t>).</w:t>
      </w:r>
    </w:p>
    <w:p>
      <w:pPr>
        <w:pStyle w:val="BodyText"/>
        <w:spacing w:before="19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Adding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forcing</w:t>
      </w:r>
      <w:r>
        <w:rPr>
          <w:rFonts w:ascii="LM Roman 10"/>
          <w:i/>
          <w:spacing w:val="-3"/>
          <w:sz w:val="21"/>
        </w:rPr>
        <w:t> </w:t>
      </w:r>
      <w:r>
        <w:rPr>
          <w:rFonts w:ascii="LM Roman 10"/>
          <w:i/>
          <w:sz w:val="21"/>
        </w:rPr>
        <w:t>variables</w:t>
      </w:r>
      <w:r>
        <w:rPr>
          <w:rFonts w:ascii="LM Roman 10"/>
          <w:i/>
          <w:spacing w:val="-4"/>
          <w:sz w:val="21"/>
        </w:rPr>
        <w:t> </w:t>
      </w:r>
      <w:r>
        <w:rPr>
          <w:rFonts w:ascii="LM Roman 10"/>
          <w:i/>
          <w:sz w:val="21"/>
        </w:rPr>
        <w:t>into</w:t>
      </w:r>
      <w:r>
        <w:rPr>
          <w:rFonts w:ascii="LM Roman 10"/>
          <w:i/>
          <w:spacing w:val="-4"/>
          <w:sz w:val="21"/>
        </w:rPr>
        <w:t> </w:t>
      </w:r>
      <w:r>
        <w:rPr>
          <w:rFonts w:ascii="LM Roman 10"/>
          <w:i/>
          <w:sz w:val="21"/>
        </w:rPr>
        <w:t>the</w:t>
      </w:r>
      <w:r>
        <w:rPr>
          <w:rFonts w:ascii="LM Roman 10"/>
          <w:i/>
          <w:spacing w:val="-3"/>
          <w:sz w:val="21"/>
        </w:rPr>
        <w:t> </w:t>
      </w:r>
      <w:r>
        <w:rPr>
          <w:rFonts w:ascii="LM Roman 10"/>
          <w:i/>
          <w:spacing w:val="-4"/>
          <w:sz w:val="21"/>
        </w:rPr>
        <w:t>model</w:t>
      </w:r>
    </w:p>
    <w:p>
      <w:pPr>
        <w:pStyle w:val="BodyText"/>
        <w:spacing w:line="216" w:lineRule="auto" w:before="177"/>
        <w:ind w:left="221" w:right="107"/>
      </w:pPr>
      <w:r>
        <w:rPr/>
        <w:t>Temperature</w:t>
      </w:r>
      <w:r>
        <w:rPr>
          <w:spacing w:val="-6"/>
        </w:rPr>
        <w:t> </w:t>
      </w:r>
      <w:r>
        <w:rPr/>
        <w:t>and</w:t>
      </w:r>
      <w:r>
        <w:rPr>
          <w:spacing w:val="-6"/>
        </w:rPr>
        <w:t> </w:t>
      </w:r>
      <w:r>
        <w:rPr/>
        <w:t>food</w:t>
      </w:r>
      <w:r>
        <w:rPr>
          <w:spacing w:val="-6"/>
        </w:rPr>
        <w:t> </w:t>
      </w:r>
      <w:r>
        <w:rPr/>
        <w:t>density</w:t>
      </w:r>
      <w:r>
        <w:rPr>
          <w:spacing w:val="-6"/>
        </w:rPr>
        <w:t> </w:t>
      </w:r>
      <w:r>
        <w:rPr/>
        <w:t>are</w:t>
      </w:r>
      <w:r>
        <w:rPr>
          <w:spacing w:val="-6"/>
        </w:rPr>
        <w:t> </w:t>
      </w:r>
      <w:r>
        <w:rPr/>
        <w:t>forcing</w:t>
      </w:r>
      <w:r>
        <w:rPr>
          <w:spacing w:val="-7"/>
        </w:rPr>
        <w:t> </w:t>
      </w:r>
      <w:r>
        <w:rPr/>
        <w:t>variables.</w:t>
      </w:r>
      <w:r>
        <w:rPr>
          <w:spacing w:val="19"/>
        </w:rPr>
        <w:t> </w:t>
      </w:r>
      <w:r>
        <w:rPr/>
        <w:t>Temperature</w:t>
      </w:r>
      <w:r>
        <w:rPr>
          <w:spacing w:val="-6"/>
        </w:rPr>
        <w:t> </w:t>
      </w:r>
      <w:r>
        <w:rPr/>
        <w:t>affects</w:t>
      </w:r>
      <w:r>
        <w:rPr>
          <w:spacing w:val="-6"/>
        </w:rPr>
        <w:t> </w:t>
      </w:r>
      <w:r>
        <w:rPr/>
        <w:t>two</w:t>
      </w:r>
      <w:r>
        <w:rPr>
          <w:spacing w:val="-7"/>
        </w:rPr>
        <w:t> </w:t>
      </w:r>
      <w:r>
        <w:rPr/>
        <w:t>phys- iological rates, maximum surface area-specific ingestion rate and volume-specific maintenance rate.</w:t>
      </w:r>
      <w:r>
        <w:rPr>
          <w:spacing w:val="40"/>
        </w:rPr>
        <w:t> </w:t>
      </w:r>
      <w:r>
        <w:rPr/>
        <w:t>In the DEB model this dependency on the temperature is de- scribed by an Arrhenius-type equation [</w:t>
      </w:r>
      <w:hyperlink w:history="true" w:anchor="_bookmark31">
        <w:r>
          <w:rPr>
            <w:color w:val="0080AC"/>
          </w:rPr>
          <w:t>10</w:t>
        </w:r>
      </w:hyperlink>
      <w:r>
        <w:rPr/>
        <w:t>] and this is utilised in the Bio-PEPA model.</w:t>
      </w:r>
      <w:r>
        <w:rPr>
          <w:spacing w:val="38"/>
        </w:rPr>
        <w:t> </w:t>
      </w:r>
      <w:r>
        <w:rPr/>
        <w:t>The second forcing variable, food density, affects the assimilation rate and is</w:t>
      </w:r>
      <w:r>
        <w:rPr>
          <w:spacing w:val="-16"/>
        </w:rPr>
        <w:t> </w:t>
      </w:r>
      <w:r>
        <w:rPr/>
        <w:t>implemented</w:t>
      </w:r>
      <w:r>
        <w:rPr>
          <w:spacing w:val="-16"/>
        </w:rPr>
        <w:t> </w:t>
      </w:r>
      <w:r>
        <w:rPr/>
        <w:t>in</w:t>
      </w:r>
      <w:r>
        <w:rPr>
          <w:spacing w:val="-16"/>
        </w:rPr>
        <w:t> </w:t>
      </w:r>
      <w:r>
        <w:rPr/>
        <w:t>the</w:t>
      </w:r>
      <w:r>
        <w:rPr>
          <w:spacing w:val="-16"/>
        </w:rPr>
        <w:t> </w:t>
      </w:r>
      <w:r>
        <w:rPr/>
        <w:t>same</w:t>
      </w:r>
      <w:r>
        <w:rPr>
          <w:spacing w:val="-16"/>
        </w:rPr>
        <w:t> </w:t>
      </w:r>
      <w:r>
        <w:rPr/>
        <w:t>way</w:t>
      </w:r>
      <w:r>
        <w:rPr>
          <w:spacing w:val="-16"/>
        </w:rPr>
        <w:t> </w:t>
      </w:r>
      <w:r>
        <w:rPr/>
        <w:t>as</w:t>
      </w:r>
      <w:r>
        <w:rPr>
          <w:spacing w:val="-16"/>
        </w:rPr>
        <w:t> </w:t>
      </w:r>
      <w:r>
        <w:rPr/>
        <w:t>the</w:t>
      </w:r>
      <w:r>
        <w:rPr>
          <w:spacing w:val="-16"/>
        </w:rPr>
        <w:t> </w:t>
      </w:r>
      <w:r>
        <w:rPr/>
        <w:t>DEB</w:t>
      </w:r>
      <w:r>
        <w:rPr>
          <w:spacing w:val="-16"/>
        </w:rPr>
        <w:t> </w:t>
      </w:r>
      <w:r>
        <w:rPr/>
        <w:t>model.</w:t>
      </w:r>
      <w:r>
        <w:rPr>
          <w:spacing w:val="17"/>
        </w:rPr>
        <w:t> </w:t>
      </w:r>
      <w:r>
        <w:rPr/>
        <w:t>Both</w:t>
      </w:r>
      <w:r>
        <w:rPr>
          <w:spacing w:val="-16"/>
        </w:rPr>
        <w:t> </w:t>
      </w:r>
      <w:r>
        <w:rPr/>
        <w:t>forcing</w:t>
      </w:r>
      <w:r>
        <w:rPr>
          <w:spacing w:val="-16"/>
        </w:rPr>
        <w:t> </w:t>
      </w:r>
      <w:r>
        <w:rPr/>
        <w:t>variables</w:t>
      </w:r>
      <w:r>
        <w:rPr>
          <w:spacing w:val="-16"/>
        </w:rPr>
        <w:t> </w:t>
      </w:r>
      <w:r>
        <w:rPr/>
        <w:t>vary</w:t>
      </w:r>
      <w:r>
        <w:rPr>
          <w:spacing w:val="-16"/>
        </w:rPr>
        <w:t> </w:t>
      </w:r>
      <w:r>
        <w:rPr/>
        <w:t>over time in the DEB model:</w:t>
      </w:r>
      <w:r>
        <w:rPr>
          <w:spacing w:val="40"/>
        </w:rPr>
        <w:t> </w:t>
      </w:r>
      <w:r>
        <w:rPr/>
        <w:t>experimental data was imputed for both values at each data point in time.</w:t>
      </w:r>
      <w:r>
        <w:rPr>
          <w:spacing w:val="40"/>
        </w:rPr>
        <w:t> </w:t>
      </w:r>
      <w:r>
        <w:rPr/>
        <w:t>Since both temperature and food density are measured vari- ables</w:t>
      </w:r>
      <w:r>
        <w:rPr>
          <w:spacing w:val="-13"/>
        </w:rPr>
        <w:t> </w:t>
      </w:r>
      <w:r>
        <w:rPr/>
        <w:t>from</w:t>
      </w:r>
      <w:r>
        <w:rPr>
          <w:spacing w:val="-13"/>
        </w:rPr>
        <w:t> </w:t>
      </w:r>
      <w:r>
        <w:rPr/>
        <w:t>experiments,</w:t>
      </w:r>
      <w:r>
        <w:rPr>
          <w:spacing w:val="-10"/>
        </w:rPr>
        <w:t> </w:t>
      </w:r>
      <w:r>
        <w:rPr/>
        <w:t>there</w:t>
      </w:r>
      <w:r>
        <w:rPr>
          <w:spacing w:val="-13"/>
        </w:rPr>
        <w:t> </w:t>
      </w:r>
      <w:r>
        <w:rPr/>
        <w:t>exists</w:t>
      </w:r>
      <w:r>
        <w:rPr>
          <w:spacing w:val="-13"/>
        </w:rPr>
        <w:t> </w:t>
      </w:r>
      <w:r>
        <w:rPr/>
        <w:t>a</w:t>
      </w:r>
      <w:r>
        <w:rPr>
          <w:spacing w:val="-13"/>
        </w:rPr>
        <w:t> </w:t>
      </w:r>
      <w:r>
        <w:rPr/>
        <w:t>time</w:t>
      </w:r>
      <w:r>
        <w:rPr>
          <w:spacing w:val="-13"/>
        </w:rPr>
        <w:t> </w:t>
      </w:r>
      <w:r>
        <w:rPr/>
        <w:t>series</w:t>
      </w:r>
      <w:r>
        <w:rPr>
          <w:spacing w:val="-13"/>
        </w:rPr>
        <w:t> </w:t>
      </w:r>
      <w:r>
        <w:rPr/>
        <w:t>for</w:t>
      </w:r>
      <w:r>
        <w:rPr>
          <w:spacing w:val="-13"/>
        </w:rPr>
        <w:t> </w:t>
      </w:r>
      <w:r>
        <w:rPr/>
        <w:t>each</w:t>
      </w:r>
      <w:r>
        <w:rPr>
          <w:spacing w:val="-13"/>
        </w:rPr>
        <w:t> </w:t>
      </w:r>
      <w:r>
        <w:rPr/>
        <w:t>(as</w:t>
      </w:r>
      <w:r>
        <w:rPr>
          <w:spacing w:val="-13"/>
        </w:rPr>
        <w:t> </w:t>
      </w:r>
      <w:r>
        <w:rPr/>
        <w:t>shown</w:t>
      </w:r>
      <w:r>
        <w:rPr>
          <w:spacing w:val="-13"/>
        </w:rPr>
        <w:t> </w:t>
      </w:r>
      <w:r>
        <w:rPr/>
        <w:t>in</w:t>
      </w:r>
      <w:r>
        <w:rPr>
          <w:spacing w:val="-13"/>
        </w:rPr>
        <w:t> </w:t>
      </w:r>
      <w:r>
        <w:rPr/>
        <w:t>figure</w:t>
      </w:r>
      <w:r>
        <w:rPr>
          <w:spacing w:val="-13"/>
        </w:rPr>
        <w:t> </w:t>
      </w:r>
      <w:r>
        <w:rPr/>
        <w:t>4</w:t>
      </w:r>
      <w:r>
        <w:rPr>
          <w:spacing w:val="-13"/>
        </w:rPr>
        <w:t> </w:t>
      </w:r>
      <w:r>
        <w:rPr/>
        <w:t>left). It is desirable to be able to directly input these time series to the Bio-PEPA tool </w:t>
      </w:r>
      <w:bookmarkStart w:name="Changing the units of specific parameter" w:id="18"/>
      <w:bookmarkEnd w:id="18"/>
      <w:r>
        <w:rPr/>
      </w:r>
      <w:bookmarkStart w:name="_bookmark10" w:id="19"/>
      <w:bookmarkEnd w:id="19"/>
      <w:r>
        <w:rPr/>
        <w:t>as</w:t>
      </w:r>
      <w:r>
        <w:rPr/>
        <w:t> background data to use in calculations.</w:t>
      </w:r>
      <w:r>
        <w:rPr>
          <w:spacing w:val="40"/>
        </w:rPr>
        <w:t> </w:t>
      </w:r>
      <w:r>
        <w:rPr/>
        <w:t>This is not currently possible.</w:t>
      </w:r>
      <w:r>
        <w:rPr>
          <w:spacing w:val="40"/>
        </w:rPr>
        <w:t> </w:t>
      </w:r>
      <w:r>
        <w:rPr/>
        <w:t>Instead simple functions must be coded to approximate the time series for experimental data. These make use of the inbuilt time variable and the Heaviside step function. There is a tradeoff between the complexity of these functions and the closeness of the approximation. See Figure </w:t>
      </w:r>
      <w:hyperlink w:history="true" w:anchor="_bookmark12">
        <w:r>
          <w:rPr>
            <w:color w:val="0080AC"/>
          </w:rPr>
          <w:t>4</w:t>
        </w:r>
      </w:hyperlink>
      <w:r>
        <w:rPr/>
        <w:t>.</w:t>
      </w:r>
    </w:p>
    <w:p>
      <w:pPr>
        <w:pStyle w:val="BodyText"/>
        <w:spacing w:before="187"/>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Changing</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units</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speciﬁc</w:t>
      </w:r>
      <w:r>
        <w:rPr>
          <w:rFonts w:ascii="LM Roman 10" w:hAnsi="LM Roman 10"/>
          <w:i/>
          <w:spacing w:val="-4"/>
          <w:sz w:val="21"/>
        </w:rPr>
        <w:t> </w:t>
      </w:r>
      <w:r>
        <w:rPr>
          <w:rFonts w:ascii="LM Roman 10" w:hAnsi="LM Roman 10"/>
          <w:i/>
          <w:spacing w:val="-2"/>
          <w:sz w:val="21"/>
        </w:rPr>
        <w:t>parameters</w:t>
      </w:r>
    </w:p>
    <w:p>
      <w:pPr>
        <w:pStyle w:val="BodyText"/>
        <w:spacing w:line="216" w:lineRule="auto" w:before="177"/>
        <w:ind w:left="221" w:right="107"/>
      </w:pPr>
      <w:bookmarkStart w:name="Addition of dry flesh weight equation fo" w:id="20"/>
      <w:bookmarkEnd w:id="20"/>
      <w:r>
        <w:rPr/>
      </w:r>
      <w:bookmarkStart w:name="_bookmark11" w:id="21"/>
      <w:bookmarkEnd w:id="21"/>
      <w:r>
        <w:rPr/>
      </w:r>
      <w:r>
        <w:rPr/>
        <w:t>In</w:t>
      </w:r>
      <w:r>
        <w:rPr>
          <w:spacing w:val="-10"/>
        </w:rPr>
        <w:t> </w:t>
      </w:r>
      <w:r>
        <w:rPr/>
        <w:t>Bio-PEPA</w:t>
      </w:r>
      <w:r>
        <w:rPr>
          <w:spacing w:val="-10"/>
        </w:rPr>
        <w:t> </w:t>
      </w:r>
      <w:r>
        <w:rPr/>
        <w:t>initial</w:t>
      </w:r>
      <w:r>
        <w:rPr>
          <w:spacing w:val="-10"/>
        </w:rPr>
        <w:t> </w:t>
      </w:r>
      <w:r>
        <w:rPr/>
        <w:t>values</w:t>
      </w:r>
      <w:r>
        <w:rPr>
          <w:spacing w:val="-10"/>
        </w:rPr>
        <w:t> </w:t>
      </w:r>
      <w:r>
        <w:rPr/>
        <w:t>for</w:t>
      </w:r>
      <w:r>
        <w:rPr>
          <w:spacing w:val="-10"/>
        </w:rPr>
        <w:t> </w:t>
      </w:r>
      <w:r>
        <w:rPr/>
        <w:t>each</w:t>
      </w:r>
      <w:r>
        <w:rPr>
          <w:spacing w:val="-10"/>
        </w:rPr>
        <w:t> </w:t>
      </w:r>
      <w:r>
        <w:rPr/>
        <w:t>agent</w:t>
      </w:r>
      <w:r>
        <w:rPr>
          <w:spacing w:val="-10"/>
        </w:rPr>
        <w:t> </w:t>
      </w:r>
      <w:r>
        <w:rPr/>
        <w:t>require</w:t>
      </w:r>
      <w:r>
        <w:rPr>
          <w:spacing w:val="-10"/>
        </w:rPr>
        <w:t> </w:t>
      </w:r>
      <w:r>
        <w:rPr/>
        <w:t>to</w:t>
      </w:r>
      <w:r>
        <w:rPr>
          <w:spacing w:val="-10"/>
        </w:rPr>
        <w:t> </w:t>
      </w:r>
      <w:r>
        <w:rPr/>
        <w:t>be</w:t>
      </w:r>
      <w:r>
        <w:rPr>
          <w:spacing w:val="-10"/>
        </w:rPr>
        <w:t> </w:t>
      </w:r>
      <w:r>
        <w:rPr/>
        <w:t>an</w:t>
      </w:r>
      <w:r>
        <w:rPr>
          <w:spacing w:val="-10"/>
        </w:rPr>
        <w:t> </w:t>
      </w:r>
      <w:r>
        <w:rPr/>
        <w:t>integer.</w:t>
      </w:r>
      <w:r>
        <w:rPr>
          <w:spacing w:val="19"/>
        </w:rPr>
        <w:t> </w:t>
      </w:r>
      <w:r>
        <w:rPr/>
        <w:t>The</w:t>
      </w:r>
      <w:r>
        <w:rPr>
          <w:spacing w:val="-10"/>
        </w:rPr>
        <w:t> </w:t>
      </w:r>
      <w:r>
        <w:rPr/>
        <w:t>initial</w:t>
      </w:r>
      <w:r>
        <w:rPr>
          <w:spacing w:val="-10"/>
        </w:rPr>
        <w:t> </w:t>
      </w:r>
      <w:r>
        <w:rPr/>
        <w:t>value of</w:t>
      </w:r>
      <w:r>
        <w:rPr>
          <w:spacing w:val="-7"/>
        </w:rPr>
        <w:t> </w:t>
      </w:r>
      <w:r>
        <w:rPr/>
        <w:t>V</w:t>
      </w:r>
      <w:r>
        <w:rPr>
          <w:spacing w:val="-8"/>
        </w:rPr>
        <w:t> </w:t>
      </w:r>
      <w:r>
        <w:rPr/>
        <w:t>in</w:t>
      </w:r>
      <w:r>
        <w:rPr>
          <w:spacing w:val="-7"/>
        </w:rPr>
        <w:t> </w:t>
      </w:r>
      <w:r>
        <w:rPr/>
        <w:t>the</w:t>
      </w:r>
      <w:r>
        <w:rPr>
          <w:spacing w:val="-7"/>
        </w:rPr>
        <w:t> </w:t>
      </w:r>
      <w:r>
        <w:rPr/>
        <w:t>DEB</w:t>
      </w:r>
      <w:r>
        <w:rPr>
          <w:spacing w:val="-7"/>
        </w:rPr>
        <w:t> </w:t>
      </w:r>
      <w:r>
        <w:rPr/>
        <w:t>model</w:t>
      </w:r>
      <w:r>
        <w:rPr>
          <w:spacing w:val="-7"/>
        </w:rPr>
        <w:t> </w:t>
      </w:r>
      <w:r>
        <w:rPr/>
        <w:t>is</w:t>
      </w:r>
      <w:r>
        <w:rPr>
          <w:spacing w:val="-7"/>
        </w:rPr>
        <w:t> </w:t>
      </w:r>
      <w:r>
        <w:rPr/>
        <w:t>a</w:t>
      </w:r>
      <w:r>
        <w:rPr>
          <w:spacing w:val="-8"/>
        </w:rPr>
        <w:t> </w:t>
      </w:r>
      <w:r>
        <w:rPr/>
        <w:t>decimal</w:t>
      </w:r>
      <w:r>
        <w:rPr>
          <w:spacing w:val="-7"/>
        </w:rPr>
        <w:t> </w:t>
      </w:r>
      <w:r>
        <w:rPr/>
        <w:t>number</w:t>
      </w:r>
      <w:r>
        <w:rPr>
          <w:spacing w:val="-7"/>
        </w:rPr>
        <w:t> </w:t>
      </w:r>
      <w:r>
        <w:rPr/>
        <w:t>therefore</w:t>
      </w:r>
      <w:r>
        <w:rPr>
          <w:spacing w:val="-7"/>
        </w:rPr>
        <w:t> </w:t>
      </w:r>
      <w:r>
        <w:rPr/>
        <w:t>changing</w:t>
      </w:r>
      <w:r>
        <w:rPr>
          <w:spacing w:val="-7"/>
        </w:rPr>
        <w:t> </w:t>
      </w:r>
      <w:r>
        <w:rPr/>
        <w:t>of</w:t>
      </w:r>
      <w:r>
        <w:rPr>
          <w:spacing w:val="-7"/>
        </w:rPr>
        <w:t> </w:t>
      </w:r>
      <w:r>
        <w:rPr/>
        <w:t>some</w:t>
      </w:r>
      <w:r>
        <w:rPr>
          <w:spacing w:val="-7"/>
        </w:rPr>
        <w:t> </w:t>
      </w:r>
      <w:r>
        <w:rPr/>
        <w:t>units</w:t>
      </w:r>
      <w:r>
        <w:rPr>
          <w:spacing w:val="-7"/>
        </w:rPr>
        <w:t> </w:t>
      </w:r>
      <w:r>
        <w:rPr/>
        <w:t>in</w:t>
      </w:r>
      <w:r>
        <w:rPr>
          <w:spacing w:val="-7"/>
        </w:rPr>
        <w:t> </w:t>
      </w:r>
      <w:r>
        <w:rPr/>
        <w:t>the model must be made. The unit of V is </w:t>
      </w:r>
      <w:r>
        <w:rPr>
          <w:rFonts w:ascii="Georgia"/>
          <w:i/>
        </w:rPr>
        <w:t>cm</w:t>
      </w:r>
      <w:r>
        <w:rPr>
          <w:rFonts w:ascii="LM Roman 8"/>
          <w:vertAlign w:val="superscript"/>
        </w:rPr>
        <w:t>3</w:t>
      </w:r>
      <w:r>
        <w:rPr>
          <w:rFonts w:ascii="LM Roman 8"/>
          <w:vertAlign w:val="baseline"/>
        </w:rPr>
        <w:t> </w:t>
      </w:r>
      <w:r>
        <w:rPr>
          <w:vertAlign w:val="baseline"/>
        </w:rPr>
        <w:t>and is changed to </w:t>
      </w:r>
      <w:r>
        <w:rPr>
          <w:rFonts w:ascii="Georgia"/>
          <w:i/>
          <w:vertAlign w:val="baseline"/>
        </w:rPr>
        <w:t>mm</w:t>
      </w:r>
      <w:r>
        <w:rPr>
          <w:rFonts w:ascii="LM Roman 8"/>
          <w:vertAlign w:val="superscript"/>
        </w:rPr>
        <w:t>3</w:t>
      </w:r>
      <w:r>
        <w:rPr>
          <w:rFonts w:ascii="LM Roman 8"/>
          <w:vertAlign w:val="baseline"/>
        </w:rPr>
        <w:t> </w:t>
      </w:r>
      <w:r>
        <w:rPr>
          <w:vertAlign w:val="baseline"/>
        </w:rPr>
        <w:t>to gain integer values with acceptable precision.</w:t>
      </w:r>
      <w:r>
        <w:rPr>
          <w:spacing w:val="40"/>
          <w:vertAlign w:val="baseline"/>
        </w:rPr>
        <w:t> </w:t>
      </w:r>
      <w:r>
        <w:rPr>
          <w:vertAlign w:val="baseline"/>
        </w:rPr>
        <w:t>Other model parameters that are affected by V had their units appropriately changed. See Table </w:t>
      </w:r>
      <w:hyperlink w:history="true" w:anchor="_bookmark6">
        <w:r>
          <w:rPr>
            <w:color w:val="0080AC"/>
            <w:vertAlign w:val="baseline"/>
          </w:rPr>
          <w:t>1</w:t>
        </w:r>
      </w:hyperlink>
      <w:r>
        <w:rPr>
          <w:vertAlign w:val="baseline"/>
        </w:rPr>
        <w:t>.</w:t>
      </w:r>
    </w:p>
    <w:p>
      <w:pPr>
        <w:pStyle w:val="BodyText"/>
        <w:spacing w:before="19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Addition</w:t>
      </w:r>
      <w:r>
        <w:rPr>
          <w:rFonts w:ascii="LM Roman 10"/>
          <w:i/>
          <w:spacing w:val="-2"/>
          <w:sz w:val="21"/>
        </w:rPr>
        <w:t> </w:t>
      </w:r>
      <w:r>
        <w:rPr>
          <w:rFonts w:ascii="LM Roman 10"/>
          <w:i/>
          <w:sz w:val="21"/>
        </w:rPr>
        <w:t>of</w:t>
      </w:r>
      <w:r>
        <w:rPr>
          <w:rFonts w:ascii="LM Roman 10"/>
          <w:i/>
          <w:spacing w:val="-2"/>
          <w:sz w:val="21"/>
        </w:rPr>
        <w:t> </w:t>
      </w:r>
      <w:r>
        <w:rPr>
          <w:rFonts w:ascii="LM Roman 10"/>
          <w:i/>
          <w:sz w:val="21"/>
        </w:rPr>
        <w:t>dry</w:t>
      </w:r>
      <w:r>
        <w:rPr>
          <w:rFonts w:ascii="LM Roman 10"/>
          <w:i/>
          <w:spacing w:val="-2"/>
          <w:sz w:val="21"/>
        </w:rPr>
        <w:t> </w:t>
      </w:r>
      <w:r>
        <w:rPr>
          <w:rFonts w:ascii="LM Roman 10"/>
          <w:i/>
          <w:sz w:val="21"/>
        </w:rPr>
        <w:t>flesh</w:t>
      </w:r>
      <w:r>
        <w:rPr>
          <w:rFonts w:ascii="LM Roman 10"/>
          <w:i/>
          <w:spacing w:val="-2"/>
          <w:sz w:val="21"/>
        </w:rPr>
        <w:t> </w:t>
      </w:r>
      <w:r>
        <w:rPr>
          <w:rFonts w:ascii="LM Roman 10"/>
          <w:i/>
          <w:sz w:val="21"/>
        </w:rPr>
        <w:t>weight</w:t>
      </w:r>
      <w:r>
        <w:rPr>
          <w:rFonts w:ascii="LM Roman 10"/>
          <w:i/>
          <w:spacing w:val="-2"/>
          <w:sz w:val="21"/>
        </w:rPr>
        <w:t> </w:t>
      </w:r>
      <w:r>
        <w:rPr>
          <w:rFonts w:ascii="LM Roman 10"/>
          <w:i/>
          <w:sz w:val="21"/>
        </w:rPr>
        <w:t>equation</w:t>
      </w:r>
      <w:r>
        <w:rPr>
          <w:rFonts w:ascii="LM Roman 10"/>
          <w:i/>
          <w:spacing w:val="-2"/>
          <w:sz w:val="21"/>
        </w:rPr>
        <w:t> </w:t>
      </w:r>
      <w:r>
        <w:rPr>
          <w:rFonts w:ascii="LM Roman 10"/>
          <w:i/>
          <w:sz w:val="21"/>
        </w:rPr>
        <w:t>for</w:t>
      </w:r>
      <w:r>
        <w:rPr>
          <w:rFonts w:ascii="LM Roman 10"/>
          <w:i/>
          <w:spacing w:val="-2"/>
          <w:sz w:val="21"/>
        </w:rPr>
        <w:t> comparison</w:t>
      </w:r>
    </w:p>
    <w:p>
      <w:pPr>
        <w:pStyle w:val="BodyText"/>
        <w:spacing w:line="216" w:lineRule="auto" w:before="177"/>
        <w:ind w:left="221" w:right="107"/>
      </w:pPr>
      <w:r>
        <w:rPr/>
        <w:t>The DEB model results are compared with wet laboratory results using a calcu- lated total dry flesh weight value (DFW). The Bio-PEPA simulation results must be</w:t>
      </w:r>
      <w:r>
        <w:rPr>
          <w:spacing w:val="-10"/>
        </w:rPr>
        <w:t> </w:t>
      </w:r>
      <w:r>
        <w:rPr/>
        <w:t>calculated</w:t>
      </w:r>
      <w:r>
        <w:rPr>
          <w:spacing w:val="-10"/>
        </w:rPr>
        <w:t> </w:t>
      </w:r>
      <w:r>
        <w:rPr/>
        <w:t>into</w:t>
      </w:r>
      <w:r>
        <w:rPr>
          <w:spacing w:val="-10"/>
        </w:rPr>
        <w:t> </w:t>
      </w:r>
      <w:r>
        <w:rPr/>
        <w:t>DFW</w:t>
      </w:r>
      <w:r>
        <w:rPr>
          <w:spacing w:val="-10"/>
        </w:rPr>
        <w:t> </w:t>
      </w:r>
      <w:r>
        <w:rPr/>
        <w:t>values</w:t>
      </w:r>
      <w:r>
        <w:rPr>
          <w:spacing w:val="-10"/>
        </w:rPr>
        <w:t> </w:t>
      </w:r>
      <w:r>
        <w:rPr/>
        <w:t>and</w:t>
      </w:r>
      <w:r>
        <w:rPr>
          <w:spacing w:val="-10"/>
        </w:rPr>
        <w:t> </w:t>
      </w:r>
      <w:r>
        <w:rPr/>
        <w:t>also</w:t>
      </w:r>
      <w:r>
        <w:rPr>
          <w:spacing w:val="-10"/>
        </w:rPr>
        <w:t> </w:t>
      </w:r>
      <w:r>
        <w:rPr/>
        <w:t>their</w:t>
      </w:r>
      <w:r>
        <w:rPr>
          <w:spacing w:val="-10"/>
        </w:rPr>
        <w:t> </w:t>
      </w:r>
      <w:r>
        <w:rPr/>
        <w:t>units</w:t>
      </w:r>
      <w:r>
        <w:rPr>
          <w:spacing w:val="-10"/>
        </w:rPr>
        <w:t> </w:t>
      </w:r>
      <w:r>
        <w:rPr/>
        <w:t>to</w:t>
      </w:r>
      <w:r>
        <w:rPr>
          <w:spacing w:val="-10"/>
        </w:rPr>
        <w:t> </w:t>
      </w:r>
      <w:r>
        <w:rPr/>
        <w:t>be</w:t>
      </w:r>
      <w:r>
        <w:rPr>
          <w:spacing w:val="-10"/>
        </w:rPr>
        <w:t> </w:t>
      </w:r>
      <w:r>
        <w:rPr/>
        <w:t>scaled</w:t>
      </w:r>
      <w:r>
        <w:rPr>
          <w:spacing w:val="-10"/>
        </w:rPr>
        <w:t> </w:t>
      </w:r>
      <w:r>
        <w:rPr/>
        <w:t>and</w:t>
      </w:r>
      <w:r>
        <w:rPr>
          <w:spacing w:val="-10"/>
        </w:rPr>
        <w:t> </w:t>
      </w:r>
      <w:r>
        <w:rPr/>
        <w:t>changed</w:t>
      </w:r>
      <w:r>
        <w:rPr>
          <w:spacing w:val="-10"/>
        </w:rPr>
        <w:t> </w:t>
      </w:r>
      <w:r>
        <w:rPr/>
        <w:t>appro- priately for the comparison.</w:t>
      </w:r>
      <w:r>
        <w:rPr>
          <w:spacing w:val="40"/>
        </w:rPr>
        <w:t> </w:t>
      </w:r>
      <w:r>
        <w:rPr/>
        <w:t>Equation (</w:t>
      </w:r>
      <w:hyperlink w:history="true" w:anchor="_bookmark13">
        <w:r>
          <w:rPr>
            <w:color w:val="0080AC"/>
          </w:rPr>
          <w:t>4</w:t>
        </w:r>
      </w:hyperlink>
      <w:r>
        <w:rPr/>
        <w:t>) gives the total DFW. The other values (such</w:t>
      </w:r>
      <w:r>
        <w:rPr>
          <w:spacing w:val="7"/>
        </w:rPr>
        <w:t> </w:t>
      </w:r>
      <w:r>
        <w:rPr/>
        <w:t>as</w:t>
      </w:r>
      <w:r>
        <w:rPr>
          <w:spacing w:val="7"/>
        </w:rPr>
        <w:t> </w:t>
      </w:r>
      <w:r>
        <w:rPr/>
        <w:t>the</w:t>
      </w:r>
      <w:r>
        <w:rPr>
          <w:spacing w:val="8"/>
        </w:rPr>
        <w:t> </w:t>
      </w:r>
      <w:r>
        <w:rPr/>
        <w:t>assimilation</w:t>
      </w:r>
      <w:r>
        <w:rPr>
          <w:spacing w:val="7"/>
        </w:rPr>
        <w:t> </w:t>
      </w:r>
      <w:r>
        <w:rPr/>
        <w:t>and</w:t>
      </w:r>
      <w:r>
        <w:rPr>
          <w:spacing w:val="7"/>
        </w:rPr>
        <w:t> </w:t>
      </w:r>
      <w:r>
        <w:rPr/>
        <w:t>respiration</w:t>
      </w:r>
      <w:r>
        <w:rPr>
          <w:spacing w:val="8"/>
        </w:rPr>
        <w:t> </w:t>
      </w:r>
      <w:r>
        <w:rPr/>
        <w:t>rates)</w:t>
      </w:r>
      <w:r>
        <w:rPr>
          <w:spacing w:val="7"/>
        </w:rPr>
        <w:t> </w:t>
      </w:r>
      <w:r>
        <w:rPr/>
        <w:t>from</w:t>
      </w:r>
      <w:r>
        <w:rPr>
          <w:spacing w:val="7"/>
        </w:rPr>
        <w:t> </w:t>
      </w:r>
      <w:r>
        <w:rPr/>
        <w:t>the</w:t>
      </w:r>
      <w:r>
        <w:rPr>
          <w:spacing w:val="8"/>
        </w:rPr>
        <w:t> </w:t>
      </w:r>
      <w:r>
        <w:rPr/>
        <w:t>Bio-PEPA</w:t>
      </w:r>
      <w:r>
        <w:rPr>
          <w:spacing w:val="7"/>
        </w:rPr>
        <w:t> </w:t>
      </w:r>
      <w:r>
        <w:rPr/>
        <w:t>model</w:t>
      </w:r>
      <w:r>
        <w:rPr>
          <w:spacing w:val="7"/>
        </w:rPr>
        <w:t> </w:t>
      </w:r>
      <w:r>
        <w:rPr/>
        <w:t>can</w:t>
      </w:r>
      <w:r>
        <w:rPr>
          <w:spacing w:val="8"/>
        </w:rPr>
        <w:t> </w:t>
      </w:r>
      <w:r>
        <w:rPr>
          <w:spacing w:val="-5"/>
        </w:rPr>
        <w:t>be</w:t>
      </w:r>
    </w:p>
    <w:p>
      <w:pPr>
        <w:spacing w:after="0" w:line="216" w:lineRule="auto"/>
        <w:sectPr>
          <w:pgSz w:w="9360" w:h="13610"/>
          <w:pgMar w:header="855" w:footer="0" w:top="1040" w:bottom="280" w:left="680" w:right="680"/>
        </w:sectPr>
      </w:pPr>
    </w:p>
    <w:p>
      <w:pPr>
        <w:pStyle w:val="BodyText"/>
        <w:spacing w:before="13"/>
        <w:jc w:val="left"/>
        <w:rPr>
          <w:sz w:val="10"/>
        </w:rPr>
      </w:pPr>
    </w:p>
    <w:p>
      <w:pPr>
        <w:pStyle w:val="BodyText"/>
        <w:ind w:left="491"/>
        <w:jc w:val="left"/>
        <w:rPr>
          <w:sz w:val="20"/>
        </w:rPr>
      </w:pPr>
      <w:r>
        <w:rPr>
          <w:sz w:val="20"/>
        </w:rPr>
        <w:drawing>
          <wp:inline distT="0" distB="0" distL="0" distR="0">
            <wp:extent cx="4394672" cy="259232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0" cstate="print"/>
                    <a:stretch>
                      <a:fillRect/>
                    </a:stretch>
                  </pic:blipFill>
                  <pic:spPr>
                    <a:xfrm>
                      <a:off x="0" y="0"/>
                      <a:ext cx="4394672" cy="2592324"/>
                    </a:xfrm>
                    <a:prstGeom prst="rect">
                      <a:avLst/>
                    </a:prstGeom>
                  </pic:spPr>
                </pic:pic>
              </a:graphicData>
            </a:graphic>
          </wp:inline>
        </w:drawing>
      </w:r>
      <w:r>
        <w:rPr>
          <w:sz w:val="20"/>
        </w:rPr>
      </w:r>
    </w:p>
    <w:p>
      <w:pPr>
        <w:spacing w:line="180" w:lineRule="exact" w:before="200"/>
        <w:ind w:left="108" w:right="0" w:firstLine="0"/>
        <w:jc w:val="left"/>
        <w:rPr>
          <w:rFonts w:ascii="LM Roman 8"/>
          <w:sz w:val="15"/>
        </w:rPr>
      </w:pPr>
      <w:bookmarkStart w:name="_bookmark12" w:id="22"/>
      <w:bookmarkEnd w:id="22"/>
      <w:r>
        <w:rPr/>
      </w:r>
      <w:bookmarkStart w:name="_bookmark13" w:id="23"/>
      <w:bookmarkEnd w:id="23"/>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Temporal</w:t>
      </w:r>
      <w:r>
        <w:rPr>
          <w:rFonts w:ascii="LM Roman 8"/>
          <w:spacing w:val="-13"/>
          <w:w w:val="105"/>
          <w:sz w:val="15"/>
        </w:rPr>
        <w:t> </w:t>
      </w:r>
      <w:r>
        <w:rPr>
          <w:rFonts w:ascii="LM Roman 8"/>
          <w:w w:val="105"/>
          <w:sz w:val="15"/>
        </w:rPr>
        <w:t>variations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forcing</w:t>
      </w:r>
      <w:r>
        <w:rPr>
          <w:rFonts w:ascii="LM Roman 8"/>
          <w:spacing w:val="-14"/>
          <w:w w:val="105"/>
          <w:sz w:val="15"/>
        </w:rPr>
        <w:t> </w:t>
      </w:r>
      <w:r>
        <w:rPr>
          <w:rFonts w:ascii="LM Roman 8"/>
          <w:w w:val="105"/>
          <w:sz w:val="15"/>
        </w:rPr>
        <w:t>variables:</w:t>
      </w:r>
      <w:r>
        <w:rPr>
          <w:rFonts w:ascii="LM Roman 8"/>
          <w:spacing w:val="2"/>
          <w:w w:val="105"/>
          <w:sz w:val="15"/>
        </w:rPr>
        <w:t> </w:t>
      </w:r>
      <w:r>
        <w:rPr>
          <w:rFonts w:ascii="LM Roman 8"/>
          <w:w w:val="105"/>
          <w:sz w:val="15"/>
        </w:rPr>
        <w:t>temperature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phytoplankton</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Experiment</w:t>
      </w:r>
      <w:r>
        <w:rPr>
          <w:rFonts w:ascii="LM Roman 8"/>
          <w:spacing w:val="-14"/>
          <w:w w:val="105"/>
          <w:sz w:val="15"/>
        </w:rPr>
        <w:t> </w:t>
      </w:r>
      <w:r>
        <w:rPr>
          <w:rFonts w:ascii="LM Roman 8"/>
          <w:w w:val="105"/>
          <w:sz w:val="15"/>
        </w:rPr>
        <w:t>A</w:t>
      </w:r>
      <w:r>
        <w:rPr>
          <w:rFonts w:ascii="LM Roman 8"/>
          <w:spacing w:val="-13"/>
          <w:w w:val="105"/>
          <w:sz w:val="15"/>
        </w:rPr>
        <w:t> </w:t>
      </w:r>
      <w:r>
        <w:rPr>
          <w:rFonts w:ascii="LM Roman 8"/>
          <w:spacing w:val="-5"/>
          <w:w w:val="105"/>
          <w:sz w:val="15"/>
        </w:rPr>
        <w:t>and</w:t>
      </w:r>
    </w:p>
    <w:p>
      <w:pPr>
        <w:spacing w:line="165" w:lineRule="auto" w:before="19"/>
        <w:ind w:left="108" w:right="138" w:firstLine="0"/>
        <w:jc w:val="left"/>
        <w:rPr>
          <w:rFonts w:ascii="LM Roman 8"/>
          <w:sz w:val="15"/>
        </w:rPr>
      </w:pPr>
      <w:r>
        <w:rPr>
          <w:rFonts w:ascii="LM Roman 8"/>
          <w:w w:val="105"/>
          <w:sz w:val="15"/>
        </w:rPr>
        <w:t>B.</w:t>
      </w:r>
      <w:r>
        <w:rPr>
          <w:rFonts w:ascii="LM Roman 8"/>
          <w:spacing w:val="-8"/>
          <w:w w:val="105"/>
          <w:sz w:val="15"/>
        </w:rPr>
        <w:t> </w:t>
      </w:r>
      <w:r>
        <w:rPr>
          <w:rFonts w:ascii="LM Roman 8"/>
          <w:w w:val="105"/>
          <w:sz w:val="15"/>
        </w:rPr>
        <w:t>DEB</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values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Bio-PEPA</w:t>
      </w:r>
      <w:r>
        <w:rPr>
          <w:rFonts w:ascii="LM Roman 8"/>
          <w:spacing w:val="-8"/>
          <w:w w:val="105"/>
          <w:sz w:val="15"/>
        </w:rPr>
        <w:t> </w:t>
      </w:r>
      <w:r>
        <w:rPr>
          <w:rFonts w:ascii="LM Roman 8"/>
          <w:w w:val="105"/>
          <w:sz w:val="15"/>
        </w:rPr>
        <w:t>values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right.</w:t>
      </w:r>
      <w:r>
        <w:rPr>
          <w:rFonts w:ascii="LM Roman 8"/>
          <w:spacing w:val="16"/>
          <w:w w:val="105"/>
          <w:sz w:val="15"/>
        </w:rPr>
        <w:t> </w:t>
      </w:r>
      <w:r>
        <w:rPr>
          <w:rFonts w:ascii="LM Roman 8"/>
          <w:w w:val="105"/>
          <w:sz w:val="15"/>
        </w:rPr>
        <w:t>The</w:t>
      </w:r>
      <w:r>
        <w:rPr>
          <w:rFonts w:ascii="LM Roman 8"/>
          <w:spacing w:val="-8"/>
          <w:w w:val="105"/>
          <w:sz w:val="15"/>
        </w:rPr>
        <w:t> </w:t>
      </w:r>
      <w:r>
        <w:rPr>
          <w:rFonts w:ascii="LM Roman 8"/>
          <w:w w:val="105"/>
          <w:sz w:val="15"/>
        </w:rPr>
        <w:t>scales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phytoplankton</w:t>
      </w:r>
      <w:r>
        <w:rPr>
          <w:rFonts w:ascii="LM Roman 8"/>
          <w:spacing w:val="-8"/>
          <w:w w:val="105"/>
          <w:sz w:val="15"/>
        </w:rPr>
        <w:t> </w:t>
      </w:r>
      <w:r>
        <w:rPr>
          <w:rFonts w:ascii="LM Roman 8"/>
          <w:w w:val="105"/>
          <w:sz w:val="15"/>
        </w:rPr>
        <w:t>concentration on the left, and temperature on the right of each graph.</w:t>
      </w:r>
    </w:p>
    <w:p>
      <w:pPr>
        <w:pStyle w:val="BodyText"/>
        <w:spacing w:before="142"/>
        <w:ind w:left="108"/>
        <w:jc w:val="left"/>
      </w:pPr>
      <w:bookmarkStart w:name="Generic Translation of DEB models to Bio" w:id="24"/>
      <w:bookmarkEnd w:id="24"/>
      <w:r>
        <w:rPr/>
      </w:r>
      <w:bookmarkStart w:name="_bookmark14" w:id="25"/>
      <w:bookmarkEnd w:id="25"/>
      <w:r>
        <w:rPr/>
      </w:r>
      <w:r>
        <w:rPr/>
        <w:t>compared</w:t>
      </w:r>
      <w:r>
        <w:rPr>
          <w:spacing w:val="-2"/>
        </w:rPr>
        <w:t> </w:t>
      </w:r>
      <w:r>
        <w:rPr/>
        <w:t>to the DEB model</w:t>
      </w:r>
      <w:r>
        <w:rPr>
          <w:spacing w:val="1"/>
        </w:rPr>
        <w:t> </w:t>
      </w:r>
      <w:r>
        <w:rPr/>
        <w:t>and the wet laboratory</w:t>
      </w:r>
      <w:r>
        <w:rPr>
          <w:spacing w:val="1"/>
        </w:rPr>
        <w:t> </w:t>
      </w:r>
      <w:r>
        <w:rPr>
          <w:spacing w:val="-2"/>
        </w:rPr>
        <w:t>results.</w:t>
      </w:r>
    </w:p>
    <w:p>
      <w:pPr>
        <w:pStyle w:val="BodyText"/>
        <w:spacing w:before="2"/>
        <w:jc w:val="left"/>
        <w:rPr>
          <w:sz w:val="7"/>
        </w:rPr>
      </w:pPr>
    </w:p>
    <w:p>
      <w:pPr>
        <w:spacing w:after="0"/>
        <w:jc w:val="left"/>
        <w:rPr>
          <w:sz w:val="7"/>
        </w:rPr>
        <w:sectPr>
          <w:pgSz w:w="9360" w:h="13610"/>
          <w:pgMar w:header="855" w:footer="0" w:top="1040" w:bottom="280" w:left="680" w:right="680"/>
        </w:sectPr>
      </w:pPr>
    </w:p>
    <w:p>
      <w:pPr>
        <w:spacing w:line="169" w:lineRule="exact" w:before="66"/>
        <w:ind w:left="3051" w:right="0" w:firstLine="0"/>
        <w:jc w:val="left"/>
        <w:rPr>
          <w:rFonts w:ascii="Georgia"/>
          <w:i/>
          <w:sz w:val="21"/>
        </w:rPr>
      </w:pPr>
      <w:r>
        <w:rPr>
          <w:rFonts w:ascii="Georgia"/>
          <w:i/>
          <w:spacing w:val="-10"/>
          <w:w w:val="115"/>
          <w:sz w:val="21"/>
        </w:rPr>
        <w:t>E</w:t>
      </w:r>
    </w:p>
    <w:p>
      <w:pPr>
        <w:spacing w:line="174" w:lineRule="exact" w:before="0"/>
        <w:ind w:left="2048" w:right="0" w:firstLine="0"/>
        <w:jc w:val="left"/>
        <w:rPr>
          <w:sz w:val="21"/>
        </w:rPr>
      </w:pPr>
      <w:r>
        <w:rPr/>
        <mc:AlternateContent>
          <mc:Choice Requires="wps">
            <w:drawing>
              <wp:anchor distT="0" distB="0" distL="0" distR="0" allowOverlap="1" layoutInCell="1" locked="0" behindDoc="0" simplePos="0" relativeHeight="15759360">
                <wp:simplePos x="0" y="0"/>
                <wp:positionH relativeFrom="page">
                  <wp:posOffset>2337968</wp:posOffset>
                </wp:positionH>
                <wp:positionV relativeFrom="paragraph">
                  <wp:posOffset>72798</wp:posOffset>
                </wp:positionV>
                <wp:extent cx="169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69545" cy="1270"/>
                        </a:xfrm>
                        <a:custGeom>
                          <a:avLst/>
                          <a:gdLst/>
                          <a:ahLst/>
                          <a:cxnLst/>
                          <a:rect l="l" t="t" r="r" b="b"/>
                          <a:pathLst>
                            <a:path w="169545" h="0">
                              <a:moveTo>
                                <a:pt x="0" y="0"/>
                              </a:moveTo>
                              <a:lnTo>
                                <a:pt x="1692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84.091995pt,5.732162pt" to="197.421046pt,5.732162pt" stroked="true" strokeweight=".423453pt" strokecolor="#000000">
                <v:stroke dashstyle="solid"/>
                <w10:wrap type="none"/>
              </v:line>
            </w:pict>
          </mc:Fallback>
        </mc:AlternateContent>
      </w:r>
      <w:r>
        <w:rPr>
          <w:rFonts w:ascii="Georgia"/>
          <w:i/>
          <w:spacing w:val="11"/>
          <w:w w:val="105"/>
          <w:sz w:val="21"/>
        </w:rPr>
        <w:t>DFW</w:t>
      </w:r>
      <w:r>
        <w:rPr>
          <w:rFonts w:ascii="Georgia"/>
          <w:i/>
          <w:spacing w:val="34"/>
          <w:w w:val="105"/>
          <w:sz w:val="21"/>
        </w:rPr>
        <w:t> </w:t>
      </w:r>
      <w:r>
        <w:rPr>
          <w:spacing w:val="-10"/>
          <w:w w:val="105"/>
          <w:sz w:val="21"/>
        </w:rPr>
        <w:t>=</w:t>
      </w:r>
    </w:p>
    <w:p>
      <w:pPr>
        <w:spacing w:line="185" w:lineRule="exact" w:before="0"/>
        <w:ind w:left="3001" w:right="0" w:firstLine="0"/>
        <w:jc w:val="left"/>
        <w:rPr>
          <w:rFonts w:ascii="Georgia" w:hAnsi="Georgia"/>
          <w:i/>
          <w:sz w:val="21"/>
        </w:rPr>
      </w:pPr>
      <w:r>
        <w:rPr>
          <w:rFonts w:ascii="Georgia" w:hAnsi="Georgia"/>
          <w:i/>
          <w:spacing w:val="-5"/>
          <w:w w:val="115"/>
          <w:sz w:val="21"/>
        </w:rPr>
        <w:t>μ</w:t>
      </w:r>
      <w:r>
        <w:rPr>
          <w:rFonts w:ascii="Georgia" w:hAnsi="Georgia"/>
          <w:i/>
          <w:spacing w:val="-5"/>
          <w:w w:val="115"/>
          <w:sz w:val="21"/>
          <w:vertAlign w:val="subscript"/>
        </w:rPr>
        <w:t>E</w:t>
      </w:r>
    </w:p>
    <w:p>
      <w:pPr>
        <w:spacing w:line="169" w:lineRule="exact" w:before="66"/>
        <w:ind w:left="0" w:right="171" w:firstLine="0"/>
        <w:jc w:val="right"/>
        <w:rPr>
          <w:rFonts w:ascii="Georgia"/>
          <w:i/>
          <w:sz w:val="21"/>
        </w:rPr>
      </w:pPr>
      <w:r>
        <w:rPr/>
        <w:br w:type="column"/>
      </w:r>
      <w:r>
        <w:rPr>
          <w:rFonts w:ascii="Georgia"/>
          <w:i/>
          <w:spacing w:val="-10"/>
          <w:sz w:val="21"/>
        </w:rPr>
        <w:t>V</w:t>
      </w:r>
    </w:p>
    <w:p>
      <w:pPr>
        <w:pStyle w:val="BodyText"/>
        <w:spacing w:line="117" w:lineRule="auto" w:before="51"/>
        <w:ind w:left="507" w:hanging="389"/>
        <w:jc w:val="left"/>
      </w:pPr>
      <w:r>
        <w:rPr/>
        <mc:AlternateContent>
          <mc:Choice Requires="wps">
            <w:drawing>
              <wp:anchor distT="0" distB="0" distL="0" distR="0" allowOverlap="1" layoutInCell="1" locked="0" behindDoc="0" simplePos="0" relativeHeight="15759872">
                <wp:simplePos x="0" y="0"/>
                <wp:positionH relativeFrom="page">
                  <wp:posOffset>2843237</wp:posOffset>
                </wp:positionH>
                <wp:positionV relativeFrom="paragraph">
                  <wp:posOffset>72798</wp:posOffset>
                </wp:positionV>
                <wp:extent cx="2692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23.876999pt,5.732162pt" to="245.06712pt,5.732162pt" stroked="true" strokeweight=".423453pt" strokecolor="#000000">
                <v:stroke dashstyle="solid"/>
                <w10:wrap type="none"/>
              </v:line>
            </w:pict>
          </mc:Fallback>
        </mc:AlternateContent>
      </w:r>
      <w:r>
        <w:rPr/>
        <w:t>+</w:t>
      </w:r>
      <w:r>
        <w:rPr>
          <w:spacing w:val="40"/>
        </w:rPr>
        <w:t> </w:t>
      </w:r>
      <w:r>
        <w:rPr/>
        <w:t>(</w:t>
      </w:r>
      <w:r>
        <w:rPr>
          <w:spacing w:val="40"/>
        </w:rPr>
        <w:t> </w:t>
      </w:r>
      <w:r>
        <w:rPr>
          <w:spacing w:val="-4"/>
        </w:rPr>
        <w:t>1000</w:t>
      </w:r>
    </w:p>
    <w:p>
      <w:pPr>
        <w:spacing w:line="342" w:lineRule="exact" w:before="67"/>
        <w:ind w:left="0" w:right="0" w:firstLine="0"/>
        <w:jc w:val="left"/>
        <w:rPr>
          <w:rFonts w:ascii="Georgia" w:hAnsi="Georgia"/>
          <w:i/>
          <w:sz w:val="15"/>
        </w:rPr>
      </w:pPr>
      <w:r>
        <w:rPr/>
        <w:br w:type="column"/>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ρ</w:t>
      </w:r>
      <w:r>
        <w:rPr>
          <w:rFonts w:ascii="Georgia" w:hAnsi="Georgia"/>
          <w:i/>
          <w:spacing w:val="50"/>
          <w:sz w:val="21"/>
        </w:rPr>
        <w:t> </w:t>
      </w:r>
      <w:r>
        <w:rPr>
          <w:sz w:val="21"/>
        </w:rPr>
        <w:t>+</w:t>
      </w:r>
      <w:r>
        <w:rPr>
          <w:spacing w:val="60"/>
          <w:sz w:val="21"/>
        </w:rPr>
        <w:t> </w:t>
      </w:r>
      <w:r>
        <w:rPr>
          <w:rFonts w:ascii="Georgia" w:hAnsi="Georgia"/>
          <w:i/>
          <w:position w:val="14"/>
          <w:sz w:val="21"/>
        </w:rPr>
        <w:t>κ</w:t>
      </w:r>
      <w:r>
        <w:rPr>
          <w:rFonts w:ascii="Georgia" w:hAnsi="Georgia"/>
          <w:i/>
          <w:position w:val="11"/>
          <w:sz w:val="15"/>
        </w:rPr>
        <w:t>R</w:t>
      </w:r>
      <w:r>
        <w:rPr>
          <w:rFonts w:ascii="Georgia" w:hAnsi="Georgia"/>
          <w:i/>
          <w:spacing w:val="16"/>
          <w:position w:val="11"/>
          <w:sz w:val="15"/>
        </w:rPr>
        <w:t> </w:t>
      </w:r>
      <w:r>
        <w:rPr>
          <w:rFonts w:ascii="DejaVu Serif Condensed" w:hAnsi="DejaVu Serif Condensed"/>
          <w:i/>
          <w:position w:val="14"/>
          <w:sz w:val="21"/>
        </w:rPr>
        <w:t>∗</w:t>
      </w:r>
      <w:r>
        <w:rPr>
          <w:rFonts w:ascii="DejaVu Serif Condensed" w:hAnsi="DejaVu Serif Condensed"/>
          <w:i/>
          <w:spacing w:val="-15"/>
          <w:position w:val="14"/>
          <w:sz w:val="21"/>
        </w:rPr>
        <w:t> </w:t>
      </w:r>
      <w:r>
        <w:rPr>
          <w:rFonts w:ascii="Georgia" w:hAnsi="Georgia"/>
          <w:i/>
          <w:spacing w:val="-5"/>
          <w:position w:val="14"/>
          <w:sz w:val="21"/>
        </w:rPr>
        <w:t>E</w:t>
      </w:r>
      <w:r>
        <w:rPr>
          <w:rFonts w:ascii="Georgia" w:hAnsi="Georgia"/>
          <w:i/>
          <w:spacing w:val="-5"/>
          <w:position w:val="11"/>
          <w:sz w:val="15"/>
        </w:rPr>
        <w:t>R</w:t>
      </w:r>
    </w:p>
    <w:p>
      <w:pPr>
        <w:spacing w:line="185" w:lineRule="exact" w:before="0"/>
        <w:ind w:left="0" w:right="246" w:firstLine="0"/>
        <w:jc w:val="right"/>
        <w:rPr>
          <w:rFonts w:ascii="Georgia" w:hAnsi="Georgia"/>
          <w:i/>
          <w:sz w:val="21"/>
        </w:rPr>
      </w:pPr>
      <w:r>
        <w:rPr/>
        <mc:AlternateContent>
          <mc:Choice Requires="wps">
            <w:drawing>
              <wp:anchor distT="0" distB="0" distL="0" distR="0" allowOverlap="1" layoutInCell="1" locked="0" behindDoc="1" simplePos="0" relativeHeight="487006720">
                <wp:simplePos x="0" y="0"/>
                <wp:positionH relativeFrom="page">
                  <wp:posOffset>3645001</wp:posOffset>
                </wp:positionH>
                <wp:positionV relativeFrom="paragraph">
                  <wp:posOffset>-37627</wp:posOffset>
                </wp:positionV>
                <wp:extent cx="4749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74980" cy="1270"/>
                        </a:xfrm>
                        <a:custGeom>
                          <a:avLst/>
                          <a:gdLst/>
                          <a:ahLst/>
                          <a:cxnLst/>
                          <a:rect l="l" t="t" r="r" b="b"/>
                          <a:pathLst>
                            <a:path w="474980" h="0">
                              <a:moveTo>
                                <a:pt x="0" y="0"/>
                              </a:moveTo>
                              <a:lnTo>
                                <a:pt x="4747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87.007996pt,-2.962777pt" to="324.392272pt,-2.962777pt" stroked="true" strokeweight=".423453pt" strokecolor="#000000">
                <v:stroke dashstyle="solid"/>
                <w10:wrap type="none"/>
              </v:line>
            </w:pict>
          </mc:Fallback>
        </mc:AlternateContent>
      </w:r>
      <w:r>
        <w:rPr>
          <w:rFonts w:ascii="Georgia" w:hAnsi="Georgia"/>
          <w:i/>
          <w:spacing w:val="-5"/>
          <w:w w:val="120"/>
          <w:sz w:val="21"/>
        </w:rPr>
        <w:t>μ</w:t>
      </w:r>
      <w:r>
        <w:rPr>
          <w:rFonts w:ascii="Georgia" w:hAnsi="Georgia"/>
          <w:i/>
          <w:spacing w:val="-5"/>
          <w:w w:val="120"/>
          <w:sz w:val="21"/>
          <w:vertAlign w:val="subscript"/>
        </w:rPr>
        <w:t>E</w:t>
      </w:r>
    </w:p>
    <w:p>
      <w:pPr>
        <w:spacing w:before="166"/>
        <w:ind w:left="0" w:right="220" w:firstLine="0"/>
        <w:jc w:val="right"/>
        <w:rPr>
          <w:sz w:val="21"/>
        </w:rPr>
      </w:pPr>
      <w:r>
        <w:rPr/>
        <w:br w:type="column"/>
      </w:r>
      <w:r>
        <w:rPr>
          <w:spacing w:val="-5"/>
          <w:sz w:val="21"/>
        </w:rPr>
        <w:t>(4)</w:t>
      </w:r>
    </w:p>
    <w:p>
      <w:pPr>
        <w:spacing w:after="0"/>
        <w:jc w:val="right"/>
        <w:rPr>
          <w:sz w:val="21"/>
        </w:rPr>
        <w:sectPr>
          <w:type w:val="continuous"/>
          <w:pgSz w:w="9360" w:h="13610"/>
          <w:pgMar w:header="855" w:footer="0" w:top="820" w:bottom="280" w:left="680" w:right="680"/>
          <w:cols w:num="4" w:equalWidth="0">
            <w:col w:w="3250" w:space="40"/>
            <w:col w:w="932" w:space="23"/>
            <w:col w:w="1553" w:space="39"/>
            <w:col w:w="2163"/>
          </w:cols>
        </w:sectPr>
      </w:pPr>
    </w:p>
    <w:p>
      <w:pPr>
        <w:pStyle w:val="BodyText"/>
        <w:spacing w:line="216" w:lineRule="auto" w:before="184"/>
        <w:ind w:left="107" w:firstLine="318"/>
        <w:jc w:val="left"/>
      </w:pPr>
      <w:r>
        <w:rPr/>
        <w:t>Analysis</w:t>
      </w:r>
      <w:r>
        <w:rPr>
          <w:spacing w:val="-2"/>
        </w:rPr>
        <w:t> </w:t>
      </w:r>
      <w:r>
        <w:rPr/>
        <w:t>of</w:t>
      </w:r>
      <w:r>
        <w:rPr>
          <w:spacing w:val="-2"/>
        </w:rPr>
        <w:t> </w:t>
      </w:r>
      <w:r>
        <w:rPr/>
        <w:t>this</w:t>
      </w:r>
      <w:r>
        <w:rPr>
          <w:spacing w:val="-2"/>
        </w:rPr>
        <w:t> </w:t>
      </w:r>
      <w:r>
        <w:rPr/>
        <w:t>model</w:t>
      </w:r>
      <w:r>
        <w:rPr>
          <w:spacing w:val="-2"/>
        </w:rPr>
        <w:t> </w:t>
      </w:r>
      <w:r>
        <w:rPr/>
        <w:t>is</w:t>
      </w:r>
      <w:r>
        <w:rPr>
          <w:spacing w:val="-2"/>
        </w:rPr>
        <w:t> </w:t>
      </w:r>
      <w:r>
        <w:rPr/>
        <w:t>considered</w:t>
      </w:r>
      <w:r>
        <w:rPr>
          <w:spacing w:val="-2"/>
        </w:rPr>
        <w:t> </w:t>
      </w:r>
      <w:r>
        <w:rPr/>
        <w:t>in</w:t>
      </w:r>
      <w:r>
        <w:rPr>
          <w:spacing w:val="-2"/>
        </w:rPr>
        <w:t> </w:t>
      </w:r>
      <w:r>
        <w:rPr/>
        <w:t>Section</w:t>
      </w:r>
      <w:r>
        <w:rPr>
          <w:spacing w:val="-2"/>
        </w:rPr>
        <w:t> </w:t>
      </w:r>
      <w:hyperlink w:history="true" w:anchor="_bookmark15">
        <w:r>
          <w:rPr>
            <w:color w:val="0080AC"/>
          </w:rPr>
          <w:t>5</w:t>
        </w:r>
      </w:hyperlink>
      <w:r>
        <w:rPr/>
        <w:t>.</w:t>
      </w:r>
      <w:r>
        <w:rPr>
          <w:spacing w:val="26"/>
        </w:rPr>
        <w:t> </w:t>
      </w:r>
      <w:r>
        <w:rPr/>
        <w:t>First,</w:t>
      </w:r>
      <w:r>
        <w:rPr>
          <w:spacing w:val="-1"/>
        </w:rPr>
        <w:t> </w:t>
      </w:r>
      <w:r>
        <w:rPr/>
        <w:t>the</w:t>
      </w:r>
      <w:r>
        <w:rPr>
          <w:spacing w:val="-2"/>
        </w:rPr>
        <w:t> </w:t>
      </w:r>
      <w:r>
        <w:rPr/>
        <w:t>generic</w:t>
      </w:r>
      <w:r>
        <w:rPr>
          <w:spacing w:val="-2"/>
        </w:rPr>
        <w:t> </w:t>
      </w:r>
      <w:r>
        <w:rPr/>
        <w:t>approach</w:t>
      </w:r>
      <w:r>
        <w:rPr>
          <w:spacing w:val="-2"/>
        </w:rPr>
        <w:t> </w:t>
      </w:r>
      <w:r>
        <w:rPr/>
        <w:t>to translating DEB models to Bio-PEPA models is summarised.</w:t>
      </w:r>
    </w:p>
    <w:p>
      <w:pPr>
        <w:pStyle w:val="Heading1"/>
        <w:numPr>
          <w:ilvl w:val="0"/>
          <w:numId w:val="1"/>
        </w:numPr>
        <w:tabs>
          <w:tab w:pos="578" w:val="left" w:leader="none"/>
        </w:tabs>
        <w:spacing w:line="240" w:lineRule="auto" w:before="242" w:after="0"/>
        <w:ind w:left="578" w:right="0" w:hanging="470"/>
        <w:jc w:val="left"/>
      </w:pPr>
      <w:r>
        <w:rPr/>
        <w:t>Generic</w:t>
      </w:r>
      <w:r>
        <w:rPr>
          <w:spacing w:val="-14"/>
        </w:rPr>
        <w:t> </w:t>
      </w:r>
      <w:r>
        <w:rPr/>
        <w:t>Translation</w:t>
      </w:r>
      <w:r>
        <w:rPr>
          <w:spacing w:val="-13"/>
        </w:rPr>
        <w:t> </w:t>
      </w:r>
      <w:r>
        <w:rPr/>
        <w:t>of</w:t>
      </w:r>
      <w:r>
        <w:rPr>
          <w:spacing w:val="-13"/>
        </w:rPr>
        <w:t> </w:t>
      </w:r>
      <w:r>
        <w:rPr/>
        <w:t>DEB</w:t>
      </w:r>
      <w:r>
        <w:rPr>
          <w:spacing w:val="-13"/>
        </w:rPr>
        <w:t> </w:t>
      </w:r>
      <w:r>
        <w:rPr/>
        <w:t>models</w:t>
      </w:r>
      <w:r>
        <w:rPr>
          <w:spacing w:val="-13"/>
        </w:rPr>
        <w:t> </w:t>
      </w:r>
      <w:r>
        <w:rPr/>
        <w:t>to</w:t>
      </w:r>
      <w:r>
        <w:rPr>
          <w:spacing w:val="-13"/>
        </w:rPr>
        <w:t> </w:t>
      </w:r>
      <w:r>
        <w:rPr/>
        <w:t>Bio-</w:t>
      </w:r>
      <w:r>
        <w:rPr>
          <w:spacing w:val="-4"/>
        </w:rPr>
        <w:t>PEPA</w:t>
      </w:r>
    </w:p>
    <w:p>
      <w:pPr>
        <w:pStyle w:val="BodyText"/>
        <w:spacing w:line="216" w:lineRule="auto" w:before="174"/>
        <w:ind w:left="108" w:right="220"/>
      </w:pPr>
      <w:r>
        <w:rPr/>
        <w:t>Having learned from the Pacific oyster model, it is possible to describe a generic approach that can be used to transform an organism’s DEB model that includes the</w:t>
      </w:r>
      <w:r>
        <w:rPr>
          <w:spacing w:val="-4"/>
        </w:rPr>
        <w:t> </w:t>
      </w:r>
      <w:r>
        <w:rPr/>
        <w:t>state</w:t>
      </w:r>
      <w:r>
        <w:rPr>
          <w:spacing w:val="-4"/>
        </w:rPr>
        <w:t> </w:t>
      </w:r>
      <w:r>
        <w:rPr/>
        <w:t>variables</w:t>
      </w:r>
      <w:r>
        <w:rPr>
          <w:spacing w:val="-4"/>
        </w:rPr>
        <w:t> </w:t>
      </w:r>
      <w:r>
        <w:rPr/>
        <w:t>of</w:t>
      </w:r>
      <w:r>
        <w:rPr>
          <w:spacing w:val="-4"/>
        </w:rPr>
        <w:t> </w:t>
      </w:r>
      <w:r>
        <w:rPr/>
        <w:t>Structural</w:t>
      </w:r>
      <w:r>
        <w:rPr>
          <w:spacing w:val="-4"/>
        </w:rPr>
        <w:t> </w:t>
      </w:r>
      <w:r>
        <w:rPr/>
        <w:t>Volume</w:t>
      </w:r>
      <w:r>
        <w:rPr>
          <w:spacing w:val="-4"/>
        </w:rPr>
        <w:t> </w:t>
      </w:r>
      <w:r>
        <w:rPr/>
        <w:t>(V),</w:t>
      </w:r>
      <w:r>
        <w:rPr>
          <w:spacing w:val="-4"/>
        </w:rPr>
        <w:t> </w:t>
      </w:r>
      <w:r>
        <w:rPr/>
        <w:t>Reserve</w:t>
      </w:r>
      <w:r>
        <w:rPr>
          <w:spacing w:val="-4"/>
        </w:rPr>
        <w:t> </w:t>
      </w:r>
      <w:r>
        <w:rPr/>
        <w:t>(E)</w:t>
      </w:r>
      <w:r>
        <w:rPr>
          <w:spacing w:val="-4"/>
        </w:rPr>
        <w:t> </w:t>
      </w:r>
      <w:r>
        <w:rPr/>
        <w:t>and</w:t>
      </w:r>
      <w:r>
        <w:rPr>
          <w:spacing w:val="-4"/>
        </w:rPr>
        <w:t> </w:t>
      </w:r>
      <w:r>
        <w:rPr/>
        <w:t>Reproduction</w:t>
      </w:r>
      <w:r>
        <w:rPr>
          <w:spacing w:val="-4"/>
        </w:rPr>
        <w:t> </w:t>
      </w:r>
      <w:r>
        <w:rPr/>
        <w:t>Buffer (</w:t>
      </w:r>
      <w:r>
        <w:rPr>
          <w:rFonts w:ascii="Georgia" w:hAnsi="Georgia"/>
          <w:i/>
        </w:rPr>
        <w:t>E</w:t>
      </w:r>
      <w:r>
        <w:rPr>
          <w:rFonts w:ascii="Georgia" w:hAnsi="Georgia"/>
          <w:i/>
          <w:vertAlign w:val="subscript"/>
        </w:rPr>
        <w:t>R</w:t>
      </w:r>
      <w:r>
        <w:rPr>
          <w:vertAlign w:val="baseline"/>
        </w:rPr>
        <w:t>).</w:t>
      </w:r>
      <w:r>
        <w:rPr>
          <w:spacing w:val="40"/>
          <w:vertAlign w:val="baseline"/>
        </w:rPr>
        <w:t> </w:t>
      </w:r>
      <w:r>
        <w:rPr>
          <w:vertAlign w:val="baseline"/>
        </w:rPr>
        <w:t>A more complex DEB model may require further investigation.</w:t>
      </w:r>
    </w:p>
    <w:p>
      <w:pPr>
        <w:pStyle w:val="BodyText"/>
        <w:spacing w:line="216" w:lineRule="auto" w:before="262"/>
        <w:ind w:left="108" w:right="220"/>
      </w:pPr>
      <w:r>
        <w:rPr>
          <w:i/>
        </w:rPr>
        <w:t>Conversion</w:t>
      </w:r>
      <w:r>
        <w:rPr>
          <w:i/>
          <w:spacing w:val="40"/>
        </w:rPr>
        <w:t> </w:t>
      </w:r>
      <w:r>
        <w:rPr>
          <w:i/>
        </w:rPr>
        <w:t>of</w:t>
      </w:r>
      <w:r>
        <w:rPr>
          <w:i/>
          <w:spacing w:val="40"/>
        </w:rPr>
        <w:t> </w:t>
      </w:r>
      <w:r>
        <w:rPr>
          <w:i/>
        </w:rPr>
        <w:t>the</w:t>
      </w:r>
      <w:r>
        <w:rPr>
          <w:i/>
          <w:spacing w:val="40"/>
        </w:rPr>
        <w:t> </w:t>
      </w:r>
      <w:r>
        <w:rPr>
          <w:i/>
        </w:rPr>
        <w:t>state</w:t>
      </w:r>
      <w:r>
        <w:rPr>
          <w:i/>
          <w:spacing w:val="40"/>
        </w:rPr>
        <w:t> </w:t>
      </w:r>
      <w:r>
        <w:rPr>
          <w:i/>
        </w:rPr>
        <w:t>variables</w:t>
      </w:r>
      <w:r>
        <w:rPr>
          <w:i/>
          <w:spacing w:val="40"/>
        </w:rPr>
        <w:t> </w:t>
      </w:r>
      <w:r>
        <w:rPr>
          <w:i/>
        </w:rPr>
        <w:t>to</w:t>
      </w:r>
      <w:r>
        <w:rPr>
          <w:i/>
          <w:spacing w:val="40"/>
        </w:rPr>
        <w:t> </w:t>
      </w:r>
      <w:r>
        <w:rPr>
          <w:i/>
        </w:rPr>
        <w:t>agents</w:t>
      </w:r>
      <w:r>
        <w:rPr>
          <w:i/>
          <w:spacing w:val="80"/>
        </w:rPr>
        <w:t> </w:t>
      </w:r>
      <w:r>
        <w:rPr/>
        <w:t>DEB</w:t>
      </w:r>
      <w:r>
        <w:rPr>
          <w:spacing w:val="40"/>
        </w:rPr>
        <w:t> </w:t>
      </w:r>
      <w:r>
        <w:rPr/>
        <w:t>model</w:t>
      </w:r>
      <w:r>
        <w:rPr>
          <w:spacing w:val="40"/>
        </w:rPr>
        <w:t> </w:t>
      </w:r>
      <w:r>
        <w:rPr/>
        <w:t>state</w:t>
      </w:r>
      <w:r>
        <w:rPr>
          <w:spacing w:val="40"/>
        </w:rPr>
        <w:t> </w:t>
      </w:r>
      <w:r>
        <w:rPr/>
        <w:t>variables</w:t>
      </w:r>
      <w:r>
        <w:rPr>
          <w:spacing w:val="40"/>
        </w:rPr>
        <w:t> </w:t>
      </w:r>
      <w:r>
        <w:rPr/>
        <w:t>usu- ally are V, E and </w:t>
      </w:r>
      <w:r>
        <w:rPr>
          <w:rFonts w:ascii="Georgia"/>
          <w:i/>
        </w:rPr>
        <w:t>E</w:t>
      </w:r>
      <w:r>
        <w:rPr>
          <w:rFonts w:ascii="Georgia"/>
          <w:i/>
          <w:vertAlign w:val="subscript"/>
        </w:rPr>
        <w:t>R</w:t>
      </w:r>
      <w:r>
        <w:rPr>
          <w:vertAlign w:val="baseline"/>
        </w:rPr>
        <w:t>.</w:t>
      </w:r>
      <w:r>
        <w:rPr>
          <w:spacing w:val="40"/>
          <w:vertAlign w:val="baseline"/>
        </w:rPr>
        <w:t> </w:t>
      </w:r>
      <w:r>
        <w:rPr>
          <w:vertAlign w:val="baseline"/>
        </w:rPr>
        <w:t>There may be more than one V and E. These will become agents in the Bio-PEPA model.</w:t>
      </w:r>
      <w:r>
        <w:rPr>
          <w:spacing w:val="40"/>
          <w:vertAlign w:val="baseline"/>
        </w:rPr>
        <w:t> </w:t>
      </w:r>
      <w:r>
        <w:rPr>
          <w:vertAlign w:val="baseline"/>
        </w:rPr>
        <w:t>As noted by Gurriero and Heath [</w:t>
      </w:r>
      <w:hyperlink w:history="true" w:anchor="_bookmark32">
        <w:r>
          <w:rPr>
            <w:color w:val="0080AC"/>
            <w:vertAlign w:val="baseline"/>
          </w:rPr>
          <w:t>11</w:t>
        </w:r>
      </w:hyperlink>
      <w:r>
        <w:rPr>
          <w:vertAlign w:val="baseline"/>
        </w:rPr>
        <w:t>], the translation from simple ODE to Bio-PEPA is straightforward.</w:t>
      </w:r>
      <w:r>
        <w:rPr>
          <w:spacing w:val="40"/>
          <w:vertAlign w:val="baseline"/>
        </w:rPr>
        <w:t> </w:t>
      </w:r>
      <w:r>
        <w:rPr>
          <w:vertAlign w:val="baseline"/>
        </w:rPr>
        <w:t>This is partly true for</w:t>
      </w:r>
      <w:r>
        <w:rPr>
          <w:spacing w:val="-1"/>
          <w:vertAlign w:val="baseline"/>
        </w:rPr>
        <w:t> </w:t>
      </w:r>
      <w:r>
        <w:rPr>
          <w:vertAlign w:val="baseline"/>
        </w:rPr>
        <w:t>the</w:t>
      </w:r>
      <w:r>
        <w:rPr>
          <w:spacing w:val="-1"/>
          <w:vertAlign w:val="baseline"/>
        </w:rPr>
        <w:t> </w:t>
      </w:r>
      <w:r>
        <w:rPr>
          <w:vertAlign w:val="baseline"/>
        </w:rPr>
        <w:t>DEB</w:t>
      </w:r>
      <w:r>
        <w:rPr>
          <w:spacing w:val="-1"/>
          <w:vertAlign w:val="baseline"/>
        </w:rPr>
        <w:t> </w:t>
      </w:r>
      <w:r>
        <w:rPr>
          <w:vertAlign w:val="baseline"/>
        </w:rPr>
        <w:t>model</w:t>
      </w:r>
      <w:r>
        <w:rPr>
          <w:spacing w:val="-1"/>
          <w:vertAlign w:val="baseline"/>
        </w:rPr>
        <w:t> </w:t>
      </w:r>
      <w:r>
        <w:rPr>
          <w:vertAlign w:val="baseline"/>
        </w:rPr>
        <w:t>here. It</w:t>
      </w:r>
      <w:r>
        <w:rPr>
          <w:spacing w:val="-1"/>
          <w:vertAlign w:val="baseline"/>
        </w:rPr>
        <w:t> </w:t>
      </w:r>
      <w:r>
        <w:rPr>
          <w:vertAlign w:val="baseline"/>
        </w:rPr>
        <w:t>is</w:t>
      </w:r>
      <w:r>
        <w:rPr>
          <w:spacing w:val="-1"/>
          <w:vertAlign w:val="baseline"/>
        </w:rPr>
        <w:t> </w:t>
      </w:r>
      <w:r>
        <w:rPr>
          <w:vertAlign w:val="baseline"/>
        </w:rPr>
        <w:t>worth</w:t>
      </w:r>
      <w:r>
        <w:rPr>
          <w:spacing w:val="-1"/>
          <w:vertAlign w:val="baseline"/>
        </w:rPr>
        <w:t> </w:t>
      </w:r>
      <w:r>
        <w:rPr>
          <w:vertAlign w:val="baseline"/>
        </w:rPr>
        <w:t>noting</w:t>
      </w:r>
      <w:r>
        <w:rPr>
          <w:spacing w:val="-1"/>
          <w:vertAlign w:val="baseline"/>
        </w:rPr>
        <w:t> </w:t>
      </w:r>
      <w:r>
        <w:rPr>
          <w:vertAlign w:val="baseline"/>
        </w:rPr>
        <w:t>that</w:t>
      </w:r>
      <w:r>
        <w:rPr>
          <w:spacing w:val="-1"/>
          <w:vertAlign w:val="baseline"/>
        </w:rPr>
        <w:t> </w:t>
      </w:r>
      <w:r>
        <w:rPr>
          <w:vertAlign w:val="baseline"/>
        </w:rPr>
        <w:t>DEB</w:t>
      </w:r>
      <w:r>
        <w:rPr>
          <w:spacing w:val="-1"/>
          <w:vertAlign w:val="baseline"/>
        </w:rPr>
        <w:t> </w:t>
      </w:r>
      <w:r>
        <w:rPr>
          <w:vertAlign w:val="baseline"/>
        </w:rPr>
        <w:t>models</w:t>
      </w:r>
      <w:r>
        <w:rPr>
          <w:spacing w:val="-1"/>
          <w:vertAlign w:val="baseline"/>
        </w:rPr>
        <w:t> </w:t>
      </w:r>
      <w:r>
        <w:rPr>
          <w:vertAlign w:val="baseline"/>
        </w:rPr>
        <w:t>include</w:t>
      </w:r>
      <w:r>
        <w:rPr>
          <w:spacing w:val="-1"/>
          <w:vertAlign w:val="baseline"/>
        </w:rPr>
        <w:t> </w:t>
      </w:r>
      <w:r>
        <w:rPr>
          <w:vertAlign w:val="baseline"/>
        </w:rPr>
        <w:t>timed</w:t>
      </w:r>
      <w:r>
        <w:rPr>
          <w:spacing w:val="-1"/>
          <w:vertAlign w:val="baseline"/>
        </w:rPr>
        <w:t> </w:t>
      </w:r>
      <w:r>
        <w:rPr>
          <w:vertAlign w:val="baseline"/>
        </w:rPr>
        <w:t>events such as spawning which are not described in the ODEs of the models, therefore interpretation</w:t>
      </w:r>
      <w:r>
        <w:rPr>
          <w:spacing w:val="-15"/>
          <w:vertAlign w:val="baseline"/>
        </w:rPr>
        <w:t> </w:t>
      </w:r>
      <w:r>
        <w:rPr>
          <w:vertAlign w:val="baseline"/>
        </w:rPr>
        <w:t>and</w:t>
      </w:r>
      <w:r>
        <w:rPr>
          <w:spacing w:val="-15"/>
          <w:vertAlign w:val="baseline"/>
        </w:rPr>
        <w:t> </w:t>
      </w:r>
      <w:r>
        <w:rPr>
          <w:vertAlign w:val="baseline"/>
        </w:rPr>
        <w:t>implementation</w:t>
      </w:r>
      <w:r>
        <w:rPr>
          <w:spacing w:val="-15"/>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textual</w:t>
      </w:r>
      <w:r>
        <w:rPr>
          <w:spacing w:val="-15"/>
          <w:vertAlign w:val="baseline"/>
        </w:rPr>
        <w:t> </w:t>
      </w:r>
      <w:r>
        <w:rPr>
          <w:vertAlign w:val="baseline"/>
        </w:rPr>
        <w:t>model</w:t>
      </w:r>
      <w:r>
        <w:rPr>
          <w:spacing w:val="-15"/>
          <w:vertAlign w:val="baseline"/>
        </w:rPr>
        <w:t> </w:t>
      </w:r>
      <w:r>
        <w:rPr>
          <w:vertAlign w:val="baseline"/>
        </w:rPr>
        <w:t>assumptions</w:t>
      </w:r>
      <w:r>
        <w:rPr>
          <w:spacing w:val="-15"/>
          <w:vertAlign w:val="baseline"/>
        </w:rPr>
        <w:t> </w:t>
      </w:r>
      <w:r>
        <w:rPr>
          <w:vertAlign w:val="baseline"/>
        </w:rPr>
        <w:t>must</w:t>
      </w:r>
      <w:r>
        <w:rPr>
          <w:spacing w:val="-15"/>
          <w:vertAlign w:val="baseline"/>
        </w:rPr>
        <w:t> </w:t>
      </w:r>
      <w:r>
        <w:rPr>
          <w:vertAlign w:val="baseline"/>
        </w:rPr>
        <w:t>be</w:t>
      </w:r>
      <w:r>
        <w:rPr>
          <w:spacing w:val="-14"/>
          <w:vertAlign w:val="baseline"/>
        </w:rPr>
        <w:t> </w:t>
      </w:r>
      <w:r>
        <w:rPr>
          <w:spacing w:val="-2"/>
          <w:vertAlign w:val="baseline"/>
        </w:rPr>
        <w:t>made.</w:t>
      </w:r>
    </w:p>
    <w:p>
      <w:pPr>
        <w:spacing w:line="216" w:lineRule="auto" w:before="258"/>
        <w:ind w:left="108" w:right="221" w:firstLine="0"/>
        <w:jc w:val="both"/>
        <w:rPr>
          <w:sz w:val="21"/>
        </w:rPr>
      </w:pPr>
      <w:r>
        <w:rPr>
          <w:i/>
          <w:sz w:val="21"/>
        </w:rPr>
        <w:t>Implementation of the actions of agents from the state variable equation </w:t>
      </w:r>
      <w:r>
        <w:rPr>
          <w:i/>
          <w:sz w:val="21"/>
        </w:rPr>
        <w:t>deﬁ-</w:t>
      </w:r>
      <w:r>
        <w:rPr>
          <w:i/>
          <w:sz w:val="21"/>
        </w:rPr>
        <w:t> nitions </w:t>
      </w:r>
      <w:r>
        <w:rPr>
          <w:sz w:val="21"/>
        </w:rPr>
        <w:t>The equations of the state variables form the kinetic rates of the agent’s actions.</w:t>
      </w:r>
      <w:r>
        <w:rPr>
          <w:spacing w:val="40"/>
          <w:sz w:val="21"/>
        </w:rPr>
        <w:t> </w:t>
      </w:r>
      <w:r>
        <w:rPr>
          <w:sz w:val="21"/>
        </w:rPr>
        <w:t>The part within the equation which increases the state variable becomes the</w:t>
      </w:r>
      <w:r>
        <w:rPr>
          <w:spacing w:val="-7"/>
          <w:sz w:val="21"/>
        </w:rPr>
        <w:t> </w:t>
      </w:r>
      <w:r>
        <w:rPr>
          <w:sz w:val="21"/>
        </w:rPr>
        <w:t>kinetic</w:t>
      </w:r>
      <w:r>
        <w:rPr>
          <w:spacing w:val="-4"/>
          <w:sz w:val="21"/>
        </w:rPr>
        <w:t> </w:t>
      </w:r>
      <w:r>
        <w:rPr>
          <w:sz w:val="21"/>
        </w:rPr>
        <w:t>rate</w:t>
      </w:r>
      <w:r>
        <w:rPr>
          <w:spacing w:val="-4"/>
          <w:sz w:val="21"/>
        </w:rPr>
        <w:t> </w:t>
      </w:r>
      <w:r>
        <w:rPr>
          <w:sz w:val="21"/>
        </w:rPr>
        <w:t>of</w:t>
      </w:r>
      <w:r>
        <w:rPr>
          <w:spacing w:val="-4"/>
          <w:sz w:val="21"/>
        </w:rPr>
        <w:t> </w:t>
      </w:r>
      <w:r>
        <w:rPr>
          <w:sz w:val="21"/>
        </w:rPr>
        <w:t>an</w:t>
      </w:r>
      <w:r>
        <w:rPr>
          <w:spacing w:val="-5"/>
          <w:sz w:val="21"/>
        </w:rPr>
        <w:t> </w:t>
      </w:r>
      <w:r>
        <w:rPr>
          <w:sz w:val="21"/>
        </w:rPr>
        <w:t>action</w:t>
      </w:r>
      <w:r>
        <w:rPr>
          <w:spacing w:val="-4"/>
          <w:sz w:val="21"/>
        </w:rPr>
        <w:t> </w:t>
      </w:r>
      <w:r>
        <w:rPr>
          <w:sz w:val="21"/>
        </w:rPr>
        <w:t>for</w:t>
      </w:r>
      <w:r>
        <w:rPr>
          <w:spacing w:val="-4"/>
          <w:sz w:val="21"/>
        </w:rPr>
        <w:t> </w:t>
      </w:r>
      <w:r>
        <w:rPr>
          <w:sz w:val="21"/>
        </w:rPr>
        <w:t>which</w:t>
      </w:r>
      <w:r>
        <w:rPr>
          <w:spacing w:val="-4"/>
          <w:sz w:val="21"/>
        </w:rPr>
        <w:t> </w:t>
      </w:r>
      <w:r>
        <w:rPr>
          <w:sz w:val="21"/>
        </w:rPr>
        <w:t>that</w:t>
      </w:r>
      <w:r>
        <w:rPr>
          <w:spacing w:val="-5"/>
          <w:sz w:val="21"/>
        </w:rPr>
        <w:t> </w:t>
      </w:r>
      <w:r>
        <w:rPr>
          <w:sz w:val="21"/>
        </w:rPr>
        <w:t>state</w:t>
      </w:r>
      <w:r>
        <w:rPr>
          <w:spacing w:val="-4"/>
          <w:sz w:val="21"/>
        </w:rPr>
        <w:t> </w:t>
      </w:r>
      <w:r>
        <w:rPr>
          <w:sz w:val="21"/>
        </w:rPr>
        <w:t>variable’s</w:t>
      </w:r>
      <w:r>
        <w:rPr>
          <w:spacing w:val="-4"/>
          <w:sz w:val="21"/>
        </w:rPr>
        <w:t> </w:t>
      </w:r>
      <w:r>
        <w:rPr>
          <w:sz w:val="21"/>
        </w:rPr>
        <w:t>agent</w:t>
      </w:r>
      <w:r>
        <w:rPr>
          <w:spacing w:val="-4"/>
          <w:sz w:val="21"/>
        </w:rPr>
        <w:t> </w:t>
      </w:r>
      <w:r>
        <w:rPr>
          <w:sz w:val="21"/>
        </w:rPr>
        <w:t>is</w:t>
      </w:r>
      <w:r>
        <w:rPr>
          <w:spacing w:val="-5"/>
          <w:sz w:val="21"/>
        </w:rPr>
        <w:t> </w:t>
      </w:r>
      <w:r>
        <w:rPr>
          <w:sz w:val="21"/>
        </w:rPr>
        <w:t>a</w:t>
      </w:r>
      <w:r>
        <w:rPr>
          <w:spacing w:val="-4"/>
          <w:sz w:val="21"/>
        </w:rPr>
        <w:t> </w:t>
      </w:r>
      <w:r>
        <w:rPr>
          <w:sz w:val="21"/>
        </w:rPr>
        <w:t>product.</w:t>
      </w:r>
      <w:r>
        <w:rPr>
          <w:spacing w:val="22"/>
          <w:sz w:val="21"/>
        </w:rPr>
        <w:t> </w:t>
      </w:r>
      <w:r>
        <w:rPr>
          <w:spacing w:val="-5"/>
          <w:sz w:val="21"/>
        </w:rPr>
        <w:t>The</w:t>
      </w:r>
    </w:p>
    <w:p>
      <w:pPr>
        <w:spacing w:after="0" w:line="216" w:lineRule="auto"/>
        <w:jc w:val="both"/>
        <w:rPr>
          <w:sz w:val="21"/>
        </w:rPr>
        <w:sectPr>
          <w:type w:val="continuous"/>
          <w:pgSz w:w="9360" w:h="13610"/>
          <w:pgMar w:header="855" w:footer="0" w:top="820" w:bottom="280" w:left="680" w:right="680"/>
        </w:sectPr>
      </w:pPr>
    </w:p>
    <w:p>
      <w:pPr>
        <w:pStyle w:val="BodyText"/>
        <w:spacing w:line="216" w:lineRule="auto" w:before="136"/>
        <w:ind w:left="221" w:right="107"/>
      </w:pPr>
      <w:r>
        <w:rPr/>
        <w:t>part of the equation that decreases the state variable will become the kinetic rate of the action for which that agent is a reactant.</w:t>
      </w:r>
    </w:p>
    <w:p>
      <w:pPr>
        <w:pStyle w:val="BodyText"/>
        <w:spacing w:line="216" w:lineRule="auto" w:before="16"/>
        <w:ind w:left="221" w:right="108" w:firstLine="317"/>
      </w:pPr>
      <w:r>
        <w:rPr/>
        <w:t>The state variable </w:t>
      </w:r>
      <w:r>
        <w:rPr>
          <w:rFonts w:ascii="Georgia"/>
          <w:i/>
        </w:rPr>
        <w:t>E</w:t>
      </w:r>
      <w:r>
        <w:rPr>
          <w:rFonts w:ascii="Georgia"/>
          <w:i/>
          <w:vertAlign w:val="subscript"/>
        </w:rPr>
        <w:t>R</w:t>
      </w:r>
      <w:r>
        <w:rPr>
          <w:rFonts w:ascii="Georgia"/>
          <w:i/>
          <w:spacing w:val="36"/>
          <w:vertAlign w:val="baseline"/>
        </w:rPr>
        <w:t> </w:t>
      </w:r>
      <w:r>
        <w:rPr>
          <w:vertAlign w:val="baseline"/>
        </w:rPr>
        <w:t>is involved in a reproduction event, therefore, the use of the Heaviside step function and a tracker component may be required to set the specific conditions of the event, e.g. the use of a tracker component for a specific reproduction event of Section </w:t>
      </w:r>
      <w:hyperlink w:history="true" w:anchor="_bookmark7">
        <w:r>
          <w:rPr>
            <w:color w:val="0080AC"/>
            <w:vertAlign w:val="baseline"/>
          </w:rPr>
          <w:t>3.1</w:t>
        </w:r>
      </w:hyperlink>
      <w:r>
        <w:rPr>
          <w:vertAlign w:val="baseline"/>
        </w:rPr>
        <w:t>.</w:t>
      </w:r>
    </w:p>
    <w:p>
      <w:pPr>
        <w:pStyle w:val="BodyText"/>
        <w:spacing w:line="216" w:lineRule="auto" w:before="262"/>
        <w:ind w:left="221" w:right="107"/>
      </w:pPr>
      <w:r>
        <w:rPr>
          <w:i/>
        </w:rPr>
        <w:t>Adding</w:t>
      </w:r>
      <w:r>
        <w:rPr>
          <w:i/>
          <w:spacing w:val="40"/>
        </w:rPr>
        <w:t> </w:t>
      </w:r>
      <w:r>
        <w:rPr>
          <w:i/>
        </w:rPr>
        <w:t>the</w:t>
      </w:r>
      <w:r>
        <w:rPr>
          <w:i/>
          <w:spacing w:val="40"/>
        </w:rPr>
        <w:t> </w:t>
      </w:r>
      <w:r>
        <w:rPr>
          <w:i/>
        </w:rPr>
        <w:t>forcing</w:t>
      </w:r>
      <w:r>
        <w:rPr>
          <w:i/>
          <w:spacing w:val="40"/>
        </w:rPr>
        <w:t> </w:t>
      </w:r>
      <w:r>
        <w:rPr>
          <w:i/>
        </w:rPr>
        <w:t>variables</w:t>
      </w:r>
      <w:r>
        <w:rPr>
          <w:i/>
          <w:spacing w:val="40"/>
        </w:rPr>
        <w:t> </w:t>
      </w:r>
      <w:r>
        <w:rPr>
          <w:i/>
        </w:rPr>
        <w:t>into</w:t>
      </w:r>
      <w:r>
        <w:rPr>
          <w:i/>
          <w:spacing w:val="40"/>
        </w:rPr>
        <w:t> </w:t>
      </w:r>
      <w:r>
        <w:rPr>
          <w:i/>
        </w:rPr>
        <w:t>the</w:t>
      </w:r>
      <w:r>
        <w:rPr>
          <w:i/>
          <w:spacing w:val="40"/>
        </w:rPr>
        <w:t> </w:t>
      </w:r>
      <w:r>
        <w:rPr>
          <w:i/>
        </w:rPr>
        <w:t>model</w:t>
      </w:r>
      <w:r>
        <w:rPr>
          <w:i/>
          <w:spacing w:val="80"/>
        </w:rPr>
        <w:t> </w:t>
      </w:r>
      <w:r>
        <w:rPr/>
        <w:t>Values</w:t>
      </w:r>
      <w:r>
        <w:rPr>
          <w:spacing w:val="73"/>
        </w:rPr>
        <w:t> </w:t>
      </w:r>
      <w:r>
        <w:rPr/>
        <w:t>of</w:t>
      </w:r>
      <w:r>
        <w:rPr>
          <w:spacing w:val="73"/>
        </w:rPr>
        <w:t> </w:t>
      </w:r>
      <w:r>
        <w:rPr/>
        <w:t>the</w:t>
      </w:r>
      <w:r>
        <w:rPr>
          <w:spacing w:val="73"/>
        </w:rPr>
        <w:t> </w:t>
      </w:r>
      <w:r>
        <w:rPr/>
        <w:t>forcing</w:t>
      </w:r>
      <w:r>
        <w:rPr>
          <w:spacing w:val="73"/>
        </w:rPr>
        <w:t> </w:t>
      </w:r>
      <w:r>
        <w:rPr/>
        <w:t>variables are</w:t>
      </w:r>
      <w:r>
        <w:rPr>
          <w:spacing w:val="-5"/>
        </w:rPr>
        <w:t> </w:t>
      </w:r>
      <w:r>
        <w:rPr/>
        <w:t>usually</w:t>
      </w:r>
      <w:r>
        <w:rPr>
          <w:spacing w:val="-5"/>
        </w:rPr>
        <w:t> </w:t>
      </w:r>
      <w:r>
        <w:rPr/>
        <w:t>wet</w:t>
      </w:r>
      <w:r>
        <w:rPr>
          <w:spacing w:val="-5"/>
        </w:rPr>
        <w:t> </w:t>
      </w:r>
      <w:r>
        <w:rPr/>
        <w:t>laboratory</w:t>
      </w:r>
      <w:r>
        <w:rPr>
          <w:spacing w:val="-5"/>
        </w:rPr>
        <w:t> </w:t>
      </w:r>
      <w:r>
        <w:rPr/>
        <w:t>values</w:t>
      </w:r>
      <w:r>
        <w:rPr>
          <w:spacing w:val="-5"/>
        </w:rPr>
        <w:t> </w:t>
      </w:r>
      <w:r>
        <w:rPr/>
        <w:t>that</w:t>
      </w:r>
      <w:r>
        <w:rPr>
          <w:spacing w:val="-5"/>
        </w:rPr>
        <w:t> </w:t>
      </w:r>
      <w:r>
        <w:rPr/>
        <w:t>are</w:t>
      </w:r>
      <w:r>
        <w:rPr>
          <w:spacing w:val="-5"/>
        </w:rPr>
        <w:t> </w:t>
      </w:r>
      <w:r>
        <w:rPr/>
        <w:t>entered</w:t>
      </w:r>
      <w:r>
        <w:rPr>
          <w:spacing w:val="-5"/>
        </w:rPr>
        <w:t> </w:t>
      </w:r>
      <w:r>
        <w:rPr/>
        <w:t>at</w:t>
      </w:r>
      <w:r>
        <w:rPr>
          <w:spacing w:val="-5"/>
        </w:rPr>
        <w:t> </w:t>
      </w:r>
      <w:r>
        <w:rPr/>
        <w:t>each</w:t>
      </w:r>
      <w:r>
        <w:rPr>
          <w:spacing w:val="-5"/>
        </w:rPr>
        <w:t> </w:t>
      </w:r>
      <w:r>
        <w:rPr/>
        <w:t>data</w:t>
      </w:r>
      <w:r>
        <w:rPr>
          <w:spacing w:val="-5"/>
        </w:rPr>
        <w:t> </w:t>
      </w:r>
      <w:r>
        <w:rPr/>
        <w:t>point</w:t>
      </w:r>
      <w:r>
        <w:rPr>
          <w:spacing w:val="-5"/>
        </w:rPr>
        <w:t> </w:t>
      </w:r>
      <w:r>
        <w:rPr/>
        <w:t>in</w:t>
      </w:r>
      <w:r>
        <w:rPr>
          <w:spacing w:val="-5"/>
        </w:rPr>
        <w:t> </w:t>
      </w:r>
      <w:r>
        <w:rPr/>
        <w:t>time.</w:t>
      </w:r>
      <w:r>
        <w:rPr>
          <w:spacing w:val="22"/>
        </w:rPr>
        <w:t> </w:t>
      </w:r>
      <w:r>
        <w:rPr/>
        <w:t>As</w:t>
      </w:r>
      <w:r>
        <w:rPr>
          <w:spacing w:val="-5"/>
        </w:rPr>
        <w:t> </w:t>
      </w:r>
      <w:r>
        <w:rPr/>
        <w:t>it is</w:t>
      </w:r>
      <w:r>
        <w:rPr>
          <w:spacing w:val="-10"/>
        </w:rPr>
        <w:t> </w:t>
      </w:r>
      <w:r>
        <w:rPr/>
        <w:t>not</w:t>
      </w:r>
      <w:r>
        <w:rPr>
          <w:spacing w:val="-10"/>
        </w:rPr>
        <w:t> </w:t>
      </w:r>
      <w:r>
        <w:rPr/>
        <w:t>possible</w:t>
      </w:r>
      <w:r>
        <w:rPr>
          <w:spacing w:val="-10"/>
        </w:rPr>
        <w:t> </w:t>
      </w:r>
      <w:r>
        <w:rPr/>
        <w:t>to</w:t>
      </w:r>
      <w:r>
        <w:rPr>
          <w:spacing w:val="-10"/>
        </w:rPr>
        <w:t> </w:t>
      </w:r>
      <w:r>
        <w:rPr/>
        <w:t>add</w:t>
      </w:r>
      <w:r>
        <w:rPr>
          <w:spacing w:val="-10"/>
        </w:rPr>
        <w:t> </w:t>
      </w:r>
      <w:r>
        <w:rPr/>
        <w:t>each</w:t>
      </w:r>
      <w:r>
        <w:rPr>
          <w:spacing w:val="-10"/>
        </w:rPr>
        <w:t> </w:t>
      </w:r>
      <w:r>
        <w:rPr/>
        <w:t>data</w:t>
      </w:r>
      <w:r>
        <w:rPr>
          <w:spacing w:val="-10"/>
        </w:rPr>
        <w:t> </w:t>
      </w:r>
      <w:r>
        <w:rPr/>
        <w:t>point</w:t>
      </w:r>
      <w:r>
        <w:rPr>
          <w:spacing w:val="-10"/>
        </w:rPr>
        <w:t> </w:t>
      </w:r>
      <w:r>
        <w:rPr/>
        <w:t>to</w:t>
      </w:r>
      <w:r>
        <w:rPr>
          <w:spacing w:val="-10"/>
        </w:rPr>
        <w:t> </w:t>
      </w:r>
      <w:r>
        <w:rPr/>
        <w:t>each</w:t>
      </w:r>
      <w:r>
        <w:rPr>
          <w:spacing w:val="-10"/>
        </w:rPr>
        <w:t> </w:t>
      </w:r>
      <w:r>
        <w:rPr/>
        <w:t>time</w:t>
      </w:r>
      <w:r>
        <w:rPr>
          <w:spacing w:val="-10"/>
        </w:rPr>
        <w:t> </w:t>
      </w:r>
      <w:r>
        <w:rPr/>
        <w:t>point</w:t>
      </w:r>
      <w:r>
        <w:rPr>
          <w:spacing w:val="-10"/>
        </w:rPr>
        <w:t> </w:t>
      </w:r>
      <w:r>
        <w:rPr/>
        <w:t>in</w:t>
      </w:r>
      <w:r>
        <w:rPr>
          <w:spacing w:val="-10"/>
        </w:rPr>
        <w:t> </w:t>
      </w:r>
      <w:r>
        <w:rPr/>
        <w:t>a</w:t>
      </w:r>
      <w:r>
        <w:rPr>
          <w:spacing w:val="-10"/>
        </w:rPr>
        <w:t> </w:t>
      </w:r>
      <w:r>
        <w:rPr/>
        <w:t>Bio-PEPA</w:t>
      </w:r>
      <w:r>
        <w:rPr>
          <w:spacing w:val="-10"/>
        </w:rPr>
        <w:t> </w:t>
      </w:r>
      <w:r>
        <w:rPr/>
        <w:t>simulation, simple functions should be implemented to create similar behaviour of the forcing variables over time. Statistical techniques such as regression can assist here.</w:t>
      </w:r>
    </w:p>
    <w:p>
      <w:pPr>
        <w:pStyle w:val="BodyText"/>
        <w:spacing w:line="216" w:lineRule="auto" w:before="261"/>
        <w:ind w:left="221" w:right="107"/>
      </w:pPr>
      <w:r>
        <w:rPr>
          <w:i/>
        </w:rPr>
        <w:t>Changing</w:t>
      </w:r>
      <w:r>
        <w:rPr>
          <w:i/>
          <w:spacing w:val="-10"/>
        </w:rPr>
        <w:t> </w:t>
      </w:r>
      <w:r>
        <w:rPr>
          <w:i/>
        </w:rPr>
        <w:t>the</w:t>
      </w:r>
      <w:r>
        <w:rPr>
          <w:i/>
          <w:spacing w:val="-10"/>
        </w:rPr>
        <w:t> </w:t>
      </w:r>
      <w:r>
        <w:rPr>
          <w:i/>
        </w:rPr>
        <w:t>units</w:t>
      </w:r>
      <w:r>
        <w:rPr>
          <w:i/>
          <w:spacing w:val="-10"/>
        </w:rPr>
        <w:t> </w:t>
      </w:r>
      <w:r>
        <w:rPr>
          <w:i/>
        </w:rPr>
        <w:t>of</w:t>
      </w:r>
      <w:r>
        <w:rPr>
          <w:i/>
          <w:spacing w:val="-10"/>
        </w:rPr>
        <w:t> </w:t>
      </w:r>
      <w:r>
        <w:rPr>
          <w:i/>
        </w:rPr>
        <w:t>speciﬁc</w:t>
      </w:r>
      <w:r>
        <w:rPr>
          <w:i/>
          <w:spacing w:val="-10"/>
        </w:rPr>
        <w:t> </w:t>
      </w:r>
      <w:r>
        <w:rPr>
          <w:i/>
        </w:rPr>
        <w:t>parameters </w:t>
      </w:r>
      <w:r>
        <w:rPr/>
        <w:t>In</w:t>
      </w:r>
      <w:r>
        <w:rPr>
          <w:spacing w:val="-10"/>
        </w:rPr>
        <w:t> </w:t>
      </w:r>
      <w:r>
        <w:rPr/>
        <w:t>Bio-PEPA</w:t>
      </w:r>
      <w:r>
        <w:rPr>
          <w:spacing w:val="-10"/>
        </w:rPr>
        <w:t> </w:t>
      </w:r>
      <w:r>
        <w:rPr/>
        <w:t>initial</w:t>
      </w:r>
      <w:r>
        <w:rPr>
          <w:spacing w:val="-10"/>
        </w:rPr>
        <w:t> </w:t>
      </w:r>
      <w:r>
        <w:rPr/>
        <w:t>values</w:t>
      </w:r>
      <w:r>
        <w:rPr>
          <w:spacing w:val="-10"/>
        </w:rPr>
        <w:t> </w:t>
      </w:r>
      <w:r>
        <w:rPr/>
        <w:t>for</w:t>
      </w:r>
      <w:r>
        <w:rPr>
          <w:spacing w:val="-10"/>
        </w:rPr>
        <w:t> </w:t>
      </w:r>
      <w:r>
        <w:rPr/>
        <w:t>each</w:t>
      </w:r>
      <w:r>
        <w:rPr>
          <w:spacing w:val="-10"/>
        </w:rPr>
        <w:t> </w:t>
      </w:r>
      <w:r>
        <w:rPr/>
        <w:t>agent require to be an integer.</w:t>
      </w:r>
      <w:r>
        <w:rPr>
          <w:spacing w:val="26"/>
        </w:rPr>
        <w:t> </w:t>
      </w:r>
      <w:r>
        <w:rPr/>
        <w:t>Changing of some units and suitable scaling in the values of the state variables must be made.</w:t>
      </w:r>
      <w:r>
        <w:rPr>
          <w:spacing w:val="40"/>
        </w:rPr>
        <w:t> </w:t>
      </w:r>
      <w:r>
        <w:rPr/>
        <w:t>An example is shown in Table </w:t>
      </w:r>
      <w:hyperlink w:history="true" w:anchor="_bookmark6">
        <w:r>
          <w:rPr>
            <w:color w:val="0080AC"/>
          </w:rPr>
          <w:t>1</w:t>
        </w:r>
      </w:hyperlink>
      <w:r>
        <w:rPr/>
        <w:t>.</w:t>
      </w:r>
      <w:r>
        <w:rPr>
          <w:spacing w:val="40"/>
        </w:rPr>
        <w:t> </w:t>
      </w:r>
      <w:r>
        <w:rPr/>
        <w:t>Other parameters</w:t>
      </w:r>
      <w:r>
        <w:rPr>
          <w:spacing w:val="-8"/>
        </w:rPr>
        <w:t> </w:t>
      </w:r>
      <w:r>
        <w:rPr/>
        <w:t>affected</w:t>
      </w:r>
      <w:r>
        <w:rPr>
          <w:spacing w:val="-8"/>
        </w:rPr>
        <w:t> </w:t>
      </w:r>
      <w:r>
        <w:rPr/>
        <w:t>by</w:t>
      </w:r>
      <w:r>
        <w:rPr>
          <w:spacing w:val="-8"/>
        </w:rPr>
        <w:t> </w:t>
      </w:r>
      <w:r>
        <w:rPr/>
        <w:t>the</w:t>
      </w:r>
      <w:r>
        <w:rPr>
          <w:spacing w:val="-8"/>
        </w:rPr>
        <w:t> </w:t>
      </w:r>
      <w:r>
        <w:rPr/>
        <w:t>state</w:t>
      </w:r>
      <w:r>
        <w:rPr>
          <w:spacing w:val="-8"/>
        </w:rPr>
        <w:t> </w:t>
      </w:r>
      <w:r>
        <w:rPr/>
        <w:t>variables</w:t>
      </w:r>
      <w:r>
        <w:rPr>
          <w:spacing w:val="-8"/>
        </w:rPr>
        <w:t> </w:t>
      </w:r>
      <w:r>
        <w:rPr/>
        <w:t>that</w:t>
      </w:r>
      <w:r>
        <w:rPr>
          <w:spacing w:val="-8"/>
        </w:rPr>
        <w:t> </w:t>
      </w:r>
      <w:r>
        <w:rPr/>
        <w:t>have</w:t>
      </w:r>
      <w:r>
        <w:rPr>
          <w:spacing w:val="-8"/>
        </w:rPr>
        <w:t> </w:t>
      </w:r>
      <w:r>
        <w:rPr/>
        <w:t>been</w:t>
      </w:r>
      <w:r>
        <w:rPr>
          <w:spacing w:val="-8"/>
        </w:rPr>
        <w:t> </w:t>
      </w:r>
      <w:r>
        <w:rPr/>
        <w:t>changed</w:t>
      </w:r>
      <w:r>
        <w:rPr>
          <w:spacing w:val="-8"/>
        </w:rPr>
        <w:t> </w:t>
      </w:r>
      <w:r>
        <w:rPr/>
        <w:t>in</w:t>
      </w:r>
      <w:r>
        <w:rPr>
          <w:spacing w:val="-8"/>
        </w:rPr>
        <w:t> </w:t>
      </w:r>
      <w:r>
        <w:rPr/>
        <w:t>this</w:t>
      </w:r>
      <w:r>
        <w:rPr>
          <w:spacing w:val="-8"/>
        </w:rPr>
        <w:t> </w:t>
      </w:r>
      <w:r>
        <w:rPr/>
        <w:t>way</w:t>
      </w:r>
      <w:r>
        <w:rPr>
          <w:spacing w:val="-8"/>
        </w:rPr>
        <w:t> </w:t>
      </w:r>
      <w:r>
        <w:rPr/>
        <w:t>must be changed accordingly.</w:t>
      </w:r>
    </w:p>
    <w:p>
      <w:pPr>
        <w:pStyle w:val="BodyText"/>
        <w:spacing w:line="216" w:lineRule="auto" w:before="260"/>
        <w:ind w:left="221" w:right="106"/>
      </w:pPr>
      <w:bookmarkStart w:name="Model Analysis" w:id="26"/>
      <w:bookmarkEnd w:id="26"/>
      <w:r>
        <w:rPr/>
      </w:r>
      <w:bookmarkStart w:name="_bookmark15" w:id="27"/>
      <w:bookmarkEnd w:id="27"/>
      <w:r>
        <w:rPr/>
      </w:r>
      <w:r>
        <w:rPr>
          <w:i/>
        </w:rPr>
        <w:t>Addition</w:t>
      </w:r>
      <w:r>
        <w:rPr>
          <w:i/>
          <w:spacing w:val="40"/>
        </w:rPr>
        <w:t> </w:t>
      </w:r>
      <w:r>
        <w:rPr>
          <w:i/>
        </w:rPr>
        <w:t>of</w:t>
      </w:r>
      <w:r>
        <w:rPr>
          <w:i/>
          <w:spacing w:val="40"/>
        </w:rPr>
        <w:t> </w:t>
      </w:r>
      <w:r>
        <w:rPr>
          <w:i/>
        </w:rPr>
        <w:t>equation</w:t>
      </w:r>
      <w:r>
        <w:rPr>
          <w:i/>
          <w:spacing w:val="40"/>
        </w:rPr>
        <w:t> </w:t>
      </w:r>
      <w:r>
        <w:rPr>
          <w:i/>
        </w:rPr>
        <w:t>for</w:t>
      </w:r>
      <w:r>
        <w:rPr>
          <w:i/>
          <w:spacing w:val="40"/>
        </w:rPr>
        <w:t> </w:t>
      </w:r>
      <w:r>
        <w:rPr>
          <w:i/>
        </w:rPr>
        <w:t>comparison</w:t>
      </w:r>
      <w:r>
        <w:rPr>
          <w:i/>
          <w:spacing w:val="40"/>
        </w:rPr>
        <w:t> </w:t>
      </w:r>
      <w:r>
        <w:rPr>
          <w:i/>
        </w:rPr>
        <w:t>and</w:t>
      </w:r>
      <w:r>
        <w:rPr>
          <w:i/>
          <w:spacing w:val="40"/>
        </w:rPr>
        <w:t> </w:t>
      </w:r>
      <w:r>
        <w:rPr>
          <w:i/>
        </w:rPr>
        <w:t>analysis</w:t>
      </w:r>
      <w:r>
        <w:rPr>
          <w:i/>
          <w:spacing w:val="40"/>
        </w:rPr>
        <w:t> </w:t>
      </w:r>
      <w:r>
        <w:rPr>
          <w:i/>
        </w:rPr>
        <w:t>of</w:t>
      </w:r>
      <w:r>
        <w:rPr>
          <w:i/>
          <w:spacing w:val="40"/>
        </w:rPr>
        <w:t> </w:t>
      </w:r>
      <w:r>
        <w:rPr>
          <w:i/>
        </w:rPr>
        <w:t>results</w:t>
      </w:r>
      <w:r>
        <w:rPr>
          <w:i/>
          <w:spacing w:val="40"/>
        </w:rPr>
        <w:t> </w:t>
      </w:r>
      <w:r>
        <w:rPr/>
        <w:t>DEB</w:t>
      </w:r>
      <w:r>
        <w:rPr>
          <w:spacing w:val="40"/>
        </w:rPr>
        <w:t> </w:t>
      </w:r>
      <w:r>
        <w:rPr/>
        <w:t>model</w:t>
      </w:r>
      <w:r>
        <w:rPr>
          <w:spacing w:val="40"/>
        </w:rPr>
        <w:t> </w:t>
      </w:r>
      <w:r>
        <w:rPr/>
        <w:t>re- </w:t>
      </w:r>
      <w:bookmarkStart w:name="Static analysis of the Bio-PEPA model" w:id="28"/>
      <w:bookmarkEnd w:id="28"/>
      <w:r>
        <w:rPr/>
        <w:t>sults</w:t>
      </w:r>
      <w:r>
        <w:rPr/>
        <w:t> are compared to wet laboratory results by an equation to convert the state variable values to an appropriate unit value.</w:t>
      </w:r>
      <w:r>
        <w:rPr>
          <w:spacing w:val="40"/>
        </w:rPr>
        <w:t> </w:t>
      </w:r>
      <w:r>
        <w:rPr/>
        <w:t>This equation can be used on the results of the Bio-PEPA model.</w:t>
      </w:r>
      <w:r>
        <w:rPr>
          <w:spacing w:val="33"/>
        </w:rPr>
        <w:t> </w:t>
      </w:r>
      <w:r>
        <w:rPr/>
        <w:t>An example comparison equation can be found in Section </w:t>
      </w:r>
      <w:hyperlink w:history="true" w:anchor="_bookmark11">
        <w:r>
          <w:rPr>
            <w:color w:val="0080AC"/>
          </w:rPr>
          <w:t>3.4</w:t>
        </w:r>
      </w:hyperlink>
      <w:r>
        <w:rPr/>
        <w:t>.</w:t>
      </w:r>
    </w:p>
    <w:p>
      <w:pPr>
        <w:pStyle w:val="BodyText"/>
        <w:spacing w:before="19"/>
        <w:jc w:val="left"/>
      </w:pPr>
    </w:p>
    <w:p>
      <w:pPr>
        <w:pStyle w:val="Heading1"/>
        <w:numPr>
          <w:ilvl w:val="0"/>
          <w:numId w:val="1"/>
        </w:numPr>
        <w:tabs>
          <w:tab w:pos="690" w:val="left" w:leader="none"/>
        </w:tabs>
        <w:spacing w:line="240" w:lineRule="auto" w:before="0" w:after="0"/>
        <w:ind w:left="690" w:right="0" w:hanging="469"/>
        <w:jc w:val="both"/>
      </w:pPr>
      <w:r>
        <w:rPr/>
        <w:t>Model</w:t>
      </w:r>
      <w:r>
        <w:rPr>
          <w:spacing w:val="-3"/>
        </w:rPr>
        <w:t> </w:t>
      </w:r>
      <w:r>
        <w:rPr>
          <w:spacing w:val="-2"/>
        </w:rPr>
        <w:t>Analysis</w:t>
      </w:r>
    </w:p>
    <w:p>
      <w:pPr>
        <w:pStyle w:val="ListParagraph"/>
        <w:numPr>
          <w:ilvl w:val="1"/>
          <w:numId w:val="1"/>
        </w:numPr>
        <w:tabs>
          <w:tab w:pos="718" w:val="left" w:leader="none"/>
        </w:tabs>
        <w:spacing w:line="240" w:lineRule="auto" w:before="166" w:after="0"/>
        <w:ind w:left="718" w:right="0" w:hanging="497"/>
        <w:jc w:val="both"/>
        <w:rPr>
          <w:rFonts w:ascii="LM Roman 10"/>
          <w:i/>
          <w:sz w:val="21"/>
        </w:rPr>
      </w:pPr>
      <w:r>
        <w:rPr>
          <w:rFonts w:ascii="LM Roman 10"/>
          <w:i/>
          <w:sz w:val="21"/>
        </w:rPr>
        <w:t>Static</w:t>
      </w:r>
      <w:r>
        <w:rPr>
          <w:rFonts w:ascii="LM Roman 10"/>
          <w:i/>
          <w:spacing w:val="-4"/>
          <w:sz w:val="21"/>
        </w:rPr>
        <w:t> </w:t>
      </w:r>
      <w:r>
        <w:rPr>
          <w:rFonts w:ascii="LM Roman 10"/>
          <w:i/>
          <w:sz w:val="21"/>
        </w:rPr>
        <w:t>analysis</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z w:val="21"/>
        </w:rPr>
        <w:t>Bio-PEPA</w:t>
      </w:r>
      <w:r>
        <w:rPr>
          <w:rFonts w:ascii="LM Roman 10"/>
          <w:i/>
          <w:spacing w:val="-3"/>
          <w:sz w:val="21"/>
        </w:rPr>
        <w:t> </w:t>
      </w:r>
      <w:r>
        <w:rPr>
          <w:rFonts w:ascii="LM Roman 10"/>
          <w:i/>
          <w:spacing w:val="-4"/>
          <w:sz w:val="21"/>
        </w:rPr>
        <w:t>model</w:t>
      </w:r>
    </w:p>
    <w:p>
      <w:pPr>
        <w:pStyle w:val="BodyText"/>
        <w:spacing w:line="216" w:lineRule="auto" w:before="145"/>
        <w:ind w:left="221" w:right="107"/>
      </w:pPr>
      <w:r>
        <w:rPr/>
        <w:t>The</w:t>
      </w:r>
      <w:r>
        <w:rPr>
          <w:spacing w:val="-1"/>
        </w:rPr>
        <w:t> </w:t>
      </w:r>
      <w:r>
        <w:rPr/>
        <w:t>Bio-PEPA</w:t>
      </w:r>
      <w:r>
        <w:rPr>
          <w:spacing w:val="-2"/>
        </w:rPr>
        <w:t> </w:t>
      </w:r>
      <w:r>
        <w:rPr/>
        <w:t>plug-in</w:t>
      </w:r>
      <w:r>
        <w:rPr>
          <w:spacing w:val="-2"/>
        </w:rPr>
        <w:t> </w:t>
      </w:r>
      <w:r>
        <w:rPr/>
        <w:t>has</w:t>
      </w:r>
      <w:r>
        <w:rPr>
          <w:spacing w:val="-1"/>
        </w:rPr>
        <w:t> </w:t>
      </w:r>
      <w:r>
        <w:rPr/>
        <w:t>static</w:t>
      </w:r>
      <w:r>
        <w:rPr>
          <w:spacing w:val="-1"/>
        </w:rPr>
        <w:t> </w:t>
      </w:r>
      <w:r>
        <w:rPr/>
        <w:t>analysis,</w:t>
      </w:r>
      <w:r>
        <w:rPr>
          <w:spacing w:val="-1"/>
        </w:rPr>
        <w:t> </w:t>
      </w:r>
      <w:r>
        <w:rPr/>
        <w:t>therefore</w:t>
      </w:r>
      <w:r>
        <w:rPr>
          <w:spacing w:val="-1"/>
        </w:rPr>
        <w:t> </w:t>
      </w:r>
      <w:r>
        <w:rPr/>
        <w:t>informing</w:t>
      </w:r>
      <w:r>
        <w:rPr>
          <w:spacing w:val="-2"/>
        </w:rPr>
        <w:t> </w:t>
      </w:r>
      <w:r>
        <w:rPr/>
        <w:t>the</w:t>
      </w:r>
      <w:r>
        <w:rPr>
          <w:spacing w:val="-1"/>
        </w:rPr>
        <w:t> </w:t>
      </w:r>
      <w:r>
        <w:rPr/>
        <w:t>user</w:t>
      </w:r>
      <w:r>
        <w:rPr>
          <w:spacing w:val="-1"/>
        </w:rPr>
        <w:t> </w:t>
      </w:r>
      <w:r>
        <w:rPr/>
        <w:t>of</w:t>
      </w:r>
      <w:r>
        <w:rPr>
          <w:spacing w:val="-2"/>
        </w:rPr>
        <w:t> </w:t>
      </w:r>
      <w:r>
        <w:rPr/>
        <w:t>any</w:t>
      </w:r>
      <w:r>
        <w:rPr>
          <w:spacing w:val="-1"/>
        </w:rPr>
        <w:t> </w:t>
      </w:r>
      <w:r>
        <w:rPr/>
        <w:t>syn- tactic</w:t>
      </w:r>
      <w:r>
        <w:rPr>
          <w:spacing w:val="-3"/>
        </w:rPr>
        <w:t> </w:t>
      </w:r>
      <w:r>
        <w:rPr/>
        <w:t>and</w:t>
      </w:r>
      <w:r>
        <w:rPr>
          <w:spacing w:val="-3"/>
        </w:rPr>
        <w:t> </w:t>
      </w:r>
      <w:r>
        <w:rPr/>
        <w:t>simple</w:t>
      </w:r>
      <w:r>
        <w:rPr>
          <w:spacing w:val="-3"/>
        </w:rPr>
        <w:t> </w:t>
      </w:r>
      <w:r>
        <w:rPr/>
        <w:t>semantic</w:t>
      </w:r>
      <w:r>
        <w:rPr>
          <w:spacing w:val="-3"/>
        </w:rPr>
        <w:t> </w:t>
      </w:r>
      <w:r>
        <w:rPr/>
        <w:t>errors</w:t>
      </w:r>
      <w:r>
        <w:rPr>
          <w:spacing w:val="-3"/>
        </w:rPr>
        <w:t> </w:t>
      </w:r>
      <w:r>
        <w:rPr/>
        <w:t>in</w:t>
      </w:r>
      <w:r>
        <w:rPr>
          <w:spacing w:val="-3"/>
        </w:rPr>
        <w:t> </w:t>
      </w:r>
      <w:r>
        <w:rPr/>
        <w:t>the</w:t>
      </w:r>
      <w:r>
        <w:rPr>
          <w:spacing w:val="-3"/>
        </w:rPr>
        <w:t> </w:t>
      </w:r>
      <w:r>
        <w:rPr/>
        <w:t>model</w:t>
      </w:r>
      <w:r>
        <w:rPr>
          <w:spacing w:val="-3"/>
        </w:rPr>
        <w:t> </w:t>
      </w:r>
      <w:r>
        <w:rPr/>
        <w:t>before</w:t>
      </w:r>
      <w:r>
        <w:rPr>
          <w:spacing w:val="-3"/>
        </w:rPr>
        <w:t> </w:t>
      </w:r>
      <w:r>
        <w:rPr/>
        <w:t>any</w:t>
      </w:r>
      <w:r>
        <w:rPr>
          <w:spacing w:val="-3"/>
        </w:rPr>
        <w:t> </w:t>
      </w:r>
      <w:r>
        <w:rPr/>
        <w:t>simulations</w:t>
      </w:r>
      <w:r>
        <w:rPr>
          <w:spacing w:val="-3"/>
        </w:rPr>
        <w:t> </w:t>
      </w:r>
      <w:r>
        <w:rPr/>
        <w:t>are</w:t>
      </w:r>
      <w:r>
        <w:rPr>
          <w:spacing w:val="-3"/>
        </w:rPr>
        <w:t> </w:t>
      </w:r>
      <w:r>
        <w:rPr/>
        <w:t>run.</w:t>
      </w:r>
      <w:r>
        <w:rPr>
          <w:spacing w:val="25"/>
        </w:rPr>
        <w:t> </w:t>
      </w:r>
      <w:r>
        <w:rPr/>
        <w:t>The outline</w:t>
      </w:r>
      <w:r>
        <w:rPr>
          <w:spacing w:val="-15"/>
        </w:rPr>
        <w:t> </w:t>
      </w:r>
      <w:r>
        <w:rPr/>
        <w:t>view</w:t>
      </w:r>
      <w:r>
        <w:rPr>
          <w:spacing w:val="-15"/>
        </w:rPr>
        <w:t> </w:t>
      </w:r>
      <w:r>
        <w:rPr/>
        <w:t>in</w:t>
      </w:r>
      <w:r>
        <w:rPr>
          <w:spacing w:val="-15"/>
        </w:rPr>
        <w:t> </w:t>
      </w:r>
      <w:r>
        <w:rPr/>
        <w:t>the</w:t>
      </w:r>
      <w:r>
        <w:rPr>
          <w:spacing w:val="-15"/>
        </w:rPr>
        <w:t> </w:t>
      </w:r>
      <w:r>
        <w:rPr/>
        <w:t>plug-in</w:t>
      </w:r>
      <w:r>
        <w:rPr>
          <w:spacing w:val="-15"/>
        </w:rPr>
        <w:t> </w:t>
      </w:r>
      <w:r>
        <w:rPr/>
        <w:t>shows</w:t>
      </w:r>
      <w:r>
        <w:rPr>
          <w:spacing w:val="-15"/>
        </w:rPr>
        <w:t> </w:t>
      </w:r>
      <w:r>
        <w:rPr/>
        <w:t>the</w:t>
      </w:r>
      <w:r>
        <w:rPr>
          <w:spacing w:val="-15"/>
        </w:rPr>
        <w:t> </w:t>
      </w:r>
      <w:r>
        <w:rPr/>
        <w:t>actions</w:t>
      </w:r>
      <w:r>
        <w:rPr>
          <w:spacing w:val="-15"/>
        </w:rPr>
        <w:t> </w:t>
      </w:r>
      <w:r>
        <w:rPr/>
        <w:t>and</w:t>
      </w:r>
      <w:r>
        <w:rPr>
          <w:spacing w:val="-15"/>
        </w:rPr>
        <w:t> </w:t>
      </w:r>
      <w:r>
        <w:rPr/>
        <w:t>agents</w:t>
      </w:r>
      <w:r>
        <w:rPr>
          <w:spacing w:val="-15"/>
        </w:rPr>
        <w:t> </w:t>
      </w:r>
      <w:r>
        <w:rPr/>
        <w:t>that</w:t>
      </w:r>
      <w:r>
        <w:rPr>
          <w:spacing w:val="-15"/>
        </w:rPr>
        <w:t> </w:t>
      </w:r>
      <w:r>
        <w:rPr/>
        <w:t>are</w:t>
      </w:r>
      <w:r>
        <w:rPr>
          <w:spacing w:val="-15"/>
        </w:rPr>
        <w:t> </w:t>
      </w:r>
      <w:r>
        <w:rPr/>
        <w:t>present</w:t>
      </w:r>
      <w:r>
        <w:rPr>
          <w:spacing w:val="-15"/>
        </w:rPr>
        <w:t> </w:t>
      </w:r>
      <w:r>
        <w:rPr/>
        <w:t>and</w:t>
      </w:r>
      <w:r>
        <w:rPr>
          <w:spacing w:val="-15"/>
        </w:rPr>
        <w:t> </w:t>
      </w:r>
      <w:r>
        <w:rPr/>
        <w:t>further </w:t>
      </w:r>
      <w:bookmarkStart w:name="Comparison analysis results" w:id="29"/>
      <w:bookmarkEnd w:id="29"/>
      <w:r>
        <w:rPr/>
        <w:t>sh</w:t>
      </w:r>
      <w:r>
        <w:rPr/>
        <w:t>ows</w:t>
      </w:r>
      <w:r>
        <w:rPr>
          <w:spacing w:val="-5"/>
        </w:rPr>
        <w:t> </w:t>
      </w:r>
      <w:r>
        <w:rPr/>
        <w:t>which</w:t>
      </w:r>
      <w:r>
        <w:rPr>
          <w:spacing w:val="-5"/>
        </w:rPr>
        <w:t> </w:t>
      </w:r>
      <w:r>
        <w:rPr/>
        <w:t>of</w:t>
      </w:r>
      <w:r>
        <w:rPr>
          <w:spacing w:val="-5"/>
        </w:rPr>
        <w:t> </w:t>
      </w:r>
      <w:r>
        <w:rPr/>
        <w:t>these</w:t>
      </w:r>
      <w:r>
        <w:rPr>
          <w:spacing w:val="-5"/>
        </w:rPr>
        <w:t> </w:t>
      </w:r>
      <w:r>
        <w:rPr/>
        <w:t>actions</w:t>
      </w:r>
      <w:r>
        <w:rPr>
          <w:spacing w:val="-5"/>
        </w:rPr>
        <w:t> </w:t>
      </w:r>
      <w:r>
        <w:rPr/>
        <w:t>are</w:t>
      </w:r>
      <w:r>
        <w:rPr>
          <w:spacing w:val="-5"/>
        </w:rPr>
        <w:t> </w:t>
      </w:r>
      <w:r>
        <w:rPr/>
        <w:t>sources</w:t>
      </w:r>
      <w:r>
        <w:rPr>
          <w:spacing w:val="-5"/>
        </w:rPr>
        <w:t> </w:t>
      </w:r>
      <w:r>
        <w:rPr/>
        <w:t>or</w:t>
      </w:r>
      <w:r>
        <w:rPr>
          <w:spacing w:val="-5"/>
        </w:rPr>
        <w:t> </w:t>
      </w:r>
      <w:r>
        <w:rPr/>
        <w:t>sinks.</w:t>
      </w:r>
      <w:r>
        <w:rPr>
          <w:spacing w:val="25"/>
        </w:rPr>
        <w:t> </w:t>
      </w:r>
      <w:r>
        <w:rPr/>
        <w:t>This</w:t>
      </w:r>
      <w:r>
        <w:rPr>
          <w:spacing w:val="-5"/>
        </w:rPr>
        <w:t> </w:t>
      </w:r>
      <w:r>
        <w:rPr/>
        <w:t>view</w:t>
      </w:r>
      <w:r>
        <w:rPr>
          <w:spacing w:val="-5"/>
        </w:rPr>
        <w:t> </w:t>
      </w:r>
      <w:r>
        <w:rPr/>
        <w:t>informs</w:t>
      </w:r>
      <w:r>
        <w:rPr>
          <w:spacing w:val="-5"/>
        </w:rPr>
        <w:t> </w:t>
      </w:r>
      <w:r>
        <w:rPr/>
        <w:t>the</w:t>
      </w:r>
      <w:r>
        <w:rPr>
          <w:spacing w:val="-5"/>
        </w:rPr>
        <w:t> </w:t>
      </w:r>
      <w:r>
        <w:rPr/>
        <w:t>user</w:t>
      </w:r>
      <w:r>
        <w:rPr>
          <w:spacing w:val="-5"/>
        </w:rPr>
        <w:t> </w:t>
      </w:r>
      <w:r>
        <w:rPr/>
        <w:t>about the model in an abstract way. The problems view highlights any errors in the syn- tax</w:t>
      </w:r>
      <w:r>
        <w:rPr>
          <w:spacing w:val="-4"/>
        </w:rPr>
        <w:t> </w:t>
      </w:r>
      <w:r>
        <w:rPr/>
        <w:t>and</w:t>
      </w:r>
      <w:r>
        <w:rPr>
          <w:spacing w:val="-4"/>
        </w:rPr>
        <w:t> </w:t>
      </w:r>
      <w:r>
        <w:rPr/>
        <w:t>also</w:t>
      </w:r>
      <w:r>
        <w:rPr>
          <w:spacing w:val="-4"/>
        </w:rPr>
        <w:t> </w:t>
      </w:r>
      <w:r>
        <w:rPr/>
        <w:t>shows</w:t>
      </w:r>
      <w:r>
        <w:rPr>
          <w:spacing w:val="-4"/>
        </w:rPr>
        <w:t> </w:t>
      </w:r>
      <w:r>
        <w:rPr/>
        <w:t>warnings</w:t>
      </w:r>
      <w:r>
        <w:rPr>
          <w:spacing w:val="-4"/>
        </w:rPr>
        <w:t> </w:t>
      </w:r>
      <w:r>
        <w:rPr/>
        <w:t>suggesting</w:t>
      </w:r>
      <w:r>
        <w:rPr>
          <w:spacing w:val="-4"/>
        </w:rPr>
        <w:t> </w:t>
      </w:r>
      <w:r>
        <w:rPr/>
        <w:t>that</w:t>
      </w:r>
      <w:r>
        <w:rPr>
          <w:spacing w:val="-4"/>
        </w:rPr>
        <w:t> </w:t>
      </w:r>
      <w:r>
        <w:rPr/>
        <w:t>particular</w:t>
      </w:r>
      <w:r>
        <w:rPr>
          <w:spacing w:val="-4"/>
        </w:rPr>
        <w:t> </w:t>
      </w:r>
      <w:r>
        <w:rPr/>
        <w:t>actions</w:t>
      </w:r>
      <w:r>
        <w:rPr>
          <w:spacing w:val="-4"/>
        </w:rPr>
        <w:t> </w:t>
      </w:r>
      <w:r>
        <w:rPr/>
        <w:t>need</w:t>
      </w:r>
      <w:r>
        <w:rPr>
          <w:spacing w:val="-4"/>
        </w:rPr>
        <w:t> </w:t>
      </w:r>
      <w:r>
        <w:rPr/>
        <w:t>to</w:t>
      </w:r>
      <w:r>
        <w:rPr>
          <w:spacing w:val="-4"/>
        </w:rPr>
        <w:t> </w:t>
      </w:r>
      <w:r>
        <w:rPr/>
        <w:t>be</w:t>
      </w:r>
      <w:r>
        <w:rPr>
          <w:spacing w:val="-4"/>
        </w:rPr>
        <w:t> </w:t>
      </w:r>
      <w:r>
        <w:rPr/>
        <w:t>assessed. This static analysis provides confidence to the modeller in their understanding of the system and syntactic correctness and consistency of their model whereas the ODE DEB model, and typical tools for processing ODE, do not.</w:t>
      </w:r>
    </w:p>
    <w:p>
      <w:pPr>
        <w:pStyle w:val="BodyText"/>
        <w:spacing w:before="32"/>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Comparison</w:t>
      </w:r>
      <w:r>
        <w:rPr>
          <w:rFonts w:ascii="LM Roman 10"/>
          <w:i/>
          <w:spacing w:val="-6"/>
          <w:sz w:val="21"/>
        </w:rPr>
        <w:t> </w:t>
      </w:r>
      <w:r>
        <w:rPr>
          <w:rFonts w:ascii="LM Roman 10"/>
          <w:i/>
          <w:sz w:val="21"/>
        </w:rPr>
        <w:t>analysis</w:t>
      </w:r>
      <w:r>
        <w:rPr>
          <w:rFonts w:ascii="LM Roman 10"/>
          <w:i/>
          <w:spacing w:val="-5"/>
          <w:sz w:val="21"/>
        </w:rPr>
        <w:t> </w:t>
      </w:r>
      <w:r>
        <w:rPr>
          <w:rFonts w:ascii="LM Roman 10"/>
          <w:i/>
          <w:spacing w:val="-2"/>
          <w:sz w:val="21"/>
        </w:rPr>
        <w:t>results</w:t>
      </w:r>
    </w:p>
    <w:p>
      <w:pPr>
        <w:pStyle w:val="BodyText"/>
        <w:spacing w:line="216" w:lineRule="auto" w:before="145"/>
        <w:ind w:left="221" w:right="106"/>
      </w:pPr>
      <w:r>
        <w:rPr/>
        <w:t>The Bio-PEPA plug-in has two time-series analysis techniques:</w:t>
      </w:r>
      <w:r>
        <w:rPr>
          <w:spacing w:val="40"/>
        </w:rPr>
        <w:t> </w:t>
      </w:r>
      <w:r>
        <w:rPr/>
        <w:t>continuous ODE and</w:t>
      </w:r>
      <w:r>
        <w:rPr>
          <w:spacing w:val="-11"/>
        </w:rPr>
        <w:t> </w:t>
      </w:r>
      <w:r>
        <w:rPr/>
        <w:t>discrete</w:t>
      </w:r>
      <w:r>
        <w:rPr>
          <w:spacing w:val="-11"/>
        </w:rPr>
        <w:t> </w:t>
      </w:r>
      <w:r>
        <w:rPr/>
        <w:t>stochastic</w:t>
      </w:r>
      <w:r>
        <w:rPr>
          <w:spacing w:val="-11"/>
        </w:rPr>
        <w:t> </w:t>
      </w:r>
      <w:r>
        <w:rPr/>
        <w:t>simulation.</w:t>
      </w:r>
      <w:r>
        <w:rPr>
          <w:spacing w:val="20"/>
        </w:rPr>
        <w:t> </w:t>
      </w:r>
      <w:r>
        <w:rPr/>
        <w:t>The</w:t>
      </w:r>
      <w:r>
        <w:rPr>
          <w:spacing w:val="-11"/>
        </w:rPr>
        <w:t> </w:t>
      </w:r>
      <w:r>
        <w:rPr/>
        <w:t>Bio-PEPA</w:t>
      </w:r>
      <w:r>
        <w:rPr>
          <w:spacing w:val="-11"/>
        </w:rPr>
        <w:t> </w:t>
      </w:r>
      <w:r>
        <w:rPr/>
        <w:t>model</w:t>
      </w:r>
      <w:r>
        <w:rPr>
          <w:spacing w:val="-11"/>
        </w:rPr>
        <w:t> </w:t>
      </w:r>
      <w:r>
        <w:rPr/>
        <w:t>is</w:t>
      </w:r>
      <w:r>
        <w:rPr>
          <w:spacing w:val="-11"/>
        </w:rPr>
        <w:t> </w:t>
      </w:r>
      <w:r>
        <w:rPr/>
        <w:t>validated</w:t>
      </w:r>
      <w:r>
        <w:rPr>
          <w:spacing w:val="-11"/>
        </w:rPr>
        <w:t> </w:t>
      </w:r>
      <w:r>
        <w:rPr/>
        <w:t>by</w:t>
      </w:r>
      <w:r>
        <w:rPr>
          <w:spacing w:val="-11"/>
        </w:rPr>
        <w:t> </w:t>
      </w:r>
      <w:r>
        <w:rPr/>
        <w:t>comparing its</w:t>
      </w:r>
      <w:r>
        <w:rPr>
          <w:spacing w:val="-10"/>
        </w:rPr>
        <w:t> </w:t>
      </w:r>
      <w:r>
        <w:rPr/>
        <w:t>output</w:t>
      </w:r>
      <w:r>
        <w:rPr>
          <w:spacing w:val="-10"/>
        </w:rPr>
        <w:t> </w:t>
      </w:r>
      <w:r>
        <w:rPr/>
        <w:t>with</w:t>
      </w:r>
      <w:r>
        <w:rPr>
          <w:spacing w:val="-10"/>
        </w:rPr>
        <w:t> </w:t>
      </w:r>
      <w:r>
        <w:rPr/>
        <w:t>the</w:t>
      </w:r>
      <w:r>
        <w:rPr>
          <w:spacing w:val="-10"/>
        </w:rPr>
        <w:t> </w:t>
      </w:r>
      <w:r>
        <w:rPr/>
        <w:t>results</w:t>
      </w:r>
      <w:r>
        <w:rPr>
          <w:spacing w:val="-10"/>
        </w:rPr>
        <w:t> </w:t>
      </w:r>
      <w:r>
        <w:rPr/>
        <w:t>of</w:t>
      </w:r>
      <w:r>
        <w:rPr>
          <w:spacing w:val="-10"/>
        </w:rPr>
        <w:t> </w:t>
      </w:r>
      <w:r>
        <w:rPr/>
        <w:t>the</w:t>
      </w:r>
      <w:r>
        <w:rPr>
          <w:spacing w:val="-10"/>
        </w:rPr>
        <w:t> </w:t>
      </w:r>
      <w:r>
        <w:rPr/>
        <w:t>original</w:t>
      </w:r>
      <w:r>
        <w:rPr>
          <w:spacing w:val="-10"/>
        </w:rPr>
        <w:t> </w:t>
      </w:r>
      <w:r>
        <w:rPr/>
        <w:t>DEB</w:t>
      </w:r>
      <w:r>
        <w:rPr>
          <w:spacing w:val="-10"/>
        </w:rPr>
        <w:t> </w:t>
      </w:r>
      <w:r>
        <w:rPr/>
        <w:t>model.</w:t>
      </w:r>
      <w:r>
        <w:rPr>
          <w:spacing w:val="22"/>
        </w:rPr>
        <w:t> </w:t>
      </w:r>
      <w:r>
        <w:rPr/>
        <w:t>It</w:t>
      </w:r>
      <w:r>
        <w:rPr>
          <w:spacing w:val="-10"/>
        </w:rPr>
        <w:t> </w:t>
      </w:r>
      <w:r>
        <w:rPr/>
        <w:t>is</w:t>
      </w:r>
      <w:r>
        <w:rPr>
          <w:spacing w:val="-10"/>
        </w:rPr>
        <w:t> </w:t>
      </w:r>
      <w:r>
        <w:rPr/>
        <w:t>further</w:t>
      </w:r>
      <w:r>
        <w:rPr>
          <w:spacing w:val="-10"/>
        </w:rPr>
        <w:t> </w:t>
      </w:r>
      <w:r>
        <w:rPr/>
        <w:t>validated</w:t>
      </w:r>
      <w:r>
        <w:rPr>
          <w:spacing w:val="-10"/>
        </w:rPr>
        <w:t> </w:t>
      </w:r>
      <w:r>
        <w:rPr/>
        <w:t>by</w:t>
      </w:r>
      <w:r>
        <w:rPr>
          <w:spacing w:val="-10"/>
        </w:rPr>
        <w:t> </w:t>
      </w:r>
      <w:r>
        <w:rPr/>
        <w:t>sta- tistical</w:t>
      </w:r>
      <w:r>
        <w:rPr>
          <w:spacing w:val="-7"/>
        </w:rPr>
        <w:t> </w:t>
      </w:r>
      <w:r>
        <w:rPr/>
        <w:t>comparison:</w:t>
      </w:r>
      <w:r>
        <w:rPr>
          <w:spacing w:val="20"/>
        </w:rPr>
        <w:t> </w:t>
      </w:r>
      <w:r>
        <w:rPr/>
        <w:t>the</w:t>
      </w:r>
      <w:r>
        <w:rPr>
          <w:spacing w:val="-7"/>
        </w:rPr>
        <w:t> </w:t>
      </w:r>
      <w:r>
        <w:rPr/>
        <w:t>original</w:t>
      </w:r>
      <w:r>
        <w:rPr>
          <w:spacing w:val="-8"/>
        </w:rPr>
        <w:t> </w:t>
      </w:r>
      <w:r>
        <w:rPr/>
        <w:t>DEB</w:t>
      </w:r>
      <w:r>
        <w:rPr>
          <w:spacing w:val="-7"/>
        </w:rPr>
        <w:t> </w:t>
      </w:r>
      <w:r>
        <w:rPr/>
        <w:t>model</w:t>
      </w:r>
      <w:r>
        <w:rPr>
          <w:spacing w:val="-8"/>
        </w:rPr>
        <w:t> </w:t>
      </w:r>
      <w:r>
        <w:rPr/>
        <w:t>[</w:t>
      </w:r>
      <w:hyperlink w:history="true" w:anchor="_bookmark39">
        <w:r>
          <w:rPr>
            <w:color w:val="0080AC"/>
          </w:rPr>
          <w:t>18</w:t>
        </w:r>
      </w:hyperlink>
      <w:r>
        <w:rPr/>
        <w:t>]</w:t>
      </w:r>
      <w:r>
        <w:rPr>
          <w:spacing w:val="-7"/>
        </w:rPr>
        <w:t> </w:t>
      </w:r>
      <w:r>
        <w:rPr/>
        <w:t>compared</w:t>
      </w:r>
      <w:r>
        <w:rPr>
          <w:spacing w:val="-8"/>
        </w:rPr>
        <w:t> </w:t>
      </w:r>
      <w:r>
        <w:rPr/>
        <w:t>the</w:t>
      </w:r>
      <w:r>
        <w:rPr>
          <w:spacing w:val="-7"/>
        </w:rPr>
        <w:t> </w:t>
      </w:r>
      <w:r>
        <w:rPr/>
        <w:t>simulated</w:t>
      </w:r>
      <w:r>
        <w:rPr>
          <w:spacing w:val="-7"/>
        </w:rPr>
        <w:t> </w:t>
      </w:r>
      <w:r>
        <w:rPr>
          <w:spacing w:val="-2"/>
        </w:rPr>
        <w:t>predicted</w:t>
      </w:r>
    </w:p>
    <w:p>
      <w:pPr>
        <w:spacing w:after="0" w:line="216" w:lineRule="auto"/>
        <w:sectPr>
          <w:pgSz w:w="9360" w:h="13610"/>
          <w:pgMar w:header="855" w:footer="0" w:top="1040" w:bottom="280" w:left="680" w:right="680"/>
        </w:sectPr>
      </w:pPr>
    </w:p>
    <w:p>
      <w:pPr>
        <w:pStyle w:val="BodyText"/>
        <w:spacing w:line="216" w:lineRule="auto" w:before="136"/>
        <w:ind w:left="108" w:right="221" w:hanging="1"/>
      </w:pPr>
      <w:r>
        <w:rPr/>
        <w:t>results</w:t>
      </w:r>
      <w:r>
        <w:rPr>
          <w:spacing w:val="-2"/>
        </w:rPr>
        <w:t> </w:t>
      </w:r>
      <w:r>
        <w:rPr/>
        <w:t>with</w:t>
      </w:r>
      <w:r>
        <w:rPr>
          <w:spacing w:val="-2"/>
        </w:rPr>
        <w:t> </w:t>
      </w:r>
      <w:r>
        <w:rPr/>
        <w:t>observed</w:t>
      </w:r>
      <w:r>
        <w:rPr>
          <w:spacing w:val="-2"/>
        </w:rPr>
        <w:t> </w:t>
      </w:r>
      <w:r>
        <w:rPr/>
        <w:t>wet</w:t>
      </w:r>
      <w:r>
        <w:rPr>
          <w:spacing w:val="-2"/>
        </w:rPr>
        <w:t> </w:t>
      </w:r>
      <w:r>
        <w:rPr/>
        <w:t>laboratory</w:t>
      </w:r>
      <w:r>
        <w:rPr>
          <w:spacing w:val="-2"/>
        </w:rPr>
        <w:t> </w:t>
      </w:r>
      <w:r>
        <w:rPr/>
        <w:t>data</w:t>
      </w:r>
      <w:r>
        <w:rPr>
          <w:spacing w:val="-2"/>
        </w:rPr>
        <w:t> </w:t>
      </w:r>
      <w:r>
        <w:rPr/>
        <w:t>using</w:t>
      </w:r>
      <w:r>
        <w:rPr>
          <w:spacing w:val="-3"/>
        </w:rPr>
        <w:t> </w:t>
      </w:r>
      <w:r>
        <w:rPr>
          <w:rFonts w:ascii="Georgia"/>
          <w:i/>
        </w:rPr>
        <w:t>R</w:t>
      </w:r>
      <w:r>
        <w:rPr>
          <w:rFonts w:ascii="LM Roman 8"/>
          <w:vertAlign w:val="superscript"/>
        </w:rPr>
        <w:t>2</w:t>
      </w:r>
      <w:r>
        <w:rPr>
          <w:rFonts w:ascii="LM Roman 8"/>
          <w:vertAlign w:val="baseline"/>
        </w:rPr>
        <w:t> </w:t>
      </w:r>
      <w:r>
        <w:rPr>
          <w:vertAlign w:val="baseline"/>
        </w:rPr>
        <w:t>statistics; the</w:t>
      </w:r>
      <w:r>
        <w:rPr>
          <w:spacing w:val="-2"/>
          <w:vertAlign w:val="baseline"/>
        </w:rPr>
        <w:t> </w:t>
      </w:r>
      <w:r>
        <w:rPr>
          <w:vertAlign w:val="baseline"/>
        </w:rPr>
        <w:t>Bio-PEPA</w:t>
      </w:r>
      <w:r>
        <w:rPr>
          <w:spacing w:val="-2"/>
          <w:vertAlign w:val="baseline"/>
        </w:rPr>
        <w:t> </w:t>
      </w:r>
      <w:r>
        <w:rPr>
          <w:vertAlign w:val="baseline"/>
        </w:rPr>
        <w:t>model simulation results were also compared to the observed wet laboratory data using the</w:t>
      </w:r>
      <w:r>
        <w:rPr>
          <w:spacing w:val="13"/>
          <w:vertAlign w:val="baseline"/>
        </w:rPr>
        <w:t> </w:t>
      </w:r>
      <w:r>
        <w:rPr>
          <w:vertAlign w:val="baseline"/>
        </w:rPr>
        <w:t>same</w:t>
      </w:r>
      <w:r>
        <w:rPr>
          <w:spacing w:val="14"/>
          <w:vertAlign w:val="baseline"/>
        </w:rPr>
        <w:t> </w:t>
      </w:r>
      <w:r>
        <w:rPr>
          <w:vertAlign w:val="baseline"/>
        </w:rPr>
        <w:t>technique.</w:t>
      </w:r>
      <w:r>
        <w:rPr>
          <w:spacing w:val="62"/>
          <w:vertAlign w:val="baseline"/>
        </w:rPr>
        <w:t> </w:t>
      </w:r>
      <w:r>
        <w:rPr>
          <w:vertAlign w:val="baseline"/>
        </w:rPr>
        <w:t>The</w:t>
      </w:r>
      <w:r>
        <w:rPr>
          <w:spacing w:val="14"/>
          <w:vertAlign w:val="baseline"/>
        </w:rPr>
        <w:t> </w:t>
      </w:r>
      <w:r>
        <w:rPr>
          <w:vertAlign w:val="baseline"/>
        </w:rPr>
        <w:t>goodness-of-fit</w:t>
      </w:r>
      <w:r>
        <w:rPr>
          <w:spacing w:val="13"/>
          <w:vertAlign w:val="baseline"/>
        </w:rPr>
        <w:t> </w:t>
      </w:r>
      <w:r>
        <w:rPr>
          <w:vertAlign w:val="baseline"/>
        </w:rPr>
        <w:t>between</w:t>
      </w:r>
      <w:r>
        <w:rPr>
          <w:spacing w:val="14"/>
          <w:vertAlign w:val="baseline"/>
        </w:rPr>
        <w:t> </w:t>
      </w:r>
      <w:r>
        <w:rPr>
          <w:vertAlign w:val="baseline"/>
        </w:rPr>
        <w:t>prediction</w:t>
      </w:r>
      <w:r>
        <w:rPr>
          <w:spacing w:val="13"/>
          <w:vertAlign w:val="baseline"/>
        </w:rPr>
        <w:t> </w:t>
      </w:r>
      <w:r>
        <w:rPr>
          <w:vertAlign w:val="baseline"/>
        </w:rPr>
        <w:t>(Y)</w:t>
      </w:r>
      <w:r>
        <w:rPr>
          <w:spacing w:val="14"/>
          <w:vertAlign w:val="baseline"/>
        </w:rPr>
        <w:t> </w:t>
      </w:r>
      <w:r>
        <w:rPr>
          <w:vertAlign w:val="baseline"/>
        </w:rPr>
        <w:t>and</w:t>
      </w:r>
      <w:r>
        <w:rPr>
          <w:spacing w:val="14"/>
          <w:vertAlign w:val="baseline"/>
        </w:rPr>
        <w:t> </w:t>
      </w:r>
      <w:r>
        <w:rPr>
          <w:spacing w:val="-2"/>
          <w:vertAlign w:val="baseline"/>
        </w:rPr>
        <w:t>Observation</w:t>
      </w:r>
    </w:p>
    <w:p>
      <w:pPr>
        <w:pStyle w:val="BodyText"/>
        <w:spacing w:line="264" w:lineRule="exact"/>
        <w:ind w:left="108"/>
      </w:pPr>
      <w:r>
        <w:rPr/>
        <w:t>(X)</w:t>
      </w:r>
      <w:r>
        <w:rPr>
          <w:spacing w:val="1"/>
        </w:rPr>
        <w:t> </w:t>
      </w:r>
      <w:r>
        <w:rPr/>
        <w:t>was</w:t>
      </w:r>
      <w:r>
        <w:rPr>
          <w:spacing w:val="1"/>
        </w:rPr>
        <w:t> </w:t>
      </w:r>
      <w:r>
        <w:rPr/>
        <w:t>tested</w:t>
      </w:r>
      <w:r>
        <w:rPr>
          <w:spacing w:val="1"/>
        </w:rPr>
        <w:t> </w:t>
      </w:r>
      <w:r>
        <w:rPr/>
        <w:t>according</w:t>
      </w:r>
      <w:r>
        <w:rPr>
          <w:spacing w:val="1"/>
        </w:rPr>
        <w:t> </w:t>
      </w:r>
      <w:r>
        <w:rPr/>
        <w:t>to</w:t>
      </w:r>
      <w:r>
        <w:rPr>
          <w:spacing w:val="1"/>
        </w:rPr>
        <w:t> </w:t>
      </w:r>
      <w:r>
        <w:rPr/>
        <w:t>the</w:t>
      </w:r>
      <w:r>
        <w:rPr>
          <w:spacing w:val="2"/>
        </w:rPr>
        <w:t> </w:t>
      </w:r>
      <w:r>
        <w:rPr>
          <w:rFonts w:ascii="Georgia"/>
          <w:i/>
        </w:rPr>
        <w:t>R</w:t>
      </w:r>
      <w:r>
        <w:rPr>
          <w:rFonts w:ascii="LM Roman 8"/>
          <w:vertAlign w:val="superscript"/>
        </w:rPr>
        <w:t>2</w:t>
      </w:r>
      <w:r>
        <w:rPr>
          <w:rFonts w:ascii="LM Roman 8"/>
          <w:spacing w:val="7"/>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regression</w:t>
      </w:r>
      <w:r>
        <w:rPr>
          <w:spacing w:val="1"/>
          <w:vertAlign w:val="baseline"/>
        </w:rPr>
        <w:t> </w:t>
      </w:r>
      <w:r>
        <w:rPr>
          <w:spacing w:val="-4"/>
          <w:vertAlign w:val="baseline"/>
        </w:rPr>
        <w:t>Y=X.</w:t>
      </w:r>
    </w:p>
    <w:p>
      <w:pPr>
        <w:pStyle w:val="BodyText"/>
        <w:spacing w:line="216" w:lineRule="auto" w:before="17"/>
        <w:ind w:left="108" w:right="220" w:firstLine="317"/>
      </w:pPr>
      <w:r>
        <w:rPr/>
        <w:t>Pouvreau</w:t>
      </w:r>
      <w:r>
        <w:rPr>
          <w:spacing w:val="-6"/>
        </w:rPr>
        <w:t> </w:t>
      </w:r>
      <w:r>
        <w:rPr/>
        <w:t>et</w:t>
      </w:r>
      <w:r>
        <w:rPr>
          <w:spacing w:val="-6"/>
        </w:rPr>
        <w:t> </w:t>
      </w:r>
      <w:r>
        <w:rPr/>
        <w:t>al</w:t>
      </w:r>
      <w:r>
        <w:rPr>
          <w:spacing w:val="-6"/>
        </w:rPr>
        <w:t> </w:t>
      </w:r>
      <w:r>
        <w:rPr/>
        <w:t>[</w:t>
      </w:r>
      <w:hyperlink w:history="true" w:anchor="_bookmark39">
        <w:r>
          <w:rPr>
            <w:color w:val="0080AC"/>
          </w:rPr>
          <w:t>18</w:t>
        </w:r>
      </w:hyperlink>
      <w:r>
        <w:rPr/>
        <w:t>]</w:t>
      </w:r>
      <w:r>
        <w:rPr>
          <w:spacing w:val="-6"/>
        </w:rPr>
        <w:t> </w:t>
      </w:r>
      <w:r>
        <w:rPr/>
        <w:t>carried</w:t>
      </w:r>
      <w:r>
        <w:rPr>
          <w:spacing w:val="-6"/>
        </w:rPr>
        <w:t> </w:t>
      </w:r>
      <w:r>
        <w:rPr/>
        <w:t>out</w:t>
      </w:r>
      <w:r>
        <w:rPr>
          <w:spacing w:val="-6"/>
        </w:rPr>
        <w:t> </w:t>
      </w:r>
      <w:r>
        <w:rPr/>
        <w:t>three</w:t>
      </w:r>
      <w:r>
        <w:rPr>
          <w:spacing w:val="-6"/>
        </w:rPr>
        <w:t> </w:t>
      </w:r>
      <w:r>
        <w:rPr/>
        <w:t>experiments.</w:t>
      </w:r>
      <w:r>
        <w:rPr>
          <w:spacing w:val="23"/>
        </w:rPr>
        <w:t> </w:t>
      </w:r>
      <w:r>
        <w:rPr/>
        <w:t>Two</w:t>
      </w:r>
      <w:r>
        <w:rPr>
          <w:spacing w:val="-7"/>
        </w:rPr>
        <w:t> </w:t>
      </w:r>
      <w:r>
        <w:rPr/>
        <w:t>of</w:t>
      </w:r>
      <w:r>
        <w:rPr>
          <w:spacing w:val="-6"/>
        </w:rPr>
        <w:t> </w:t>
      </w:r>
      <w:r>
        <w:rPr/>
        <w:t>these</w:t>
      </w:r>
      <w:r>
        <w:rPr>
          <w:spacing w:val="-6"/>
        </w:rPr>
        <w:t> </w:t>
      </w:r>
      <w:r>
        <w:rPr/>
        <w:t>are</w:t>
      </w:r>
      <w:r>
        <w:rPr>
          <w:spacing w:val="-6"/>
        </w:rPr>
        <w:t> </w:t>
      </w:r>
      <w:r>
        <w:rPr/>
        <w:t>shown</w:t>
      </w:r>
      <w:r>
        <w:rPr>
          <w:spacing w:val="-6"/>
        </w:rPr>
        <w:t> </w:t>
      </w:r>
      <w:r>
        <w:rPr/>
        <w:t>here: experiment A and experiment B corresponding to B and C respectively of [</w:t>
      </w:r>
      <w:hyperlink w:history="true" w:anchor="_bookmark39">
        <w:r>
          <w:rPr>
            <w:color w:val="0080AC"/>
          </w:rPr>
          <w:t>18</w:t>
        </w:r>
      </w:hyperlink>
      <w:r>
        <w:rPr/>
        <w:t>].</w:t>
      </w:r>
      <w:r>
        <w:rPr>
          <w:spacing w:val="40"/>
        </w:rPr>
        <w:t> </w:t>
      </w:r>
      <w:r>
        <w:rPr/>
        <w:t>The results from the DEB model are from ODE simulations using the STELLA tool.</w:t>
      </w:r>
      <w:r>
        <w:rPr>
          <w:spacing w:val="40"/>
        </w:rPr>
        <w:t> </w:t>
      </w:r>
      <w:r>
        <w:rPr/>
        <w:t>The Bio-PEPA model results are stochastic simulations of multiple replica- tions (1000); therefore, simulating the growth and reproduction of a population of oysters.</w:t>
      </w:r>
      <w:r>
        <w:rPr>
          <w:spacing w:val="40"/>
        </w:rPr>
        <w:t> </w:t>
      </w:r>
      <w:r>
        <w:rPr/>
        <w:t>1000 replications are chosen consistently here across analyses to give a representative</w:t>
      </w:r>
      <w:r>
        <w:rPr>
          <w:spacing w:val="-8"/>
        </w:rPr>
        <w:t> </w:t>
      </w:r>
      <w:r>
        <w:rPr/>
        <w:t>average</w:t>
      </w:r>
      <w:r>
        <w:rPr>
          <w:spacing w:val="-9"/>
        </w:rPr>
        <w:t> </w:t>
      </w:r>
      <w:r>
        <w:rPr/>
        <w:t>system</w:t>
      </w:r>
      <w:r>
        <w:rPr>
          <w:spacing w:val="-8"/>
        </w:rPr>
        <w:t> </w:t>
      </w:r>
      <w:r>
        <w:rPr/>
        <w:t>behaviour.</w:t>
      </w:r>
      <w:r>
        <w:rPr>
          <w:spacing w:val="21"/>
        </w:rPr>
        <w:t> </w:t>
      </w:r>
      <w:r>
        <w:rPr/>
        <w:t>The</w:t>
      </w:r>
      <w:r>
        <w:rPr>
          <w:spacing w:val="-9"/>
        </w:rPr>
        <w:t> </w:t>
      </w:r>
      <w:r>
        <w:rPr/>
        <w:t>Bio-PEPA</w:t>
      </w:r>
      <w:r>
        <w:rPr>
          <w:spacing w:val="-9"/>
        </w:rPr>
        <w:t> </w:t>
      </w:r>
      <w:r>
        <w:rPr/>
        <w:t>model</w:t>
      </w:r>
      <w:r>
        <w:rPr>
          <w:spacing w:val="-9"/>
        </w:rPr>
        <w:t> </w:t>
      </w:r>
      <w:r>
        <w:rPr/>
        <w:t>is</w:t>
      </w:r>
      <w:r>
        <w:rPr>
          <w:spacing w:val="-9"/>
        </w:rPr>
        <w:t> </w:t>
      </w:r>
      <w:r>
        <w:rPr/>
        <w:t>also</w:t>
      </w:r>
      <w:r>
        <w:rPr>
          <w:spacing w:val="-9"/>
        </w:rPr>
        <w:t> </w:t>
      </w:r>
      <w:r>
        <w:rPr/>
        <w:t>used</w:t>
      </w:r>
      <w:r>
        <w:rPr>
          <w:spacing w:val="-9"/>
        </w:rPr>
        <w:t> </w:t>
      </w:r>
      <w:r>
        <w:rPr/>
        <w:t>to</w:t>
      </w:r>
      <w:r>
        <w:rPr>
          <w:spacing w:val="-9"/>
        </w:rPr>
        <w:t> </w:t>
      </w:r>
      <w:r>
        <w:rPr/>
        <w:t>gen- erate ODE simulation results, to give comparability with the original DEB model. The two experiments from the original DEB model had different initial values for the state variables and a different value for </w:t>
      </w:r>
      <w:r>
        <w:rPr>
          <w:rFonts w:ascii="Georgia" w:hAnsi="Georgia"/>
          <w:i/>
        </w:rPr>
        <w:t>X</w:t>
      </w:r>
      <w:r>
        <w:rPr>
          <w:rFonts w:ascii="Georgia" w:hAnsi="Georgia"/>
          <w:i/>
          <w:vertAlign w:val="subscript"/>
        </w:rPr>
        <w:t>κ</w:t>
      </w:r>
      <w:r>
        <w:rPr>
          <w:rFonts w:ascii="Georgia" w:hAnsi="Georgia"/>
          <w:i/>
          <w:spacing w:val="40"/>
          <w:vertAlign w:val="baseline"/>
        </w:rPr>
        <w:t> </w:t>
      </w:r>
      <w:r>
        <w:rPr>
          <w:vertAlign w:val="baseline"/>
        </w:rPr>
        <w:t>(half-saturation coefficient).</w:t>
      </w:r>
      <w:r>
        <w:rPr>
          <w:spacing w:val="40"/>
          <w:vertAlign w:val="baseline"/>
        </w:rPr>
        <w:t> </w:t>
      </w:r>
      <w:r>
        <w:rPr>
          <w:vertAlign w:val="baseline"/>
        </w:rPr>
        <w:t>The half-saturation coefficient is changed due to the different diet composition between experiments.</w:t>
      </w:r>
      <w:r>
        <w:rPr>
          <w:spacing w:val="23"/>
          <w:vertAlign w:val="baseline"/>
        </w:rPr>
        <w:t> </w:t>
      </w:r>
      <w:r>
        <w:rPr>
          <w:vertAlign w:val="baseline"/>
        </w:rPr>
        <w:t>Both</w:t>
      </w:r>
      <w:r>
        <w:rPr>
          <w:spacing w:val="-6"/>
          <w:vertAlign w:val="baseline"/>
        </w:rPr>
        <w:t> </w:t>
      </w:r>
      <w:r>
        <w:rPr>
          <w:vertAlign w:val="baseline"/>
        </w:rPr>
        <w:t>experiments</w:t>
      </w:r>
      <w:r>
        <w:rPr>
          <w:spacing w:val="-6"/>
          <w:vertAlign w:val="baseline"/>
        </w:rPr>
        <w:t> </w:t>
      </w:r>
      <w:r>
        <w:rPr>
          <w:vertAlign w:val="baseline"/>
        </w:rPr>
        <w:t>are</w:t>
      </w:r>
      <w:r>
        <w:rPr>
          <w:spacing w:val="-6"/>
          <w:vertAlign w:val="baseline"/>
        </w:rPr>
        <w:t> </w:t>
      </w:r>
      <w:r>
        <w:rPr>
          <w:vertAlign w:val="baseline"/>
        </w:rPr>
        <w:t>carried</w:t>
      </w:r>
      <w:r>
        <w:rPr>
          <w:spacing w:val="-6"/>
          <w:vertAlign w:val="baseline"/>
        </w:rPr>
        <w:t> </w:t>
      </w:r>
      <w:r>
        <w:rPr>
          <w:vertAlign w:val="baseline"/>
        </w:rPr>
        <w:t>out</w:t>
      </w:r>
      <w:r>
        <w:rPr>
          <w:spacing w:val="-6"/>
          <w:vertAlign w:val="baseline"/>
        </w:rPr>
        <w:t> </w:t>
      </w:r>
      <w:r>
        <w:rPr>
          <w:vertAlign w:val="baseline"/>
        </w:rPr>
        <w:t>over</w:t>
      </w:r>
      <w:r>
        <w:rPr>
          <w:spacing w:val="-6"/>
          <w:vertAlign w:val="baseline"/>
        </w:rPr>
        <w:t> </w:t>
      </w:r>
      <w:r>
        <w:rPr>
          <w:vertAlign w:val="baseline"/>
        </w:rPr>
        <w:t>a</w:t>
      </w:r>
      <w:r>
        <w:rPr>
          <w:spacing w:val="-6"/>
          <w:vertAlign w:val="baseline"/>
        </w:rPr>
        <w:t> </w:t>
      </w:r>
      <w:r>
        <w:rPr>
          <w:vertAlign w:val="baseline"/>
        </w:rPr>
        <w:t>different</w:t>
      </w:r>
      <w:r>
        <w:rPr>
          <w:spacing w:val="-6"/>
          <w:vertAlign w:val="baseline"/>
        </w:rPr>
        <w:t> </w:t>
      </w:r>
      <w:r>
        <w:rPr>
          <w:vertAlign w:val="baseline"/>
        </w:rPr>
        <w:t>time</w:t>
      </w:r>
      <w:r>
        <w:rPr>
          <w:spacing w:val="-6"/>
          <w:vertAlign w:val="baseline"/>
        </w:rPr>
        <w:t> </w:t>
      </w:r>
      <w:r>
        <w:rPr>
          <w:vertAlign w:val="baseline"/>
        </w:rPr>
        <w:t>period</w:t>
      </w:r>
      <w:r>
        <w:rPr>
          <w:spacing w:val="-6"/>
          <w:vertAlign w:val="baseline"/>
        </w:rPr>
        <w:t> </w:t>
      </w:r>
      <w:r>
        <w:rPr>
          <w:vertAlign w:val="baseline"/>
        </w:rPr>
        <w:t>and</w:t>
      </w:r>
      <w:r>
        <w:rPr>
          <w:spacing w:val="-6"/>
          <w:vertAlign w:val="baseline"/>
        </w:rPr>
        <w:t> </w:t>
      </w:r>
      <w:r>
        <w:rPr>
          <w:vertAlign w:val="baseline"/>
        </w:rPr>
        <w:t>un- der different environmental conditions.</w:t>
      </w:r>
      <w:r>
        <w:rPr>
          <w:spacing w:val="40"/>
          <w:vertAlign w:val="baseline"/>
        </w:rPr>
        <w:t> </w:t>
      </w:r>
      <w:r>
        <w:rPr>
          <w:vertAlign w:val="baseline"/>
        </w:rPr>
        <w:t>This demonstrates the Bio-PEPA model’s generic ability to capture the dynamics of the energy budget in the Pacific oyster in</w:t>
      </w:r>
      <w:r>
        <w:rPr>
          <w:spacing w:val="-8"/>
          <w:vertAlign w:val="baseline"/>
        </w:rPr>
        <w:t> </w:t>
      </w:r>
      <w:r>
        <w:rPr>
          <w:vertAlign w:val="baseline"/>
        </w:rPr>
        <w:t>various</w:t>
      </w:r>
      <w:r>
        <w:rPr>
          <w:spacing w:val="-8"/>
          <w:vertAlign w:val="baseline"/>
        </w:rPr>
        <w:t> </w:t>
      </w:r>
      <w:r>
        <w:rPr>
          <w:vertAlign w:val="baseline"/>
        </w:rPr>
        <w:t>environments.</w:t>
      </w:r>
      <w:r>
        <w:rPr>
          <w:spacing w:val="18"/>
          <w:vertAlign w:val="baseline"/>
        </w:rPr>
        <w:t> </w:t>
      </w:r>
      <w:r>
        <w:rPr>
          <w:vertAlign w:val="baseline"/>
        </w:rPr>
        <w:t>Table</w:t>
      </w:r>
      <w:r>
        <w:rPr>
          <w:spacing w:val="-8"/>
          <w:vertAlign w:val="baseline"/>
        </w:rPr>
        <w:t> </w:t>
      </w:r>
      <w:hyperlink w:history="true" w:anchor="_bookmark16">
        <w:r>
          <w:rPr>
            <w:color w:val="0080AC"/>
            <w:vertAlign w:val="baseline"/>
          </w:rPr>
          <w:t>2</w:t>
        </w:r>
      </w:hyperlink>
      <w:r>
        <w:rPr>
          <w:color w:val="0080AC"/>
          <w:spacing w:val="-8"/>
          <w:vertAlign w:val="baseline"/>
        </w:rPr>
        <w:t> </w:t>
      </w:r>
      <w:r>
        <w:rPr>
          <w:vertAlign w:val="baseline"/>
        </w:rPr>
        <w:t>reproduces</w:t>
      </w:r>
      <w:r>
        <w:rPr>
          <w:spacing w:val="-8"/>
          <w:vertAlign w:val="baseline"/>
        </w:rPr>
        <w:t> </w:t>
      </w:r>
      <w:r>
        <w:rPr>
          <w:vertAlign w:val="baseline"/>
        </w:rPr>
        <w:t>the</w:t>
      </w:r>
      <w:r>
        <w:rPr>
          <w:spacing w:val="-8"/>
          <w:vertAlign w:val="baseline"/>
        </w:rPr>
        <w:t> </w:t>
      </w:r>
      <w:r>
        <w:rPr>
          <w:vertAlign w:val="baseline"/>
        </w:rPr>
        <w:t>initial</w:t>
      </w:r>
      <w:r>
        <w:rPr>
          <w:spacing w:val="-8"/>
          <w:vertAlign w:val="baseline"/>
        </w:rPr>
        <w:t> </w:t>
      </w:r>
      <w:r>
        <w:rPr>
          <w:vertAlign w:val="baseline"/>
        </w:rPr>
        <w:t>values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state</w:t>
      </w:r>
      <w:r>
        <w:rPr>
          <w:spacing w:val="-8"/>
          <w:vertAlign w:val="baseline"/>
        </w:rPr>
        <w:t> </w:t>
      </w:r>
      <w:r>
        <w:rPr>
          <w:vertAlign w:val="baseline"/>
        </w:rPr>
        <w:t>variables and </w:t>
      </w:r>
      <w:r>
        <w:rPr>
          <w:rFonts w:ascii="Georgia" w:hAnsi="Georgia"/>
          <w:i/>
          <w:vertAlign w:val="baseline"/>
        </w:rPr>
        <w:t>X</w:t>
      </w:r>
      <w:r>
        <w:rPr>
          <w:rFonts w:ascii="Georgia" w:hAnsi="Georgia"/>
          <w:i/>
          <w:vertAlign w:val="subscript"/>
        </w:rPr>
        <w:t>κ</w:t>
      </w:r>
      <w:r>
        <w:rPr>
          <w:rFonts w:ascii="Georgia" w:hAnsi="Georgia"/>
          <w:i/>
          <w:spacing w:val="40"/>
          <w:vertAlign w:val="baseline"/>
        </w:rPr>
        <w:t> </w:t>
      </w:r>
      <w:r>
        <w:rPr>
          <w:vertAlign w:val="baseline"/>
        </w:rPr>
        <w:t>for each experiment and includes the Bio-PEPA model scaled state vari- able V. The graphs of the DEB model [</w:t>
      </w:r>
      <w:hyperlink w:history="true" w:anchor="_bookmark39">
        <w:r>
          <w:rPr>
            <w:color w:val="0080AC"/>
            <w:vertAlign w:val="baseline"/>
          </w:rPr>
          <w:t>18</w:t>
        </w:r>
      </w:hyperlink>
      <w:r>
        <w:rPr>
          <w:vertAlign w:val="baseline"/>
        </w:rPr>
        <w:t>] are reproduced here for convenience for comparison to the outputs of the Bio-PEPA model.</w:t>
      </w:r>
    </w:p>
    <w:p>
      <w:pPr>
        <w:pStyle w:val="BodyText"/>
        <w:spacing w:before="5"/>
        <w:jc w:val="left"/>
        <w:rPr>
          <w:sz w:val="9"/>
        </w:rPr>
      </w:pPr>
    </w:p>
    <w:tbl>
      <w:tblPr>
        <w:tblW w:w="0" w:type="auto"/>
        <w:jc w:val="left"/>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218"/>
        <w:gridCol w:w="1696"/>
        <w:gridCol w:w="576"/>
        <w:gridCol w:w="693"/>
        <w:gridCol w:w="1594"/>
      </w:tblGrid>
      <w:tr>
        <w:trPr>
          <w:trHeight w:val="316" w:hRule="atLeast"/>
        </w:trPr>
        <w:tc>
          <w:tcPr>
            <w:tcW w:w="1234" w:type="dxa"/>
          </w:tcPr>
          <w:p>
            <w:pPr>
              <w:pStyle w:val="TableParagraph"/>
              <w:spacing w:before="30"/>
              <w:rPr>
                <w:sz w:val="17"/>
              </w:rPr>
            </w:pPr>
            <w:r>
              <w:rPr>
                <w:spacing w:val="-2"/>
                <w:sz w:val="17"/>
              </w:rPr>
              <w:t>Experiment</w:t>
            </w:r>
          </w:p>
        </w:tc>
        <w:tc>
          <w:tcPr>
            <w:tcW w:w="1218" w:type="dxa"/>
          </w:tcPr>
          <w:p>
            <w:pPr>
              <w:pStyle w:val="TableParagraph"/>
              <w:spacing w:before="30"/>
              <w:ind w:left="6"/>
              <w:jc w:val="center"/>
              <w:rPr>
                <w:sz w:val="17"/>
              </w:rPr>
            </w:pPr>
            <w:r>
              <w:rPr>
                <w:sz w:val="17"/>
              </w:rPr>
              <w:t>DEB</w:t>
            </w:r>
            <w:r>
              <w:rPr>
                <w:spacing w:val="-4"/>
                <w:sz w:val="17"/>
              </w:rPr>
              <w:t> </w:t>
            </w:r>
            <w:r>
              <w:rPr>
                <w:sz w:val="17"/>
              </w:rPr>
              <w:t>V</w:t>
            </w:r>
            <w:r>
              <w:rPr>
                <w:spacing w:val="-3"/>
                <w:sz w:val="17"/>
              </w:rPr>
              <w:t> </w:t>
            </w:r>
            <w:r>
              <w:rPr>
                <w:spacing w:val="-2"/>
                <w:sz w:val="17"/>
              </w:rPr>
              <w:t>(</w:t>
            </w:r>
            <w:r>
              <w:rPr>
                <w:rFonts w:ascii="Georgia"/>
                <w:i/>
                <w:spacing w:val="-2"/>
                <w:sz w:val="17"/>
              </w:rPr>
              <w:t>cm</w:t>
            </w:r>
            <w:r>
              <w:rPr>
                <w:rFonts w:ascii="LM Roman 8"/>
                <w:spacing w:val="-2"/>
                <w:sz w:val="17"/>
                <w:vertAlign w:val="superscript"/>
              </w:rPr>
              <w:t>3</w:t>
            </w:r>
            <w:r>
              <w:rPr>
                <w:spacing w:val="-2"/>
                <w:sz w:val="17"/>
                <w:vertAlign w:val="baseline"/>
              </w:rPr>
              <w:t>)</w:t>
            </w:r>
          </w:p>
        </w:tc>
        <w:tc>
          <w:tcPr>
            <w:tcW w:w="1696" w:type="dxa"/>
          </w:tcPr>
          <w:p>
            <w:pPr>
              <w:pStyle w:val="TableParagraph"/>
              <w:spacing w:before="30"/>
              <w:ind w:left="7"/>
              <w:jc w:val="center"/>
              <w:rPr>
                <w:sz w:val="17"/>
              </w:rPr>
            </w:pPr>
            <w:r>
              <w:rPr>
                <w:sz w:val="17"/>
              </w:rPr>
              <w:t>Bio-PEPA</w:t>
            </w:r>
            <w:r>
              <w:rPr>
                <w:spacing w:val="-13"/>
                <w:sz w:val="17"/>
              </w:rPr>
              <w:t> </w:t>
            </w:r>
            <w:r>
              <w:rPr>
                <w:sz w:val="17"/>
              </w:rPr>
              <w:t>V</w:t>
            </w:r>
            <w:r>
              <w:rPr>
                <w:spacing w:val="-13"/>
                <w:sz w:val="17"/>
              </w:rPr>
              <w:t> </w:t>
            </w:r>
            <w:r>
              <w:rPr>
                <w:spacing w:val="-2"/>
                <w:sz w:val="17"/>
              </w:rPr>
              <w:t>(</w:t>
            </w:r>
            <w:r>
              <w:rPr>
                <w:rFonts w:ascii="Georgia"/>
                <w:i/>
                <w:spacing w:val="-2"/>
                <w:sz w:val="17"/>
              </w:rPr>
              <w:t>mm</w:t>
            </w:r>
            <w:r>
              <w:rPr>
                <w:rFonts w:ascii="LM Roman 8"/>
                <w:spacing w:val="-2"/>
                <w:sz w:val="17"/>
                <w:vertAlign w:val="superscript"/>
              </w:rPr>
              <w:t>3</w:t>
            </w:r>
            <w:r>
              <w:rPr>
                <w:spacing w:val="-2"/>
                <w:sz w:val="17"/>
                <w:vertAlign w:val="baseline"/>
              </w:rPr>
              <w:t>)</w:t>
            </w:r>
          </w:p>
        </w:tc>
        <w:tc>
          <w:tcPr>
            <w:tcW w:w="576" w:type="dxa"/>
          </w:tcPr>
          <w:p>
            <w:pPr>
              <w:pStyle w:val="TableParagraph"/>
              <w:spacing w:before="30"/>
              <w:ind w:left="8"/>
              <w:jc w:val="center"/>
              <w:rPr>
                <w:sz w:val="17"/>
              </w:rPr>
            </w:pPr>
            <w:r>
              <w:rPr>
                <w:sz w:val="17"/>
              </w:rPr>
              <w:t>E</w:t>
            </w:r>
            <w:r>
              <w:rPr>
                <w:spacing w:val="-2"/>
                <w:sz w:val="17"/>
              </w:rPr>
              <w:t> </w:t>
            </w:r>
            <w:r>
              <w:rPr>
                <w:spacing w:val="-5"/>
                <w:sz w:val="17"/>
              </w:rPr>
              <w:t>(J)</w:t>
            </w:r>
          </w:p>
        </w:tc>
        <w:tc>
          <w:tcPr>
            <w:tcW w:w="693" w:type="dxa"/>
          </w:tcPr>
          <w:p>
            <w:pPr>
              <w:pStyle w:val="TableParagraph"/>
              <w:spacing w:before="30"/>
              <w:ind w:left="10"/>
              <w:jc w:val="center"/>
              <w:rPr>
                <w:sz w:val="17"/>
              </w:rPr>
            </w:pPr>
            <w:r>
              <w:rPr>
                <w:rFonts w:ascii="Georgia"/>
                <w:i/>
                <w:w w:val="110"/>
                <w:sz w:val="17"/>
              </w:rPr>
              <w:t>E</w:t>
            </w:r>
            <w:r>
              <w:rPr>
                <w:rFonts w:ascii="Georgia"/>
                <w:i/>
                <w:w w:val="110"/>
                <w:sz w:val="17"/>
                <w:vertAlign w:val="subscript"/>
              </w:rPr>
              <w:t>R</w:t>
            </w:r>
            <w:r>
              <w:rPr>
                <w:rFonts w:ascii="Georgia"/>
                <w:i/>
                <w:spacing w:val="39"/>
                <w:w w:val="110"/>
                <w:sz w:val="17"/>
                <w:vertAlign w:val="baseline"/>
              </w:rPr>
              <w:t> </w:t>
            </w:r>
            <w:r>
              <w:rPr>
                <w:spacing w:val="-5"/>
                <w:w w:val="110"/>
                <w:sz w:val="17"/>
                <w:vertAlign w:val="baseline"/>
              </w:rPr>
              <w:t>(J)</w:t>
            </w:r>
          </w:p>
        </w:tc>
        <w:tc>
          <w:tcPr>
            <w:tcW w:w="1594" w:type="dxa"/>
          </w:tcPr>
          <w:p>
            <w:pPr>
              <w:pStyle w:val="TableParagraph"/>
              <w:spacing w:before="30"/>
              <w:ind w:left="12"/>
              <w:jc w:val="center"/>
              <w:rPr>
                <w:sz w:val="17"/>
              </w:rPr>
            </w:pPr>
            <w:r>
              <w:rPr>
                <w:rFonts w:ascii="Georgia" w:hAnsi="Georgia"/>
                <w:i/>
                <w:w w:val="105"/>
                <w:sz w:val="17"/>
              </w:rPr>
              <w:t>X</w:t>
            </w:r>
            <w:r>
              <w:rPr>
                <w:rFonts w:ascii="Georgia" w:hAnsi="Georgia"/>
                <w:i/>
                <w:w w:val="105"/>
                <w:sz w:val="17"/>
                <w:vertAlign w:val="subscript"/>
              </w:rPr>
              <w:t>κ</w:t>
            </w:r>
            <w:r>
              <w:rPr>
                <w:rFonts w:ascii="Georgia" w:hAnsi="Georgia"/>
                <w:i/>
                <w:spacing w:val="3"/>
                <w:w w:val="105"/>
                <w:sz w:val="17"/>
                <w:vertAlign w:val="baseline"/>
              </w:rPr>
              <w:t> </w:t>
            </w:r>
            <w:r>
              <w:rPr>
                <w:w w:val="105"/>
                <w:sz w:val="17"/>
                <w:vertAlign w:val="baseline"/>
              </w:rPr>
              <w:t>(</w:t>
            </w:r>
            <w:r>
              <w:rPr>
                <w:rFonts w:ascii="Georgia" w:hAnsi="Georgia"/>
                <w:i/>
                <w:w w:val="105"/>
                <w:sz w:val="17"/>
                <w:vertAlign w:val="baseline"/>
              </w:rPr>
              <w:t>μg</w:t>
            </w:r>
            <w:r>
              <w:rPr>
                <w:rFonts w:ascii="Georgia" w:hAnsi="Georgia"/>
                <w:i/>
                <w:spacing w:val="8"/>
                <w:w w:val="105"/>
                <w:sz w:val="17"/>
                <w:vertAlign w:val="baseline"/>
              </w:rPr>
              <w:t> </w:t>
            </w:r>
            <w:r>
              <w:rPr>
                <w:rFonts w:ascii="Georgia" w:hAnsi="Georgia"/>
                <w:i/>
                <w:w w:val="105"/>
                <w:sz w:val="17"/>
                <w:vertAlign w:val="baseline"/>
              </w:rPr>
              <w:t>chl</w:t>
            </w:r>
            <w:r>
              <w:rPr>
                <w:rFonts w:ascii="Georgia" w:hAnsi="Georgia"/>
                <w:i/>
                <w:spacing w:val="-10"/>
                <w:w w:val="105"/>
                <w:sz w:val="17"/>
                <w:vertAlign w:val="baseline"/>
              </w:rPr>
              <w:t> </w:t>
            </w:r>
            <w:r>
              <w:rPr>
                <w:rFonts w:ascii="DejaVu Serif Condensed" w:hAnsi="DejaVu Serif Condensed"/>
                <w:i/>
                <w:w w:val="105"/>
                <w:sz w:val="17"/>
                <w:vertAlign w:val="baseline"/>
              </w:rPr>
              <w:t>−</w:t>
            </w:r>
            <w:r>
              <w:rPr>
                <w:rFonts w:ascii="DejaVu Serif Condensed" w:hAnsi="DejaVu Serif Condensed"/>
                <w:i/>
                <w:spacing w:val="-13"/>
                <w:w w:val="105"/>
                <w:sz w:val="17"/>
                <w:vertAlign w:val="baseline"/>
              </w:rPr>
              <w:t> </w:t>
            </w:r>
            <w:r>
              <w:rPr>
                <w:rFonts w:ascii="Georgia" w:hAnsi="Georgia"/>
                <w:i/>
                <w:spacing w:val="-2"/>
                <w:w w:val="105"/>
                <w:sz w:val="17"/>
                <w:vertAlign w:val="baseline"/>
              </w:rPr>
              <w:t>al</w:t>
            </w:r>
            <w:r>
              <w:rPr>
                <w:rFonts w:ascii="DejaVu Serif Condensed" w:hAnsi="DejaVu Serif Condensed"/>
                <w:i/>
                <w:spacing w:val="-2"/>
                <w:w w:val="105"/>
                <w:sz w:val="17"/>
                <w:vertAlign w:val="superscript"/>
              </w:rPr>
              <w:t>−</w:t>
            </w:r>
            <w:r>
              <w:rPr>
                <w:rFonts w:ascii="LM Roman 8" w:hAnsi="LM Roman 8"/>
                <w:spacing w:val="-2"/>
                <w:w w:val="105"/>
                <w:sz w:val="17"/>
                <w:vertAlign w:val="superscript"/>
              </w:rPr>
              <w:t>1</w:t>
            </w:r>
            <w:r>
              <w:rPr>
                <w:spacing w:val="-2"/>
                <w:w w:val="105"/>
                <w:sz w:val="17"/>
                <w:vertAlign w:val="baseline"/>
              </w:rPr>
              <w:t>)</w:t>
            </w:r>
          </w:p>
        </w:tc>
      </w:tr>
      <w:tr>
        <w:trPr>
          <w:trHeight w:val="339" w:hRule="atLeast"/>
        </w:trPr>
        <w:tc>
          <w:tcPr>
            <w:tcW w:w="1234" w:type="dxa"/>
            <w:tcBorders>
              <w:bottom w:val="nil"/>
            </w:tcBorders>
          </w:tcPr>
          <w:p>
            <w:pPr>
              <w:pStyle w:val="TableParagraph"/>
              <w:spacing w:before="30"/>
              <w:rPr>
                <w:sz w:val="17"/>
              </w:rPr>
            </w:pPr>
            <w:bookmarkStart w:name="_bookmark16" w:id="30"/>
            <w:bookmarkEnd w:id="30"/>
            <w:r>
              <w:rPr/>
            </w:r>
            <w:r>
              <w:rPr>
                <w:sz w:val="17"/>
              </w:rPr>
              <w:t>Experiment</w:t>
            </w:r>
            <w:r>
              <w:rPr>
                <w:spacing w:val="-11"/>
                <w:sz w:val="17"/>
              </w:rPr>
              <w:t> </w:t>
            </w:r>
            <w:r>
              <w:rPr>
                <w:spacing w:val="-10"/>
                <w:sz w:val="17"/>
              </w:rPr>
              <w:t>A</w:t>
            </w:r>
          </w:p>
        </w:tc>
        <w:tc>
          <w:tcPr>
            <w:tcW w:w="1218" w:type="dxa"/>
            <w:tcBorders>
              <w:bottom w:val="nil"/>
            </w:tcBorders>
          </w:tcPr>
          <w:p>
            <w:pPr>
              <w:pStyle w:val="TableParagraph"/>
              <w:spacing w:before="0"/>
              <w:ind w:left="0"/>
              <w:rPr>
                <w:rFonts w:ascii="Times New Roman"/>
                <w:sz w:val="20"/>
              </w:rPr>
            </w:pPr>
          </w:p>
        </w:tc>
        <w:tc>
          <w:tcPr>
            <w:tcW w:w="1696" w:type="dxa"/>
            <w:tcBorders>
              <w:bottom w:val="nil"/>
            </w:tcBorders>
          </w:tcPr>
          <w:p>
            <w:pPr>
              <w:pStyle w:val="TableParagraph"/>
              <w:spacing w:before="0"/>
              <w:ind w:left="0"/>
              <w:rPr>
                <w:rFonts w:ascii="Times New Roman"/>
                <w:sz w:val="20"/>
              </w:rPr>
            </w:pPr>
          </w:p>
        </w:tc>
        <w:tc>
          <w:tcPr>
            <w:tcW w:w="576" w:type="dxa"/>
            <w:tcBorders>
              <w:bottom w:val="nil"/>
            </w:tcBorders>
          </w:tcPr>
          <w:p>
            <w:pPr>
              <w:pStyle w:val="TableParagraph"/>
              <w:spacing w:before="0"/>
              <w:ind w:left="0"/>
              <w:rPr>
                <w:rFonts w:ascii="Times New Roman"/>
                <w:sz w:val="20"/>
              </w:rPr>
            </w:pPr>
          </w:p>
        </w:tc>
        <w:tc>
          <w:tcPr>
            <w:tcW w:w="693" w:type="dxa"/>
            <w:tcBorders>
              <w:bottom w:val="nil"/>
            </w:tcBorders>
          </w:tcPr>
          <w:p>
            <w:pPr>
              <w:pStyle w:val="TableParagraph"/>
              <w:spacing w:before="0"/>
              <w:ind w:left="0"/>
              <w:rPr>
                <w:rFonts w:ascii="Times New Roman"/>
                <w:sz w:val="20"/>
              </w:rPr>
            </w:pPr>
          </w:p>
        </w:tc>
        <w:tc>
          <w:tcPr>
            <w:tcW w:w="1594" w:type="dxa"/>
            <w:tcBorders>
              <w:bottom w:val="nil"/>
            </w:tcBorders>
          </w:tcPr>
          <w:p>
            <w:pPr>
              <w:pStyle w:val="TableParagraph"/>
              <w:spacing w:before="0"/>
              <w:ind w:left="0"/>
              <w:rPr>
                <w:rFonts w:ascii="Times New Roman"/>
                <w:sz w:val="20"/>
              </w:rPr>
            </w:pPr>
          </w:p>
        </w:tc>
      </w:tr>
      <w:tr>
        <w:trPr>
          <w:trHeight w:val="319" w:hRule="atLeast"/>
        </w:trPr>
        <w:tc>
          <w:tcPr>
            <w:tcW w:w="1234" w:type="dxa"/>
            <w:tcBorders>
              <w:top w:val="nil"/>
              <w:bottom w:val="nil"/>
            </w:tcBorders>
          </w:tcPr>
          <w:p>
            <w:pPr>
              <w:pStyle w:val="TableParagraph"/>
              <w:spacing w:before="10"/>
              <w:rPr>
                <w:sz w:val="17"/>
              </w:rPr>
            </w:pPr>
            <w:r>
              <w:rPr>
                <w:sz w:val="17"/>
              </w:rPr>
              <w:t>Batch</w:t>
            </w:r>
            <w:r>
              <w:rPr>
                <w:spacing w:val="-10"/>
                <w:sz w:val="17"/>
              </w:rPr>
              <w:t> 1</w:t>
            </w:r>
          </w:p>
        </w:tc>
        <w:tc>
          <w:tcPr>
            <w:tcW w:w="1218" w:type="dxa"/>
            <w:tcBorders>
              <w:top w:val="nil"/>
              <w:bottom w:val="nil"/>
            </w:tcBorders>
          </w:tcPr>
          <w:p>
            <w:pPr>
              <w:pStyle w:val="TableParagraph"/>
              <w:spacing w:before="10"/>
              <w:ind w:left="6"/>
              <w:jc w:val="center"/>
              <w:rPr>
                <w:sz w:val="17"/>
              </w:rPr>
            </w:pPr>
            <w:r>
              <w:rPr>
                <w:spacing w:val="-5"/>
                <w:sz w:val="17"/>
              </w:rPr>
              <w:t>2.3</w:t>
            </w:r>
          </w:p>
        </w:tc>
        <w:tc>
          <w:tcPr>
            <w:tcW w:w="1696" w:type="dxa"/>
            <w:tcBorders>
              <w:top w:val="nil"/>
              <w:bottom w:val="nil"/>
            </w:tcBorders>
          </w:tcPr>
          <w:p>
            <w:pPr>
              <w:pStyle w:val="TableParagraph"/>
              <w:spacing w:before="10"/>
              <w:ind w:left="7"/>
              <w:jc w:val="center"/>
              <w:rPr>
                <w:sz w:val="17"/>
              </w:rPr>
            </w:pPr>
            <w:r>
              <w:rPr>
                <w:spacing w:val="-4"/>
                <w:sz w:val="17"/>
              </w:rPr>
              <w:t>2300</w:t>
            </w:r>
          </w:p>
        </w:tc>
        <w:tc>
          <w:tcPr>
            <w:tcW w:w="576" w:type="dxa"/>
            <w:tcBorders>
              <w:top w:val="nil"/>
              <w:bottom w:val="nil"/>
            </w:tcBorders>
          </w:tcPr>
          <w:p>
            <w:pPr>
              <w:pStyle w:val="TableParagraph"/>
              <w:spacing w:before="10"/>
              <w:ind w:left="8"/>
              <w:jc w:val="center"/>
              <w:rPr>
                <w:sz w:val="17"/>
              </w:rPr>
            </w:pPr>
            <w:r>
              <w:rPr>
                <w:spacing w:val="-4"/>
                <w:sz w:val="17"/>
              </w:rPr>
              <w:t>2000</w:t>
            </w:r>
          </w:p>
        </w:tc>
        <w:tc>
          <w:tcPr>
            <w:tcW w:w="693" w:type="dxa"/>
            <w:tcBorders>
              <w:top w:val="nil"/>
              <w:bottom w:val="nil"/>
            </w:tcBorders>
          </w:tcPr>
          <w:p>
            <w:pPr>
              <w:pStyle w:val="TableParagraph"/>
              <w:spacing w:before="10"/>
              <w:ind w:left="10"/>
              <w:jc w:val="center"/>
              <w:rPr>
                <w:sz w:val="17"/>
              </w:rPr>
            </w:pPr>
            <w:r>
              <w:rPr>
                <w:spacing w:val="-4"/>
                <w:sz w:val="17"/>
              </w:rPr>
              <w:t>4000</w:t>
            </w:r>
          </w:p>
        </w:tc>
        <w:tc>
          <w:tcPr>
            <w:tcW w:w="1594" w:type="dxa"/>
            <w:tcBorders>
              <w:top w:val="nil"/>
              <w:bottom w:val="nil"/>
            </w:tcBorders>
          </w:tcPr>
          <w:p>
            <w:pPr>
              <w:pStyle w:val="TableParagraph"/>
              <w:spacing w:before="10"/>
              <w:ind w:left="12"/>
              <w:jc w:val="center"/>
              <w:rPr>
                <w:sz w:val="17"/>
              </w:rPr>
            </w:pPr>
            <w:r>
              <w:rPr>
                <w:spacing w:val="-10"/>
                <w:sz w:val="17"/>
              </w:rPr>
              <w:t>8</w:t>
            </w:r>
          </w:p>
        </w:tc>
      </w:tr>
      <w:tr>
        <w:trPr>
          <w:trHeight w:val="319" w:hRule="atLeast"/>
        </w:trPr>
        <w:tc>
          <w:tcPr>
            <w:tcW w:w="1234" w:type="dxa"/>
            <w:tcBorders>
              <w:top w:val="nil"/>
              <w:bottom w:val="nil"/>
            </w:tcBorders>
          </w:tcPr>
          <w:p>
            <w:pPr>
              <w:pStyle w:val="TableParagraph"/>
              <w:spacing w:before="10"/>
              <w:rPr>
                <w:sz w:val="17"/>
              </w:rPr>
            </w:pPr>
            <w:r>
              <w:rPr>
                <w:sz w:val="17"/>
              </w:rPr>
              <w:t>Batch</w:t>
            </w:r>
            <w:r>
              <w:rPr>
                <w:spacing w:val="-10"/>
                <w:sz w:val="17"/>
              </w:rPr>
              <w:t> 2</w:t>
            </w:r>
          </w:p>
        </w:tc>
        <w:tc>
          <w:tcPr>
            <w:tcW w:w="1218" w:type="dxa"/>
            <w:tcBorders>
              <w:top w:val="nil"/>
              <w:bottom w:val="nil"/>
            </w:tcBorders>
          </w:tcPr>
          <w:p>
            <w:pPr>
              <w:pStyle w:val="TableParagraph"/>
              <w:spacing w:before="10"/>
              <w:ind w:left="6"/>
              <w:jc w:val="center"/>
              <w:rPr>
                <w:sz w:val="17"/>
              </w:rPr>
            </w:pPr>
            <w:r>
              <w:rPr>
                <w:spacing w:val="-5"/>
                <w:sz w:val="17"/>
              </w:rPr>
              <w:t>2.6</w:t>
            </w:r>
          </w:p>
        </w:tc>
        <w:tc>
          <w:tcPr>
            <w:tcW w:w="1696" w:type="dxa"/>
            <w:tcBorders>
              <w:top w:val="nil"/>
              <w:bottom w:val="nil"/>
            </w:tcBorders>
          </w:tcPr>
          <w:p>
            <w:pPr>
              <w:pStyle w:val="TableParagraph"/>
              <w:spacing w:before="10"/>
              <w:ind w:left="7"/>
              <w:jc w:val="center"/>
              <w:rPr>
                <w:sz w:val="17"/>
              </w:rPr>
            </w:pPr>
            <w:r>
              <w:rPr>
                <w:spacing w:val="-4"/>
                <w:sz w:val="17"/>
              </w:rPr>
              <w:t>2600</w:t>
            </w:r>
          </w:p>
        </w:tc>
        <w:tc>
          <w:tcPr>
            <w:tcW w:w="576" w:type="dxa"/>
            <w:tcBorders>
              <w:top w:val="nil"/>
              <w:bottom w:val="nil"/>
            </w:tcBorders>
          </w:tcPr>
          <w:p>
            <w:pPr>
              <w:pStyle w:val="TableParagraph"/>
              <w:spacing w:before="10"/>
              <w:ind w:left="8"/>
              <w:jc w:val="center"/>
              <w:rPr>
                <w:sz w:val="17"/>
              </w:rPr>
            </w:pPr>
            <w:r>
              <w:rPr>
                <w:spacing w:val="-5"/>
                <w:sz w:val="17"/>
              </w:rPr>
              <w:t>500</w:t>
            </w:r>
          </w:p>
        </w:tc>
        <w:tc>
          <w:tcPr>
            <w:tcW w:w="693" w:type="dxa"/>
            <w:tcBorders>
              <w:top w:val="nil"/>
              <w:bottom w:val="nil"/>
            </w:tcBorders>
          </w:tcPr>
          <w:p>
            <w:pPr>
              <w:pStyle w:val="TableParagraph"/>
              <w:spacing w:before="10"/>
              <w:ind w:left="10"/>
              <w:jc w:val="center"/>
              <w:rPr>
                <w:sz w:val="17"/>
              </w:rPr>
            </w:pPr>
            <w:r>
              <w:rPr>
                <w:spacing w:val="-10"/>
                <w:sz w:val="17"/>
              </w:rPr>
              <w:t>0</w:t>
            </w:r>
          </w:p>
        </w:tc>
        <w:tc>
          <w:tcPr>
            <w:tcW w:w="1594" w:type="dxa"/>
            <w:tcBorders>
              <w:top w:val="nil"/>
              <w:bottom w:val="nil"/>
            </w:tcBorders>
          </w:tcPr>
          <w:p>
            <w:pPr>
              <w:pStyle w:val="TableParagraph"/>
              <w:spacing w:before="10"/>
              <w:ind w:left="12"/>
              <w:jc w:val="center"/>
              <w:rPr>
                <w:sz w:val="17"/>
              </w:rPr>
            </w:pPr>
            <w:r>
              <w:rPr>
                <w:spacing w:val="-10"/>
                <w:sz w:val="17"/>
              </w:rPr>
              <w:t>8</w:t>
            </w:r>
          </w:p>
        </w:tc>
      </w:tr>
      <w:tr>
        <w:trPr>
          <w:trHeight w:val="319" w:hRule="atLeast"/>
        </w:trPr>
        <w:tc>
          <w:tcPr>
            <w:tcW w:w="1234" w:type="dxa"/>
            <w:tcBorders>
              <w:top w:val="nil"/>
              <w:bottom w:val="nil"/>
            </w:tcBorders>
          </w:tcPr>
          <w:p>
            <w:pPr>
              <w:pStyle w:val="TableParagraph"/>
              <w:spacing w:before="10"/>
              <w:rPr>
                <w:sz w:val="17"/>
              </w:rPr>
            </w:pPr>
            <w:r>
              <w:rPr>
                <w:sz w:val="17"/>
              </w:rPr>
              <w:t>Batch</w:t>
            </w:r>
            <w:r>
              <w:rPr>
                <w:spacing w:val="-10"/>
                <w:sz w:val="17"/>
              </w:rPr>
              <w:t> 3</w:t>
            </w:r>
          </w:p>
        </w:tc>
        <w:tc>
          <w:tcPr>
            <w:tcW w:w="1218" w:type="dxa"/>
            <w:tcBorders>
              <w:top w:val="nil"/>
              <w:bottom w:val="nil"/>
            </w:tcBorders>
          </w:tcPr>
          <w:p>
            <w:pPr>
              <w:pStyle w:val="TableParagraph"/>
              <w:spacing w:before="10"/>
              <w:ind w:left="6"/>
              <w:jc w:val="center"/>
              <w:rPr>
                <w:sz w:val="17"/>
              </w:rPr>
            </w:pPr>
            <w:r>
              <w:rPr>
                <w:spacing w:val="-5"/>
                <w:sz w:val="17"/>
              </w:rPr>
              <w:t>3.1</w:t>
            </w:r>
          </w:p>
        </w:tc>
        <w:tc>
          <w:tcPr>
            <w:tcW w:w="1696" w:type="dxa"/>
            <w:tcBorders>
              <w:top w:val="nil"/>
              <w:bottom w:val="nil"/>
            </w:tcBorders>
          </w:tcPr>
          <w:p>
            <w:pPr>
              <w:pStyle w:val="TableParagraph"/>
              <w:spacing w:before="10"/>
              <w:ind w:left="7"/>
              <w:jc w:val="center"/>
              <w:rPr>
                <w:sz w:val="17"/>
              </w:rPr>
            </w:pPr>
            <w:r>
              <w:rPr>
                <w:spacing w:val="-4"/>
                <w:sz w:val="17"/>
              </w:rPr>
              <w:t>3100</w:t>
            </w:r>
          </w:p>
        </w:tc>
        <w:tc>
          <w:tcPr>
            <w:tcW w:w="576" w:type="dxa"/>
            <w:tcBorders>
              <w:top w:val="nil"/>
              <w:bottom w:val="nil"/>
            </w:tcBorders>
          </w:tcPr>
          <w:p>
            <w:pPr>
              <w:pStyle w:val="TableParagraph"/>
              <w:spacing w:before="10"/>
              <w:ind w:left="8"/>
              <w:jc w:val="center"/>
              <w:rPr>
                <w:sz w:val="17"/>
              </w:rPr>
            </w:pPr>
            <w:r>
              <w:rPr>
                <w:spacing w:val="-4"/>
                <w:sz w:val="17"/>
              </w:rPr>
              <w:t>3500</w:t>
            </w:r>
          </w:p>
        </w:tc>
        <w:tc>
          <w:tcPr>
            <w:tcW w:w="693" w:type="dxa"/>
            <w:tcBorders>
              <w:top w:val="nil"/>
              <w:bottom w:val="nil"/>
            </w:tcBorders>
          </w:tcPr>
          <w:p>
            <w:pPr>
              <w:pStyle w:val="TableParagraph"/>
              <w:spacing w:before="10"/>
              <w:ind w:left="10"/>
              <w:jc w:val="center"/>
              <w:rPr>
                <w:sz w:val="17"/>
              </w:rPr>
            </w:pPr>
            <w:r>
              <w:rPr>
                <w:spacing w:val="-4"/>
                <w:sz w:val="17"/>
              </w:rPr>
              <w:t>8500</w:t>
            </w:r>
          </w:p>
        </w:tc>
        <w:tc>
          <w:tcPr>
            <w:tcW w:w="1594" w:type="dxa"/>
            <w:tcBorders>
              <w:top w:val="nil"/>
              <w:bottom w:val="nil"/>
            </w:tcBorders>
          </w:tcPr>
          <w:p>
            <w:pPr>
              <w:pStyle w:val="TableParagraph"/>
              <w:spacing w:before="10"/>
              <w:ind w:left="12"/>
              <w:jc w:val="center"/>
              <w:rPr>
                <w:sz w:val="17"/>
              </w:rPr>
            </w:pPr>
            <w:r>
              <w:rPr>
                <w:spacing w:val="-10"/>
                <w:sz w:val="17"/>
              </w:rPr>
              <w:t>8</w:t>
            </w:r>
          </w:p>
        </w:tc>
      </w:tr>
      <w:tr>
        <w:trPr>
          <w:trHeight w:val="296" w:hRule="atLeast"/>
        </w:trPr>
        <w:tc>
          <w:tcPr>
            <w:tcW w:w="1234" w:type="dxa"/>
            <w:tcBorders>
              <w:top w:val="nil"/>
            </w:tcBorders>
          </w:tcPr>
          <w:p>
            <w:pPr>
              <w:pStyle w:val="TableParagraph"/>
              <w:spacing w:before="10"/>
              <w:rPr>
                <w:sz w:val="17"/>
              </w:rPr>
            </w:pPr>
            <w:r>
              <w:rPr>
                <w:sz w:val="17"/>
              </w:rPr>
              <w:t>Experiment</w:t>
            </w:r>
            <w:r>
              <w:rPr>
                <w:spacing w:val="-11"/>
                <w:sz w:val="17"/>
              </w:rPr>
              <w:t> </w:t>
            </w:r>
            <w:r>
              <w:rPr>
                <w:spacing w:val="-10"/>
                <w:sz w:val="17"/>
              </w:rPr>
              <w:t>B</w:t>
            </w:r>
          </w:p>
        </w:tc>
        <w:tc>
          <w:tcPr>
            <w:tcW w:w="1218" w:type="dxa"/>
            <w:tcBorders>
              <w:top w:val="nil"/>
            </w:tcBorders>
          </w:tcPr>
          <w:p>
            <w:pPr>
              <w:pStyle w:val="TableParagraph"/>
              <w:spacing w:before="10"/>
              <w:ind w:left="6"/>
              <w:jc w:val="center"/>
              <w:rPr>
                <w:sz w:val="17"/>
              </w:rPr>
            </w:pPr>
            <w:r>
              <w:rPr>
                <w:spacing w:val="-10"/>
                <w:sz w:val="17"/>
              </w:rPr>
              <w:t>1</w:t>
            </w:r>
          </w:p>
        </w:tc>
        <w:tc>
          <w:tcPr>
            <w:tcW w:w="1696" w:type="dxa"/>
            <w:tcBorders>
              <w:top w:val="nil"/>
            </w:tcBorders>
          </w:tcPr>
          <w:p>
            <w:pPr>
              <w:pStyle w:val="TableParagraph"/>
              <w:spacing w:before="10"/>
              <w:ind w:left="7"/>
              <w:jc w:val="center"/>
              <w:rPr>
                <w:sz w:val="17"/>
              </w:rPr>
            </w:pPr>
            <w:r>
              <w:rPr>
                <w:spacing w:val="-4"/>
                <w:sz w:val="17"/>
              </w:rPr>
              <w:t>1000</w:t>
            </w:r>
          </w:p>
        </w:tc>
        <w:tc>
          <w:tcPr>
            <w:tcW w:w="576" w:type="dxa"/>
            <w:tcBorders>
              <w:top w:val="nil"/>
            </w:tcBorders>
          </w:tcPr>
          <w:p>
            <w:pPr>
              <w:pStyle w:val="TableParagraph"/>
              <w:spacing w:before="10"/>
              <w:ind w:left="8"/>
              <w:jc w:val="center"/>
              <w:rPr>
                <w:sz w:val="17"/>
              </w:rPr>
            </w:pPr>
            <w:r>
              <w:rPr>
                <w:spacing w:val="-5"/>
                <w:sz w:val="17"/>
              </w:rPr>
              <w:t>500</w:t>
            </w:r>
          </w:p>
        </w:tc>
        <w:tc>
          <w:tcPr>
            <w:tcW w:w="693" w:type="dxa"/>
            <w:tcBorders>
              <w:top w:val="nil"/>
            </w:tcBorders>
          </w:tcPr>
          <w:p>
            <w:pPr>
              <w:pStyle w:val="TableParagraph"/>
              <w:spacing w:before="10"/>
              <w:ind w:left="10"/>
              <w:jc w:val="center"/>
              <w:rPr>
                <w:sz w:val="17"/>
              </w:rPr>
            </w:pPr>
            <w:r>
              <w:rPr>
                <w:spacing w:val="-5"/>
                <w:sz w:val="17"/>
              </w:rPr>
              <w:t>500</w:t>
            </w:r>
          </w:p>
        </w:tc>
        <w:tc>
          <w:tcPr>
            <w:tcW w:w="1594" w:type="dxa"/>
            <w:tcBorders>
              <w:top w:val="nil"/>
            </w:tcBorders>
          </w:tcPr>
          <w:p>
            <w:pPr>
              <w:pStyle w:val="TableParagraph"/>
              <w:spacing w:before="10"/>
              <w:ind w:left="12"/>
              <w:jc w:val="center"/>
              <w:rPr>
                <w:sz w:val="17"/>
              </w:rPr>
            </w:pPr>
            <w:r>
              <w:rPr>
                <w:spacing w:val="-5"/>
                <w:sz w:val="17"/>
              </w:rPr>
              <w:t>3.5</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hAnsi="LM Roman 8"/>
          <w:sz w:val="15"/>
        </w:rPr>
      </w:pPr>
      <w:r>
        <w:rPr>
          <w:rFonts w:ascii="LM Roman 8" w:hAnsi="LM Roman 8"/>
          <w:sz w:val="15"/>
        </w:rPr>
        <w:t>Initial</w:t>
      </w:r>
      <w:r>
        <w:rPr>
          <w:rFonts w:ascii="LM Roman 8" w:hAnsi="LM Roman 8"/>
          <w:spacing w:val="12"/>
          <w:sz w:val="15"/>
        </w:rPr>
        <w:t> </w:t>
      </w:r>
      <w:r>
        <w:rPr>
          <w:rFonts w:ascii="LM Roman 8" w:hAnsi="LM Roman 8"/>
          <w:sz w:val="15"/>
        </w:rPr>
        <w:t>values</w:t>
      </w:r>
      <w:r>
        <w:rPr>
          <w:rFonts w:ascii="LM Roman 8" w:hAnsi="LM Roman 8"/>
          <w:spacing w:val="12"/>
          <w:sz w:val="15"/>
        </w:rPr>
        <w:t> </w:t>
      </w:r>
      <w:r>
        <w:rPr>
          <w:rFonts w:ascii="LM Roman 8" w:hAnsi="LM Roman 8"/>
          <w:sz w:val="15"/>
        </w:rPr>
        <w:t>of</w:t>
      </w:r>
      <w:r>
        <w:rPr>
          <w:rFonts w:ascii="LM Roman 8" w:hAnsi="LM Roman 8"/>
          <w:spacing w:val="13"/>
          <w:sz w:val="15"/>
        </w:rPr>
        <w:t> </w:t>
      </w:r>
      <w:r>
        <w:rPr>
          <w:rFonts w:ascii="Georgia" w:hAnsi="Georgia"/>
          <w:i/>
          <w:sz w:val="15"/>
        </w:rPr>
        <w:t>X</w:t>
      </w:r>
      <w:r>
        <w:rPr>
          <w:rFonts w:ascii="Georgia" w:hAnsi="Georgia"/>
          <w:i/>
          <w:sz w:val="15"/>
          <w:vertAlign w:val="subscript"/>
        </w:rPr>
        <w:t>κ</w:t>
      </w:r>
      <w:r>
        <w:rPr>
          <w:rFonts w:ascii="Georgia" w:hAnsi="Georgia"/>
          <w:i/>
          <w:spacing w:val="41"/>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state</w:t>
      </w:r>
      <w:r>
        <w:rPr>
          <w:rFonts w:ascii="LM Roman 8" w:hAnsi="LM Roman 8"/>
          <w:spacing w:val="12"/>
          <w:sz w:val="15"/>
          <w:vertAlign w:val="baseline"/>
        </w:rPr>
        <w:t> </w:t>
      </w:r>
      <w:r>
        <w:rPr>
          <w:rFonts w:ascii="LM Roman 8" w:hAnsi="LM Roman 8"/>
          <w:sz w:val="15"/>
          <w:vertAlign w:val="baseline"/>
        </w:rPr>
        <w:t>variables:</w:t>
      </w:r>
      <w:r>
        <w:rPr>
          <w:rFonts w:ascii="LM Roman 8" w:hAnsi="LM Roman 8"/>
          <w:spacing w:val="35"/>
          <w:sz w:val="15"/>
          <w:vertAlign w:val="baseline"/>
        </w:rPr>
        <w:t> </w:t>
      </w:r>
      <w:r>
        <w:rPr>
          <w:rFonts w:ascii="LM Roman 8" w:hAnsi="LM Roman 8"/>
          <w:sz w:val="15"/>
          <w:vertAlign w:val="baseline"/>
        </w:rPr>
        <w:t>V,</w:t>
      </w:r>
      <w:r>
        <w:rPr>
          <w:rFonts w:ascii="LM Roman 8" w:hAnsi="LM Roman 8"/>
          <w:spacing w:val="13"/>
          <w:sz w:val="15"/>
          <w:vertAlign w:val="baseline"/>
        </w:rPr>
        <w:t> </w:t>
      </w:r>
      <w:r>
        <w:rPr>
          <w:rFonts w:ascii="LM Roman 8" w:hAnsi="LM Roman 8"/>
          <w:sz w:val="15"/>
          <w:vertAlign w:val="baseline"/>
        </w:rPr>
        <w:t>E</w:t>
      </w:r>
      <w:r>
        <w:rPr>
          <w:rFonts w:ascii="LM Roman 8" w:hAnsi="LM Roman 8"/>
          <w:spacing w:val="12"/>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Georgia" w:hAnsi="Georgia"/>
          <w:i/>
          <w:spacing w:val="-5"/>
          <w:sz w:val="15"/>
          <w:vertAlign w:val="baseline"/>
        </w:rPr>
        <w:t>E</w:t>
      </w:r>
      <w:r>
        <w:rPr>
          <w:rFonts w:ascii="Georgia" w:hAnsi="Georgia"/>
          <w:i/>
          <w:spacing w:val="-5"/>
          <w:sz w:val="15"/>
          <w:vertAlign w:val="subscript"/>
        </w:rPr>
        <w:t>R</w:t>
      </w:r>
      <w:r>
        <w:rPr>
          <w:rFonts w:ascii="LM Roman 8" w:hAnsi="LM Roman 8"/>
          <w:spacing w:val="-5"/>
          <w:sz w:val="15"/>
          <w:vertAlign w:val="baseline"/>
        </w:rPr>
        <w:t>.</w:t>
      </w:r>
    </w:p>
    <w:p>
      <w:pPr>
        <w:pStyle w:val="BodyText"/>
        <w:jc w:val="left"/>
        <w:rPr>
          <w:rFonts w:ascii="LM Roman 8"/>
          <w:sz w:val="15"/>
        </w:rPr>
      </w:pPr>
    </w:p>
    <w:p>
      <w:pPr>
        <w:pStyle w:val="BodyText"/>
        <w:spacing w:before="139"/>
        <w:jc w:val="left"/>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Experiment</w:t>
      </w:r>
      <w:r>
        <w:rPr>
          <w:rFonts w:ascii="LM Roman 10"/>
          <w:i/>
          <w:spacing w:val="-13"/>
          <w:sz w:val="21"/>
        </w:rPr>
        <w:t> </w:t>
      </w:r>
      <w:r>
        <w:rPr>
          <w:rFonts w:ascii="LM Roman 10"/>
          <w:i/>
          <w:spacing w:val="-10"/>
          <w:sz w:val="21"/>
        </w:rPr>
        <w:t>A</w:t>
      </w:r>
    </w:p>
    <w:p>
      <w:pPr>
        <w:pStyle w:val="BodyText"/>
        <w:spacing w:line="216" w:lineRule="auto" w:before="18"/>
        <w:ind w:left="108" w:right="220"/>
      </w:pPr>
      <w:r>
        <w:rPr/>
        <w:t>This</w:t>
      </w:r>
      <w:r>
        <w:rPr>
          <w:spacing w:val="33"/>
        </w:rPr>
        <w:t> </w:t>
      </w:r>
      <w:r>
        <w:rPr/>
        <w:t>experiment</w:t>
      </w:r>
      <w:r>
        <w:rPr>
          <w:spacing w:val="33"/>
        </w:rPr>
        <w:t> </w:t>
      </w:r>
      <w:r>
        <w:rPr/>
        <w:t>had</w:t>
      </w:r>
      <w:r>
        <w:rPr>
          <w:spacing w:val="33"/>
        </w:rPr>
        <w:t> </w:t>
      </w:r>
      <w:r>
        <w:rPr/>
        <w:t>a</w:t>
      </w:r>
      <w:r>
        <w:rPr>
          <w:spacing w:val="33"/>
        </w:rPr>
        <w:t> </w:t>
      </w:r>
      <w:r>
        <w:rPr/>
        <w:t>time</w:t>
      </w:r>
      <w:r>
        <w:rPr>
          <w:spacing w:val="33"/>
        </w:rPr>
        <w:t> </w:t>
      </w:r>
      <w:r>
        <w:rPr/>
        <w:t>period</w:t>
      </w:r>
      <w:r>
        <w:rPr>
          <w:spacing w:val="33"/>
        </w:rPr>
        <w:t> </w:t>
      </w:r>
      <w:r>
        <w:rPr/>
        <w:t>of</w:t>
      </w:r>
      <w:r>
        <w:rPr>
          <w:spacing w:val="33"/>
        </w:rPr>
        <w:t> </w:t>
      </w:r>
      <w:r>
        <w:rPr/>
        <w:t>120</w:t>
      </w:r>
      <w:r>
        <w:rPr>
          <w:spacing w:val="33"/>
        </w:rPr>
        <w:t> </w:t>
      </w:r>
      <w:r>
        <w:rPr/>
        <w:t>days</w:t>
      </w:r>
      <w:r>
        <w:rPr>
          <w:spacing w:val="33"/>
        </w:rPr>
        <w:t> </w:t>
      </w:r>
      <w:r>
        <w:rPr/>
        <w:t>(July</w:t>
      </w:r>
      <w:r>
        <w:rPr>
          <w:spacing w:val="33"/>
        </w:rPr>
        <w:t> </w:t>
      </w:r>
      <w:r>
        <w:rPr/>
        <w:t>to</w:t>
      </w:r>
      <w:r>
        <w:rPr>
          <w:spacing w:val="33"/>
        </w:rPr>
        <w:t> </w:t>
      </w:r>
      <w:r>
        <w:rPr/>
        <w:t>October).</w:t>
      </w:r>
      <w:r>
        <w:rPr>
          <w:spacing w:val="80"/>
          <w:w w:val="150"/>
        </w:rPr>
        <w:t> </w:t>
      </w:r>
      <w:r>
        <w:rPr/>
        <w:t>The</w:t>
      </w:r>
      <w:r>
        <w:rPr>
          <w:spacing w:val="33"/>
        </w:rPr>
        <w:t> </w:t>
      </w:r>
      <w:r>
        <w:rPr/>
        <w:t>model is tested here as the experiment has a fluctuating environment because the food concentration varies erratically and oysters from various origins are analysed.</w:t>
      </w:r>
      <w:r>
        <w:rPr>
          <w:spacing w:val="32"/>
        </w:rPr>
        <w:t> </w:t>
      </w:r>
      <w:r>
        <w:rPr/>
        <w:t>The experiment encapsulates three sub-experiments (batch 1, 2 and 3) and each batch has different initial state variable values indicating oysters from different origins. The batch 1 experiment lasted the whole time period,</w:t>
      </w:r>
      <w:r>
        <w:rPr>
          <w:spacing w:val="20"/>
        </w:rPr>
        <w:t> </w:t>
      </w:r>
      <w:r>
        <w:rPr/>
        <w:t>batch 2 had a duration of</w:t>
      </w:r>
      <w:r>
        <w:rPr>
          <w:spacing w:val="40"/>
        </w:rPr>
        <w:t> </w:t>
      </w:r>
      <w:r>
        <w:rPr/>
        <w:t>90 days commencing from August and batch 3 started ten days from the start of September</w:t>
      </w:r>
      <w:r>
        <w:rPr>
          <w:spacing w:val="-16"/>
        </w:rPr>
        <w:t> </w:t>
      </w:r>
      <w:r>
        <w:rPr/>
        <w:t>lasting</w:t>
      </w:r>
      <w:r>
        <w:rPr>
          <w:spacing w:val="-16"/>
        </w:rPr>
        <w:t> </w:t>
      </w:r>
      <w:r>
        <w:rPr/>
        <w:t>50</w:t>
      </w:r>
      <w:r>
        <w:rPr>
          <w:spacing w:val="-16"/>
        </w:rPr>
        <w:t> </w:t>
      </w:r>
      <w:r>
        <w:rPr/>
        <w:t>days.</w:t>
      </w:r>
      <w:r>
        <w:rPr>
          <w:spacing w:val="18"/>
        </w:rPr>
        <w:t> </w:t>
      </w:r>
      <w:r>
        <w:rPr/>
        <w:t>Batch</w:t>
      </w:r>
      <w:r>
        <w:rPr>
          <w:spacing w:val="-16"/>
        </w:rPr>
        <w:t> </w:t>
      </w:r>
      <w:r>
        <w:rPr/>
        <w:t>1</w:t>
      </w:r>
      <w:r>
        <w:rPr>
          <w:spacing w:val="-16"/>
        </w:rPr>
        <w:t> </w:t>
      </w:r>
      <w:r>
        <w:rPr/>
        <w:t>were</w:t>
      </w:r>
      <w:r>
        <w:rPr>
          <w:spacing w:val="-16"/>
        </w:rPr>
        <w:t> </w:t>
      </w:r>
      <w:r>
        <w:rPr/>
        <w:t>allowed</w:t>
      </w:r>
      <w:r>
        <w:rPr>
          <w:spacing w:val="-16"/>
        </w:rPr>
        <w:t> </w:t>
      </w:r>
      <w:r>
        <w:rPr/>
        <w:t>to</w:t>
      </w:r>
      <w:r>
        <w:rPr>
          <w:spacing w:val="-16"/>
        </w:rPr>
        <w:t> </w:t>
      </w:r>
      <w:r>
        <w:rPr/>
        <w:t>continue</w:t>
      </w:r>
      <w:r>
        <w:rPr>
          <w:spacing w:val="-16"/>
        </w:rPr>
        <w:t> </w:t>
      </w:r>
      <w:r>
        <w:rPr/>
        <w:t>and</w:t>
      </w:r>
      <w:r>
        <w:rPr>
          <w:spacing w:val="-16"/>
        </w:rPr>
        <w:t> </w:t>
      </w:r>
      <w:r>
        <w:rPr/>
        <w:t>complete</w:t>
      </w:r>
      <w:r>
        <w:rPr>
          <w:spacing w:val="-16"/>
        </w:rPr>
        <w:t> </w:t>
      </w:r>
      <w:r>
        <w:rPr/>
        <w:t>a</w:t>
      </w:r>
      <w:r>
        <w:rPr>
          <w:spacing w:val="-16"/>
        </w:rPr>
        <w:t> </w:t>
      </w:r>
      <w:r>
        <w:rPr/>
        <w:t>spawn- ing event whereas the other two batches were introduced too late for spawning to take</w:t>
      </w:r>
      <w:r>
        <w:rPr>
          <w:spacing w:val="2"/>
        </w:rPr>
        <w:t> </w:t>
      </w:r>
      <w:r>
        <w:rPr/>
        <w:t>place.</w:t>
      </w:r>
      <w:r>
        <w:rPr>
          <w:spacing w:val="40"/>
        </w:rPr>
        <w:t> </w:t>
      </w:r>
      <w:r>
        <w:rPr/>
        <w:t>The</w:t>
      </w:r>
      <w:r>
        <w:rPr>
          <w:spacing w:val="4"/>
        </w:rPr>
        <w:t> </w:t>
      </w:r>
      <w:r>
        <w:rPr/>
        <w:t>forcing</w:t>
      </w:r>
      <w:r>
        <w:rPr>
          <w:spacing w:val="4"/>
        </w:rPr>
        <w:t> </w:t>
      </w:r>
      <w:r>
        <w:rPr/>
        <w:t>variables’</w:t>
      </w:r>
      <w:r>
        <w:rPr>
          <w:spacing w:val="4"/>
        </w:rPr>
        <w:t> </w:t>
      </w:r>
      <w:r>
        <w:rPr/>
        <w:t>values,</w:t>
      </w:r>
      <w:r>
        <w:rPr>
          <w:spacing w:val="6"/>
        </w:rPr>
        <w:t> </w:t>
      </w:r>
      <w:r>
        <w:rPr/>
        <w:t>temperature</w:t>
      </w:r>
      <w:r>
        <w:rPr>
          <w:spacing w:val="5"/>
        </w:rPr>
        <w:t> </w:t>
      </w:r>
      <w:r>
        <w:rPr/>
        <w:t>and</w:t>
      </w:r>
      <w:r>
        <w:rPr>
          <w:spacing w:val="4"/>
        </w:rPr>
        <w:t> </w:t>
      </w:r>
      <w:r>
        <w:rPr/>
        <w:t>phytoplankton</w:t>
      </w:r>
      <w:r>
        <w:rPr>
          <w:spacing w:val="5"/>
        </w:rPr>
        <w:t> </w:t>
      </w:r>
      <w:r>
        <w:rPr>
          <w:spacing w:val="-2"/>
        </w:rPr>
        <w:t>concen-</w:t>
      </w:r>
    </w:p>
    <w:p>
      <w:pPr>
        <w:spacing w:after="0" w:line="216" w:lineRule="auto"/>
        <w:sectPr>
          <w:pgSz w:w="9360" w:h="13610"/>
          <w:pgMar w:header="855" w:footer="0" w:top="1040" w:bottom="280" w:left="680" w:right="680"/>
        </w:sectPr>
      </w:pPr>
    </w:p>
    <w:p>
      <w:pPr>
        <w:pStyle w:val="BodyText"/>
        <w:spacing w:line="216" w:lineRule="auto" w:before="136"/>
        <w:ind w:left="221" w:right="107"/>
      </w:pPr>
      <w:r>
        <w:rPr/>
        <w:t>tration, of both the original DEB model and the Bio-PEPA model are given in Figure</w:t>
      </w:r>
      <w:r>
        <w:rPr>
          <w:spacing w:val="-7"/>
        </w:rPr>
        <w:t> </w:t>
      </w:r>
      <w:hyperlink w:history="true" w:anchor="_bookmark12">
        <w:r>
          <w:rPr>
            <w:color w:val="0080AC"/>
          </w:rPr>
          <w:t>4</w:t>
        </w:r>
      </w:hyperlink>
      <w:r>
        <w:rPr/>
        <w:t>.</w:t>
      </w:r>
      <w:r>
        <w:rPr>
          <w:spacing w:val="21"/>
        </w:rPr>
        <w:t> </w:t>
      </w:r>
      <w:r>
        <w:rPr/>
        <w:t>The</w:t>
      </w:r>
      <w:r>
        <w:rPr>
          <w:spacing w:val="-7"/>
        </w:rPr>
        <w:t> </w:t>
      </w:r>
      <w:r>
        <w:rPr/>
        <w:t>differences</w:t>
      </w:r>
      <w:r>
        <w:rPr>
          <w:spacing w:val="-7"/>
        </w:rPr>
        <w:t> </w:t>
      </w:r>
      <w:r>
        <w:rPr/>
        <w:t>in</w:t>
      </w:r>
      <w:r>
        <w:rPr>
          <w:spacing w:val="-7"/>
        </w:rPr>
        <w:t> </w:t>
      </w:r>
      <w:r>
        <w:rPr/>
        <w:t>the</w:t>
      </w:r>
      <w:r>
        <w:rPr>
          <w:spacing w:val="-7"/>
        </w:rPr>
        <w:t> </w:t>
      </w:r>
      <w:r>
        <w:rPr/>
        <w:t>values</w:t>
      </w:r>
      <w:r>
        <w:rPr>
          <w:spacing w:val="-7"/>
        </w:rPr>
        <w:t> </w:t>
      </w:r>
      <w:r>
        <w:rPr/>
        <w:t>occurs</w:t>
      </w:r>
      <w:r>
        <w:rPr>
          <w:spacing w:val="-7"/>
        </w:rPr>
        <w:t> </w:t>
      </w:r>
      <w:r>
        <w:rPr/>
        <w:t>as</w:t>
      </w:r>
      <w:r>
        <w:rPr>
          <w:spacing w:val="-7"/>
        </w:rPr>
        <w:t> </w:t>
      </w:r>
      <w:r>
        <w:rPr/>
        <w:t>the</w:t>
      </w:r>
      <w:r>
        <w:rPr>
          <w:spacing w:val="-7"/>
        </w:rPr>
        <w:t> </w:t>
      </w:r>
      <w:r>
        <w:rPr/>
        <w:t>values</w:t>
      </w:r>
      <w:r>
        <w:rPr>
          <w:spacing w:val="-7"/>
        </w:rPr>
        <w:t> </w:t>
      </w:r>
      <w:r>
        <w:rPr/>
        <w:t>in</w:t>
      </w:r>
      <w:r>
        <w:rPr>
          <w:spacing w:val="-7"/>
        </w:rPr>
        <w:t> </w:t>
      </w:r>
      <w:r>
        <w:rPr/>
        <w:t>the</w:t>
      </w:r>
      <w:r>
        <w:rPr>
          <w:spacing w:val="-7"/>
        </w:rPr>
        <w:t> </w:t>
      </w:r>
      <w:r>
        <w:rPr/>
        <w:t>Bio-PEPA</w:t>
      </w:r>
      <w:r>
        <w:rPr>
          <w:spacing w:val="-7"/>
        </w:rPr>
        <w:t> </w:t>
      </w:r>
      <w:r>
        <w:rPr/>
        <w:t>model are produced from functions which approximate the actual measurements whereas the</w:t>
      </w:r>
      <w:r>
        <w:rPr>
          <w:spacing w:val="-9"/>
        </w:rPr>
        <w:t> </w:t>
      </w:r>
      <w:r>
        <w:rPr/>
        <w:t>DEB</w:t>
      </w:r>
      <w:r>
        <w:rPr>
          <w:spacing w:val="-9"/>
        </w:rPr>
        <w:t> </w:t>
      </w:r>
      <w:r>
        <w:rPr/>
        <w:t>model</w:t>
      </w:r>
      <w:r>
        <w:rPr>
          <w:spacing w:val="-9"/>
        </w:rPr>
        <w:t> </w:t>
      </w:r>
      <w:r>
        <w:rPr/>
        <w:t>uses</w:t>
      </w:r>
      <w:r>
        <w:rPr>
          <w:spacing w:val="-9"/>
        </w:rPr>
        <w:t> </w:t>
      </w:r>
      <w:r>
        <w:rPr/>
        <w:t>wet</w:t>
      </w:r>
      <w:r>
        <w:rPr>
          <w:spacing w:val="-9"/>
        </w:rPr>
        <w:t> </w:t>
      </w:r>
      <w:r>
        <w:rPr/>
        <w:t>laboratory</w:t>
      </w:r>
      <w:r>
        <w:rPr>
          <w:spacing w:val="-9"/>
        </w:rPr>
        <w:t> </w:t>
      </w:r>
      <w:r>
        <w:rPr/>
        <w:t>values.</w:t>
      </w:r>
      <w:r>
        <w:rPr>
          <w:spacing w:val="20"/>
        </w:rPr>
        <w:t> </w:t>
      </w:r>
      <w:r>
        <w:rPr/>
        <w:t>The</w:t>
      </w:r>
      <w:r>
        <w:rPr>
          <w:spacing w:val="-9"/>
        </w:rPr>
        <w:t> </w:t>
      </w:r>
      <w:r>
        <w:rPr/>
        <w:t>total</w:t>
      </w:r>
      <w:r>
        <w:rPr>
          <w:spacing w:val="-9"/>
        </w:rPr>
        <w:t> </w:t>
      </w:r>
      <w:r>
        <w:rPr/>
        <w:t>dry</w:t>
      </w:r>
      <w:r>
        <w:rPr>
          <w:spacing w:val="-9"/>
        </w:rPr>
        <w:t> </w:t>
      </w:r>
      <w:r>
        <w:rPr/>
        <w:t>flesh</w:t>
      </w:r>
      <w:r>
        <w:rPr>
          <w:spacing w:val="-9"/>
        </w:rPr>
        <w:t> </w:t>
      </w:r>
      <w:r>
        <w:rPr/>
        <w:t>weight</w:t>
      </w:r>
      <w:r>
        <w:rPr>
          <w:spacing w:val="-9"/>
        </w:rPr>
        <w:t> </w:t>
      </w:r>
      <w:r>
        <w:rPr/>
        <w:t>values</w:t>
      </w:r>
      <w:r>
        <w:rPr>
          <w:spacing w:val="-9"/>
        </w:rPr>
        <w:t> </w:t>
      </w:r>
      <w:r>
        <w:rPr/>
        <w:t>for</w:t>
      </w:r>
      <w:r>
        <w:rPr>
          <w:spacing w:val="-9"/>
        </w:rPr>
        <w:t> </w:t>
      </w:r>
      <w:r>
        <w:rPr/>
        <w:t>all batches in the DEB model and Bio-PEPA model is given in Figure </w:t>
      </w:r>
      <w:hyperlink w:history="true" w:anchor="_bookmark17">
        <w:r>
          <w:rPr>
            <w:color w:val="0080AC"/>
          </w:rPr>
          <w:t>5</w:t>
        </w:r>
      </w:hyperlink>
      <w:r>
        <w:rPr/>
        <w:t>.</w:t>
      </w:r>
    </w:p>
    <w:p>
      <w:pPr>
        <w:pStyle w:val="BodyText"/>
        <w:spacing w:before="9"/>
        <w:jc w:val="left"/>
        <w:rPr>
          <w:sz w:val="6"/>
        </w:rPr>
      </w:pPr>
      <w:r>
        <w:rPr/>
        <w:drawing>
          <wp:anchor distT="0" distB="0" distL="0" distR="0" allowOverlap="1" layoutInCell="1" locked="0" behindDoc="1" simplePos="0" relativeHeight="487620096">
            <wp:simplePos x="0" y="0"/>
            <wp:positionH relativeFrom="page">
              <wp:posOffset>572571</wp:posOffset>
            </wp:positionH>
            <wp:positionV relativeFrom="paragraph">
              <wp:posOffset>75006</wp:posOffset>
            </wp:positionV>
            <wp:extent cx="4853076" cy="1312164"/>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21" cstate="print"/>
                    <a:stretch>
                      <a:fillRect/>
                    </a:stretch>
                  </pic:blipFill>
                  <pic:spPr>
                    <a:xfrm>
                      <a:off x="0" y="0"/>
                      <a:ext cx="4853076" cy="1312164"/>
                    </a:xfrm>
                    <a:prstGeom prst="rect">
                      <a:avLst/>
                    </a:prstGeom>
                  </pic:spPr>
                </pic:pic>
              </a:graphicData>
            </a:graphic>
          </wp:anchor>
        </w:drawing>
      </w:r>
    </w:p>
    <w:p>
      <w:pPr>
        <w:spacing w:line="165" w:lineRule="auto" w:before="275"/>
        <w:ind w:left="221" w:right="107" w:firstLine="0"/>
        <w:jc w:val="both"/>
        <w:rPr>
          <w:rFonts w:ascii="LM Roman 8" w:hAnsi="LM Roman 8"/>
          <w:sz w:val="15"/>
        </w:rPr>
      </w:pPr>
      <w:bookmarkStart w:name="_bookmark17" w:id="31"/>
      <w:bookmarkEnd w:id="31"/>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5.</w:t>
      </w:r>
      <w:r>
        <w:rPr>
          <w:rFonts w:ascii="LM Roman 8" w:hAnsi="LM Roman 8"/>
          <w:spacing w:val="3"/>
          <w:w w:val="105"/>
          <w:sz w:val="15"/>
        </w:rPr>
        <w:t> </w:t>
      </w:r>
      <w:r>
        <w:rPr>
          <w:rFonts w:ascii="LM Roman 8" w:hAnsi="LM Roman 8"/>
          <w:w w:val="105"/>
          <w:sz w:val="15"/>
        </w:rPr>
        <w:t>Experiment</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comparison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total</w:t>
      </w:r>
      <w:r>
        <w:rPr>
          <w:rFonts w:ascii="LM Roman 8" w:hAnsi="LM Roman 8"/>
          <w:spacing w:val="-13"/>
          <w:w w:val="105"/>
          <w:sz w:val="15"/>
        </w:rPr>
        <w:t> </w:t>
      </w:r>
      <w:r>
        <w:rPr>
          <w:rFonts w:ascii="LM Roman 8" w:hAnsi="LM Roman 8"/>
          <w:w w:val="105"/>
          <w:sz w:val="15"/>
        </w:rPr>
        <w:t>dry</w:t>
      </w:r>
      <w:r>
        <w:rPr>
          <w:rFonts w:ascii="LM Roman 8" w:hAnsi="LM Roman 8"/>
          <w:spacing w:val="-13"/>
          <w:w w:val="105"/>
          <w:sz w:val="15"/>
        </w:rPr>
        <w:t> </w:t>
      </w:r>
      <w:r>
        <w:rPr>
          <w:rFonts w:ascii="LM Roman 8" w:hAnsi="LM Roman 8"/>
          <w:w w:val="105"/>
          <w:sz w:val="15"/>
        </w:rPr>
        <w:t>flesh</w:t>
      </w:r>
      <w:r>
        <w:rPr>
          <w:rFonts w:ascii="LM Roman 8" w:hAnsi="LM Roman 8"/>
          <w:spacing w:val="-13"/>
          <w:w w:val="105"/>
          <w:sz w:val="15"/>
        </w:rPr>
        <w:t> </w:t>
      </w:r>
      <w:r>
        <w:rPr>
          <w:rFonts w:ascii="LM Roman 8" w:hAnsi="LM Roman 8"/>
          <w:w w:val="105"/>
          <w:sz w:val="15"/>
        </w:rPr>
        <w:t>weight</w:t>
      </w:r>
      <w:r>
        <w:rPr>
          <w:rFonts w:ascii="LM Roman 8" w:hAnsi="LM Roman 8"/>
          <w:spacing w:val="-13"/>
          <w:w w:val="105"/>
          <w:sz w:val="15"/>
        </w:rPr>
        <w:t> </w:t>
      </w:r>
      <w:r>
        <w:rPr>
          <w:rFonts w:ascii="LM Roman 8" w:hAnsi="LM Roman 8"/>
          <w:w w:val="105"/>
          <w:sz w:val="15"/>
        </w:rPr>
        <w:t>results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DEB</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left</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Bio-PEPA</w:t>
      </w:r>
      <w:r>
        <w:rPr>
          <w:rFonts w:ascii="LM Roman 8" w:hAnsi="LM Roman 8"/>
          <w:spacing w:val="-13"/>
          <w:w w:val="105"/>
          <w:sz w:val="15"/>
        </w:rPr>
        <w:t> </w:t>
      </w:r>
      <w:r>
        <w:rPr>
          <w:rFonts w:ascii="LM Roman 8" w:hAnsi="LM Roman 8"/>
          <w:w w:val="105"/>
          <w:sz w:val="15"/>
        </w:rPr>
        <w:t>model (ODE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stochastic</w:t>
      </w:r>
      <w:r>
        <w:rPr>
          <w:rFonts w:ascii="LM Roman 8" w:hAnsi="LM Roman 8"/>
          <w:spacing w:val="-6"/>
          <w:w w:val="105"/>
          <w:sz w:val="15"/>
        </w:rPr>
        <w:t> </w:t>
      </w:r>
      <w:r>
        <w:rPr>
          <w:rFonts w:ascii="LM Roman 8" w:hAnsi="LM Roman 8"/>
          <w:w w:val="105"/>
          <w:sz w:val="15"/>
        </w:rPr>
        <w:t>results)</w:t>
      </w:r>
      <w:r>
        <w:rPr>
          <w:rFonts w:ascii="LM Roman 8" w:hAnsi="LM Roman 8"/>
          <w:spacing w:val="-6"/>
          <w:w w:val="105"/>
          <w:sz w:val="15"/>
        </w:rPr>
        <w:t> </w:t>
      </w:r>
      <w:r>
        <w:rPr>
          <w:rFonts w:ascii="LM Roman 8" w:hAnsi="LM Roman 8"/>
          <w:w w:val="105"/>
          <w:sz w:val="15"/>
        </w:rPr>
        <w:t>right.</w:t>
      </w:r>
      <w:r>
        <w:rPr>
          <w:rFonts w:ascii="LM Roman 8" w:hAnsi="LM Roman 8"/>
          <w:spacing w:val="18"/>
          <w:w w:val="105"/>
          <w:sz w:val="15"/>
        </w:rPr>
        <w:t> </w:t>
      </w:r>
      <w:r>
        <w:rPr>
          <w:rFonts w:ascii="LM Roman 8" w:hAnsi="LM Roman 8"/>
          <w:w w:val="105"/>
          <w:sz w:val="15"/>
        </w:rPr>
        <w:t>Both</w:t>
      </w:r>
      <w:r>
        <w:rPr>
          <w:rFonts w:ascii="LM Roman 8" w:hAnsi="LM Roman 8"/>
          <w:spacing w:val="-6"/>
          <w:w w:val="105"/>
          <w:sz w:val="15"/>
        </w:rPr>
        <w:t> </w:t>
      </w:r>
      <w:r>
        <w:rPr>
          <w:rFonts w:ascii="LM Roman 8" w:hAnsi="LM Roman 8"/>
          <w:w w:val="105"/>
          <w:sz w:val="15"/>
        </w:rPr>
        <w:t>include</w:t>
      </w:r>
      <w:r>
        <w:rPr>
          <w:rFonts w:ascii="LM Roman 8" w:hAnsi="LM Roman 8"/>
          <w:spacing w:val="-6"/>
          <w:w w:val="105"/>
          <w:sz w:val="15"/>
        </w:rPr>
        <w:t> </w:t>
      </w:r>
      <w:r>
        <w:rPr>
          <w:rFonts w:ascii="LM Roman 8" w:hAnsi="LM Roman 8"/>
          <w:w w:val="105"/>
          <w:sz w:val="15"/>
        </w:rPr>
        <w:t>comparison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observations</w:t>
      </w:r>
      <w:r>
        <w:rPr>
          <w:rFonts w:ascii="LM Roman 8" w:hAnsi="LM Roman 8"/>
          <w:spacing w:val="-6"/>
          <w:w w:val="105"/>
          <w:sz w:val="15"/>
        </w:rPr>
        <w:t> </w:t>
      </w:r>
      <w:r>
        <w:rPr>
          <w:rFonts w:ascii="DejaVu Serif Condensed" w:hAnsi="DejaVu Serif Condensed"/>
          <w:i/>
          <w:w w:val="105"/>
          <w:sz w:val="15"/>
        </w:rPr>
        <w:t>± </w:t>
      </w:r>
      <w:r>
        <w:rPr>
          <w:rFonts w:ascii="LM Roman 8" w:hAnsi="LM Roman 8"/>
          <w:w w:val="105"/>
          <w:sz w:val="15"/>
        </w:rPr>
        <w:t>SD</w:t>
      </w:r>
      <w:r>
        <w:rPr>
          <w:rFonts w:ascii="LM Roman 8" w:hAnsi="LM Roman 8"/>
          <w:spacing w:val="-6"/>
          <w:w w:val="105"/>
          <w:sz w:val="15"/>
        </w:rPr>
        <w:t> </w:t>
      </w:r>
      <w:r>
        <w:rPr>
          <w:rFonts w:ascii="LM Roman 8" w:hAnsi="LM Roman 8"/>
          <w:w w:val="105"/>
          <w:sz w:val="15"/>
        </w:rPr>
        <w:t>(dots).</w:t>
      </w:r>
      <w:r>
        <w:rPr>
          <w:rFonts w:ascii="LM Roman 8" w:hAnsi="LM Roman 8"/>
          <w:spacing w:val="18"/>
          <w:w w:val="105"/>
          <w:sz w:val="15"/>
        </w:rPr>
        <w:t> </w:t>
      </w:r>
      <w:r>
        <w:rPr>
          <w:rFonts w:ascii="LM Roman 8" w:hAnsi="LM Roman 8"/>
          <w:w w:val="105"/>
          <w:sz w:val="15"/>
        </w:rPr>
        <w:t>Note</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 sharp</w:t>
      </w:r>
      <w:r>
        <w:rPr>
          <w:rFonts w:ascii="LM Roman 8" w:hAnsi="LM Roman 8"/>
          <w:spacing w:val="-1"/>
          <w:w w:val="105"/>
          <w:sz w:val="15"/>
        </w:rPr>
        <w:t> </w:t>
      </w:r>
      <w:r>
        <w:rPr>
          <w:rFonts w:ascii="LM Roman 8" w:hAnsi="LM Roman 8"/>
          <w:w w:val="105"/>
          <w:sz w:val="15"/>
        </w:rPr>
        <w:t>drops</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observed</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lines</w:t>
      </w:r>
      <w:r>
        <w:rPr>
          <w:rFonts w:ascii="LM Roman 8" w:hAnsi="LM Roman 8"/>
          <w:spacing w:val="-1"/>
          <w:w w:val="105"/>
          <w:sz w:val="15"/>
        </w:rPr>
        <w:t> </w:t>
      </w:r>
      <w:r>
        <w:rPr>
          <w:rFonts w:ascii="LM Roman 8" w:hAnsi="LM Roman 8"/>
          <w:w w:val="105"/>
          <w:sz w:val="15"/>
        </w:rPr>
        <w:t>indicate</w:t>
      </w:r>
      <w:r>
        <w:rPr>
          <w:rFonts w:ascii="LM Roman 8" w:hAnsi="LM Roman 8"/>
          <w:spacing w:val="-1"/>
          <w:w w:val="105"/>
          <w:sz w:val="15"/>
        </w:rPr>
        <w:t> </w:t>
      </w:r>
      <w:r>
        <w:rPr>
          <w:rFonts w:ascii="LM Roman 8" w:hAnsi="LM Roman 8"/>
          <w:w w:val="105"/>
          <w:sz w:val="15"/>
        </w:rPr>
        <w:t>spawning</w:t>
      </w:r>
      <w:r>
        <w:rPr>
          <w:rFonts w:ascii="LM Roman 8" w:hAnsi="LM Roman 8"/>
          <w:spacing w:val="-1"/>
          <w:w w:val="105"/>
          <w:sz w:val="15"/>
        </w:rPr>
        <w:t> </w:t>
      </w:r>
      <w:r>
        <w:rPr>
          <w:rFonts w:ascii="LM Roman 8" w:hAnsi="LM Roman 8"/>
          <w:w w:val="105"/>
          <w:sz w:val="15"/>
        </w:rPr>
        <w:t>events</w:t>
      </w:r>
      <w:r>
        <w:rPr>
          <w:rFonts w:ascii="LM Roman 8" w:hAnsi="LM Roman 8"/>
          <w:spacing w:val="-1"/>
          <w:w w:val="105"/>
          <w:sz w:val="15"/>
        </w:rPr>
        <w:t> </w:t>
      </w:r>
      <w:r>
        <w:rPr>
          <w:rFonts w:ascii="LM Roman 8" w:hAnsi="LM Roman 8"/>
          <w:w w:val="105"/>
          <w:sz w:val="15"/>
        </w:rPr>
        <w:t>predicted</w:t>
      </w:r>
      <w:r>
        <w:rPr>
          <w:rFonts w:ascii="LM Roman 8" w:hAnsi="LM Roman 8"/>
          <w:spacing w:val="-1"/>
          <w:w w:val="105"/>
          <w:sz w:val="15"/>
        </w:rPr>
        <w:t> </w:t>
      </w:r>
      <w:r>
        <w:rPr>
          <w:rFonts w:ascii="LM Roman 8" w:hAnsi="LM Roman 8"/>
          <w:w w:val="105"/>
          <w:sz w:val="15"/>
        </w:rPr>
        <w:t>by the</w:t>
      </w:r>
      <w:r>
        <w:rPr>
          <w:rFonts w:ascii="LM Roman 8" w:hAnsi="LM Roman 8"/>
          <w:spacing w:val="-1"/>
          <w:w w:val="105"/>
          <w:sz w:val="15"/>
        </w:rPr>
        <w:t> </w:t>
      </w:r>
      <w:r>
        <w:rPr>
          <w:rFonts w:ascii="LM Roman 8" w:hAnsi="LM Roman 8"/>
          <w:w w:val="105"/>
          <w:sz w:val="15"/>
        </w:rPr>
        <w:t>models.</w:t>
      </w:r>
    </w:p>
    <w:p>
      <w:pPr>
        <w:pStyle w:val="BodyText"/>
        <w:spacing w:before="3"/>
        <w:jc w:val="left"/>
        <w:rPr>
          <w:rFonts w:ascii="LM Roman 8"/>
          <w:sz w:val="15"/>
        </w:rPr>
      </w:pPr>
    </w:p>
    <w:p>
      <w:pPr>
        <w:pStyle w:val="BodyText"/>
        <w:spacing w:line="216" w:lineRule="auto"/>
        <w:ind w:left="221" w:right="106" w:firstLine="317"/>
      </w:pPr>
      <w:r>
        <w:rPr/>
        <w:t>The Bio-PEPA model produced comparable results to the original DEB model. It</w:t>
      </w:r>
      <w:r>
        <w:rPr>
          <w:spacing w:val="-15"/>
        </w:rPr>
        <w:t> </w:t>
      </w:r>
      <w:r>
        <w:rPr/>
        <w:t>confirms</w:t>
      </w:r>
      <w:r>
        <w:rPr>
          <w:spacing w:val="-15"/>
        </w:rPr>
        <w:t> </w:t>
      </w:r>
      <w:r>
        <w:rPr/>
        <w:t>a</w:t>
      </w:r>
      <w:r>
        <w:rPr>
          <w:spacing w:val="-15"/>
        </w:rPr>
        <w:t> </w:t>
      </w:r>
      <w:r>
        <w:rPr/>
        <w:t>very</w:t>
      </w:r>
      <w:r>
        <w:rPr>
          <w:spacing w:val="-15"/>
        </w:rPr>
        <w:t> </w:t>
      </w:r>
      <w:r>
        <w:rPr/>
        <w:t>good</w:t>
      </w:r>
      <w:r>
        <w:rPr>
          <w:spacing w:val="-15"/>
        </w:rPr>
        <w:t> </w:t>
      </w:r>
      <w:r>
        <w:rPr/>
        <w:t>simulation</w:t>
      </w:r>
      <w:r>
        <w:rPr>
          <w:spacing w:val="-15"/>
        </w:rPr>
        <w:t> </w:t>
      </w:r>
      <w:r>
        <w:rPr/>
        <w:t>of</w:t>
      </w:r>
      <w:r>
        <w:rPr>
          <w:spacing w:val="-15"/>
        </w:rPr>
        <w:t> </w:t>
      </w:r>
      <w:r>
        <w:rPr/>
        <w:t>somatic</w:t>
      </w:r>
      <w:r>
        <w:rPr>
          <w:spacing w:val="-15"/>
        </w:rPr>
        <w:t> </w:t>
      </w:r>
      <w:r>
        <w:rPr/>
        <w:t>growth</w:t>
      </w:r>
      <w:r>
        <w:rPr>
          <w:spacing w:val="-15"/>
        </w:rPr>
        <w:t> </w:t>
      </w:r>
      <w:r>
        <w:rPr/>
        <w:t>and</w:t>
      </w:r>
      <w:r>
        <w:rPr>
          <w:spacing w:val="-15"/>
        </w:rPr>
        <w:t> </w:t>
      </w:r>
      <w:r>
        <w:rPr/>
        <w:t>the</w:t>
      </w:r>
      <w:r>
        <w:rPr>
          <w:spacing w:val="-15"/>
        </w:rPr>
        <w:t> </w:t>
      </w:r>
      <w:r>
        <w:rPr/>
        <w:t>replication</w:t>
      </w:r>
      <w:r>
        <w:rPr>
          <w:spacing w:val="-15"/>
        </w:rPr>
        <w:t> </w:t>
      </w:r>
      <w:r>
        <w:rPr/>
        <w:t>of</w:t>
      </w:r>
      <w:r>
        <w:rPr>
          <w:spacing w:val="-15"/>
        </w:rPr>
        <w:t> </w:t>
      </w:r>
      <w:r>
        <w:rPr/>
        <w:t>a</w:t>
      </w:r>
      <w:r>
        <w:rPr>
          <w:spacing w:val="-15"/>
        </w:rPr>
        <w:t> </w:t>
      </w:r>
      <w:r>
        <w:rPr/>
        <w:t>spawn- ing event.</w:t>
      </w:r>
      <w:r>
        <w:rPr>
          <w:spacing w:val="40"/>
        </w:rPr>
        <w:t> </w:t>
      </w:r>
      <w:r>
        <w:rPr/>
        <w:t>The slight differences in batch 1 are derived from the difference in the forcing</w:t>
      </w:r>
      <w:r>
        <w:rPr>
          <w:spacing w:val="-11"/>
        </w:rPr>
        <w:t> </w:t>
      </w:r>
      <w:r>
        <w:rPr/>
        <w:t>variable</w:t>
      </w:r>
      <w:r>
        <w:rPr>
          <w:spacing w:val="-11"/>
        </w:rPr>
        <w:t> </w:t>
      </w:r>
      <w:r>
        <w:rPr/>
        <w:t>values.</w:t>
      </w:r>
      <w:r>
        <w:rPr>
          <w:spacing w:val="20"/>
        </w:rPr>
        <w:t> </w:t>
      </w:r>
      <w:r>
        <w:rPr/>
        <w:t>Although</w:t>
      </w:r>
      <w:r>
        <w:rPr>
          <w:spacing w:val="-11"/>
        </w:rPr>
        <w:t> </w:t>
      </w:r>
      <w:r>
        <w:rPr/>
        <w:t>it</w:t>
      </w:r>
      <w:r>
        <w:rPr>
          <w:spacing w:val="-12"/>
        </w:rPr>
        <w:t> </w:t>
      </w:r>
      <w:r>
        <w:rPr/>
        <w:t>cannot</w:t>
      </w:r>
      <w:r>
        <w:rPr>
          <w:spacing w:val="-11"/>
        </w:rPr>
        <w:t> </w:t>
      </w:r>
      <w:r>
        <w:rPr/>
        <w:t>be</w:t>
      </w:r>
      <w:r>
        <w:rPr>
          <w:spacing w:val="-11"/>
        </w:rPr>
        <w:t> </w:t>
      </w:r>
      <w:r>
        <w:rPr/>
        <w:t>seen</w:t>
      </w:r>
      <w:r>
        <w:rPr>
          <w:spacing w:val="-12"/>
        </w:rPr>
        <w:t> </w:t>
      </w:r>
      <w:r>
        <w:rPr/>
        <w:t>clearly</w:t>
      </w:r>
      <w:r>
        <w:rPr>
          <w:spacing w:val="-11"/>
        </w:rPr>
        <w:t> </w:t>
      </w:r>
      <w:r>
        <w:rPr/>
        <w:t>on</w:t>
      </w:r>
      <w:r>
        <w:rPr>
          <w:spacing w:val="-11"/>
        </w:rPr>
        <w:t> </w:t>
      </w:r>
      <w:r>
        <w:rPr/>
        <w:t>the</w:t>
      </w:r>
      <w:r>
        <w:rPr>
          <w:spacing w:val="-11"/>
        </w:rPr>
        <w:t> </w:t>
      </w:r>
      <w:r>
        <w:rPr/>
        <w:t>graphs,</w:t>
      </w:r>
      <w:r>
        <w:rPr>
          <w:spacing w:val="-9"/>
        </w:rPr>
        <w:t> </w:t>
      </w:r>
      <w:r>
        <w:rPr/>
        <w:t>the</w:t>
      </w:r>
      <w:r>
        <w:rPr>
          <w:spacing w:val="-11"/>
        </w:rPr>
        <w:t> </w:t>
      </w:r>
      <w:r>
        <w:rPr/>
        <w:t>values of reproduction weight released at the spawning event in batch 1 are similar and the time of the spawning is the same.</w:t>
      </w:r>
    </w:p>
    <w:p>
      <w:pPr>
        <w:pStyle w:val="BodyText"/>
        <w:spacing w:line="216" w:lineRule="auto" w:before="12"/>
        <w:ind w:left="221" w:right="107" w:firstLine="317"/>
      </w:pPr>
      <w:r>
        <w:rPr/>
        <w:t>The</w:t>
      </w:r>
      <w:r>
        <w:rPr>
          <w:spacing w:val="-8"/>
        </w:rPr>
        <w:t> </w:t>
      </w:r>
      <w:r>
        <w:rPr/>
        <w:t>observed</w:t>
      </w:r>
      <w:r>
        <w:rPr>
          <w:spacing w:val="-8"/>
        </w:rPr>
        <w:t> </w:t>
      </w:r>
      <w:r>
        <w:rPr/>
        <w:t>wet</w:t>
      </w:r>
      <w:r>
        <w:rPr>
          <w:spacing w:val="-8"/>
        </w:rPr>
        <w:t> </w:t>
      </w:r>
      <w:r>
        <w:rPr/>
        <w:t>laboratory</w:t>
      </w:r>
      <w:r>
        <w:rPr>
          <w:spacing w:val="-8"/>
        </w:rPr>
        <w:t> </w:t>
      </w:r>
      <w:r>
        <w:rPr/>
        <w:t>data</w:t>
      </w:r>
      <w:r>
        <w:rPr>
          <w:spacing w:val="-8"/>
        </w:rPr>
        <w:t> </w:t>
      </w:r>
      <w:r>
        <w:rPr/>
        <w:t>for</w:t>
      </w:r>
      <w:r>
        <w:rPr>
          <w:spacing w:val="-8"/>
        </w:rPr>
        <w:t> </w:t>
      </w:r>
      <w:r>
        <w:rPr/>
        <w:t>this</w:t>
      </w:r>
      <w:r>
        <w:rPr>
          <w:spacing w:val="-8"/>
        </w:rPr>
        <w:t> </w:t>
      </w:r>
      <w:r>
        <w:rPr/>
        <w:t>experiment</w:t>
      </w:r>
      <w:r>
        <w:rPr>
          <w:spacing w:val="-8"/>
        </w:rPr>
        <w:t> </w:t>
      </w:r>
      <w:r>
        <w:rPr/>
        <w:t>were</w:t>
      </w:r>
      <w:r>
        <w:rPr>
          <w:spacing w:val="-8"/>
        </w:rPr>
        <w:t> </w:t>
      </w:r>
      <w:r>
        <w:rPr/>
        <w:t>grouped</w:t>
      </w:r>
      <w:r>
        <w:rPr>
          <w:spacing w:val="-8"/>
        </w:rPr>
        <w:t> </w:t>
      </w:r>
      <w:r>
        <w:rPr/>
        <w:t>together</w:t>
      </w:r>
      <w:r>
        <w:rPr>
          <w:spacing w:val="-8"/>
        </w:rPr>
        <w:t> </w:t>
      </w:r>
      <w:r>
        <w:rPr/>
        <w:t>for the statistical comparison with the simulation results of the original DEB model. This</w:t>
      </w:r>
      <w:r>
        <w:rPr>
          <w:spacing w:val="-13"/>
        </w:rPr>
        <w:t> </w:t>
      </w:r>
      <w:r>
        <w:rPr/>
        <w:t>was</w:t>
      </w:r>
      <w:r>
        <w:rPr>
          <w:spacing w:val="-13"/>
        </w:rPr>
        <w:t> </w:t>
      </w:r>
      <w:r>
        <w:rPr/>
        <w:t>carried</w:t>
      </w:r>
      <w:r>
        <w:rPr>
          <w:spacing w:val="-13"/>
        </w:rPr>
        <w:t> </w:t>
      </w:r>
      <w:r>
        <w:rPr/>
        <w:t>out</w:t>
      </w:r>
      <w:r>
        <w:rPr>
          <w:spacing w:val="-13"/>
        </w:rPr>
        <w:t> </w:t>
      </w:r>
      <w:r>
        <w:rPr/>
        <w:t>as</w:t>
      </w:r>
      <w:r>
        <w:rPr>
          <w:spacing w:val="-13"/>
        </w:rPr>
        <w:t> </w:t>
      </w:r>
      <w:r>
        <w:rPr/>
        <w:t>the</w:t>
      </w:r>
      <w:r>
        <w:rPr>
          <w:spacing w:val="-13"/>
        </w:rPr>
        <w:t> </w:t>
      </w:r>
      <w:r>
        <w:rPr/>
        <w:t>aim</w:t>
      </w:r>
      <w:r>
        <w:rPr>
          <w:spacing w:val="-13"/>
        </w:rPr>
        <w:t> </w:t>
      </w:r>
      <w:r>
        <w:rPr/>
        <w:t>of</w:t>
      </w:r>
      <w:r>
        <w:rPr>
          <w:spacing w:val="-13"/>
        </w:rPr>
        <w:t> </w:t>
      </w:r>
      <w:r>
        <w:rPr/>
        <w:t>this</w:t>
      </w:r>
      <w:r>
        <w:rPr>
          <w:spacing w:val="-13"/>
        </w:rPr>
        <w:t> </w:t>
      </w:r>
      <w:r>
        <w:rPr/>
        <w:t>experiment</w:t>
      </w:r>
      <w:r>
        <w:rPr>
          <w:spacing w:val="-13"/>
        </w:rPr>
        <w:t> </w:t>
      </w:r>
      <w:r>
        <w:rPr/>
        <w:t>was</w:t>
      </w:r>
      <w:r>
        <w:rPr>
          <w:spacing w:val="-13"/>
        </w:rPr>
        <w:t> </w:t>
      </w:r>
      <w:r>
        <w:rPr/>
        <w:t>to</w:t>
      </w:r>
      <w:r>
        <w:rPr>
          <w:spacing w:val="-13"/>
        </w:rPr>
        <w:t> </w:t>
      </w:r>
      <w:r>
        <w:rPr/>
        <w:t>test</w:t>
      </w:r>
      <w:r>
        <w:rPr>
          <w:spacing w:val="-13"/>
        </w:rPr>
        <w:t> </w:t>
      </w:r>
      <w:r>
        <w:rPr/>
        <w:t>the</w:t>
      </w:r>
      <w:r>
        <w:rPr>
          <w:spacing w:val="-13"/>
        </w:rPr>
        <w:t> </w:t>
      </w:r>
      <w:r>
        <w:rPr/>
        <w:t>model</w:t>
      </w:r>
      <w:r>
        <w:rPr>
          <w:spacing w:val="-13"/>
        </w:rPr>
        <w:t> </w:t>
      </w:r>
      <w:r>
        <w:rPr/>
        <w:t>not</w:t>
      </w:r>
      <w:r>
        <w:rPr>
          <w:spacing w:val="-13"/>
        </w:rPr>
        <w:t> </w:t>
      </w:r>
      <w:r>
        <w:rPr/>
        <w:t>only</w:t>
      </w:r>
      <w:r>
        <w:rPr>
          <w:spacing w:val="-13"/>
        </w:rPr>
        <w:t> </w:t>
      </w:r>
      <w:r>
        <w:rPr/>
        <w:t>on a more fluctuating environment but on several populations of oysters from various origins [</w:t>
      </w:r>
      <w:hyperlink w:history="true" w:anchor="_bookmark39">
        <w:r>
          <w:rPr>
            <w:color w:val="0080AC"/>
          </w:rPr>
          <w:t>18</w:t>
        </w:r>
      </w:hyperlink>
      <w:r>
        <w:rPr/>
        <w:t>].</w:t>
      </w:r>
      <w:r>
        <w:rPr>
          <w:spacing w:val="40"/>
        </w:rPr>
        <w:t> </w:t>
      </w:r>
      <w:r>
        <w:rPr/>
        <w:t>There is also a limited amount of data available in the observation results, for example batch 2 only has two observation data points.</w:t>
      </w:r>
      <w:r>
        <w:rPr>
          <w:spacing w:val="40"/>
        </w:rPr>
        <w:t> </w:t>
      </w:r>
      <w:r>
        <w:rPr/>
        <w:t>The original DEB model gave </w:t>
      </w:r>
      <w:r>
        <w:rPr>
          <w:rFonts w:ascii="Georgia"/>
          <w:i/>
        </w:rPr>
        <w:t>R</w:t>
      </w:r>
      <w:r>
        <w:rPr>
          <w:rFonts w:ascii="LM Roman 8"/>
          <w:vertAlign w:val="superscript"/>
        </w:rPr>
        <w:t>2</w:t>
      </w:r>
      <w:r>
        <w:rPr>
          <w:rFonts w:ascii="LM Roman 8"/>
          <w:vertAlign w:val="baseline"/>
        </w:rPr>
        <w:t> </w:t>
      </w:r>
      <w:r>
        <w:rPr>
          <w:vertAlign w:val="baseline"/>
        </w:rPr>
        <w:t>= 0.81 (n=8, p</w:t>
      </w:r>
      <w:r>
        <w:rPr>
          <w:rFonts w:ascii="Georgia"/>
          <w:i/>
          <w:vertAlign w:val="baseline"/>
        </w:rPr>
        <w:t>&lt;</w:t>
      </w:r>
      <w:r>
        <w:rPr>
          <w:vertAlign w:val="baseline"/>
        </w:rPr>
        <w:t>0.002) between observation and simulation. The Bio-PEPA model gave </w:t>
      </w:r>
      <w:r>
        <w:rPr>
          <w:rFonts w:ascii="Georgia"/>
          <w:i/>
          <w:vertAlign w:val="baseline"/>
        </w:rPr>
        <w:t>R</w:t>
      </w:r>
      <w:r>
        <w:rPr>
          <w:rFonts w:ascii="LM Roman 8"/>
          <w:vertAlign w:val="superscript"/>
        </w:rPr>
        <w:t>2</w:t>
      </w:r>
      <w:r>
        <w:rPr>
          <w:rFonts w:ascii="LM Roman 8"/>
          <w:vertAlign w:val="baseline"/>
        </w:rPr>
        <w:t> </w:t>
      </w:r>
      <w:r>
        <w:rPr>
          <w:vertAlign w:val="baseline"/>
        </w:rPr>
        <w:t>= 0.813 (n=8, p=0.002) between observation </w:t>
      </w:r>
      <w:r>
        <w:rPr>
          <w:vertAlign w:val="baseline"/>
        </w:rPr>
        <w:t>and stochastic simulation and gave </w:t>
      </w:r>
      <w:r>
        <w:rPr>
          <w:rFonts w:ascii="Georgia"/>
          <w:i/>
          <w:vertAlign w:val="baseline"/>
        </w:rPr>
        <w:t>R</w:t>
      </w:r>
      <w:r>
        <w:rPr>
          <w:rFonts w:ascii="LM Roman 8"/>
          <w:vertAlign w:val="superscript"/>
        </w:rPr>
        <w:t>2</w:t>
      </w:r>
      <w:r>
        <w:rPr>
          <w:rFonts w:ascii="LM Roman 8"/>
          <w:vertAlign w:val="baseline"/>
        </w:rPr>
        <w:t> </w:t>
      </w:r>
      <w:r>
        <w:rPr>
          <w:vertAlign w:val="baseline"/>
        </w:rPr>
        <w:t>= 0.812 (n=8, p=0.002) between observation and ODE simulation.</w:t>
      </w:r>
      <w:r>
        <w:rPr>
          <w:spacing w:val="28"/>
          <w:vertAlign w:val="baseline"/>
        </w:rPr>
        <w:t> </w:t>
      </w:r>
      <w:r>
        <w:rPr>
          <w:vertAlign w:val="baseline"/>
        </w:rPr>
        <w:t>n represents the number of data points and p represents the p-value.</w:t>
      </w:r>
      <w:r>
        <w:rPr>
          <w:spacing w:val="40"/>
          <w:vertAlign w:val="baseline"/>
        </w:rPr>
        <w:t> </w:t>
      </w:r>
      <w:r>
        <w:rPr>
          <w:vertAlign w:val="baseline"/>
        </w:rPr>
        <w:t>The Bio-PEPA model in this experiment gives a better match than the original DEB model.</w:t>
      </w:r>
      <w:r>
        <w:rPr>
          <w:spacing w:val="40"/>
          <w:vertAlign w:val="baseline"/>
        </w:rPr>
        <w:t> </w:t>
      </w:r>
      <w:r>
        <w:rPr>
          <w:vertAlign w:val="baseline"/>
        </w:rPr>
        <w:t>The functions for food and temperature in A describes the behaviour of these forcing variables more accurately than the functions in B.</w:t>
      </w:r>
    </w:p>
    <w:p>
      <w:pPr>
        <w:pStyle w:val="ListParagraph"/>
        <w:numPr>
          <w:ilvl w:val="2"/>
          <w:numId w:val="1"/>
        </w:numPr>
        <w:tabs>
          <w:tab w:pos="892" w:val="left" w:leader="none"/>
        </w:tabs>
        <w:spacing w:line="291" w:lineRule="exact" w:before="245" w:after="0"/>
        <w:ind w:left="892" w:right="0" w:hanging="671"/>
        <w:jc w:val="both"/>
        <w:rPr>
          <w:rFonts w:ascii="LM Roman 10"/>
          <w:i/>
          <w:sz w:val="21"/>
        </w:rPr>
      </w:pPr>
      <w:r>
        <w:rPr>
          <w:rFonts w:ascii="LM Roman 10"/>
          <w:i/>
          <w:sz w:val="21"/>
        </w:rPr>
        <w:t>Experiment</w:t>
      </w:r>
      <w:r>
        <w:rPr>
          <w:rFonts w:ascii="LM Roman 10"/>
          <w:i/>
          <w:spacing w:val="-13"/>
          <w:sz w:val="21"/>
        </w:rPr>
        <w:t> </w:t>
      </w:r>
      <w:r>
        <w:rPr>
          <w:rFonts w:ascii="LM Roman 10"/>
          <w:i/>
          <w:spacing w:val="-10"/>
          <w:sz w:val="21"/>
        </w:rPr>
        <w:t>B</w:t>
      </w:r>
    </w:p>
    <w:p>
      <w:pPr>
        <w:pStyle w:val="BodyText"/>
        <w:spacing w:line="216" w:lineRule="auto" w:before="18"/>
        <w:ind w:left="221" w:right="107"/>
      </w:pPr>
      <w:r>
        <w:rPr/>
        <w:t>This experiment had a duration of 365 days, that is a complete annual cycle.</w:t>
      </w:r>
      <w:r>
        <w:rPr>
          <w:spacing w:val="35"/>
        </w:rPr>
        <w:t> </w:t>
      </w:r>
      <w:r>
        <w:rPr/>
        <w:t>The experiment</w:t>
      </w:r>
      <w:r>
        <w:rPr>
          <w:spacing w:val="-11"/>
        </w:rPr>
        <w:t> </w:t>
      </w:r>
      <w:r>
        <w:rPr/>
        <w:t>has</w:t>
      </w:r>
      <w:r>
        <w:rPr>
          <w:spacing w:val="-11"/>
        </w:rPr>
        <w:t> </w:t>
      </w:r>
      <w:r>
        <w:rPr/>
        <w:t>typical</w:t>
      </w:r>
      <w:r>
        <w:rPr>
          <w:spacing w:val="-11"/>
        </w:rPr>
        <w:t> </w:t>
      </w:r>
      <w:r>
        <w:rPr/>
        <w:t>natural</w:t>
      </w:r>
      <w:r>
        <w:rPr>
          <w:spacing w:val="-11"/>
        </w:rPr>
        <w:t> </w:t>
      </w:r>
      <w:r>
        <w:rPr/>
        <w:t>environmental</w:t>
      </w:r>
      <w:r>
        <w:rPr>
          <w:spacing w:val="-11"/>
        </w:rPr>
        <w:t> </w:t>
      </w:r>
      <w:r>
        <w:rPr/>
        <w:t>field</w:t>
      </w:r>
      <w:r>
        <w:rPr>
          <w:spacing w:val="-11"/>
        </w:rPr>
        <w:t> </w:t>
      </w:r>
      <w:r>
        <w:rPr/>
        <w:t>conditions.</w:t>
      </w:r>
      <w:r>
        <w:rPr>
          <w:spacing w:val="21"/>
        </w:rPr>
        <w:t> </w:t>
      </w:r>
      <w:r>
        <w:rPr/>
        <w:t>These</w:t>
      </w:r>
      <w:r>
        <w:rPr>
          <w:spacing w:val="-11"/>
        </w:rPr>
        <w:t> </w:t>
      </w:r>
      <w:r>
        <w:rPr/>
        <w:t>conditions</w:t>
      </w:r>
      <w:r>
        <w:rPr>
          <w:spacing w:val="-11"/>
        </w:rPr>
        <w:t> </w:t>
      </w:r>
      <w:r>
        <w:rPr/>
        <w:t>are presented in Figure </w:t>
      </w:r>
      <w:hyperlink w:history="true" w:anchor="_bookmark12">
        <w:r>
          <w:rPr>
            <w:color w:val="0080AC"/>
          </w:rPr>
          <w:t>4</w:t>
        </w:r>
      </w:hyperlink>
      <w:r>
        <w:rPr/>
        <w:t>; again differences in the forcing variables values occur as the values</w:t>
      </w:r>
      <w:r>
        <w:rPr>
          <w:spacing w:val="-14"/>
        </w:rPr>
        <w:t> </w:t>
      </w:r>
      <w:r>
        <w:rPr/>
        <w:t>in</w:t>
      </w:r>
      <w:r>
        <w:rPr>
          <w:spacing w:val="-14"/>
        </w:rPr>
        <w:t> </w:t>
      </w:r>
      <w:r>
        <w:rPr/>
        <w:t>the</w:t>
      </w:r>
      <w:r>
        <w:rPr>
          <w:spacing w:val="-14"/>
        </w:rPr>
        <w:t> </w:t>
      </w:r>
      <w:r>
        <w:rPr/>
        <w:t>Bio-PEPA</w:t>
      </w:r>
      <w:r>
        <w:rPr>
          <w:spacing w:val="-14"/>
        </w:rPr>
        <w:t> </w:t>
      </w:r>
      <w:r>
        <w:rPr/>
        <w:t>model</w:t>
      </w:r>
      <w:r>
        <w:rPr>
          <w:spacing w:val="-14"/>
        </w:rPr>
        <w:t> </w:t>
      </w:r>
      <w:r>
        <w:rPr/>
        <w:t>are</w:t>
      </w:r>
      <w:r>
        <w:rPr>
          <w:spacing w:val="-14"/>
        </w:rPr>
        <w:t> </w:t>
      </w:r>
      <w:r>
        <w:rPr/>
        <w:t>produced</w:t>
      </w:r>
      <w:r>
        <w:rPr>
          <w:spacing w:val="-14"/>
        </w:rPr>
        <w:t> </w:t>
      </w:r>
      <w:r>
        <w:rPr/>
        <w:t>from</w:t>
      </w:r>
      <w:r>
        <w:rPr>
          <w:spacing w:val="-14"/>
        </w:rPr>
        <w:t> </w:t>
      </w:r>
      <w:r>
        <w:rPr/>
        <w:t>functions</w:t>
      </w:r>
      <w:r>
        <w:rPr>
          <w:spacing w:val="-14"/>
        </w:rPr>
        <w:t> </w:t>
      </w:r>
      <w:r>
        <w:rPr/>
        <w:t>whereas</w:t>
      </w:r>
      <w:r>
        <w:rPr>
          <w:spacing w:val="-14"/>
        </w:rPr>
        <w:t> </w:t>
      </w:r>
      <w:r>
        <w:rPr/>
        <w:t>the</w:t>
      </w:r>
      <w:r>
        <w:rPr>
          <w:spacing w:val="-14"/>
        </w:rPr>
        <w:t> </w:t>
      </w:r>
      <w:r>
        <w:rPr/>
        <w:t>DEB</w:t>
      </w:r>
      <w:r>
        <w:rPr>
          <w:spacing w:val="-14"/>
        </w:rPr>
        <w:t> </w:t>
      </w:r>
      <w:r>
        <w:rPr/>
        <w:t>model uses wet laboratory values.</w:t>
      </w:r>
      <w:r>
        <w:rPr>
          <w:spacing w:val="28"/>
        </w:rPr>
        <w:t> </w:t>
      </w:r>
      <w:r>
        <w:rPr/>
        <w:t>The total dry flesh weight value for this experiment in the DEB model and Bio-PEPA model is given in Figure </w:t>
      </w:r>
      <w:hyperlink w:history="true" w:anchor="_bookmark18">
        <w:r>
          <w:rPr>
            <w:color w:val="0080AC"/>
          </w:rPr>
          <w:t>6</w:t>
        </w:r>
      </w:hyperlink>
      <w:r>
        <w:rPr/>
        <w:t>.</w:t>
      </w:r>
    </w:p>
    <w:p>
      <w:pPr>
        <w:pStyle w:val="BodyText"/>
        <w:spacing w:line="286" w:lineRule="exact"/>
        <w:ind w:left="539"/>
      </w:pPr>
      <w:r>
        <w:rPr/>
        <w:t>The</w:t>
      </w:r>
      <w:r>
        <w:rPr>
          <w:spacing w:val="-13"/>
        </w:rPr>
        <w:t> </w:t>
      </w:r>
      <w:r>
        <w:rPr/>
        <w:t>Bio-PEPA</w:t>
      </w:r>
      <w:r>
        <w:rPr>
          <w:spacing w:val="-12"/>
        </w:rPr>
        <w:t> </w:t>
      </w:r>
      <w:r>
        <w:rPr/>
        <w:t>model</w:t>
      </w:r>
      <w:r>
        <w:rPr>
          <w:spacing w:val="-11"/>
        </w:rPr>
        <w:t> </w:t>
      </w:r>
      <w:r>
        <w:rPr/>
        <w:t>simulated</w:t>
      </w:r>
      <w:r>
        <w:rPr>
          <w:spacing w:val="-11"/>
        </w:rPr>
        <w:t> </w:t>
      </w:r>
      <w:r>
        <w:rPr/>
        <w:t>the</w:t>
      </w:r>
      <w:r>
        <w:rPr>
          <w:spacing w:val="-10"/>
        </w:rPr>
        <w:t> </w:t>
      </w:r>
      <w:r>
        <w:rPr/>
        <w:t>growth</w:t>
      </w:r>
      <w:r>
        <w:rPr>
          <w:spacing w:val="-12"/>
        </w:rPr>
        <w:t> </w:t>
      </w:r>
      <w:r>
        <w:rPr/>
        <w:t>of</w:t>
      </w:r>
      <w:r>
        <w:rPr>
          <w:spacing w:val="-11"/>
        </w:rPr>
        <w:t> </w:t>
      </w:r>
      <w:r>
        <w:rPr/>
        <w:t>an</w:t>
      </w:r>
      <w:r>
        <w:rPr>
          <w:spacing w:val="-11"/>
        </w:rPr>
        <w:t> </w:t>
      </w:r>
      <w:r>
        <w:rPr/>
        <w:t>oyster</w:t>
      </w:r>
      <w:r>
        <w:rPr>
          <w:spacing w:val="-10"/>
        </w:rPr>
        <w:t> </w:t>
      </w:r>
      <w:r>
        <w:rPr/>
        <w:t>over</w:t>
      </w:r>
      <w:r>
        <w:rPr>
          <w:spacing w:val="-12"/>
        </w:rPr>
        <w:t> </w:t>
      </w:r>
      <w:r>
        <w:rPr/>
        <w:t>a</w:t>
      </w:r>
      <w:r>
        <w:rPr>
          <w:spacing w:val="-12"/>
        </w:rPr>
        <w:t> </w:t>
      </w:r>
      <w:r>
        <w:rPr/>
        <w:t>complete</w:t>
      </w:r>
      <w:r>
        <w:rPr>
          <w:spacing w:val="-10"/>
        </w:rPr>
        <w:t> </w:t>
      </w:r>
      <w:r>
        <w:rPr>
          <w:spacing w:val="-2"/>
        </w:rPr>
        <w:t>annual</w:t>
      </w:r>
    </w:p>
    <w:p>
      <w:pPr>
        <w:spacing w:after="0" w:line="286" w:lineRule="exact"/>
        <w:sectPr>
          <w:pgSz w:w="9360" w:h="13610"/>
          <w:pgMar w:header="855" w:footer="0" w:top="1040" w:bottom="280" w:left="680" w:right="680"/>
        </w:sectPr>
      </w:pPr>
    </w:p>
    <w:p>
      <w:pPr>
        <w:pStyle w:val="BodyText"/>
        <w:jc w:val="left"/>
        <w:rPr>
          <w:sz w:val="15"/>
        </w:rPr>
      </w:pPr>
    </w:p>
    <w:p>
      <w:pPr>
        <w:pStyle w:val="BodyText"/>
        <w:ind w:left="108"/>
        <w:jc w:val="left"/>
        <w:rPr>
          <w:sz w:val="20"/>
        </w:rPr>
      </w:pPr>
      <w:r>
        <w:rPr>
          <w:sz w:val="20"/>
        </w:rPr>
        <w:drawing>
          <wp:inline distT="0" distB="0" distL="0" distR="0">
            <wp:extent cx="4437456" cy="138531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2" cstate="print"/>
                    <a:stretch>
                      <a:fillRect/>
                    </a:stretch>
                  </pic:blipFill>
                  <pic:spPr>
                    <a:xfrm>
                      <a:off x="0" y="0"/>
                      <a:ext cx="4437456" cy="1385315"/>
                    </a:xfrm>
                    <a:prstGeom prst="rect">
                      <a:avLst/>
                    </a:prstGeom>
                  </pic:spPr>
                </pic:pic>
              </a:graphicData>
            </a:graphic>
          </wp:inline>
        </w:drawing>
      </w:r>
      <w:r>
        <w:rPr>
          <w:sz w:val="20"/>
        </w:rPr>
      </w:r>
    </w:p>
    <w:p>
      <w:pPr>
        <w:pStyle w:val="BodyText"/>
        <w:spacing w:before="168"/>
        <w:jc w:val="left"/>
        <w:rPr>
          <w:sz w:val="15"/>
        </w:rPr>
      </w:pPr>
    </w:p>
    <w:p>
      <w:pPr>
        <w:spacing w:line="165" w:lineRule="auto" w:before="0"/>
        <w:ind w:left="108" w:right="220" w:firstLine="0"/>
        <w:jc w:val="both"/>
        <w:rPr>
          <w:rFonts w:ascii="LM Roman 8" w:hAnsi="LM Roman 8"/>
          <w:sz w:val="15"/>
        </w:rPr>
      </w:pPr>
      <w:bookmarkStart w:name="_bookmark18" w:id="32"/>
      <w:bookmarkEnd w:id="32"/>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6.</w:t>
      </w:r>
      <w:r>
        <w:rPr>
          <w:rFonts w:ascii="LM Roman 8" w:hAnsi="LM Roman 8"/>
          <w:spacing w:val="4"/>
          <w:w w:val="105"/>
          <w:sz w:val="15"/>
        </w:rPr>
        <w:t> </w:t>
      </w:r>
      <w:r>
        <w:rPr>
          <w:rFonts w:ascii="LM Roman 8" w:hAnsi="LM Roman 8"/>
          <w:w w:val="105"/>
          <w:sz w:val="15"/>
        </w:rPr>
        <w:t>Experiment</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comparison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total</w:t>
      </w:r>
      <w:r>
        <w:rPr>
          <w:rFonts w:ascii="LM Roman 8" w:hAnsi="LM Roman 8"/>
          <w:spacing w:val="-13"/>
          <w:w w:val="105"/>
          <w:sz w:val="15"/>
        </w:rPr>
        <w:t> </w:t>
      </w:r>
      <w:r>
        <w:rPr>
          <w:rFonts w:ascii="LM Roman 8" w:hAnsi="LM Roman 8"/>
          <w:w w:val="105"/>
          <w:sz w:val="15"/>
        </w:rPr>
        <w:t>dry</w:t>
      </w:r>
      <w:r>
        <w:rPr>
          <w:rFonts w:ascii="LM Roman 8" w:hAnsi="LM Roman 8"/>
          <w:spacing w:val="-13"/>
          <w:w w:val="105"/>
          <w:sz w:val="15"/>
        </w:rPr>
        <w:t> </w:t>
      </w:r>
      <w:r>
        <w:rPr>
          <w:rFonts w:ascii="LM Roman 8" w:hAnsi="LM Roman 8"/>
          <w:w w:val="105"/>
          <w:sz w:val="15"/>
        </w:rPr>
        <w:t>flesh</w:t>
      </w:r>
      <w:r>
        <w:rPr>
          <w:rFonts w:ascii="LM Roman 8" w:hAnsi="LM Roman 8"/>
          <w:spacing w:val="-12"/>
          <w:w w:val="105"/>
          <w:sz w:val="15"/>
        </w:rPr>
        <w:t> </w:t>
      </w:r>
      <w:r>
        <w:rPr>
          <w:rFonts w:ascii="LM Roman 8" w:hAnsi="LM Roman 8"/>
          <w:w w:val="105"/>
          <w:sz w:val="15"/>
        </w:rPr>
        <w:t>weight</w:t>
      </w:r>
      <w:r>
        <w:rPr>
          <w:rFonts w:ascii="LM Roman 8" w:hAnsi="LM Roman 8"/>
          <w:spacing w:val="-13"/>
          <w:w w:val="105"/>
          <w:sz w:val="15"/>
        </w:rPr>
        <w:t> </w:t>
      </w:r>
      <w:r>
        <w:rPr>
          <w:rFonts w:ascii="LM Roman 8" w:hAnsi="LM Roman 8"/>
          <w:w w:val="105"/>
          <w:sz w:val="15"/>
        </w:rPr>
        <w:t>results</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DEB</w:t>
      </w:r>
      <w:r>
        <w:rPr>
          <w:rFonts w:ascii="LM Roman 8" w:hAnsi="LM Roman 8"/>
          <w:spacing w:val="-13"/>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left</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Bio-PEPA</w:t>
      </w:r>
      <w:r>
        <w:rPr>
          <w:rFonts w:ascii="LM Roman 8" w:hAnsi="LM Roman 8"/>
          <w:spacing w:val="-13"/>
          <w:w w:val="105"/>
          <w:sz w:val="15"/>
        </w:rPr>
        <w:t> </w:t>
      </w:r>
      <w:r>
        <w:rPr>
          <w:rFonts w:ascii="LM Roman 8" w:hAnsi="LM Roman 8"/>
          <w:w w:val="105"/>
          <w:sz w:val="15"/>
        </w:rPr>
        <w:t>model </w:t>
      </w:r>
      <w:r>
        <w:rPr>
          <w:rFonts w:ascii="LM Roman 8" w:hAnsi="LM Roman 8"/>
          <w:sz w:val="15"/>
        </w:rPr>
        <w:t>(ODE and stochastic results) right.</w:t>
      </w:r>
      <w:r>
        <w:rPr>
          <w:rFonts w:ascii="LM Roman 8" w:hAnsi="LM Roman 8"/>
          <w:spacing w:val="34"/>
          <w:sz w:val="15"/>
        </w:rPr>
        <w:t> </w:t>
      </w:r>
      <w:r>
        <w:rPr>
          <w:rFonts w:ascii="LM Roman 8" w:hAnsi="LM Roman 8"/>
          <w:sz w:val="15"/>
        </w:rPr>
        <w:t>Both include comparison of observations </w:t>
      </w:r>
      <w:r>
        <w:rPr>
          <w:rFonts w:ascii="DejaVu Serif Condensed" w:hAnsi="DejaVu Serif Condensed"/>
          <w:i/>
          <w:sz w:val="15"/>
        </w:rPr>
        <w:t>± </w:t>
      </w:r>
      <w:r>
        <w:rPr>
          <w:rFonts w:ascii="LM Roman 8" w:hAnsi="LM Roman 8"/>
          <w:sz w:val="15"/>
        </w:rPr>
        <w:t>SD (dots).</w:t>
      </w:r>
      <w:r>
        <w:rPr>
          <w:rFonts w:ascii="LM Roman 8" w:hAnsi="LM Roman 8"/>
          <w:spacing w:val="34"/>
          <w:sz w:val="15"/>
        </w:rPr>
        <w:t> </w:t>
      </w:r>
      <w:r>
        <w:rPr>
          <w:rFonts w:ascii="LM Roman 8" w:hAnsi="LM Roman 8"/>
          <w:sz w:val="15"/>
        </w:rPr>
        <w:t>Bio-PEPA graph </w:t>
      </w:r>
      <w:r>
        <w:rPr>
          <w:rFonts w:ascii="LM Roman 8" w:hAnsi="LM Roman 8"/>
          <w:w w:val="105"/>
          <w:sz w:val="15"/>
        </w:rPr>
        <w:t>horizontal</w:t>
      </w:r>
      <w:r>
        <w:rPr>
          <w:rFonts w:ascii="LM Roman 8" w:hAnsi="LM Roman 8"/>
          <w:spacing w:val="-14"/>
          <w:w w:val="105"/>
          <w:sz w:val="15"/>
        </w:rPr>
        <w:t> </w:t>
      </w:r>
      <w:r>
        <w:rPr>
          <w:rFonts w:ascii="LM Roman 8" w:hAnsi="LM Roman 8"/>
          <w:w w:val="105"/>
          <w:sz w:val="15"/>
        </w:rPr>
        <w:t>axis</w:t>
      </w:r>
      <w:r>
        <w:rPr>
          <w:rFonts w:ascii="LM Roman 8" w:hAnsi="LM Roman 8"/>
          <w:spacing w:val="-14"/>
          <w:w w:val="105"/>
          <w:sz w:val="15"/>
        </w:rPr>
        <w:t> </w:t>
      </w:r>
      <w:r>
        <w:rPr>
          <w:rFonts w:ascii="LM Roman 8" w:hAnsi="LM Roman 8"/>
          <w:w w:val="105"/>
          <w:sz w:val="15"/>
        </w:rPr>
        <w:t>tick</w:t>
      </w:r>
      <w:r>
        <w:rPr>
          <w:rFonts w:ascii="LM Roman 8" w:hAnsi="LM Roman 8"/>
          <w:spacing w:val="-14"/>
          <w:w w:val="105"/>
          <w:sz w:val="15"/>
        </w:rPr>
        <w:t> </w:t>
      </w:r>
      <w:r>
        <w:rPr>
          <w:rFonts w:ascii="LM Roman 8" w:hAnsi="LM Roman 8"/>
          <w:w w:val="105"/>
          <w:sz w:val="15"/>
        </w:rPr>
        <w:t>marks</w:t>
      </w:r>
      <w:r>
        <w:rPr>
          <w:rFonts w:ascii="LM Roman 8" w:hAnsi="LM Roman 8"/>
          <w:spacing w:val="-14"/>
          <w:w w:val="105"/>
          <w:sz w:val="15"/>
        </w:rPr>
        <w:t> </w:t>
      </w:r>
      <w:r>
        <w:rPr>
          <w:rFonts w:ascii="LM Roman 8" w:hAnsi="LM Roman 8"/>
          <w:w w:val="105"/>
          <w:sz w:val="15"/>
        </w:rPr>
        <w:t>indicate</w:t>
      </w:r>
      <w:r>
        <w:rPr>
          <w:rFonts w:ascii="LM Roman 8" w:hAnsi="LM Roman 8"/>
          <w:spacing w:val="-14"/>
          <w:w w:val="105"/>
          <w:sz w:val="15"/>
        </w:rPr>
        <w:t> </w:t>
      </w:r>
      <w:r>
        <w:rPr>
          <w:rFonts w:ascii="LM Roman 8" w:hAnsi="LM Roman 8"/>
          <w:w w:val="105"/>
          <w:sz w:val="15"/>
        </w:rPr>
        <w:t>15</w:t>
      </w:r>
      <w:r>
        <w:rPr>
          <w:rFonts w:ascii="LM Roman 8" w:hAnsi="LM Roman 8"/>
          <w:spacing w:val="-14"/>
          <w:w w:val="105"/>
          <w:sz w:val="15"/>
        </w:rPr>
        <w:t> </w:t>
      </w:r>
      <w:r>
        <w:rPr>
          <w:rFonts w:ascii="LM Roman 8" w:hAnsi="LM Roman 8"/>
          <w:w w:val="105"/>
          <w:sz w:val="15"/>
        </w:rPr>
        <w:t>days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month</w:t>
      </w:r>
      <w:r>
        <w:rPr>
          <w:rFonts w:ascii="LM Roman 8" w:hAnsi="LM Roman 8"/>
          <w:spacing w:val="-14"/>
          <w:w w:val="105"/>
          <w:sz w:val="15"/>
        </w:rPr>
        <w:t> </w:t>
      </w:r>
      <w:r>
        <w:rPr>
          <w:rFonts w:ascii="LM Roman 8" w:hAnsi="LM Roman 8"/>
          <w:w w:val="105"/>
          <w:sz w:val="15"/>
        </w:rPr>
        <w:t>letters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start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each</w:t>
      </w:r>
      <w:r>
        <w:rPr>
          <w:rFonts w:ascii="LM Roman 8" w:hAnsi="LM Roman 8"/>
          <w:spacing w:val="-14"/>
          <w:w w:val="105"/>
          <w:sz w:val="15"/>
        </w:rPr>
        <w:t> </w:t>
      </w:r>
      <w:r>
        <w:rPr>
          <w:rFonts w:ascii="LM Roman 8" w:hAnsi="LM Roman 8"/>
          <w:w w:val="105"/>
          <w:sz w:val="15"/>
        </w:rPr>
        <w:t>month.</w:t>
      </w:r>
      <w:r>
        <w:rPr>
          <w:rFonts w:ascii="LM Roman 8" w:hAnsi="LM Roman 8"/>
          <w:spacing w:val="-3"/>
          <w:w w:val="105"/>
          <w:sz w:val="15"/>
        </w:rPr>
        <w:t> </w:t>
      </w: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 sharp</w:t>
      </w:r>
      <w:r>
        <w:rPr>
          <w:rFonts w:ascii="LM Roman 8" w:hAnsi="LM Roman 8"/>
          <w:spacing w:val="-1"/>
          <w:w w:val="105"/>
          <w:sz w:val="15"/>
        </w:rPr>
        <w:t> </w:t>
      </w:r>
      <w:r>
        <w:rPr>
          <w:rFonts w:ascii="LM Roman 8" w:hAnsi="LM Roman 8"/>
          <w:w w:val="105"/>
          <w:sz w:val="15"/>
        </w:rPr>
        <w:t>drops</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observed</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lines</w:t>
      </w:r>
      <w:r>
        <w:rPr>
          <w:rFonts w:ascii="LM Roman 8" w:hAnsi="LM Roman 8"/>
          <w:spacing w:val="-1"/>
          <w:w w:val="105"/>
          <w:sz w:val="15"/>
        </w:rPr>
        <w:t> </w:t>
      </w:r>
      <w:r>
        <w:rPr>
          <w:rFonts w:ascii="LM Roman 8" w:hAnsi="LM Roman 8"/>
          <w:w w:val="105"/>
          <w:sz w:val="15"/>
        </w:rPr>
        <w:t>indicate</w:t>
      </w:r>
      <w:r>
        <w:rPr>
          <w:rFonts w:ascii="LM Roman 8" w:hAnsi="LM Roman 8"/>
          <w:spacing w:val="-1"/>
          <w:w w:val="105"/>
          <w:sz w:val="15"/>
        </w:rPr>
        <w:t> </w:t>
      </w:r>
      <w:r>
        <w:rPr>
          <w:rFonts w:ascii="LM Roman 8" w:hAnsi="LM Roman 8"/>
          <w:w w:val="105"/>
          <w:sz w:val="15"/>
        </w:rPr>
        <w:t>spawning</w:t>
      </w:r>
      <w:r>
        <w:rPr>
          <w:rFonts w:ascii="LM Roman 8" w:hAnsi="LM Roman 8"/>
          <w:spacing w:val="-1"/>
          <w:w w:val="105"/>
          <w:sz w:val="15"/>
        </w:rPr>
        <w:t> </w:t>
      </w:r>
      <w:r>
        <w:rPr>
          <w:rFonts w:ascii="LM Roman 8" w:hAnsi="LM Roman 8"/>
          <w:w w:val="105"/>
          <w:sz w:val="15"/>
        </w:rPr>
        <w:t>events</w:t>
      </w:r>
      <w:r>
        <w:rPr>
          <w:rFonts w:ascii="LM Roman 8" w:hAnsi="LM Roman 8"/>
          <w:spacing w:val="-1"/>
          <w:w w:val="105"/>
          <w:sz w:val="15"/>
        </w:rPr>
        <w:t> </w:t>
      </w:r>
      <w:r>
        <w:rPr>
          <w:rFonts w:ascii="LM Roman 8" w:hAnsi="LM Roman 8"/>
          <w:w w:val="105"/>
          <w:sz w:val="15"/>
        </w:rPr>
        <w:t>predicted</w:t>
      </w:r>
      <w:r>
        <w:rPr>
          <w:rFonts w:ascii="LM Roman 8" w:hAnsi="LM Roman 8"/>
          <w:spacing w:val="-1"/>
          <w:w w:val="105"/>
          <w:sz w:val="15"/>
        </w:rPr>
        <w:t> </w:t>
      </w:r>
      <w:r>
        <w:rPr>
          <w:rFonts w:ascii="LM Roman 8" w:hAnsi="LM Roman 8"/>
          <w:w w:val="105"/>
          <w:sz w:val="15"/>
        </w:rPr>
        <w:t>by the</w:t>
      </w:r>
      <w:r>
        <w:rPr>
          <w:rFonts w:ascii="LM Roman 8" w:hAnsi="LM Roman 8"/>
          <w:spacing w:val="-1"/>
          <w:w w:val="105"/>
          <w:sz w:val="15"/>
        </w:rPr>
        <w:t> </w:t>
      </w:r>
      <w:r>
        <w:rPr>
          <w:rFonts w:ascii="LM Roman 8" w:hAnsi="LM Roman 8"/>
          <w:w w:val="105"/>
          <w:sz w:val="15"/>
        </w:rPr>
        <w:t>models.</w:t>
      </w:r>
    </w:p>
    <w:p>
      <w:pPr>
        <w:pStyle w:val="BodyText"/>
        <w:spacing w:before="139"/>
        <w:jc w:val="left"/>
        <w:rPr>
          <w:rFonts w:ascii="LM Roman 8"/>
          <w:sz w:val="20"/>
        </w:rPr>
      </w:pPr>
      <w:r>
        <w:rPr/>
        <w:drawing>
          <wp:anchor distT="0" distB="0" distL="0" distR="0" allowOverlap="1" layoutInCell="1" locked="0" behindDoc="1" simplePos="0" relativeHeight="487620608">
            <wp:simplePos x="0" y="0"/>
            <wp:positionH relativeFrom="page">
              <wp:posOffset>532556</wp:posOffset>
            </wp:positionH>
            <wp:positionV relativeFrom="paragraph">
              <wp:posOffset>283897</wp:posOffset>
            </wp:positionV>
            <wp:extent cx="4815336" cy="1348739"/>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23" cstate="print"/>
                    <a:stretch>
                      <a:fillRect/>
                    </a:stretch>
                  </pic:blipFill>
                  <pic:spPr>
                    <a:xfrm>
                      <a:off x="0" y="0"/>
                      <a:ext cx="4815336" cy="1348739"/>
                    </a:xfrm>
                    <a:prstGeom prst="rect">
                      <a:avLst/>
                    </a:prstGeom>
                  </pic:spPr>
                </pic:pic>
              </a:graphicData>
            </a:graphic>
          </wp:anchor>
        </w:drawing>
      </w:r>
    </w:p>
    <w:p>
      <w:pPr>
        <w:pStyle w:val="BodyText"/>
        <w:spacing w:before="156"/>
        <w:jc w:val="left"/>
        <w:rPr>
          <w:rFonts w:ascii="LM Roman 8"/>
          <w:sz w:val="15"/>
        </w:rPr>
      </w:pPr>
    </w:p>
    <w:p>
      <w:pPr>
        <w:spacing w:before="0"/>
        <w:ind w:left="0" w:right="112" w:firstLine="0"/>
        <w:jc w:val="center"/>
        <w:rPr>
          <w:rFonts w:ascii="LM Roman 8"/>
          <w:sz w:val="15"/>
        </w:rPr>
      </w:pPr>
      <w:bookmarkStart w:name="_bookmark19" w:id="33"/>
      <w:bookmarkEnd w:id="33"/>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Experiment</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assimilation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energy</w:t>
      </w:r>
      <w:r>
        <w:rPr>
          <w:rFonts w:ascii="LM Roman 8"/>
          <w:spacing w:val="-11"/>
          <w:w w:val="105"/>
          <w:sz w:val="15"/>
        </w:rPr>
        <w:t> </w:t>
      </w:r>
      <w:r>
        <w:rPr>
          <w:rFonts w:ascii="LM Roman 8"/>
          <w:w w:val="105"/>
          <w:sz w:val="15"/>
        </w:rPr>
        <w:t>against</w:t>
      </w:r>
      <w:r>
        <w:rPr>
          <w:rFonts w:ascii="LM Roman 8"/>
          <w:spacing w:val="-11"/>
          <w:w w:val="105"/>
          <w:sz w:val="15"/>
        </w:rPr>
        <w:t> </w:t>
      </w:r>
      <w:r>
        <w:rPr>
          <w:rFonts w:ascii="LM Roman 8"/>
          <w:w w:val="105"/>
          <w:sz w:val="15"/>
        </w:rPr>
        <w:t>maintenance</w:t>
      </w:r>
      <w:r>
        <w:rPr>
          <w:rFonts w:ascii="LM Roman 8"/>
          <w:spacing w:val="-11"/>
          <w:w w:val="105"/>
          <w:sz w:val="15"/>
        </w:rPr>
        <w:t> </w:t>
      </w:r>
      <w:r>
        <w:rPr>
          <w:rFonts w:ascii="LM Roman 8"/>
          <w:spacing w:val="-2"/>
          <w:w w:val="105"/>
          <w:sz w:val="15"/>
        </w:rPr>
        <w:t>costs.</w:t>
      </w:r>
    </w:p>
    <w:p>
      <w:pPr>
        <w:pStyle w:val="BodyText"/>
        <w:spacing w:before="34"/>
        <w:jc w:val="left"/>
        <w:rPr>
          <w:rFonts w:ascii="LM Roman 8"/>
          <w:sz w:val="15"/>
        </w:rPr>
      </w:pPr>
    </w:p>
    <w:p>
      <w:pPr>
        <w:pStyle w:val="BodyText"/>
        <w:spacing w:line="216" w:lineRule="auto"/>
        <w:ind w:left="108" w:right="220"/>
      </w:pPr>
      <w:r>
        <w:rPr/>
        <w:t>cycle</w:t>
      </w:r>
      <w:r>
        <w:rPr>
          <w:spacing w:val="-18"/>
        </w:rPr>
        <w:t> </w:t>
      </w:r>
      <w:r>
        <w:rPr/>
        <w:t>and</w:t>
      </w:r>
      <w:r>
        <w:rPr>
          <w:spacing w:val="-17"/>
        </w:rPr>
        <w:t> </w:t>
      </w:r>
      <w:r>
        <w:rPr/>
        <w:t>also</w:t>
      </w:r>
      <w:r>
        <w:rPr>
          <w:spacing w:val="-18"/>
        </w:rPr>
        <w:t> </w:t>
      </w:r>
      <w:r>
        <w:rPr/>
        <w:t>the</w:t>
      </w:r>
      <w:r>
        <w:rPr>
          <w:spacing w:val="-17"/>
        </w:rPr>
        <w:t> </w:t>
      </w:r>
      <w:r>
        <w:rPr/>
        <w:t>two</w:t>
      </w:r>
      <w:r>
        <w:rPr>
          <w:spacing w:val="-18"/>
        </w:rPr>
        <w:t> </w:t>
      </w:r>
      <w:r>
        <w:rPr/>
        <w:t>spawning</w:t>
      </w:r>
      <w:r>
        <w:rPr>
          <w:spacing w:val="-17"/>
        </w:rPr>
        <w:t> </w:t>
      </w:r>
      <w:r>
        <w:rPr/>
        <w:t>periods.</w:t>
      </w:r>
      <w:r>
        <w:rPr>
          <w:spacing w:val="-18"/>
        </w:rPr>
        <w:t> </w:t>
      </w:r>
      <w:r>
        <w:rPr/>
        <w:t>The</w:t>
      </w:r>
      <w:r>
        <w:rPr>
          <w:spacing w:val="-17"/>
        </w:rPr>
        <w:t> </w:t>
      </w:r>
      <w:r>
        <w:rPr/>
        <w:t>first</w:t>
      </w:r>
      <w:r>
        <w:rPr>
          <w:spacing w:val="-18"/>
        </w:rPr>
        <w:t> </w:t>
      </w:r>
      <w:r>
        <w:rPr/>
        <w:t>spawning</w:t>
      </w:r>
      <w:r>
        <w:rPr>
          <w:spacing w:val="-17"/>
        </w:rPr>
        <w:t> </w:t>
      </w:r>
      <w:r>
        <w:rPr/>
        <w:t>event</w:t>
      </w:r>
      <w:r>
        <w:rPr>
          <w:spacing w:val="-18"/>
        </w:rPr>
        <w:t> </w:t>
      </w:r>
      <w:r>
        <w:rPr/>
        <w:t>is</w:t>
      </w:r>
      <w:r>
        <w:rPr>
          <w:spacing w:val="-17"/>
        </w:rPr>
        <w:t> </w:t>
      </w:r>
      <w:r>
        <w:rPr/>
        <w:t>at</w:t>
      </w:r>
      <w:r>
        <w:rPr>
          <w:spacing w:val="-18"/>
        </w:rPr>
        <w:t> </w:t>
      </w:r>
      <w:r>
        <w:rPr/>
        <w:t>the</w:t>
      </w:r>
      <w:r>
        <w:rPr>
          <w:spacing w:val="-17"/>
        </w:rPr>
        <w:t> </w:t>
      </w:r>
      <w:r>
        <w:rPr/>
        <w:t>beginning of</w:t>
      </w:r>
      <w:r>
        <w:rPr>
          <w:spacing w:val="-11"/>
        </w:rPr>
        <w:t> </w:t>
      </w:r>
      <w:r>
        <w:rPr/>
        <w:t>June</w:t>
      </w:r>
      <w:r>
        <w:rPr>
          <w:spacing w:val="-11"/>
        </w:rPr>
        <w:t> </w:t>
      </w:r>
      <w:r>
        <w:rPr/>
        <w:t>and</w:t>
      </w:r>
      <w:r>
        <w:rPr>
          <w:spacing w:val="-11"/>
        </w:rPr>
        <w:t> </w:t>
      </w:r>
      <w:r>
        <w:rPr/>
        <w:t>the</w:t>
      </w:r>
      <w:r>
        <w:rPr>
          <w:spacing w:val="-11"/>
        </w:rPr>
        <w:t> </w:t>
      </w:r>
      <w:r>
        <w:rPr/>
        <w:t>weight</w:t>
      </w:r>
      <w:r>
        <w:rPr>
          <w:spacing w:val="-11"/>
        </w:rPr>
        <w:t> </w:t>
      </w:r>
      <w:r>
        <w:rPr/>
        <w:t>lost</w:t>
      </w:r>
      <w:r>
        <w:rPr>
          <w:spacing w:val="-11"/>
        </w:rPr>
        <w:t> </w:t>
      </w:r>
      <w:r>
        <w:rPr/>
        <w:t>is</w:t>
      </w:r>
      <w:r>
        <w:rPr>
          <w:spacing w:val="-11"/>
        </w:rPr>
        <w:t> </w:t>
      </w:r>
      <w:r>
        <w:rPr/>
        <w:t>approximately</w:t>
      </w:r>
      <w:r>
        <w:rPr>
          <w:spacing w:val="-11"/>
        </w:rPr>
        <w:t> </w:t>
      </w:r>
      <w:r>
        <w:rPr/>
        <w:t>0.15g</w:t>
      </w:r>
      <w:r>
        <w:rPr>
          <w:spacing w:val="-11"/>
        </w:rPr>
        <w:t> </w:t>
      </w:r>
      <w:r>
        <w:rPr/>
        <w:t>in</w:t>
      </w:r>
      <w:r>
        <w:rPr>
          <w:spacing w:val="-11"/>
        </w:rPr>
        <w:t> </w:t>
      </w:r>
      <w:r>
        <w:rPr/>
        <w:t>the</w:t>
      </w:r>
      <w:r>
        <w:rPr>
          <w:spacing w:val="-11"/>
        </w:rPr>
        <w:t> </w:t>
      </w:r>
      <w:r>
        <w:rPr/>
        <w:t>stochastic</w:t>
      </w:r>
      <w:r>
        <w:rPr>
          <w:spacing w:val="-11"/>
        </w:rPr>
        <w:t> </w:t>
      </w:r>
      <w:r>
        <w:rPr/>
        <w:t>simulations</w:t>
      </w:r>
      <w:r>
        <w:rPr>
          <w:spacing w:val="-11"/>
        </w:rPr>
        <w:t> </w:t>
      </w:r>
      <w:r>
        <w:rPr/>
        <w:t>and 0.28g</w:t>
      </w:r>
      <w:r>
        <w:rPr>
          <w:spacing w:val="-18"/>
        </w:rPr>
        <w:t> </w:t>
      </w:r>
      <w:r>
        <w:rPr/>
        <w:t>in</w:t>
      </w:r>
      <w:r>
        <w:rPr>
          <w:spacing w:val="-17"/>
        </w:rPr>
        <w:t> </w:t>
      </w:r>
      <w:r>
        <w:rPr/>
        <w:t>the</w:t>
      </w:r>
      <w:r>
        <w:rPr>
          <w:spacing w:val="-18"/>
        </w:rPr>
        <w:t> </w:t>
      </w:r>
      <w:r>
        <w:rPr/>
        <w:t>ODE</w:t>
      </w:r>
      <w:r>
        <w:rPr>
          <w:spacing w:val="-17"/>
        </w:rPr>
        <w:t> </w:t>
      </w:r>
      <w:r>
        <w:rPr/>
        <w:t>simulation.</w:t>
      </w:r>
      <w:r>
        <w:rPr>
          <w:spacing w:val="-16"/>
        </w:rPr>
        <w:t> </w:t>
      </w:r>
      <w:r>
        <w:rPr/>
        <w:t>The</w:t>
      </w:r>
      <w:r>
        <w:rPr>
          <w:spacing w:val="-17"/>
        </w:rPr>
        <w:t> </w:t>
      </w:r>
      <w:r>
        <w:rPr/>
        <w:t>second</w:t>
      </w:r>
      <w:r>
        <w:rPr>
          <w:spacing w:val="-18"/>
        </w:rPr>
        <w:t> </w:t>
      </w:r>
      <w:r>
        <w:rPr/>
        <w:t>spawning</w:t>
      </w:r>
      <w:r>
        <w:rPr>
          <w:spacing w:val="-17"/>
        </w:rPr>
        <w:t> </w:t>
      </w:r>
      <w:r>
        <w:rPr/>
        <w:t>event</w:t>
      </w:r>
      <w:r>
        <w:rPr>
          <w:spacing w:val="-18"/>
        </w:rPr>
        <w:t> </w:t>
      </w:r>
      <w:r>
        <w:rPr/>
        <w:t>takes</w:t>
      </w:r>
      <w:r>
        <w:rPr>
          <w:spacing w:val="-17"/>
        </w:rPr>
        <w:t> </w:t>
      </w:r>
      <w:r>
        <w:rPr/>
        <w:t>place</w:t>
      </w:r>
      <w:r>
        <w:rPr>
          <w:spacing w:val="-18"/>
        </w:rPr>
        <w:t> </w:t>
      </w:r>
      <w:r>
        <w:rPr/>
        <w:t>around</w:t>
      </w:r>
      <w:r>
        <w:rPr>
          <w:spacing w:val="-17"/>
        </w:rPr>
        <w:t> </w:t>
      </w:r>
      <w:r>
        <w:rPr/>
        <w:t>the</w:t>
      </w:r>
      <w:r>
        <w:rPr>
          <w:spacing w:val="-18"/>
        </w:rPr>
        <w:t> </w:t>
      </w:r>
      <w:r>
        <w:rPr/>
        <w:t>end of August and the weight lost is approximately 0.61g in the stochastic simulations and</w:t>
      </w:r>
      <w:r>
        <w:rPr>
          <w:spacing w:val="-13"/>
        </w:rPr>
        <w:t> </w:t>
      </w:r>
      <w:r>
        <w:rPr/>
        <w:t>0.82g</w:t>
      </w:r>
      <w:r>
        <w:rPr>
          <w:spacing w:val="-13"/>
        </w:rPr>
        <w:t> </w:t>
      </w:r>
      <w:r>
        <w:rPr/>
        <w:t>in</w:t>
      </w:r>
      <w:r>
        <w:rPr>
          <w:spacing w:val="-13"/>
        </w:rPr>
        <w:t> </w:t>
      </w:r>
      <w:r>
        <w:rPr/>
        <w:t>the</w:t>
      </w:r>
      <w:r>
        <w:rPr>
          <w:spacing w:val="-13"/>
        </w:rPr>
        <w:t> </w:t>
      </w:r>
      <w:r>
        <w:rPr/>
        <w:t>ODE</w:t>
      </w:r>
      <w:r>
        <w:rPr>
          <w:spacing w:val="-13"/>
        </w:rPr>
        <w:t> </w:t>
      </w:r>
      <w:r>
        <w:rPr/>
        <w:t>simulation.</w:t>
      </w:r>
      <w:r>
        <w:rPr>
          <w:spacing w:val="22"/>
        </w:rPr>
        <w:t> </w:t>
      </w:r>
      <w:r>
        <w:rPr/>
        <w:t>These</w:t>
      </w:r>
      <w:r>
        <w:rPr>
          <w:spacing w:val="-13"/>
        </w:rPr>
        <w:t> </w:t>
      </w:r>
      <w:r>
        <w:rPr/>
        <w:t>results</w:t>
      </w:r>
      <w:r>
        <w:rPr>
          <w:spacing w:val="-13"/>
        </w:rPr>
        <w:t> </w:t>
      </w:r>
      <w:r>
        <w:rPr/>
        <w:t>are</w:t>
      </w:r>
      <w:r>
        <w:rPr>
          <w:spacing w:val="-13"/>
        </w:rPr>
        <w:t> </w:t>
      </w:r>
      <w:r>
        <w:rPr/>
        <w:t>comparable</w:t>
      </w:r>
      <w:r>
        <w:rPr>
          <w:spacing w:val="-13"/>
        </w:rPr>
        <w:t> </w:t>
      </w:r>
      <w:r>
        <w:rPr/>
        <w:t>to</w:t>
      </w:r>
      <w:r>
        <w:rPr>
          <w:spacing w:val="-13"/>
        </w:rPr>
        <w:t> </w:t>
      </w:r>
      <w:r>
        <w:rPr/>
        <w:t>the</w:t>
      </w:r>
      <w:r>
        <w:rPr>
          <w:spacing w:val="-13"/>
        </w:rPr>
        <w:t> </w:t>
      </w:r>
      <w:r>
        <w:rPr/>
        <w:t>original</w:t>
      </w:r>
      <w:r>
        <w:rPr>
          <w:spacing w:val="-13"/>
        </w:rPr>
        <w:t> </w:t>
      </w:r>
      <w:r>
        <w:rPr/>
        <w:t>DEB model with 0.2g for the first event and 0.5g for the second.</w:t>
      </w:r>
    </w:p>
    <w:p>
      <w:pPr>
        <w:pStyle w:val="BodyText"/>
        <w:spacing w:line="216" w:lineRule="auto" w:before="12"/>
        <w:ind w:left="108" w:right="220" w:firstLine="317"/>
      </w:pPr>
      <w:r>
        <w:rPr/>
        <w:t>The</w:t>
      </w:r>
      <w:r>
        <w:rPr>
          <w:spacing w:val="-8"/>
        </w:rPr>
        <w:t> </w:t>
      </w:r>
      <w:r>
        <w:rPr/>
        <w:t>goodness-of-fit</w:t>
      </w:r>
      <w:r>
        <w:rPr>
          <w:spacing w:val="-8"/>
        </w:rPr>
        <w:t> </w:t>
      </w:r>
      <w:r>
        <w:rPr/>
        <w:t>for</w:t>
      </w:r>
      <w:r>
        <w:rPr>
          <w:spacing w:val="-8"/>
        </w:rPr>
        <w:t> </w:t>
      </w:r>
      <w:r>
        <w:rPr/>
        <w:t>the</w:t>
      </w:r>
      <w:r>
        <w:rPr>
          <w:spacing w:val="-8"/>
        </w:rPr>
        <w:t> </w:t>
      </w:r>
      <w:r>
        <w:rPr/>
        <w:t>original</w:t>
      </w:r>
      <w:r>
        <w:rPr>
          <w:spacing w:val="-8"/>
        </w:rPr>
        <w:t> </w:t>
      </w:r>
      <w:r>
        <w:rPr/>
        <w:t>DEB</w:t>
      </w:r>
      <w:r>
        <w:rPr>
          <w:spacing w:val="-8"/>
        </w:rPr>
        <w:t> </w:t>
      </w:r>
      <w:r>
        <w:rPr/>
        <w:t>model</w:t>
      </w:r>
      <w:r>
        <w:rPr>
          <w:spacing w:val="-9"/>
        </w:rPr>
        <w:t> </w:t>
      </w:r>
      <w:r>
        <w:rPr/>
        <w:t>was</w:t>
      </w:r>
      <w:r>
        <w:rPr>
          <w:spacing w:val="-8"/>
        </w:rPr>
        <w:t> </w:t>
      </w:r>
      <w:r>
        <w:rPr>
          <w:rFonts w:ascii="Georgia" w:hAnsi="Georgia"/>
          <w:i/>
        </w:rPr>
        <w:t>R</w:t>
      </w:r>
      <w:r>
        <w:rPr>
          <w:rFonts w:ascii="LM Roman 8" w:hAnsi="LM Roman 8"/>
          <w:vertAlign w:val="superscript"/>
        </w:rPr>
        <w:t>2</w:t>
      </w:r>
      <w:r>
        <w:rPr>
          <w:rFonts w:ascii="LM Roman 8" w:hAnsi="LM Roman 8"/>
          <w:spacing w:val="-2"/>
          <w:vertAlign w:val="baseline"/>
        </w:rPr>
        <w:t> </w:t>
      </w:r>
      <w:r>
        <w:rPr>
          <w:vertAlign w:val="baseline"/>
        </w:rPr>
        <w:t>=</w:t>
      </w:r>
      <w:r>
        <w:rPr>
          <w:spacing w:val="-8"/>
          <w:vertAlign w:val="baseline"/>
        </w:rPr>
        <w:t> </w:t>
      </w:r>
      <w:r>
        <w:rPr>
          <w:vertAlign w:val="baseline"/>
        </w:rPr>
        <w:t>0.92</w:t>
      </w:r>
      <w:r>
        <w:rPr>
          <w:spacing w:val="-8"/>
          <w:vertAlign w:val="baseline"/>
        </w:rPr>
        <w:t> </w:t>
      </w:r>
      <w:r>
        <w:rPr>
          <w:vertAlign w:val="baseline"/>
        </w:rPr>
        <w:t>(n=24,</w:t>
      </w:r>
      <w:r>
        <w:rPr>
          <w:spacing w:val="-5"/>
          <w:vertAlign w:val="baseline"/>
        </w:rPr>
        <w:t> </w:t>
      </w:r>
      <w:r>
        <w:rPr>
          <w:vertAlign w:val="baseline"/>
        </w:rPr>
        <w:t>p</w:t>
      </w:r>
      <w:r>
        <w:rPr>
          <w:rFonts w:ascii="Georgia" w:hAnsi="Georgia"/>
          <w:i/>
          <w:vertAlign w:val="baseline"/>
        </w:rPr>
        <w:t>&lt;</w:t>
      </w:r>
      <w:r>
        <w:rPr>
          <w:vertAlign w:val="baseline"/>
        </w:rPr>
        <w:t>0.0001) against observation and predicted.</w:t>
      </w:r>
      <w:r>
        <w:rPr>
          <w:spacing w:val="40"/>
          <w:vertAlign w:val="baseline"/>
        </w:rPr>
        <w:t> </w:t>
      </w:r>
      <w:r>
        <w:rPr>
          <w:vertAlign w:val="baseline"/>
        </w:rPr>
        <w:t>The Bio-PEPA model gave </w:t>
      </w:r>
      <w:r>
        <w:rPr>
          <w:rFonts w:ascii="Georgia" w:hAnsi="Georgia"/>
          <w:i/>
          <w:vertAlign w:val="baseline"/>
        </w:rPr>
        <w:t>R</w:t>
      </w:r>
      <w:r>
        <w:rPr>
          <w:rFonts w:ascii="LM Roman 8" w:hAnsi="LM Roman 8"/>
          <w:vertAlign w:val="superscript"/>
        </w:rPr>
        <w:t>2</w:t>
      </w:r>
      <w:r>
        <w:rPr>
          <w:rFonts w:ascii="LM Roman 8" w:hAnsi="LM Roman 8"/>
          <w:vertAlign w:val="baseline"/>
        </w:rPr>
        <w:t> </w:t>
      </w:r>
      <w:r>
        <w:rPr>
          <w:vertAlign w:val="baseline"/>
        </w:rPr>
        <w:t>= 0.86 (n=24, p</w:t>
      </w:r>
      <w:r>
        <w:rPr>
          <w:rFonts w:ascii="Georgia" w:hAnsi="Georgia"/>
          <w:i/>
          <w:vertAlign w:val="baseline"/>
        </w:rPr>
        <w:t>&lt;</w:t>
      </w:r>
      <w:r>
        <w:rPr>
          <w:vertAlign w:val="baseline"/>
        </w:rPr>
        <w:t>0.0001) between observation and stochastic simulation.</w:t>
      </w:r>
      <w:r>
        <w:rPr>
          <w:spacing w:val="40"/>
          <w:vertAlign w:val="baseline"/>
        </w:rPr>
        <w:t> </w:t>
      </w:r>
      <w:r>
        <w:rPr>
          <w:vertAlign w:val="baseline"/>
        </w:rPr>
        <w:t>Analysis of the ODE simulation against observation gave </w:t>
      </w:r>
      <w:r>
        <w:rPr>
          <w:rFonts w:ascii="Georgia" w:hAnsi="Georgia"/>
          <w:i/>
          <w:vertAlign w:val="baseline"/>
        </w:rPr>
        <w:t>R</w:t>
      </w:r>
      <w:r>
        <w:rPr>
          <w:rFonts w:ascii="LM Roman 8" w:hAnsi="LM Roman 8"/>
          <w:vertAlign w:val="superscript"/>
        </w:rPr>
        <w:t>2</w:t>
      </w:r>
      <w:r>
        <w:rPr>
          <w:rFonts w:ascii="LM Roman 8" w:hAnsi="LM Roman 8"/>
          <w:vertAlign w:val="baseline"/>
        </w:rPr>
        <w:t> </w:t>
      </w:r>
      <w:r>
        <w:rPr>
          <w:vertAlign w:val="baseline"/>
        </w:rPr>
        <w:t>= 0.824 (n=24, p</w:t>
      </w:r>
      <w:r>
        <w:rPr>
          <w:rFonts w:ascii="Georgia" w:hAnsi="Georgia"/>
          <w:i/>
          <w:vertAlign w:val="baseline"/>
        </w:rPr>
        <w:t>&lt;</w:t>
      </w:r>
      <w:r>
        <w:rPr>
          <w:vertAlign w:val="baseline"/>
        </w:rPr>
        <w:t>0.0001). The Bio-PEPA result does not give as good a match as the original DEB model because of the functions</w:t>
      </w:r>
      <w:r>
        <w:rPr>
          <w:spacing w:val="-10"/>
          <w:vertAlign w:val="baseline"/>
        </w:rPr>
        <w:t> </w:t>
      </w:r>
      <w:r>
        <w:rPr>
          <w:vertAlign w:val="baseline"/>
        </w:rPr>
        <w:t>that</w:t>
      </w:r>
      <w:r>
        <w:rPr>
          <w:spacing w:val="-10"/>
          <w:vertAlign w:val="baseline"/>
        </w:rPr>
        <w:t> </w:t>
      </w:r>
      <w:r>
        <w:rPr>
          <w:vertAlign w:val="baseline"/>
        </w:rPr>
        <w:t>describe</w:t>
      </w:r>
      <w:r>
        <w:rPr>
          <w:spacing w:val="-10"/>
          <w:vertAlign w:val="baseline"/>
        </w:rPr>
        <w:t> </w:t>
      </w:r>
      <w:r>
        <w:rPr>
          <w:vertAlign w:val="baseline"/>
        </w:rPr>
        <w:t>the</w:t>
      </w:r>
      <w:r>
        <w:rPr>
          <w:spacing w:val="-10"/>
          <w:vertAlign w:val="baseline"/>
        </w:rPr>
        <w:t> </w:t>
      </w:r>
      <w:r>
        <w:rPr>
          <w:vertAlign w:val="baseline"/>
        </w:rPr>
        <w:t>behaviour</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temperature</w:t>
      </w:r>
      <w:r>
        <w:rPr>
          <w:spacing w:val="-10"/>
          <w:vertAlign w:val="baseline"/>
        </w:rPr>
        <w:t> </w:t>
      </w:r>
      <w:r>
        <w:rPr>
          <w:vertAlign w:val="baseline"/>
        </w:rPr>
        <w:t>and</w:t>
      </w:r>
      <w:r>
        <w:rPr>
          <w:spacing w:val="-10"/>
          <w:vertAlign w:val="baseline"/>
        </w:rPr>
        <w:t> </w:t>
      </w:r>
      <w:r>
        <w:rPr>
          <w:vertAlign w:val="baseline"/>
        </w:rPr>
        <w:t>food</w:t>
      </w:r>
      <w:r>
        <w:rPr>
          <w:spacing w:val="-10"/>
          <w:vertAlign w:val="baseline"/>
        </w:rPr>
        <w:t> </w:t>
      </w:r>
      <w:r>
        <w:rPr>
          <w:vertAlign w:val="baseline"/>
        </w:rPr>
        <w:t>forcing</w:t>
      </w:r>
      <w:r>
        <w:rPr>
          <w:spacing w:val="-10"/>
          <w:vertAlign w:val="baseline"/>
        </w:rPr>
        <w:t> </w:t>
      </w:r>
      <w:r>
        <w:rPr>
          <w:vertAlign w:val="baseline"/>
        </w:rPr>
        <w:t>variables. The</w:t>
      </w:r>
      <w:r>
        <w:rPr>
          <w:spacing w:val="-15"/>
          <w:vertAlign w:val="baseline"/>
        </w:rPr>
        <w:t> </w:t>
      </w:r>
      <w:r>
        <w:rPr>
          <w:vertAlign w:val="baseline"/>
        </w:rPr>
        <w:t>functions</w:t>
      </w:r>
      <w:r>
        <w:rPr>
          <w:spacing w:val="-15"/>
          <w:vertAlign w:val="baseline"/>
        </w:rPr>
        <w:t> </w:t>
      </w:r>
      <w:r>
        <w:rPr>
          <w:vertAlign w:val="baseline"/>
        </w:rPr>
        <w:t>are</w:t>
      </w:r>
      <w:r>
        <w:rPr>
          <w:spacing w:val="-15"/>
          <w:vertAlign w:val="baseline"/>
        </w:rPr>
        <w:t> </w:t>
      </w:r>
      <w:r>
        <w:rPr>
          <w:vertAlign w:val="baseline"/>
        </w:rPr>
        <w:t>more</w:t>
      </w:r>
      <w:r>
        <w:rPr>
          <w:spacing w:val="-15"/>
          <w:vertAlign w:val="baseline"/>
        </w:rPr>
        <w:t> </w:t>
      </w:r>
      <w:r>
        <w:rPr>
          <w:vertAlign w:val="baseline"/>
        </w:rPr>
        <w:t>simplistic</w:t>
      </w:r>
      <w:r>
        <w:rPr>
          <w:spacing w:val="-15"/>
          <w:vertAlign w:val="baseline"/>
        </w:rPr>
        <w:t> </w:t>
      </w:r>
      <w:r>
        <w:rPr>
          <w:vertAlign w:val="baseline"/>
        </w:rPr>
        <w:t>in</w:t>
      </w:r>
      <w:r>
        <w:rPr>
          <w:spacing w:val="-15"/>
          <w:vertAlign w:val="baseline"/>
        </w:rPr>
        <w:t> </w:t>
      </w:r>
      <w:r>
        <w:rPr>
          <w:vertAlign w:val="baseline"/>
        </w:rPr>
        <w:t>their</w:t>
      </w:r>
      <w:r>
        <w:rPr>
          <w:spacing w:val="-15"/>
          <w:vertAlign w:val="baseline"/>
        </w:rPr>
        <w:t> </w:t>
      </w:r>
      <w:r>
        <w:rPr>
          <w:vertAlign w:val="baseline"/>
        </w:rPr>
        <w:t>behaviour</w:t>
      </w:r>
      <w:r>
        <w:rPr>
          <w:spacing w:val="-15"/>
          <w:vertAlign w:val="baseline"/>
        </w:rPr>
        <w:t> </w:t>
      </w:r>
      <w:r>
        <w:rPr>
          <w:vertAlign w:val="baseline"/>
        </w:rPr>
        <w:t>than</w:t>
      </w:r>
      <w:r>
        <w:rPr>
          <w:spacing w:val="-15"/>
          <w:vertAlign w:val="baseline"/>
        </w:rPr>
        <w:t> </w:t>
      </w:r>
      <w:r>
        <w:rPr>
          <w:vertAlign w:val="baseline"/>
        </w:rPr>
        <w:t>the</w:t>
      </w:r>
      <w:r>
        <w:rPr>
          <w:spacing w:val="-15"/>
          <w:vertAlign w:val="baseline"/>
        </w:rPr>
        <w:t> </w:t>
      </w:r>
      <w:r>
        <w:rPr>
          <w:vertAlign w:val="baseline"/>
        </w:rPr>
        <w:t>original</w:t>
      </w:r>
      <w:r>
        <w:rPr>
          <w:spacing w:val="-15"/>
          <w:vertAlign w:val="baseline"/>
        </w:rPr>
        <w:t> </w:t>
      </w:r>
      <w:r>
        <w:rPr>
          <w:vertAlign w:val="baseline"/>
        </w:rPr>
        <w:t>collected</w:t>
      </w:r>
      <w:r>
        <w:rPr>
          <w:spacing w:val="-15"/>
          <w:vertAlign w:val="baseline"/>
        </w:rPr>
        <w:t> </w:t>
      </w:r>
      <w:r>
        <w:rPr>
          <w:vertAlign w:val="baseline"/>
        </w:rPr>
        <w:t>data. For example, the temperature in the Bio-PEPA model may be decreasing below 20</w:t>
      </w:r>
      <w:r>
        <w:rPr>
          <w:rFonts w:ascii="DejaVu Serif Condensed" w:hAnsi="DejaVu Serif Condensed"/>
          <w:i/>
          <w:vertAlign w:val="superscript"/>
        </w:rPr>
        <w:t>◦</w:t>
      </w:r>
      <w:r>
        <w:rPr>
          <w:rFonts w:ascii="Georgia" w:hAnsi="Georgia"/>
          <w:i/>
          <w:vertAlign w:val="baseline"/>
        </w:rPr>
        <w:t>C</w:t>
      </w:r>
      <w:r>
        <w:rPr>
          <w:rFonts w:ascii="Georgia" w:hAnsi="Georgia"/>
          <w:i/>
          <w:spacing w:val="38"/>
          <w:vertAlign w:val="baseline"/>
        </w:rPr>
        <w:t> </w:t>
      </w:r>
      <w:r>
        <w:rPr>
          <w:vertAlign w:val="baseline"/>
        </w:rPr>
        <w:t>too early in September, artificially preventing some simulations spawning for a second time.</w:t>
      </w:r>
    </w:p>
    <w:p>
      <w:pPr>
        <w:pStyle w:val="BodyText"/>
        <w:spacing w:line="216" w:lineRule="auto" w:before="6"/>
        <w:ind w:left="108" w:right="220" w:firstLine="317"/>
      </w:pPr>
      <w:r>
        <w:rPr/>
        <w:t>The</w:t>
      </w:r>
      <w:r>
        <w:rPr>
          <w:spacing w:val="-10"/>
        </w:rPr>
        <w:t> </w:t>
      </w:r>
      <w:r>
        <w:rPr/>
        <w:t>Bio-PEPA</w:t>
      </w:r>
      <w:r>
        <w:rPr>
          <w:spacing w:val="-11"/>
        </w:rPr>
        <w:t> </w:t>
      </w:r>
      <w:r>
        <w:rPr/>
        <w:t>model,</w:t>
      </w:r>
      <w:r>
        <w:rPr>
          <w:spacing w:val="-8"/>
        </w:rPr>
        <w:t> </w:t>
      </w:r>
      <w:r>
        <w:rPr/>
        <w:t>similar</w:t>
      </w:r>
      <w:r>
        <w:rPr>
          <w:spacing w:val="-10"/>
        </w:rPr>
        <w:t> </w:t>
      </w:r>
      <w:r>
        <w:rPr/>
        <w:t>to</w:t>
      </w:r>
      <w:r>
        <w:rPr>
          <w:spacing w:val="-11"/>
        </w:rPr>
        <w:t> </w:t>
      </w:r>
      <w:r>
        <w:rPr/>
        <w:t>the</w:t>
      </w:r>
      <w:r>
        <w:rPr>
          <w:spacing w:val="-10"/>
        </w:rPr>
        <w:t> </w:t>
      </w:r>
      <w:r>
        <w:rPr/>
        <w:t>DEB</w:t>
      </w:r>
      <w:r>
        <w:rPr>
          <w:spacing w:val="-10"/>
        </w:rPr>
        <w:t> </w:t>
      </w:r>
      <w:r>
        <w:rPr/>
        <w:t>model,</w:t>
      </w:r>
      <w:r>
        <w:rPr>
          <w:spacing w:val="-8"/>
        </w:rPr>
        <w:t> </w:t>
      </w:r>
      <w:r>
        <w:rPr/>
        <w:t>outputs</w:t>
      </w:r>
      <w:r>
        <w:rPr>
          <w:spacing w:val="-11"/>
        </w:rPr>
        <w:t> </w:t>
      </w:r>
      <w:r>
        <w:rPr/>
        <w:t>not</w:t>
      </w:r>
      <w:r>
        <w:rPr>
          <w:spacing w:val="-10"/>
        </w:rPr>
        <w:t> </w:t>
      </w:r>
      <w:r>
        <w:rPr/>
        <w:t>only</w:t>
      </w:r>
      <w:r>
        <w:rPr>
          <w:spacing w:val="-10"/>
        </w:rPr>
        <w:t> </w:t>
      </w:r>
      <w:r>
        <w:rPr/>
        <w:t>the</w:t>
      </w:r>
      <w:r>
        <w:rPr>
          <w:spacing w:val="-10"/>
        </w:rPr>
        <w:t> </w:t>
      </w:r>
      <w:r>
        <w:rPr/>
        <w:t>total</w:t>
      </w:r>
      <w:r>
        <w:rPr>
          <w:spacing w:val="-10"/>
        </w:rPr>
        <w:t> </w:t>
      </w:r>
      <w:r>
        <w:rPr/>
        <w:t>dry flesh weight values but also values of internal parameters of the model such as the assimilation rate and functional response.</w:t>
      </w:r>
      <w:r>
        <w:rPr>
          <w:spacing w:val="28"/>
        </w:rPr>
        <w:t> </w:t>
      </w:r>
      <w:r>
        <w:rPr/>
        <w:t>These results can be used to analyse the models</w:t>
      </w:r>
      <w:r>
        <w:rPr>
          <w:spacing w:val="12"/>
        </w:rPr>
        <w:t> </w:t>
      </w:r>
      <w:r>
        <w:rPr/>
        <w:t>internal</w:t>
      </w:r>
      <w:r>
        <w:rPr>
          <w:spacing w:val="12"/>
        </w:rPr>
        <w:t> </w:t>
      </w:r>
      <w:r>
        <w:rPr/>
        <w:t>functioning.</w:t>
      </w:r>
      <w:r>
        <w:rPr>
          <w:spacing w:val="61"/>
        </w:rPr>
        <w:t> </w:t>
      </w:r>
      <w:r>
        <w:rPr/>
        <w:t>Figure</w:t>
      </w:r>
      <w:r>
        <w:rPr>
          <w:spacing w:val="13"/>
        </w:rPr>
        <w:t> </w:t>
      </w:r>
      <w:hyperlink w:history="true" w:anchor="_bookmark19">
        <w:r>
          <w:rPr>
            <w:color w:val="0080AC"/>
          </w:rPr>
          <w:t>7</w:t>
        </w:r>
      </w:hyperlink>
      <w:r>
        <w:rPr>
          <w:color w:val="0080AC"/>
          <w:spacing w:val="12"/>
        </w:rPr>
        <w:t> </w:t>
      </w:r>
      <w:r>
        <w:rPr/>
        <w:t>shows</w:t>
      </w:r>
      <w:r>
        <w:rPr>
          <w:spacing w:val="13"/>
        </w:rPr>
        <w:t> </w:t>
      </w:r>
      <w:r>
        <w:rPr/>
        <w:t>the</w:t>
      </w:r>
      <w:r>
        <w:rPr>
          <w:spacing w:val="13"/>
        </w:rPr>
        <w:t> </w:t>
      </w:r>
      <w:r>
        <w:rPr/>
        <w:t>assimilation</w:t>
      </w:r>
      <w:r>
        <w:rPr>
          <w:spacing w:val="13"/>
        </w:rPr>
        <w:t> </w:t>
      </w:r>
      <w:r>
        <w:rPr/>
        <w:t>rate</w:t>
      </w:r>
      <w:r>
        <w:rPr>
          <w:spacing w:val="12"/>
        </w:rPr>
        <w:t> </w:t>
      </w:r>
      <w:r>
        <w:rPr/>
        <w:t>plotted</w:t>
      </w:r>
      <w:r>
        <w:rPr>
          <w:spacing w:val="14"/>
        </w:rPr>
        <w:t> </w:t>
      </w:r>
      <w:r>
        <w:rPr>
          <w:spacing w:val="-2"/>
        </w:rPr>
        <w:t>against</w:t>
      </w:r>
    </w:p>
    <w:p>
      <w:pPr>
        <w:spacing w:after="0" w:line="216" w:lineRule="auto"/>
        <w:sectPr>
          <w:pgSz w:w="9360" w:h="13610"/>
          <w:pgMar w:header="855" w:footer="0" w:top="1040" w:bottom="280" w:left="680" w:right="680"/>
        </w:sectPr>
      </w:pPr>
    </w:p>
    <w:p>
      <w:pPr>
        <w:pStyle w:val="BodyText"/>
        <w:spacing w:before="7"/>
        <w:jc w:val="left"/>
        <w:rPr>
          <w:sz w:val="14"/>
        </w:rPr>
      </w:pPr>
    </w:p>
    <w:p>
      <w:pPr>
        <w:pStyle w:val="BodyText"/>
        <w:ind w:left="279"/>
        <w:jc w:val="left"/>
        <w:rPr>
          <w:sz w:val="20"/>
        </w:rPr>
      </w:pPr>
      <w:r>
        <w:rPr>
          <w:sz w:val="20"/>
        </w:rPr>
        <w:drawing>
          <wp:inline distT="0" distB="0" distL="0" distR="0">
            <wp:extent cx="4831682" cy="1426464"/>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4" cstate="print"/>
                    <a:stretch>
                      <a:fillRect/>
                    </a:stretch>
                  </pic:blipFill>
                  <pic:spPr>
                    <a:xfrm>
                      <a:off x="0" y="0"/>
                      <a:ext cx="4831682" cy="1426464"/>
                    </a:xfrm>
                    <a:prstGeom prst="rect">
                      <a:avLst/>
                    </a:prstGeom>
                  </pic:spPr>
                </pic:pic>
              </a:graphicData>
            </a:graphic>
          </wp:inline>
        </w:drawing>
      </w:r>
      <w:r>
        <w:rPr>
          <w:sz w:val="20"/>
        </w:rPr>
      </w:r>
    </w:p>
    <w:p>
      <w:pPr>
        <w:pStyle w:val="BodyText"/>
        <w:spacing w:before="117"/>
        <w:jc w:val="left"/>
        <w:rPr>
          <w:sz w:val="15"/>
        </w:rPr>
      </w:pPr>
    </w:p>
    <w:p>
      <w:pPr>
        <w:spacing w:line="165" w:lineRule="auto" w:before="0"/>
        <w:ind w:left="221" w:right="107" w:firstLine="0"/>
        <w:jc w:val="both"/>
        <w:rPr>
          <w:rFonts w:ascii="LM Roman 8"/>
          <w:sz w:val="15"/>
        </w:rPr>
      </w:pPr>
      <w:bookmarkStart w:name="_bookmark20" w:id="34"/>
      <w:bookmarkEnd w:id="34"/>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7"/>
          <w:w w:val="105"/>
          <w:sz w:val="15"/>
        </w:rPr>
        <w:t> </w:t>
      </w:r>
      <w:r>
        <w:rPr>
          <w:rFonts w:ascii="LM Roman 8"/>
          <w:w w:val="105"/>
          <w:sz w:val="15"/>
        </w:rPr>
        <w:t>Simulation</w:t>
      </w:r>
      <w:r>
        <w:rPr>
          <w:rFonts w:ascii="LM Roman 8"/>
          <w:spacing w:val="-7"/>
          <w:w w:val="105"/>
          <w:sz w:val="15"/>
        </w:rPr>
        <w:t> </w:t>
      </w:r>
      <w:r>
        <w:rPr>
          <w:rFonts w:ascii="LM Roman 8"/>
          <w:w w:val="105"/>
          <w:sz w:val="15"/>
        </w:rPr>
        <w:t>distributions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experiment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(left)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B</w:t>
      </w:r>
      <w:r>
        <w:rPr>
          <w:rFonts w:ascii="LM Roman 8"/>
          <w:spacing w:val="-7"/>
          <w:w w:val="105"/>
          <w:sz w:val="15"/>
        </w:rPr>
        <w:t> </w:t>
      </w:r>
      <w:r>
        <w:rPr>
          <w:rFonts w:ascii="LM Roman 8"/>
          <w:w w:val="105"/>
          <w:sz w:val="15"/>
        </w:rPr>
        <w:t>(right).</w:t>
      </w:r>
      <w:r>
        <w:rPr>
          <w:rFonts w:ascii="LM Roman 8"/>
          <w:spacing w:val="17"/>
          <w:w w:val="105"/>
          <w:sz w:val="15"/>
        </w:rPr>
        <w:t> </w:t>
      </w:r>
      <w:r>
        <w:rPr>
          <w:rFonts w:ascii="LM Roman 8"/>
          <w:w w:val="105"/>
          <w:sz w:val="15"/>
        </w:rPr>
        <w:t>Temporal</w:t>
      </w:r>
      <w:r>
        <w:rPr>
          <w:rFonts w:ascii="LM Roman 8"/>
          <w:spacing w:val="-7"/>
          <w:w w:val="105"/>
          <w:sz w:val="15"/>
        </w:rPr>
        <w:t> </w:t>
      </w:r>
      <w:r>
        <w:rPr>
          <w:rFonts w:ascii="LM Roman 8"/>
          <w:w w:val="105"/>
          <w:sz w:val="15"/>
        </w:rPr>
        <w:t>variations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forcing </w:t>
      </w:r>
      <w:bookmarkStart w:name="Simulation distributions analysis of the" w:id="35"/>
      <w:bookmarkEnd w:id="35"/>
      <w:r>
        <w:rPr>
          <w:rFonts w:ascii="LM Roman 8"/>
          <w:w w:val="105"/>
          <w:sz w:val="15"/>
        </w:rPr>
        <w:t>v</w:t>
      </w:r>
      <w:r>
        <w:rPr>
          <w:rFonts w:ascii="LM Roman 8"/>
          <w:w w:val="105"/>
          <w:sz w:val="15"/>
        </w:rPr>
        <w:t>ariable</w:t>
      </w:r>
      <w:r>
        <w:rPr>
          <w:rFonts w:ascii="LM Roman 8"/>
          <w:spacing w:val="-5"/>
          <w:w w:val="105"/>
          <w:sz w:val="15"/>
        </w:rPr>
        <w:t> </w:t>
      </w:r>
      <w:r>
        <w:rPr>
          <w:rFonts w:ascii="LM Roman 8"/>
          <w:w w:val="105"/>
          <w:sz w:val="15"/>
        </w:rPr>
        <w:t>temperature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each</w:t>
      </w:r>
      <w:r>
        <w:rPr>
          <w:rFonts w:ascii="LM Roman 8"/>
          <w:spacing w:val="-5"/>
          <w:w w:val="105"/>
          <w:sz w:val="15"/>
        </w:rPr>
        <w:t> </w:t>
      </w:r>
      <w:r>
        <w:rPr>
          <w:rFonts w:ascii="LM Roman 8"/>
          <w:w w:val="105"/>
          <w:sz w:val="15"/>
        </w:rPr>
        <w:t>experiment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shown.</w:t>
      </w:r>
      <w:r>
        <w:rPr>
          <w:rFonts w:ascii="LM Roman 8"/>
          <w:spacing w:val="22"/>
          <w:w w:val="105"/>
          <w:sz w:val="15"/>
        </w:rPr>
        <w:t> </w:t>
      </w:r>
      <w:r>
        <w:rPr>
          <w:rFonts w:ascii="LM Roman 8"/>
          <w:w w:val="105"/>
          <w:sz w:val="15"/>
        </w:rPr>
        <w:t>The</w:t>
      </w:r>
      <w:r>
        <w:rPr>
          <w:rFonts w:ascii="LM Roman 8"/>
          <w:spacing w:val="-5"/>
          <w:w w:val="105"/>
          <w:sz w:val="15"/>
        </w:rPr>
        <w:t> </w:t>
      </w:r>
      <w:r>
        <w:rPr>
          <w:rFonts w:ascii="LM Roman 8"/>
          <w:w w:val="105"/>
          <w:sz w:val="15"/>
        </w:rPr>
        <w:t>scales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CDF</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PDF</w:t>
      </w:r>
      <w:r>
        <w:rPr>
          <w:rFonts w:ascii="LM Roman 8"/>
          <w:spacing w:val="-5"/>
          <w:w w:val="105"/>
          <w:sz w:val="15"/>
        </w:rPr>
        <w:t> </w:t>
      </w:r>
      <w:r>
        <w:rPr>
          <w:rFonts w:ascii="LM Roman 8"/>
          <w:w w:val="105"/>
          <w:sz w:val="15"/>
        </w:rPr>
        <w:t>percentage</w:t>
      </w:r>
      <w:r>
        <w:rPr>
          <w:rFonts w:ascii="LM Roman 8"/>
          <w:spacing w:val="-5"/>
          <w:w w:val="105"/>
          <w:sz w:val="15"/>
        </w:rPr>
        <w:t> </w:t>
      </w:r>
      <w:r>
        <w:rPr>
          <w:rFonts w:ascii="LM Roman 8"/>
          <w:w w:val="105"/>
          <w:sz w:val="15"/>
        </w:rPr>
        <w:t>values on the left, and temperature on the right hand side of each graph.</w:t>
      </w:r>
    </w:p>
    <w:p>
      <w:pPr>
        <w:pStyle w:val="BodyText"/>
        <w:spacing w:before="23"/>
        <w:jc w:val="left"/>
        <w:rPr>
          <w:rFonts w:ascii="LM Roman 8"/>
          <w:sz w:val="15"/>
        </w:rPr>
      </w:pPr>
    </w:p>
    <w:p>
      <w:pPr>
        <w:pStyle w:val="BodyText"/>
        <w:spacing w:line="216" w:lineRule="auto"/>
        <w:ind w:left="221" w:right="107"/>
      </w:pPr>
      <w:r>
        <w:rPr/>
        <w:t>the</w:t>
      </w:r>
      <w:r>
        <w:rPr>
          <w:spacing w:val="-7"/>
        </w:rPr>
        <w:t> </w:t>
      </w:r>
      <w:r>
        <w:rPr/>
        <w:t>maintenance</w:t>
      </w:r>
      <w:r>
        <w:rPr>
          <w:spacing w:val="-7"/>
        </w:rPr>
        <w:t> </w:t>
      </w:r>
      <w:r>
        <w:rPr/>
        <w:t>costs.</w:t>
      </w:r>
      <w:r>
        <w:rPr>
          <w:spacing w:val="22"/>
        </w:rPr>
        <w:t> </w:t>
      </w:r>
      <w:r>
        <w:rPr/>
        <w:t>This</w:t>
      </w:r>
      <w:r>
        <w:rPr>
          <w:spacing w:val="-7"/>
        </w:rPr>
        <w:t> </w:t>
      </w:r>
      <w:r>
        <w:rPr/>
        <w:t>demonstrates</w:t>
      </w:r>
      <w:r>
        <w:rPr>
          <w:spacing w:val="-7"/>
        </w:rPr>
        <w:t> </w:t>
      </w:r>
      <w:r>
        <w:rPr/>
        <w:t>the</w:t>
      </w:r>
      <w:r>
        <w:rPr>
          <w:spacing w:val="-7"/>
        </w:rPr>
        <w:t> </w:t>
      </w:r>
      <w:r>
        <w:rPr/>
        <w:t>assimilation</w:t>
      </w:r>
      <w:r>
        <w:rPr>
          <w:spacing w:val="-7"/>
        </w:rPr>
        <w:t> </w:t>
      </w:r>
      <w:r>
        <w:rPr/>
        <w:t>is</w:t>
      </w:r>
      <w:r>
        <w:rPr>
          <w:spacing w:val="-7"/>
        </w:rPr>
        <w:t> </w:t>
      </w:r>
      <w:r>
        <w:rPr/>
        <w:t>just</w:t>
      </w:r>
      <w:r>
        <w:rPr>
          <w:spacing w:val="-7"/>
        </w:rPr>
        <w:t> </w:t>
      </w:r>
      <w:r>
        <w:rPr/>
        <w:t>sufficient</w:t>
      </w:r>
      <w:r>
        <w:rPr>
          <w:spacing w:val="-7"/>
        </w:rPr>
        <w:t> </w:t>
      </w:r>
      <w:r>
        <w:rPr/>
        <w:t>to</w:t>
      </w:r>
      <w:r>
        <w:rPr>
          <w:spacing w:val="-7"/>
        </w:rPr>
        <w:t> </w:t>
      </w:r>
      <w:r>
        <w:rPr/>
        <w:t>meet the</w:t>
      </w:r>
      <w:r>
        <w:rPr>
          <w:spacing w:val="-13"/>
        </w:rPr>
        <w:t> </w:t>
      </w:r>
      <w:r>
        <w:rPr/>
        <w:t>maintenance</w:t>
      </w:r>
      <w:r>
        <w:rPr>
          <w:spacing w:val="-13"/>
        </w:rPr>
        <w:t> </w:t>
      </w:r>
      <w:r>
        <w:rPr/>
        <w:t>costs</w:t>
      </w:r>
      <w:r>
        <w:rPr>
          <w:spacing w:val="-13"/>
        </w:rPr>
        <w:t> </w:t>
      </w:r>
      <w:r>
        <w:rPr/>
        <w:t>when</w:t>
      </w:r>
      <w:r>
        <w:rPr>
          <w:spacing w:val="-13"/>
        </w:rPr>
        <w:t> </w:t>
      </w:r>
      <w:r>
        <w:rPr/>
        <w:t>food</w:t>
      </w:r>
      <w:r>
        <w:rPr>
          <w:spacing w:val="-13"/>
        </w:rPr>
        <w:t> </w:t>
      </w:r>
      <w:r>
        <w:rPr/>
        <w:t>is</w:t>
      </w:r>
      <w:r>
        <w:rPr>
          <w:spacing w:val="-13"/>
        </w:rPr>
        <w:t> </w:t>
      </w:r>
      <w:r>
        <w:rPr/>
        <w:t>limited</w:t>
      </w:r>
      <w:r>
        <w:rPr>
          <w:spacing w:val="-13"/>
        </w:rPr>
        <w:t> </w:t>
      </w:r>
      <w:r>
        <w:rPr/>
        <w:t>during</w:t>
      </w:r>
      <w:r>
        <w:rPr>
          <w:spacing w:val="-13"/>
        </w:rPr>
        <w:t> </w:t>
      </w:r>
      <w:r>
        <w:rPr/>
        <w:t>the</w:t>
      </w:r>
      <w:r>
        <w:rPr>
          <w:spacing w:val="-13"/>
        </w:rPr>
        <w:t> </w:t>
      </w:r>
      <w:r>
        <w:rPr/>
        <w:t>winter</w:t>
      </w:r>
      <w:r>
        <w:rPr>
          <w:spacing w:val="-13"/>
        </w:rPr>
        <w:t> </w:t>
      </w:r>
      <w:r>
        <w:rPr/>
        <w:t>period</w:t>
      </w:r>
      <w:r>
        <w:rPr>
          <w:spacing w:val="-13"/>
        </w:rPr>
        <w:t> </w:t>
      </w:r>
      <w:r>
        <w:rPr/>
        <w:t>[</w:t>
      </w:r>
      <w:hyperlink w:history="true" w:anchor="_bookmark39">
        <w:r>
          <w:rPr>
            <w:color w:val="0080AC"/>
          </w:rPr>
          <w:t>18</w:t>
        </w:r>
      </w:hyperlink>
      <w:r>
        <w:rPr/>
        <w:t>].</w:t>
      </w:r>
      <w:r>
        <w:rPr>
          <w:spacing w:val="23"/>
        </w:rPr>
        <w:t> </w:t>
      </w:r>
      <w:r>
        <w:rPr/>
        <w:t>It</w:t>
      </w:r>
      <w:r>
        <w:rPr>
          <w:spacing w:val="-13"/>
        </w:rPr>
        <w:t> </w:t>
      </w:r>
      <w:r>
        <w:rPr/>
        <w:t>is</w:t>
      </w:r>
      <w:r>
        <w:rPr>
          <w:spacing w:val="-13"/>
        </w:rPr>
        <w:t> </w:t>
      </w:r>
      <w:r>
        <w:rPr/>
        <w:t>noted that</w:t>
      </w:r>
      <w:r>
        <w:rPr>
          <w:spacing w:val="-5"/>
        </w:rPr>
        <w:t> </w:t>
      </w:r>
      <w:r>
        <w:rPr/>
        <w:t>the</w:t>
      </w:r>
      <w:r>
        <w:rPr>
          <w:spacing w:val="-5"/>
        </w:rPr>
        <w:t> </w:t>
      </w:r>
      <w:r>
        <w:rPr/>
        <w:t>parameters</w:t>
      </w:r>
      <w:r>
        <w:rPr>
          <w:spacing w:val="-5"/>
        </w:rPr>
        <w:t> </w:t>
      </w:r>
      <w:r>
        <w:rPr/>
        <w:t>of</w:t>
      </w:r>
      <w:r>
        <w:rPr>
          <w:spacing w:val="-5"/>
        </w:rPr>
        <w:t> </w:t>
      </w:r>
      <w:r>
        <w:rPr/>
        <w:t>scaled</w:t>
      </w:r>
      <w:r>
        <w:rPr>
          <w:spacing w:val="-5"/>
        </w:rPr>
        <w:t> </w:t>
      </w:r>
      <w:r>
        <w:rPr/>
        <w:t>energy</w:t>
      </w:r>
      <w:r>
        <w:rPr>
          <w:spacing w:val="-5"/>
        </w:rPr>
        <w:t> </w:t>
      </w:r>
      <w:r>
        <w:rPr/>
        <w:t>density</w:t>
      </w:r>
      <w:r>
        <w:rPr>
          <w:spacing w:val="-5"/>
        </w:rPr>
        <w:t> </w:t>
      </w:r>
      <w:r>
        <w:rPr/>
        <w:t>and</w:t>
      </w:r>
      <w:r>
        <w:rPr>
          <w:spacing w:val="-5"/>
        </w:rPr>
        <w:t> </w:t>
      </w:r>
      <w:r>
        <w:rPr/>
        <w:t>functional</w:t>
      </w:r>
      <w:r>
        <w:rPr>
          <w:spacing w:val="-5"/>
        </w:rPr>
        <w:t> </w:t>
      </w:r>
      <w:r>
        <w:rPr/>
        <w:t>response</w:t>
      </w:r>
      <w:r>
        <w:rPr>
          <w:spacing w:val="-5"/>
        </w:rPr>
        <w:t> </w:t>
      </w:r>
      <w:r>
        <w:rPr/>
        <w:t>also</w:t>
      </w:r>
      <w:r>
        <w:rPr>
          <w:spacing w:val="-5"/>
        </w:rPr>
        <w:t> </w:t>
      </w:r>
      <w:r>
        <w:rPr/>
        <w:t>displayed the same internal relationship values as the original DEB model.</w:t>
      </w:r>
    </w:p>
    <w:p>
      <w:pPr>
        <w:pStyle w:val="BodyText"/>
        <w:spacing w:before="3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Simulation</w:t>
      </w:r>
      <w:r>
        <w:rPr>
          <w:rFonts w:ascii="LM Roman 10"/>
          <w:i/>
          <w:spacing w:val="-5"/>
          <w:sz w:val="21"/>
        </w:rPr>
        <w:t> </w:t>
      </w:r>
      <w:r>
        <w:rPr>
          <w:rFonts w:ascii="LM Roman 10"/>
          <w:i/>
          <w:sz w:val="21"/>
        </w:rPr>
        <w:t>distributions</w:t>
      </w:r>
      <w:r>
        <w:rPr>
          <w:rFonts w:ascii="LM Roman 10"/>
          <w:i/>
          <w:spacing w:val="-3"/>
          <w:sz w:val="21"/>
        </w:rPr>
        <w:t> </w:t>
      </w:r>
      <w:r>
        <w:rPr>
          <w:rFonts w:ascii="LM Roman 10"/>
          <w:i/>
          <w:sz w:val="21"/>
        </w:rPr>
        <w:t>analysis</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Bio-PEPA</w:t>
      </w:r>
      <w:r>
        <w:rPr>
          <w:rFonts w:ascii="LM Roman 10"/>
          <w:i/>
          <w:spacing w:val="-2"/>
          <w:sz w:val="21"/>
        </w:rPr>
        <w:t> model</w:t>
      </w:r>
    </w:p>
    <w:p>
      <w:pPr>
        <w:pStyle w:val="BodyText"/>
        <w:spacing w:line="216" w:lineRule="auto" w:before="143"/>
        <w:ind w:left="221" w:right="106"/>
      </w:pPr>
      <w:r>
        <w:rPr/>
        <w:t>Results from this analysis are presented for both experiments and are given in Figure </w:t>
      </w:r>
      <w:hyperlink w:history="true" w:anchor="_bookmark20">
        <w:r>
          <w:rPr>
            <w:color w:val="0080AC"/>
          </w:rPr>
          <w:t>8</w:t>
        </w:r>
      </w:hyperlink>
      <w:r>
        <w:rPr/>
        <w:t>.</w:t>
      </w:r>
      <w:r>
        <w:rPr>
          <w:spacing w:val="37"/>
        </w:rPr>
        <w:t> </w:t>
      </w:r>
      <w:r>
        <w:rPr/>
        <w:t>Simulation distributions obtain the percentage of a user-defined number of</w:t>
      </w:r>
      <w:r>
        <w:rPr>
          <w:spacing w:val="1"/>
        </w:rPr>
        <w:t> </w:t>
      </w:r>
      <w:r>
        <w:rPr/>
        <w:t>stochastic</w:t>
      </w:r>
      <w:r>
        <w:rPr>
          <w:spacing w:val="2"/>
        </w:rPr>
        <w:t> </w:t>
      </w:r>
      <w:r>
        <w:rPr/>
        <w:t>simulations</w:t>
      </w:r>
      <w:r>
        <w:rPr>
          <w:spacing w:val="2"/>
        </w:rPr>
        <w:t> </w:t>
      </w:r>
      <w:r>
        <w:rPr/>
        <w:t>for</w:t>
      </w:r>
      <w:r>
        <w:rPr>
          <w:spacing w:val="2"/>
        </w:rPr>
        <w:t> </w:t>
      </w:r>
      <w:r>
        <w:rPr/>
        <w:t>which</w:t>
      </w:r>
      <w:r>
        <w:rPr>
          <w:spacing w:val="2"/>
        </w:rPr>
        <w:t> </w:t>
      </w:r>
      <w:r>
        <w:rPr/>
        <w:t>some</w:t>
      </w:r>
      <w:r>
        <w:rPr>
          <w:spacing w:val="2"/>
        </w:rPr>
        <w:t> </w:t>
      </w:r>
      <w:r>
        <w:rPr/>
        <w:t>property</w:t>
      </w:r>
      <w:r>
        <w:rPr>
          <w:spacing w:val="2"/>
        </w:rPr>
        <w:t> </w:t>
      </w:r>
      <w:r>
        <w:rPr/>
        <w:t>is</w:t>
      </w:r>
      <w:r>
        <w:rPr>
          <w:spacing w:val="2"/>
        </w:rPr>
        <w:t> </w:t>
      </w:r>
      <w:r>
        <w:rPr/>
        <w:t>true</w:t>
      </w:r>
      <w:r>
        <w:rPr>
          <w:spacing w:val="2"/>
        </w:rPr>
        <w:t> </w:t>
      </w:r>
      <w:r>
        <w:rPr/>
        <w:t>at</w:t>
      </w:r>
      <w:r>
        <w:rPr>
          <w:spacing w:val="2"/>
        </w:rPr>
        <w:t> </w:t>
      </w:r>
      <w:r>
        <w:rPr/>
        <w:t>or</w:t>
      </w:r>
      <w:r>
        <w:rPr>
          <w:spacing w:val="2"/>
        </w:rPr>
        <w:t> </w:t>
      </w:r>
      <w:r>
        <w:rPr/>
        <w:t>before</w:t>
      </w:r>
      <w:r>
        <w:rPr>
          <w:spacing w:val="2"/>
        </w:rPr>
        <w:t> </w:t>
      </w:r>
      <w:r>
        <w:rPr/>
        <w:t>a</w:t>
      </w:r>
      <w:r>
        <w:rPr>
          <w:spacing w:val="2"/>
        </w:rPr>
        <w:t> </w:t>
      </w:r>
      <w:r>
        <w:rPr/>
        <w:t>given</w:t>
      </w:r>
      <w:r>
        <w:rPr>
          <w:spacing w:val="2"/>
        </w:rPr>
        <w:t> </w:t>
      </w:r>
      <w:r>
        <w:rPr>
          <w:spacing w:val="-4"/>
        </w:rPr>
        <w:t>time</w:t>
      </w:r>
    </w:p>
    <w:p>
      <w:pPr>
        <w:pStyle w:val="BodyText"/>
        <w:spacing w:line="216" w:lineRule="auto"/>
        <w:ind w:left="221" w:right="107"/>
      </w:pPr>
      <w:r>
        <w:rPr/>
        <w:t>t.</w:t>
      </w:r>
      <w:r>
        <w:rPr>
          <w:spacing w:val="40"/>
        </w:rPr>
        <w:t> </w:t>
      </w:r>
      <w:r>
        <w:rPr/>
        <w:t>The Bio-PEPA plug-in plots the Cumulative Distribution Function (CDF) and Probability Distribution Function (PDF) of any agents in the model, with respect to the target value.</w:t>
      </w:r>
    </w:p>
    <w:p>
      <w:pPr>
        <w:pStyle w:val="BodyText"/>
        <w:spacing w:line="216" w:lineRule="auto" w:before="12"/>
        <w:ind w:left="221" w:right="107" w:firstLine="317"/>
      </w:pPr>
      <w:r>
        <w:rPr/>
        <mc:AlternateContent>
          <mc:Choice Requires="wps">
            <w:drawing>
              <wp:anchor distT="0" distB="0" distL="0" distR="0" allowOverlap="1" layoutInCell="1" locked="0" behindDoc="1" simplePos="0" relativeHeight="487008256">
                <wp:simplePos x="0" y="0"/>
                <wp:positionH relativeFrom="page">
                  <wp:posOffset>3027311</wp:posOffset>
                </wp:positionH>
                <wp:positionV relativeFrom="paragraph">
                  <wp:posOffset>479237</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238.371002pt,37.735275pt" to="241.549812pt,37.735275pt" stroked="true" strokeweight=".386546pt" strokecolor="#000000">
                <v:stroke dashstyle="solid"/>
                <w10:wrap type="none"/>
              </v:line>
            </w:pict>
          </mc:Fallback>
        </mc:AlternateContent>
      </w:r>
      <w:r>
        <w:rPr/>
        <w:t>This technique allows the analysis of the spawning events and when they are most likely to occur.</w:t>
      </w:r>
      <w:r>
        <w:rPr>
          <w:spacing w:val="40"/>
        </w:rPr>
        <w:t> </w:t>
      </w:r>
      <w:r>
        <w:rPr/>
        <w:t>The chosen component in this analysis is an agent which counts the number of times the Tracker on component becomes equal to 1, i.e. when spawning occurs.</w:t>
      </w:r>
      <w:r>
        <w:rPr>
          <w:spacing w:val="40"/>
        </w:rPr>
        <w:t> </w:t>
      </w:r>
      <w:r>
        <w:rPr/>
        <w:t>The target value is set to 1 for experiment A and set to 1 and</w:t>
      </w:r>
      <w:r>
        <w:rPr>
          <w:spacing w:val="-6"/>
        </w:rPr>
        <w:t> </w:t>
      </w:r>
      <w:r>
        <w:rPr/>
        <w:t>then</w:t>
      </w:r>
      <w:r>
        <w:rPr>
          <w:spacing w:val="-6"/>
        </w:rPr>
        <w:t> </w:t>
      </w:r>
      <w:r>
        <w:rPr/>
        <w:t>2</w:t>
      </w:r>
      <w:r>
        <w:rPr>
          <w:spacing w:val="-7"/>
        </w:rPr>
        <w:t> </w:t>
      </w:r>
      <w:r>
        <w:rPr/>
        <w:t>in</w:t>
      </w:r>
      <w:r>
        <w:rPr>
          <w:spacing w:val="-6"/>
        </w:rPr>
        <w:t> </w:t>
      </w:r>
      <w:r>
        <w:rPr/>
        <w:t>experiment</w:t>
      </w:r>
      <w:r>
        <w:rPr>
          <w:spacing w:val="-6"/>
        </w:rPr>
        <w:t> </w:t>
      </w:r>
      <w:r>
        <w:rPr/>
        <w:t>B.</w:t>
      </w:r>
      <w:r>
        <w:rPr>
          <w:spacing w:val="-6"/>
        </w:rPr>
        <w:t> </w:t>
      </w:r>
      <w:r>
        <w:rPr/>
        <w:t>The</w:t>
      </w:r>
      <w:r>
        <w:rPr>
          <w:spacing w:val="-6"/>
        </w:rPr>
        <w:t> </w:t>
      </w:r>
      <w:r>
        <w:rPr/>
        <w:t>number</w:t>
      </w:r>
      <w:r>
        <w:rPr>
          <w:spacing w:val="-6"/>
        </w:rPr>
        <w:t> </w:t>
      </w:r>
      <w:r>
        <w:rPr/>
        <w:t>of</w:t>
      </w:r>
      <w:r>
        <w:rPr>
          <w:spacing w:val="-7"/>
        </w:rPr>
        <w:t> </w:t>
      </w:r>
      <w:r>
        <w:rPr/>
        <w:t>stochastic</w:t>
      </w:r>
      <w:r>
        <w:rPr>
          <w:spacing w:val="-6"/>
        </w:rPr>
        <w:t> </w:t>
      </w:r>
      <w:r>
        <w:rPr/>
        <w:t>simulation</w:t>
      </w:r>
      <w:r>
        <w:rPr>
          <w:spacing w:val="-6"/>
        </w:rPr>
        <w:t> </w:t>
      </w:r>
      <w:r>
        <w:rPr/>
        <w:t>replications</w:t>
      </w:r>
      <w:r>
        <w:rPr>
          <w:spacing w:val="-6"/>
        </w:rPr>
        <w:t> </w:t>
      </w:r>
      <w:r>
        <w:rPr/>
        <w:t>is</w:t>
      </w:r>
      <w:r>
        <w:rPr>
          <w:spacing w:val="-6"/>
        </w:rPr>
        <w:t> </w:t>
      </w:r>
      <w:r>
        <w:rPr/>
        <w:t>set to 1000.</w:t>
      </w:r>
    </w:p>
    <w:p>
      <w:pPr>
        <w:pStyle w:val="ListParagraph"/>
        <w:numPr>
          <w:ilvl w:val="2"/>
          <w:numId w:val="1"/>
        </w:numPr>
        <w:tabs>
          <w:tab w:pos="892" w:val="left" w:leader="none"/>
        </w:tabs>
        <w:spacing w:line="291" w:lineRule="exact" w:before="292" w:after="0"/>
        <w:ind w:left="892" w:right="0" w:hanging="671"/>
        <w:jc w:val="both"/>
        <w:rPr>
          <w:rFonts w:ascii="LM Roman 10"/>
          <w:i/>
          <w:sz w:val="21"/>
        </w:rPr>
      </w:pPr>
      <w:r>
        <w:rPr>
          <w:rFonts w:ascii="LM Roman 10"/>
          <w:i/>
          <w:sz w:val="21"/>
        </w:rPr>
        <w:t>Experiment</w:t>
      </w:r>
      <w:r>
        <w:rPr>
          <w:rFonts w:ascii="LM Roman 10"/>
          <w:i/>
          <w:spacing w:val="-13"/>
          <w:sz w:val="21"/>
        </w:rPr>
        <w:t> </w:t>
      </w:r>
      <w:r>
        <w:rPr>
          <w:rFonts w:ascii="LM Roman 10"/>
          <w:i/>
          <w:spacing w:val="-10"/>
          <w:sz w:val="21"/>
        </w:rPr>
        <w:t>A</w:t>
      </w:r>
    </w:p>
    <w:p>
      <w:pPr>
        <w:pStyle w:val="BodyText"/>
        <w:spacing w:line="216" w:lineRule="auto" w:before="18"/>
        <w:ind w:left="221" w:right="107"/>
      </w:pPr>
      <w:r>
        <w:rPr/>
        <w:t>For</w:t>
      </w:r>
      <w:r>
        <w:rPr>
          <w:spacing w:val="-18"/>
        </w:rPr>
        <w:t> </w:t>
      </w:r>
      <w:r>
        <w:rPr/>
        <w:t>batch</w:t>
      </w:r>
      <w:r>
        <w:rPr>
          <w:spacing w:val="-17"/>
        </w:rPr>
        <w:t> </w:t>
      </w:r>
      <w:r>
        <w:rPr/>
        <w:t>1</w:t>
      </w:r>
      <w:r>
        <w:rPr>
          <w:spacing w:val="-18"/>
        </w:rPr>
        <w:t> </w:t>
      </w:r>
      <w:r>
        <w:rPr/>
        <w:t>spawning</w:t>
      </w:r>
      <w:r>
        <w:rPr>
          <w:spacing w:val="-17"/>
        </w:rPr>
        <w:t> </w:t>
      </w:r>
      <w:r>
        <w:rPr/>
        <w:t>starts</w:t>
      </w:r>
      <w:r>
        <w:rPr>
          <w:spacing w:val="-18"/>
        </w:rPr>
        <w:t> </w:t>
      </w:r>
      <w:r>
        <w:rPr/>
        <w:t>to</w:t>
      </w:r>
      <w:r>
        <w:rPr>
          <w:spacing w:val="-17"/>
        </w:rPr>
        <w:t> </w:t>
      </w:r>
      <w:r>
        <w:rPr/>
        <w:t>occur</w:t>
      </w:r>
      <w:r>
        <w:rPr>
          <w:spacing w:val="-18"/>
        </w:rPr>
        <w:t> </w:t>
      </w:r>
      <w:r>
        <w:rPr/>
        <w:t>at</w:t>
      </w:r>
      <w:r>
        <w:rPr>
          <w:spacing w:val="-17"/>
        </w:rPr>
        <w:t> </w:t>
      </w:r>
      <w:r>
        <w:rPr/>
        <w:t>day</w:t>
      </w:r>
      <w:r>
        <w:rPr>
          <w:spacing w:val="-18"/>
        </w:rPr>
        <w:t> </w:t>
      </w:r>
      <w:r>
        <w:rPr/>
        <w:t>77</w:t>
      </w:r>
      <w:r>
        <w:rPr>
          <w:spacing w:val="-17"/>
        </w:rPr>
        <w:t> </w:t>
      </w:r>
      <w:r>
        <w:rPr/>
        <w:t>with</w:t>
      </w:r>
      <w:r>
        <w:rPr>
          <w:spacing w:val="-18"/>
        </w:rPr>
        <w:t> </w:t>
      </w:r>
      <w:r>
        <w:rPr/>
        <w:t>1.3%</w:t>
      </w:r>
      <w:r>
        <w:rPr>
          <w:spacing w:val="-17"/>
        </w:rPr>
        <w:t> </w:t>
      </w:r>
      <w:r>
        <w:rPr/>
        <w:t>of</w:t>
      </w:r>
      <w:r>
        <w:rPr>
          <w:spacing w:val="-18"/>
        </w:rPr>
        <w:t> </w:t>
      </w:r>
      <w:r>
        <w:rPr/>
        <w:t>the</w:t>
      </w:r>
      <w:r>
        <w:rPr>
          <w:spacing w:val="-17"/>
        </w:rPr>
        <w:t> </w:t>
      </w:r>
      <w:r>
        <w:rPr/>
        <w:t>simulations</w:t>
      </w:r>
      <w:r>
        <w:rPr>
          <w:spacing w:val="-18"/>
        </w:rPr>
        <w:t> </w:t>
      </w:r>
      <w:r>
        <w:rPr/>
        <w:t>reaching the target value of 1 around mid September.</w:t>
      </w:r>
      <w:r>
        <w:rPr>
          <w:spacing w:val="40"/>
        </w:rPr>
        <w:t> </w:t>
      </w:r>
      <w:r>
        <w:rPr/>
        <w:t>90.7% of the simulations reach this target between day 78 and 80.</w:t>
      </w:r>
      <w:r>
        <w:rPr>
          <w:spacing w:val="40"/>
        </w:rPr>
        <w:t> </w:t>
      </w:r>
      <w:r>
        <w:rPr/>
        <w:t>By day 82 all simulations reach the target.</w:t>
      </w:r>
      <w:r>
        <w:rPr>
          <w:spacing w:val="40"/>
        </w:rPr>
        <w:t> </w:t>
      </w:r>
      <w:r>
        <w:rPr/>
        <w:t>This certifies</w:t>
      </w:r>
      <w:r>
        <w:rPr>
          <w:spacing w:val="-2"/>
        </w:rPr>
        <w:t> </w:t>
      </w:r>
      <w:r>
        <w:rPr/>
        <w:t>the</w:t>
      </w:r>
      <w:r>
        <w:rPr>
          <w:spacing w:val="-1"/>
        </w:rPr>
        <w:t> </w:t>
      </w:r>
      <w:r>
        <w:rPr/>
        <w:t>spawning</w:t>
      </w:r>
      <w:r>
        <w:rPr>
          <w:spacing w:val="-2"/>
        </w:rPr>
        <w:t> </w:t>
      </w:r>
      <w:r>
        <w:rPr/>
        <w:t>event</w:t>
      </w:r>
      <w:r>
        <w:rPr>
          <w:spacing w:val="-2"/>
        </w:rPr>
        <w:t> </w:t>
      </w:r>
      <w:r>
        <w:rPr/>
        <w:t>occurring</w:t>
      </w:r>
      <w:r>
        <w:rPr>
          <w:spacing w:val="-2"/>
        </w:rPr>
        <w:t> </w:t>
      </w:r>
      <w:r>
        <w:rPr/>
        <w:t>at</w:t>
      </w:r>
      <w:r>
        <w:rPr>
          <w:spacing w:val="-2"/>
        </w:rPr>
        <w:t> </w:t>
      </w:r>
      <w:r>
        <w:rPr/>
        <w:t>a</w:t>
      </w:r>
      <w:r>
        <w:rPr>
          <w:spacing w:val="-2"/>
        </w:rPr>
        <w:t> </w:t>
      </w:r>
      <w:r>
        <w:rPr/>
        <w:t>precise</w:t>
      </w:r>
      <w:r>
        <w:rPr>
          <w:spacing w:val="-2"/>
        </w:rPr>
        <w:t> </w:t>
      </w:r>
      <w:r>
        <w:rPr/>
        <w:t>time. Batch</w:t>
      </w:r>
      <w:r>
        <w:rPr>
          <w:spacing w:val="-2"/>
        </w:rPr>
        <w:t> </w:t>
      </w:r>
      <w:r>
        <w:rPr/>
        <w:t>2</w:t>
      </w:r>
      <w:r>
        <w:rPr>
          <w:spacing w:val="-2"/>
        </w:rPr>
        <w:t> </w:t>
      </w:r>
      <w:r>
        <w:rPr/>
        <w:t>and</w:t>
      </w:r>
      <w:r>
        <w:rPr>
          <w:spacing w:val="-2"/>
        </w:rPr>
        <w:t> </w:t>
      </w:r>
      <w:r>
        <w:rPr/>
        <w:t>3</w:t>
      </w:r>
      <w:r>
        <w:rPr>
          <w:spacing w:val="-2"/>
        </w:rPr>
        <w:t> </w:t>
      </w:r>
      <w:r>
        <w:rPr/>
        <w:t>simulations never reach the target value of 1 indicating that a spawning event will never occur in either experiment.</w:t>
      </w:r>
    </w:p>
    <w:p>
      <w:pPr>
        <w:pStyle w:val="ListParagraph"/>
        <w:numPr>
          <w:ilvl w:val="2"/>
          <w:numId w:val="1"/>
        </w:numPr>
        <w:tabs>
          <w:tab w:pos="892" w:val="left" w:leader="none"/>
        </w:tabs>
        <w:spacing w:line="291" w:lineRule="exact" w:before="292" w:after="0"/>
        <w:ind w:left="892" w:right="0" w:hanging="671"/>
        <w:jc w:val="both"/>
        <w:rPr>
          <w:rFonts w:ascii="LM Roman 10"/>
          <w:i/>
          <w:sz w:val="21"/>
        </w:rPr>
      </w:pPr>
      <w:r>
        <w:rPr>
          <w:rFonts w:ascii="LM Roman 10"/>
          <w:i/>
          <w:sz w:val="21"/>
        </w:rPr>
        <w:t>Experiment</w:t>
      </w:r>
      <w:r>
        <w:rPr>
          <w:rFonts w:ascii="LM Roman 10"/>
          <w:i/>
          <w:spacing w:val="-13"/>
          <w:sz w:val="21"/>
        </w:rPr>
        <w:t> </w:t>
      </w:r>
      <w:r>
        <w:rPr>
          <w:rFonts w:ascii="LM Roman 10"/>
          <w:i/>
          <w:spacing w:val="-10"/>
          <w:sz w:val="21"/>
        </w:rPr>
        <w:t>B</w:t>
      </w:r>
    </w:p>
    <w:p>
      <w:pPr>
        <w:pStyle w:val="BodyText"/>
        <w:spacing w:line="216" w:lineRule="auto" w:before="17"/>
        <w:ind w:left="221" w:right="107"/>
      </w:pPr>
      <w:r>
        <w:rPr/>
        <w:t>Simulations</w:t>
      </w:r>
      <w:r>
        <w:rPr>
          <w:spacing w:val="-5"/>
        </w:rPr>
        <w:t> </w:t>
      </w:r>
      <w:r>
        <w:rPr/>
        <w:t>start</w:t>
      </w:r>
      <w:r>
        <w:rPr>
          <w:spacing w:val="-5"/>
        </w:rPr>
        <w:t> </w:t>
      </w:r>
      <w:r>
        <w:rPr/>
        <w:t>to</w:t>
      </w:r>
      <w:r>
        <w:rPr>
          <w:spacing w:val="-5"/>
        </w:rPr>
        <w:t> </w:t>
      </w:r>
      <w:r>
        <w:rPr/>
        <w:t>reach</w:t>
      </w:r>
      <w:r>
        <w:rPr>
          <w:spacing w:val="-5"/>
        </w:rPr>
        <w:t> </w:t>
      </w:r>
      <w:r>
        <w:rPr/>
        <w:t>the</w:t>
      </w:r>
      <w:r>
        <w:rPr>
          <w:spacing w:val="-5"/>
        </w:rPr>
        <w:t> </w:t>
      </w:r>
      <w:r>
        <w:rPr/>
        <w:t>target</w:t>
      </w:r>
      <w:r>
        <w:rPr>
          <w:spacing w:val="-5"/>
        </w:rPr>
        <w:t> </w:t>
      </w:r>
      <w:r>
        <w:rPr/>
        <w:t>value</w:t>
      </w:r>
      <w:r>
        <w:rPr>
          <w:spacing w:val="-5"/>
        </w:rPr>
        <w:t> </w:t>
      </w:r>
      <w:r>
        <w:rPr/>
        <w:t>of</w:t>
      </w:r>
      <w:r>
        <w:rPr>
          <w:spacing w:val="-5"/>
        </w:rPr>
        <w:t> </w:t>
      </w:r>
      <w:r>
        <w:rPr/>
        <w:t>1</w:t>
      </w:r>
      <w:r>
        <w:rPr>
          <w:spacing w:val="-5"/>
        </w:rPr>
        <w:t> </w:t>
      </w:r>
      <w:r>
        <w:rPr/>
        <w:t>at</w:t>
      </w:r>
      <w:r>
        <w:rPr>
          <w:spacing w:val="-5"/>
        </w:rPr>
        <w:t> </w:t>
      </w:r>
      <w:r>
        <w:rPr/>
        <w:t>day</w:t>
      </w:r>
      <w:r>
        <w:rPr>
          <w:spacing w:val="-5"/>
        </w:rPr>
        <w:t> </w:t>
      </w:r>
      <w:r>
        <w:rPr/>
        <w:t>223.</w:t>
      </w:r>
      <w:r>
        <w:rPr>
          <w:spacing w:val="21"/>
        </w:rPr>
        <w:t> </w:t>
      </w:r>
      <w:r>
        <w:rPr/>
        <w:t>All</w:t>
      </w:r>
      <w:r>
        <w:rPr>
          <w:spacing w:val="-5"/>
        </w:rPr>
        <w:t> </w:t>
      </w:r>
      <w:r>
        <w:rPr/>
        <w:t>the</w:t>
      </w:r>
      <w:r>
        <w:rPr>
          <w:spacing w:val="-5"/>
        </w:rPr>
        <w:t> </w:t>
      </w:r>
      <w:r>
        <w:rPr/>
        <w:t>simulations</w:t>
      </w:r>
      <w:r>
        <w:rPr>
          <w:spacing w:val="-5"/>
        </w:rPr>
        <w:t> </w:t>
      </w:r>
      <w:r>
        <w:rPr/>
        <w:t>had reached</w:t>
      </w:r>
      <w:r>
        <w:rPr>
          <w:spacing w:val="-3"/>
        </w:rPr>
        <w:t> </w:t>
      </w:r>
      <w:r>
        <w:rPr/>
        <w:t>this</w:t>
      </w:r>
      <w:r>
        <w:rPr>
          <w:spacing w:val="-3"/>
        </w:rPr>
        <w:t> </w:t>
      </w:r>
      <w:r>
        <w:rPr/>
        <w:t>target</w:t>
      </w:r>
      <w:r>
        <w:rPr>
          <w:spacing w:val="-3"/>
        </w:rPr>
        <w:t> </w:t>
      </w:r>
      <w:r>
        <w:rPr/>
        <w:t>value</w:t>
      </w:r>
      <w:r>
        <w:rPr>
          <w:spacing w:val="-3"/>
        </w:rPr>
        <w:t> </w:t>
      </w:r>
      <w:r>
        <w:rPr/>
        <w:t>by</w:t>
      </w:r>
      <w:r>
        <w:rPr>
          <w:spacing w:val="-3"/>
        </w:rPr>
        <w:t> </w:t>
      </w:r>
      <w:r>
        <w:rPr/>
        <w:t>day</w:t>
      </w:r>
      <w:r>
        <w:rPr>
          <w:spacing w:val="-3"/>
        </w:rPr>
        <w:t> </w:t>
      </w:r>
      <w:r>
        <w:rPr/>
        <w:t>272.</w:t>
      </w:r>
      <w:r>
        <w:rPr>
          <w:spacing w:val="22"/>
        </w:rPr>
        <w:t> </w:t>
      </w:r>
      <w:r>
        <w:rPr/>
        <w:t>This</w:t>
      </w:r>
      <w:r>
        <w:rPr>
          <w:spacing w:val="-3"/>
        </w:rPr>
        <w:t> </w:t>
      </w:r>
      <w:r>
        <w:rPr/>
        <w:t>indicates</w:t>
      </w:r>
      <w:r>
        <w:rPr>
          <w:spacing w:val="-3"/>
        </w:rPr>
        <w:t> </w:t>
      </w:r>
      <w:r>
        <w:rPr/>
        <w:t>a</w:t>
      </w:r>
      <w:r>
        <w:rPr>
          <w:spacing w:val="-3"/>
        </w:rPr>
        <w:t> </w:t>
      </w:r>
      <w:r>
        <w:rPr/>
        <w:t>large</w:t>
      </w:r>
      <w:r>
        <w:rPr>
          <w:spacing w:val="-3"/>
        </w:rPr>
        <w:t> </w:t>
      </w:r>
      <w:r>
        <w:rPr/>
        <w:t>window</w:t>
      </w:r>
      <w:r>
        <w:rPr>
          <w:spacing w:val="-3"/>
        </w:rPr>
        <w:t> </w:t>
      </w:r>
      <w:r>
        <w:rPr/>
        <w:t>of</w:t>
      </w:r>
      <w:r>
        <w:rPr>
          <w:spacing w:val="-3"/>
        </w:rPr>
        <w:t> </w:t>
      </w:r>
      <w:r>
        <w:rPr/>
        <w:t>time</w:t>
      </w:r>
      <w:r>
        <w:rPr>
          <w:spacing w:val="-3"/>
        </w:rPr>
        <w:t> </w:t>
      </w:r>
      <w:r>
        <w:rPr/>
        <w:t>for</w:t>
      </w:r>
      <w:r>
        <w:rPr>
          <w:spacing w:val="-3"/>
        </w:rPr>
        <w:t> </w:t>
      </w:r>
      <w:r>
        <w:rPr/>
        <w:t>the first</w:t>
      </w:r>
      <w:r>
        <w:rPr>
          <w:spacing w:val="-13"/>
        </w:rPr>
        <w:t> </w:t>
      </w:r>
      <w:r>
        <w:rPr/>
        <w:t>spawning</w:t>
      </w:r>
      <w:r>
        <w:rPr>
          <w:spacing w:val="-12"/>
        </w:rPr>
        <w:t> </w:t>
      </w:r>
      <w:r>
        <w:rPr/>
        <w:t>to</w:t>
      </w:r>
      <w:r>
        <w:rPr>
          <w:spacing w:val="-12"/>
        </w:rPr>
        <w:t> </w:t>
      </w:r>
      <w:r>
        <w:rPr/>
        <w:t>occur</w:t>
      </w:r>
      <w:r>
        <w:rPr>
          <w:spacing w:val="-12"/>
        </w:rPr>
        <w:t> </w:t>
      </w:r>
      <w:r>
        <w:rPr/>
        <w:t>(beginning</w:t>
      </w:r>
      <w:r>
        <w:rPr>
          <w:spacing w:val="-12"/>
        </w:rPr>
        <w:t> </w:t>
      </w:r>
      <w:r>
        <w:rPr/>
        <w:t>of</w:t>
      </w:r>
      <w:r>
        <w:rPr>
          <w:spacing w:val="-12"/>
        </w:rPr>
        <w:t> </w:t>
      </w:r>
      <w:r>
        <w:rPr/>
        <w:t>June</w:t>
      </w:r>
      <w:r>
        <w:rPr>
          <w:spacing w:val="-12"/>
        </w:rPr>
        <w:t> </w:t>
      </w:r>
      <w:r>
        <w:rPr/>
        <w:t>to</w:t>
      </w:r>
      <w:r>
        <w:rPr>
          <w:spacing w:val="-12"/>
        </w:rPr>
        <w:t> </w:t>
      </w:r>
      <w:r>
        <w:rPr/>
        <w:t>mid</w:t>
      </w:r>
      <w:r>
        <w:rPr>
          <w:spacing w:val="-12"/>
        </w:rPr>
        <w:t> </w:t>
      </w:r>
      <w:r>
        <w:rPr/>
        <w:t>July).</w:t>
      </w:r>
      <w:r>
        <w:rPr>
          <w:spacing w:val="20"/>
        </w:rPr>
        <w:t> </w:t>
      </w:r>
      <w:r>
        <w:rPr/>
        <w:t>The</w:t>
      </w:r>
      <w:r>
        <w:rPr>
          <w:spacing w:val="-12"/>
        </w:rPr>
        <w:t> </w:t>
      </w:r>
      <w:r>
        <w:rPr/>
        <w:t>distribution</w:t>
      </w:r>
      <w:r>
        <w:rPr>
          <w:spacing w:val="-12"/>
        </w:rPr>
        <w:t> </w:t>
      </w:r>
      <w:r>
        <w:rPr/>
        <w:t>is</w:t>
      </w:r>
      <w:r>
        <w:rPr>
          <w:spacing w:val="-12"/>
        </w:rPr>
        <w:t> </w:t>
      </w:r>
      <w:r>
        <w:rPr>
          <w:spacing w:val="-2"/>
        </w:rPr>
        <w:t>skewed:</w:t>
      </w:r>
    </w:p>
    <w:p>
      <w:pPr>
        <w:spacing w:after="0" w:line="216" w:lineRule="auto"/>
        <w:sectPr>
          <w:pgSz w:w="9360" w:h="13610"/>
          <w:pgMar w:header="855" w:footer="0" w:top="1040" w:bottom="280" w:left="680" w:right="680"/>
        </w:sectPr>
      </w:pPr>
    </w:p>
    <w:p>
      <w:pPr>
        <w:pStyle w:val="BodyText"/>
        <w:spacing w:line="292" w:lineRule="exact" w:before="112"/>
        <w:ind w:left="108"/>
      </w:pPr>
      <w:r>
        <w:rPr/>
        <w:t>72%</w:t>
      </w:r>
      <w:r>
        <w:rPr>
          <w:spacing w:val="-3"/>
        </w:rPr>
        <w:t> </w:t>
      </w:r>
      <w:r>
        <w:rPr/>
        <w:t>of</w:t>
      </w:r>
      <w:r>
        <w:rPr>
          <w:spacing w:val="-2"/>
        </w:rPr>
        <w:t> </w:t>
      </w:r>
      <w:r>
        <w:rPr/>
        <w:t>simulations</w:t>
      </w:r>
      <w:r>
        <w:rPr>
          <w:spacing w:val="-3"/>
        </w:rPr>
        <w:t> </w:t>
      </w:r>
      <w:r>
        <w:rPr/>
        <w:t>spawn</w:t>
      </w:r>
      <w:r>
        <w:rPr>
          <w:spacing w:val="-2"/>
        </w:rPr>
        <w:t> </w:t>
      </w:r>
      <w:r>
        <w:rPr/>
        <w:t>within</w:t>
      </w:r>
      <w:r>
        <w:rPr>
          <w:spacing w:val="-2"/>
        </w:rPr>
        <w:t> </w:t>
      </w:r>
      <w:r>
        <w:rPr/>
        <w:t>the</w:t>
      </w:r>
      <w:r>
        <w:rPr>
          <w:spacing w:val="-3"/>
        </w:rPr>
        <w:t> </w:t>
      </w:r>
      <w:r>
        <w:rPr/>
        <w:t>first</w:t>
      </w:r>
      <w:r>
        <w:rPr>
          <w:spacing w:val="-2"/>
        </w:rPr>
        <w:t> </w:t>
      </w:r>
      <w:r>
        <w:rPr/>
        <w:t>9</w:t>
      </w:r>
      <w:r>
        <w:rPr>
          <w:spacing w:val="-2"/>
        </w:rPr>
        <w:t> </w:t>
      </w:r>
      <w:r>
        <w:rPr/>
        <w:t>days</w:t>
      </w:r>
      <w:r>
        <w:rPr>
          <w:spacing w:val="-3"/>
        </w:rPr>
        <w:t> </w:t>
      </w:r>
      <w:r>
        <w:rPr/>
        <w:t>of</w:t>
      </w:r>
      <w:r>
        <w:rPr>
          <w:spacing w:val="-2"/>
        </w:rPr>
        <w:t> June.</w:t>
      </w:r>
    </w:p>
    <w:p>
      <w:pPr>
        <w:pStyle w:val="BodyText"/>
        <w:spacing w:line="216" w:lineRule="auto" w:before="18"/>
        <w:ind w:left="108" w:right="220" w:firstLine="317"/>
      </w:pPr>
      <w:bookmarkStart w:name="Parameter Estimation" w:id="36"/>
      <w:bookmarkEnd w:id="36"/>
      <w:r>
        <w:rPr/>
      </w:r>
      <w:r>
        <w:rPr/>
        <w:t>Simulations start to reach the target value of 2, i.e. a second spawning event, at day 308 (around the end of August).</w:t>
      </w:r>
      <w:r>
        <w:rPr>
          <w:spacing w:val="40"/>
        </w:rPr>
        <w:t> </w:t>
      </w:r>
      <w:r>
        <w:rPr/>
        <w:t>97.6% of all simulations had reached this value</w:t>
      </w:r>
      <w:r>
        <w:rPr>
          <w:spacing w:val="-14"/>
        </w:rPr>
        <w:t> </w:t>
      </w:r>
      <w:r>
        <w:rPr/>
        <w:t>by</w:t>
      </w:r>
      <w:r>
        <w:rPr>
          <w:spacing w:val="-14"/>
        </w:rPr>
        <w:t> </w:t>
      </w:r>
      <w:r>
        <w:rPr/>
        <w:t>day</w:t>
      </w:r>
      <w:r>
        <w:rPr>
          <w:spacing w:val="-14"/>
        </w:rPr>
        <w:t> </w:t>
      </w:r>
      <w:r>
        <w:rPr/>
        <w:t>326</w:t>
      </w:r>
      <w:r>
        <w:rPr>
          <w:spacing w:val="-14"/>
        </w:rPr>
        <w:t> </w:t>
      </w:r>
      <w:r>
        <w:rPr/>
        <w:t>at</w:t>
      </w:r>
      <w:r>
        <w:rPr>
          <w:spacing w:val="-14"/>
        </w:rPr>
        <w:t> </w:t>
      </w:r>
      <w:r>
        <w:rPr/>
        <w:t>the</w:t>
      </w:r>
      <w:r>
        <w:rPr>
          <w:spacing w:val="-14"/>
        </w:rPr>
        <w:t> </w:t>
      </w:r>
      <w:r>
        <w:rPr/>
        <w:t>start</w:t>
      </w:r>
      <w:r>
        <w:rPr>
          <w:spacing w:val="-14"/>
        </w:rPr>
        <w:t> </w:t>
      </w:r>
      <w:r>
        <w:rPr/>
        <w:t>of</w:t>
      </w:r>
      <w:r>
        <w:rPr>
          <w:spacing w:val="-14"/>
        </w:rPr>
        <w:t> </w:t>
      </w:r>
      <w:r>
        <w:rPr/>
        <w:t>September.</w:t>
      </w:r>
      <w:r>
        <w:rPr>
          <w:spacing w:val="19"/>
        </w:rPr>
        <w:t> </w:t>
      </w:r>
      <w:r>
        <w:rPr/>
        <w:t>24</w:t>
      </w:r>
      <w:r>
        <w:rPr>
          <w:spacing w:val="-14"/>
        </w:rPr>
        <w:t> </w:t>
      </w:r>
      <w:r>
        <w:rPr/>
        <w:t>simulations</w:t>
      </w:r>
      <w:r>
        <w:rPr>
          <w:spacing w:val="-14"/>
        </w:rPr>
        <w:t> </w:t>
      </w:r>
      <w:r>
        <w:rPr/>
        <w:t>did</w:t>
      </w:r>
      <w:r>
        <w:rPr>
          <w:spacing w:val="-14"/>
        </w:rPr>
        <w:t> </w:t>
      </w:r>
      <w:r>
        <w:rPr/>
        <w:t>not</w:t>
      </w:r>
      <w:r>
        <w:rPr>
          <w:spacing w:val="-14"/>
        </w:rPr>
        <w:t> </w:t>
      </w:r>
      <w:r>
        <w:rPr/>
        <w:t>produce</w:t>
      </w:r>
      <w:r>
        <w:rPr>
          <w:spacing w:val="-14"/>
        </w:rPr>
        <w:t> </w:t>
      </w:r>
      <w:r>
        <w:rPr/>
        <w:t>a</w:t>
      </w:r>
      <w:r>
        <w:rPr>
          <w:spacing w:val="-14"/>
        </w:rPr>
        <w:t> </w:t>
      </w:r>
      <w:r>
        <w:rPr/>
        <w:t>second spawning event.</w:t>
      </w:r>
      <w:r>
        <w:rPr>
          <w:spacing w:val="40"/>
        </w:rPr>
        <w:t> </w:t>
      </w:r>
      <w:r>
        <w:rPr/>
        <w:t>This may be due to these simulations having late first spawning events and therefore do not have time to build up to the GSI condition before the temperature</w:t>
      </w:r>
      <w:r>
        <w:rPr>
          <w:spacing w:val="-8"/>
        </w:rPr>
        <w:t> </w:t>
      </w:r>
      <w:r>
        <w:rPr/>
        <w:t>drops</w:t>
      </w:r>
      <w:r>
        <w:rPr>
          <w:spacing w:val="-8"/>
        </w:rPr>
        <w:t> </w:t>
      </w:r>
      <w:r>
        <w:rPr/>
        <w:t>below</w:t>
      </w:r>
      <w:r>
        <w:rPr>
          <w:spacing w:val="-8"/>
        </w:rPr>
        <w:t> </w:t>
      </w:r>
      <w:r>
        <w:rPr/>
        <w:t>20</w:t>
      </w:r>
      <w:r>
        <w:rPr>
          <w:rFonts w:ascii="DejaVu Serif Condensed" w:hAnsi="DejaVu Serif Condensed"/>
          <w:i/>
          <w:vertAlign w:val="superscript"/>
        </w:rPr>
        <w:t>◦</w:t>
      </w:r>
      <w:r>
        <w:rPr>
          <w:rFonts w:ascii="Georgia" w:hAnsi="Georgia"/>
          <w:i/>
          <w:vertAlign w:val="baseline"/>
        </w:rPr>
        <w:t>C</w:t>
      </w:r>
      <w:r>
        <w:rPr>
          <w:vertAlign w:val="baseline"/>
        </w:rPr>
        <w:t>.</w:t>
      </w:r>
      <w:r>
        <w:rPr>
          <w:spacing w:val="27"/>
          <w:vertAlign w:val="baseline"/>
        </w:rPr>
        <w:t> </w:t>
      </w:r>
      <w:r>
        <w:rPr>
          <w:vertAlign w:val="baseline"/>
        </w:rPr>
        <w:t>Verifying</w:t>
      </w:r>
      <w:r>
        <w:rPr>
          <w:spacing w:val="-8"/>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future</w:t>
      </w:r>
      <w:r>
        <w:rPr>
          <w:spacing w:val="-8"/>
          <w:vertAlign w:val="baseline"/>
        </w:rPr>
        <w:t> </w:t>
      </w:r>
      <w:r>
        <w:rPr>
          <w:vertAlign w:val="baseline"/>
        </w:rPr>
        <w:t>work.</w:t>
      </w:r>
      <w:r>
        <w:rPr>
          <w:spacing w:val="27"/>
          <w:vertAlign w:val="baseline"/>
        </w:rPr>
        <w:t> </w:t>
      </w:r>
      <w:r>
        <w:rPr>
          <w:vertAlign w:val="baseline"/>
        </w:rPr>
        <w:t>These</w:t>
      </w:r>
      <w:r>
        <w:rPr>
          <w:spacing w:val="-8"/>
          <w:vertAlign w:val="baseline"/>
        </w:rPr>
        <w:t> </w:t>
      </w:r>
      <w:r>
        <w:rPr>
          <w:vertAlign w:val="baseline"/>
        </w:rPr>
        <w:t>types</w:t>
      </w:r>
      <w:r>
        <w:rPr>
          <w:spacing w:val="-8"/>
          <w:vertAlign w:val="baseline"/>
        </w:rPr>
        <w:t> </w:t>
      </w:r>
      <w:r>
        <w:rPr>
          <w:vertAlign w:val="baseline"/>
        </w:rPr>
        <w:t>of</w:t>
      </w:r>
      <w:r>
        <w:rPr>
          <w:spacing w:val="-8"/>
          <w:vertAlign w:val="baseline"/>
        </w:rPr>
        <w:t> </w:t>
      </w:r>
      <w:r>
        <w:rPr>
          <w:vertAlign w:val="baseline"/>
        </w:rPr>
        <w:t>results are not available in the original DEB model ODE results.</w:t>
      </w:r>
    </w:p>
    <w:p>
      <w:pPr>
        <w:pStyle w:val="ListParagraph"/>
        <w:numPr>
          <w:ilvl w:val="1"/>
          <w:numId w:val="1"/>
        </w:numPr>
        <w:tabs>
          <w:tab w:pos="605" w:val="left" w:leader="none"/>
        </w:tabs>
        <w:spacing w:line="240" w:lineRule="auto" w:before="268" w:after="0"/>
        <w:ind w:left="605" w:right="0" w:hanging="497"/>
        <w:jc w:val="both"/>
        <w:rPr>
          <w:rFonts w:ascii="LM Roman 10"/>
          <w:i/>
          <w:sz w:val="21"/>
        </w:rPr>
      </w:pPr>
      <w:r>
        <w:rPr>
          <w:rFonts w:ascii="LM Roman 10"/>
          <w:i/>
          <w:sz w:val="21"/>
        </w:rPr>
        <w:t>Parameter</w:t>
      </w:r>
      <w:r>
        <w:rPr>
          <w:rFonts w:ascii="LM Roman 10"/>
          <w:i/>
          <w:spacing w:val="-11"/>
          <w:sz w:val="21"/>
        </w:rPr>
        <w:t> </w:t>
      </w:r>
      <w:r>
        <w:rPr>
          <w:rFonts w:ascii="LM Roman 10"/>
          <w:i/>
          <w:spacing w:val="-2"/>
          <w:sz w:val="21"/>
        </w:rPr>
        <w:t>Estimation</w:t>
      </w:r>
    </w:p>
    <w:p>
      <w:pPr>
        <w:pStyle w:val="BodyText"/>
        <w:spacing w:line="216" w:lineRule="auto" w:before="133"/>
        <w:ind w:left="108" w:right="220"/>
      </w:pPr>
      <w:r>
        <w:rPr/>
        <w:t>Pouvreau et al [</w:t>
      </w:r>
      <w:hyperlink w:history="true" w:anchor="_bookmark39">
        <w:r>
          <w:rPr>
            <w:color w:val="0080AC"/>
          </w:rPr>
          <w:t>18</w:t>
        </w:r>
      </w:hyperlink>
      <w:r>
        <w:rPr/>
        <w:t>] estimate some model parameters, as is common in modelling; for example, finding the values of volume specific cost for structure [</w:t>
      </w:r>
      <w:r>
        <w:rPr>
          <w:rFonts w:ascii="Georgia"/>
          <w:i/>
        </w:rPr>
        <w:t>E</w:t>
      </w:r>
      <w:r>
        <w:rPr>
          <w:rFonts w:ascii="Georgia"/>
          <w:i/>
          <w:vertAlign w:val="subscript"/>
        </w:rPr>
        <w:t>G</w:t>
      </w:r>
      <w:r>
        <w:rPr>
          <w:vertAlign w:val="baseline"/>
        </w:rPr>
        <w:t>] and the maximum</w:t>
      </w:r>
      <w:r>
        <w:rPr>
          <w:spacing w:val="-3"/>
          <w:vertAlign w:val="baseline"/>
        </w:rPr>
        <w:t> </w:t>
      </w:r>
      <w:r>
        <w:rPr>
          <w:vertAlign w:val="baseline"/>
        </w:rPr>
        <w:t>energy storage density [</w:t>
      </w:r>
      <w:r>
        <w:rPr>
          <w:rFonts w:ascii="Georgia"/>
          <w:i/>
          <w:vertAlign w:val="baseline"/>
        </w:rPr>
        <w:t>E</w:t>
      </w:r>
      <w:r>
        <w:rPr>
          <w:rFonts w:ascii="Georgia"/>
          <w:i/>
          <w:vertAlign w:val="subscript"/>
        </w:rPr>
        <w:t>M</w:t>
      </w:r>
      <w:r>
        <w:rPr>
          <w:rFonts w:ascii="Georgia"/>
          <w:i/>
          <w:spacing w:val="-13"/>
          <w:vertAlign w:val="baseline"/>
        </w:rPr>
        <w:t> </w:t>
      </w:r>
      <w:r>
        <w:rPr>
          <w:vertAlign w:val="baseline"/>
        </w:rPr>
        <w:t>] in a starvation experiment [</w:t>
      </w:r>
      <w:hyperlink w:history="true" w:anchor="_bookmark41">
        <w:r>
          <w:rPr>
            <w:color w:val="0080AC"/>
            <w:vertAlign w:val="baseline"/>
          </w:rPr>
          <w:t>20</w:t>
        </w:r>
      </w:hyperlink>
      <w:r>
        <w:rPr>
          <w:vertAlign w:val="baseline"/>
        </w:rPr>
        <w:t>].</w:t>
      </w:r>
      <w:r>
        <w:rPr>
          <w:spacing w:val="40"/>
          <w:vertAlign w:val="baseline"/>
        </w:rPr>
        <w:t> </w:t>
      </w:r>
      <w:r>
        <w:rPr>
          <w:vertAlign w:val="baseline"/>
        </w:rPr>
        <w:t>Parameter optimisation can be used on Bio-PEPA models to find unknown values for certain </w:t>
      </w:r>
      <w:bookmarkStart w:name="Conclusion" w:id="37"/>
      <w:bookmarkEnd w:id="37"/>
      <w:r>
        <w:rPr>
          <w:vertAlign w:val="baseline"/>
        </w:rPr>
      </w:r>
      <w:bookmarkStart w:name="_bookmark21" w:id="38"/>
      <w:bookmarkEnd w:id="38"/>
      <w:r>
        <w:rPr>
          <w:vertAlign w:val="baseline"/>
        </w:rPr>
        <w:t>parameters</w:t>
      </w:r>
      <w:r>
        <w:rPr>
          <w:spacing w:val="-11"/>
          <w:vertAlign w:val="baseline"/>
        </w:rPr>
        <w:t> </w:t>
      </w:r>
      <w:r>
        <w:rPr>
          <w:vertAlign w:val="baseline"/>
        </w:rPr>
        <w:t>by</w:t>
      </w:r>
      <w:r>
        <w:rPr>
          <w:spacing w:val="-11"/>
          <w:vertAlign w:val="baseline"/>
        </w:rPr>
        <w:t> </w:t>
      </w:r>
      <w:r>
        <w:rPr>
          <w:vertAlign w:val="baseline"/>
        </w:rPr>
        <w:t>comparing</w:t>
      </w:r>
      <w:r>
        <w:rPr>
          <w:spacing w:val="-12"/>
          <w:vertAlign w:val="baseline"/>
        </w:rPr>
        <w:t> </w:t>
      </w:r>
      <w:r>
        <w:rPr>
          <w:vertAlign w:val="baseline"/>
        </w:rPr>
        <w:t>the</w:t>
      </w:r>
      <w:r>
        <w:rPr>
          <w:spacing w:val="-11"/>
          <w:vertAlign w:val="baseline"/>
        </w:rPr>
        <w:t> </w:t>
      </w:r>
      <w:r>
        <w:rPr>
          <w:vertAlign w:val="baseline"/>
        </w:rPr>
        <w:t>time</w:t>
      </w:r>
      <w:r>
        <w:rPr>
          <w:spacing w:val="-11"/>
          <w:vertAlign w:val="baseline"/>
        </w:rPr>
        <w:t> </w:t>
      </w:r>
      <w:r>
        <w:rPr>
          <w:vertAlign w:val="baseline"/>
        </w:rPr>
        <w:t>series</w:t>
      </w:r>
      <w:r>
        <w:rPr>
          <w:spacing w:val="-11"/>
          <w:vertAlign w:val="baseline"/>
        </w:rPr>
        <w:t> </w:t>
      </w:r>
      <w:r>
        <w:rPr>
          <w:vertAlign w:val="baseline"/>
        </w:rPr>
        <w:t>data</w:t>
      </w:r>
      <w:r>
        <w:rPr>
          <w:spacing w:val="-12"/>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relevant</w:t>
      </w:r>
      <w:r>
        <w:rPr>
          <w:spacing w:val="-11"/>
          <w:vertAlign w:val="baseline"/>
        </w:rPr>
        <w:t> </w:t>
      </w:r>
      <w:r>
        <w:rPr>
          <w:vertAlign w:val="baseline"/>
        </w:rPr>
        <w:t>experiment,</w:t>
      </w:r>
      <w:r>
        <w:rPr>
          <w:spacing w:val="-9"/>
          <w:vertAlign w:val="baseline"/>
        </w:rPr>
        <w:t> </w:t>
      </w:r>
      <w:r>
        <w:rPr>
          <w:vertAlign w:val="baseline"/>
        </w:rPr>
        <w:t>remov- ing the need to carry out additional wet laboratory experiments for these certain parameters. Given</w:t>
      </w:r>
      <w:r>
        <w:rPr>
          <w:spacing w:val="-2"/>
          <w:vertAlign w:val="baseline"/>
        </w:rPr>
        <w:t> </w:t>
      </w:r>
      <w:r>
        <w:rPr>
          <w:vertAlign w:val="baseline"/>
        </w:rPr>
        <w:t>experimental</w:t>
      </w:r>
      <w:r>
        <w:rPr>
          <w:spacing w:val="-2"/>
          <w:vertAlign w:val="baseline"/>
        </w:rPr>
        <w:t> </w:t>
      </w:r>
      <w:r>
        <w:rPr>
          <w:vertAlign w:val="baseline"/>
        </w:rPr>
        <w:t>data,</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easily</w:t>
      </w:r>
      <w:r>
        <w:rPr>
          <w:spacing w:val="-2"/>
          <w:vertAlign w:val="baseline"/>
        </w:rPr>
        <w:t> </w:t>
      </w:r>
      <w:r>
        <w:rPr>
          <w:vertAlign w:val="baseline"/>
        </w:rPr>
        <w:t>available</w:t>
      </w:r>
      <w:r>
        <w:rPr>
          <w:spacing w:val="-2"/>
          <w:vertAlign w:val="baseline"/>
        </w:rPr>
        <w:t> </w:t>
      </w:r>
      <w:r>
        <w:rPr>
          <w:vertAlign w:val="baseline"/>
        </w:rPr>
        <w:t>for</w:t>
      </w:r>
      <w:r>
        <w:rPr>
          <w:spacing w:val="-2"/>
          <w:vertAlign w:val="baseline"/>
        </w:rPr>
        <w:t> </w:t>
      </w:r>
      <w:r>
        <w:rPr>
          <w:vertAlign w:val="baseline"/>
        </w:rPr>
        <w:t>Bio-PEPA</w:t>
      </w:r>
      <w:r>
        <w:rPr>
          <w:spacing w:val="-2"/>
          <w:vertAlign w:val="baseline"/>
        </w:rPr>
        <w:t> </w:t>
      </w:r>
      <w:r>
        <w:rPr>
          <w:vertAlign w:val="baseline"/>
        </w:rPr>
        <w:t>models via either SBSI [</w:t>
      </w:r>
      <w:hyperlink w:history="true" w:anchor="_bookmark25">
        <w:r>
          <w:rPr>
            <w:color w:val="0080AC"/>
            <w:vertAlign w:val="baseline"/>
          </w:rPr>
          <w:t>3</w:t>
        </w:r>
      </w:hyperlink>
      <w:r>
        <w:rPr>
          <w:vertAlign w:val="baseline"/>
        </w:rPr>
        <w:t>] or the EPA framework [</w:t>
      </w:r>
      <w:hyperlink w:history="true" w:anchor="_bookmark37">
        <w:r>
          <w:rPr>
            <w:color w:val="0080AC"/>
            <w:vertAlign w:val="baseline"/>
          </w:rPr>
          <w:t>16</w:t>
        </w:r>
      </w:hyperlink>
      <w:r>
        <w:rPr>
          <w:vertAlign w:val="baseline"/>
        </w:rPr>
        <w:t>] (recently adapted to accept Bio- PEPA input).</w:t>
      </w:r>
      <w:r>
        <w:rPr>
          <w:spacing w:val="32"/>
          <w:vertAlign w:val="baseline"/>
        </w:rPr>
        <w:t> </w:t>
      </w:r>
      <w:r>
        <w:rPr>
          <w:vertAlign w:val="baseline"/>
        </w:rPr>
        <w:t>This analysis has not been carried out for this model due to lack of access to experimental data.</w:t>
      </w:r>
    </w:p>
    <w:p>
      <w:pPr>
        <w:pStyle w:val="Heading1"/>
        <w:numPr>
          <w:ilvl w:val="0"/>
          <w:numId w:val="1"/>
        </w:numPr>
        <w:tabs>
          <w:tab w:pos="577" w:val="left" w:leader="none"/>
        </w:tabs>
        <w:spacing w:line="240" w:lineRule="auto" w:before="247" w:after="0"/>
        <w:ind w:left="577" w:right="0" w:hanging="469"/>
        <w:jc w:val="both"/>
      </w:pPr>
      <w:r>
        <w:rPr>
          <w:spacing w:val="-2"/>
        </w:rPr>
        <w:t>Conclusion</w:t>
      </w:r>
    </w:p>
    <w:p>
      <w:pPr>
        <w:pStyle w:val="BodyText"/>
        <w:spacing w:line="216" w:lineRule="auto" w:before="176"/>
        <w:ind w:left="108" w:right="220"/>
      </w:pPr>
      <w:r>
        <w:rPr/>
        <w:t>The generic translation approach has been implemented to easily convert math- ematical DEB models to Bio-PEPA models.</w:t>
      </w:r>
      <w:r>
        <w:rPr>
          <w:spacing w:val="40"/>
        </w:rPr>
        <w:t> </w:t>
      </w:r>
      <w:r>
        <w:rPr/>
        <w:t>A concrete example model of the translation</w:t>
      </w:r>
      <w:r>
        <w:rPr>
          <w:spacing w:val="-2"/>
        </w:rPr>
        <w:t> </w:t>
      </w:r>
      <w:r>
        <w:rPr/>
        <w:t>process</w:t>
      </w:r>
      <w:r>
        <w:rPr>
          <w:spacing w:val="-2"/>
        </w:rPr>
        <w:t> </w:t>
      </w:r>
      <w:r>
        <w:rPr/>
        <w:t>has</w:t>
      </w:r>
      <w:r>
        <w:rPr>
          <w:spacing w:val="-2"/>
        </w:rPr>
        <w:t> </w:t>
      </w:r>
      <w:r>
        <w:rPr/>
        <w:t>been</w:t>
      </w:r>
      <w:r>
        <w:rPr>
          <w:spacing w:val="-2"/>
        </w:rPr>
        <w:t> </w:t>
      </w:r>
      <w:r>
        <w:rPr/>
        <w:t>constructed</w:t>
      </w:r>
      <w:r>
        <w:rPr>
          <w:spacing w:val="-2"/>
        </w:rPr>
        <w:t> </w:t>
      </w:r>
      <w:r>
        <w:rPr/>
        <w:t>and</w:t>
      </w:r>
      <w:r>
        <w:rPr>
          <w:spacing w:val="-2"/>
        </w:rPr>
        <w:t> </w:t>
      </w:r>
      <w:r>
        <w:rPr/>
        <w:t>its</w:t>
      </w:r>
      <w:r>
        <w:rPr>
          <w:spacing w:val="-2"/>
        </w:rPr>
        <w:t> </w:t>
      </w:r>
      <w:r>
        <w:rPr/>
        <w:t>results</w:t>
      </w:r>
      <w:r>
        <w:rPr>
          <w:spacing w:val="-2"/>
        </w:rPr>
        <w:t> </w:t>
      </w:r>
      <w:r>
        <w:rPr/>
        <w:t>have</w:t>
      </w:r>
      <w:r>
        <w:rPr>
          <w:spacing w:val="-2"/>
        </w:rPr>
        <w:t> </w:t>
      </w:r>
      <w:r>
        <w:rPr/>
        <w:t>been</w:t>
      </w:r>
      <w:r>
        <w:rPr>
          <w:spacing w:val="-2"/>
        </w:rPr>
        <w:t> </w:t>
      </w:r>
      <w:r>
        <w:rPr/>
        <w:t>compared</w:t>
      </w:r>
      <w:r>
        <w:rPr>
          <w:spacing w:val="-2"/>
        </w:rPr>
        <w:t> </w:t>
      </w:r>
      <w:r>
        <w:rPr/>
        <w:t>to</w:t>
      </w:r>
      <w:r>
        <w:rPr>
          <w:spacing w:val="-2"/>
        </w:rPr>
        <w:t> </w:t>
      </w:r>
      <w:r>
        <w:rPr/>
        <w:t>the original DEB model and published wet laboratory results.</w:t>
      </w:r>
      <w:r>
        <w:rPr>
          <w:spacing w:val="40"/>
        </w:rPr>
        <w:t> </w:t>
      </w:r>
      <w:r>
        <w:rPr/>
        <w:t>New analysis has been carried out on a specific DEB model in the Bio-PEPA plug-in by using simulation distributions</w:t>
      </w:r>
      <w:r>
        <w:rPr>
          <w:spacing w:val="-2"/>
        </w:rPr>
        <w:t> </w:t>
      </w:r>
      <w:r>
        <w:rPr/>
        <w:t>and</w:t>
      </w:r>
      <w:r>
        <w:rPr>
          <w:spacing w:val="-3"/>
        </w:rPr>
        <w:t> </w:t>
      </w:r>
      <w:r>
        <w:rPr/>
        <w:t>new</w:t>
      </w:r>
      <w:r>
        <w:rPr>
          <w:spacing w:val="-2"/>
        </w:rPr>
        <w:t> </w:t>
      </w:r>
      <w:r>
        <w:rPr/>
        <w:t>results</w:t>
      </w:r>
      <w:r>
        <w:rPr>
          <w:spacing w:val="-2"/>
        </w:rPr>
        <w:t> </w:t>
      </w:r>
      <w:r>
        <w:rPr/>
        <w:t>have</w:t>
      </w:r>
      <w:r>
        <w:rPr>
          <w:spacing w:val="-2"/>
        </w:rPr>
        <w:t> </w:t>
      </w:r>
      <w:r>
        <w:rPr/>
        <w:t>been</w:t>
      </w:r>
      <w:r>
        <w:rPr>
          <w:spacing w:val="-2"/>
        </w:rPr>
        <w:t> </w:t>
      </w:r>
      <w:r>
        <w:rPr/>
        <w:t>generated</w:t>
      </w:r>
      <w:r>
        <w:rPr>
          <w:spacing w:val="-2"/>
        </w:rPr>
        <w:t> </w:t>
      </w:r>
      <w:r>
        <w:rPr/>
        <w:t>about</w:t>
      </w:r>
      <w:r>
        <w:rPr>
          <w:spacing w:val="-2"/>
        </w:rPr>
        <w:t> </w:t>
      </w:r>
      <w:r>
        <w:rPr/>
        <w:t>the</w:t>
      </w:r>
      <w:r>
        <w:rPr>
          <w:spacing w:val="-2"/>
        </w:rPr>
        <w:t> </w:t>
      </w:r>
      <w:r>
        <w:rPr/>
        <w:t>system</w:t>
      </w:r>
      <w:r>
        <w:rPr>
          <w:spacing w:val="-2"/>
        </w:rPr>
        <w:t> </w:t>
      </w:r>
      <w:r>
        <w:rPr/>
        <w:t>demonstrating the utility of the translation process.</w:t>
      </w:r>
    </w:p>
    <w:p>
      <w:pPr>
        <w:pStyle w:val="BodyText"/>
        <w:spacing w:line="216" w:lineRule="auto" w:before="10"/>
        <w:ind w:left="108" w:right="220" w:firstLine="317"/>
      </w:pPr>
      <w:r>
        <w:rPr/>
        <w:t>The Pacific oyster Bio-PEPA model also shows that it is generic, producing results</w:t>
      </w:r>
      <w:r>
        <w:rPr>
          <w:spacing w:val="-1"/>
        </w:rPr>
        <w:t> </w:t>
      </w:r>
      <w:r>
        <w:rPr/>
        <w:t>for different environmental</w:t>
      </w:r>
      <w:r>
        <w:rPr>
          <w:spacing w:val="-1"/>
        </w:rPr>
        <w:t> </w:t>
      </w:r>
      <w:r>
        <w:rPr/>
        <w:t>conditions and</w:t>
      </w:r>
      <w:r>
        <w:rPr>
          <w:spacing w:val="-1"/>
        </w:rPr>
        <w:t> </w:t>
      </w:r>
      <w:r>
        <w:rPr/>
        <w:t>for</w:t>
      </w:r>
      <w:r>
        <w:rPr>
          <w:spacing w:val="-1"/>
        </w:rPr>
        <w:t> </w:t>
      </w:r>
      <w:r>
        <w:rPr/>
        <w:t>different</w:t>
      </w:r>
      <w:r>
        <w:rPr>
          <w:spacing w:val="-1"/>
        </w:rPr>
        <w:t> </w:t>
      </w:r>
      <w:r>
        <w:rPr/>
        <w:t>state variables. The model</w:t>
      </w:r>
      <w:r>
        <w:rPr>
          <w:spacing w:val="-9"/>
        </w:rPr>
        <w:t> </w:t>
      </w:r>
      <w:r>
        <w:rPr/>
        <w:t>can</w:t>
      </w:r>
      <w:r>
        <w:rPr>
          <w:spacing w:val="-9"/>
        </w:rPr>
        <w:t> </w:t>
      </w:r>
      <w:r>
        <w:rPr/>
        <w:t>therefore</w:t>
      </w:r>
      <w:r>
        <w:rPr>
          <w:spacing w:val="-9"/>
        </w:rPr>
        <w:t> </w:t>
      </w:r>
      <w:r>
        <w:rPr/>
        <w:t>be</w:t>
      </w:r>
      <w:r>
        <w:rPr>
          <w:spacing w:val="-9"/>
        </w:rPr>
        <w:t> </w:t>
      </w:r>
      <w:r>
        <w:rPr/>
        <w:t>used</w:t>
      </w:r>
      <w:r>
        <w:rPr>
          <w:spacing w:val="-9"/>
        </w:rPr>
        <w:t> </w:t>
      </w:r>
      <w:r>
        <w:rPr/>
        <w:t>again</w:t>
      </w:r>
      <w:r>
        <w:rPr>
          <w:spacing w:val="-9"/>
        </w:rPr>
        <w:t> </w:t>
      </w:r>
      <w:r>
        <w:rPr/>
        <w:t>for</w:t>
      </w:r>
      <w:r>
        <w:rPr>
          <w:spacing w:val="-9"/>
        </w:rPr>
        <w:t> </w:t>
      </w:r>
      <w:r>
        <w:rPr/>
        <w:t>other</w:t>
      </w:r>
      <w:r>
        <w:rPr>
          <w:spacing w:val="-9"/>
        </w:rPr>
        <w:t> </w:t>
      </w:r>
      <w:r>
        <w:rPr/>
        <w:t>related</w:t>
      </w:r>
      <w:r>
        <w:rPr>
          <w:spacing w:val="-9"/>
        </w:rPr>
        <w:t> </w:t>
      </w:r>
      <w:r>
        <w:rPr/>
        <w:t>bivalve</w:t>
      </w:r>
      <w:r>
        <w:rPr>
          <w:spacing w:val="-9"/>
        </w:rPr>
        <w:t> </w:t>
      </w:r>
      <w:r>
        <w:rPr/>
        <w:t>experiments,</w:t>
      </w:r>
      <w:r>
        <w:rPr>
          <w:spacing w:val="-5"/>
        </w:rPr>
        <w:t> </w:t>
      </w:r>
      <w:r>
        <w:rPr/>
        <w:t>potentially feeding back to further, more targetted, wet lab experiments.</w:t>
      </w:r>
      <w:r>
        <w:rPr>
          <w:spacing w:val="32"/>
        </w:rPr>
        <w:t> </w:t>
      </w:r>
      <w:r>
        <w:rPr/>
        <w:t>This exemplifies the cycle of systems biology originally put forward by Kitano [</w:t>
      </w:r>
      <w:hyperlink w:history="true" w:anchor="_bookmark38">
        <w:r>
          <w:rPr>
            <w:color w:val="0080AC"/>
          </w:rPr>
          <w:t>13</w:t>
        </w:r>
      </w:hyperlink>
      <w:r>
        <w:rPr/>
        <w:t>].</w:t>
      </w:r>
    </w:p>
    <w:p>
      <w:pPr>
        <w:pStyle w:val="BodyText"/>
        <w:spacing w:line="216" w:lineRule="auto" w:before="13"/>
        <w:ind w:left="108" w:right="220" w:firstLine="317"/>
      </w:pPr>
      <w:r>
        <w:rPr/>
        <w:t>The Bio-PEPA plug-in tool [</w:t>
      </w:r>
      <w:hyperlink w:history="true" w:anchor="_bookmark22">
        <w:r>
          <w:rPr>
            <w:color w:val="0080AC"/>
          </w:rPr>
          <w:t>1</w:t>
        </w:r>
      </w:hyperlink>
      <w:r>
        <w:rPr/>
        <w:t>] has a range of analysis techniques which could further aid in examination of results.</w:t>
      </w:r>
      <w:r>
        <w:rPr>
          <w:spacing w:val="40"/>
        </w:rPr>
        <w:t> </w:t>
      </w:r>
      <w:r>
        <w:rPr/>
        <w:t>The Bio-PEPA model can be exported and converted into other computational modelling and analysis tools.</w:t>
      </w:r>
      <w:r>
        <w:rPr>
          <w:spacing w:val="40"/>
        </w:rPr>
        <w:t> </w:t>
      </w:r>
      <w:r>
        <w:rPr/>
        <w:t>This allows a wider audience to access the model.</w:t>
      </w:r>
      <w:r>
        <w:rPr>
          <w:spacing w:val="40"/>
        </w:rPr>
        <w:t> </w:t>
      </w:r>
      <w:r>
        <w:rPr/>
        <w:t>This range of further analysis techniques is not</w:t>
      </w:r>
      <w:r>
        <w:rPr>
          <w:spacing w:val="-2"/>
        </w:rPr>
        <w:t> </w:t>
      </w:r>
      <w:r>
        <w:rPr/>
        <w:t>available</w:t>
      </w:r>
      <w:r>
        <w:rPr>
          <w:spacing w:val="-2"/>
        </w:rPr>
        <w:t> </w:t>
      </w:r>
      <w:r>
        <w:rPr/>
        <w:t>for</w:t>
      </w:r>
      <w:r>
        <w:rPr>
          <w:spacing w:val="-2"/>
        </w:rPr>
        <w:t> </w:t>
      </w:r>
      <w:r>
        <w:rPr/>
        <w:t>the</w:t>
      </w:r>
      <w:r>
        <w:rPr>
          <w:spacing w:val="-2"/>
        </w:rPr>
        <w:t> </w:t>
      </w:r>
      <w:r>
        <w:rPr/>
        <w:t>DEB</w:t>
      </w:r>
      <w:r>
        <w:rPr>
          <w:spacing w:val="-2"/>
        </w:rPr>
        <w:t> </w:t>
      </w:r>
      <w:r>
        <w:rPr/>
        <w:t>model. A</w:t>
      </w:r>
      <w:r>
        <w:rPr>
          <w:spacing w:val="-2"/>
        </w:rPr>
        <w:t> </w:t>
      </w:r>
      <w:r>
        <w:rPr/>
        <w:t>problem</w:t>
      </w:r>
      <w:r>
        <w:rPr>
          <w:spacing w:val="-2"/>
        </w:rPr>
        <w:t> </w:t>
      </w:r>
      <w:r>
        <w:rPr/>
        <w:t>identified</w:t>
      </w:r>
      <w:r>
        <w:rPr>
          <w:spacing w:val="-2"/>
        </w:rPr>
        <w:t> </w:t>
      </w:r>
      <w:r>
        <w:rPr/>
        <w:t>with</w:t>
      </w:r>
      <w:r>
        <w:rPr>
          <w:spacing w:val="-2"/>
        </w:rPr>
        <w:t> </w:t>
      </w:r>
      <w:r>
        <w:rPr/>
        <w:t>the</w:t>
      </w:r>
      <w:r>
        <w:rPr>
          <w:spacing w:val="-2"/>
        </w:rPr>
        <w:t> </w:t>
      </w:r>
      <w:r>
        <w:rPr/>
        <w:t>Bio-PEPA</w:t>
      </w:r>
      <w:r>
        <w:rPr>
          <w:spacing w:val="-2"/>
        </w:rPr>
        <w:t> </w:t>
      </w:r>
      <w:r>
        <w:rPr/>
        <w:t>plug-in is</w:t>
      </w:r>
      <w:r>
        <w:rPr>
          <w:spacing w:val="-1"/>
        </w:rPr>
        <w:t> </w:t>
      </w:r>
      <w:r>
        <w:rPr/>
        <w:t>that</w:t>
      </w:r>
      <w:r>
        <w:rPr>
          <w:spacing w:val="-1"/>
        </w:rPr>
        <w:t> </w:t>
      </w:r>
      <w:r>
        <w:rPr/>
        <w:t>functions</w:t>
      </w:r>
      <w:r>
        <w:rPr>
          <w:spacing w:val="-1"/>
        </w:rPr>
        <w:t> </w:t>
      </w:r>
      <w:r>
        <w:rPr/>
        <w:t>approximating</w:t>
      </w:r>
      <w:r>
        <w:rPr>
          <w:spacing w:val="-1"/>
        </w:rPr>
        <w:t> </w:t>
      </w:r>
      <w:r>
        <w:rPr/>
        <w:t>the</w:t>
      </w:r>
      <w:r>
        <w:rPr>
          <w:spacing w:val="-1"/>
        </w:rPr>
        <w:t> </w:t>
      </w:r>
      <w:r>
        <w:rPr/>
        <w:t>environmental</w:t>
      </w:r>
      <w:r>
        <w:rPr>
          <w:spacing w:val="-1"/>
        </w:rPr>
        <w:t> </w:t>
      </w:r>
      <w:r>
        <w:rPr/>
        <w:t>data</w:t>
      </w:r>
      <w:r>
        <w:rPr>
          <w:spacing w:val="-2"/>
        </w:rPr>
        <w:t> </w:t>
      </w:r>
      <w:r>
        <w:rPr/>
        <w:t>were</w:t>
      </w:r>
      <w:r>
        <w:rPr>
          <w:spacing w:val="-1"/>
        </w:rPr>
        <w:t> </w:t>
      </w:r>
      <w:r>
        <w:rPr/>
        <w:t>required: it</w:t>
      </w:r>
      <w:r>
        <w:rPr>
          <w:spacing w:val="-1"/>
        </w:rPr>
        <w:t> </w:t>
      </w:r>
      <w:r>
        <w:rPr/>
        <w:t>would</w:t>
      </w:r>
      <w:r>
        <w:rPr>
          <w:spacing w:val="-1"/>
        </w:rPr>
        <w:t> </w:t>
      </w:r>
      <w:r>
        <w:rPr/>
        <w:t>be desirable to add these directly from the collected data.</w:t>
      </w:r>
      <w:r>
        <w:rPr>
          <w:spacing w:val="40"/>
        </w:rPr>
        <w:t> </w:t>
      </w:r>
      <w:r>
        <w:rPr/>
        <w:t>This may account for the differences</w:t>
      </w:r>
      <w:r>
        <w:rPr>
          <w:spacing w:val="-6"/>
        </w:rPr>
        <w:t> </w:t>
      </w:r>
      <w:r>
        <w:rPr/>
        <w:t>between</w:t>
      </w:r>
      <w:r>
        <w:rPr>
          <w:spacing w:val="-7"/>
        </w:rPr>
        <w:t> </w:t>
      </w:r>
      <w:r>
        <w:rPr/>
        <w:t>our</w:t>
      </w:r>
      <w:r>
        <w:rPr>
          <w:spacing w:val="-6"/>
        </w:rPr>
        <w:t> </w:t>
      </w:r>
      <w:r>
        <w:rPr/>
        <w:t>results</w:t>
      </w:r>
      <w:r>
        <w:rPr>
          <w:spacing w:val="-7"/>
        </w:rPr>
        <w:t> </w:t>
      </w:r>
      <w:r>
        <w:rPr/>
        <w:t>and</w:t>
      </w:r>
      <w:r>
        <w:rPr>
          <w:spacing w:val="-7"/>
        </w:rPr>
        <w:t> </w:t>
      </w:r>
      <w:r>
        <w:rPr/>
        <w:t>those</w:t>
      </w:r>
      <w:r>
        <w:rPr>
          <w:spacing w:val="-6"/>
        </w:rPr>
        <w:t> </w:t>
      </w:r>
      <w:r>
        <w:rPr/>
        <w:t>of</w:t>
      </w:r>
      <w:r>
        <w:rPr>
          <w:spacing w:val="-7"/>
        </w:rPr>
        <w:t> </w:t>
      </w:r>
      <w:r>
        <w:rPr/>
        <w:t>the</w:t>
      </w:r>
      <w:r>
        <w:rPr>
          <w:spacing w:val="-7"/>
        </w:rPr>
        <w:t> </w:t>
      </w:r>
      <w:r>
        <w:rPr/>
        <w:t>DEB</w:t>
      </w:r>
      <w:r>
        <w:rPr>
          <w:spacing w:val="-6"/>
        </w:rPr>
        <w:t> </w:t>
      </w:r>
      <w:r>
        <w:rPr/>
        <w:t>model</w:t>
      </w:r>
      <w:r>
        <w:rPr>
          <w:spacing w:val="-7"/>
        </w:rPr>
        <w:t> </w:t>
      </w:r>
      <w:r>
        <w:rPr/>
        <w:t>as</w:t>
      </w:r>
      <w:r>
        <w:rPr>
          <w:spacing w:val="-7"/>
        </w:rPr>
        <w:t> </w:t>
      </w:r>
      <w:r>
        <w:rPr/>
        <w:t>the</w:t>
      </w:r>
      <w:r>
        <w:rPr>
          <w:spacing w:val="-6"/>
        </w:rPr>
        <w:t> </w:t>
      </w:r>
      <w:r>
        <w:rPr/>
        <w:t>forcing</w:t>
      </w:r>
      <w:r>
        <w:rPr>
          <w:spacing w:val="-7"/>
        </w:rPr>
        <w:t> </w:t>
      </w:r>
      <w:r>
        <w:rPr/>
        <w:t>variables have a significant effect.</w:t>
      </w:r>
    </w:p>
    <w:p>
      <w:pPr>
        <w:spacing w:after="0" w:line="216" w:lineRule="auto"/>
        <w:sectPr>
          <w:pgSz w:w="9360" w:h="13610"/>
          <w:pgMar w:header="855" w:footer="0" w:top="1040" w:bottom="280" w:left="680" w:right="680"/>
        </w:sectPr>
      </w:pPr>
    </w:p>
    <w:p>
      <w:pPr>
        <w:pStyle w:val="BodyText"/>
        <w:spacing w:line="216" w:lineRule="auto" w:before="136"/>
        <w:ind w:left="221" w:right="107" w:firstLine="317"/>
      </w:pPr>
      <w:r>
        <w:rPr/>
        <w:t>The translation to Bio-PEPA is the first stage of a research programme, with the</w:t>
      </w:r>
      <w:r>
        <w:rPr>
          <w:spacing w:val="-9"/>
        </w:rPr>
        <w:t> </w:t>
      </w:r>
      <w:r>
        <w:rPr/>
        <w:t>goal</w:t>
      </w:r>
      <w:r>
        <w:rPr>
          <w:spacing w:val="-9"/>
        </w:rPr>
        <w:t> </w:t>
      </w:r>
      <w:r>
        <w:rPr/>
        <w:t>of</w:t>
      </w:r>
      <w:r>
        <w:rPr>
          <w:spacing w:val="-9"/>
        </w:rPr>
        <w:t> </w:t>
      </w:r>
      <w:r>
        <w:rPr/>
        <w:t>providing</w:t>
      </w:r>
      <w:r>
        <w:rPr>
          <w:spacing w:val="-10"/>
        </w:rPr>
        <w:t> </w:t>
      </w:r>
      <w:r>
        <w:rPr/>
        <w:t>more</w:t>
      </w:r>
      <w:r>
        <w:rPr>
          <w:spacing w:val="-9"/>
        </w:rPr>
        <w:t> </w:t>
      </w:r>
      <w:r>
        <w:rPr/>
        <w:t>complex,</w:t>
      </w:r>
      <w:r>
        <w:rPr>
          <w:spacing w:val="-7"/>
        </w:rPr>
        <w:t> </w:t>
      </w:r>
      <w:r>
        <w:rPr/>
        <w:t>multi-scale</w:t>
      </w:r>
      <w:r>
        <w:rPr>
          <w:spacing w:val="-9"/>
        </w:rPr>
        <w:t> </w:t>
      </w:r>
      <w:r>
        <w:rPr/>
        <w:t>model</w:t>
      </w:r>
      <w:r>
        <w:rPr>
          <w:spacing w:val="-9"/>
        </w:rPr>
        <w:t> </w:t>
      </w:r>
      <w:r>
        <w:rPr/>
        <w:t>features.</w:t>
      </w:r>
      <w:r>
        <w:rPr>
          <w:spacing w:val="21"/>
        </w:rPr>
        <w:t> </w:t>
      </w:r>
      <w:r>
        <w:rPr/>
        <w:t>For</w:t>
      </w:r>
      <w:r>
        <w:rPr>
          <w:spacing w:val="-9"/>
        </w:rPr>
        <w:t> </w:t>
      </w:r>
      <w:r>
        <w:rPr/>
        <w:t>example,</w:t>
      </w:r>
      <w:r>
        <w:rPr>
          <w:spacing w:val="-7"/>
        </w:rPr>
        <w:t> </w:t>
      </w:r>
      <w:r>
        <w:rPr/>
        <w:t>inter- actions between a population of oysters, or interactions between oysters and their environment.</w:t>
      </w:r>
      <w:r>
        <w:rPr>
          <w:spacing w:val="40"/>
        </w:rPr>
        <w:t> </w:t>
      </w:r>
      <w:r>
        <w:rPr/>
        <w:t>A further line of reasearch could be to develop a tool to implement the generic translation from DEB models to Bio-PEPA models.</w:t>
      </w:r>
    </w:p>
    <w:p>
      <w:pPr>
        <w:pStyle w:val="BodyText"/>
        <w:spacing w:line="216" w:lineRule="auto" w:before="13"/>
        <w:ind w:left="221" w:right="108" w:firstLine="317"/>
      </w:pPr>
      <w:r>
        <w:rPr/>
        <w:t>The generic translation approach can be used in future work to investigate not only marine invertebrates DEB models but also other organism DEB models [</w:t>
      </w:r>
      <w:hyperlink w:history="true" w:anchor="_bookmark35">
        <w:r>
          <w:rPr>
            <w:color w:val="0080AC"/>
          </w:rPr>
          <w:t>15</w:t>
        </w:r>
      </w:hyperlink>
      <w:r>
        <w:rPr/>
        <w:t>], therefore, broadening the audience for modelling and analysis.</w:t>
      </w:r>
    </w:p>
    <w:p>
      <w:pPr>
        <w:pStyle w:val="Heading1"/>
        <w:spacing w:before="246"/>
        <w:ind w:firstLine="0"/>
      </w:pPr>
      <w:r>
        <w:rPr>
          <w:spacing w:val="-2"/>
        </w:rPr>
        <w:t>Acknowledgements</w:t>
      </w:r>
    </w:p>
    <w:p>
      <w:pPr>
        <w:pStyle w:val="BodyText"/>
        <w:spacing w:line="216" w:lineRule="auto" w:before="174"/>
        <w:ind w:left="221" w:right="107"/>
      </w:pPr>
      <w:r>
        <w:rPr/>
        <w:t>Erin Scott is grateful to the Scottish Informatics and Computer Science Alliance (SICSA), a research initiative of the Scottish Funding Council, for financial sup- port of her PhD studies.</w:t>
      </w:r>
      <w:r>
        <w:rPr>
          <w:spacing w:val="40"/>
        </w:rPr>
        <w:t> </w:t>
      </w:r>
      <w:r>
        <w:rPr/>
        <w:t>Further thanks goes to Dr Stephane Pouvreau, Station IFREMER</w:t>
      </w:r>
      <w:r>
        <w:rPr>
          <w:spacing w:val="-14"/>
        </w:rPr>
        <w:t> </w:t>
      </w:r>
      <w:r>
        <w:rPr/>
        <w:t>d’Argenton,</w:t>
      </w:r>
      <w:r>
        <w:rPr>
          <w:spacing w:val="-12"/>
        </w:rPr>
        <w:t> </w:t>
      </w:r>
      <w:r>
        <w:rPr/>
        <w:t>France</w:t>
      </w:r>
      <w:r>
        <w:rPr>
          <w:spacing w:val="-14"/>
        </w:rPr>
        <w:t> </w:t>
      </w:r>
      <w:r>
        <w:rPr/>
        <w:t>and</w:t>
      </w:r>
      <w:r>
        <w:rPr>
          <w:spacing w:val="-14"/>
        </w:rPr>
        <w:t> </w:t>
      </w:r>
      <w:r>
        <w:rPr/>
        <w:t>Dr</w:t>
      </w:r>
      <w:r>
        <w:rPr>
          <w:spacing w:val="-14"/>
        </w:rPr>
        <w:t> </w:t>
      </w:r>
      <w:r>
        <w:rPr/>
        <w:t>Jeffrey</w:t>
      </w:r>
      <w:r>
        <w:rPr>
          <w:spacing w:val="-14"/>
        </w:rPr>
        <w:t> </w:t>
      </w:r>
      <w:r>
        <w:rPr/>
        <w:t>Ren,</w:t>
      </w:r>
      <w:r>
        <w:rPr>
          <w:spacing w:val="-12"/>
        </w:rPr>
        <w:t> </w:t>
      </w:r>
      <w:r>
        <w:rPr/>
        <w:t>National</w:t>
      </w:r>
      <w:r>
        <w:rPr>
          <w:spacing w:val="-14"/>
        </w:rPr>
        <w:t> </w:t>
      </w:r>
      <w:r>
        <w:rPr/>
        <w:t>Institute</w:t>
      </w:r>
      <w:r>
        <w:rPr>
          <w:spacing w:val="-14"/>
        </w:rPr>
        <w:t> </w:t>
      </w:r>
      <w:r>
        <w:rPr/>
        <w:t>of</w:t>
      </w:r>
      <w:r>
        <w:rPr>
          <w:spacing w:val="-14"/>
        </w:rPr>
        <w:t> </w:t>
      </w:r>
      <w:r>
        <w:rPr/>
        <w:t>Water</w:t>
      </w:r>
      <w:r>
        <w:rPr>
          <w:spacing w:val="-14"/>
        </w:rPr>
        <w:t> </w:t>
      </w:r>
      <w:r>
        <w:rPr/>
        <w:t>and </w:t>
      </w:r>
      <w:bookmarkStart w:name="References" w:id="39"/>
      <w:bookmarkEnd w:id="39"/>
      <w:r>
        <w:rPr/>
        <w:t>A</w:t>
      </w:r>
      <w:r>
        <w:rPr/>
        <w:t>tmospheric</w:t>
      </w:r>
      <w:r>
        <w:rPr>
          <w:spacing w:val="-14"/>
        </w:rPr>
        <w:t> </w:t>
      </w:r>
      <w:r>
        <w:rPr/>
        <w:t>Research,</w:t>
      </w:r>
      <w:r>
        <w:rPr>
          <w:spacing w:val="-12"/>
        </w:rPr>
        <w:t> </w:t>
      </w:r>
      <w:r>
        <w:rPr/>
        <w:t>Christchurch,</w:t>
      </w:r>
      <w:r>
        <w:rPr>
          <w:spacing w:val="-12"/>
        </w:rPr>
        <w:t> </w:t>
      </w:r>
      <w:r>
        <w:rPr/>
        <w:t>New</w:t>
      </w:r>
      <w:r>
        <w:rPr>
          <w:spacing w:val="-14"/>
        </w:rPr>
        <w:t> </w:t>
      </w:r>
      <w:r>
        <w:rPr/>
        <w:t>Zealand</w:t>
      </w:r>
      <w:r>
        <w:rPr>
          <w:spacing w:val="-14"/>
        </w:rPr>
        <w:t> </w:t>
      </w:r>
      <w:r>
        <w:rPr/>
        <w:t>for</w:t>
      </w:r>
      <w:r>
        <w:rPr>
          <w:spacing w:val="-14"/>
        </w:rPr>
        <w:t> </w:t>
      </w:r>
      <w:r>
        <w:rPr/>
        <w:t>their</w:t>
      </w:r>
      <w:r>
        <w:rPr>
          <w:spacing w:val="-14"/>
        </w:rPr>
        <w:t> </w:t>
      </w:r>
      <w:r>
        <w:rPr/>
        <w:t>invaluable</w:t>
      </w:r>
      <w:r>
        <w:rPr>
          <w:spacing w:val="-14"/>
        </w:rPr>
        <w:t> </w:t>
      </w:r>
      <w:r>
        <w:rPr/>
        <w:t>assistance</w:t>
      </w:r>
      <w:r>
        <w:rPr>
          <w:spacing w:val="-14"/>
        </w:rPr>
        <w:t> </w:t>
      </w:r>
      <w:r>
        <w:rPr/>
        <w:t>in DEB</w:t>
      </w:r>
      <w:r>
        <w:rPr>
          <w:spacing w:val="-16"/>
        </w:rPr>
        <w:t> </w:t>
      </w:r>
      <w:r>
        <w:rPr/>
        <w:t>modelling.</w:t>
      </w:r>
      <w:r>
        <w:rPr>
          <w:spacing w:val="19"/>
        </w:rPr>
        <w:t> </w:t>
      </w:r>
      <w:r>
        <w:rPr/>
        <w:t>The</w:t>
      </w:r>
      <w:r>
        <w:rPr>
          <w:spacing w:val="-16"/>
        </w:rPr>
        <w:t> </w:t>
      </w:r>
      <w:r>
        <w:rPr/>
        <w:t>authors</w:t>
      </w:r>
      <w:r>
        <w:rPr>
          <w:spacing w:val="-16"/>
        </w:rPr>
        <w:t> </w:t>
      </w:r>
      <w:r>
        <w:rPr/>
        <w:t>thank</w:t>
      </w:r>
      <w:r>
        <w:rPr>
          <w:spacing w:val="-16"/>
        </w:rPr>
        <w:t> </w:t>
      </w:r>
      <w:r>
        <w:rPr/>
        <w:t>the</w:t>
      </w:r>
      <w:r>
        <w:rPr>
          <w:spacing w:val="-16"/>
        </w:rPr>
        <w:t> </w:t>
      </w:r>
      <w:r>
        <w:rPr/>
        <w:t>Bio-PEPA</w:t>
      </w:r>
      <w:r>
        <w:rPr>
          <w:spacing w:val="-16"/>
        </w:rPr>
        <w:t> </w:t>
      </w:r>
      <w:r>
        <w:rPr/>
        <w:t>Plug-in</w:t>
      </w:r>
      <w:r>
        <w:rPr>
          <w:spacing w:val="-16"/>
        </w:rPr>
        <w:t> </w:t>
      </w:r>
      <w:r>
        <w:rPr/>
        <w:t>development</w:t>
      </w:r>
      <w:r>
        <w:rPr>
          <w:spacing w:val="-16"/>
        </w:rPr>
        <w:t> </w:t>
      </w:r>
      <w:r>
        <w:rPr/>
        <w:t>team</w:t>
      </w:r>
      <w:r>
        <w:rPr>
          <w:spacing w:val="-16"/>
        </w:rPr>
        <w:t> </w:t>
      </w:r>
      <w:r>
        <w:rPr/>
        <w:t>at</w:t>
      </w:r>
      <w:r>
        <w:rPr>
          <w:spacing w:val="-16"/>
        </w:rPr>
        <w:t> </w:t>
      </w:r>
      <w:r>
        <w:rPr/>
        <w:t>the </w:t>
      </w:r>
      <w:bookmarkStart w:name="_bookmark22" w:id="40"/>
      <w:bookmarkEnd w:id="40"/>
      <w:r>
        <w:rPr/>
        <w:t>Uni</w:t>
      </w:r>
      <w:r>
        <w:rPr/>
        <w:t>versity of Edinburgh, particularly Allan Clark, for help with the tool.</w:t>
      </w:r>
      <w:r>
        <w:rPr>
          <w:spacing w:val="40"/>
        </w:rPr>
        <w:t> </w:t>
      </w:r>
      <w:r>
        <w:rPr/>
        <w:t>Thanks also</w:t>
      </w:r>
      <w:r>
        <w:rPr>
          <w:spacing w:val="-16"/>
        </w:rPr>
        <w:t> </w:t>
      </w:r>
      <w:r>
        <w:rPr/>
        <w:t>goes</w:t>
      </w:r>
      <w:r>
        <w:rPr>
          <w:spacing w:val="-16"/>
        </w:rPr>
        <w:t> </w:t>
      </w:r>
      <w:r>
        <w:rPr/>
        <w:t>to</w:t>
      </w:r>
      <w:r>
        <w:rPr>
          <w:spacing w:val="-16"/>
        </w:rPr>
        <w:t> </w:t>
      </w:r>
      <w:r>
        <w:rPr/>
        <w:t>the</w:t>
      </w:r>
      <w:r>
        <w:rPr>
          <w:spacing w:val="-16"/>
        </w:rPr>
        <w:t> </w:t>
      </w:r>
      <w:r>
        <w:rPr/>
        <w:t>anonymous</w:t>
      </w:r>
      <w:r>
        <w:rPr>
          <w:spacing w:val="-16"/>
        </w:rPr>
        <w:t> </w:t>
      </w:r>
      <w:r>
        <w:rPr/>
        <w:t>reviewers</w:t>
      </w:r>
      <w:r>
        <w:rPr>
          <w:spacing w:val="-16"/>
        </w:rPr>
        <w:t> </w:t>
      </w:r>
      <w:r>
        <w:rPr/>
        <w:t>for</w:t>
      </w:r>
      <w:r>
        <w:rPr>
          <w:spacing w:val="-16"/>
        </w:rPr>
        <w:t> </w:t>
      </w:r>
      <w:r>
        <w:rPr/>
        <w:t>their</w:t>
      </w:r>
      <w:r>
        <w:rPr>
          <w:spacing w:val="-16"/>
        </w:rPr>
        <w:t> </w:t>
      </w:r>
      <w:r>
        <w:rPr/>
        <w:t>helpful</w:t>
      </w:r>
      <w:r>
        <w:rPr>
          <w:spacing w:val="-16"/>
        </w:rPr>
        <w:t> </w:t>
      </w:r>
      <w:r>
        <w:rPr/>
        <w:t>comments.</w:t>
      </w:r>
      <w:r>
        <w:rPr>
          <w:spacing w:val="20"/>
        </w:rPr>
        <w:t> </w:t>
      </w:r>
      <w:r>
        <w:rPr/>
        <w:t>Lastly,</w:t>
      </w:r>
      <w:r>
        <w:rPr>
          <w:spacing w:val="-13"/>
        </w:rPr>
        <w:t> </w:t>
      </w:r>
      <w:r>
        <w:rPr/>
        <w:t>the</w:t>
      </w:r>
      <w:r>
        <w:rPr>
          <w:spacing w:val="-16"/>
        </w:rPr>
        <w:t> </w:t>
      </w:r>
      <w:r>
        <w:rPr/>
        <w:t>project </w:t>
      </w:r>
      <w:bookmarkStart w:name="_bookmark23" w:id="41"/>
      <w:bookmarkEnd w:id="41"/>
      <w:r>
        <w:rPr/>
        <w:t>w</w:t>
      </w:r>
      <w:r>
        <w:rPr/>
        <w:t>as inspired by conversations with Dr Chris Hauton, University of Southampton, School of Ocean and Earth Science.</w:t>
      </w:r>
    </w:p>
    <w:p>
      <w:pPr>
        <w:pStyle w:val="BodyText"/>
        <w:spacing w:before="45"/>
        <w:jc w:val="left"/>
      </w:pPr>
    </w:p>
    <w:p>
      <w:pPr>
        <w:pStyle w:val="Heading1"/>
        <w:ind w:firstLine="0"/>
      </w:pPr>
      <w:bookmarkStart w:name="_bookmark24" w:id="42"/>
      <w:bookmarkEnd w:id="42"/>
      <w:r>
        <w:rPr>
          <w:b w:val="0"/>
        </w:rPr>
      </w:r>
      <w:bookmarkStart w:name="_bookmark25" w:id="43"/>
      <w:bookmarkEnd w:id="43"/>
      <w:r>
        <w:rPr>
          <w:b w:val="0"/>
        </w:rPr>
      </w:r>
      <w:r>
        <w:rPr>
          <w:spacing w:val="-2"/>
        </w:rPr>
        <w:t>References</w:t>
      </w:r>
    </w:p>
    <w:p>
      <w:pPr>
        <w:pStyle w:val="ListParagraph"/>
        <w:numPr>
          <w:ilvl w:val="0"/>
          <w:numId w:val="2"/>
        </w:numPr>
        <w:tabs>
          <w:tab w:pos="534" w:val="left" w:leader="none"/>
        </w:tabs>
        <w:spacing w:line="180" w:lineRule="exact" w:before="183" w:after="0"/>
        <w:ind w:left="534" w:right="0" w:hanging="231"/>
        <w:jc w:val="left"/>
        <w:rPr>
          <w:sz w:val="15"/>
        </w:rPr>
      </w:pPr>
      <w:bookmarkStart w:name="_bookmark26" w:id="44"/>
      <w:bookmarkEnd w:id="44"/>
      <w:r>
        <w:rPr/>
      </w:r>
      <w:r>
        <w:rPr>
          <w:i/>
          <w:sz w:val="15"/>
        </w:rPr>
        <w:t>Bio-PEPA</w:t>
      </w:r>
      <w:r>
        <w:rPr>
          <w:i/>
          <w:spacing w:val="6"/>
          <w:sz w:val="15"/>
        </w:rPr>
        <w:t> </w:t>
      </w:r>
      <w:r>
        <w:rPr>
          <w:spacing w:val="-2"/>
          <w:sz w:val="15"/>
        </w:rPr>
        <w:t>(2012).</w:t>
      </w:r>
    </w:p>
    <w:p>
      <w:pPr>
        <w:spacing w:line="180" w:lineRule="exact" w:before="0"/>
        <w:ind w:left="535" w:right="0" w:firstLine="0"/>
        <w:jc w:val="left"/>
        <w:rPr>
          <w:rFonts w:ascii="MathJax_Typewriter"/>
          <w:sz w:val="15"/>
        </w:rPr>
      </w:pPr>
      <w:r>
        <w:rPr>
          <w:rFonts w:ascii="LM Roman 8"/>
          <w:sz w:val="15"/>
        </w:rPr>
        <w:t>URL</w:t>
      </w:r>
      <w:r>
        <w:rPr>
          <w:rFonts w:ascii="LM Roman 8"/>
          <w:spacing w:val="43"/>
          <w:sz w:val="15"/>
        </w:rPr>
        <w:t>  </w:t>
      </w:r>
      <w:hyperlink r:id="rId25">
        <w:r>
          <w:rPr>
            <w:rFonts w:ascii="MathJax_Typewriter"/>
            <w:color w:val="0080AC"/>
            <w:sz w:val="15"/>
          </w:rPr>
          <w:t>http://homepages.inf.ed.ac.uk/jeh/Bio-</w:t>
        </w:r>
        <w:r>
          <w:rPr>
            <w:rFonts w:ascii="MathJax_Typewriter"/>
            <w:color w:val="0080AC"/>
            <w:spacing w:val="-2"/>
            <w:sz w:val="15"/>
          </w:rPr>
          <w:t>PEPA/biopepa.html</w:t>
        </w:r>
      </w:hyperlink>
    </w:p>
    <w:p>
      <w:pPr>
        <w:pStyle w:val="ListParagraph"/>
        <w:numPr>
          <w:ilvl w:val="0"/>
          <w:numId w:val="2"/>
        </w:numPr>
        <w:tabs>
          <w:tab w:pos="534" w:val="left" w:leader="none"/>
        </w:tabs>
        <w:spacing w:line="180" w:lineRule="exact" w:before="118" w:after="0"/>
        <w:ind w:left="534" w:right="0" w:hanging="231"/>
        <w:jc w:val="left"/>
        <w:rPr>
          <w:sz w:val="15"/>
        </w:rPr>
      </w:pPr>
      <w:bookmarkStart w:name="_bookmark27" w:id="45"/>
      <w:bookmarkEnd w:id="45"/>
      <w:r>
        <w:rPr/>
      </w:r>
      <w:r>
        <w:rPr>
          <w:i/>
          <w:w w:val="105"/>
          <w:sz w:val="15"/>
        </w:rPr>
        <w:t>SBML</w:t>
      </w:r>
      <w:r>
        <w:rPr>
          <w:i/>
          <w:spacing w:val="-12"/>
          <w:w w:val="105"/>
          <w:sz w:val="15"/>
        </w:rPr>
        <w:t> </w:t>
      </w:r>
      <w:r>
        <w:rPr>
          <w:i/>
          <w:w w:val="105"/>
          <w:sz w:val="15"/>
        </w:rPr>
        <w:t>home</w:t>
      </w:r>
      <w:r>
        <w:rPr>
          <w:i/>
          <w:spacing w:val="-12"/>
          <w:w w:val="105"/>
          <w:sz w:val="15"/>
        </w:rPr>
        <w:t> </w:t>
      </w:r>
      <w:r>
        <w:rPr>
          <w:i/>
          <w:w w:val="105"/>
          <w:sz w:val="15"/>
        </w:rPr>
        <w:t>page</w:t>
      </w:r>
      <w:r>
        <w:rPr>
          <w:i/>
          <w:spacing w:val="-6"/>
          <w:w w:val="105"/>
          <w:sz w:val="15"/>
        </w:rPr>
        <w:t> </w:t>
      </w:r>
      <w:r>
        <w:rPr>
          <w:spacing w:val="-2"/>
          <w:w w:val="105"/>
          <w:sz w:val="15"/>
        </w:rPr>
        <w:t>(2012).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http://sbml.org/Main_Page</w:t>
        </w:r>
      </w:hyperlink>
    </w:p>
    <w:p>
      <w:pPr>
        <w:pStyle w:val="ListParagraph"/>
        <w:numPr>
          <w:ilvl w:val="0"/>
          <w:numId w:val="2"/>
        </w:numPr>
        <w:tabs>
          <w:tab w:pos="534" w:val="left" w:leader="none"/>
        </w:tabs>
        <w:spacing w:line="180" w:lineRule="exact" w:before="118" w:after="0"/>
        <w:ind w:left="534" w:right="0" w:hanging="231"/>
        <w:jc w:val="left"/>
        <w:rPr>
          <w:sz w:val="15"/>
        </w:rPr>
      </w:pPr>
      <w:bookmarkStart w:name="_bookmark28" w:id="46"/>
      <w:bookmarkEnd w:id="46"/>
      <w:r>
        <w:rPr/>
      </w:r>
      <w:r>
        <w:rPr>
          <w:i/>
          <w:spacing w:val="-2"/>
          <w:w w:val="105"/>
          <w:sz w:val="15"/>
        </w:rPr>
        <w:t>Synthetic</w:t>
      </w:r>
      <w:r>
        <w:rPr>
          <w:i/>
          <w:spacing w:val="-4"/>
          <w:w w:val="105"/>
          <w:sz w:val="15"/>
        </w:rPr>
        <w:t> </w:t>
      </w:r>
      <w:r>
        <w:rPr>
          <w:i/>
          <w:spacing w:val="-2"/>
          <w:w w:val="105"/>
          <w:sz w:val="15"/>
        </w:rPr>
        <w:t>&amp;</w:t>
      </w:r>
      <w:r>
        <w:rPr>
          <w:i/>
          <w:spacing w:val="-3"/>
          <w:w w:val="105"/>
          <w:sz w:val="15"/>
        </w:rPr>
        <w:t> </w:t>
      </w:r>
      <w:r>
        <w:rPr>
          <w:i/>
          <w:spacing w:val="-2"/>
          <w:w w:val="105"/>
          <w:sz w:val="15"/>
        </w:rPr>
        <w:t>Systems</w:t>
      </w:r>
      <w:r>
        <w:rPr>
          <w:i/>
          <w:spacing w:val="-4"/>
          <w:w w:val="105"/>
          <w:sz w:val="15"/>
        </w:rPr>
        <w:t> </w:t>
      </w:r>
      <w:r>
        <w:rPr>
          <w:i/>
          <w:spacing w:val="-2"/>
          <w:w w:val="105"/>
          <w:sz w:val="15"/>
        </w:rPr>
        <w:t>Biology:</w:t>
      </w:r>
      <w:r>
        <w:rPr>
          <w:i/>
          <w:spacing w:val="-3"/>
          <w:w w:val="105"/>
          <w:sz w:val="15"/>
        </w:rPr>
        <w:t> </w:t>
      </w:r>
      <w:r>
        <w:rPr>
          <w:i/>
          <w:spacing w:val="-2"/>
          <w:w w:val="105"/>
          <w:sz w:val="15"/>
        </w:rPr>
        <w:t>Systems</w:t>
      </w:r>
      <w:r>
        <w:rPr>
          <w:i/>
          <w:spacing w:val="-4"/>
          <w:w w:val="105"/>
          <w:sz w:val="15"/>
        </w:rPr>
        <w:t> </w:t>
      </w:r>
      <w:r>
        <w:rPr>
          <w:i/>
          <w:spacing w:val="-2"/>
          <w:w w:val="105"/>
          <w:sz w:val="15"/>
        </w:rPr>
        <w:t>biology</w:t>
      </w:r>
      <w:r>
        <w:rPr>
          <w:i/>
          <w:spacing w:val="-3"/>
          <w:w w:val="105"/>
          <w:sz w:val="15"/>
        </w:rPr>
        <w:t> </w:t>
      </w:r>
      <w:r>
        <w:rPr>
          <w:i/>
          <w:spacing w:val="-2"/>
          <w:w w:val="105"/>
          <w:sz w:val="15"/>
        </w:rPr>
        <w:t>software</w:t>
      </w:r>
      <w:r>
        <w:rPr>
          <w:i/>
          <w:spacing w:val="-4"/>
          <w:w w:val="105"/>
          <w:sz w:val="15"/>
        </w:rPr>
        <w:t> </w:t>
      </w:r>
      <w:r>
        <w:rPr>
          <w:i/>
          <w:spacing w:val="-2"/>
          <w:w w:val="105"/>
          <w:sz w:val="15"/>
        </w:rPr>
        <w:t>infrastructure</w:t>
      </w:r>
      <w:r>
        <w:rPr>
          <w:i/>
          <w:spacing w:val="5"/>
          <w:w w:val="105"/>
          <w:sz w:val="15"/>
        </w:rPr>
        <w:t> </w:t>
      </w:r>
      <w:r>
        <w:rPr>
          <w:spacing w:val="-2"/>
          <w:w w:val="105"/>
          <w:sz w:val="15"/>
        </w:rPr>
        <w:t>(2012).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http://www.sbsi.ed.ac.uk/</w:t>
        </w:r>
      </w:hyperlink>
    </w:p>
    <w:p>
      <w:pPr>
        <w:pStyle w:val="BodyText"/>
        <w:spacing w:before="10"/>
        <w:jc w:val="left"/>
        <w:rPr>
          <w:rFonts w:ascii="MathJax_Typewriter"/>
          <w:sz w:val="15"/>
        </w:rPr>
      </w:pPr>
    </w:p>
    <w:p>
      <w:pPr>
        <w:pStyle w:val="ListParagraph"/>
        <w:numPr>
          <w:ilvl w:val="0"/>
          <w:numId w:val="2"/>
        </w:numPr>
        <w:tabs>
          <w:tab w:pos="535" w:val="left" w:leader="none"/>
        </w:tabs>
        <w:spacing w:line="196" w:lineRule="auto" w:before="0" w:after="0"/>
        <w:ind w:left="535" w:right="107" w:hanging="232"/>
        <w:jc w:val="both"/>
        <w:rPr>
          <w:sz w:val="15"/>
        </w:rPr>
      </w:pPr>
      <w:bookmarkStart w:name="_bookmark29" w:id="47"/>
      <w:bookmarkEnd w:id="47"/>
      <w:r>
        <w:rPr/>
      </w:r>
      <w:r>
        <w:rPr>
          <w:spacing w:val="-2"/>
          <w:w w:val="105"/>
          <w:sz w:val="15"/>
        </w:rPr>
        <w:t>Akman,</w:t>
      </w:r>
      <w:r>
        <w:rPr>
          <w:spacing w:val="-8"/>
          <w:w w:val="105"/>
          <w:sz w:val="15"/>
        </w:rPr>
        <w:t> </w:t>
      </w:r>
      <w:r>
        <w:rPr>
          <w:spacing w:val="-2"/>
          <w:w w:val="105"/>
          <w:sz w:val="15"/>
        </w:rPr>
        <w:t>O.</w:t>
      </w:r>
      <w:r>
        <w:rPr>
          <w:spacing w:val="-8"/>
          <w:w w:val="105"/>
          <w:sz w:val="15"/>
        </w:rPr>
        <w:t> </w:t>
      </w:r>
      <w:r>
        <w:rPr>
          <w:spacing w:val="-2"/>
          <w:w w:val="105"/>
          <w:sz w:val="15"/>
        </w:rPr>
        <w:t>E.,</w:t>
      </w:r>
      <w:r>
        <w:rPr>
          <w:spacing w:val="-8"/>
          <w:w w:val="105"/>
          <w:sz w:val="15"/>
        </w:rPr>
        <w:t> </w:t>
      </w:r>
      <w:r>
        <w:rPr>
          <w:spacing w:val="-2"/>
          <w:w w:val="105"/>
          <w:sz w:val="15"/>
        </w:rPr>
        <w:t>M.</w:t>
      </w:r>
      <w:r>
        <w:rPr>
          <w:spacing w:val="-8"/>
          <w:w w:val="105"/>
          <w:sz w:val="15"/>
        </w:rPr>
        <w:t> </w:t>
      </w:r>
      <w:r>
        <w:rPr>
          <w:spacing w:val="-2"/>
          <w:w w:val="105"/>
          <w:sz w:val="15"/>
        </w:rPr>
        <w:t>L.</w:t>
      </w:r>
      <w:r>
        <w:rPr>
          <w:spacing w:val="-8"/>
          <w:w w:val="105"/>
          <w:sz w:val="15"/>
        </w:rPr>
        <w:t> </w:t>
      </w:r>
      <w:r>
        <w:rPr>
          <w:spacing w:val="-2"/>
          <w:w w:val="105"/>
          <w:sz w:val="15"/>
        </w:rPr>
        <w:t>Guerriero,</w:t>
      </w:r>
      <w:r>
        <w:rPr>
          <w:spacing w:val="-8"/>
          <w:w w:val="105"/>
          <w:sz w:val="15"/>
        </w:rPr>
        <w:t> </w:t>
      </w:r>
      <w:r>
        <w:rPr>
          <w:spacing w:val="-2"/>
          <w:w w:val="105"/>
          <w:sz w:val="15"/>
        </w:rPr>
        <w:t>L.</w:t>
      </w:r>
      <w:r>
        <w:rPr>
          <w:spacing w:val="-8"/>
          <w:w w:val="105"/>
          <w:sz w:val="15"/>
        </w:rPr>
        <w:t> </w:t>
      </w:r>
      <w:r>
        <w:rPr>
          <w:spacing w:val="-2"/>
          <w:w w:val="105"/>
          <w:sz w:val="15"/>
        </w:rPr>
        <w:t>Loewe</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Troein,</w:t>
      </w:r>
      <w:r>
        <w:rPr>
          <w:spacing w:val="-9"/>
          <w:w w:val="105"/>
          <w:sz w:val="15"/>
        </w:rPr>
        <w:t> </w:t>
      </w:r>
      <w:r>
        <w:rPr>
          <w:i/>
          <w:spacing w:val="-2"/>
          <w:w w:val="105"/>
          <w:sz w:val="15"/>
        </w:rPr>
        <w:t>Complementary</w:t>
      </w:r>
      <w:r>
        <w:rPr>
          <w:i/>
          <w:spacing w:val="-8"/>
          <w:w w:val="105"/>
          <w:sz w:val="15"/>
        </w:rPr>
        <w:t> </w:t>
      </w:r>
      <w:r>
        <w:rPr>
          <w:i/>
          <w:spacing w:val="-2"/>
          <w:w w:val="105"/>
          <w:sz w:val="15"/>
        </w:rPr>
        <w:t>approaches</w:t>
      </w:r>
      <w:r>
        <w:rPr>
          <w:i/>
          <w:spacing w:val="-8"/>
          <w:w w:val="105"/>
          <w:sz w:val="15"/>
        </w:rPr>
        <w:t> </w:t>
      </w:r>
      <w:r>
        <w:rPr>
          <w:i/>
          <w:spacing w:val="-2"/>
          <w:w w:val="105"/>
          <w:sz w:val="15"/>
        </w:rPr>
        <w:t>to</w:t>
      </w:r>
      <w:r>
        <w:rPr>
          <w:i/>
          <w:spacing w:val="-8"/>
          <w:w w:val="105"/>
          <w:sz w:val="15"/>
        </w:rPr>
        <w:t> </w:t>
      </w:r>
      <w:r>
        <w:rPr>
          <w:i/>
          <w:spacing w:val="-2"/>
          <w:w w:val="105"/>
          <w:sz w:val="15"/>
        </w:rPr>
        <w:t>understanding</w:t>
      </w:r>
      <w:r>
        <w:rPr>
          <w:i/>
          <w:spacing w:val="-2"/>
          <w:w w:val="105"/>
          <w:sz w:val="15"/>
        </w:rPr>
        <w:t> </w:t>
      </w:r>
      <w:r>
        <w:rPr>
          <w:i/>
          <w:w w:val="105"/>
          <w:sz w:val="15"/>
        </w:rPr>
        <w:t>the plant circadian clock</w:t>
      </w:r>
      <w:r>
        <w:rPr>
          <w:w w:val="105"/>
          <w:sz w:val="15"/>
        </w:rPr>
        <w:t>, Computing (2010), pp. 1–19.</w:t>
      </w:r>
    </w:p>
    <w:p>
      <w:pPr>
        <w:pStyle w:val="ListParagraph"/>
        <w:numPr>
          <w:ilvl w:val="0"/>
          <w:numId w:val="2"/>
        </w:numPr>
        <w:tabs>
          <w:tab w:pos="533" w:val="left" w:leader="none"/>
        </w:tabs>
        <w:spacing w:line="240" w:lineRule="auto" w:before="128" w:after="0"/>
        <w:ind w:left="533" w:right="0" w:hanging="230"/>
        <w:jc w:val="both"/>
        <w:rPr>
          <w:sz w:val="15"/>
        </w:rPr>
      </w:pPr>
      <w:bookmarkStart w:name="_bookmark30" w:id="48"/>
      <w:bookmarkEnd w:id="48"/>
      <w:r>
        <w:rPr/>
      </w:r>
      <w:r>
        <w:rPr>
          <w:w w:val="105"/>
          <w:sz w:val="15"/>
        </w:rPr>
        <w:t>Baeten,</w:t>
      </w:r>
      <w:r>
        <w:rPr>
          <w:spacing w:val="-14"/>
          <w:w w:val="105"/>
          <w:sz w:val="15"/>
        </w:rPr>
        <w:t> </w:t>
      </w:r>
      <w:r>
        <w:rPr>
          <w:w w:val="105"/>
          <w:sz w:val="15"/>
        </w:rPr>
        <w:t>J.,</w:t>
      </w:r>
      <w:r>
        <w:rPr>
          <w:spacing w:val="-14"/>
          <w:w w:val="105"/>
          <w:sz w:val="15"/>
        </w:rPr>
        <w:t> </w:t>
      </w:r>
      <w:r>
        <w:rPr>
          <w:i/>
          <w:w w:val="105"/>
          <w:sz w:val="15"/>
        </w:rPr>
        <w:t>A</w:t>
      </w:r>
      <w:r>
        <w:rPr>
          <w:i/>
          <w:spacing w:val="-15"/>
          <w:w w:val="105"/>
          <w:sz w:val="15"/>
        </w:rPr>
        <w:t> </w:t>
      </w:r>
      <w:r>
        <w:rPr>
          <w:i/>
          <w:w w:val="105"/>
          <w:sz w:val="15"/>
        </w:rPr>
        <w:t>brief</w:t>
      </w:r>
      <w:r>
        <w:rPr>
          <w:i/>
          <w:spacing w:val="-14"/>
          <w:w w:val="105"/>
          <w:sz w:val="15"/>
        </w:rPr>
        <w:t> </w:t>
      </w:r>
      <w:r>
        <w:rPr>
          <w:i/>
          <w:w w:val="105"/>
          <w:sz w:val="15"/>
        </w:rPr>
        <w:t>history</w:t>
      </w:r>
      <w:r>
        <w:rPr>
          <w:i/>
          <w:spacing w:val="-13"/>
          <w:w w:val="105"/>
          <w:sz w:val="15"/>
        </w:rPr>
        <w:t> </w:t>
      </w:r>
      <w:r>
        <w:rPr>
          <w:i/>
          <w:w w:val="105"/>
          <w:sz w:val="15"/>
        </w:rPr>
        <w:t>of</w:t>
      </w:r>
      <w:r>
        <w:rPr>
          <w:i/>
          <w:spacing w:val="-13"/>
          <w:w w:val="105"/>
          <w:sz w:val="15"/>
        </w:rPr>
        <w:t> </w:t>
      </w:r>
      <w:r>
        <w:rPr>
          <w:i/>
          <w:w w:val="105"/>
          <w:sz w:val="15"/>
        </w:rPr>
        <w:t>process</w:t>
      </w:r>
      <w:r>
        <w:rPr>
          <w:i/>
          <w:spacing w:val="-14"/>
          <w:w w:val="105"/>
          <w:sz w:val="15"/>
        </w:rPr>
        <w:t> </w:t>
      </w:r>
      <w:r>
        <w:rPr>
          <w:i/>
          <w:w w:val="105"/>
          <w:sz w:val="15"/>
        </w:rPr>
        <w:t>algebra</w:t>
      </w:r>
      <w:r>
        <w:rPr>
          <w:w w:val="105"/>
          <w:sz w:val="15"/>
        </w:rPr>
        <w:t>,</w:t>
      </w:r>
      <w:r>
        <w:rPr>
          <w:spacing w:val="-12"/>
          <w:w w:val="105"/>
          <w:sz w:val="15"/>
        </w:rPr>
        <w:t> </w:t>
      </w:r>
      <w:r>
        <w:rPr>
          <w:w w:val="105"/>
          <w:sz w:val="15"/>
        </w:rPr>
        <w:t>Theoretical</w:t>
      </w:r>
      <w:r>
        <w:rPr>
          <w:spacing w:val="-12"/>
          <w:w w:val="105"/>
          <w:sz w:val="15"/>
        </w:rPr>
        <w:t> </w:t>
      </w:r>
      <w:r>
        <w:rPr>
          <w:w w:val="105"/>
          <w:sz w:val="15"/>
        </w:rPr>
        <w:t>Computer</w:t>
      </w:r>
      <w:r>
        <w:rPr>
          <w:spacing w:val="-13"/>
          <w:w w:val="105"/>
          <w:sz w:val="15"/>
        </w:rPr>
        <w:t> </w:t>
      </w:r>
      <w:r>
        <w:rPr>
          <w:w w:val="105"/>
          <w:sz w:val="15"/>
        </w:rPr>
        <w:t>Science</w:t>
      </w:r>
      <w:r>
        <w:rPr>
          <w:spacing w:val="-12"/>
          <w:w w:val="105"/>
          <w:sz w:val="15"/>
        </w:rPr>
        <w:t> </w:t>
      </w:r>
      <w:r>
        <w:rPr>
          <w:b/>
          <w:w w:val="105"/>
          <w:sz w:val="15"/>
        </w:rPr>
        <w:t>335</w:t>
      </w:r>
      <w:r>
        <w:rPr>
          <w:b/>
          <w:spacing w:val="-16"/>
          <w:w w:val="105"/>
          <w:sz w:val="15"/>
        </w:rPr>
        <w:t> </w:t>
      </w:r>
      <w:r>
        <w:rPr>
          <w:w w:val="105"/>
          <w:sz w:val="15"/>
        </w:rPr>
        <w:t>(2005),</w:t>
      </w:r>
      <w:r>
        <w:rPr>
          <w:spacing w:val="-12"/>
          <w:w w:val="105"/>
          <w:sz w:val="15"/>
        </w:rPr>
        <w:t> </w:t>
      </w:r>
      <w:r>
        <w:rPr>
          <w:w w:val="105"/>
          <w:sz w:val="15"/>
        </w:rPr>
        <w:t>pp.</w:t>
      </w:r>
      <w:r>
        <w:rPr>
          <w:spacing w:val="-13"/>
          <w:w w:val="105"/>
          <w:sz w:val="15"/>
        </w:rPr>
        <w:t> </w:t>
      </w:r>
      <w:r>
        <w:rPr>
          <w:spacing w:val="-2"/>
          <w:w w:val="105"/>
          <w:sz w:val="15"/>
        </w:rPr>
        <w:t>131–146.</w:t>
      </w:r>
    </w:p>
    <w:p>
      <w:pPr>
        <w:pStyle w:val="ListParagraph"/>
        <w:numPr>
          <w:ilvl w:val="0"/>
          <w:numId w:val="2"/>
        </w:numPr>
        <w:tabs>
          <w:tab w:pos="535" w:val="left" w:leader="none"/>
        </w:tabs>
        <w:spacing w:line="194" w:lineRule="auto" w:before="152" w:after="0"/>
        <w:ind w:left="535" w:right="107" w:hanging="232"/>
        <w:jc w:val="both"/>
        <w:rPr>
          <w:sz w:val="15"/>
        </w:rPr>
      </w:pPr>
      <w:r>
        <w:rPr>
          <w:w w:val="105"/>
          <w:sz w:val="15"/>
        </w:rPr>
        <w:t>Ciocchetta, F. and J. Hillston, </w:t>
      </w:r>
      <w:r>
        <w:rPr>
          <w:i/>
          <w:w w:val="105"/>
          <w:sz w:val="15"/>
        </w:rPr>
        <w:t>Bio-PEPA:</w:t>
      </w:r>
      <w:r>
        <w:rPr>
          <w:i/>
          <w:spacing w:val="-2"/>
          <w:w w:val="105"/>
          <w:sz w:val="15"/>
        </w:rPr>
        <w:t> </w:t>
      </w:r>
      <w:r>
        <w:rPr>
          <w:i/>
          <w:w w:val="105"/>
          <w:sz w:val="15"/>
        </w:rPr>
        <w:t>a</w:t>
      </w:r>
      <w:r>
        <w:rPr>
          <w:i/>
          <w:spacing w:val="-2"/>
          <w:w w:val="105"/>
          <w:sz w:val="15"/>
        </w:rPr>
        <w:t> </w:t>
      </w:r>
      <w:r>
        <w:rPr>
          <w:i/>
          <w:w w:val="105"/>
          <w:sz w:val="15"/>
        </w:rPr>
        <w:t>framework</w:t>
      </w:r>
      <w:r>
        <w:rPr>
          <w:i/>
          <w:spacing w:val="-2"/>
          <w:w w:val="105"/>
          <w:sz w:val="15"/>
        </w:rPr>
        <w:t> </w:t>
      </w:r>
      <w:r>
        <w:rPr>
          <w:i/>
          <w:w w:val="105"/>
          <w:sz w:val="15"/>
        </w:rPr>
        <w:t>for</w:t>
      </w:r>
      <w:r>
        <w:rPr>
          <w:i/>
          <w:spacing w:val="-2"/>
          <w:w w:val="105"/>
          <w:sz w:val="15"/>
        </w:rPr>
        <w:t> </w:t>
      </w:r>
      <w:r>
        <w:rPr>
          <w:i/>
          <w:w w:val="105"/>
          <w:sz w:val="15"/>
        </w:rPr>
        <w:t>the</w:t>
      </w:r>
      <w:r>
        <w:rPr>
          <w:i/>
          <w:spacing w:val="-2"/>
          <w:w w:val="105"/>
          <w:sz w:val="15"/>
        </w:rPr>
        <w:t> </w:t>
      </w:r>
      <w:r>
        <w:rPr>
          <w:i/>
          <w:w w:val="105"/>
          <w:sz w:val="15"/>
        </w:rPr>
        <w:t>modelling</w:t>
      </w:r>
      <w:r>
        <w:rPr>
          <w:i/>
          <w:spacing w:val="-2"/>
          <w:w w:val="105"/>
          <w:sz w:val="15"/>
        </w:rPr>
        <w:t> </w:t>
      </w:r>
      <w:r>
        <w:rPr>
          <w:i/>
          <w:w w:val="105"/>
          <w:sz w:val="15"/>
        </w:rPr>
        <w:t>and</w:t>
      </w:r>
      <w:r>
        <w:rPr>
          <w:i/>
          <w:spacing w:val="-2"/>
          <w:w w:val="105"/>
          <w:sz w:val="15"/>
        </w:rPr>
        <w:t> </w:t>
      </w:r>
      <w:r>
        <w:rPr>
          <w:i/>
          <w:w w:val="105"/>
          <w:sz w:val="15"/>
        </w:rPr>
        <w:t>analysis</w:t>
      </w:r>
      <w:r>
        <w:rPr>
          <w:i/>
          <w:spacing w:val="-2"/>
          <w:w w:val="105"/>
          <w:sz w:val="15"/>
        </w:rPr>
        <w:t> </w:t>
      </w:r>
      <w:r>
        <w:rPr>
          <w:i/>
          <w:w w:val="105"/>
          <w:sz w:val="15"/>
        </w:rPr>
        <w:t>of</w:t>
      </w:r>
      <w:r>
        <w:rPr>
          <w:i/>
          <w:spacing w:val="-2"/>
          <w:w w:val="105"/>
          <w:sz w:val="15"/>
        </w:rPr>
        <w:t> </w:t>
      </w:r>
      <w:r>
        <w:rPr>
          <w:i/>
          <w:w w:val="105"/>
          <w:sz w:val="15"/>
        </w:rPr>
        <w:t>biological</w:t>
      </w:r>
      <w:r>
        <w:rPr>
          <w:i/>
          <w:w w:val="105"/>
          <w:sz w:val="15"/>
        </w:rPr>
        <w:t> </w:t>
      </w:r>
      <w:bookmarkStart w:name="_bookmark31" w:id="49"/>
      <w:bookmarkEnd w:id="49"/>
      <w:r>
        <w:rPr>
          <w:i/>
          <w:w w:val="105"/>
          <w:sz w:val="15"/>
        </w:rPr>
        <w:t>systems</w:t>
      </w:r>
      <w:r>
        <w:rPr>
          <w:w w:val="105"/>
          <w:sz w:val="15"/>
        </w:rPr>
        <w:t>, Theoretical Computer Science </w:t>
      </w:r>
      <w:r>
        <w:rPr>
          <w:b/>
          <w:w w:val="105"/>
          <w:sz w:val="15"/>
        </w:rPr>
        <w:t>410 </w:t>
      </w:r>
      <w:r>
        <w:rPr>
          <w:w w:val="105"/>
          <w:sz w:val="15"/>
        </w:rPr>
        <w:t>(2009), pp. 3065–3084.</w:t>
      </w:r>
    </w:p>
    <w:p>
      <w:pPr>
        <w:pStyle w:val="ListParagraph"/>
        <w:numPr>
          <w:ilvl w:val="0"/>
          <w:numId w:val="2"/>
        </w:numPr>
        <w:tabs>
          <w:tab w:pos="535" w:val="left" w:leader="none"/>
        </w:tabs>
        <w:spacing w:line="165" w:lineRule="auto" w:before="182" w:after="0"/>
        <w:ind w:left="535" w:right="107" w:hanging="232"/>
        <w:jc w:val="both"/>
        <w:rPr>
          <w:sz w:val="15"/>
        </w:rPr>
      </w:pPr>
      <w:bookmarkStart w:name="_bookmark32" w:id="50"/>
      <w:bookmarkEnd w:id="50"/>
      <w:r>
        <w:rPr/>
      </w:r>
      <w:r>
        <w:rPr>
          <w:w w:val="105"/>
          <w:sz w:val="15"/>
        </w:rPr>
        <w:t>Ciocchetta,</w:t>
      </w:r>
      <w:r>
        <w:rPr>
          <w:w w:val="105"/>
          <w:sz w:val="15"/>
        </w:rPr>
        <w:t> F.</w:t>
      </w:r>
      <w:r>
        <w:rPr>
          <w:w w:val="105"/>
          <w:sz w:val="15"/>
        </w:rPr>
        <w:t> and</w:t>
      </w:r>
      <w:r>
        <w:rPr>
          <w:w w:val="105"/>
          <w:sz w:val="15"/>
        </w:rPr>
        <w:t> J.</w:t>
      </w:r>
      <w:r>
        <w:rPr>
          <w:w w:val="105"/>
          <w:sz w:val="15"/>
        </w:rPr>
        <w:t> Hillston,</w:t>
      </w:r>
      <w:r>
        <w:rPr>
          <w:w w:val="105"/>
          <w:sz w:val="15"/>
        </w:rPr>
        <w:t> </w:t>
      </w:r>
      <w:r>
        <w:rPr>
          <w:i/>
          <w:w w:val="105"/>
          <w:sz w:val="15"/>
        </w:rPr>
        <w:t>Bio-PEPA</w:t>
      </w:r>
      <w:r>
        <w:rPr>
          <w:i/>
          <w:w w:val="105"/>
          <w:sz w:val="15"/>
        </w:rPr>
        <w:t> for</w:t>
      </w:r>
      <w:r>
        <w:rPr>
          <w:i/>
          <w:w w:val="105"/>
          <w:sz w:val="15"/>
        </w:rPr>
        <w:t> Epidemiological</w:t>
      </w:r>
      <w:r>
        <w:rPr>
          <w:i/>
          <w:w w:val="105"/>
          <w:sz w:val="15"/>
        </w:rPr>
        <w:t> Models</w:t>
      </w:r>
      <w:r>
        <w:rPr>
          <w:w w:val="105"/>
          <w:sz w:val="15"/>
        </w:rPr>
        <w:t>,</w:t>
      </w:r>
      <w:r>
        <w:rPr>
          <w:w w:val="105"/>
          <w:sz w:val="15"/>
        </w:rPr>
        <w:t> in:</w:t>
      </w:r>
      <w:r>
        <w:rPr>
          <w:w w:val="105"/>
          <w:sz w:val="15"/>
        </w:rPr>
        <w:t> </w:t>
      </w:r>
      <w:r>
        <w:rPr>
          <w:i/>
          <w:w w:val="105"/>
          <w:sz w:val="15"/>
        </w:rPr>
        <w:t>Fourth</w:t>
      </w:r>
      <w:r>
        <w:rPr>
          <w:i/>
          <w:w w:val="105"/>
          <w:sz w:val="15"/>
        </w:rPr>
        <w:t> International</w:t>
      </w:r>
      <w:r>
        <w:rPr>
          <w:i/>
          <w:w w:val="105"/>
          <w:sz w:val="15"/>
        </w:rPr>
        <w:t> </w:t>
      </w:r>
      <w:r>
        <w:rPr>
          <w:i/>
          <w:sz w:val="15"/>
        </w:rPr>
        <w:t>Workshop on Practical Applications of Stochastic Modelling</w:t>
      </w:r>
      <w:r>
        <w:rPr>
          <w:sz w:val="15"/>
        </w:rPr>
        <w:t>, Electronic Notes in Theoretical Computer </w:t>
      </w:r>
      <w:r>
        <w:rPr>
          <w:w w:val="105"/>
          <w:sz w:val="15"/>
        </w:rPr>
        <w:t>Science </w:t>
      </w:r>
      <w:r>
        <w:rPr>
          <w:b/>
          <w:w w:val="105"/>
          <w:sz w:val="15"/>
        </w:rPr>
        <w:t>261</w:t>
      </w:r>
      <w:r>
        <w:rPr>
          <w:w w:val="105"/>
          <w:sz w:val="15"/>
        </w:rPr>
        <w:t>, Elsevier, 2010 pp. 43–69.</w:t>
      </w:r>
    </w:p>
    <w:p>
      <w:pPr>
        <w:pStyle w:val="ListParagraph"/>
        <w:numPr>
          <w:ilvl w:val="0"/>
          <w:numId w:val="2"/>
        </w:numPr>
        <w:tabs>
          <w:tab w:pos="535" w:val="left" w:leader="none"/>
        </w:tabs>
        <w:spacing w:line="240" w:lineRule="auto" w:before="106" w:after="0"/>
        <w:ind w:left="535" w:right="0" w:hanging="231"/>
        <w:jc w:val="both"/>
        <w:rPr>
          <w:sz w:val="15"/>
        </w:rPr>
      </w:pPr>
      <w:bookmarkStart w:name="_bookmark33" w:id="51"/>
      <w:bookmarkEnd w:id="51"/>
      <w:r>
        <w:rPr/>
      </w:r>
      <w:r>
        <w:rPr>
          <w:w w:val="105"/>
          <w:sz w:val="15"/>
        </w:rPr>
        <w:t>Cohen,</w:t>
      </w:r>
      <w:r>
        <w:rPr>
          <w:spacing w:val="-12"/>
          <w:w w:val="105"/>
          <w:sz w:val="15"/>
        </w:rPr>
        <w:t> </w:t>
      </w:r>
      <w:r>
        <w:rPr>
          <w:w w:val="105"/>
          <w:sz w:val="15"/>
        </w:rPr>
        <w:t>J.,</w:t>
      </w:r>
      <w:r>
        <w:rPr>
          <w:spacing w:val="-10"/>
          <w:w w:val="105"/>
          <w:sz w:val="15"/>
        </w:rPr>
        <w:t> </w:t>
      </w:r>
      <w:r>
        <w:rPr>
          <w:i/>
          <w:w w:val="105"/>
          <w:sz w:val="15"/>
        </w:rPr>
        <w:t>The</w:t>
      </w:r>
      <w:r>
        <w:rPr>
          <w:i/>
          <w:spacing w:val="-10"/>
          <w:w w:val="105"/>
          <w:sz w:val="15"/>
        </w:rPr>
        <w:t> </w:t>
      </w:r>
      <w:r>
        <w:rPr>
          <w:i/>
          <w:w w:val="105"/>
          <w:sz w:val="15"/>
        </w:rPr>
        <w:t>crucial</w:t>
      </w:r>
      <w:r>
        <w:rPr>
          <w:i/>
          <w:spacing w:val="-11"/>
          <w:w w:val="105"/>
          <w:sz w:val="15"/>
        </w:rPr>
        <w:t> </w:t>
      </w:r>
      <w:r>
        <w:rPr>
          <w:i/>
          <w:w w:val="105"/>
          <w:sz w:val="15"/>
        </w:rPr>
        <w:t>role</w:t>
      </w:r>
      <w:r>
        <w:rPr>
          <w:i/>
          <w:spacing w:val="-10"/>
          <w:w w:val="105"/>
          <w:sz w:val="15"/>
        </w:rPr>
        <w:t> </w:t>
      </w:r>
      <w:r>
        <w:rPr>
          <w:i/>
          <w:w w:val="105"/>
          <w:sz w:val="15"/>
        </w:rPr>
        <w:t>of</w:t>
      </w:r>
      <w:r>
        <w:rPr>
          <w:i/>
          <w:spacing w:val="-11"/>
          <w:w w:val="105"/>
          <w:sz w:val="15"/>
        </w:rPr>
        <w:t> </w:t>
      </w:r>
      <w:r>
        <w:rPr>
          <w:i/>
          <w:w w:val="105"/>
          <w:sz w:val="15"/>
        </w:rPr>
        <w:t>CS</w:t>
      </w:r>
      <w:r>
        <w:rPr>
          <w:i/>
          <w:spacing w:val="-10"/>
          <w:w w:val="105"/>
          <w:sz w:val="15"/>
        </w:rPr>
        <w:t> </w:t>
      </w:r>
      <w:r>
        <w:rPr>
          <w:i/>
          <w:w w:val="105"/>
          <w:sz w:val="15"/>
        </w:rPr>
        <w:t>in</w:t>
      </w:r>
      <w:r>
        <w:rPr>
          <w:i/>
          <w:spacing w:val="-11"/>
          <w:w w:val="105"/>
          <w:sz w:val="15"/>
        </w:rPr>
        <w:t> </w:t>
      </w:r>
      <w:r>
        <w:rPr>
          <w:i/>
          <w:w w:val="105"/>
          <w:sz w:val="15"/>
        </w:rPr>
        <w:t>systems</w:t>
      </w:r>
      <w:r>
        <w:rPr>
          <w:i/>
          <w:spacing w:val="-10"/>
          <w:w w:val="105"/>
          <w:sz w:val="15"/>
        </w:rPr>
        <w:t> </w:t>
      </w:r>
      <w:r>
        <w:rPr>
          <w:i/>
          <w:w w:val="105"/>
          <w:sz w:val="15"/>
        </w:rPr>
        <w:t>and</w:t>
      </w:r>
      <w:r>
        <w:rPr>
          <w:i/>
          <w:spacing w:val="-11"/>
          <w:w w:val="105"/>
          <w:sz w:val="15"/>
        </w:rPr>
        <w:t> </w:t>
      </w:r>
      <w:r>
        <w:rPr>
          <w:i/>
          <w:w w:val="105"/>
          <w:sz w:val="15"/>
        </w:rPr>
        <w:t>synthetic</w:t>
      </w:r>
      <w:r>
        <w:rPr>
          <w:i/>
          <w:spacing w:val="-10"/>
          <w:w w:val="105"/>
          <w:sz w:val="15"/>
        </w:rPr>
        <w:t> </w:t>
      </w:r>
      <w:r>
        <w:rPr>
          <w:i/>
          <w:w w:val="105"/>
          <w:sz w:val="15"/>
        </w:rPr>
        <w:t>biology</w:t>
      </w:r>
      <w:r>
        <w:rPr>
          <w:w w:val="105"/>
          <w:sz w:val="15"/>
        </w:rPr>
        <w:t>,</w:t>
      </w:r>
      <w:r>
        <w:rPr>
          <w:spacing w:val="-10"/>
          <w:w w:val="105"/>
          <w:sz w:val="15"/>
        </w:rPr>
        <w:t> </w:t>
      </w:r>
      <w:r>
        <w:rPr>
          <w:w w:val="105"/>
          <w:sz w:val="15"/>
        </w:rPr>
        <w:t>CACM</w:t>
      </w:r>
      <w:r>
        <w:rPr>
          <w:spacing w:val="-9"/>
          <w:w w:val="105"/>
          <w:sz w:val="15"/>
        </w:rPr>
        <w:t> </w:t>
      </w:r>
      <w:r>
        <w:rPr>
          <w:b/>
          <w:w w:val="105"/>
          <w:sz w:val="15"/>
        </w:rPr>
        <w:t>51</w:t>
      </w:r>
      <w:r>
        <w:rPr>
          <w:b/>
          <w:spacing w:val="-16"/>
          <w:w w:val="105"/>
          <w:sz w:val="15"/>
        </w:rPr>
        <w:t> </w:t>
      </w:r>
      <w:r>
        <w:rPr>
          <w:w w:val="105"/>
          <w:sz w:val="15"/>
        </w:rPr>
        <w:t>(2008),</w:t>
      </w:r>
      <w:r>
        <w:rPr>
          <w:spacing w:val="-10"/>
          <w:w w:val="105"/>
          <w:sz w:val="15"/>
        </w:rPr>
        <w:t> </w:t>
      </w:r>
      <w:r>
        <w:rPr>
          <w:w w:val="105"/>
          <w:sz w:val="15"/>
        </w:rPr>
        <w:t>pp.</w:t>
      </w:r>
      <w:r>
        <w:rPr>
          <w:spacing w:val="-10"/>
          <w:w w:val="105"/>
          <w:sz w:val="15"/>
        </w:rPr>
        <w:t> </w:t>
      </w:r>
      <w:r>
        <w:rPr>
          <w:spacing w:val="-2"/>
          <w:w w:val="105"/>
          <w:sz w:val="15"/>
        </w:rPr>
        <w:t>15–18.</w:t>
      </w:r>
    </w:p>
    <w:p>
      <w:pPr>
        <w:pStyle w:val="ListParagraph"/>
        <w:numPr>
          <w:ilvl w:val="0"/>
          <w:numId w:val="2"/>
        </w:numPr>
        <w:tabs>
          <w:tab w:pos="535" w:val="left" w:leader="none"/>
        </w:tabs>
        <w:spacing w:line="194" w:lineRule="auto" w:before="152" w:after="0"/>
        <w:ind w:left="535" w:right="107" w:hanging="232"/>
        <w:jc w:val="both"/>
        <w:rPr>
          <w:sz w:val="15"/>
        </w:rPr>
      </w:pPr>
      <w:r>
        <w:rPr>
          <w:w w:val="105"/>
          <w:sz w:val="15"/>
        </w:rPr>
        <w:t>Fisher, J. and N. Piterman, </w:t>
      </w:r>
      <w:r>
        <w:rPr>
          <w:i/>
          <w:w w:val="105"/>
          <w:sz w:val="15"/>
        </w:rPr>
        <w:t>The executable pathway to biological networks</w:t>
      </w:r>
      <w:r>
        <w:rPr>
          <w:w w:val="105"/>
          <w:sz w:val="15"/>
        </w:rPr>
        <w:t>, Briefings in Functional Genomics and Proteomics </w:t>
      </w:r>
      <w:r>
        <w:rPr>
          <w:b/>
          <w:w w:val="105"/>
          <w:sz w:val="15"/>
        </w:rPr>
        <w:t>9 </w:t>
      </w:r>
      <w:r>
        <w:rPr>
          <w:w w:val="105"/>
          <w:sz w:val="15"/>
        </w:rPr>
        <w:t>(2010), pp. 79–92.</w:t>
      </w:r>
    </w:p>
    <w:p>
      <w:pPr>
        <w:pStyle w:val="ListParagraph"/>
        <w:numPr>
          <w:ilvl w:val="0"/>
          <w:numId w:val="2"/>
        </w:numPr>
        <w:tabs>
          <w:tab w:pos="535" w:val="left" w:leader="none"/>
        </w:tabs>
        <w:spacing w:line="165" w:lineRule="auto" w:before="181" w:after="0"/>
        <w:ind w:left="535" w:right="106" w:hanging="314"/>
        <w:jc w:val="both"/>
        <w:rPr>
          <w:sz w:val="15"/>
        </w:rPr>
      </w:pPr>
      <w:r>
        <w:rPr>
          <w:w w:val="105"/>
          <w:sz w:val="15"/>
        </w:rPr>
        <w:t>Glasstone, S., K. J. Laidler and H. Eyring, “The Theory of Rate Processes,” McGraw-Hill, London, </w:t>
      </w:r>
      <w:r>
        <w:rPr>
          <w:spacing w:val="-2"/>
          <w:w w:val="105"/>
          <w:sz w:val="15"/>
        </w:rPr>
        <w:t>1941.</w:t>
      </w:r>
    </w:p>
    <w:p>
      <w:pPr>
        <w:pStyle w:val="ListParagraph"/>
        <w:numPr>
          <w:ilvl w:val="0"/>
          <w:numId w:val="2"/>
        </w:numPr>
        <w:tabs>
          <w:tab w:pos="533" w:val="left" w:leader="none"/>
          <w:tab w:pos="535" w:val="left" w:leader="none"/>
        </w:tabs>
        <w:spacing w:line="194" w:lineRule="auto" w:before="142" w:after="0"/>
        <w:ind w:left="535" w:right="107" w:hanging="314"/>
        <w:jc w:val="both"/>
        <w:rPr>
          <w:sz w:val="15"/>
        </w:rPr>
      </w:pPr>
      <w:r>
        <w:rPr>
          <w:w w:val="105"/>
          <w:sz w:val="15"/>
        </w:rPr>
        <w:t>Guerriero, M. L. L. and J. K. Heath, </w:t>
      </w:r>
      <w:r>
        <w:rPr>
          <w:i/>
          <w:w w:val="105"/>
          <w:sz w:val="15"/>
        </w:rPr>
        <w:t>Computational modeling of biological pathways by executable</w:t>
      </w:r>
      <w:r>
        <w:rPr>
          <w:i/>
          <w:w w:val="105"/>
          <w:sz w:val="15"/>
        </w:rPr>
        <w:t> biology.</w:t>
      </w:r>
      <w:r>
        <w:rPr>
          <w:w w:val="105"/>
          <w:sz w:val="15"/>
        </w:rPr>
        <w:t>, Methods in enzymology </w:t>
      </w:r>
      <w:r>
        <w:rPr>
          <w:b/>
          <w:w w:val="105"/>
          <w:sz w:val="15"/>
        </w:rPr>
        <w:t>487 </w:t>
      </w:r>
      <w:r>
        <w:rPr>
          <w:w w:val="105"/>
          <w:sz w:val="15"/>
        </w:rPr>
        <w:t>(2011), pp. 217–251.</w:t>
      </w:r>
    </w:p>
    <w:p>
      <w:pPr>
        <w:pStyle w:val="ListParagraph"/>
        <w:numPr>
          <w:ilvl w:val="0"/>
          <w:numId w:val="2"/>
        </w:numPr>
        <w:tabs>
          <w:tab w:pos="534" w:val="left" w:leader="none"/>
        </w:tabs>
        <w:spacing w:line="240" w:lineRule="auto" w:before="129" w:after="0"/>
        <w:ind w:left="534" w:right="0" w:hanging="313"/>
        <w:jc w:val="both"/>
        <w:rPr>
          <w:sz w:val="15"/>
        </w:rPr>
      </w:pPr>
      <w:r>
        <w:rPr>
          <w:sz w:val="15"/>
        </w:rPr>
        <w:t>Hillston,</w:t>
      </w:r>
      <w:r>
        <w:rPr>
          <w:spacing w:val="1"/>
          <w:sz w:val="15"/>
        </w:rPr>
        <w:t> </w:t>
      </w:r>
      <w:r>
        <w:rPr>
          <w:sz w:val="15"/>
        </w:rPr>
        <w:t>J.,</w:t>
      </w:r>
      <w:r>
        <w:rPr>
          <w:spacing w:val="1"/>
          <w:sz w:val="15"/>
        </w:rPr>
        <w:t> </w:t>
      </w:r>
      <w:r>
        <w:rPr>
          <w:sz w:val="15"/>
        </w:rPr>
        <w:t>“A</w:t>
      </w:r>
      <w:r>
        <w:rPr>
          <w:spacing w:val="1"/>
          <w:sz w:val="15"/>
        </w:rPr>
        <w:t> </w:t>
      </w:r>
      <w:r>
        <w:rPr>
          <w:sz w:val="15"/>
        </w:rPr>
        <w:t>Compositional</w:t>
      </w:r>
      <w:r>
        <w:rPr>
          <w:spacing w:val="1"/>
          <w:sz w:val="15"/>
        </w:rPr>
        <w:t> </w:t>
      </w:r>
      <w:r>
        <w:rPr>
          <w:sz w:val="15"/>
        </w:rPr>
        <w:t>Approach</w:t>
      </w:r>
      <w:r>
        <w:rPr>
          <w:spacing w:val="1"/>
          <w:sz w:val="15"/>
        </w:rPr>
        <w:t> </w:t>
      </w:r>
      <w:r>
        <w:rPr>
          <w:sz w:val="15"/>
        </w:rPr>
        <w:t>to</w:t>
      </w:r>
      <w:r>
        <w:rPr>
          <w:spacing w:val="1"/>
          <w:sz w:val="15"/>
        </w:rPr>
        <w:t> </w:t>
      </w:r>
      <w:r>
        <w:rPr>
          <w:sz w:val="15"/>
        </w:rPr>
        <w:t>Performance</w:t>
      </w:r>
      <w:r>
        <w:rPr>
          <w:spacing w:val="1"/>
          <w:sz w:val="15"/>
        </w:rPr>
        <w:t> </w:t>
      </w:r>
      <w:r>
        <w:rPr>
          <w:sz w:val="15"/>
        </w:rPr>
        <w:t>Modelling,”</w:t>
      </w:r>
      <w:r>
        <w:rPr>
          <w:spacing w:val="1"/>
          <w:sz w:val="15"/>
        </w:rPr>
        <w:t> </w:t>
      </w:r>
      <w:r>
        <w:rPr>
          <w:sz w:val="15"/>
        </w:rPr>
        <w:t>Cambridge</w:t>
      </w:r>
      <w:r>
        <w:rPr>
          <w:spacing w:val="2"/>
          <w:sz w:val="15"/>
        </w:rPr>
        <w:t> </w:t>
      </w:r>
      <w:r>
        <w:rPr>
          <w:sz w:val="15"/>
        </w:rPr>
        <w:t>University</w:t>
      </w:r>
      <w:r>
        <w:rPr>
          <w:spacing w:val="1"/>
          <w:sz w:val="15"/>
        </w:rPr>
        <w:t> </w:t>
      </w:r>
      <w:r>
        <w:rPr>
          <w:sz w:val="15"/>
        </w:rPr>
        <w:t>Press,</w:t>
      </w:r>
      <w:r>
        <w:rPr>
          <w:spacing w:val="1"/>
          <w:sz w:val="15"/>
        </w:rPr>
        <w:t> </w:t>
      </w:r>
      <w:r>
        <w:rPr>
          <w:spacing w:val="-2"/>
          <w:sz w:val="15"/>
        </w:rPr>
        <w:t>1996.</w:t>
      </w:r>
    </w:p>
    <w:p>
      <w:pPr>
        <w:spacing w:after="0" w:line="240" w:lineRule="auto"/>
        <w:jc w:val="both"/>
        <w:rPr>
          <w:sz w:val="15"/>
        </w:rPr>
        <w:sectPr>
          <w:pgSz w:w="9360" w:h="13610"/>
          <w:pgMar w:header="855" w:footer="0" w:top="1040" w:bottom="280" w:left="680" w:right="680"/>
        </w:sectPr>
      </w:pPr>
    </w:p>
    <w:p>
      <w:pPr>
        <w:pStyle w:val="ListParagraph"/>
        <w:numPr>
          <w:ilvl w:val="0"/>
          <w:numId w:val="2"/>
        </w:numPr>
        <w:tabs>
          <w:tab w:pos="421" w:val="left" w:leader="none"/>
        </w:tabs>
        <w:spacing w:line="240" w:lineRule="auto" w:before="178" w:after="0"/>
        <w:ind w:left="421" w:right="0" w:hanging="313"/>
        <w:jc w:val="left"/>
        <w:rPr>
          <w:sz w:val="15"/>
        </w:rPr>
      </w:pPr>
      <w:bookmarkStart w:name="_bookmark34" w:id="52"/>
      <w:bookmarkEnd w:id="52"/>
      <w:r>
        <w:rPr/>
      </w:r>
      <w:bookmarkStart w:name="_bookmark35" w:id="53"/>
      <w:bookmarkEnd w:id="53"/>
      <w:r>
        <w:rPr/>
      </w:r>
      <w:bookmarkStart w:name="_bookmark36" w:id="54"/>
      <w:bookmarkEnd w:id="54"/>
      <w:r>
        <w:rPr/>
      </w:r>
      <w:bookmarkStart w:name="_bookmark37" w:id="55"/>
      <w:bookmarkEnd w:id="55"/>
      <w:r>
        <w:rPr/>
      </w:r>
      <w:bookmarkStart w:name="_bookmark38" w:id="56"/>
      <w:bookmarkEnd w:id="56"/>
      <w:r>
        <w:rPr/>
      </w:r>
      <w:r>
        <w:rPr>
          <w:w w:val="105"/>
          <w:sz w:val="15"/>
        </w:rPr>
        <w:t>Kitano,</w:t>
      </w:r>
      <w:r>
        <w:rPr>
          <w:spacing w:val="-14"/>
          <w:w w:val="105"/>
          <w:sz w:val="15"/>
        </w:rPr>
        <w:t> </w:t>
      </w:r>
      <w:r>
        <w:rPr>
          <w:w w:val="105"/>
          <w:sz w:val="15"/>
        </w:rPr>
        <w:t>H.,</w:t>
      </w:r>
      <w:r>
        <w:rPr>
          <w:spacing w:val="-10"/>
          <w:w w:val="105"/>
          <w:sz w:val="15"/>
        </w:rPr>
        <w:t> </w:t>
      </w:r>
      <w:r>
        <w:rPr>
          <w:i/>
          <w:w w:val="105"/>
          <w:sz w:val="15"/>
        </w:rPr>
        <w:t>Systems</w:t>
      </w:r>
      <w:r>
        <w:rPr>
          <w:i/>
          <w:spacing w:val="-11"/>
          <w:w w:val="105"/>
          <w:sz w:val="15"/>
        </w:rPr>
        <w:t> </w:t>
      </w:r>
      <w:r>
        <w:rPr>
          <w:i/>
          <w:w w:val="105"/>
          <w:sz w:val="15"/>
        </w:rPr>
        <w:t>Biology:</w:t>
      </w:r>
      <w:r>
        <w:rPr>
          <w:i/>
          <w:spacing w:val="-12"/>
          <w:w w:val="105"/>
          <w:sz w:val="15"/>
        </w:rPr>
        <w:t> </w:t>
      </w:r>
      <w:r>
        <w:rPr>
          <w:i/>
          <w:w w:val="105"/>
          <w:sz w:val="15"/>
        </w:rPr>
        <w:t>A</w:t>
      </w:r>
      <w:r>
        <w:rPr>
          <w:i/>
          <w:spacing w:val="-11"/>
          <w:w w:val="105"/>
          <w:sz w:val="15"/>
        </w:rPr>
        <w:t> </w:t>
      </w:r>
      <w:r>
        <w:rPr>
          <w:i/>
          <w:w w:val="105"/>
          <w:sz w:val="15"/>
        </w:rPr>
        <w:t>Brief</w:t>
      </w:r>
      <w:r>
        <w:rPr>
          <w:i/>
          <w:spacing w:val="-12"/>
          <w:w w:val="105"/>
          <w:sz w:val="15"/>
        </w:rPr>
        <w:t> </w:t>
      </w:r>
      <w:r>
        <w:rPr>
          <w:i/>
          <w:w w:val="105"/>
          <w:sz w:val="15"/>
        </w:rPr>
        <w:t>Overview</w:t>
      </w:r>
      <w:r>
        <w:rPr>
          <w:w w:val="105"/>
          <w:sz w:val="15"/>
        </w:rPr>
        <w:t>,</w:t>
      </w:r>
      <w:r>
        <w:rPr>
          <w:spacing w:val="-10"/>
          <w:w w:val="105"/>
          <w:sz w:val="15"/>
        </w:rPr>
        <w:t> </w:t>
      </w:r>
      <w:r>
        <w:rPr>
          <w:w w:val="105"/>
          <w:sz w:val="15"/>
        </w:rPr>
        <w:t>Science</w:t>
      </w:r>
      <w:r>
        <w:rPr>
          <w:spacing w:val="-10"/>
          <w:w w:val="105"/>
          <w:sz w:val="15"/>
        </w:rPr>
        <w:t> </w:t>
      </w:r>
      <w:r>
        <w:rPr>
          <w:b/>
          <w:w w:val="105"/>
          <w:sz w:val="15"/>
        </w:rPr>
        <w:t>295</w:t>
      </w:r>
      <w:r>
        <w:rPr>
          <w:b/>
          <w:spacing w:val="-16"/>
          <w:w w:val="105"/>
          <w:sz w:val="15"/>
        </w:rPr>
        <w:t> </w:t>
      </w:r>
      <w:r>
        <w:rPr>
          <w:w w:val="105"/>
          <w:sz w:val="15"/>
        </w:rPr>
        <w:t>(2002),</w:t>
      </w:r>
      <w:r>
        <w:rPr>
          <w:spacing w:val="-11"/>
          <w:w w:val="105"/>
          <w:sz w:val="15"/>
        </w:rPr>
        <w:t> </w:t>
      </w:r>
      <w:r>
        <w:rPr>
          <w:w w:val="105"/>
          <w:sz w:val="15"/>
        </w:rPr>
        <w:t>pp.</w:t>
      </w:r>
      <w:r>
        <w:rPr>
          <w:spacing w:val="-10"/>
          <w:w w:val="105"/>
          <w:sz w:val="15"/>
        </w:rPr>
        <w:t> </w:t>
      </w:r>
      <w:r>
        <w:rPr>
          <w:spacing w:val="-2"/>
          <w:w w:val="105"/>
          <w:sz w:val="15"/>
        </w:rPr>
        <w:t>1662–1664.</w:t>
      </w:r>
    </w:p>
    <w:p>
      <w:pPr>
        <w:pStyle w:val="ListParagraph"/>
        <w:numPr>
          <w:ilvl w:val="0"/>
          <w:numId w:val="2"/>
        </w:numPr>
        <w:tabs>
          <w:tab w:pos="422" w:val="left" w:leader="none"/>
        </w:tabs>
        <w:spacing w:line="165" w:lineRule="auto" w:before="179" w:after="0"/>
        <w:ind w:left="422" w:right="220" w:hanging="314"/>
        <w:jc w:val="both"/>
        <w:rPr>
          <w:sz w:val="15"/>
        </w:rPr>
      </w:pPr>
      <w:bookmarkStart w:name="_bookmark39" w:id="57"/>
      <w:bookmarkEnd w:id="57"/>
      <w:r>
        <w:rPr/>
      </w:r>
      <w:r>
        <w:rPr>
          <w:w w:val="105"/>
          <w:sz w:val="15"/>
        </w:rPr>
        <w:t>Kooijman, S., “Dynamic Energy Budget theory for metabolic organisation,” Cambridge University Press, 2010, 3 edition.</w:t>
      </w:r>
    </w:p>
    <w:p>
      <w:pPr>
        <w:pStyle w:val="ListParagraph"/>
        <w:numPr>
          <w:ilvl w:val="0"/>
          <w:numId w:val="2"/>
        </w:numPr>
        <w:tabs>
          <w:tab w:pos="421" w:val="left" w:leader="none"/>
        </w:tabs>
        <w:spacing w:line="180" w:lineRule="exact" w:before="116" w:after="0"/>
        <w:ind w:left="421" w:right="0" w:hanging="313"/>
        <w:jc w:val="left"/>
        <w:rPr>
          <w:sz w:val="15"/>
        </w:rPr>
      </w:pPr>
      <w:r>
        <w:rPr>
          <w:spacing w:val="-2"/>
          <w:w w:val="105"/>
          <w:sz w:val="15"/>
        </w:rPr>
        <w:t>Kooijman,</w:t>
      </w:r>
      <w:r>
        <w:rPr>
          <w:spacing w:val="-4"/>
          <w:w w:val="105"/>
          <w:sz w:val="15"/>
        </w:rPr>
        <w:t> </w:t>
      </w:r>
      <w:r>
        <w:rPr>
          <w:spacing w:val="-2"/>
          <w:w w:val="105"/>
          <w:sz w:val="15"/>
        </w:rPr>
        <w:t>S.,</w:t>
      </w:r>
      <w:r>
        <w:rPr>
          <w:spacing w:val="-3"/>
          <w:w w:val="105"/>
          <w:sz w:val="15"/>
        </w:rPr>
        <w:t> </w:t>
      </w:r>
      <w:r>
        <w:rPr>
          <w:i/>
          <w:spacing w:val="-2"/>
          <w:w w:val="105"/>
          <w:sz w:val="15"/>
        </w:rPr>
        <w:t>Bibliography</w:t>
      </w:r>
      <w:r>
        <w:rPr>
          <w:i/>
          <w:spacing w:val="-3"/>
          <w:w w:val="105"/>
          <w:sz w:val="15"/>
        </w:rPr>
        <w:t> </w:t>
      </w:r>
      <w:r>
        <w:rPr>
          <w:i/>
          <w:spacing w:val="-2"/>
          <w:w w:val="105"/>
          <w:sz w:val="15"/>
        </w:rPr>
        <w:t>on</w:t>
      </w:r>
      <w:r>
        <w:rPr>
          <w:i/>
          <w:spacing w:val="-4"/>
          <w:w w:val="105"/>
          <w:sz w:val="15"/>
        </w:rPr>
        <w:t> </w:t>
      </w:r>
      <w:r>
        <w:rPr>
          <w:i/>
          <w:spacing w:val="-2"/>
          <w:w w:val="105"/>
          <w:sz w:val="15"/>
        </w:rPr>
        <w:t>Dynamic</w:t>
      </w:r>
      <w:r>
        <w:rPr>
          <w:i/>
          <w:spacing w:val="-4"/>
          <w:w w:val="105"/>
          <w:sz w:val="15"/>
        </w:rPr>
        <w:t> </w:t>
      </w:r>
      <w:r>
        <w:rPr>
          <w:i/>
          <w:spacing w:val="-2"/>
          <w:w w:val="105"/>
          <w:sz w:val="15"/>
        </w:rPr>
        <w:t>Energy</w:t>
      </w:r>
      <w:r>
        <w:rPr>
          <w:i/>
          <w:spacing w:val="-3"/>
          <w:w w:val="105"/>
          <w:sz w:val="15"/>
        </w:rPr>
        <w:t> </w:t>
      </w:r>
      <w:r>
        <w:rPr>
          <w:i/>
          <w:spacing w:val="-2"/>
          <w:w w:val="105"/>
          <w:sz w:val="15"/>
        </w:rPr>
        <w:t>Budget</w:t>
      </w:r>
      <w:r>
        <w:rPr>
          <w:i/>
          <w:spacing w:val="-4"/>
          <w:w w:val="105"/>
          <w:sz w:val="15"/>
        </w:rPr>
        <w:t> </w:t>
      </w:r>
      <w:r>
        <w:rPr>
          <w:i/>
          <w:spacing w:val="-2"/>
          <w:w w:val="105"/>
          <w:sz w:val="15"/>
        </w:rPr>
        <w:t>theory</w:t>
      </w:r>
      <w:r>
        <w:rPr>
          <w:i/>
          <w:spacing w:val="6"/>
          <w:w w:val="105"/>
          <w:sz w:val="15"/>
        </w:rPr>
        <w:t> </w:t>
      </w:r>
      <w:r>
        <w:rPr>
          <w:spacing w:val="-2"/>
          <w:w w:val="105"/>
          <w:sz w:val="15"/>
        </w:rPr>
        <w:t>(2012).</w:t>
      </w:r>
    </w:p>
    <w:p>
      <w:pPr>
        <w:spacing w:line="180" w:lineRule="exact" w:before="0"/>
        <w:ind w:left="422" w:right="0" w:firstLine="0"/>
        <w:jc w:val="left"/>
        <w:rPr>
          <w:rFonts w:ascii="MathJax_Typewriter"/>
          <w:sz w:val="15"/>
        </w:rPr>
      </w:pPr>
      <w:bookmarkStart w:name="_bookmark40" w:id="58"/>
      <w:bookmarkEnd w:id="58"/>
      <w:r>
        <w:rPr/>
      </w: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http://www.bio.vu.nl/thb/deb/DEB_papers.pdf</w:t>
        </w:r>
      </w:hyperlink>
    </w:p>
    <w:p>
      <w:pPr>
        <w:pStyle w:val="BodyText"/>
        <w:spacing w:before="26"/>
        <w:jc w:val="left"/>
        <w:rPr>
          <w:rFonts w:ascii="MathJax_Typewriter"/>
          <w:sz w:val="15"/>
        </w:rPr>
      </w:pPr>
    </w:p>
    <w:p>
      <w:pPr>
        <w:pStyle w:val="ListParagraph"/>
        <w:numPr>
          <w:ilvl w:val="0"/>
          <w:numId w:val="2"/>
        </w:numPr>
        <w:tabs>
          <w:tab w:pos="422" w:val="left" w:leader="none"/>
        </w:tabs>
        <w:spacing w:line="182" w:lineRule="auto" w:before="0" w:after="0"/>
        <w:ind w:left="422" w:right="220" w:hanging="314"/>
        <w:jc w:val="both"/>
        <w:rPr>
          <w:sz w:val="15"/>
        </w:rPr>
      </w:pPr>
      <w:r>
        <w:rPr>
          <w:w w:val="105"/>
          <w:sz w:val="15"/>
        </w:rPr>
        <w:t>Marco,</w:t>
      </w:r>
      <w:r>
        <w:rPr>
          <w:spacing w:val="-1"/>
          <w:w w:val="105"/>
          <w:sz w:val="15"/>
        </w:rPr>
        <w:t> </w:t>
      </w:r>
      <w:r>
        <w:rPr>
          <w:w w:val="105"/>
          <w:sz w:val="15"/>
        </w:rPr>
        <w:t>D.,</w:t>
      </w:r>
      <w:r>
        <w:rPr>
          <w:spacing w:val="-1"/>
          <w:w w:val="105"/>
          <w:sz w:val="15"/>
        </w:rPr>
        <w:t> </w:t>
      </w:r>
      <w:r>
        <w:rPr>
          <w:w w:val="105"/>
          <w:sz w:val="15"/>
        </w:rPr>
        <w:t>D.</w:t>
      </w:r>
      <w:r>
        <w:rPr>
          <w:spacing w:val="-1"/>
          <w:w w:val="105"/>
          <w:sz w:val="15"/>
        </w:rPr>
        <w:t> </w:t>
      </w:r>
      <w:r>
        <w:rPr>
          <w:w w:val="105"/>
          <w:sz w:val="15"/>
        </w:rPr>
        <w:t>Cairns</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Shankland,</w:t>
      </w:r>
      <w:r>
        <w:rPr>
          <w:spacing w:val="-1"/>
          <w:w w:val="105"/>
          <w:sz w:val="15"/>
        </w:rPr>
        <w:t> </w:t>
      </w:r>
      <w:r>
        <w:rPr>
          <w:i/>
          <w:w w:val="105"/>
          <w:sz w:val="15"/>
        </w:rPr>
        <w:t>Optimisation</w:t>
      </w:r>
      <w:r>
        <w:rPr>
          <w:i/>
          <w:spacing w:val="-2"/>
          <w:w w:val="105"/>
          <w:sz w:val="15"/>
        </w:rPr>
        <w:t> </w:t>
      </w:r>
      <w:r>
        <w:rPr>
          <w:i/>
          <w:w w:val="105"/>
          <w:sz w:val="15"/>
        </w:rPr>
        <w:t>of</w:t>
      </w:r>
      <w:r>
        <w:rPr>
          <w:i/>
          <w:spacing w:val="-2"/>
          <w:w w:val="105"/>
          <w:sz w:val="15"/>
        </w:rPr>
        <w:t> </w:t>
      </w:r>
      <w:r>
        <w:rPr>
          <w:i/>
          <w:w w:val="105"/>
          <w:sz w:val="15"/>
        </w:rPr>
        <w:t>process</w:t>
      </w:r>
      <w:r>
        <w:rPr>
          <w:i/>
          <w:spacing w:val="-2"/>
          <w:w w:val="105"/>
          <w:sz w:val="15"/>
        </w:rPr>
        <w:t> </w:t>
      </w:r>
      <w:r>
        <w:rPr>
          <w:i/>
          <w:w w:val="105"/>
          <w:sz w:val="15"/>
        </w:rPr>
        <w:t>algebra</w:t>
      </w:r>
      <w:r>
        <w:rPr>
          <w:i/>
          <w:spacing w:val="-2"/>
          <w:w w:val="105"/>
          <w:sz w:val="15"/>
        </w:rPr>
        <w:t> </w:t>
      </w:r>
      <w:r>
        <w:rPr>
          <w:i/>
          <w:w w:val="105"/>
          <w:sz w:val="15"/>
        </w:rPr>
        <w:t>models</w:t>
      </w:r>
      <w:r>
        <w:rPr>
          <w:i/>
          <w:spacing w:val="-2"/>
          <w:w w:val="105"/>
          <w:sz w:val="15"/>
        </w:rPr>
        <w:t> </w:t>
      </w:r>
      <w:r>
        <w:rPr>
          <w:i/>
          <w:w w:val="105"/>
          <w:sz w:val="15"/>
        </w:rPr>
        <w:t>using</w:t>
      </w:r>
      <w:r>
        <w:rPr>
          <w:i/>
          <w:spacing w:val="-2"/>
          <w:w w:val="105"/>
          <w:sz w:val="15"/>
        </w:rPr>
        <w:t> </w:t>
      </w:r>
      <w:r>
        <w:rPr>
          <w:i/>
          <w:w w:val="105"/>
          <w:sz w:val="15"/>
        </w:rPr>
        <w:t>evolutionary</w:t>
      </w:r>
      <w:r>
        <w:rPr>
          <w:i/>
          <w:w w:val="105"/>
          <w:sz w:val="15"/>
        </w:rPr>
        <w:t> </w:t>
      </w:r>
      <w:bookmarkStart w:name="_bookmark41" w:id="59"/>
      <w:bookmarkEnd w:id="59"/>
      <w:r>
        <w:rPr>
          <w:i/>
          <w:spacing w:val="-2"/>
          <w:w w:val="105"/>
          <w:sz w:val="15"/>
        </w:rPr>
        <w:t>c</w:t>
      </w:r>
      <w:r>
        <w:rPr>
          <w:i/>
          <w:spacing w:val="-2"/>
          <w:w w:val="105"/>
          <w:sz w:val="15"/>
        </w:rPr>
        <w:t>omputation</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2011</w:t>
      </w:r>
      <w:r>
        <w:rPr>
          <w:i/>
          <w:spacing w:val="-6"/>
          <w:w w:val="105"/>
          <w:sz w:val="15"/>
        </w:rPr>
        <w:t> </w:t>
      </w:r>
      <w:r>
        <w:rPr>
          <w:i/>
          <w:spacing w:val="-2"/>
          <w:w w:val="105"/>
          <w:sz w:val="15"/>
        </w:rPr>
        <w:t>IEEE</w:t>
      </w:r>
      <w:r>
        <w:rPr>
          <w:i/>
          <w:spacing w:val="-6"/>
          <w:w w:val="105"/>
          <w:sz w:val="15"/>
        </w:rPr>
        <w:t> </w:t>
      </w:r>
      <w:r>
        <w:rPr>
          <w:i/>
          <w:spacing w:val="-2"/>
          <w:w w:val="105"/>
          <w:sz w:val="15"/>
        </w:rPr>
        <w:t>Congress</w:t>
      </w:r>
      <w:r>
        <w:rPr>
          <w:i/>
          <w:spacing w:val="-6"/>
          <w:w w:val="105"/>
          <w:sz w:val="15"/>
        </w:rPr>
        <w:t> </w:t>
      </w:r>
      <w:r>
        <w:rPr>
          <w:i/>
          <w:spacing w:val="-2"/>
          <w:w w:val="105"/>
          <w:sz w:val="15"/>
        </w:rPr>
        <w:t>on</w:t>
      </w:r>
      <w:r>
        <w:rPr>
          <w:i/>
          <w:spacing w:val="-6"/>
          <w:w w:val="105"/>
          <w:sz w:val="15"/>
        </w:rPr>
        <w:t> </w:t>
      </w:r>
      <w:r>
        <w:rPr>
          <w:i/>
          <w:spacing w:val="-2"/>
          <w:w w:val="105"/>
          <w:sz w:val="15"/>
        </w:rPr>
        <w:t>Evolutionary</w:t>
      </w:r>
      <w:r>
        <w:rPr>
          <w:i/>
          <w:spacing w:val="-6"/>
          <w:w w:val="105"/>
          <w:sz w:val="15"/>
        </w:rPr>
        <w:t> </w:t>
      </w:r>
      <w:r>
        <w:rPr>
          <w:i/>
          <w:spacing w:val="-2"/>
          <w:w w:val="105"/>
          <w:sz w:val="15"/>
        </w:rPr>
        <w:t>Computation </w:t>
      </w:r>
      <w:r>
        <w:rPr>
          <w:spacing w:val="-2"/>
          <w:w w:val="105"/>
          <w:sz w:val="15"/>
        </w:rPr>
        <w:t>(2011),</w:t>
      </w:r>
      <w:r>
        <w:rPr>
          <w:spacing w:val="-5"/>
          <w:w w:val="105"/>
          <w:sz w:val="15"/>
        </w:rPr>
        <w:t> </w:t>
      </w:r>
      <w:r>
        <w:rPr>
          <w:spacing w:val="-2"/>
          <w:w w:val="105"/>
          <w:sz w:val="15"/>
        </w:rPr>
        <w:t>pp.</w:t>
      </w:r>
      <w:r>
        <w:rPr>
          <w:spacing w:val="-6"/>
          <w:w w:val="105"/>
          <w:sz w:val="15"/>
        </w:rPr>
        <w:t> </w:t>
      </w:r>
      <w:r>
        <w:rPr>
          <w:spacing w:val="-2"/>
          <w:w w:val="105"/>
          <w:sz w:val="15"/>
        </w:rPr>
        <w:t>1296– 1301.</w:t>
      </w:r>
    </w:p>
    <w:p>
      <w:pPr>
        <w:pStyle w:val="ListParagraph"/>
        <w:numPr>
          <w:ilvl w:val="0"/>
          <w:numId w:val="2"/>
        </w:numPr>
        <w:tabs>
          <w:tab w:pos="422" w:val="left" w:leader="none"/>
        </w:tabs>
        <w:spacing w:line="196" w:lineRule="auto" w:before="141" w:after="0"/>
        <w:ind w:left="422" w:right="220" w:hanging="314"/>
        <w:jc w:val="both"/>
        <w:rPr>
          <w:sz w:val="15"/>
        </w:rPr>
      </w:pPr>
      <w:r>
        <w:rPr>
          <w:w w:val="105"/>
          <w:sz w:val="15"/>
        </w:rPr>
        <w:t>Miossec,</w:t>
      </w:r>
      <w:r>
        <w:rPr>
          <w:spacing w:val="-1"/>
          <w:w w:val="105"/>
          <w:sz w:val="15"/>
        </w:rPr>
        <w:t> </w:t>
      </w:r>
      <w:r>
        <w:rPr>
          <w:w w:val="105"/>
          <w:sz w:val="15"/>
        </w:rPr>
        <w:t>L., R.</w:t>
      </w:r>
      <w:r>
        <w:rPr>
          <w:spacing w:val="-1"/>
          <w:w w:val="105"/>
          <w:sz w:val="15"/>
        </w:rPr>
        <w:t> </w:t>
      </w:r>
      <w:r>
        <w:rPr>
          <w:w w:val="105"/>
          <w:sz w:val="15"/>
        </w:rPr>
        <w:t>L.</w:t>
      </w:r>
      <w:r>
        <w:rPr>
          <w:spacing w:val="-1"/>
          <w:w w:val="105"/>
          <w:sz w:val="15"/>
        </w:rPr>
        <w:t> </w:t>
      </w:r>
      <w:r>
        <w:rPr>
          <w:w w:val="105"/>
          <w:sz w:val="15"/>
        </w:rPr>
        <w:t>Deuff</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Goulletquer,</w:t>
      </w:r>
      <w:r>
        <w:rPr>
          <w:spacing w:val="-1"/>
          <w:w w:val="105"/>
          <w:sz w:val="15"/>
        </w:rPr>
        <w:t> </w:t>
      </w:r>
      <w:r>
        <w:rPr>
          <w:i/>
          <w:w w:val="105"/>
          <w:sz w:val="15"/>
        </w:rPr>
        <w:t>Alien</w:t>
      </w:r>
      <w:r>
        <w:rPr>
          <w:i/>
          <w:spacing w:val="-3"/>
          <w:w w:val="105"/>
          <w:sz w:val="15"/>
        </w:rPr>
        <w:t> </w:t>
      </w:r>
      <w:r>
        <w:rPr>
          <w:i/>
          <w:w w:val="105"/>
          <w:sz w:val="15"/>
        </w:rPr>
        <w:t>species</w:t>
      </w:r>
      <w:r>
        <w:rPr>
          <w:i/>
          <w:spacing w:val="-3"/>
          <w:w w:val="105"/>
          <w:sz w:val="15"/>
        </w:rPr>
        <w:t> </w:t>
      </w:r>
      <w:r>
        <w:rPr>
          <w:i/>
          <w:w w:val="105"/>
          <w:sz w:val="15"/>
        </w:rPr>
        <w:t>alert:</w:t>
      </w:r>
      <w:r>
        <w:rPr>
          <w:i/>
          <w:spacing w:val="-3"/>
          <w:w w:val="105"/>
          <w:sz w:val="15"/>
        </w:rPr>
        <w:t> </w:t>
      </w:r>
      <w:r>
        <w:rPr>
          <w:i/>
          <w:w w:val="105"/>
          <w:sz w:val="15"/>
        </w:rPr>
        <w:t>Crassostrea</w:t>
      </w:r>
      <w:r>
        <w:rPr>
          <w:i/>
          <w:spacing w:val="-3"/>
          <w:w w:val="105"/>
          <w:sz w:val="15"/>
        </w:rPr>
        <w:t> </w:t>
      </w:r>
      <w:r>
        <w:rPr>
          <w:i/>
          <w:w w:val="105"/>
          <w:sz w:val="15"/>
        </w:rPr>
        <w:t>gigas</w:t>
      </w:r>
      <w:r>
        <w:rPr>
          <w:i/>
          <w:spacing w:val="-3"/>
          <w:w w:val="105"/>
          <w:sz w:val="15"/>
        </w:rPr>
        <w:t> </w:t>
      </w:r>
      <w:r>
        <w:rPr>
          <w:i/>
          <w:w w:val="105"/>
          <w:sz w:val="15"/>
        </w:rPr>
        <w:t>(Pacific</w:t>
      </w:r>
      <w:r>
        <w:rPr>
          <w:i/>
          <w:spacing w:val="-3"/>
          <w:w w:val="105"/>
          <w:sz w:val="15"/>
        </w:rPr>
        <w:t> </w:t>
      </w:r>
      <w:r>
        <w:rPr>
          <w:i/>
          <w:w w:val="105"/>
          <w:sz w:val="15"/>
        </w:rPr>
        <w:t>oyster)</w:t>
      </w:r>
      <w:r>
        <w:rPr>
          <w:w w:val="105"/>
          <w:sz w:val="15"/>
        </w:rPr>
        <w:t>, Technical Report 299, ICES Cooperative Research (2009).</w:t>
      </w:r>
    </w:p>
    <w:p>
      <w:pPr>
        <w:pStyle w:val="ListParagraph"/>
        <w:numPr>
          <w:ilvl w:val="0"/>
          <w:numId w:val="2"/>
        </w:numPr>
        <w:tabs>
          <w:tab w:pos="422" w:val="left" w:leader="none"/>
        </w:tabs>
        <w:spacing w:line="165" w:lineRule="auto" w:before="188" w:after="0"/>
        <w:ind w:left="422" w:right="220" w:hanging="314"/>
        <w:jc w:val="both"/>
        <w:rPr>
          <w:sz w:val="15"/>
        </w:rPr>
      </w:pPr>
      <w:r>
        <w:rPr>
          <w:w w:val="105"/>
          <w:sz w:val="15"/>
        </w:rPr>
        <w:t>Pouvreau,</w:t>
      </w:r>
      <w:r>
        <w:rPr>
          <w:spacing w:val="-14"/>
          <w:w w:val="105"/>
          <w:sz w:val="15"/>
        </w:rPr>
        <w:t> </w:t>
      </w:r>
      <w:r>
        <w:rPr>
          <w:w w:val="105"/>
          <w:sz w:val="15"/>
        </w:rPr>
        <w:t>S.,</w:t>
      </w:r>
      <w:r>
        <w:rPr>
          <w:spacing w:val="-14"/>
          <w:w w:val="105"/>
          <w:sz w:val="15"/>
        </w:rPr>
        <w:t> </w:t>
      </w:r>
      <w:r>
        <w:rPr>
          <w:w w:val="105"/>
          <w:sz w:val="15"/>
        </w:rPr>
        <w:t>Y.</w:t>
      </w:r>
      <w:r>
        <w:rPr>
          <w:spacing w:val="-14"/>
          <w:w w:val="105"/>
          <w:sz w:val="15"/>
        </w:rPr>
        <w:t> </w:t>
      </w:r>
      <w:r>
        <w:rPr>
          <w:w w:val="105"/>
          <w:sz w:val="15"/>
        </w:rPr>
        <w:t>Bourles,</w:t>
      </w:r>
      <w:r>
        <w:rPr>
          <w:spacing w:val="-14"/>
          <w:w w:val="105"/>
          <w:sz w:val="15"/>
        </w:rPr>
        <w:t> </w:t>
      </w:r>
      <w:r>
        <w:rPr>
          <w:w w:val="105"/>
          <w:sz w:val="15"/>
        </w:rPr>
        <w:t>S.</w:t>
      </w:r>
      <w:r>
        <w:rPr>
          <w:spacing w:val="-14"/>
          <w:w w:val="105"/>
          <w:sz w:val="15"/>
        </w:rPr>
        <w:t> </w:t>
      </w:r>
      <w:r>
        <w:rPr>
          <w:w w:val="105"/>
          <w:sz w:val="15"/>
        </w:rPr>
        <w:t>Lefebvre,</w:t>
      </w:r>
      <w:r>
        <w:rPr>
          <w:spacing w:val="-14"/>
          <w:w w:val="105"/>
          <w:sz w:val="15"/>
        </w:rPr>
        <w:t> </w:t>
      </w:r>
      <w:r>
        <w:rPr>
          <w:w w:val="105"/>
          <w:sz w:val="15"/>
        </w:rPr>
        <w:t>A.</w:t>
      </w:r>
      <w:r>
        <w:rPr>
          <w:spacing w:val="-14"/>
          <w:w w:val="105"/>
          <w:sz w:val="15"/>
        </w:rPr>
        <w:t> </w:t>
      </w:r>
      <w:r>
        <w:rPr>
          <w:w w:val="105"/>
          <w:sz w:val="15"/>
        </w:rPr>
        <w:t>Gangnery</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Alunno-Bruscia,</w:t>
      </w:r>
      <w:r>
        <w:rPr>
          <w:spacing w:val="-14"/>
          <w:w w:val="105"/>
          <w:sz w:val="15"/>
        </w:rPr>
        <w:t> </w:t>
      </w:r>
      <w:r>
        <w:rPr>
          <w:i/>
          <w:w w:val="105"/>
          <w:sz w:val="15"/>
        </w:rPr>
        <w:t>Application</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dynamic</w:t>
      </w:r>
      <w:r>
        <w:rPr>
          <w:i/>
          <w:w w:val="105"/>
          <w:sz w:val="15"/>
        </w:rPr>
        <w:t> energy</w:t>
      </w:r>
      <w:r>
        <w:rPr>
          <w:i/>
          <w:w w:val="105"/>
          <w:sz w:val="15"/>
        </w:rPr>
        <w:t> budget</w:t>
      </w:r>
      <w:r>
        <w:rPr>
          <w:i/>
          <w:w w:val="105"/>
          <w:sz w:val="15"/>
        </w:rPr>
        <w:t> model</w:t>
      </w:r>
      <w:r>
        <w:rPr>
          <w:i/>
          <w:w w:val="105"/>
          <w:sz w:val="15"/>
        </w:rPr>
        <w:t> to</w:t>
      </w:r>
      <w:r>
        <w:rPr>
          <w:i/>
          <w:w w:val="105"/>
          <w:sz w:val="15"/>
        </w:rPr>
        <w:t> the</w:t>
      </w:r>
      <w:r>
        <w:rPr>
          <w:i/>
          <w:w w:val="105"/>
          <w:sz w:val="15"/>
        </w:rPr>
        <w:t> Pacific</w:t>
      </w:r>
      <w:r>
        <w:rPr>
          <w:i/>
          <w:w w:val="105"/>
          <w:sz w:val="15"/>
        </w:rPr>
        <w:t> oyster,</w:t>
      </w:r>
      <w:r>
        <w:rPr>
          <w:i/>
          <w:w w:val="105"/>
          <w:sz w:val="15"/>
        </w:rPr>
        <w:t> Crassostrea</w:t>
      </w:r>
      <w:r>
        <w:rPr>
          <w:i/>
          <w:w w:val="105"/>
          <w:sz w:val="15"/>
        </w:rPr>
        <w:t> gigas,</w:t>
      </w:r>
      <w:r>
        <w:rPr>
          <w:i/>
          <w:w w:val="105"/>
          <w:sz w:val="15"/>
        </w:rPr>
        <w:t> reared</w:t>
      </w:r>
      <w:r>
        <w:rPr>
          <w:i/>
          <w:w w:val="105"/>
          <w:sz w:val="15"/>
        </w:rPr>
        <w:t> under</w:t>
      </w:r>
      <w:r>
        <w:rPr>
          <w:i/>
          <w:w w:val="105"/>
          <w:sz w:val="15"/>
        </w:rPr>
        <w:t> various</w:t>
      </w:r>
      <w:r>
        <w:rPr>
          <w:i/>
          <w:w w:val="105"/>
          <w:sz w:val="15"/>
        </w:rPr>
        <w:t> environmental conditions</w:t>
      </w:r>
      <w:r>
        <w:rPr>
          <w:w w:val="105"/>
          <w:sz w:val="15"/>
        </w:rPr>
        <w:t>, Journal of Sea Research </w:t>
      </w:r>
      <w:r>
        <w:rPr>
          <w:b/>
          <w:w w:val="105"/>
          <w:sz w:val="15"/>
        </w:rPr>
        <w:t>56</w:t>
      </w:r>
      <w:r>
        <w:rPr>
          <w:b/>
          <w:spacing w:val="-1"/>
          <w:w w:val="105"/>
          <w:sz w:val="15"/>
        </w:rPr>
        <w:t> </w:t>
      </w:r>
      <w:r>
        <w:rPr>
          <w:w w:val="105"/>
          <w:sz w:val="15"/>
        </w:rPr>
        <w:t>(2006), pp. 156–167.</w:t>
      </w:r>
    </w:p>
    <w:p>
      <w:pPr>
        <w:pStyle w:val="ListParagraph"/>
        <w:numPr>
          <w:ilvl w:val="0"/>
          <w:numId w:val="2"/>
        </w:numPr>
        <w:tabs>
          <w:tab w:pos="420" w:val="left" w:leader="none"/>
        </w:tabs>
        <w:spacing w:line="196" w:lineRule="exact" w:before="139" w:after="0"/>
        <w:ind w:left="420" w:right="0" w:hanging="312"/>
        <w:jc w:val="left"/>
        <w:rPr>
          <w:b/>
          <w:sz w:val="15"/>
        </w:rPr>
      </w:pPr>
      <w:r>
        <w:rPr>
          <w:w w:val="105"/>
          <w:sz w:val="15"/>
        </w:rPr>
        <w:t>Priami,</w:t>
      </w:r>
      <w:r>
        <w:rPr>
          <w:spacing w:val="4"/>
          <w:w w:val="105"/>
          <w:sz w:val="15"/>
        </w:rPr>
        <w:t> </w:t>
      </w:r>
      <w:r>
        <w:rPr>
          <w:w w:val="105"/>
          <w:sz w:val="15"/>
        </w:rPr>
        <w:t>C.,</w:t>
      </w:r>
      <w:r>
        <w:rPr>
          <w:spacing w:val="5"/>
          <w:w w:val="105"/>
          <w:sz w:val="15"/>
        </w:rPr>
        <w:t> </w:t>
      </w:r>
      <w:r>
        <w:rPr>
          <w:i/>
          <w:w w:val="105"/>
          <w:sz w:val="15"/>
        </w:rPr>
        <w:t>Process</w:t>
      </w:r>
      <w:r>
        <w:rPr>
          <w:i/>
          <w:spacing w:val="3"/>
          <w:w w:val="105"/>
          <w:sz w:val="15"/>
        </w:rPr>
        <w:t> </w:t>
      </w:r>
      <w:r>
        <w:rPr>
          <w:i/>
          <w:w w:val="105"/>
          <w:sz w:val="15"/>
        </w:rPr>
        <w:t>calculi</w:t>
      </w:r>
      <w:r>
        <w:rPr>
          <w:i/>
          <w:spacing w:val="3"/>
          <w:w w:val="105"/>
          <w:sz w:val="15"/>
        </w:rPr>
        <w:t> </w:t>
      </w:r>
      <w:r>
        <w:rPr>
          <w:i/>
          <w:w w:val="105"/>
          <w:sz w:val="15"/>
        </w:rPr>
        <w:t>and</w:t>
      </w:r>
      <w:r>
        <w:rPr>
          <w:i/>
          <w:spacing w:val="3"/>
          <w:w w:val="105"/>
          <w:sz w:val="15"/>
        </w:rPr>
        <w:t> </w:t>
      </w:r>
      <w:r>
        <w:rPr>
          <w:i/>
          <w:w w:val="105"/>
          <w:sz w:val="15"/>
        </w:rPr>
        <w:t>life</w:t>
      </w:r>
      <w:r>
        <w:rPr>
          <w:i/>
          <w:spacing w:val="3"/>
          <w:w w:val="105"/>
          <w:sz w:val="15"/>
        </w:rPr>
        <w:t> </w:t>
      </w:r>
      <w:r>
        <w:rPr>
          <w:i/>
          <w:w w:val="105"/>
          <w:sz w:val="15"/>
        </w:rPr>
        <w:t>science</w:t>
      </w:r>
      <w:r>
        <w:rPr>
          <w:w w:val="105"/>
          <w:sz w:val="15"/>
        </w:rPr>
        <w:t>,</w:t>
      </w:r>
      <w:r>
        <w:rPr>
          <w:spacing w:val="5"/>
          <w:w w:val="105"/>
          <w:sz w:val="15"/>
        </w:rPr>
        <w:t> </w:t>
      </w:r>
      <w:r>
        <w:rPr>
          <w:w w:val="105"/>
          <w:sz w:val="15"/>
        </w:rPr>
        <w:t>Electronic</w:t>
      </w:r>
      <w:r>
        <w:rPr>
          <w:spacing w:val="4"/>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Theoretical</w:t>
      </w:r>
      <w:r>
        <w:rPr>
          <w:spacing w:val="5"/>
          <w:w w:val="105"/>
          <w:sz w:val="15"/>
        </w:rPr>
        <w:t> </w:t>
      </w:r>
      <w:r>
        <w:rPr>
          <w:w w:val="105"/>
          <w:sz w:val="15"/>
        </w:rPr>
        <w:t>Computer</w:t>
      </w:r>
      <w:r>
        <w:rPr>
          <w:spacing w:val="4"/>
          <w:w w:val="105"/>
          <w:sz w:val="15"/>
        </w:rPr>
        <w:t> </w:t>
      </w:r>
      <w:r>
        <w:rPr>
          <w:w w:val="105"/>
          <w:sz w:val="15"/>
        </w:rPr>
        <w:t>Science</w:t>
      </w:r>
      <w:r>
        <w:rPr>
          <w:spacing w:val="5"/>
          <w:w w:val="105"/>
          <w:sz w:val="15"/>
        </w:rPr>
        <w:t> </w:t>
      </w:r>
      <w:r>
        <w:rPr>
          <w:b/>
          <w:spacing w:val="-5"/>
          <w:w w:val="105"/>
          <w:sz w:val="15"/>
        </w:rPr>
        <w:t>162</w:t>
      </w:r>
    </w:p>
    <w:p>
      <w:pPr>
        <w:spacing w:line="192" w:lineRule="exact" w:before="0"/>
        <w:ind w:left="422"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301–304.</w:t>
      </w:r>
    </w:p>
    <w:p>
      <w:pPr>
        <w:pStyle w:val="ListParagraph"/>
        <w:numPr>
          <w:ilvl w:val="0"/>
          <w:numId w:val="2"/>
        </w:numPr>
        <w:tabs>
          <w:tab w:pos="422" w:val="left" w:leader="none"/>
        </w:tabs>
        <w:spacing w:line="165" w:lineRule="auto" w:before="181" w:after="0"/>
        <w:ind w:left="422" w:right="220" w:hanging="314"/>
        <w:jc w:val="both"/>
        <w:rPr>
          <w:sz w:val="15"/>
        </w:rPr>
      </w:pPr>
      <w:r>
        <w:rPr>
          <w:sz w:val="15"/>
        </w:rPr>
        <w:t>Ren, J. and D. Schiel, </w:t>
      </w:r>
      <w:r>
        <w:rPr>
          <w:i/>
          <w:sz w:val="15"/>
        </w:rPr>
        <w:t>A dynamic energy budget model: parameterisation and application to the Pacific</w:t>
      </w:r>
      <w:r>
        <w:rPr>
          <w:i/>
          <w:sz w:val="15"/>
        </w:rPr>
        <w:t> </w:t>
      </w:r>
      <w:r>
        <w:rPr>
          <w:i/>
          <w:spacing w:val="-2"/>
          <w:w w:val="105"/>
          <w:sz w:val="15"/>
        </w:rPr>
        <w:t>oyster</w:t>
      </w:r>
      <w:r>
        <w:rPr>
          <w:i/>
          <w:spacing w:val="-6"/>
          <w:w w:val="105"/>
          <w:sz w:val="15"/>
        </w:rPr>
        <w:t> </w:t>
      </w:r>
      <w:r>
        <w:rPr>
          <w:i/>
          <w:spacing w:val="-2"/>
          <w:w w:val="105"/>
          <w:sz w:val="15"/>
        </w:rPr>
        <w:t>Crassostrea</w:t>
      </w:r>
      <w:r>
        <w:rPr>
          <w:i/>
          <w:spacing w:val="-6"/>
          <w:w w:val="105"/>
          <w:sz w:val="15"/>
        </w:rPr>
        <w:t> </w:t>
      </w:r>
      <w:r>
        <w:rPr>
          <w:i/>
          <w:spacing w:val="-2"/>
          <w:w w:val="105"/>
          <w:sz w:val="15"/>
        </w:rPr>
        <w:t>gigas</w:t>
      </w:r>
      <w:r>
        <w:rPr>
          <w:i/>
          <w:spacing w:val="-6"/>
          <w:w w:val="105"/>
          <w:sz w:val="15"/>
        </w:rPr>
        <w:t> </w:t>
      </w:r>
      <w:r>
        <w:rPr>
          <w:i/>
          <w:spacing w:val="-2"/>
          <w:w w:val="105"/>
          <w:sz w:val="15"/>
        </w:rPr>
        <w:t>in</w:t>
      </w:r>
      <w:r>
        <w:rPr>
          <w:i/>
          <w:spacing w:val="-6"/>
          <w:w w:val="105"/>
          <w:sz w:val="15"/>
        </w:rPr>
        <w:t> </w:t>
      </w:r>
      <w:r>
        <w:rPr>
          <w:i/>
          <w:spacing w:val="-2"/>
          <w:w w:val="105"/>
          <w:sz w:val="15"/>
        </w:rPr>
        <w:t>New</w:t>
      </w:r>
      <w:r>
        <w:rPr>
          <w:i/>
          <w:spacing w:val="-6"/>
          <w:w w:val="105"/>
          <w:sz w:val="15"/>
        </w:rPr>
        <w:t> </w:t>
      </w:r>
      <w:r>
        <w:rPr>
          <w:i/>
          <w:spacing w:val="-2"/>
          <w:w w:val="105"/>
          <w:sz w:val="15"/>
        </w:rPr>
        <w:t>Zealand</w:t>
      </w:r>
      <w:r>
        <w:rPr>
          <w:i/>
          <w:spacing w:val="-6"/>
          <w:w w:val="105"/>
          <w:sz w:val="15"/>
        </w:rPr>
        <w:t> </w:t>
      </w:r>
      <w:r>
        <w:rPr>
          <w:i/>
          <w:spacing w:val="-2"/>
          <w:w w:val="105"/>
          <w:sz w:val="15"/>
        </w:rPr>
        <w:t>waters</w:t>
      </w:r>
      <w:r>
        <w:rPr>
          <w:spacing w:val="-2"/>
          <w:w w:val="105"/>
          <w:sz w:val="15"/>
        </w:rPr>
        <w:t>,</w:t>
      </w:r>
      <w:r>
        <w:rPr>
          <w:spacing w:val="-7"/>
          <w:w w:val="105"/>
          <w:sz w:val="15"/>
        </w:rPr>
        <w:t> </w:t>
      </w:r>
      <w:r>
        <w:rPr>
          <w:spacing w:val="-2"/>
          <w:w w:val="105"/>
          <w:sz w:val="15"/>
        </w:rPr>
        <w:t>Journal</w:t>
      </w:r>
      <w:r>
        <w:rPr>
          <w:spacing w:val="-7"/>
          <w:w w:val="105"/>
          <w:sz w:val="15"/>
        </w:rPr>
        <w:t> </w:t>
      </w:r>
      <w:r>
        <w:rPr>
          <w:spacing w:val="-2"/>
          <w:w w:val="105"/>
          <w:sz w:val="15"/>
        </w:rPr>
        <w:t>of</w:t>
      </w:r>
      <w:r>
        <w:rPr>
          <w:spacing w:val="-7"/>
          <w:w w:val="105"/>
          <w:sz w:val="15"/>
        </w:rPr>
        <w:t> </w:t>
      </w:r>
      <w:r>
        <w:rPr>
          <w:spacing w:val="-2"/>
          <w:w w:val="105"/>
          <w:sz w:val="15"/>
        </w:rPr>
        <w:t>Experimental</w:t>
      </w:r>
      <w:r>
        <w:rPr>
          <w:spacing w:val="-7"/>
          <w:w w:val="105"/>
          <w:sz w:val="15"/>
        </w:rPr>
        <w:t> </w:t>
      </w:r>
      <w:r>
        <w:rPr>
          <w:spacing w:val="-2"/>
          <w:w w:val="105"/>
          <w:sz w:val="15"/>
        </w:rPr>
        <w:t>Marine</w:t>
      </w:r>
      <w:r>
        <w:rPr>
          <w:spacing w:val="-7"/>
          <w:w w:val="105"/>
          <w:sz w:val="15"/>
        </w:rPr>
        <w:t> </w:t>
      </w:r>
      <w:r>
        <w:rPr>
          <w:spacing w:val="-2"/>
          <w:w w:val="105"/>
          <w:sz w:val="15"/>
        </w:rPr>
        <w:t>Biology</w:t>
      </w:r>
      <w:r>
        <w:rPr>
          <w:spacing w:val="-7"/>
          <w:w w:val="105"/>
          <w:sz w:val="15"/>
        </w:rPr>
        <w:t> </w:t>
      </w:r>
      <w:r>
        <w:rPr>
          <w:spacing w:val="-2"/>
          <w:w w:val="105"/>
          <w:sz w:val="15"/>
        </w:rPr>
        <w:t>and</w:t>
      </w:r>
      <w:r>
        <w:rPr>
          <w:spacing w:val="-7"/>
          <w:w w:val="105"/>
          <w:sz w:val="15"/>
        </w:rPr>
        <w:t> </w:t>
      </w:r>
      <w:r>
        <w:rPr>
          <w:spacing w:val="-2"/>
          <w:w w:val="105"/>
          <w:sz w:val="15"/>
        </w:rPr>
        <w:t>Ecology </w:t>
      </w:r>
      <w:r>
        <w:rPr>
          <w:b/>
          <w:w w:val="105"/>
          <w:sz w:val="15"/>
        </w:rPr>
        <w:t>361 </w:t>
      </w:r>
      <w:r>
        <w:rPr>
          <w:w w:val="105"/>
          <w:sz w:val="15"/>
        </w:rPr>
        <w:t>(2008), pp. 42–48.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49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415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1166886</wp:posOffset>
              </wp:positionH>
              <wp:positionV relativeFrom="page">
                <wp:posOffset>545927</wp:posOffset>
              </wp:positionV>
              <wp:extent cx="3534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4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Scott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211–228</w:t>
                          </w:r>
                        </w:p>
                      </w:txbxContent>
                    </wps:txbx>
                    <wps:bodyPr wrap="square" lIns="0" tIns="0" rIns="0" bIns="0" rtlCol="0">
                      <a:noAutofit/>
                    </wps:bodyPr>
                  </wps:wsp>
                </a:graphicData>
              </a:graphic>
            </wp:anchor>
          </w:drawing>
        </mc:Choice>
        <mc:Fallback>
          <w:pict>
            <v:shape style="position:absolute;margin-left:91.880798pt;margin-top:42.986404pt;width:278.3pt;height:10.8pt;mso-position-horizontal-relative:page;mso-position-vertical-relative:page;z-index:-163409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Scott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211–228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6000">
              <wp:simplePos x="0" y="0"/>
              <wp:positionH relativeFrom="page">
                <wp:posOffset>1238886</wp:posOffset>
              </wp:positionH>
              <wp:positionV relativeFrom="page">
                <wp:posOffset>545927</wp:posOffset>
              </wp:positionV>
              <wp:extent cx="3534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4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Scott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211–228</w:t>
                          </w:r>
                        </w:p>
                      </w:txbxContent>
                    </wps:txbx>
                    <wps:bodyPr wrap="square" lIns="0" tIns="0" rIns="0" bIns="0" rtlCol="0">
                      <a:noAutofit/>
                    </wps:bodyPr>
                  </wps:wsp>
                </a:graphicData>
              </a:graphic>
            </wp:anchor>
          </w:drawing>
        </mc:Choice>
        <mc:Fallback>
          <w:pict>
            <v:shape style="position:absolute;margin-left:97.550102pt;margin-top:42.986404pt;width:278.3pt;height:10.8pt;mso-position-horizontal-relative:page;mso-position-vertical-relative:page;z-index:-163404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Scott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211–228</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99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900" w:hanging="672"/>
      </w:pPr>
      <w:rPr>
        <w:rFonts w:hint="default"/>
        <w:lang w:val="en-US" w:eastAsia="en-US" w:bidi="ar-SA"/>
      </w:rPr>
    </w:lvl>
    <w:lvl w:ilvl="5">
      <w:start w:val="0"/>
      <w:numFmt w:val="bullet"/>
      <w:lvlText w:val="•"/>
      <w:lvlJc w:val="left"/>
      <w:pPr>
        <w:ind w:left="2082" w:hanging="672"/>
      </w:pPr>
      <w:rPr>
        <w:rFonts w:hint="default"/>
        <w:lang w:val="en-US" w:eastAsia="en-US" w:bidi="ar-SA"/>
      </w:rPr>
    </w:lvl>
    <w:lvl w:ilvl="6">
      <w:start w:val="0"/>
      <w:numFmt w:val="bullet"/>
      <w:lvlText w:val="•"/>
      <w:lvlJc w:val="left"/>
      <w:pPr>
        <w:ind w:left="3264" w:hanging="672"/>
      </w:pPr>
      <w:rPr>
        <w:rFonts w:hint="default"/>
        <w:lang w:val="en-US" w:eastAsia="en-US" w:bidi="ar-SA"/>
      </w:rPr>
    </w:lvl>
    <w:lvl w:ilvl="7">
      <w:start w:val="0"/>
      <w:numFmt w:val="bullet"/>
      <w:lvlText w:val="•"/>
      <w:lvlJc w:val="left"/>
      <w:pPr>
        <w:ind w:left="4447" w:hanging="672"/>
      </w:pPr>
      <w:rPr>
        <w:rFonts w:hint="default"/>
        <w:lang w:val="en-US" w:eastAsia="en-US" w:bidi="ar-SA"/>
      </w:rPr>
    </w:lvl>
    <w:lvl w:ilvl="8">
      <w:start w:val="0"/>
      <w:numFmt w:val="bullet"/>
      <w:lvlText w:val="•"/>
      <w:lvlJc w:val="left"/>
      <w:pPr>
        <w:ind w:left="5629"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3"/>
      <w:ind w:left="90"/>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4" TargetMode="External"/><Relationship Id="rId10" Type="http://schemas.openxmlformats.org/officeDocument/2006/relationships/hyperlink" Target="http://www.elsevier.com/locate/entcs" TargetMode="External"/><Relationship Id="rId11" Type="http://schemas.openxmlformats.org/officeDocument/2006/relationships/hyperlink" Target="mailto:egs@cs.stir.ac.uk" TargetMode="External"/><Relationship Id="rId12" Type="http://schemas.openxmlformats.org/officeDocument/2006/relationships/hyperlink" Target="mailto:ash@maths.stir.ac.uk" TargetMode="External"/><Relationship Id="rId13" Type="http://schemas.openxmlformats.org/officeDocument/2006/relationships/hyperlink" Target="mailto:ces@cs.stir.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hyperlink" Target="http://www.cs.stir.ac.uk/SystemDynamics" TargetMode="External"/><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yperlink" Target="http://homepages.inf.ed.ac.uk/jeh/Bio-PEPA/biopepa.html" TargetMode="External"/><Relationship Id="rId26" Type="http://schemas.openxmlformats.org/officeDocument/2006/relationships/hyperlink" Target="http://sbml.org/Main_Page" TargetMode="External"/><Relationship Id="rId27" Type="http://schemas.openxmlformats.org/officeDocument/2006/relationships/hyperlink" Target="http://www.sbsi.ed.ac.uk/" TargetMode="External"/><Relationship Id="rId28" Type="http://schemas.openxmlformats.org/officeDocument/2006/relationships/hyperlink" Target="http://www.bio.vu.nl/thb/deb/DEB_papers.pdf"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Scott</dc:creator>
  <cp:keywords>Dynamic Energy Budget Model; Bio-PEPA; Process Algebra; Pacific oyster (Crassostrea gigas) case study; Physiological models; Computational tools</cp:keywords>
  <dc:subject>Electronic Notes in Theoretical Computer Science, 296 (2013) 211–228. 10.1016/j.entcs.2013.07.014</dc:subject>
  <dc:title>PEPA'd Oysters: Converting Dynamic Energy Budget Models to Bio-PEPA, Illustrated by a Pacific Oyster Case Study</dc:title>
  <dcterms:created xsi:type="dcterms:W3CDTF">2023-12-11T16:00:47Z</dcterms:created>
  <dcterms:modified xsi:type="dcterms:W3CDTF">2023-12-11T16:00:47Z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10.1016/j.entcs.2013.07.014</vt:lpwstr>
  </property>
  <property fmtid="{D5CDD505-2E9C-101B-9397-08002B2CF9AE}" pid="8" name="robots">
    <vt:lpwstr>noindex</vt:lpwstr>
  </property>
</Properties>
</file>