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2337" w:right="2458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100020</w:t>
        </w:r>
      </w:hyperlink>
    </w:p>
    <w:p>
      <w:pPr>
        <w:pStyle w:val="BodyText"/>
        <w:spacing w:before="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55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79"/>
        <w:ind w:left="0"/>
        <w:rPr>
          <w:sz w:val="14"/>
        </w:rPr>
      </w:pPr>
    </w:p>
    <w:p>
      <w:pPr>
        <w:spacing w:line="245" w:lineRule="exact" w:before="1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esolving linear bilevel optimization p" w:id="1"/>
      <w:bookmarkEnd w:id="1"/>
      <w:r>
        <w:rPr/>
      </w:r>
      <w:r>
        <w:rPr>
          <w:w w:val="110"/>
          <w:sz w:val="27"/>
        </w:rPr>
        <w:t>Presolving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linear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bilevel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optimization</w:t>
      </w:r>
      <w:r>
        <w:rPr>
          <w:spacing w:val="-8"/>
          <w:w w:val="110"/>
          <w:sz w:val="27"/>
        </w:rPr>
        <w:t> </w:t>
      </w:r>
      <w:r>
        <w:rPr>
          <w:spacing w:val="-2"/>
          <w:w w:val="110"/>
          <w:sz w:val="27"/>
        </w:rPr>
        <w:t>problems</w:t>
      </w:r>
    </w:p>
    <w:p>
      <w:pPr>
        <w:spacing w:line="583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Thomas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Kleinert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Julian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Manns</w:t>
      </w:r>
      <w:r>
        <w:rPr>
          <w:spacing w:val="-32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Martin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Schmidt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Dieter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Weninger</w:t>
      </w:r>
      <w:r>
        <w:rPr>
          <w:spacing w:val="-32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spacing w:val="-10"/>
            <w:w w:val="110"/>
            <w:sz w:val="21"/>
            <w:vertAlign w:val="superscript"/>
          </w:rPr>
          <w:t>a</w:t>
        </w:r>
      </w:hyperlink>
    </w:p>
    <w:p>
      <w:pPr>
        <w:spacing w:before="7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2"/>
          <w:position w:val="4"/>
          <w:sz w:val="9"/>
        </w:rPr>
        <w:t>a</w:t>
      </w:r>
      <w:r>
        <w:rPr>
          <w:spacing w:val="12"/>
          <w:position w:val="4"/>
          <w:sz w:val="9"/>
        </w:rPr>
        <w:t> </w:t>
      </w:r>
      <w:r>
        <w:rPr>
          <w:rFonts w:ascii="Times New Roman" w:hAnsi="Times New Roman"/>
          <w:i/>
          <w:spacing w:val="2"/>
          <w:sz w:val="12"/>
        </w:rPr>
        <w:t>Friedrich-Alexander-Universität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Erlangen-Nürnberg,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Discrete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Optimization,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Cauerstr.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11,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Erlangen</w:t>
      </w:r>
      <w:r>
        <w:rPr>
          <w:rFonts w:ascii="Times New Roman" w:hAnsi="Times New Roman"/>
          <w:i/>
          <w:spacing w:val="25"/>
          <w:sz w:val="12"/>
        </w:rPr>
        <w:t> </w:t>
      </w:r>
      <w:r>
        <w:rPr>
          <w:rFonts w:ascii="Times New Roman" w:hAnsi="Times New Roman"/>
          <w:i/>
          <w:spacing w:val="2"/>
          <w:sz w:val="12"/>
        </w:rPr>
        <w:t>91058,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Times New Roman" w:hAnsi="Times New Roman"/>
          <w:i/>
          <w:spacing w:val="-2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Energie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Campus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Nürnberg,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Fürther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Str.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250,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Nürnberg</w:t>
      </w:r>
      <w:r>
        <w:rPr>
          <w:rFonts w:ascii="Times New Roman" w:hAnsi="Times New Roman"/>
          <w:i/>
          <w:spacing w:val="-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90429,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r>
        <w:rPr>
          <w:w w:val="110"/>
          <w:position w:val="4"/>
          <w:sz w:val="9"/>
        </w:rPr>
        <w:t>c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Trier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University,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Department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-2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Mathematics,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Universitätsring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15,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Trier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54296,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Germany</w:t>
      </w:r>
    </w:p>
    <w:p>
      <w:pPr>
        <w:pStyle w:val="BodyText"/>
        <w:spacing w:before="8"/>
        <w:ind w:left="0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137413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9967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ind w:left="0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500"/>
        </w:sectPr>
      </w:pPr>
    </w:p>
    <w:p>
      <w:pPr>
        <w:spacing w:before="34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2010</w:t>
      </w:r>
      <w:r>
        <w:rPr>
          <w:rFonts w:ascii="Times New Roman"/>
          <w:i/>
          <w:spacing w:val="24"/>
          <w:w w:val="110"/>
          <w:sz w:val="12"/>
        </w:rPr>
        <w:t> </w:t>
      </w:r>
      <w:r>
        <w:rPr>
          <w:rFonts w:ascii="Times New Roman"/>
          <w:i/>
          <w:spacing w:val="-4"/>
          <w:w w:val="110"/>
          <w:sz w:val="12"/>
        </w:rPr>
        <w:t>MSC: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90-</w:t>
      </w:r>
      <w:r>
        <w:rPr>
          <w:spacing w:val="-5"/>
          <w:w w:val="115"/>
          <w:sz w:val="12"/>
        </w:rPr>
        <w:t>08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90C11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90C30</w:t>
      </w:r>
    </w:p>
    <w:p>
      <w:pPr>
        <w:spacing w:before="34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90C26</w:t>
      </w:r>
    </w:p>
    <w:p>
      <w:pPr>
        <w:spacing w:before="33"/>
        <w:ind w:left="118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90C46</w:t>
      </w:r>
    </w:p>
    <w:p>
      <w:pPr>
        <w:pStyle w:val="BodyText"/>
        <w:spacing w:before="28"/>
        <w:ind w:left="0"/>
        <w:rPr>
          <w:sz w:val="12"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3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Linear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Presolve</w:t>
      </w:r>
    </w:p>
    <w:p>
      <w:pPr>
        <w:spacing w:before="1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Computational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analysis</w:t>
      </w:r>
    </w:p>
    <w:p>
      <w:pPr>
        <w:spacing w:line="285" w:lineRule="auto" w:before="37"/>
        <w:ind w:left="118" w:right="231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Linear bilevel optimization problems are known to be strongly NP-hard and the computational techniques to solve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these problems are often motivated by techniques from single-level mixed-integer optimization. Thus, during the</w:t>
      </w:r>
      <w:r>
        <w:rPr>
          <w:w w:val="115"/>
          <w:sz w:val="14"/>
        </w:rPr>
        <w:t> last years and decades many branch-and-bound methods, cutting planes, or heuristics have been proposed. On the other hand, there is almost no literature on presolving linear bilevel problems although presolve is a very important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ingredient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state-of-the-art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mixed-integer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optimization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solvers.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carry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standard presolve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techniques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single-level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optimization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bilevel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problems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needs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done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with great</w:t>
      </w:r>
      <w:r>
        <w:rPr>
          <w:w w:val="115"/>
          <w:sz w:val="14"/>
        </w:rPr>
        <w:t> caution</w:t>
      </w:r>
      <w:r>
        <w:rPr>
          <w:w w:val="115"/>
          <w:sz w:val="14"/>
        </w:rPr>
        <w:t> since</w:t>
      </w:r>
      <w:r>
        <w:rPr>
          <w:w w:val="115"/>
          <w:sz w:val="14"/>
        </w:rPr>
        <w:t> a</w:t>
      </w:r>
      <w:r>
        <w:rPr>
          <w:w w:val="115"/>
          <w:sz w:val="14"/>
        </w:rPr>
        <w:t> naive</w:t>
      </w:r>
      <w:r>
        <w:rPr>
          <w:w w:val="115"/>
          <w:sz w:val="14"/>
        </w:rPr>
        <w:t> application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well-known</w:t>
      </w:r>
      <w:r>
        <w:rPr>
          <w:w w:val="115"/>
          <w:sz w:val="14"/>
        </w:rPr>
        <w:t> techniques</w:t>
      </w:r>
      <w:r>
        <w:rPr>
          <w:w w:val="115"/>
          <w:sz w:val="14"/>
        </w:rPr>
        <w:t> does</w:t>
      </w:r>
      <w:r>
        <w:rPr>
          <w:w w:val="115"/>
          <w:sz w:val="14"/>
        </w:rPr>
        <w:t> often</w:t>
      </w:r>
      <w:r>
        <w:rPr>
          <w:w w:val="115"/>
          <w:sz w:val="14"/>
        </w:rPr>
        <w:t> not</w:t>
      </w:r>
      <w:r>
        <w:rPr>
          <w:w w:val="115"/>
          <w:sz w:val="14"/>
        </w:rPr>
        <w:t> lead</w:t>
      </w:r>
      <w:r>
        <w:rPr>
          <w:w w:val="115"/>
          <w:sz w:val="14"/>
        </w:rPr>
        <w:t> to</w:t>
      </w:r>
      <w:r>
        <w:rPr>
          <w:w w:val="115"/>
          <w:sz w:val="14"/>
        </w:rPr>
        <w:t> correctly</w:t>
      </w:r>
      <w:r>
        <w:rPr>
          <w:w w:val="115"/>
          <w:sz w:val="14"/>
        </w:rPr>
        <w:t> presolved </w:t>
      </w:r>
      <w:r>
        <w:rPr>
          <w:spacing w:val="-2"/>
          <w:w w:val="115"/>
          <w:sz w:val="14"/>
        </w:rPr>
        <w:t>bilevel models. Our numerical study shows that presolve can also be very beneficial for bilevel problems but also</w:t>
      </w:r>
      <w:r>
        <w:rPr>
          <w:w w:val="115"/>
          <w:sz w:val="14"/>
        </w:rPr>
        <w:t> highlights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these</w:t>
      </w:r>
      <w:r>
        <w:rPr>
          <w:w w:val="115"/>
          <w:sz w:val="14"/>
        </w:rPr>
        <w:t> methods</w:t>
      </w:r>
      <w:r>
        <w:rPr>
          <w:w w:val="115"/>
          <w:sz w:val="14"/>
        </w:rPr>
        <w:t> have</w:t>
      </w:r>
      <w:r>
        <w:rPr>
          <w:w w:val="115"/>
          <w:sz w:val="14"/>
        </w:rPr>
        <w:t> a</w:t>
      </w:r>
      <w:r>
        <w:rPr>
          <w:w w:val="115"/>
          <w:sz w:val="14"/>
        </w:rPr>
        <w:t> more</w:t>
      </w:r>
      <w:r>
        <w:rPr>
          <w:w w:val="115"/>
          <w:sz w:val="14"/>
        </w:rPr>
        <w:t> heterogeneous</w:t>
      </w:r>
      <w:r>
        <w:rPr>
          <w:w w:val="115"/>
          <w:sz w:val="14"/>
        </w:rPr>
        <w:t> effect</w:t>
      </w:r>
      <w:r>
        <w:rPr>
          <w:w w:val="115"/>
          <w:sz w:val="14"/>
        </w:rPr>
        <w:t> on</w:t>
      </w:r>
      <w:r>
        <w:rPr>
          <w:w w:val="115"/>
          <w:sz w:val="14"/>
        </w:rPr>
        <w:t> the</w:t>
      </w:r>
      <w:r>
        <w:rPr>
          <w:w w:val="115"/>
          <w:sz w:val="14"/>
        </w:rPr>
        <w:t> solution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compared</w:t>
      </w:r>
      <w:r>
        <w:rPr>
          <w:w w:val="115"/>
          <w:sz w:val="14"/>
        </w:rPr>
        <w:t> to</w:t>
      </w:r>
      <w:r>
        <w:rPr>
          <w:w w:val="115"/>
          <w:sz w:val="14"/>
        </w:rPr>
        <w:t> what</w:t>
      </w:r>
      <w:r>
        <w:rPr>
          <w:w w:val="115"/>
          <w:sz w:val="14"/>
        </w:rPr>
        <w:t> is known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single-level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optimization.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side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result,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numerical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experiments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reveal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urgent need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better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heterogeneous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instance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libraries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further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propel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field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computational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bilevel </w:t>
      </w:r>
      <w:r>
        <w:rPr>
          <w:spacing w:val="-2"/>
          <w:w w:val="115"/>
          <w:sz w:val="14"/>
        </w:rPr>
        <w:t>optimization.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500"/>
          <w:cols w:num="2" w:equalWidth="0">
            <w:col w:w="1685" w:space="1603"/>
            <w:col w:w="7482"/>
          </w:cols>
        </w:sectPr>
      </w:pPr>
    </w:p>
    <w:p>
      <w:pPr>
        <w:pStyle w:val="BodyText"/>
        <w:ind w:left="0"/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50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In the last years and decades, bilevel optimization has received in- creasing attention. In particular, the progress of computational mixed- integer bilevel optimization has been significant. This progress resem- bles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development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mixed-integer</w:t>
      </w:r>
      <w:r>
        <w:rPr>
          <w:spacing w:val="-9"/>
          <w:w w:val="110"/>
        </w:rPr>
        <w:t> </w:t>
      </w:r>
      <w:r>
        <w:rPr>
          <w:w w:val="110"/>
        </w:rPr>
        <w:t>single-level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two reasons.</w:t>
      </w:r>
      <w:r>
        <w:rPr>
          <w:spacing w:val="-3"/>
          <w:w w:val="110"/>
        </w:rPr>
        <w:t> </w:t>
      </w:r>
      <w:r>
        <w:rPr>
          <w:w w:val="110"/>
        </w:rPr>
        <w:t>First,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(mixed-integer)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prob- lems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highly-developed</w:t>
      </w:r>
      <w:r>
        <w:rPr>
          <w:w w:val="110"/>
        </w:rPr>
        <w:t> mixed-integer</w:t>
      </w:r>
      <w:r>
        <w:rPr>
          <w:w w:val="110"/>
        </w:rPr>
        <w:t> solvers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working horse. Second, game-changing developments from mixed-integer opti- mization are also used in bilevel optimization such as tailored branch- </w:t>
      </w:r>
      <w:hyperlink w:history="true" w:anchor="_bookmark41">
        <w:r>
          <w:rPr>
            <w:w w:val="110"/>
          </w:rPr>
          <w:t>and-bound</w:t>
        </w:r>
        <w:r>
          <w:rPr>
            <w:w w:val="110"/>
          </w:rPr>
          <w:t> methods</w:t>
        </w:r>
        <w:r>
          <w:rPr>
            <w:w w:val="110"/>
          </w:rPr>
          <w:t> (</w:t>
        </w:r>
        <w:r>
          <w:rPr>
            <w:color w:val="0080AC"/>
            <w:w w:val="110"/>
          </w:rPr>
          <w:t>Bard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Moore,</w:t>
        </w:r>
        <w:r>
          <w:rPr>
            <w:color w:val="0080AC"/>
            <w:w w:val="110"/>
          </w:rPr>
          <w:t> 1990;</w:t>
        </w:r>
        <w:r>
          <w:rPr>
            <w:color w:val="0080AC"/>
            <w:w w:val="110"/>
          </w:rPr>
          <w:t> Moore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Bard</w:t>
        </w:r>
        <w:r>
          <w:rPr>
            <w:color w:val="0080AC"/>
            <w:w w:val="110"/>
          </w:rPr>
          <w:t> 1990;</w:t>
        </w:r>
      </w:hyperlink>
      <w:r>
        <w:rPr>
          <w:color w:val="0080AC"/>
          <w:w w:val="110"/>
        </w:rPr>
        <w:t> </w:t>
      </w:r>
      <w:hyperlink w:history="true" w:anchor="_bookmark61">
        <w:r>
          <w:rPr>
            <w:color w:val="0080AC"/>
            <w:w w:val="110"/>
          </w:rPr>
          <w:t>DeNegre,</w:t>
        </w:r>
      </w:hyperlink>
      <w:r>
        <w:rPr>
          <w:color w:val="0080AC"/>
          <w:spacing w:val="-11"/>
          <w:w w:val="110"/>
        </w:rPr>
        <w:t> </w:t>
      </w:r>
      <w:hyperlink w:history="true" w:anchor="_bookmark41">
        <w:r>
          <w:rPr>
            <w:color w:val="0080AC"/>
            <w:w w:val="110"/>
          </w:rPr>
          <w:t>2011</w:t>
        </w:r>
        <w:r>
          <w:rPr>
            <w:w w:val="110"/>
          </w:rPr>
          <w:t>),</w:t>
        </w:r>
        <w:r>
          <w:rPr>
            <w:spacing w:val="-11"/>
            <w:w w:val="110"/>
          </w:rPr>
          <w:t> </w:t>
        </w:r>
        <w:r>
          <w:rPr>
            <w:w w:val="110"/>
          </w:rPr>
          <w:t>cutting</w:t>
        </w:r>
        <w:r>
          <w:rPr>
            <w:spacing w:val="-11"/>
            <w:w w:val="110"/>
          </w:rPr>
          <w:t> </w:t>
        </w:r>
        <w:r>
          <w:rPr>
            <w:w w:val="110"/>
          </w:rPr>
          <w:t>planes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57">
        <w:r>
          <w:rPr>
            <w:color w:val="0080AC"/>
            <w:w w:val="110"/>
          </w:rPr>
          <w:t>Fischetti</w:t>
        </w:r>
      </w:hyperlink>
      <w:r>
        <w:rPr>
          <w:color w:val="0080AC"/>
          <w:spacing w:val="-11"/>
          <w:w w:val="110"/>
        </w:rPr>
        <w:t> </w:t>
      </w:r>
      <w:hyperlink w:history="true" w:anchor="_bookmark41"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2018a</w:t>
        </w:r>
        <w:r>
          <w:rPr>
            <w:w w:val="110"/>
          </w:rPr>
          <w:t>;</w:t>
        </w:r>
        <w:r>
          <w:rPr>
            <w:spacing w:val="-11"/>
            <w:w w:val="110"/>
          </w:rPr>
          <w:t> </w:t>
        </w:r>
        <w:r>
          <w:rPr>
            <w:color w:val="0080AC"/>
            <w:w w:val="110"/>
          </w:rPr>
          <w:t>Tahernejad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al.,</w:t>
        </w:r>
      </w:hyperlink>
      <w:r>
        <w:rPr>
          <w:color w:val="0080AC"/>
          <w:w w:val="110"/>
        </w:rPr>
        <w:t> </w:t>
      </w:r>
      <w:hyperlink w:history="true" w:anchor="_bookmark54">
        <w:r>
          <w:rPr>
            <w:color w:val="0080AC"/>
            <w:w w:val="110"/>
          </w:rPr>
          <w:t>2020</w:t>
        </w:r>
      </w:hyperlink>
      <w:hyperlink w:history="true" w:anchor="_bookmark61">
        <w:r>
          <w:rPr>
            <w:w w:val="110"/>
          </w:rPr>
          <w:t>;</w:t>
        </w:r>
      </w:hyperlink>
      <w:r>
        <w:rPr>
          <w:spacing w:val="-10"/>
          <w:w w:val="110"/>
        </w:rPr>
        <w:t> </w:t>
      </w:r>
      <w:hyperlink w:history="true" w:anchor="_bookmark42">
        <w:r>
          <w:rPr>
            <w:color w:val="0080AC"/>
            <w:w w:val="110"/>
          </w:rPr>
          <w:t>Audet</w:t>
        </w:r>
      </w:hyperlink>
      <w:r>
        <w:rPr>
          <w:color w:val="0080AC"/>
          <w:spacing w:val="-10"/>
          <w:w w:val="110"/>
        </w:rPr>
        <w:t> </w:t>
      </w:r>
      <w:hyperlink w:history="true" w:anchor="_bookmark61"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2007</w:t>
        </w:r>
        <w:r>
          <w:rPr>
            <w:w w:val="110"/>
          </w:rPr>
          <w:t>;</w:t>
        </w:r>
      </w:hyperlink>
      <w:r>
        <w:rPr>
          <w:spacing w:val="-10"/>
          <w:w w:val="110"/>
        </w:rPr>
        <w:t> </w:t>
      </w:r>
      <w:hyperlink w:history="true" w:anchor="_bookmark69">
        <w:r>
          <w:rPr>
            <w:color w:val="0080AC"/>
            <w:w w:val="110"/>
          </w:rPr>
          <w:t>Kleinert</w:t>
        </w:r>
      </w:hyperlink>
      <w:r>
        <w:rPr>
          <w:color w:val="0080AC"/>
          <w:spacing w:val="-9"/>
          <w:w w:val="110"/>
        </w:rPr>
        <w:t> </w:t>
      </w:r>
      <w:hyperlink w:history="true" w:anchor="_bookmark61"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2021</w:t>
        </w:r>
        <w:r>
          <w:rPr>
            <w:w w:val="110"/>
          </w:rPr>
          <w:t>),</w:t>
        </w:r>
        <w:r>
          <w:rPr>
            <w:spacing w:val="-10"/>
            <w:w w:val="110"/>
          </w:rPr>
          <w:t> </w:t>
        </w:r>
        <w:r>
          <w:rPr>
            <w:w w:val="110"/>
          </w:rPr>
          <w:t>and</w:t>
        </w:r>
        <w:r>
          <w:rPr>
            <w:spacing w:val="-10"/>
            <w:w w:val="110"/>
          </w:rPr>
          <w:t> </w:t>
        </w:r>
        <w:r>
          <w:rPr>
            <w:w w:val="110"/>
          </w:rPr>
          <w:t>heuristics</w:t>
        </w:r>
        <w:r>
          <w:rPr>
            <w:spacing w:val="-10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DeNegre,</w:t>
        </w:r>
      </w:hyperlink>
      <w:r>
        <w:rPr>
          <w:color w:val="0080AC"/>
          <w:w w:val="110"/>
        </w:rPr>
        <w:t> </w:t>
      </w:r>
      <w:hyperlink w:history="true" w:anchor="_bookmark54">
        <w:r>
          <w:rPr>
            <w:color w:val="0080AC"/>
            <w:w w:val="110"/>
          </w:rPr>
          <w:t>2011;</w:t>
        </w:r>
        <w:r>
          <w:rPr>
            <w:color w:val="0080AC"/>
            <w:w w:val="110"/>
          </w:rPr>
          <w:t> Fischetti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2018b;</w:t>
        </w:r>
        <w:r>
          <w:rPr>
            <w:color w:val="0080AC"/>
            <w:w w:val="110"/>
          </w:rPr>
          <w:t> Kleinert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Schmidt,</w:t>
        </w:r>
        <w:r>
          <w:rPr>
            <w:color w:val="0080AC"/>
            <w:w w:val="110"/>
          </w:rPr>
          <w:t> 2020</w:t>
        </w:r>
        <w:r>
          <w:rPr>
            <w:w w:val="110"/>
          </w:rPr>
          <w:t>)—to</w:t>
        </w:r>
        <w:r>
          <w:rPr>
            <w:w w:val="110"/>
          </w:rPr>
          <w:t> name</w:t>
        </w:r>
      </w:hyperlink>
      <w:r>
        <w:rPr>
          <w:w w:val="110"/>
        </w:rPr>
        <w:t> only a few references for each of the fields. These developments allow to</w:t>
      </w:r>
      <w:r>
        <w:rPr>
          <w:w w:val="110"/>
        </w:rPr>
        <w:t> tackle</w:t>
      </w:r>
      <w:r>
        <w:rPr>
          <w:w w:val="110"/>
        </w:rPr>
        <w:t> bilevel</w:t>
      </w:r>
      <w:r>
        <w:rPr>
          <w:w w:val="110"/>
        </w:rPr>
        <w:t> problems</w:t>
      </w:r>
      <w:r>
        <w:rPr>
          <w:w w:val="110"/>
        </w:rPr>
        <w:t> of</w:t>
      </w:r>
      <w:r>
        <w:rPr>
          <w:w w:val="110"/>
        </w:rPr>
        <w:t> significant</w:t>
      </w:r>
      <w:r>
        <w:rPr>
          <w:w w:val="110"/>
        </w:rPr>
        <w:t> size</w:t>
      </w:r>
      <w:r>
        <w:rPr>
          <w:w w:val="110"/>
        </w:rPr>
        <w:t> today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far out of reach one or two decades ago. Nevertheless, one main driver of the</w:t>
      </w:r>
      <w:r>
        <w:rPr>
          <w:spacing w:val="-8"/>
          <w:w w:val="110"/>
        </w:rPr>
        <w:t> </w:t>
      </w:r>
      <w:r>
        <w:rPr>
          <w:w w:val="110"/>
        </w:rPr>
        <w:t>success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mixed-integer</w:t>
      </w:r>
      <w:r>
        <w:rPr>
          <w:spacing w:val="-8"/>
          <w:w w:val="110"/>
        </w:rPr>
        <w:t> </w:t>
      </w:r>
      <w:r>
        <w:rPr>
          <w:w w:val="110"/>
        </w:rPr>
        <w:t>solvers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hardly</w:t>
      </w:r>
      <w:r>
        <w:rPr>
          <w:spacing w:val="-8"/>
          <w:w w:val="110"/>
        </w:rPr>
        <w:t> </w:t>
      </w:r>
      <w:r>
        <w:rPr>
          <w:w w:val="110"/>
        </w:rPr>
        <w:t>seen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attention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 bilevel literature so far: </w:t>
      </w:r>
      <w:r>
        <w:rPr>
          <w:rFonts w:ascii="Times New Roman" w:hAnsi="Times New Roman"/>
          <w:i/>
          <w:w w:val="110"/>
        </w:rPr>
        <w:t>presolve</w:t>
      </w:r>
      <w:r>
        <w:rPr>
          <w:w w:val="110"/>
        </w:rPr>
        <w:t>.</w:t>
      </w: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usual,</w:t>
      </w:r>
      <w:r>
        <w:rPr>
          <w:spacing w:val="-11"/>
          <w:w w:val="110"/>
        </w:rPr>
        <w:t> </w:t>
      </w:r>
      <w:r>
        <w:rPr>
          <w:w w:val="110"/>
        </w:rPr>
        <w:t>presolve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applied,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general, to reduce the size of the problem in terms of variables and constraints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tighter</w:t>
      </w:r>
      <w:r>
        <w:rPr>
          <w:w w:val="110"/>
        </w:rPr>
        <w:t> formulation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problem.</w:t>
      </w:r>
      <w:r>
        <w:rPr>
          <w:w w:val="110"/>
        </w:rPr>
        <w:t> For</w:t>
      </w:r>
      <w:r>
        <w:rPr>
          <w:w w:val="110"/>
        </w:rPr>
        <w:t> bilevel problems,</w:t>
      </w:r>
      <w:r>
        <w:rPr>
          <w:spacing w:val="-1"/>
          <w:w w:val="110"/>
        </w:rPr>
        <w:t> </w:t>
      </w:r>
      <w:r>
        <w:rPr>
          <w:w w:val="110"/>
        </w:rPr>
        <w:t>however, it</w:t>
      </w:r>
      <w:r>
        <w:rPr>
          <w:spacing w:val="-1"/>
          <w:w w:val="110"/>
        </w:rPr>
        <w:t> </w:t>
      </w:r>
      <w:r>
        <w:rPr>
          <w:w w:val="110"/>
        </w:rPr>
        <w:t>is particularly</w:t>
      </w:r>
      <w:r>
        <w:rPr>
          <w:spacing w:val="-1"/>
          <w:w w:val="110"/>
        </w:rPr>
        <w:t> </w:t>
      </w:r>
      <w:r>
        <w:rPr>
          <w:w w:val="110"/>
        </w:rPr>
        <w:t>important to</w:t>
      </w:r>
      <w:r>
        <w:rPr>
          <w:spacing w:val="-1"/>
          <w:w w:val="110"/>
        </w:rPr>
        <w:t> </w:t>
      </w:r>
      <w:r>
        <w:rPr>
          <w:w w:val="110"/>
        </w:rPr>
        <w:t>reduce</w:t>
      </w:r>
      <w:r>
        <w:rPr>
          <w:spacing w:val="1"/>
          <w:w w:val="110"/>
        </w:rPr>
        <w:t> </w:t>
      </w:r>
      <w:r>
        <w:rPr>
          <w:w w:val="110"/>
        </w:rPr>
        <w:t>the number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 w:before="91"/>
        <w:ind w:right="238"/>
        <w:jc w:val="both"/>
      </w:pPr>
      <w:r>
        <w:rPr/>
        <w:br w:type="column"/>
      </w:r>
      <w:r>
        <w:rPr>
          <w:w w:val="105"/>
        </w:rPr>
        <w:t>follower</w:t>
      </w:r>
      <w:r>
        <w:rPr>
          <w:spacing w:val="30"/>
          <w:w w:val="105"/>
        </w:rPr>
        <w:t> </w:t>
      </w:r>
      <w:r>
        <w:rPr>
          <w:w w:val="105"/>
        </w:rPr>
        <w:t>constraints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30"/>
          <w:w w:val="105"/>
        </w:rPr>
        <w:t> </w:t>
      </w:r>
      <w:r>
        <w:rPr>
          <w:w w:val="105"/>
        </w:rPr>
        <w:t>classic</w:t>
      </w:r>
      <w:r>
        <w:rPr>
          <w:spacing w:val="30"/>
          <w:w w:val="105"/>
        </w:rPr>
        <w:t> </w:t>
      </w:r>
      <w:r>
        <w:rPr>
          <w:w w:val="105"/>
        </w:rPr>
        <w:t>reformulations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using the</w:t>
      </w:r>
      <w:r>
        <w:rPr>
          <w:w w:val="105"/>
        </w:rPr>
        <w:t> Karush–Kuhn–Tucker</w:t>
      </w:r>
      <w:r>
        <w:rPr>
          <w:w w:val="105"/>
        </w:rPr>
        <w:t> (KKT)</w:t>
      </w:r>
      <w:r>
        <w:rPr>
          <w:w w:val="105"/>
        </w:rPr>
        <w:t> conditions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harder</w:t>
      </w:r>
      <w:r>
        <w:rPr>
          <w:w w:val="105"/>
        </w:rPr>
        <w:t> problems</w:t>
      </w:r>
      <w:r>
        <w:rPr>
          <w:w w:val="105"/>
        </w:rPr>
        <w:t> if</w:t>
      </w:r>
      <w:r>
        <w:rPr>
          <w:spacing w:val="80"/>
          <w:w w:val="105"/>
        </w:rPr>
        <w:t> </w:t>
      </w:r>
      <w:r>
        <w:rPr>
          <w:w w:val="105"/>
        </w:rPr>
        <w:t>the number of follower constraints is large.</w:t>
      </w:r>
    </w:p>
    <w:p>
      <w:pPr>
        <w:pStyle w:val="BodyText"/>
        <w:spacing w:line="273" w:lineRule="auto"/>
        <w:ind w:right="236" w:firstLine="239"/>
        <w:jc w:val="both"/>
      </w:pP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knowledge,</w:t>
      </w:r>
      <w:r>
        <w:rPr>
          <w:spacing w:val="-8"/>
          <w:w w:val="110"/>
        </w:rPr>
        <w:t> </w:t>
      </w:r>
      <w:hyperlink w:history="true" w:anchor="_bookmark55">
        <w:r>
          <w:rPr>
            <w:color w:val="0080AC"/>
            <w:w w:val="110"/>
          </w:rPr>
          <w:t>Fischetti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work that</w:t>
      </w:r>
      <w:r>
        <w:rPr>
          <w:w w:val="110"/>
        </w:rPr>
        <w:t> computationally</w:t>
      </w:r>
      <w:r>
        <w:rPr>
          <w:w w:val="110"/>
        </w:rPr>
        <w:t> analyzes</w:t>
      </w:r>
      <w:r>
        <w:rPr>
          <w:w w:val="110"/>
        </w:rPr>
        <w:t> a</w:t>
      </w:r>
      <w:r>
        <w:rPr>
          <w:w w:val="110"/>
        </w:rPr>
        <w:t> general-purpose</w:t>
      </w:r>
      <w:r>
        <w:rPr>
          <w:w w:val="110"/>
        </w:rPr>
        <w:t> presolve</w:t>
      </w:r>
      <w:r>
        <w:rPr>
          <w:w w:val="110"/>
        </w:rPr>
        <w:t> method</w:t>
      </w:r>
      <w:r>
        <w:rPr>
          <w:w w:val="110"/>
        </w:rPr>
        <w:t> for bilevel problems. The authors show that applying duality fixing in the lower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mixed-integer</w:t>
      </w:r>
      <w:r>
        <w:rPr>
          <w:w w:val="110"/>
        </w:rPr>
        <w:t> bilevel</w:t>
      </w:r>
      <w:r>
        <w:rPr>
          <w:w w:val="110"/>
        </w:rPr>
        <w:t> problem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very</w:t>
      </w:r>
      <w:r>
        <w:rPr>
          <w:w w:val="110"/>
        </w:rPr>
        <w:t> effective. We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later</w:t>
      </w:r>
      <w:r>
        <w:rPr>
          <w:spacing w:val="-6"/>
          <w:w w:val="110"/>
        </w:rPr>
        <w:t> </w:t>
      </w:r>
      <w:r>
        <w:rPr>
          <w:w w:val="110"/>
        </w:rPr>
        <w:t>numerically</w:t>
      </w:r>
      <w:r>
        <w:rPr>
          <w:spacing w:val="-6"/>
          <w:w w:val="110"/>
        </w:rPr>
        <w:t> </w:t>
      </w:r>
      <w:r>
        <w:rPr>
          <w:w w:val="110"/>
        </w:rPr>
        <w:t>confirm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linear</w:t>
      </w:r>
      <w:r>
        <w:rPr>
          <w:spacing w:val="-6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problems as well. One reason for the sparse literature on bilevel presolve might be</w:t>
      </w:r>
      <w:r>
        <w:rPr>
          <w:spacing w:val="-1"/>
          <w:w w:val="110"/>
        </w:rPr>
        <w:t> </w:t>
      </w:r>
      <w:r>
        <w:rPr>
          <w:w w:val="110"/>
        </w:rPr>
        <w:t>the inherent</w:t>
      </w:r>
      <w:r>
        <w:rPr>
          <w:spacing w:val="-1"/>
          <w:w w:val="110"/>
        </w:rPr>
        <w:t> </w:t>
      </w:r>
      <w:r>
        <w:rPr>
          <w:w w:val="110"/>
        </w:rPr>
        <w:t>nonconvex</w:t>
      </w:r>
      <w:r>
        <w:rPr>
          <w:spacing w:val="-1"/>
          <w:w w:val="110"/>
        </w:rPr>
        <w:t> </w:t>
      </w:r>
      <w:r>
        <w:rPr>
          <w:w w:val="110"/>
        </w:rPr>
        <w:t>structure of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problems.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structure yields</w:t>
      </w:r>
      <w:r>
        <w:rPr>
          <w:w w:val="110"/>
        </w:rPr>
        <w:t> some</w:t>
      </w:r>
      <w:r>
        <w:rPr>
          <w:w w:val="110"/>
        </w:rPr>
        <w:t> surprising</w:t>
      </w:r>
      <w:r>
        <w:rPr>
          <w:w w:val="110"/>
        </w:rPr>
        <w:t> properties</w:t>
      </w:r>
      <w:r>
        <w:rPr>
          <w:w w:val="110"/>
        </w:rPr>
        <w:t> that</w:t>
      </w:r>
      <w:r>
        <w:rPr>
          <w:w w:val="110"/>
        </w:rPr>
        <w:t> render</w:t>
      </w:r>
      <w:r>
        <w:rPr>
          <w:w w:val="110"/>
        </w:rPr>
        <w:t> presolving</w:t>
      </w:r>
      <w:r>
        <w:rPr>
          <w:w w:val="110"/>
        </w:rPr>
        <w:t> bilevel</w:t>
      </w:r>
      <w:r>
        <w:rPr>
          <w:w w:val="110"/>
        </w:rPr>
        <w:t> prob- lems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very</w:t>
      </w:r>
      <w:r>
        <w:rPr>
          <w:spacing w:val="-9"/>
          <w:w w:val="110"/>
        </w:rPr>
        <w:t> </w:t>
      </w:r>
      <w:r>
        <w:rPr>
          <w:w w:val="110"/>
        </w:rPr>
        <w:t>challenging</w:t>
      </w:r>
      <w:r>
        <w:rPr>
          <w:spacing w:val="-9"/>
          <w:w w:val="110"/>
        </w:rPr>
        <w:t> </w:t>
      </w:r>
      <w:r>
        <w:rPr>
          <w:w w:val="110"/>
        </w:rPr>
        <w:t>task.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50">
        <w:r>
          <w:rPr>
            <w:color w:val="0080AC"/>
            <w:w w:val="110"/>
          </w:rPr>
          <w:t>Macal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Hurter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(1997)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discussed that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posses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independence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irrelevant</w:t>
      </w:r>
      <w:r>
        <w:rPr>
          <w:spacing w:val="-2"/>
          <w:w w:val="110"/>
        </w:rPr>
        <w:t> </w:t>
      </w:r>
      <w:r>
        <w:rPr>
          <w:w w:val="110"/>
        </w:rPr>
        <w:t>con- </w:t>
      </w:r>
      <w:r>
        <w:rPr/>
        <w:t>straints</w:t>
      </w:r>
      <w:r>
        <w:rPr>
          <w:spacing w:val="18"/>
        </w:rPr>
        <w:t> </w:t>
      </w:r>
      <w:r>
        <w:rPr/>
        <w:t>(IIC)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known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single-level</w:t>
      </w:r>
      <w:r>
        <w:rPr>
          <w:spacing w:val="18"/>
        </w:rPr>
        <w:t> </w:t>
      </w:r>
      <w:r>
        <w:rPr/>
        <w:t>optimization.</w:t>
      </w:r>
      <w:r>
        <w:rPr>
          <w:spacing w:val="16"/>
        </w:rPr>
        <w:t> </w:t>
      </w:r>
      <w:r>
        <w:rPr/>
        <w:t>Essentially,</w:t>
      </w:r>
      <w:r>
        <w:rPr>
          <w:spacing w:val="40"/>
          <w:w w:val="110"/>
        </w:rPr>
        <w:t> </w:t>
      </w:r>
      <w:r>
        <w:rPr>
          <w:w w:val="110"/>
        </w:rPr>
        <w:t>the consequence is that adding inequalities to the lower-level problem 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inactive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optimal</w:t>
      </w:r>
      <w:r>
        <w:rPr>
          <w:spacing w:val="-8"/>
          <w:w w:val="110"/>
        </w:rPr>
        <w:t> </w:t>
      </w:r>
      <w:r>
        <w:rPr>
          <w:w w:val="110"/>
        </w:rPr>
        <w:t>bilevel</w:t>
      </w:r>
      <w:r>
        <w:rPr>
          <w:spacing w:val="-8"/>
          <w:w w:val="110"/>
        </w:rPr>
        <w:t> </w:t>
      </w:r>
      <w:r>
        <w:rPr>
          <w:w w:val="110"/>
        </w:rPr>
        <w:t>solution</w:t>
      </w:r>
      <w:r>
        <w:rPr>
          <w:spacing w:val="-8"/>
          <w:w w:val="110"/>
        </w:rPr>
        <w:t> </w:t>
      </w:r>
      <w:r>
        <w:rPr>
          <w:w w:val="110"/>
        </w:rPr>
        <w:t>may change the bilevel feasible set and, ultimately, the optimal solution as well.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52">
        <w:r>
          <w:rPr>
            <w:color w:val="0080AC"/>
            <w:w w:val="110"/>
          </w:rPr>
          <w:t>Dempe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Lohse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certain</w:t>
      </w:r>
      <w:r>
        <w:rPr>
          <w:spacing w:val="-11"/>
          <w:w w:val="110"/>
        </w:rPr>
        <w:t> </w:t>
      </w:r>
      <w:r>
        <w:rPr>
          <w:w w:val="110"/>
        </w:rPr>
        <w:t>assump- tions on the bilevel problem, a global solution remains locally optimal when</w:t>
      </w:r>
      <w:r>
        <w:rPr>
          <w:spacing w:val="-9"/>
          <w:w w:val="110"/>
        </w:rPr>
        <w:t> </w:t>
      </w:r>
      <w:r>
        <w:rPr>
          <w:w w:val="110"/>
        </w:rPr>
        <w:t>adding</w:t>
      </w:r>
      <w:r>
        <w:rPr>
          <w:spacing w:val="-9"/>
          <w:w w:val="110"/>
        </w:rPr>
        <w:t> </w:t>
      </w:r>
      <w:r>
        <w:rPr>
          <w:w w:val="110"/>
        </w:rPr>
        <w:t>irrelevant</w:t>
      </w:r>
      <w:r>
        <w:rPr>
          <w:spacing w:val="-10"/>
          <w:w w:val="110"/>
        </w:rPr>
        <w:t> </w:t>
      </w:r>
      <w:r>
        <w:rPr>
          <w:w w:val="110"/>
        </w:rPr>
        <w:t>constraints.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render</w:t>
      </w:r>
      <w:r>
        <w:rPr>
          <w:spacing w:val="-9"/>
          <w:w w:val="110"/>
        </w:rPr>
        <w:t> </w:t>
      </w:r>
      <w:r>
        <w:rPr>
          <w:w w:val="110"/>
        </w:rPr>
        <w:t>cutting-plane algorithms,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subsequently</w:t>
      </w:r>
      <w:r>
        <w:rPr>
          <w:spacing w:val="-11"/>
          <w:w w:val="110"/>
        </w:rPr>
        <w:t> </w:t>
      </w:r>
      <w:r>
        <w:rPr>
          <w:w w:val="110"/>
        </w:rPr>
        <w:t>develop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lower-level</w:t>
      </w:r>
      <w:r>
        <w:rPr>
          <w:spacing w:val="-10"/>
          <w:w w:val="110"/>
        </w:rPr>
        <w:t> </w:t>
      </w:r>
      <w:r>
        <w:rPr>
          <w:w w:val="110"/>
        </w:rPr>
        <w:t>problem,</w:t>
      </w:r>
      <w:r>
        <w:rPr>
          <w:spacing w:val="-11"/>
          <w:w w:val="110"/>
        </w:rPr>
        <w:t> </w:t>
      </w:r>
      <w:r>
        <w:rPr>
          <w:w w:val="110"/>
        </w:rPr>
        <w:t>infea- sible. This is in contrast to single-level optimization, where a solution 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relaxed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(in</w:t>
      </w:r>
      <w:r>
        <w:rPr>
          <w:spacing w:val="1"/>
          <w:w w:val="110"/>
        </w:rPr>
        <w:t> </w:t>
      </w:r>
      <w:r>
        <w:rPr>
          <w:w w:val="110"/>
        </w:rPr>
        <w:t>which,</w:t>
      </w:r>
      <w:r>
        <w:rPr>
          <w:spacing w:val="2"/>
          <w:w w:val="110"/>
        </w:rPr>
        <w:t> </w:t>
      </w:r>
      <w:r>
        <w:rPr>
          <w:w w:val="110"/>
        </w:rPr>
        <w:t>e.g.,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constraints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left</w:t>
      </w:r>
      <w:r>
        <w:rPr>
          <w:spacing w:val="1"/>
          <w:w w:val="110"/>
        </w:rPr>
        <w:t> </w:t>
      </w:r>
      <w:r>
        <w:rPr>
          <w:w w:val="110"/>
        </w:rPr>
        <w:t>out)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spacing w:before="136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5856">
                <wp:simplePos x="0" y="0"/>
                <wp:positionH relativeFrom="page">
                  <wp:posOffset>481469</wp:posOffset>
                </wp:positionH>
                <wp:positionV relativeFrom="paragraph">
                  <wp:posOffset>157685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30624" from="37.910999pt,12.416217pt" to="73.784999pt,12.416217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29"/>
        <w:ind w:left="118" w:right="0" w:firstLine="239"/>
        <w:jc w:val="left"/>
        <w:rPr>
          <w:sz w:val="14"/>
        </w:rPr>
      </w:pPr>
      <w:r>
        <w:rPr>
          <w:rFonts w:ascii="Times New Roman"/>
          <w:i/>
          <w:w w:val="110"/>
          <w:sz w:val="14"/>
        </w:rPr>
        <w:t>E-mail addresses: </w:t>
      </w:r>
      <w:hyperlink r:id="rId11">
        <w:r>
          <w:rPr>
            <w:color w:val="0080AC"/>
            <w:w w:val="110"/>
            <w:sz w:val="14"/>
          </w:rPr>
          <w:t>thomas.kleinert@fau.de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(T. Kleinert), </w:t>
      </w:r>
      <w:hyperlink r:id="rId12">
        <w:r>
          <w:rPr>
            <w:color w:val="0080AC"/>
            <w:w w:val="110"/>
            <w:sz w:val="14"/>
          </w:rPr>
          <w:t>julian.manns@fau.de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(J. Manns), </w:t>
      </w:r>
      <w:hyperlink r:id="rId13">
        <w:r>
          <w:rPr>
            <w:color w:val="0080AC"/>
            <w:w w:val="110"/>
            <w:sz w:val="14"/>
          </w:rPr>
          <w:t>martin.schmidt@uni-trier.de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(M. Schmidt), </w:t>
      </w:r>
      <w:hyperlink r:id="rId14">
        <w:r>
          <w:rPr>
            <w:color w:val="0080AC"/>
            <w:w w:val="110"/>
            <w:sz w:val="14"/>
          </w:rPr>
          <w:t>dieter.weninger@fau.de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(D.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Weninger).</w:t>
      </w:r>
    </w:p>
    <w:p>
      <w:pPr>
        <w:spacing w:line="285" w:lineRule="auto" w:before="154"/>
        <w:ind w:left="118" w:right="734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https://doi.org/10.1016/j.ejco.2021.100020</w:t>
        </w:r>
      </w:hyperlink>
      <w:r>
        <w:rPr>
          <w:color w:val="0080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19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2021;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November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2021</w:t>
      </w:r>
    </w:p>
    <w:p>
      <w:pPr>
        <w:spacing w:line="285" w:lineRule="auto" w:before="0"/>
        <w:ind w:left="118" w:right="214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5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500"/>
        </w:sectPr>
      </w:pPr>
    </w:p>
    <w:p>
      <w:pPr>
        <w:pStyle w:val="BodyText"/>
        <w:spacing w:line="216" w:lineRule="auto" w:before="40"/>
        <w:ind w:left="5498" w:right="21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551649</wp:posOffset>
            </wp:positionH>
            <wp:positionV relativeFrom="paragraph">
              <wp:posOffset>183411</wp:posOffset>
            </wp:positionV>
            <wp:extent cx="1429042" cy="147768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42" cy="147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2170607</wp:posOffset>
            </wp:positionH>
            <wp:positionV relativeFrom="paragraph">
              <wp:posOffset>183411</wp:posOffset>
            </wp:positionV>
            <wp:extent cx="1429042" cy="1477683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42" cy="147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7"/>
      <w:bookmarkEnd w:id="7"/>
      <w:r>
        <w:rPr/>
      </w:r>
      <w:r>
        <w:rPr>
          <w:w w:val="110"/>
        </w:rPr>
        <w:t>where </w:t>
      </w:r>
      <w:r>
        <w:rPr>
          <w:rFonts w:ascii="Comfortaa Light" w:eastAsia="Comfortaa Light"/>
          <w:b w:val="0"/>
          <w:w w:val="110"/>
        </w:rPr>
        <w:t>S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denotes the set of optimal solutions or the rational reaction set of the so-called follower (or lower-level) problem</w:t>
      </w:r>
    </w:p>
    <w:p>
      <w:pPr>
        <w:spacing w:after="0" w:line="216" w:lineRule="auto"/>
        <w:sectPr>
          <w:headerReference w:type="default" r:id="rId16"/>
          <w:footerReference w:type="default" r:id="rId17"/>
          <w:pgSz w:w="11910" w:h="15880"/>
          <w:pgMar w:header="668" w:footer="485" w:top="860" w:bottom="680" w:left="640" w:right="500"/>
          <w:pgNumType w:start="2"/>
        </w:sectPr>
      </w:pPr>
    </w:p>
    <w:p>
      <w:pPr>
        <w:pStyle w:val="BodyText"/>
        <w:spacing w:line="242" w:lineRule="exact"/>
        <w:ind w:left="5498"/>
        <w:rPr>
          <w:rFonts w:ascii="STIX Math"/>
        </w:rPr>
      </w:pPr>
      <w:bookmarkStart w:name="_bookmark5" w:id="8"/>
      <w:bookmarkEnd w:id="8"/>
      <w:r>
        <w:rPr/>
      </w:r>
      <w:r>
        <w:rPr>
          <w:rFonts w:ascii="STIX Math"/>
          <w:spacing w:val="-5"/>
        </w:rPr>
        <w:t>min</w:t>
      </w:r>
    </w:p>
    <w:p>
      <w:pPr>
        <w:spacing w:line="227" w:lineRule="exact" w:before="0"/>
        <w:ind w:left="5506" w:right="0" w:firstLine="0"/>
        <w:jc w:val="left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𝑦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tabs>
          <w:tab w:pos="4553" w:val="left" w:leader="none"/>
        </w:tabs>
        <w:spacing w:line="386" w:lineRule="exact" w:before="0"/>
        <w:ind w:left="14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s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≥</w:t>
      </w:r>
      <w:r>
        <w:rPr>
          <w:rFonts w:ascii="Comfortaa Light" w:hAnsi="Comfortaa Light" w:eastAsia="Comfortaa Light"/>
          <w:b w:val="0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𝐶𝑥,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25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(2)</w:t>
      </w:r>
    </w:p>
    <w:p>
      <w:pPr>
        <w:spacing w:after="0" w:line="38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747" w:space="40"/>
            <w:col w:w="4983"/>
          </w:cols>
        </w:sect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ind w:left="0"/>
        <w:rPr>
          <w:rFonts w:ascii="STIX"/>
          <w:sz w:val="14"/>
        </w:rPr>
      </w:pPr>
    </w:p>
    <w:p>
      <w:pPr>
        <w:pStyle w:val="BodyText"/>
        <w:spacing w:before="185"/>
        <w:ind w:left="0"/>
        <w:rPr>
          <w:rFonts w:ascii="STIX"/>
          <w:sz w:val="14"/>
        </w:rPr>
      </w:pPr>
    </w:p>
    <w:p>
      <w:pPr>
        <w:spacing w:line="285" w:lineRule="auto" w:before="0"/>
        <w:ind w:left="118" w:right="38" w:firstLine="0"/>
        <w:jc w:val="both"/>
        <w:rPr>
          <w:sz w:val="14"/>
        </w:rPr>
      </w:pP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2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31"/>
          <w:w w:val="115"/>
          <w:sz w:val="14"/>
        </w:rPr>
        <w:t> </w:t>
      </w:r>
      <w:r>
        <w:rPr>
          <w:w w:val="115"/>
          <w:sz w:val="14"/>
        </w:rPr>
        <w:t>Feasible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optimal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solution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without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(left)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(right)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bound tightening applied. The</w:t>
      </w:r>
      <w:r>
        <w:rPr>
          <w:w w:val="115"/>
          <w:sz w:val="14"/>
        </w:rPr>
        <w:t> dashed black</w:t>
      </w:r>
      <w:r>
        <w:rPr>
          <w:w w:val="115"/>
          <w:sz w:val="14"/>
        </w:rPr>
        <w:t> line</w:t>
      </w:r>
      <w:r>
        <w:rPr>
          <w:w w:val="115"/>
          <w:sz w:val="14"/>
        </w:rPr>
        <w:t> corresponds to</w:t>
      </w:r>
      <w:r>
        <w:rPr>
          <w:w w:val="115"/>
          <w:sz w:val="14"/>
        </w:rPr>
        <w:t> the</w:t>
      </w:r>
      <w:r>
        <w:rPr>
          <w:w w:val="115"/>
          <w:sz w:val="14"/>
        </w:rPr>
        <w:t> upper-level cou- pling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constraint,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orange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lines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correspond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lower-level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constraints,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 gray area is the joint feasible set w.r.t. the upper- and lower-level </w:t>
      </w:r>
      <w:r>
        <w:rPr>
          <w:w w:val="115"/>
          <w:sz w:val="14"/>
        </w:rPr>
        <w:t>constraints, 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blue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lines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denote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bilevel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feasible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dot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marking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opti-</w:t>
      </w:r>
    </w:p>
    <w:p>
      <w:pPr>
        <w:spacing w:line="100" w:lineRule="auto" w:before="87"/>
        <w:ind w:left="118" w:right="232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with</w:t>
      </w:r>
      <w:r>
        <w:rPr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9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𝑑, 𝑓</w:t>
      </w:r>
      <w:r>
        <w:rPr>
          <w:rFonts w:ascii="STIX Math" w:hAnsi="STIX Math" w:eastAsia="STIX Math"/>
          <w:i/>
          <w:spacing w:val="6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FreeSerif" w:hAnsi="FreeSerif" w:eastAsia="FreeSerif"/>
          <w:w w:val="110"/>
          <w:sz w:val="16"/>
          <w:vertAlign w:val="superscript"/>
        </w:rPr>
        <w:t>𝓁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rFonts w:ascii="Arimo" w:hAnsi="Arimo" w:eastAsia="Arimo"/>
          <w:w w:val="145"/>
          <w:sz w:val="16"/>
          <w:vertAlign w:val="baseline"/>
        </w:rPr>
        <w:t>ℝ</w:t>
      </w:r>
      <w:r>
        <w:rPr>
          <w:rFonts w:ascii="FreeSerif" w:hAnsi="FreeSerif" w:eastAsia="FreeSerif"/>
          <w:w w:val="145"/>
          <w:sz w:val="16"/>
          <w:vertAlign w:val="superscript"/>
        </w:rPr>
        <w:t>𝓁</w:t>
      </w:r>
      <w:r>
        <w:rPr>
          <w:rFonts w:ascii="STIX Math" w:hAnsi="STIX Math" w:eastAsia="STIX Math"/>
          <w:w w:val="14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45"/>
          <w:sz w:val="16"/>
          <w:vertAlign w:val="superscript"/>
        </w:rPr>
        <w:t>𝑚</w:t>
      </w:r>
      <w:r>
        <w:rPr>
          <w:w w:val="145"/>
          <w:sz w:val="16"/>
          <w:vertAlign w:val="baseline"/>
        </w:rPr>
        <w:t>,</w:t>
      </w:r>
      <w:r>
        <w:rPr>
          <w:spacing w:val="-3"/>
          <w:w w:val="14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 </w:t>
      </w:r>
      <w:r>
        <w:rPr>
          <w:rFonts w:ascii="STIX Math" w:hAnsi="STIX Math" w:eastAsia="STIX Math"/>
          <w:w w:val="110"/>
          <w:sz w:val="16"/>
          <w:vertAlign w:val="baseline"/>
        </w:rPr>
        <w:t>∈ </w:t>
      </w:r>
      <w:r>
        <w:rPr>
          <w:rFonts w:ascii="Arimo" w:hAnsi="Arimo" w:eastAsia="Arimo"/>
          <w:w w:val="145"/>
          <w:sz w:val="16"/>
          <w:vertAlign w:val="baseline"/>
        </w:rPr>
        <w:t>ℝ</w:t>
      </w:r>
      <w:r>
        <w:rPr>
          <w:rFonts w:ascii="FreeSerif" w:hAnsi="FreeSerif" w:eastAsia="FreeSerif"/>
          <w:w w:val="145"/>
          <w:sz w:val="16"/>
          <w:vertAlign w:val="superscript"/>
        </w:rPr>
        <w:t>𝓁</w:t>
      </w:r>
      <w:r>
        <w:rPr>
          <w:rFonts w:ascii="FreeSerif" w:hAnsi="FreeSerif" w:eastAsia="FreeSerif"/>
          <w:spacing w:val="-15"/>
          <w:w w:val="14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Further,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denote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variable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bounds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3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  <w:vertAlign w:val="baseline"/>
        </w:rPr>
        <w:t>𝑥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𝑥̄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30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∈ </w:t>
      </w:r>
      <w:r>
        <w:rPr>
          <w:rFonts w:ascii="Arimo" w:hAnsi="Arimo" w:eastAsia="Arimo"/>
          <w:w w:val="110"/>
          <w:sz w:val="16"/>
          <w:u w:val="none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𝑛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and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36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∈</w:t>
      </w:r>
      <w:r>
        <w:rPr>
          <w:rFonts w:ascii="STIX Math" w:hAnsi="STIX Math" w:eastAsia="STIX Math"/>
          <w:spacing w:val="22"/>
          <w:w w:val="110"/>
          <w:sz w:val="16"/>
          <w:u w:val="none"/>
          <w:vertAlign w:val="baseline"/>
        </w:rPr>
        <w:t> </w:t>
      </w:r>
      <w:r>
        <w:rPr>
          <w:rFonts w:ascii="Arimo" w:hAnsi="Arimo" w:eastAsia="Arimo"/>
          <w:w w:val="110"/>
          <w:sz w:val="16"/>
          <w:u w:val="none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𝑚</w:t>
      </w:r>
      <w:r>
        <w:rPr>
          <w:rFonts w:ascii="STIX Math" w:hAnsi="STIX Math" w:eastAsia="STIX Math"/>
          <w:i/>
          <w:spacing w:val="40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as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well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as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𝐹</w:t>
      </w:r>
      <w:r>
        <w:rPr>
          <w:rFonts w:ascii="STIX Math" w:hAnsi="STIX Math" w:eastAsia="STIX Math"/>
          <w:i/>
          <w:spacing w:val="-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𝐹</w:t>
      </w:r>
      <w:r>
        <w:rPr>
          <w:rFonts w:ascii="STIX Math" w:hAnsi="STIX Math" w:eastAsia="STIX Math"/>
          <w:i/>
          <w:spacing w:val="40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u w:val="none"/>
          <w:vertAlign w:val="baseline"/>
        </w:rPr>
        <w:t>∈</w:t>
      </w:r>
      <w:r>
        <w:rPr>
          <w:rFonts w:ascii="STIX Math" w:hAnsi="STIX Math" w:eastAsia="STIX Math"/>
          <w:spacing w:val="22"/>
          <w:w w:val="110"/>
          <w:sz w:val="16"/>
          <w:u w:val="none"/>
          <w:vertAlign w:val="baseline"/>
        </w:rPr>
        <w:t> </w:t>
      </w:r>
      <w:r>
        <w:rPr>
          <w:rFonts w:ascii="Arimo" w:hAnsi="Arimo" w:eastAsia="Arimo"/>
          <w:w w:val="110"/>
          <w:sz w:val="16"/>
          <w:u w:val="none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u w:val="none"/>
          <w:vertAlign w:val="superscript"/>
        </w:rPr>
        <w:t>𝑚</w:t>
      </w:r>
      <w:r>
        <w:rPr>
          <w:w w:val="110"/>
          <w:sz w:val="16"/>
          <w:u w:val="none"/>
          <w:vertAlign w:val="baseline"/>
        </w:rPr>
        <w:t>.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Note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that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we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explicitly</w:t>
      </w:r>
      <w:r>
        <w:rPr>
          <w:spacing w:val="3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distin- guish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leader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and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follower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bounds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on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the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follower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variables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  <w:vertAlign w:val="baseline"/>
        </w:rPr>
        <w:t>𝑦</w:t>
      </w:r>
      <w:r>
        <w:rPr>
          <w:w w:val="110"/>
          <w:sz w:val="16"/>
          <w:u w:val="none"/>
          <w:vertAlign w:val="baseline"/>
        </w:rPr>
        <w:t>.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We</w:t>
      </w:r>
      <w:r>
        <w:rPr>
          <w:spacing w:val="-9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exploit</w:t>
      </w:r>
    </w:p>
    <w:p>
      <w:pPr>
        <w:pStyle w:val="BodyText"/>
        <w:spacing w:before="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5301843</wp:posOffset>
                </wp:positionH>
                <wp:positionV relativeFrom="paragraph">
                  <wp:posOffset>-646780</wp:posOffset>
                </wp:positionV>
                <wp:extent cx="508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417.467987pt,-50.92762pt" to="421.427987pt,-50.9276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8416">
                <wp:simplePos x="0" y="0"/>
                <wp:positionH relativeFrom="page">
                  <wp:posOffset>4098836</wp:posOffset>
                </wp:positionH>
                <wp:positionV relativeFrom="paragraph">
                  <wp:posOffset>-110142</wp:posOffset>
                </wp:positionV>
                <wp:extent cx="508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8064" from="322.743011pt,-8.672618pt" to="326.703011pt,-8.67261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88928">
                <wp:simplePos x="0" y="0"/>
                <wp:positionH relativeFrom="page">
                  <wp:posOffset>5136451</wp:posOffset>
                </wp:positionH>
                <wp:positionV relativeFrom="paragraph">
                  <wp:posOffset>-110142</wp:posOffset>
                </wp:positionV>
                <wp:extent cx="508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7552" from="404.445007pt,-8.672618pt" to="408.405007pt,-8.67261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these bounds</w:t>
      </w:r>
      <w:r>
        <w:rPr>
          <w:spacing w:val="1"/>
          <w:w w:val="110"/>
        </w:rPr>
        <w:t> </w:t>
      </w:r>
      <w:r>
        <w:rPr>
          <w:w w:val="110"/>
        </w:rPr>
        <w:t>later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various presolve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techniques.</w:t>
      </w:r>
    </w:p>
    <w:p>
      <w:pPr>
        <w:pStyle w:val="BodyText"/>
        <w:spacing w:line="108" w:lineRule="auto" w:before="108"/>
        <w:ind w:right="235" w:firstLine="239"/>
        <w:jc w:val="both"/>
      </w:pPr>
      <w:r>
        <w:rPr>
          <w:w w:val="110"/>
        </w:rPr>
        <w:t>lution,</w:t>
      </w:r>
      <w:r>
        <w:rPr>
          <w:spacing w:val="10"/>
          <w:w w:val="110"/>
        </w:rPr>
        <w:t> </w:t>
      </w:r>
      <w:r>
        <w:rPr>
          <w:w w:val="110"/>
        </w:rPr>
        <w:t>i.e.,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optimal</w:t>
      </w:r>
      <w:r>
        <w:rPr>
          <w:spacing w:val="10"/>
          <w:w w:val="110"/>
        </w:rPr>
        <w:t> </w:t>
      </w:r>
      <w:r>
        <w:rPr>
          <w:w w:val="110"/>
        </w:rPr>
        <w:t>follower</w:t>
      </w:r>
      <w:r>
        <w:rPr>
          <w:spacing w:val="11"/>
          <w:w w:val="110"/>
        </w:rPr>
        <w:t> </w:t>
      </w:r>
      <w:r>
        <w:rPr>
          <w:w w:val="110"/>
        </w:rPr>
        <w:t>solutions</w:t>
      </w:r>
      <w:r>
        <w:rPr>
          <w:spacing w:val="10"/>
          <w:w w:val="110"/>
        </w:rPr>
        <w:t> </w:t>
      </w:r>
      <w:r>
        <w:rPr>
          <w:rFonts w:ascii="Comfortaa Light" w:hAnsi="Comfortaa Light" w:eastAsia="Comfortaa Light"/>
          <w:b w:val="0"/>
          <w:w w:val="110"/>
        </w:rPr>
        <w:t>S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 The</w:t>
      </w:r>
      <w:r>
        <w:rPr>
          <w:w w:val="110"/>
        </w:rPr>
        <w:t> formulation</w:t>
      </w:r>
      <w:r>
        <w:rPr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w w:val="110"/>
        </w:rPr>
        <w:t> </w:t>
      </w:r>
      <w:r>
        <w:rPr>
          <w:w w:val="110"/>
        </w:rPr>
        <w:t>establishes</w:t>
      </w:r>
      <w:r>
        <w:rPr>
          <w:w w:val="110"/>
        </w:rPr>
        <w:t> the</w:t>
      </w:r>
      <w:r>
        <w:rPr>
          <w:w w:val="110"/>
        </w:rPr>
        <w:t> optimistic</w:t>
      </w:r>
      <w:r>
        <w:rPr>
          <w:w w:val="110"/>
        </w:rPr>
        <w:t> (or</w:t>
      </w:r>
      <w:r>
        <w:rPr>
          <w:w w:val="110"/>
        </w:rPr>
        <w:t> cooperative)</w:t>
      </w:r>
      <w:r>
        <w:rPr>
          <w:w w:val="110"/>
        </w:rPr>
        <w:t> so- singleton, the reaction </w:t>
      </w:r>
      <w:r>
        <w:rPr>
          <w:rFonts w:ascii="STIX Math" w:hAnsi="STIX Math" w:eastAsia="STIX Math"/>
          <w:i/>
          <w:w w:val="110"/>
        </w:rPr>
        <w:t>𝑦 </w:t>
      </w:r>
      <w:r>
        <w:rPr>
          <w:rFonts w:ascii="STIX Math" w:hAnsi="STIX Math" w:eastAsia="STIX Math"/>
          <w:w w:val="110"/>
        </w:rPr>
        <w:t>∈ </w:t>
      </w:r>
      <w:r>
        <w:rPr>
          <w:rFonts w:ascii="Comfortaa Light" w:hAnsi="Comfortaa Light" w:eastAsia="Comfortaa Light"/>
          <w:b w:val="0"/>
          <w:w w:val="110"/>
        </w:rPr>
        <w:t>S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chosen in favor of the objective func-</w:t>
      </w:r>
    </w:p>
    <w:p>
      <w:pPr>
        <w:pStyle w:val="BodyText"/>
        <w:spacing w:line="273" w:lineRule="auto" w:before="17"/>
        <w:ind w:right="237"/>
        <w:jc w:val="both"/>
      </w:pPr>
      <w:hyperlink w:history="true" w:anchor="_bookmark53">
        <w:r>
          <w:rPr>
            <w:spacing w:val="-2"/>
            <w:w w:val="110"/>
          </w:rPr>
          <w:t>tion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of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the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so-called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leader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(or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upper-level)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problem</w:t>
        </w:r>
      </w:hyperlink>
      <w:r>
        <w:rPr>
          <w:spacing w:val="-4"/>
          <w:w w:val="110"/>
        </w:rPr>
        <w:t> </w:t>
      </w:r>
      <w:hyperlink w:history="true" w:anchor="_bookmark9">
        <w:r>
          <w:rPr>
            <w:color w:val="0080AC"/>
            <w:spacing w:val="-2"/>
            <w:w w:val="110"/>
          </w:rPr>
          <w:t>(1)</w:t>
        </w:r>
      </w:hyperlink>
      <w:hyperlink w:history="true" w:anchor="_bookmark53">
        <w:r>
          <w:rPr>
            <w:spacing w:val="-2"/>
            <w:w w:val="110"/>
          </w:rPr>
          <w:t>;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see,</w:t>
        </w:r>
        <w:r>
          <w:rPr>
            <w:spacing w:val="-4"/>
            <w:w w:val="110"/>
          </w:rPr>
          <w:t> </w:t>
        </w:r>
        <w:r>
          <w:rPr>
            <w:spacing w:val="-2"/>
            <w:w w:val="110"/>
          </w:rPr>
          <w:t>e.g.,</w:t>
        </w:r>
        <w:r>
          <w:rPr>
            <w:spacing w:val="-4"/>
            <w:w w:val="110"/>
          </w:rPr>
          <w:t> </w:t>
        </w:r>
        <w:r>
          <w:rPr>
            <w:color w:val="0080AC"/>
            <w:spacing w:val="-2"/>
            <w:w w:val="110"/>
          </w:rPr>
          <w:t>Dempe </w:t>
        </w:r>
        <w:r>
          <w:rPr>
            <w:color w:val="0080AC"/>
            <w:w w:val="110"/>
          </w:rPr>
          <w:t>(2002)</w:t>
        </w:r>
        <w:r>
          <w:rPr>
            <w:w w:val="110"/>
          </w:rPr>
          <w:t>. We denote the shared constraint set and its projection onto the</w:t>
        </w:r>
      </w:hyperlink>
      <w:r>
        <w:rPr>
          <w:w w:val="110"/>
        </w:rPr>
        <w:t> decision space of the leader by</w:t>
      </w:r>
    </w:p>
    <w:p>
      <w:pPr>
        <w:spacing w:line="175" w:lineRule="exact" w:before="25"/>
        <w:ind w:left="546" w:right="0" w:firstLine="0"/>
        <w:jc w:val="left"/>
        <w:rPr>
          <w:rFonts w:ascii="Verdana"/>
          <w:sz w:val="16"/>
        </w:rPr>
      </w:pPr>
      <w:r>
        <w:rPr>
          <w:rFonts w:ascii="Verdana"/>
          <w:spacing w:val="-10"/>
          <w:w w:val="110"/>
          <w:sz w:val="16"/>
        </w:rPr>
        <w:t>{</w:t>
      </w:r>
    </w:p>
    <w:p>
      <w:pPr>
        <w:spacing w:after="0" w:line="175" w:lineRule="exact"/>
        <w:jc w:val="left"/>
        <w:rPr>
          <w:rFonts w:ascii="Verdana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spacing w:line="285" w:lineRule="auto" w:before="30"/>
        <w:ind w:left="118" w:right="38" w:firstLine="0"/>
        <w:jc w:val="both"/>
        <w:rPr>
          <w:sz w:val="14"/>
        </w:rPr>
      </w:pPr>
      <w:r>
        <w:rPr>
          <w:w w:val="115"/>
          <w:sz w:val="14"/>
        </w:rPr>
        <w:t>mal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solution.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(For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interpretation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references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color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figure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legend, the reader is referred to the web version of this article.)</w:t>
      </w:r>
    </w:p>
    <w:p>
      <w:pPr>
        <w:pStyle w:val="BodyText"/>
        <w:spacing w:line="210" w:lineRule="atLeast" w:before="1"/>
        <w:ind w:right="39"/>
        <w:jc w:val="both"/>
      </w:pP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feasible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omitted</w:t>
      </w:r>
      <w:r>
        <w:rPr>
          <w:spacing w:val="-3"/>
          <w:w w:val="110"/>
        </w:rPr>
        <w:t> </w:t>
      </w:r>
      <w:r>
        <w:rPr>
          <w:w w:val="110"/>
        </w:rPr>
        <w:t>constraints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global</w:t>
      </w:r>
      <w:r>
        <w:rPr>
          <w:spacing w:val="-3"/>
          <w:w w:val="110"/>
        </w:rPr>
        <w:t> </w:t>
      </w:r>
      <w:r>
        <w:rPr>
          <w:w w:val="110"/>
        </w:rPr>
        <w:t>optimum.</w:t>
      </w:r>
      <w:r>
        <w:rPr>
          <w:spacing w:val="-3"/>
          <w:w w:val="110"/>
        </w:rPr>
        <w:t> </w:t>
      </w:r>
      <w:r>
        <w:rPr>
          <w:w w:val="110"/>
        </w:rPr>
        <w:t>Addi- tionally, the results also indicate that applying common mixed-integer presolve techniques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as,</w:t>
      </w:r>
      <w:r>
        <w:rPr>
          <w:spacing w:val="1"/>
          <w:w w:val="110"/>
        </w:rPr>
        <w:t> </w:t>
      </w:r>
      <w:r>
        <w:rPr>
          <w:w w:val="110"/>
        </w:rPr>
        <w:t>e.g., bound</w:t>
      </w:r>
      <w:r>
        <w:rPr>
          <w:spacing w:val="1"/>
          <w:w w:val="110"/>
        </w:rPr>
        <w:t> </w:t>
      </w:r>
      <w:r>
        <w:rPr>
          <w:w w:val="110"/>
        </w:rPr>
        <w:t>strengthening, to</w:t>
      </w:r>
      <w:r>
        <w:rPr>
          <w:spacing w:val="1"/>
          <w:w w:val="110"/>
        </w:rPr>
        <w:t> </w:t>
      </w:r>
      <w:r>
        <w:rPr>
          <w:w w:val="110"/>
        </w:rPr>
        <w:t>bilevel </w:t>
      </w:r>
      <w:r>
        <w:rPr>
          <w:spacing w:val="-4"/>
          <w:w w:val="110"/>
        </w:rPr>
        <w:t>prob-</w:t>
      </w:r>
    </w:p>
    <w:p>
      <w:pPr>
        <w:pStyle w:val="BodyText"/>
        <w:spacing w:line="238" w:lineRule="exact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Ω</w:t>
      </w:r>
      <w:r>
        <w:rPr>
          <w:rFonts w:ascii="STIX Math" w:hAnsi="STIX Math"/>
          <w:spacing w:val="17"/>
        </w:rPr>
        <w:t> </w:t>
      </w:r>
      <w:r>
        <w:rPr>
          <w:rFonts w:ascii="STIX Math" w:hAnsi="STIX Math"/>
          <w:spacing w:val="-5"/>
        </w:rPr>
        <w:t>∶=</w:t>
      </w:r>
    </w:p>
    <w:p>
      <w:pPr>
        <w:pStyle w:val="BodyText"/>
        <w:spacing w:before="72"/>
        <w:ind w:left="0"/>
        <w:rPr>
          <w:rFonts w:ascii="STIX Math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0976">
                <wp:simplePos x="0" y="0"/>
                <wp:positionH relativeFrom="page">
                  <wp:posOffset>3972991</wp:posOffset>
                </wp:positionH>
                <wp:positionV relativeFrom="paragraph">
                  <wp:posOffset>203753</wp:posOffset>
                </wp:positionV>
                <wp:extent cx="1328420" cy="1454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2842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  <w:tab w:pos="1691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5"/>
                                <w:sz w:val="16"/>
                                <w:vertAlign w:val="subscript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STIX Math" w:hAnsi="STIX Math" w:eastAsia="STIX Math"/>
                                <w:spacing w:val="2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34015pt;margin-top:16.043583pt;width:104.6pt;height:11.45pt;mso-position-horizontal-relative:page;mso-position-vertical-relative:paragraph;z-index:-18325504" type="#_x0000_t202" id="docshape11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  <w:tab w:pos="1691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5"/>
                          <w:sz w:val="16"/>
                          <w:vertAlign w:val="subscript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Ω</w:t>
                      </w:r>
                      <w:r>
                        <w:rPr>
                          <w:rFonts w:ascii="STIX Math" w:hAnsi="STIX Math" w:eastAsia="STIX Math"/>
                          <w:spacing w:val="2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</w:rPr>
        <w:t>and</w:t>
      </w:r>
    </w:p>
    <w:p>
      <w:pPr>
        <w:spacing w:line="21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 </w:t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𝑎,</w:t>
      </w:r>
    </w:p>
    <w:p>
      <w:pPr>
        <w:spacing w:line="37" w:lineRule="exact" w:before="0"/>
        <w:ind w:left="0" w:right="958" w:firstLine="0"/>
        <w:jc w:val="right"/>
        <w:rPr>
          <w:rFonts w:ascii="Verdana"/>
          <w:sz w:val="16"/>
        </w:rPr>
      </w:pPr>
      <w:r>
        <w:rPr>
          <w:rFonts w:ascii="Verdana"/>
          <w:spacing w:val="-10"/>
          <w:w w:val="110"/>
          <w:sz w:val="16"/>
        </w:rPr>
        <w:t>}</w:t>
      </w:r>
    </w:p>
    <w:p>
      <w:pPr>
        <w:spacing w:line="361" w:lineRule="exact" w:before="0"/>
        <w:ind w:left="18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5462892</wp:posOffset>
                </wp:positionH>
                <wp:positionV relativeFrom="paragraph">
                  <wp:posOffset>217806</wp:posOffset>
                </wp:positionV>
                <wp:extent cx="508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30.148987pt,17.150154pt" to="434.108987pt,17.15015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6028334</wp:posOffset>
                </wp:positionH>
                <wp:positionV relativeFrom="paragraph">
                  <wp:posOffset>217806</wp:posOffset>
                </wp:positionV>
                <wp:extent cx="508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74.671997pt,17.150154pt" to="478.631997pt,17.15015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𝐶</w:t>
      </w:r>
      <w:r>
        <w:rPr>
          <w:rFonts w:ascii="STIX Math" w:hAnsi="STIX Math" w:eastAsia="STIX Math"/>
          <w:i/>
          <w:spacing w:val="-3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𝐷𝑦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Comfortaa Light" w:hAnsi="Comfortaa Light" w:eastAsia="Comfortaa Light"/>
          <w:b w:val="0"/>
          <w:w w:val="115"/>
          <w:sz w:val="16"/>
        </w:rPr>
        <w:t>≥</w:t>
      </w:r>
      <w:r>
        <w:rPr>
          <w:rFonts w:ascii="Comfortaa Light" w:hAnsi="Comfortaa Light" w:eastAsia="Comfortaa Light"/>
          <w:b w:val="0"/>
          <w:spacing w:val="-1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𝑏,</w:t>
      </w:r>
      <w:r>
        <w:rPr>
          <w:rFonts w:ascii="STIX Math" w:hAnsi="STIX Math" w:eastAsia="STIX Math"/>
          <w:i/>
          <w:spacing w:val="-1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  <w:u w:val="single"/>
        </w:rPr>
        <w:t>𝑥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-7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3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6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𝑥̄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3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3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6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𝐹</w:t>
      </w:r>
      <w:r>
        <w:rPr>
          <w:rFonts w:ascii="STIX Math" w:hAnsi="STIX Math" w:eastAsia="STIX Math"/>
          <w:i/>
          <w:spacing w:val="19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4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6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3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spacing w:val="-5"/>
          <w:w w:val="115"/>
          <w:sz w:val="16"/>
          <w:u w:val="none"/>
          <w:vertAlign w:val="superscript"/>
        </w:rPr>
        <w:t>𝐹</w:t>
      </w:r>
    </w:p>
    <w:p>
      <w:pPr>
        <w:spacing w:after="0" w:line="36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7" w:space="193"/>
            <w:col w:w="488" w:space="55"/>
            <w:col w:w="4847"/>
          </w:cols>
        </w:sectPr>
      </w:pPr>
    </w:p>
    <w:p>
      <w:pPr>
        <w:pStyle w:val="BodyText"/>
        <w:spacing w:line="273" w:lineRule="auto" w:before="24"/>
      </w:pPr>
      <w:r>
        <w:rPr>
          <w:w w:val="110"/>
        </w:rPr>
        <w:t>lems may not be without obstacles. To shed some light on this, let us consider the linear bilevel problem</w:t>
      </w:r>
    </w:p>
    <w:p>
      <w:pPr>
        <w:tabs>
          <w:tab w:pos="2200" w:val="left" w:leader="none"/>
        </w:tabs>
        <w:spacing w:line="328" w:lineRule="exact" w:before="0"/>
        <w:ind w:left="118" w:right="0" w:firstLine="0"/>
        <w:jc w:val="left"/>
        <w:rPr>
          <w:rFonts w:ascii="Verdana" w:hAnsi="Verdana" w:eastAsia="Verdana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31"/>
          <w:sz w:val="16"/>
        </w:rPr>
        <w:t> 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Verdana" w:hAnsi="Verdana" w:eastAsia="Verdana"/>
          <w:position w:val="13"/>
          <w:sz w:val="16"/>
        </w:rPr>
        <w:t>{</w:t>
      </w:r>
      <w:r>
        <w:rPr>
          <w:rFonts w:ascii="Verdana" w:hAnsi="Verdana" w:eastAsia="Verdana"/>
          <w:spacing w:val="79"/>
          <w:position w:val="13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∃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Verdana" w:hAnsi="Verdana" w:eastAsia="Verdana"/>
          <w:spacing w:val="-10"/>
          <w:position w:val="13"/>
          <w:sz w:val="16"/>
        </w:rPr>
        <w:t>}</w:t>
      </w:r>
    </w:p>
    <w:p>
      <w:pPr>
        <w:spacing w:after="0" w:line="328" w:lineRule="exact"/>
        <w:jc w:val="left"/>
        <w:rPr>
          <w:rFonts w:ascii="Verdana" w:hAnsi="Verdana" w:eastAsia="Verdana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pStyle w:val="BodyText"/>
        <w:spacing w:line="208" w:lineRule="exact"/>
        <w:ind w:left="157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08" w:lineRule="exact" w:before="0"/>
        <w:ind w:left="118" w:right="0" w:firstLine="0"/>
        <w:jc w:val="left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𝑥,𝑦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</w:p>
    <w:p>
      <w:pPr>
        <w:spacing w:line="22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68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77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5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0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  <w:r>
        <w:rPr>
          <w:rFonts w:ascii="STIX Math" w:hAnsi="STIX Math" w:eastAsia="STIX Math"/>
          <w:spacing w:val="-2"/>
          <w:w w:val="105"/>
          <w:sz w:val="16"/>
        </w:rPr>
        <w:t>5}</w:t>
      </w:r>
      <w:r>
        <w:rPr>
          <w:rFonts w:ascii="STIX Math" w:hAnsi="STIX Math" w:eastAsia="STIX Math"/>
          <w:i/>
          <w:spacing w:val="-2"/>
          <w:w w:val="105"/>
          <w:sz w:val="16"/>
        </w:rPr>
        <w:t>,</w:t>
      </w:r>
    </w:p>
    <w:p>
      <w:pPr>
        <w:spacing w:line="191" w:lineRule="exact" w:before="0"/>
        <w:ind w:left="618" w:right="0" w:firstLine="0"/>
        <w:jc w:val="center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𝑦̄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</w:p>
    <w:p>
      <w:pPr>
        <w:pStyle w:val="BodyText"/>
        <w:spacing w:line="169" w:lineRule="exact"/>
      </w:pPr>
      <w:r>
        <w:rPr/>
        <w:br w:type="column"/>
      </w:r>
      <w:r>
        <w:rPr>
          <w:w w:val="110"/>
        </w:rPr>
        <w:t>respectively.</w:t>
      </w:r>
      <w:r>
        <w:rPr>
          <w:spacing w:val="17"/>
          <w:w w:val="110"/>
        </w:rPr>
        <w:t> </w:t>
      </w:r>
      <w:r>
        <w:rPr>
          <w:w w:val="110"/>
        </w:rPr>
        <w:t>Finally,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bilevel</w:t>
      </w:r>
      <w:r>
        <w:rPr>
          <w:spacing w:val="18"/>
          <w:w w:val="110"/>
        </w:rPr>
        <w:t> </w:t>
      </w:r>
      <w:r>
        <w:rPr>
          <w:w w:val="110"/>
        </w:rPr>
        <w:t>feasible</w:t>
      </w:r>
      <w:r>
        <w:rPr>
          <w:spacing w:val="17"/>
          <w:w w:val="110"/>
        </w:rPr>
        <w:t> </w:t>
      </w:r>
      <w:r>
        <w:rPr>
          <w:w w:val="110"/>
        </w:rPr>
        <w:t>set,</w:t>
      </w:r>
      <w:r>
        <w:rPr>
          <w:spacing w:val="17"/>
          <w:w w:val="110"/>
        </w:rPr>
        <w:t> </w:t>
      </w:r>
      <w:r>
        <w:rPr>
          <w:w w:val="110"/>
        </w:rPr>
        <w:t>often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called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before="25"/>
      </w:pPr>
      <w:r>
        <w:rPr>
          <w:w w:val="110"/>
        </w:rPr>
        <w:t>ducible</w:t>
      </w:r>
      <w:r>
        <w:rPr>
          <w:spacing w:val="1"/>
          <w:w w:val="110"/>
        </w:rPr>
        <w:t> </w:t>
      </w:r>
      <w:r>
        <w:rPr>
          <w:w w:val="110"/>
        </w:rPr>
        <w:t>region,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denoted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445" w:space="67"/>
            <w:col w:w="4707" w:space="161"/>
            <w:col w:w="5390"/>
          </w:cols>
        </w:sectPr>
      </w:pPr>
    </w:p>
    <w:p>
      <w:pPr>
        <w:pStyle w:val="BodyText"/>
        <w:spacing w:line="66" w:lineRule="exact" w:before="101"/>
      </w:pPr>
      <w:r>
        <w:rPr>
          <w:w w:val="110"/>
        </w:rPr>
        <w:t>with optimal</w:t>
      </w:r>
      <w:r>
        <w:rPr>
          <w:spacing w:val="-1"/>
          <w:w w:val="110"/>
        </w:rPr>
        <w:t> </w:t>
      </w:r>
      <w:r>
        <w:rPr>
          <w:w w:val="110"/>
        </w:rPr>
        <w:t>solution (2,2);</w:t>
      </w:r>
      <w:r>
        <w:rPr>
          <w:spacing w:val="-1"/>
          <w:w w:val="110"/>
        </w:rPr>
        <w:t> </w:t>
      </w:r>
      <w:r>
        <w:rPr>
          <w:w w:val="110"/>
        </w:rPr>
        <w:t>see </w:t>
      </w:r>
      <w:hyperlink w:history="true" w:anchor="_bookmark4">
        <w:r>
          <w:rPr>
            <w:color w:val="0080AC"/>
            <w:w w:val="110"/>
          </w:rPr>
          <w:t>Fig.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w w:val="110"/>
        </w:rPr>
        <w:t> </w:t>
      </w:r>
      <w:r>
        <w:rPr>
          <w:spacing w:val="-2"/>
          <w:w w:val="110"/>
        </w:rPr>
        <w:t>(left).</w:t>
      </w:r>
    </w:p>
    <w:p>
      <w:pPr>
        <w:pStyle w:val="BodyText"/>
        <w:spacing w:line="337" w:lineRule="exact"/>
        <w:ind w:left="357"/>
      </w:pPr>
      <w:r>
        <w:rPr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strengthening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bound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𝑦̄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Comfortaa Light" w:hAnsi="Comfortaa Light" w:eastAsia="Comfortaa Light"/>
          <w:b w:val="0"/>
          <w:w w:val="110"/>
        </w:rPr>
        <w:t>≥</w:t>
      </w:r>
      <w:r>
        <w:rPr>
          <w:rFonts w:ascii="Comfortaa Light" w:hAnsi="Comfortaa Light" w:eastAsia="Comfortaa Light"/>
          <w:b w:val="0"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5</w:t>
      </w:r>
      <w:r>
        <w:rPr>
          <w:rFonts w:ascii="STIX Math" w:hAnsi="STIX Math" w:eastAsia="STIX Math"/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lower-level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380" w:lineRule="exact"/>
        <w:rPr>
          <w:rFonts w:ascii="STIX Math" w:hAnsi="STIX Math"/>
        </w:rPr>
      </w:pPr>
      <w:r>
        <w:rPr/>
        <w:br w:type="column"/>
      </w:r>
      <w:r>
        <w:rPr>
          <w:rFonts w:ascii="Comfortaa Light" w:hAnsi="Comfortaa Light"/>
          <w:b w:val="0"/>
        </w:rPr>
        <w:t>T</w:t>
      </w:r>
      <w:r>
        <w:rPr>
          <w:rFonts w:ascii="Comfortaa Light" w:hAnsi="Comfortaa Light"/>
          <w:b w:val="0"/>
          <w:spacing w:val="12"/>
        </w:rPr>
        <w:t> </w:t>
      </w:r>
      <w:r>
        <w:rPr>
          <w:rFonts w:ascii="STIX Math" w:hAnsi="STIX Math"/>
          <w:spacing w:val="-5"/>
        </w:rPr>
        <w:t>∶=</w:t>
      </w:r>
    </w:p>
    <w:p>
      <w:pPr>
        <w:tabs>
          <w:tab w:pos="4089" w:val="left" w:leader="none"/>
        </w:tabs>
        <w:spacing w:line="19" w:lineRule="exact" w:before="0"/>
        <w:ind w:left="4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w w:val="110"/>
          <w:sz w:val="16"/>
        </w:rPr>
        <w:t>{</w:t>
      </w:r>
      <w:r>
        <w:rPr>
          <w:rFonts w:ascii="Verdana"/>
          <w:sz w:val="16"/>
        </w:rPr>
        <w:tab/>
      </w:r>
      <w:r>
        <w:rPr>
          <w:rFonts w:ascii="Verdana"/>
          <w:spacing w:val="-10"/>
          <w:w w:val="110"/>
          <w:sz w:val="16"/>
        </w:rPr>
        <w:t>}</w:t>
      </w:r>
    </w:p>
    <w:p>
      <w:pPr>
        <w:spacing w:line="36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5778474</wp:posOffset>
                </wp:positionH>
                <wp:positionV relativeFrom="paragraph">
                  <wp:posOffset>217692</wp:posOffset>
                </wp:positionV>
                <wp:extent cx="508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54.997986pt,17.141155pt" to="458.957986pt,17.14115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𝑎,</w:t>
      </w:r>
      <w:r>
        <w:rPr>
          <w:rFonts w:ascii="STIX Math" w:hAnsi="STIX Math" w:eastAsia="STIX Math"/>
          <w:i/>
          <w:spacing w:val="3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  <w:u w:val="single"/>
        </w:rPr>
        <w:t>𝑥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12"/>
          <w:w w:val="10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2"/>
          <w:w w:val="10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4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𝑥̄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32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12"/>
          <w:w w:val="10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3"/>
          <w:w w:val="10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4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31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2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∈</w:t>
      </w:r>
      <w:r>
        <w:rPr>
          <w:rFonts w:ascii="STIX Math" w:hAnsi="STIX Math" w:eastAsia="STIX Math"/>
          <w:spacing w:val="3"/>
          <w:w w:val="10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u w:val="none"/>
          <w:vertAlign w:val="baseline"/>
        </w:rPr>
        <w:t>S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61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u w:val="none"/>
          <w:vertAlign w:val="baseline"/>
        </w:rPr>
        <w:t>.</w:t>
      </w:r>
    </w:p>
    <w:p>
      <w:pPr>
        <w:spacing w:after="0" w:line="36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6" w:space="194"/>
            <w:col w:w="475" w:space="39"/>
            <w:col w:w="4876"/>
          </w:cols>
        </w:sectPr>
      </w:pPr>
    </w:p>
    <w:p>
      <w:pPr>
        <w:pStyle w:val="BodyText"/>
        <w:spacing w:line="100" w:lineRule="auto"/>
        <w:ind w:right="38"/>
        <w:jc w:val="both"/>
      </w:pPr>
      <w:r>
        <w:rPr>
          <w:w w:val="110"/>
        </w:rPr>
        <w:t>using the constraint </w:t>
      </w:r>
      <w:r>
        <w:rPr>
          <w:rFonts w:ascii="STIX Math" w:hAnsi="STIX Math" w:eastAsia="STIX Math"/>
          <w:i/>
          <w:w w:val="110"/>
        </w:rPr>
        <w:t>𝑦 </w:t>
      </w:r>
      <w:r>
        <w:rPr>
          <w:rFonts w:ascii="Comfortaa Light" w:hAnsi="Comfortaa Light" w:eastAsia="Comfortaa Light"/>
          <w:b w:val="0"/>
          <w:w w:val="110"/>
        </w:rPr>
        <w:t>≥</w:t>
      </w:r>
      <w:r>
        <w:rPr>
          <w:rFonts w:ascii="Comfortaa Light" w:hAnsi="Comfortaa Light" w:eastAsia="Comfortaa Light"/>
          <w:b w:val="0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5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of the upper-level problem, one finds that the minimum value of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5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+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is 1 due to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Comfortaa Light" w:hAnsi="Comfortaa Light" w:eastAsia="Comfortaa Light"/>
          <w:b w:val="0"/>
          <w:w w:val="110"/>
        </w:rPr>
        <w:t>≥</w:t>
      </w:r>
      <w:r>
        <w:rPr>
          <w:rFonts w:ascii="Comfortaa Light" w:hAnsi="Comfortaa Light" w:eastAsia="Comfortaa Light"/>
          <w:b w:val="0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 which increases</w:t>
      </w:r>
      <w:r>
        <w:rPr>
          <w:spacing w:val="40"/>
          <w:w w:val="110"/>
        </w:rPr>
        <w:t> </w:t>
      </w:r>
      <w:r>
        <w:rPr>
          <w:w w:val="110"/>
        </w:rPr>
        <w:t>the bound of </w:t>
      </w:r>
      <w:r>
        <w:rPr>
          <w:rFonts w:ascii="STIX Math" w:hAnsi="STIX Math" w:eastAsia="STIX Math"/>
          <w:i/>
          <w:w w:val="110"/>
        </w:rPr>
        <w:t>𝑦̄ </w:t>
      </w:r>
      <w:r>
        <w:rPr>
          <w:w w:val="110"/>
        </w:rPr>
        <w:t>to </w:t>
      </w:r>
      <w:r>
        <w:rPr>
          <w:rFonts w:ascii="STIX Math" w:hAnsi="STIX Math" w:eastAsia="STIX Math"/>
          <w:i/>
          <w:w w:val="110"/>
        </w:rPr>
        <w:t>𝑦̄ </w:t>
      </w:r>
      <w:r>
        <w:rPr>
          <w:rFonts w:ascii="Comfortaa Light" w:hAnsi="Comfortaa Light" w:eastAsia="Comfortaa Light"/>
          <w:b w:val="0"/>
          <w:w w:val="110"/>
        </w:rPr>
        <w:t>≥</w:t>
      </w:r>
      <w:r>
        <w:rPr>
          <w:rFonts w:ascii="Comfortaa Light" w:hAnsi="Comfortaa Light" w:eastAsia="Comfortaa Light"/>
          <w:b w:val="0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 This yields the problem</w:t>
      </w:r>
    </w:p>
    <w:p>
      <w:pPr>
        <w:spacing w:line="207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It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well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known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3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S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baseline"/>
        </w:rPr>
        <w:t>)}</w:t>
      </w:r>
      <w:r>
        <w:rPr>
          <w:rFonts w:ascii="STIX Math" w:hAnsi="STIX Math" w:eastAsia="STIX Math"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0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nonconvex</w:t>
      </w:r>
    </w:p>
    <w:p>
      <w:pPr>
        <w:pStyle w:val="BodyText"/>
        <w:spacing w:line="209" w:lineRule="exact"/>
      </w:pP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well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bilevel</w:t>
      </w:r>
      <w:r>
        <w:rPr>
          <w:spacing w:val="8"/>
          <w:w w:val="110"/>
        </w:rPr>
        <w:t> </w:t>
      </w:r>
      <w:r>
        <w:rPr>
          <w:w w:val="110"/>
        </w:rPr>
        <w:t>feasible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rFonts w:ascii="Comfortaa Light"/>
          <w:b w:val="0"/>
          <w:w w:val="110"/>
        </w:rPr>
        <w:t>T</w:t>
      </w:r>
      <w:r>
        <w:rPr>
          <w:rFonts w:ascii="Comfortaa Light"/>
          <w:b w:val="0"/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nonconvex</w:t>
      </w:r>
      <w:r>
        <w:rPr>
          <w:spacing w:val="8"/>
          <w:w w:val="110"/>
        </w:rPr>
        <w:t> </w:t>
      </w:r>
      <w:r>
        <w:rPr>
          <w:w w:val="110"/>
        </w:rPr>
        <w:t>and,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general,</w:t>
      </w:r>
    </w:p>
    <w:p>
      <w:pPr>
        <w:pStyle w:val="BodyText"/>
        <w:spacing w:before="15"/>
      </w:pPr>
      <w:r>
        <w:rPr>
          <w:w w:val="110"/>
        </w:rPr>
        <w:t>disconnected;</w:t>
      </w:r>
      <w:r>
        <w:rPr>
          <w:spacing w:val="13"/>
          <w:w w:val="110"/>
        </w:rPr>
        <w:t> </w:t>
      </w:r>
      <w:r>
        <w:rPr>
          <w:w w:val="110"/>
        </w:rPr>
        <w:t>see,</w:t>
      </w:r>
      <w:r>
        <w:rPr>
          <w:spacing w:val="14"/>
          <w:w w:val="110"/>
        </w:rPr>
        <w:t> </w:t>
      </w:r>
      <w:r>
        <w:rPr>
          <w:w w:val="110"/>
        </w:rPr>
        <w:t>e.g.,</w:t>
      </w:r>
      <w:r>
        <w:rPr>
          <w:spacing w:val="13"/>
          <w:w w:val="110"/>
        </w:rPr>
        <w:t> </w:t>
      </w:r>
      <w:hyperlink w:history="true" w:anchor="_bookmark43">
        <w:r>
          <w:rPr>
            <w:color w:val="0080AC"/>
            <w:w w:val="110"/>
          </w:rPr>
          <w:t>Bard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hyperlink w:history="true" w:anchor="_bookmark53">
        <w:r>
          <w:rPr>
            <w:color w:val="0080AC"/>
            <w:w w:val="110"/>
          </w:rPr>
          <w:t>Dempe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(2002)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also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il-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91" w:space="189"/>
            <w:col w:w="5390"/>
          </w:cols>
        </w:sectPr>
      </w:pPr>
    </w:p>
    <w:p>
      <w:pPr>
        <w:pStyle w:val="BodyText"/>
        <w:spacing w:line="194" w:lineRule="exact"/>
        <w:ind w:left="157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227" w:lineRule="exact" w:before="0"/>
        <w:ind w:left="118" w:right="0" w:firstLine="0"/>
        <w:jc w:val="left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𝑥,𝑦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</w:p>
    <w:p>
      <w:pPr>
        <w:spacing w:line="21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71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77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5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arg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min{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1}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</w:p>
    <w:p>
      <w:pPr>
        <w:spacing w:line="212" w:lineRule="exact" w:before="0"/>
        <w:ind w:left="759" w:right="0" w:firstLine="0"/>
        <w:jc w:val="center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𝑦̄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</w:p>
    <w:p>
      <w:pPr>
        <w:pStyle w:val="BodyText"/>
        <w:spacing w:line="273" w:lineRule="auto" w:before="3"/>
        <w:ind w:right="235"/>
      </w:pPr>
      <w:r>
        <w:rPr/>
        <w:br w:type="column"/>
      </w:r>
      <w:r>
        <w:rPr>
          <w:w w:val="110"/>
        </w:rPr>
        <w:t>lustrated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1</w:t>
        </w:r>
      </w:hyperlink>
      <w:r>
        <w:rPr>
          <w:color w:val="0080AC"/>
          <w:w w:val="110"/>
        </w:rPr>
        <w:t> </w:t>
      </w:r>
      <w:r>
        <w:rPr>
          <w:w w:val="110"/>
        </w:rPr>
        <w:t>(right).</w:t>
      </w:r>
      <w:r>
        <w:rPr>
          <w:w w:val="110"/>
        </w:rPr>
        <w:t> Consequently,</w:t>
      </w:r>
      <w:r>
        <w:rPr>
          <w:w w:val="110"/>
        </w:rPr>
        <w:t> even</w:t>
      </w:r>
      <w:r>
        <w:rPr>
          <w:w w:val="110"/>
        </w:rPr>
        <w:t> linear</w:t>
      </w:r>
      <w:r>
        <w:rPr>
          <w:w w:val="110"/>
        </w:rPr>
        <w:t> bilevel</w:t>
      </w:r>
      <w:r>
        <w:rPr>
          <w:w w:val="110"/>
        </w:rPr>
        <w:t> problems </w:t>
      </w:r>
      <w:hyperlink w:history="true" w:anchor="_bookmark66">
        <w:r>
          <w:rPr>
            <w:w w:val="110"/>
          </w:rPr>
          <w:t>are</w:t>
        </w:r>
        <w:r>
          <w:rPr>
            <w:spacing w:val="-5"/>
            <w:w w:val="110"/>
          </w:rPr>
          <w:t> </w:t>
        </w:r>
        <w:r>
          <w:rPr>
            <w:w w:val="110"/>
          </w:rPr>
          <w:t>intrinsically</w:t>
        </w:r>
        <w:r>
          <w:rPr>
            <w:spacing w:val="-4"/>
            <w:w w:val="110"/>
          </w:rPr>
          <w:t> </w:t>
        </w:r>
        <w:r>
          <w:rPr>
            <w:w w:val="110"/>
          </w:rPr>
          <w:t>nonconvex</w:t>
        </w:r>
        <w:r>
          <w:rPr>
            <w:spacing w:val="-5"/>
            <w:w w:val="110"/>
          </w:rPr>
          <w:t> </w:t>
        </w:r>
        <w:r>
          <w:rPr>
            <w:w w:val="110"/>
          </w:rPr>
          <w:t>and</w:t>
        </w:r>
        <w:r>
          <w:rPr>
            <w:spacing w:val="-4"/>
            <w:w w:val="110"/>
          </w:rPr>
          <w:t> </w:t>
        </w:r>
        <w:r>
          <w:rPr>
            <w:w w:val="110"/>
          </w:rPr>
          <w:t>nonsmooth.</w:t>
        </w:r>
        <w:r>
          <w:rPr>
            <w:spacing w:val="-5"/>
            <w:w w:val="110"/>
          </w:rPr>
          <w:t> </w:t>
        </w:r>
        <w:r>
          <w:rPr>
            <w:w w:val="110"/>
          </w:rPr>
          <w:t>It</w:t>
        </w:r>
        <w:r>
          <w:rPr>
            <w:spacing w:val="-4"/>
            <w:w w:val="110"/>
          </w:rPr>
          <w:t> </w:t>
        </w:r>
        <w:r>
          <w:rPr>
            <w:w w:val="110"/>
          </w:rPr>
          <w:t>is</w:t>
        </w:r>
        <w:r>
          <w:rPr>
            <w:spacing w:val="-5"/>
            <w:w w:val="110"/>
          </w:rPr>
          <w:t> </w:t>
        </w:r>
        <w:r>
          <w:rPr>
            <w:w w:val="110"/>
          </w:rPr>
          <w:t>shown</w:t>
        </w:r>
        <w:r>
          <w:rPr>
            <w:spacing w:val="-4"/>
            <w:w w:val="110"/>
          </w:rPr>
          <w:t> </w:t>
        </w:r>
        <w:r>
          <w:rPr>
            <w:w w:val="110"/>
          </w:rPr>
          <w:t>in</w:t>
        </w:r>
        <w:r>
          <w:rPr>
            <w:spacing w:val="-5"/>
            <w:w w:val="110"/>
          </w:rPr>
          <w:t> </w:t>
        </w:r>
        <w:r>
          <w:rPr>
            <w:color w:val="0080AC"/>
            <w:w w:val="110"/>
          </w:rPr>
          <w:t>Hansen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al.</w:t>
        </w:r>
      </w:hyperlink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445" w:space="67"/>
            <w:col w:w="4567" w:space="301"/>
            <w:col w:w="5390"/>
          </w:cols>
        </w:sectPr>
      </w:pPr>
    </w:p>
    <w:p>
      <w:pPr>
        <w:pStyle w:val="BodyText"/>
        <w:spacing w:line="302" w:lineRule="exact"/>
        <w:jc w:val="both"/>
      </w:pPr>
      <w:r>
        <w:rPr>
          <w:w w:val="110"/>
        </w:rPr>
        <w:t>having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solution</w:t>
      </w:r>
      <w:r>
        <w:rPr>
          <w:spacing w:val="-6"/>
          <w:w w:val="110"/>
        </w:rPr>
        <w:t> </w:t>
      </w:r>
      <w:r>
        <w:rPr>
          <w:rFonts w:ascii="STIX Math" w:hAnsi="STIX Math"/>
          <w:w w:val="110"/>
        </w:rPr>
        <w:t>(0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7"/>
          <w:w w:val="110"/>
        </w:rPr>
        <w:t> </w:t>
      </w:r>
      <w:r>
        <w:rPr>
          <w:rFonts w:ascii="STIX Math" w:hAnsi="STIX Math"/>
          <w:w w:val="110"/>
        </w:rPr>
        <w:t>1)</w:t>
      </w:r>
      <w:r>
        <w:rPr>
          <w:rFonts w:ascii="STIX Math" w:hAnsi="STIX Math"/>
          <w:spacing w:val="-6"/>
          <w:w w:val="110"/>
        </w:rPr>
        <w:t> </w:t>
      </w:r>
      <w:r>
        <w:rPr>
          <w:rFonts w:ascii="Comfortaa Light" w:hAnsi="Comfortaa Light"/>
          <w:b w:val="0"/>
          <w:w w:val="110"/>
        </w:rPr>
        <w:t>≠</w:t>
      </w:r>
      <w:r>
        <w:rPr>
          <w:rFonts w:ascii="Comfortaa Light" w:hAnsi="Comfortaa Light"/>
          <w:b w:val="0"/>
          <w:spacing w:val="-13"/>
          <w:w w:val="110"/>
        </w:rPr>
        <w:t> </w:t>
      </w:r>
      <w:r>
        <w:rPr>
          <w:rFonts w:ascii="STIX Math" w:hAnsi="STIX Math"/>
          <w:w w:val="110"/>
        </w:rPr>
        <w:t>(2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8"/>
          <w:w w:val="110"/>
        </w:rPr>
        <w:t> </w:t>
      </w:r>
      <w:r>
        <w:rPr>
          <w:rFonts w:ascii="STIX Math" w:hAnsi="STIX Math"/>
          <w:w w:val="110"/>
        </w:rPr>
        <w:t>2)</w:t>
      </w:r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hyperlink w:history="true" w:anchor="_bookmark4">
        <w:r>
          <w:rPr>
            <w:color w:val="0080AC"/>
            <w:w w:val="110"/>
          </w:rPr>
          <w:t>Fig.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(right).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jc w:val="both"/>
      </w:pPr>
      <w:r>
        <w:rPr>
          <w:w w:val="110"/>
        </w:rPr>
        <w:t>thesis</w:t>
      </w:r>
      <w:r>
        <w:rPr>
          <w:spacing w:val="10"/>
          <w:w w:val="110"/>
        </w:rPr>
        <w:t> </w:t>
      </w:r>
      <w:hyperlink w:history="true" w:anchor="_bookmark52">
        <w:r>
          <w:rPr>
            <w:color w:val="0080AC"/>
            <w:w w:val="110"/>
          </w:rPr>
          <w:t>Manns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w w:val="110"/>
        </w:rPr>
        <w:t>examples.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thus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expected</w:t>
      </w:r>
    </w:p>
    <w:p>
      <w:pPr>
        <w:pStyle w:val="BodyText"/>
        <w:spacing w:line="273" w:lineRule="auto" w:before="25"/>
        <w:ind w:right="42"/>
        <w:jc w:val="both"/>
      </w:pPr>
      <w:r>
        <w:rPr>
          <w:w w:val="110"/>
        </w:rPr>
        <w:t>that presolve techniques known from single-level mixed-integer linear optimization can be applied directly to bilevel problems.</w:t>
      </w: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In</w:t>
      </w:r>
      <w:r>
        <w:rPr>
          <w:w w:val="110"/>
        </w:rPr>
        <w:t> this paper</w:t>
      </w:r>
      <w:r>
        <w:rPr>
          <w:w w:val="110"/>
        </w:rPr>
        <w:t> we formally and computationally analyze</w:t>
      </w:r>
      <w:r>
        <w:rPr>
          <w:w w:val="110"/>
        </w:rPr>
        <w:t> presolve methods for the easiest variant of bilevel problems, i.e., problems with a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upper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lower</w:t>
      </w:r>
      <w:r>
        <w:rPr>
          <w:spacing w:val="-7"/>
          <w:w w:val="110"/>
        </w:rPr>
        <w:t> </w:t>
      </w:r>
      <w:r>
        <w:rPr>
          <w:w w:val="110"/>
        </w:rPr>
        <w:t>level.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end,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mainly</w:t>
      </w:r>
      <w:r>
        <w:rPr>
          <w:spacing w:val="-7"/>
          <w:w w:val="110"/>
        </w:rPr>
        <w:t> </w:t>
      </w:r>
      <w:r>
        <w:rPr>
          <w:w w:val="110"/>
        </w:rPr>
        <w:t>carry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classic presolve</w:t>
      </w:r>
      <w:r>
        <w:rPr>
          <w:spacing w:val="-2"/>
          <w:w w:val="110"/>
        </w:rPr>
        <w:t> </w:t>
      </w:r>
      <w:r>
        <w:rPr>
          <w:w w:val="110"/>
        </w:rPr>
        <w:t>techniques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mixed-integer</w:t>
      </w:r>
      <w:r>
        <w:rPr>
          <w:spacing w:val="-2"/>
          <w:w w:val="110"/>
        </w:rPr>
        <w:t> </w:t>
      </w:r>
      <w:r>
        <w:rPr>
          <w:w w:val="110"/>
        </w:rPr>
        <w:t>optimization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set- ting,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has—to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best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knowledge—not</w:t>
      </w:r>
      <w:r>
        <w:rPr>
          <w:spacing w:val="7"/>
          <w:w w:val="110"/>
        </w:rPr>
        <w:t> </w:t>
      </w:r>
      <w:r>
        <w:rPr>
          <w:w w:val="110"/>
        </w:rPr>
        <w:t>been</w:t>
      </w:r>
      <w:r>
        <w:rPr>
          <w:spacing w:val="8"/>
          <w:w w:val="110"/>
        </w:rPr>
        <w:t> </w:t>
      </w:r>
      <w:r>
        <w:rPr>
          <w:w w:val="110"/>
        </w:rPr>
        <w:t>done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before</w:t>
      </w:r>
    </w:p>
    <w:p>
      <w:pPr>
        <w:pStyle w:val="BodyText"/>
        <w:spacing w:line="261" w:lineRule="auto" w:before="3"/>
        <w:ind w:right="235"/>
        <w:jc w:val="both"/>
      </w:pPr>
      <w:r>
        <w:rPr/>
        <w:br w:type="column"/>
      </w:r>
      <w:hyperlink w:history="true" w:anchor="_bookmark64">
        <w:r>
          <w:rPr>
            <w:color w:val="0080AC"/>
            <w:w w:val="110"/>
          </w:rPr>
          <w:t>(1992)</w:t>
        </w:r>
      </w:hyperlink>
      <w:r>
        <w:rPr>
          <w:color w:val="0080AC"/>
          <w:spacing w:val="-9"/>
          <w:w w:val="110"/>
        </w:rPr>
        <w:t> </w:t>
      </w:r>
      <w:hyperlink w:history="true" w:anchor="_bookmark66">
        <w:r>
          <w:rPr>
            <w:w w:val="110"/>
          </w:rPr>
          <w:t>that</w:t>
        </w:r>
        <w:r>
          <w:rPr>
            <w:spacing w:val="-8"/>
            <w:w w:val="110"/>
          </w:rPr>
          <w:t> </w:t>
        </w:r>
        <w:r>
          <w:rPr>
            <w:w w:val="110"/>
          </w:rPr>
          <w:t>linear</w:t>
        </w:r>
        <w:r>
          <w:rPr>
            <w:spacing w:val="-8"/>
            <w:w w:val="110"/>
          </w:rPr>
          <w:t> </w:t>
        </w:r>
        <w:r>
          <w:rPr>
            <w:w w:val="110"/>
          </w:rPr>
          <w:t>bilevel</w:t>
        </w:r>
        <w:r>
          <w:rPr>
            <w:spacing w:val="-9"/>
            <w:w w:val="110"/>
          </w:rPr>
          <w:t> </w:t>
        </w:r>
        <w:r>
          <w:rPr>
            <w:w w:val="110"/>
          </w:rPr>
          <w:t>problems</w:t>
        </w:r>
        <w:r>
          <w:rPr>
            <w:spacing w:val="-8"/>
            <w:w w:val="110"/>
          </w:rPr>
          <w:t> </w:t>
        </w:r>
        <w:r>
          <w:rPr>
            <w:w w:val="110"/>
          </w:rPr>
          <w:t>are</w:t>
        </w:r>
        <w:r>
          <w:rPr>
            <w:spacing w:val="-8"/>
            <w:w w:val="110"/>
          </w:rPr>
          <w:t> </w:t>
        </w:r>
        <w:r>
          <w:rPr>
            <w:w w:val="110"/>
          </w:rPr>
          <w:t>strongly</w:t>
        </w:r>
        <w:r>
          <w:rPr>
            <w:spacing w:val="-8"/>
            <w:w w:val="110"/>
          </w:rPr>
          <w:t> </w:t>
        </w:r>
        <w:r>
          <w:rPr>
            <w:rFonts w:ascii="Trebuchet MS"/>
            <w:w w:val="110"/>
            <w:sz w:val="17"/>
          </w:rPr>
          <w:t>NP</w:t>
        </w:r>
        <w:r>
          <w:rPr>
            <w:w w:val="110"/>
          </w:rPr>
          <w:t>-hard</w:t>
        </w:r>
        <w:r>
          <w:rPr>
            <w:spacing w:val="-8"/>
            <w:w w:val="110"/>
          </w:rPr>
          <w:t> </w:t>
        </w:r>
        <w:r>
          <w:rPr>
            <w:w w:val="110"/>
          </w:rPr>
          <w:t>and,</w:t>
        </w:r>
        <w:r>
          <w:rPr>
            <w:spacing w:val="-8"/>
            <w:w w:val="110"/>
          </w:rPr>
          <w:t> </w:t>
        </w:r>
        <w:r>
          <w:rPr>
            <w:w w:val="110"/>
          </w:rPr>
          <w:t>in</w:t>
        </w:r>
        <w:r>
          <w:rPr>
            <w:spacing w:val="-9"/>
            <w:w w:val="110"/>
          </w:rPr>
          <w:t> </w:t>
        </w:r>
        <w:r>
          <w:rPr>
            <w:color w:val="0080AC"/>
            <w:w w:val="110"/>
          </w:rPr>
          <w:t>Vicente</w:t>
        </w:r>
      </w:hyperlink>
      <w:r>
        <w:rPr>
          <w:color w:val="0080AC"/>
          <w:w w:val="110"/>
        </w:rPr>
        <w:t> </w:t>
      </w:r>
      <w:hyperlink w:history="true" w:anchor="_bookmark64"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(1994)</w:t>
        </w:r>
        <w:r>
          <w:rPr>
            <w:w w:val="110"/>
          </w:rPr>
          <w:t>,</w:t>
        </w:r>
        <w:r>
          <w:rPr>
            <w:spacing w:val="-6"/>
            <w:w w:val="110"/>
          </w:rPr>
          <w:t> </w:t>
        </w:r>
        <w:r>
          <w:rPr>
            <w:w w:val="110"/>
          </w:rPr>
          <w:t>that</w:t>
        </w:r>
        <w:r>
          <w:rPr>
            <w:spacing w:val="-5"/>
            <w:w w:val="110"/>
          </w:rPr>
          <w:t> </w:t>
        </w:r>
        <w:r>
          <w:rPr>
            <w:w w:val="110"/>
          </w:rPr>
          <w:t>even</w:t>
        </w:r>
        <w:r>
          <w:rPr>
            <w:spacing w:val="-5"/>
            <w:w w:val="110"/>
          </w:rPr>
          <w:t> </w:t>
        </w:r>
        <w:r>
          <w:rPr>
            <w:w w:val="110"/>
          </w:rPr>
          <w:t>checking</w:t>
        </w:r>
        <w:r>
          <w:rPr>
            <w:spacing w:val="-5"/>
            <w:w w:val="110"/>
          </w:rPr>
          <w:t> </w:t>
        </w:r>
        <w:r>
          <w:rPr>
            <w:w w:val="110"/>
          </w:rPr>
          <w:t>local</w:t>
        </w:r>
        <w:r>
          <w:rPr>
            <w:spacing w:val="-6"/>
            <w:w w:val="110"/>
          </w:rPr>
          <w:t> </w:t>
        </w:r>
        <w:r>
          <w:rPr>
            <w:w w:val="110"/>
          </w:rPr>
          <w:t>optimality</w:t>
        </w:r>
        <w:r>
          <w:rPr>
            <w:spacing w:val="-6"/>
            <w:w w:val="110"/>
          </w:rPr>
          <w:t> </w:t>
        </w:r>
        <w:r>
          <w:rPr>
            <w:w w:val="110"/>
          </w:rPr>
          <w:t>of</w:t>
        </w:r>
        <w:r>
          <w:rPr>
            <w:spacing w:val="-5"/>
            <w:w w:val="110"/>
          </w:rPr>
          <w:t> </w:t>
        </w:r>
        <w:r>
          <w:rPr>
            <w:w w:val="110"/>
          </w:rPr>
          <w:t>a</w:t>
        </w:r>
        <w:r>
          <w:rPr>
            <w:spacing w:val="-5"/>
            <w:w w:val="110"/>
          </w:rPr>
          <w:t> </w:t>
        </w:r>
        <w:r>
          <w:rPr>
            <w:w w:val="110"/>
          </w:rPr>
          <w:t>given</w:t>
        </w:r>
        <w:r>
          <w:rPr>
            <w:spacing w:val="-6"/>
            <w:w w:val="110"/>
          </w:rPr>
          <w:t> </w:t>
        </w:r>
        <w:r>
          <w:rPr>
            <w:w w:val="110"/>
          </w:rPr>
          <w:t>point</w:t>
        </w:r>
        <w:r>
          <w:rPr>
            <w:spacing w:val="-6"/>
            <w:w w:val="110"/>
          </w:rPr>
          <w:t> </w:t>
        </w:r>
        <w:r>
          <w:rPr>
            <w:w w:val="110"/>
          </w:rPr>
          <w:t>is</w:t>
        </w:r>
        <w:r>
          <w:rPr>
            <w:spacing w:val="-5"/>
            <w:w w:val="110"/>
          </w:rPr>
          <w:t> </w:t>
        </w:r>
        <w:r>
          <w:rPr>
            <w:rFonts w:ascii="Trebuchet MS"/>
            <w:w w:val="110"/>
            <w:sz w:val="17"/>
          </w:rPr>
          <w:t>NP</w:t>
        </w:r>
        <w:r>
          <w:rPr>
            <w:w w:val="110"/>
          </w:rPr>
          <w:t>-</w:t>
        </w:r>
      </w:hyperlink>
      <w:r>
        <w:rPr>
          <w:w w:val="110"/>
        </w:rPr>
        <w:t> </w:t>
      </w:r>
      <w:r>
        <w:rPr>
          <w:spacing w:val="-2"/>
          <w:w w:val="110"/>
        </w:rPr>
        <w:t>hard.</w:t>
      </w:r>
    </w:p>
    <w:p>
      <w:pPr>
        <w:pStyle w:val="BodyText"/>
        <w:spacing w:line="273" w:lineRule="auto" w:before="7"/>
        <w:ind w:right="236" w:firstLine="239"/>
        <w:jc w:val="both"/>
      </w:pPr>
      <w:r>
        <w:rPr>
          <w:w w:val="110"/>
        </w:rPr>
        <w:t>These</w:t>
      </w:r>
      <w:r>
        <w:rPr>
          <w:w w:val="110"/>
        </w:rPr>
        <w:t> unpleasant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bilevel</w:t>
      </w:r>
      <w:r>
        <w:rPr>
          <w:w w:val="110"/>
        </w:rPr>
        <w:t> problems</w:t>
      </w:r>
      <w:r>
        <w:rPr>
          <w:w w:val="110"/>
        </w:rPr>
        <w:t> are</w:t>
      </w:r>
      <w:r>
        <w:rPr>
          <w:w w:val="110"/>
        </w:rPr>
        <w:t> well known and it is thus clear that one faces different challenging aspects when</w:t>
      </w:r>
      <w:r>
        <w:rPr>
          <w:w w:val="110"/>
        </w:rPr>
        <w:t> solving</w:t>
      </w:r>
      <w:r>
        <w:rPr>
          <w:w w:val="110"/>
        </w:rPr>
        <w:t> bilevel</w:t>
      </w:r>
      <w:r>
        <w:rPr>
          <w:w w:val="110"/>
        </w:rPr>
        <w:t> problems.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surprising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ap- plying classic presolve techniques like, e.g., bound tightening, fails for bilevel</w:t>
      </w:r>
      <w:r>
        <w:rPr>
          <w:spacing w:val="-1"/>
          <w:w w:val="110"/>
        </w:rPr>
        <w:t> </w:t>
      </w:r>
      <w:r>
        <w:rPr>
          <w:w w:val="110"/>
        </w:rPr>
        <w:t>problems;</w:t>
      </w:r>
      <w:r>
        <w:rPr>
          <w:spacing w:val="-1"/>
          <w:w w:val="110"/>
        </w:rPr>
        <w:t> </w:t>
      </w:r>
      <w:r>
        <w:rPr>
          <w:w w:val="110"/>
        </w:rPr>
        <w:t>see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80AC"/>
            <w:w w:val="110"/>
          </w:rPr>
          <w:t>Fig.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highlight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particular</w:t>
      </w:r>
      <w:r>
        <w:rPr>
          <w:spacing w:val="-1"/>
          <w:w w:val="110"/>
        </w:rPr>
        <w:t> </w:t>
      </w:r>
      <w:r>
        <w:rPr>
          <w:w w:val="110"/>
        </w:rPr>
        <w:t>invalid to exploit the so-called high-point relaxation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9" w:space="191"/>
            <w:col w:w="5390"/>
          </w:cols>
        </w:sectPr>
      </w:pPr>
    </w:p>
    <w:p>
      <w:pPr>
        <w:pStyle w:val="BodyText"/>
        <w:spacing w:line="273" w:lineRule="auto"/>
      </w:pPr>
      <w:bookmarkStart w:name="_bookmark6" w:id="9"/>
      <w:bookmarkEnd w:id="9"/>
      <w:r>
        <w:rPr/>
      </w:r>
      <w:r>
        <w:rPr>
          <w:w w:val="110"/>
        </w:rPr>
        <w:t>in the literature with the only exception being a single technique dis- cussed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55">
        <w:r>
          <w:rPr>
            <w:color w:val="0080AC"/>
            <w:w w:val="110"/>
          </w:rPr>
          <w:t>Fischetti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introduce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relevant</w:t>
      </w:r>
      <w:r>
        <w:rPr>
          <w:spacing w:val="-6"/>
          <w:w w:val="110"/>
        </w:rPr>
        <w:t> </w:t>
      </w:r>
      <w:r>
        <w:rPr>
          <w:w w:val="110"/>
        </w:rPr>
        <w:t>notation</w:t>
      </w:r>
      <w:r>
        <w:rPr>
          <w:spacing w:val="-5"/>
          <w:w w:val="110"/>
        </w:rPr>
        <w:t> and</w:t>
      </w:r>
    </w:p>
    <w:p>
      <w:pPr>
        <w:spacing w:line="140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3" w:lineRule="exact" w:before="0"/>
        <w:ind w:left="16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tabs>
          <w:tab w:pos="4524" w:val="left" w:leader="none"/>
        </w:tabs>
        <w:spacing w:line="288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𝑑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54"/>
          <w:sz w:val="16"/>
          <w:vertAlign w:val="baseline"/>
        </w:rPr>
        <w:t>  </w:t>
      </w:r>
      <w:r>
        <w:rPr>
          <w:rFonts w:ascii="STIX Math" w:hAnsi="STIX Math" w:eastAsia="STIX Math"/>
          <w:sz w:val="16"/>
          <w:vertAlign w:val="baseline"/>
        </w:rPr>
        <w:t>s</w:t>
      </w:r>
      <w:r>
        <w:rPr>
          <w:rFonts w:ascii="STIX Math" w:hAnsi="STIX Math" w:eastAsia="STIX Math"/>
          <w:i/>
          <w:sz w:val="16"/>
          <w:vertAlign w:val="baseline"/>
        </w:rPr>
        <w:t>.</w:t>
      </w:r>
      <w:r>
        <w:rPr>
          <w:rFonts w:ascii="STIX Math" w:hAnsi="STIX Math" w:eastAsia="STIX Math"/>
          <w:sz w:val="16"/>
          <w:vertAlign w:val="baseline"/>
        </w:rPr>
        <w:t>t</w:t>
      </w:r>
      <w:r>
        <w:rPr>
          <w:rFonts w:ascii="STIX Math" w:hAnsi="STIX Math" w:eastAsia="STIX Math"/>
          <w:i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54"/>
          <w:sz w:val="16"/>
          <w:vertAlign w:val="baseline"/>
        </w:rPr>
        <w:t> 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Ω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(3)</w:t>
      </w:r>
    </w:p>
    <w:p>
      <w:pPr>
        <w:spacing w:after="0" w:line="288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7" w:space="193"/>
            <w:col w:w="367" w:space="67"/>
            <w:col w:w="4956"/>
          </w:cols>
        </w:sectPr>
      </w:pP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theory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8">
        <w:r>
          <w:rPr>
            <w:color w:val="0080AC"/>
            <w:w w:val="110"/>
          </w:rPr>
          <w:t>Section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introduce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9"/>
          <w:w w:val="110"/>
        </w:rPr>
        <w:t> </w:t>
      </w:r>
      <w:r>
        <w:rPr>
          <w:w w:val="110"/>
        </w:rPr>
        <w:t>presolve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lin- ear</w:t>
      </w:r>
      <w:r>
        <w:rPr>
          <w:spacing w:val="-9"/>
          <w:w w:val="110"/>
        </w:rPr>
        <w:t> </w:t>
      </w:r>
      <w:r>
        <w:rPr>
          <w:w w:val="110"/>
        </w:rPr>
        <w:t>bilevel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4">
        <w:r>
          <w:rPr>
            <w:color w:val="0080AC"/>
            <w:w w:val="110"/>
          </w:rPr>
          <w:t>Section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carrying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classic</w:t>
      </w:r>
      <w:r>
        <w:rPr>
          <w:spacing w:val="-9"/>
          <w:w w:val="110"/>
        </w:rPr>
        <w:t> </w:t>
      </w:r>
      <w:r>
        <w:rPr>
          <w:w w:val="110"/>
        </w:rPr>
        <w:t>presolve</w:t>
      </w:r>
      <w:r>
        <w:rPr>
          <w:spacing w:val="-9"/>
          <w:w w:val="110"/>
        </w:rPr>
        <w:t> </w:t>
      </w:r>
      <w:r>
        <w:rPr>
          <w:w w:val="110"/>
        </w:rPr>
        <w:t>ideas from</w:t>
      </w:r>
      <w:r>
        <w:rPr>
          <w:spacing w:val="-5"/>
          <w:w w:val="110"/>
        </w:rPr>
        <w:t> </w:t>
      </w:r>
      <w:r>
        <w:rPr>
          <w:w w:val="110"/>
        </w:rPr>
        <w:t>(single-level)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mixed-integer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field</w:t>
      </w:r>
      <w:r>
        <w:rPr>
          <w:spacing w:val="-5"/>
          <w:w w:val="110"/>
        </w:rPr>
        <w:t> </w:t>
      </w:r>
      <w:r>
        <w:rPr>
          <w:w w:val="110"/>
        </w:rPr>
        <w:t>of bilevel problems. Afterward, we evaluate these methods in a computa- tional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25">
        <w:r>
          <w:rPr>
            <w:color w:val="0080AC"/>
            <w:w w:val="110"/>
          </w:rPr>
          <w:t>Section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numerical</w:t>
      </w:r>
      <w:r>
        <w:rPr>
          <w:spacing w:val="-7"/>
          <w:w w:val="110"/>
        </w:rPr>
        <w:t> </w:t>
      </w:r>
      <w:r>
        <w:rPr>
          <w:w w:val="110"/>
        </w:rPr>
        <w:t>experiments</w:t>
      </w:r>
      <w:r>
        <w:rPr>
          <w:spacing w:val="-6"/>
          <w:w w:val="110"/>
        </w:rPr>
        <w:t> </w:t>
      </w:r>
      <w:r>
        <w:rPr>
          <w:w w:val="110"/>
        </w:rPr>
        <w:t>reveal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main </w:t>
      </w:r>
      <w:bookmarkStart w:name="_bookmark7" w:id="10"/>
      <w:bookmarkEnd w:id="10"/>
      <w:r>
        <w:rPr>
          <w:w w:val="110"/>
        </w:rPr>
        <w:t>insights.</w:t>
      </w:r>
      <w:r>
        <w:rPr>
          <w:spacing w:val="-11"/>
          <w:w w:val="110"/>
        </w:rPr>
        <w:t> </w:t>
      </w:r>
      <w:r>
        <w:rPr>
          <w:w w:val="110"/>
        </w:rPr>
        <w:t>First,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observe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presolving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 very beneficial for some instances whereas it is rather harming for the solution</w:t>
      </w:r>
      <w:r>
        <w:rPr>
          <w:spacing w:val="-2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instances.</w:t>
      </w:r>
      <w:r>
        <w:rPr>
          <w:spacing w:val="-2"/>
          <w:w w:val="110"/>
        </w:rPr>
        <w:t> </w:t>
      </w:r>
      <w:r>
        <w:rPr>
          <w:w w:val="110"/>
        </w:rPr>
        <w:t>Second,</w:t>
      </w:r>
      <w:r>
        <w:rPr>
          <w:spacing w:val="-2"/>
          <w:w w:val="110"/>
        </w:rPr>
        <w:t> </w:t>
      </w:r>
      <w:r>
        <w:rPr>
          <w:w w:val="110"/>
        </w:rPr>
        <w:t>although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set of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2500</w:t>
      </w:r>
      <w:r>
        <w:rPr>
          <w:spacing w:val="-11"/>
          <w:w w:val="110"/>
        </w:rPr>
        <w:t> </w:t>
      </w:r>
      <w:r>
        <w:rPr>
          <w:w w:val="110"/>
        </w:rPr>
        <w:t>instances,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11"/>
          <w:w w:val="110"/>
        </w:rPr>
        <w:t> </w:t>
      </w:r>
      <w:r>
        <w:rPr>
          <w:w w:val="110"/>
        </w:rPr>
        <w:t>few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affected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some 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presolve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paper.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conclude,</w:t>
      </w:r>
      <w:r>
        <w:rPr>
          <w:spacing w:val="-7"/>
          <w:w w:val="110"/>
        </w:rPr>
        <w:t> </w:t>
      </w:r>
      <w:r>
        <w:rPr>
          <w:w w:val="110"/>
        </w:rPr>
        <w:t>thus,</w:t>
      </w:r>
      <w:r>
        <w:rPr>
          <w:spacing w:val="-7"/>
          <w:w w:val="110"/>
        </w:rPr>
        <w:t> </w:t>
      </w:r>
      <w:r>
        <w:rPr>
          <w:w w:val="110"/>
        </w:rPr>
        <w:t>that there is an urgent need for more realistic and more heterogeneous test instance</w:t>
      </w:r>
      <w:r>
        <w:rPr>
          <w:w w:val="110"/>
        </w:rPr>
        <w:t> libraries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propel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computational</w:t>
      </w:r>
      <w:r>
        <w:rPr>
          <w:w w:val="110"/>
        </w:rPr>
        <w:t> bilevel </w:t>
      </w:r>
      <w:bookmarkStart w:name="2 Notation and theoretical background" w:id="11"/>
      <w:bookmarkEnd w:id="11"/>
      <w:r>
        <w:rPr>
          <w:w w:val="110"/>
        </w:rPr>
        <w:t>optimization;</w:t>
      </w:r>
      <w:r>
        <w:rPr>
          <w:w w:val="110"/>
        </w:rPr>
        <w:t> see </w:t>
      </w:r>
      <w:hyperlink w:history="true" w:anchor="_bookmark40">
        <w:r>
          <w:rPr>
            <w:color w:val="0080AC"/>
            <w:w w:val="110"/>
          </w:rPr>
          <w:t>Section 5</w:t>
        </w:r>
      </w:hyperlink>
      <w:r>
        <w:rPr>
          <w:w w:val="110"/>
        </w:rPr>
        <w:t>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67" w:after="0"/>
        <w:ind w:left="342" w:right="0" w:hanging="224"/>
        <w:jc w:val="left"/>
      </w:pPr>
      <w:r>
        <w:rPr>
          <w:w w:val="110"/>
        </w:rPr>
        <w:t>Notation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theoretical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background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ind w:left="357"/>
      </w:pPr>
      <w:bookmarkStart w:name="_bookmark8" w:id="12"/>
      <w:bookmarkEnd w:id="12"/>
      <w:r>
        <w:rPr/>
      </w:r>
      <w:r>
        <w:rPr>
          <w:w w:val="110"/>
        </w:rPr>
        <w:t>In this</w:t>
      </w:r>
      <w:r>
        <w:rPr>
          <w:spacing w:val="1"/>
          <w:w w:val="110"/>
        </w:rPr>
        <w:t> </w:t>
      </w:r>
      <w:r>
        <w:rPr>
          <w:w w:val="110"/>
        </w:rPr>
        <w:t>paper, we</w:t>
      </w:r>
      <w:r>
        <w:rPr>
          <w:spacing w:val="1"/>
          <w:w w:val="110"/>
        </w:rPr>
        <w:t> </w:t>
      </w:r>
      <w:r>
        <w:rPr>
          <w:w w:val="110"/>
        </w:rPr>
        <w:t>consider linear</w:t>
      </w:r>
      <w:r>
        <w:rPr>
          <w:spacing w:val="1"/>
          <w:w w:val="110"/>
        </w:rPr>
        <w:t> </w:t>
      </w:r>
      <w:r>
        <w:rPr>
          <w:w w:val="110"/>
        </w:rPr>
        <w:t>bilevel</w:t>
      </w:r>
      <w:r>
        <w:rPr>
          <w:spacing w:val="1"/>
          <w:w w:val="110"/>
        </w:rPr>
        <w:t> </w:t>
      </w:r>
      <w:r>
        <w:rPr>
          <w:w w:val="110"/>
        </w:rPr>
        <w:t>problems of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4"/>
          <w:w w:val="110"/>
        </w:rPr>
        <w:t>form</w:t>
      </w:r>
    </w:p>
    <w:p>
      <w:pPr>
        <w:pStyle w:val="BodyText"/>
        <w:spacing w:line="273" w:lineRule="auto" w:before="32"/>
        <w:ind w:right="237"/>
        <w:jc w:val="both"/>
      </w:pPr>
      <w:r>
        <w:rPr/>
        <w:br w:type="column"/>
      </w:r>
      <w:r>
        <w:rPr>
          <w:w w:val="110"/>
        </w:rPr>
        <w:t>to presolve the original bilevel problem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 As briefly discussed in the introduction,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related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independence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irrelevant</w:t>
      </w:r>
      <w:r>
        <w:rPr>
          <w:spacing w:val="-7"/>
          <w:w w:val="110"/>
        </w:rPr>
        <w:t> </w:t>
      </w:r>
      <w:r>
        <w:rPr>
          <w:w w:val="110"/>
        </w:rPr>
        <w:t>constraints property.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single-level</w:t>
      </w:r>
      <w:r>
        <w:rPr>
          <w:spacing w:val="-5"/>
          <w:w w:val="110"/>
        </w:rPr>
        <w:t> </w:t>
      </w:r>
      <w:r>
        <w:rPr>
          <w:w w:val="110"/>
        </w:rPr>
        <w:t>problems,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property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adding</w:t>
      </w:r>
      <w:r>
        <w:rPr>
          <w:spacing w:val="-5"/>
          <w:w w:val="110"/>
        </w:rPr>
        <w:t> </w:t>
      </w:r>
      <w:r>
        <w:rPr>
          <w:w w:val="110"/>
        </w:rPr>
        <w:t>any constraint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satisfied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global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change the global optimum. In </w:t>
      </w:r>
      <w:hyperlink w:history="true" w:anchor="_bookmark50">
        <w:r>
          <w:rPr>
            <w:color w:val="0080AC"/>
            <w:w w:val="110"/>
          </w:rPr>
          <w:t>Macal and Hurter (1997)</w:t>
        </w:r>
      </w:hyperlink>
      <w:r>
        <w:rPr>
          <w:w w:val="110"/>
        </w:rPr>
        <w:t>, the IIC property for linear bilevel problems of the form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w w:val="110"/>
        </w:rPr>
        <w:t> </w:t>
      </w:r>
      <w:r>
        <w:rPr>
          <w:w w:val="110"/>
        </w:rPr>
        <w:t>is defined as follows.</w:t>
      </w:r>
    </w:p>
    <w:p>
      <w:pPr>
        <w:spacing w:line="98" w:lineRule="auto" w:before="118"/>
        <w:ind w:left="118" w:right="233" w:firstLine="0"/>
        <w:jc w:val="both"/>
        <w:rPr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Definition 1.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w w:val="105"/>
          <w:sz w:val="16"/>
        </w:rPr>
        <w:t>Let </w:t>
      </w:r>
      <w:r>
        <w:rPr>
          <w:rFonts w:ascii="STIX Math" w:hAnsi="STIX Math" w:eastAsia="STIX Math"/>
          <w:w w:val="105"/>
          <w:sz w:val="16"/>
        </w:rPr>
        <w:t>Ω</w:t>
      </w:r>
      <w:r>
        <w:rPr>
          <w:rFonts w:ascii="STIX Math" w:hAnsi="STIX Math" w:eastAsia="STIX Math"/>
          <w:w w:val="105"/>
          <w:position w:val="6"/>
          <w:sz w:val="12"/>
        </w:rPr>
        <w:t>∗</w:t>
      </w:r>
      <w:r>
        <w:rPr>
          <w:rFonts w:ascii="STIX Math" w:hAnsi="STIX Math" w:eastAsia="STIX Math"/>
          <w:spacing w:val="40"/>
          <w:w w:val="105"/>
          <w:position w:val="6"/>
          <w:sz w:val="12"/>
        </w:rPr>
        <w:t> </w:t>
      </w:r>
      <w:r>
        <w:rPr>
          <w:w w:val="105"/>
          <w:sz w:val="16"/>
        </w:rPr>
        <w:t>be the set of optimal solutions of a linear bilevel problem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form</w:t>
      </w:r>
      <w:r>
        <w:rPr>
          <w:spacing w:val="40"/>
          <w:w w:val="105"/>
          <w:sz w:val="16"/>
        </w:rPr>
        <w:t> </w:t>
      </w:r>
      <w:hyperlink w:history="true" w:anchor="_bookmark9">
        <w:r>
          <w:rPr>
            <w:color w:val="0080AC"/>
            <w:w w:val="105"/>
            <w:sz w:val="16"/>
          </w:rPr>
          <w:t>(1)</w:t>
        </w:r>
      </w:hyperlink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Further,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40"/>
          <w:w w:val="105"/>
          <w:position w:val="3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</w:t>
      </w:r>
      <w:r>
        <w:rPr>
          <w:rFonts w:ascii="STIX Math" w:hAnsi="STIX Math" w:eastAsia="STIX Math"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𝑢,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𝑣,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modi-</w:t>
      </w:r>
      <w:r>
        <w:rPr>
          <w:w w:val="105"/>
          <w:sz w:val="16"/>
        </w:rPr>
        <w:t> fied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problem,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inequality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 </w:t>
      </w:r>
      <w:r>
        <w:rPr>
          <w:rFonts w:ascii="STIX Math" w:hAnsi="STIX Math" w:eastAsia="STIX Math"/>
          <w:w w:val="105"/>
          <w:sz w:val="16"/>
          <w:vertAlign w:val="baseline"/>
        </w:rPr>
        <w:t>+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added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 follower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Ω</w:t>
      </w:r>
      <w:r>
        <w:rPr>
          <w:rFonts w:ascii="STIX Math" w:hAnsi="STIX Math" w:eastAsia="STIX Math"/>
          <w:i/>
          <w:w w:val="105"/>
          <w:position w:val="4"/>
          <w:sz w:val="16"/>
          <w:vertAlign w:val="baseline"/>
        </w:rPr>
        <w:t>̃</w:t>
      </w:r>
      <w:r>
        <w:rPr>
          <w:rFonts w:ascii="STIX Math" w:hAnsi="STIX Math" w:eastAsia="STIX Math"/>
          <w:i/>
          <w:spacing w:val="-3"/>
          <w:w w:val="105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∗</w:t>
      </w:r>
      <w:r>
        <w:rPr>
          <w:rFonts w:ascii="STIX Math" w:hAnsi="STIX Math" w:eastAsia="STIX Math"/>
          <w:spacing w:val="40"/>
          <w:w w:val="105"/>
          <w:position w:val="6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its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optimal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solutions.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 called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independent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of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irrelevant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constraints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𝑣,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w w:val="105"/>
          <w:sz w:val="16"/>
          <w:vertAlign w:val="baseline"/>
        </w:rPr>
        <w:t>) ∈ </w:t>
      </w:r>
      <w:r>
        <w:rPr>
          <w:rFonts w:ascii="Arimo" w:hAnsi="Arimo" w:eastAsia="Arimo"/>
          <w:w w:val="12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𝑛</w:t>
      </w:r>
      <w:r>
        <w:rPr>
          <w:rFonts w:ascii="STIX Math" w:hAnsi="STIX Math" w:eastAsia="STIX Math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𝑚</w:t>
      </w:r>
      <w:r>
        <w:rPr>
          <w:rFonts w:ascii="STIX Math" w:hAnsi="STIX Math" w:eastAsia="STIX Math"/>
          <w:w w:val="120"/>
          <w:sz w:val="16"/>
          <w:vertAlign w:val="superscript"/>
        </w:rPr>
        <w:t>+1</w:t>
      </w:r>
      <w:r>
        <w:rPr>
          <w:rFonts w:ascii="STIX Math" w:hAnsi="STIX Math" w:eastAsia="STIX Math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33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holds</w:t>
      </w:r>
      <w:r>
        <w:rPr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 ∈ Ω</w:t>
      </w:r>
      <w:r>
        <w:rPr>
          <w:rFonts w:ascii="STIX Math" w:hAnsi="STIX Math" w:eastAsia="STIX Math"/>
          <w:i/>
          <w:w w:val="105"/>
          <w:position w:val="4"/>
          <w:sz w:val="16"/>
          <w:vertAlign w:val="baseline"/>
        </w:rPr>
        <w:t>̃ 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∗</w:t>
      </w:r>
      <w:r>
        <w:rPr>
          <w:rFonts w:ascii="STIX Math" w:hAnsi="STIX Math" w:eastAsia="STIX Math"/>
          <w:spacing w:val="40"/>
          <w:w w:val="105"/>
          <w:position w:val="6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every</w:t>
      </w:r>
      <w:r>
        <w:rPr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 ∈ Ω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∗</w:t>
      </w:r>
      <w:r>
        <w:rPr>
          <w:w w:val="105"/>
          <w:sz w:val="16"/>
          <w:vertAlign w:val="baseline"/>
        </w:rPr>
        <w:t>.</w:t>
      </w:r>
    </w:p>
    <w:p>
      <w:pPr>
        <w:pStyle w:val="BodyText"/>
        <w:spacing w:line="210" w:lineRule="atLeast" w:before="26"/>
        <w:ind w:right="236" w:firstLine="239"/>
        <w:jc w:val="both"/>
      </w:pPr>
      <w:r>
        <w:rPr>
          <w:spacing w:val="-2"/>
          <w:w w:val="110"/>
        </w:rPr>
        <w:t>It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50">
        <w:r>
          <w:rPr>
            <w:color w:val="0080AC"/>
            <w:spacing w:val="-2"/>
            <w:w w:val="110"/>
          </w:rPr>
          <w:t>Macal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spacing w:val="-2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Hurter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(1997)</w:t>
        </w:r>
      </w:hyperlink>
      <w:r>
        <w:rPr>
          <w:color w:val="0080AC"/>
          <w:spacing w:val="-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bilevel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only </w:t>
      </w:r>
      <w:r>
        <w:rPr>
          <w:w w:val="110"/>
        </w:rPr>
        <w:t>possess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IIC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solution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high-point</w:t>
      </w:r>
      <w:r>
        <w:rPr>
          <w:spacing w:val="-10"/>
          <w:w w:val="110"/>
        </w:rPr>
        <w:t> </w:t>
      </w:r>
      <w:r>
        <w:rPr>
          <w:w w:val="110"/>
        </w:rPr>
        <w:t>relaxation</w:t>
      </w:r>
      <w:r>
        <w:rPr>
          <w:spacing w:val="-11"/>
          <w:w w:val="110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is also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Consequently,</w:t>
      </w:r>
      <w:r>
        <w:rPr>
          <w:spacing w:val="-1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practical bilevel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objectives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leader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follower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pStyle w:val="BodyText"/>
        <w:spacing w:line="87" w:lineRule="exact"/>
        <w:ind w:left="245"/>
        <w:jc w:val="center"/>
        <w:rPr>
          <w:rFonts w:ascii="STIX Math"/>
        </w:rPr>
      </w:pPr>
      <w:r>
        <w:rPr>
          <w:rFonts w:ascii="STIX Math"/>
          <w:spacing w:val="-5"/>
        </w:rPr>
        <w:t>min</w:t>
      </w:r>
    </w:p>
    <w:p>
      <w:pPr>
        <w:spacing w:line="186" w:lineRule="exact" w:before="0"/>
        <w:ind w:left="245" w:right="8" w:firstLine="0"/>
        <w:jc w:val="center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z w:val="12"/>
        </w:rPr>
        <w:t>𝑥</w:t>
      </w:r>
      <w:r>
        <w:rPr>
          <w:rFonts w:ascii="STIX Math" w:hAnsi="STIX Math" w:eastAsia="STIX Math"/>
          <w:sz w:val="12"/>
        </w:rPr>
        <w:t>∈</w:t>
      </w:r>
      <w:r>
        <w:rPr>
          <w:rFonts w:ascii="Arimo" w:hAnsi="Arimo" w:eastAsia="Arimo"/>
          <w:sz w:val="12"/>
        </w:rPr>
        <w:t>ℝ</w:t>
      </w:r>
      <w:r>
        <w:rPr>
          <w:rFonts w:ascii="STIX Math" w:hAnsi="STIX Math" w:eastAsia="STIX Math"/>
          <w:i/>
          <w:position w:val="3"/>
          <w:sz w:val="10"/>
        </w:rPr>
        <w:t>𝑛</w:t>
      </w:r>
      <w:r>
        <w:rPr>
          <w:rFonts w:ascii="STIX Math" w:hAnsi="STIX Math" w:eastAsia="STIX Math"/>
          <w:i/>
          <w:spacing w:val="-13"/>
          <w:position w:val="3"/>
          <w:sz w:val="10"/>
        </w:rPr>
        <w:t> </w:t>
      </w:r>
      <w:r>
        <w:rPr>
          <w:rFonts w:ascii="STIX Math" w:hAnsi="STIX Math" w:eastAsia="STIX Math"/>
          <w:i/>
          <w:spacing w:val="-2"/>
          <w:sz w:val="12"/>
        </w:rPr>
        <w:t>,𝑦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mo" w:hAnsi="Arimo" w:eastAsia="Arimo"/>
          <w:spacing w:val="-2"/>
          <w:sz w:val="12"/>
        </w:rPr>
        <w:t>ℝ</w:t>
      </w:r>
      <w:r>
        <w:rPr>
          <w:rFonts w:ascii="STIX Math" w:hAnsi="STIX Math" w:eastAsia="STIX Math"/>
          <w:i/>
          <w:spacing w:val="-2"/>
          <w:position w:val="3"/>
          <w:sz w:val="10"/>
        </w:rPr>
        <w:t>𝑚</w:t>
      </w:r>
    </w:p>
    <w:p>
      <w:pPr>
        <w:spacing w:line="230" w:lineRule="exact" w:before="0"/>
        <w:ind w:left="20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𝑦</w:t>
      </w:r>
    </w:p>
    <w:p>
      <w:pPr>
        <w:pStyle w:val="BodyText"/>
        <w:spacing w:before="59"/>
        <w:ind w:left="237"/>
      </w:pPr>
      <w:r>
        <w:rPr/>
        <w:br w:type="column"/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aligned,</w:t>
      </w:r>
      <w:r>
        <w:rPr>
          <w:spacing w:val="-2"/>
          <w:w w:val="110"/>
        </w:rPr>
        <w:t> </w:t>
      </w:r>
      <w:r>
        <w:rPr>
          <w:w w:val="110"/>
        </w:rPr>
        <w:t>lack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IIC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property.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868" w:space="40"/>
            <w:col w:w="949" w:space="3404"/>
            <w:col w:w="5509"/>
          </w:cols>
        </w:sectPr>
      </w:pPr>
    </w:p>
    <w:p>
      <w:pPr>
        <w:tabs>
          <w:tab w:pos="1114" w:val="left" w:leader="none"/>
        </w:tabs>
        <w:spacing w:line="104" w:lineRule="exact" w:before="0"/>
        <w:ind w:left="237" w:right="0" w:firstLine="0"/>
        <w:jc w:val="left"/>
        <w:rPr>
          <w:rFonts w:ascii="STIX Math" w:hAnsi="STIX Math" w:eastAsia="STIX Math"/>
          <w:i/>
          <w:sz w:val="16"/>
        </w:rPr>
      </w:pPr>
      <w:bookmarkStart w:name="_bookmark9" w:id="13"/>
      <w:bookmarkEnd w:id="13"/>
      <w:r>
        <w:rPr/>
      </w:r>
      <w:r>
        <w:rPr>
          <w:rFonts w:ascii="STIX Math" w:hAnsi="STIX Math" w:eastAsia="STIX Math"/>
          <w:spacing w:val="-4"/>
          <w:w w:val="105"/>
          <w:sz w:val="16"/>
        </w:rPr>
        <w:t>s</w:t>
      </w:r>
      <w:r>
        <w:rPr>
          <w:rFonts w:ascii="STIX Math" w:hAnsi="STIX Math" w:eastAsia="STIX Math"/>
          <w:i/>
          <w:spacing w:val="-4"/>
          <w:w w:val="105"/>
          <w:sz w:val="16"/>
        </w:rPr>
        <w:t>.</w:t>
      </w:r>
      <w:r>
        <w:rPr>
          <w:rFonts w:ascii="STIX Math" w:hAnsi="STIX Math" w:eastAsia="STIX Math"/>
          <w:spacing w:val="-4"/>
          <w:w w:val="105"/>
          <w:sz w:val="16"/>
        </w:rPr>
        <w:t>t</w:t>
      </w:r>
      <w:r>
        <w:rPr>
          <w:rFonts w:ascii="STIX Math" w:hAnsi="STIX Math" w:eastAsia="STIX Math"/>
          <w:i/>
          <w:spacing w:val="-4"/>
          <w:w w:val="10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𝐴𝑥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𝐵𝑦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𝑎,</w:t>
      </w:r>
    </w:p>
    <w:p>
      <w:pPr>
        <w:spacing w:line="219" w:lineRule="exact" w:before="0"/>
        <w:ind w:left="1114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  <w:u w:val="single"/>
        </w:rPr>
        <w:t>𝑥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7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0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𝑥</w:t>
      </w:r>
      <w:r>
        <w:rPr>
          <w:rFonts w:ascii="STIX Math" w:hAnsi="STIX Math" w:eastAsia="STIX Math"/>
          <w:i/>
          <w:spacing w:val="-2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1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𝑥̄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pacing w:val="27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7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0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3"/>
          <w:w w:val="115"/>
          <w:sz w:val="16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5"/>
          <w:sz w:val="16"/>
          <w:u w:val="none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10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6"/>
          <w:u w:val="none"/>
          <w:vertAlign w:val="baseline"/>
        </w:rPr>
        <w:t>𝑦̄</w:t>
      </w:r>
      <w:r>
        <w:rPr>
          <w:rFonts w:ascii="STIX Math" w:hAnsi="STIX Math" w:eastAsia="STIX Math"/>
          <w:i/>
          <w:spacing w:val="-4"/>
          <w:w w:val="115"/>
          <w:sz w:val="16"/>
          <w:u w:val="none"/>
          <w:vertAlign w:val="superscript"/>
        </w:rPr>
        <w:t>𝐿</w:t>
      </w:r>
      <w:r>
        <w:rPr>
          <w:rFonts w:ascii="STIX Math" w:hAnsi="STIX Math" w:eastAsia="STIX Math"/>
          <w:i/>
          <w:spacing w:val="-4"/>
          <w:w w:val="115"/>
          <w:sz w:val="16"/>
          <w:u w:val="none"/>
          <w:vertAlign w:val="baseline"/>
        </w:rPr>
        <w:t>,</w:t>
      </w:r>
    </w:p>
    <w:p>
      <w:pPr>
        <w:spacing w:line="361" w:lineRule="exact" w:before="0"/>
        <w:ind w:left="11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1725510</wp:posOffset>
                </wp:positionH>
                <wp:positionV relativeFrom="paragraph">
                  <wp:posOffset>73209</wp:posOffset>
                </wp:positionV>
                <wp:extent cx="508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5.867004pt,5.76455pt" to="139.827004pt,5.7645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Comfortaa Light" w:hAnsi="Comfortaa Light" w:eastAsia="Comfortaa Light"/>
          <w:b w:val="0"/>
          <w:spacing w:val="-2"/>
          <w:sz w:val="16"/>
        </w:rPr>
        <w:t>S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𝑥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spacing w:before="71"/>
        <w:ind w:left="237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(1)</w:t>
      </w:r>
    </w:p>
    <w:p>
      <w:pPr>
        <w:pStyle w:val="BodyText"/>
        <w:spacing w:line="273" w:lineRule="auto"/>
        <w:ind w:left="237" w:right="236" w:firstLine="239"/>
        <w:jc w:val="both"/>
      </w:pPr>
      <w:r>
        <w:rPr/>
        <w:br w:type="column"/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hand,</w:t>
      </w:r>
      <w:r>
        <w:rPr>
          <w:spacing w:val="-2"/>
          <w:w w:val="110"/>
        </w:rPr>
        <w:t> </w:t>
      </w:r>
      <w:hyperlink w:history="true" w:anchor="_bookmark7">
        <w:r>
          <w:rPr>
            <w:color w:val="0080AC"/>
            <w:w w:val="110"/>
          </w:rPr>
          <w:t>Definition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IIC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3"/>
          <w:w w:val="110"/>
        </w:rPr>
        <w:t> </w:t>
      </w:r>
      <w:r>
        <w:rPr>
          <w:w w:val="110"/>
        </w:rPr>
        <w:t>prob- lems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entirely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line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IIC</w:t>
      </w:r>
      <w:r>
        <w:rPr>
          <w:spacing w:val="-1"/>
          <w:w w:val="110"/>
        </w:rPr>
        <w:t> </w:t>
      </w:r>
      <w:r>
        <w:rPr>
          <w:w w:val="110"/>
        </w:rPr>
        <w:t>property</w:t>
      </w:r>
      <w:r>
        <w:rPr>
          <w:spacing w:val="-1"/>
          <w:w w:val="110"/>
        </w:rPr>
        <w:t> </w:t>
      </w:r>
      <w:r>
        <w:rPr>
          <w:w w:val="110"/>
        </w:rPr>
        <w:t>known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single-level problems.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order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see</w:t>
      </w:r>
      <w:r>
        <w:rPr>
          <w:spacing w:val="11"/>
          <w:w w:val="110"/>
        </w:rPr>
        <w:t> </w:t>
      </w:r>
      <w:r>
        <w:rPr>
          <w:w w:val="110"/>
        </w:rPr>
        <w:t>this,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consider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equivalent</w:t>
      </w:r>
      <w:r>
        <w:rPr>
          <w:spacing w:val="11"/>
          <w:w w:val="110"/>
        </w:rPr>
        <w:t> </w:t>
      </w:r>
      <w:r>
        <w:rPr>
          <w:w w:val="110"/>
        </w:rPr>
        <w:t>single-</w:t>
      </w:r>
      <w:r>
        <w:rPr>
          <w:spacing w:val="-2"/>
          <w:w w:val="110"/>
        </w:rPr>
        <w:t>level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2981" w:space="1735"/>
            <w:col w:w="464" w:space="80"/>
            <w:col w:w="5510"/>
          </w:cols>
        </w:sectPr>
      </w:pPr>
    </w:p>
    <w:p>
      <w:pPr>
        <w:pStyle w:val="BodyText"/>
        <w:spacing w:before="76"/>
        <w:ind w:left="0"/>
      </w:pPr>
    </w:p>
    <w:p>
      <w:pPr>
        <w:pStyle w:val="BodyText"/>
        <w:tabs>
          <w:tab w:pos="5497" w:val="left" w:leader="none"/>
        </w:tabs>
      </w:pPr>
      <w:r>
        <w:rPr>
          <w:spacing w:val="-2"/>
          <w:w w:val="110"/>
        </w:rPr>
        <w:t>reformulation</w:t>
      </w:r>
      <w:r>
        <w:rPr/>
        <w:tab/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computation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tighter</w:t>
      </w:r>
      <w:r>
        <w:rPr>
          <w:spacing w:val="3"/>
          <w:w w:val="110"/>
        </w:rPr>
        <w:t> </w:t>
      </w:r>
      <w:r>
        <w:rPr>
          <w:w w:val="110"/>
        </w:rPr>
        <w:t>bounds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computationally</w:t>
      </w:r>
      <w:r>
        <w:rPr>
          <w:spacing w:val="3"/>
          <w:w w:val="110"/>
        </w:rPr>
        <w:t> </w:t>
      </w:r>
      <w:r>
        <w:rPr>
          <w:w w:val="110"/>
        </w:rPr>
        <w:t>costly.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more</w:t>
      </w:r>
    </w:p>
    <w:p>
      <w:pPr>
        <w:spacing w:after="0"/>
        <w:sectPr>
          <w:pgSz w:w="11910" w:h="15880"/>
          <w:pgMar w:header="668" w:footer="485" w:top="860" w:bottom="680" w:left="640" w:right="500"/>
        </w:sectPr>
      </w:pPr>
    </w:p>
    <w:p>
      <w:pPr>
        <w:pStyle w:val="BodyText"/>
        <w:spacing w:line="216" w:lineRule="exact"/>
        <w:rPr>
          <w:rFonts w:ascii="STIX Math"/>
        </w:rPr>
      </w:pPr>
      <w:bookmarkStart w:name="_bookmark10" w:id="14"/>
      <w:bookmarkEnd w:id="14"/>
      <w:r>
        <w:rPr/>
      </w:r>
      <w:r>
        <w:rPr>
          <w:rFonts w:ascii="STIX Math"/>
          <w:spacing w:val="-5"/>
        </w:rPr>
        <w:t>min</w:t>
      </w:r>
    </w:p>
    <w:p>
      <w:pPr>
        <w:spacing w:line="223" w:lineRule="exact" w:before="0"/>
        <w:ind w:left="16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tabs>
          <w:tab w:pos="4475" w:val="left" w:leader="none"/>
        </w:tabs>
        <w:spacing w:line="364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(4a)</w:t>
      </w:r>
    </w:p>
    <w:p>
      <w:pPr>
        <w:pStyle w:val="BodyText"/>
        <w:spacing w:line="273" w:lineRule="auto" w:before="25"/>
        <w:ind w:right="197"/>
      </w:pPr>
      <w:r>
        <w:rPr/>
        <w:br w:type="column"/>
      </w:r>
      <w:r>
        <w:rPr>
          <w:w w:val="110"/>
        </w:rPr>
        <w:t>details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applied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single-level</w:t>
      </w:r>
      <w:r>
        <w:rPr>
          <w:spacing w:val="40"/>
          <w:w w:val="110"/>
        </w:rPr>
        <w:t> </w:t>
      </w:r>
      <w:r>
        <w:rPr>
          <w:w w:val="110"/>
        </w:rPr>
        <w:t>problems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refer to</w:t>
      </w:r>
      <w:r>
        <w:rPr>
          <w:spacing w:val="14"/>
          <w:w w:val="110"/>
        </w:rPr>
        <w:t> </w:t>
      </w:r>
      <w:hyperlink w:history="true" w:anchor="_bookmark65">
        <w:r>
          <w:rPr>
            <w:color w:val="0080AC"/>
            <w:w w:val="110"/>
          </w:rPr>
          <w:t>Gleixner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practice,</w:t>
      </w:r>
      <w:r>
        <w:rPr>
          <w:spacing w:val="14"/>
          <w:w w:val="110"/>
        </w:rPr>
        <w:t> </w:t>
      </w:r>
      <w:r>
        <w:rPr>
          <w:w w:val="110"/>
        </w:rPr>
        <w:t>there</w:t>
      </w:r>
      <w:r>
        <w:rPr>
          <w:spacing w:val="16"/>
          <w:w w:val="110"/>
        </w:rPr>
        <w:t> </w:t>
      </w:r>
      <w:r>
        <w:rPr>
          <w:w w:val="110"/>
        </w:rPr>
        <w:t>exist</w:t>
      </w:r>
      <w:r>
        <w:rPr>
          <w:spacing w:val="15"/>
          <w:w w:val="110"/>
        </w:rPr>
        <w:t> </w:t>
      </w:r>
      <w:r>
        <w:rPr>
          <w:w w:val="110"/>
        </w:rPr>
        <w:t>different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approaches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367" w:space="41"/>
            <w:col w:w="4772" w:space="199"/>
            <w:col w:w="5391"/>
          </w:cols>
        </w:sectPr>
      </w:pPr>
    </w:p>
    <w:p>
      <w:pPr>
        <w:tabs>
          <w:tab w:pos="519" w:val="left" w:leader="none"/>
          <w:tab w:pos="4873" w:val="left" w:leader="none"/>
        </w:tabs>
        <w:spacing w:line="198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spacing w:val="-4"/>
          <w:sz w:val="16"/>
        </w:rPr>
        <w:t>s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spacing w:val="-4"/>
          <w:sz w:val="16"/>
        </w:rPr>
        <w:t>t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Ω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(4b)</w:t>
      </w:r>
    </w:p>
    <w:p>
      <w:pPr>
        <w:tabs>
          <w:tab w:pos="4882" w:val="left" w:leader="none"/>
        </w:tabs>
        <w:spacing w:line="422" w:lineRule="exact" w:before="0"/>
        <w:ind w:left="483" w:right="0" w:firstLine="0"/>
        <w:jc w:val="left"/>
        <w:rPr>
          <w:rFonts w:ascii="STIX" w:hAnsi="STIX" w:eastAsia="STIX"/>
          <w:sz w:val="16"/>
        </w:rPr>
      </w:pPr>
      <w:bookmarkStart w:name="_bookmark11" w:id="15"/>
      <w:bookmarkEnd w:id="15"/>
      <w:r>
        <w:rPr/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0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𝜑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4"/>
          <w:w w:val="105"/>
          <w:sz w:val="16"/>
          <w:vertAlign w:val="baseline"/>
        </w:rPr>
        <w:t>(4c)</w:t>
      </w:r>
    </w:p>
    <w:p>
      <w:pPr>
        <w:pStyle w:val="BodyText"/>
        <w:spacing w:line="144" w:lineRule="exact" w:before="81"/>
      </w:pP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makes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optimal-value</w:t>
      </w:r>
      <w:r>
        <w:rPr>
          <w:spacing w:val="-2"/>
          <w:w w:val="110"/>
        </w:rPr>
        <w:t> function</w:t>
      </w:r>
    </w:p>
    <w:p>
      <w:pPr>
        <w:pStyle w:val="BodyText"/>
        <w:spacing w:line="273" w:lineRule="auto"/>
        <w:ind w:right="237"/>
        <w:jc w:val="both"/>
      </w:pPr>
      <w:r>
        <w:rPr/>
        <w:br w:type="column"/>
      </w:r>
      <w:r>
        <w:rPr>
          <w:w w:val="110"/>
        </w:rPr>
        <w:t>to compute tight bounds eﬃciently for single-level optimization prob- lems and, usually, there is a trade-off between the tightness of the de- rived bounds and computation times. In the simplest case, one consid- ers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constraint</w:t>
      </w:r>
      <w:r>
        <w:rPr>
          <w:spacing w:val="4"/>
          <w:w w:val="110"/>
        </w:rPr>
        <w:t> </w:t>
      </w:r>
      <w:r>
        <w:rPr>
          <w:w w:val="110"/>
        </w:rPr>
        <w:t>separately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tries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derive</w:t>
      </w:r>
      <w:r>
        <w:rPr>
          <w:spacing w:val="4"/>
          <w:w w:val="110"/>
        </w:rPr>
        <w:t> </w:t>
      </w:r>
      <w:r>
        <w:rPr>
          <w:w w:val="110"/>
        </w:rPr>
        <w:t>tighter</w:t>
      </w:r>
      <w:r>
        <w:rPr>
          <w:spacing w:val="5"/>
          <w:w w:val="110"/>
        </w:rPr>
        <w:t> </w:t>
      </w:r>
      <w:r>
        <w:rPr>
          <w:w w:val="110"/>
        </w:rPr>
        <w:t>bounds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0" w:space="200"/>
            <w:col w:w="5390"/>
          </w:cols>
        </w:sectPr>
      </w:pPr>
    </w:p>
    <w:p>
      <w:pPr>
        <w:spacing w:line="294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𝜑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3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min</w:t>
      </w:r>
    </w:p>
    <w:p>
      <w:pPr>
        <w:spacing w:line="227" w:lineRule="exact" w:before="0"/>
        <w:ind w:left="0" w:right="0" w:firstLine="0"/>
        <w:jc w:val="righ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𝑦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  <w:r>
        <w:rPr>
          <w:rFonts w:ascii="STIX Math" w:hAnsi="STIX Math" w:eastAsia="STIX Math"/>
          <w:i/>
          <w:spacing w:val="-4"/>
          <w:position w:val="3"/>
          <w:sz w:val="10"/>
        </w:rPr>
        <w:t>𝑚</w:t>
      </w:r>
    </w:p>
    <w:p>
      <w:pPr>
        <w:tabs>
          <w:tab w:pos="2384" w:val="left" w:leader="none"/>
        </w:tabs>
        <w:spacing w:line="61" w:lineRule="exact" w:before="16"/>
        <w:ind w:left="-1" w:right="38" w:firstLine="0"/>
        <w:jc w:val="center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w w:val="110"/>
          <w:sz w:val="16"/>
        </w:rPr>
        <w:t>{</w:t>
      </w:r>
      <w:r>
        <w:rPr>
          <w:rFonts w:ascii="Verdana"/>
          <w:sz w:val="16"/>
        </w:rPr>
        <w:tab/>
      </w:r>
      <w:r>
        <w:rPr>
          <w:rFonts w:ascii="Verdana"/>
          <w:spacing w:val="-10"/>
          <w:w w:val="110"/>
          <w:sz w:val="16"/>
        </w:rPr>
        <w:t>}</w:t>
      </w:r>
    </w:p>
    <w:p>
      <w:pPr>
        <w:spacing w:line="361" w:lineRule="exact" w:before="0"/>
        <w:ind w:left="0" w:right="64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2048294</wp:posOffset>
                </wp:positionH>
                <wp:positionV relativeFrom="paragraph">
                  <wp:posOffset>217880</wp:posOffset>
                </wp:positionV>
                <wp:extent cx="508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61.283005pt,17.155910pt" to="165.243005pt,17.155910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≥</w:t>
      </w:r>
      <w:r>
        <w:rPr>
          <w:rFonts w:ascii="Comfortaa Light" w:hAnsi="Comfortaa Light" w:eastAsia="Comfortaa Light"/>
          <w:b w:val="0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𝐶𝑥,</w:t>
      </w:r>
      <w:r>
        <w:rPr>
          <w:rFonts w:ascii="STIX Math" w:hAnsi="STIX Math" w:eastAsia="STIX Math"/>
          <w:i/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28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𝑦̄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𝐹</w:t>
      </w:r>
    </w:p>
    <w:p>
      <w:pPr>
        <w:pStyle w:val="BodyText"/>
        <w:spacing w:line="273" w:lineRule="auto"/>
        <w:ind w:right="237"/>
        <w:jc w:val="both"/>
      </w:pPr>
      <w:r>
        <w:rPr/>
        <w:br w:type="column"/>
      </w:r>
      <w:hyperlink w:history="true" w:anchor="_bookmark45">
        <w:r>
          <w:rPr>
            <w:w w:val="110"/>
          </w:rPr>
          <w:t>variables</w:t>
        </w:r>
        <w:r>
          <w:rPr>
            <w:spacing w:val="-1"/>
            <w:w w:val="110"/>
          </w:rPr>
          <w:t> </w:t>
        </w:r>
        <w:r>
          <w:rPr>
            <w:w w:val="110"/>
          </w:rPr>
          <w:t>occurring</w:t>
        </w:r>
        <w:r>
          <w:rPr>
            <w:spacing w:val="-1"/>
            <w:w w:val="110"/>
          </w:rPr>
          <w:t> </w:t>
        </w:r>
        <w:r>
          <w:rPr>
            <w:w w:val="110"/>
          </w:rPr>
          <w:t>in</w:t>
        </w:r>
        <w:r>
          <w:rPr>
            <w:spacing w:val="-1"/>
            <w:w w:val="110"/>
          </w:rPr>
          <w:t> </w:t>
        </w:r>
        <w:r>
          <w:rPr>
            <w:w w:val="110"/>
          </w:rPr>
          <w:t>it,</w:t>
        </w:r>
        <w:r>
          <w:rPr>
            <w:spacing w:val="-1"/>
            <w:w w:val="110"/>
          </w:rPr>
          <w:t> </w:t>
        </w:r>
        <w:r>
          <w:rPr>
            <w:w w:val="110"/>
          </w:rPr>
          <w:t>which</w:t>
        </w:r>
        <w:r>
          <w:rPr>
            <w:spacing w:val="-1"/>
            <w:w w:val="110"/>
          </w:rPr>
          <w:t> </w:t>
        </w:r>
        <w:r>
          <w:rPr>
            <w:w w:val="110"/>
          </w:rPr>
          <w:t>is</w:t>
        </w:r>
        <w:r>
          <w:rPr>
            <w:spacing w:val="-1"/>
            <w:w w:val="110"/>
          </w:rPr>
          <w:t> </w:t>
        </w:r>
        <w:r>
          <w:rPr>
            <w:w w:val="110"/>
          </w:rPr>
          <w:t>doable</w:t>
        </w:r>
        <w:r>
          <w:rPr>
            <w:spacing w:val="-1"/>
            <w:w w:val="110"/>
          </w:rPr>
          <w:t> </w:t>
        </w:r>
        <w:r>
          <w:rPr>
            <w:w w:val="110"/>
          </w:rPr>
          <w:t>in</w:t>
        </w:r>
        <w:r>
          <w:rPr>
            <w:spacing w:val="-1"/>
            <w:w w:val="110"/>
          </w:rPr>
          <w:t> </w:t>
        </w:r>
        <w:r>
          <w:rPr>
            <w:w w:val="110"/>
          </w:rPr>
          <w:t>linear</w:t>
        </w:r>
        <w:r>
          <w:rPr>
            <w:spacing w:val="-1"/>
            <w:w w:val="110"/>
          </w:rPr>
          <w:t> </w:t>
        </w:r>
        <w:r>
          <w:rPr>
            <w:w w:val="110"/>
          </w:rPr>
          <w:t>time;</w:t>
        </w:r>
        <w:r>
          <w:rPr>
            <w:spacing w:val="-1"/>
            <w:w w:val="110"/>
          </w:rPr>
          <w:t> </w:t>
        </w:r>
        <w:r>
          <w:rPr>
            <w:w w:val="110"/>
          </w:rPr>
          <w:t>see</w:t>
        </w:r>
        <w:r>
          <w:rPr>
            <w:spacing w:val="-1"/>
            <w:w w:val="110"/>
          </w:rPr>
          <w:t> </w:t>
        </w:r>
        <w:r>
          <w:rPr>
            <w:color w:val="0080AC"/>
            <w:w w:val="110"/>
          </w:rPr>
          <w:t>Achterberg 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(2020)</w:t>
        </w:r>
        <w:r>
          <w:rPr>
            <w:color w:val="0080AC"/>
            <w:spacing w:val="-11"/>
            <w:w w:val="110"/>
          </w:rPr>
          <w:t> </w:t>
        </w:r>
        <w:r>
          <w:rPr>
            <w:w w:val="110"/>
          </w:rPr>
          <w:t>and</w:t>
        </w:r>
      </w:hyperlink>
      <w:r>
        <w:rPr>
          <w:spacing w:val="-11"/>
          <w:w w:val="110"/>
        </w:rPr>
        <w:t> </w:t>
      </w:r>
      <w:hyperlink w:history="true" w:anchor="_bookmark54">
        <w:r>
          <w:rPr>
            <w:color w:val="0080AC"/>
            <w:w w:val="110"/>
          </w:rPr>
          <w:t>Martin</w:t>
        </w:r>
      </w:hyperlink>
      <w:r>
        <w:rPr>
          <w:color w:val="0080AC"/>
          <w:spacing w:val="-11"/>
          <w:w w:val="110"/>
        </w:rPr>
        <w:t> </w:t>
      </w:r>
      <w:hyperlink w:history="true" w:anchor="_bookmark45">
        <w:r>
          <w:rPr>
            <w:color w:val="0080AC"/>
            <w:w w:val="110"/>
          </w:rPr>
          <w:t>(2001)</w:t>
        </w:r>
        <w:r>
          <w:rPr>
            <w:w w:val="110"/>
          </w:rPr>
          <w:t>.</w:t>
        </w:r>
        <w:r>
          <w:rPr>
            <w:spacing w:val="-11"/>
            <w:w w:val="110"/>
          </w:rPr>
          <w:t> </w:t>
        </w:r>
        <w:r>
          <w:rPr>
            <w:w w:val="110"/>
          </w:rPr>
          <w:t>Approaches</w:t>
        </w:r>
        <w:r>
          <w:rPr>
            <w:spacing w:val="-11"/>
            <w:w w:val="110"/>
          </w:rPr>
          <w:t> </w:t>
        </w:r>
        <w:r>
          <w:rPr>
            <w:w w:val="110"/>
          </w:rPr>
          <w:t>that</w:t>
        </w:r>
        <w:r>
          <w:rPr>
            <w:spacing w:val="-11"/>
            <w:w w:val="110"/>
          </w:rPr>
          <w:t> </w:t>
        </w:r>
        <w:r>
          <w:rPr>
            <w:w w:val="110"/>
          </w:rPr>
          <w:t>consider</w:t>
        </w:r>
        <w:r>
          <w:rPr>
            <w:spacing w:val="-11"/>
            <w:w w:val="110"/>
          </w:rPr>
          <w:t> </w:t>
        </w:r>
        <w:r>
          <w:rPr>
            <w:w w:val="110"/>
          </w:rPr>
          <w:t>more</w:t>
        </w:r>
        <w:r>
          <w:rPr>
            <w:spacing w:val="-11"/>
            <w:w w:val="110"/>
          </w:rPr>
          <w:t> </w:t>
        </w:r>
        <w:r>
          <w:rPr>
            <w:w w:val="110"/>
          </w:rPr>
          <w:t>than</w:t>
        </w:r>
        <w:r>
          <w:rPr>
            <w:spacing w:val="-11"/>
            <w:w w:val="110"/>
          </w:rPr>
          <w:t> </w:t>
        </w:r>
        <w:r>
          <w:rPr>
            <w:w w:val="110"/>
          </w:rPr>
          <w:t>one</w:t>
        </w:r>
      </w:hyperlink>
      <w:r>
        <w:rPr>
          <w:w w:val="110"/>
        </w:rPr>
        <w:t> </w:t>
      </w:r>
      <w:hyperlink w:history="true" w:anchor="_bookmark51">
        <w:r>
          <w:rPr>
            <w:w w:val="110"/>
          </w:rPr>
          <w:t>constraint</w:t>
        </w:r>
        <w:r>
          <w:rPr>
            <w:spacing w:val="5"/>
            <w:w w:val="110"/>
          </w:rPr>
          <w:t> </w:t>
        </w:r>
        <w:r>
          <w:rPr>
            <w:w w:val="110"/>
          </w:rPr>
          <w:t>simultaneously,</w:t>
        </w:r>
        <w:r>
          <w:rPr>
            <w:spacing w:val="6"/>
            <w:w w:val="110"/>
          </w:rPr>
          <w:t> </w:t>
        </w:r>
        <w:r>
          <w:rPr>
            <w:w w:val="110"/>
          </w:rPr>
          <w:t>see,</w:t>
        </w:r>
        <w:r>
          <w:rPr>
            <w:spacing w:val="6"/>
            <w:w w:val="110"/>
          </w:rPr>
          <w:t> </w:t>
        </w:r>
        <w:r>
          <w:rPr>
            <w:w w:val="110"/>
          </w:rPr>
          <w:t>e.g.,</w:t>
        </w:r>
      </w:hyperlink>
      <w:r>
        <w:rPr>
          <w:spacing w:val="6"/>
          <w:w w:val="110"/>
        </w:rPr>
        <w:t> </w:t>
      </w:r>
      <w:hyperlink w:history="true" w:anchor="_bookmark46">
        <w:r>
          <w:rPr>
            <w:color w:val="0080AC"/>
            <w:w w:val="110"/>
          </w:rPr>
          <w:t>Achterberg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(2014)</w:t>
        </w:r>
      </w:hyperlink>
      <w:r>
        <w:rPr>
          <w:color w:val="0080AC"/>
          <w:spacing w:val="6"/>
          <w:w w:val="110"/>
        </w:rPr>
        <w:t> </w:t>
      </w:r>
      <w:hyperlink w:history="true" w:anchor="_bookmark51">
        <w:r>
          <w:rPr>
            <w:w w:val="110"/>
          </w:rPr>
          <w:t>and</w:t>
        </w:r>
        <w:r>
          <w:rPr>
            <w:spacing w:val="5"/>
            <w:w w:val="110"/>
          </w:rPr>
          <w:t> </w:t>
        </w:r>
        <w:r>
          <w:rPr>
            <w:color w:val="0080AC"/>
            <w:spacing w:val="-4"/>
            <w:w w:val="110"/>
          </w:rPr>
          <w:t>Chen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1003" w:space="35"/>
            <w:col w:w="2539" w:space="1803"/>
            <w:col w:w="5390"/>
          </w:cols>
        </w:sectPr>
      </w:pPr>
    </w:p>
    <w:p>
      <w:pPr>
        <w:pStyle w:val="BodyText"/>
        <w:spacing w:line="112" w:lineRule="auto" w:before="40"/>
        <w:ind w:right="38"/>
        <w:jc w:val="both"/>
      </w:pPr>
      <w:r>
        <w:rPr>
          <w:w w:val="110"/>
        </w:rPr>
        <w:t>lem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safely</w:t>
      </w:r>
      <w:r>
        <w:rPr>
          <w:w w:val="110"/>
          <w:vertAlign w:val="baseline"/>
        </w:rPr>
        <w:t> 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follower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problem.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prob-</w:t>
      </w:r>
    </w:p>
    <w:p>
      <w:pPr>
        <w:pStyle w:val="BodyText"/>
        <w:spacing w:line="273" w:lineRule="auto" w:before="20"/>
        <w:ind w:right="43"/>
        <w:jc w:val="both"/>
      </w:pP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added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hyperlink w:history="true" w:anchor="_bookmark10">
        <w:r>
          <w:rPr>
            <w:color w:val="0080AC"/>
            <w:w w:val="110"/>
          </w:rPr>
          <w:t>(4)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i.e.,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single-level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hyperlink w:history="true" w:anchor="_bookmark10">
        <w:r>
          <w:rPr>
            <w:color w:val="0080AC"/>
            <w:w w:val="110"/>
          </w:rPr>
          <w:t>(4)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possesses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/>
        <w:t>(single-level) IIC property. Adding such a constraint to Problem </w:t>
      </w:r>
      <w:hyperlink w:history="true" w:anchor="_bookmark10">
        <w:r>
          <w:rPr>
            <w:color w:val="0080AC"/>
          </w:rPr>
          <w:t>(4)</w:t>
        </w:r>
      </w:hyperlink>
      <w:r>
        <w:rPr>
          <w:color w:val="0080AC"/>
        </w:rPr>
        <w:t> </w:t>
      </w:r>
      <w:r>
        <w:rPr/>
        <w:t>how-</w:t>
      </w:r>
      <w:r>
        <w:rPr>
          <w:spacing w:val="40"/>
          <w:w w:val="110"/>
        </w:rPr>
        <w:t> </w:t>
      </w:r>
      <w:r>
        <w:rPr>
          <w:w w:val="110"/>
        </w:rPr>
        <w:t>ever corresponds to adding an irrelevant constraint to the leader prob- lem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problem</w:t>
      </w:r>
      <w:r>
        <w:rPr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contrary,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valid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bilevel</w:t>
      </w:r>
      <w:r>
        <w:rPr>
          <w:spacing w:val="4"/>
          <w:w w:val="110"/>
        </w:rPr>
        <w:t> </w:t>
      </w:r>
      <w:r>
        <w:rPr>
          <w:w w:val="110"/>
        </w:rPr>
        <w:t>optimal</w:t>
      </w:r>
      <w:r>
        <w:rPr>
          <w:spacing w:val="3"/>
          <w:w w:val="110"/>
        </w:rPr>
        <w:t> </w:t>
      </w:r>
      <w:r>
        <w:rPr>
          <w:w w:val="110"/>
        </w:rPr>
        <w:t>solution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follower</w:t>
      </w:r>
      <w:r>
        <w:rPr>
          <w:spacing w:val="4"/>
          <w:w w:val="110"/>
        </w:rPr>
        <w:t> </w:t>
      </w:r>
      <w:r>
        <w:rPr>
          <w:w w:val="110"/>
        </w:rPr>
        <w:t>problem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88" w:lineRule="exact"/>
      </w:pP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spacing w:val="-3"/>
          <w:w w:val="110"/>
        </w:rPr>
        <w:t> </w:t>
      </w:r>
      <w:r>
        <w:rPr>
          <w:rFonts w:ascii="Times New Roman" w:eastAsia="Times New Roman"/>
          <w:i/>
          <w:w w:val="110"/>
        </w:rPr>
        <w:t>may</w:t>
      </w:r>
      <w:r>
        <w:rPr>
          <w:rFonts w:ascii="Times New Roman" w:eastAsia="Times New Roman"/>
          <w:i/>
          <w:spacing w:val="-2"/>
          <w:w w:val="110"/>
        </w:rPr>
        <w:t> </w:t>
      </w:r>
      <w:r>
        <w:rPr>
          <w:w w:val="110"/>
        </w:rPr>
        <w:t>change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rational</w:t>
      </w:r>
      <w:r>
        <w:rPr>
          <w:spacing w:val="-3"/>
          <w:w w:val="110"/>
        </w:rPr>
        <w:t> </w:t>
      </w:r>
      <w:r>
        <w:rPr>
          <w:w w:val="110"/>
        </w:rPr>
        <w:t>reaction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rFonts w:ascii="Comfortaa Light" w:eastAsia="Comfortaa Light"/>
          <w:b w:val="0"/>
          <w:w w:val="110"/>
        </w:rPr>
        <w:t>S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respectively,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optimal-</w:t>
      </w:r>
    </w:p>
    <w:p>
      <w:pPr>
        <w:pStyle w:val="BodyText"/>
        <w:spacing w:line="340" w:lineRule="exact"/>
        <w:jc w:val="both"/>
      </w:pPr>
      <w:r>
        <w:rPr>
          <w:w w:val="110"/>
        </w:rPr>
        <w:t>value</w:t>
      </w:r>
      <w:r>
        <w:rPr>
          <w:spacing w:val="11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𝜑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point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view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Problem</w:t>
      </w:r>
      <w:r>
        <w:rPr>
          <w:spacing w:val="11"/>
          <w:w w:val="110"/>
        </w:rPr>
        <w:t> </w:t>
      </w:r>
      <w:hyperlink w:history="true" w:anchor="_bookmark10">
        <w:r>
          <w:rPr>
            <w:color w:val="0080AC"/>
            <w:w w:val="110"/>
          </w:rPr>
          <w:t>(4)</w:t>
        </w:r>
      </w:hyperlink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adding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such</w:t>
      </w:r>
    </w:p>
    <w:p>
      <w:pPr>
        <w:pStyle w:val="BodyText"/>
        <w:spacing w:line="112" w:lineRule="auto" w:before="68"/>
        <w:ind w:right="43"/>
        <w:jc w:val="both"/>
      </w:pP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rFonts w:ascii="STIX Math" w:hAnsi="STIX Math"/>
          <w:w w:val="110"/>
        </w:rPr>
        <w:t>Ω</w:t>
      </w:r>
      <w:r>
        <w:rPr>
          <w:rFonts w:ascii="STIX Math" w:hAnsi="STIX Math"/>
          <w:spacing w:val="22"/>
          <w:w w:val="110"/>
        </w:rPr>
        <w:t> </w:t>
      </w:r>
      <w:r>
        <w:rPr>
          <w:w w:val="110"/>
        </w:rPr>
        <w:t>but</w:t>
      </w:r>
      <w:r>
        <w:rPr>
          <w:spacing w:val="22"/>
          <w:w w:val="110"/>
        </w:rPr>
        <w:t> </w:t>
      </w:r>
      <w:r>
        <w:rPr>
          <w:rFonts w:ascii="Times New Roman" w:hAnsi="Times New Roman"/>
          <w:i/>
          <w:w w:val="110"/>
        </w:rPr>
        <w:t>may</w:t>
      </w:r>
      <w:r>
        <w:rPr>
          <w:rFonts w:ascii="Times New Roman" w:hAnsi="Times New Roman"/>
          <w:i/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change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right-hand</w:t>
      </w:r>
      <w:r>
        <w:rPr>
          <w:spacing w:val="22"/>
          <w:w w:val="110"/>
        </w:rPr>
        <w:t> </w:t>
      </w:r>
      <w:r>
        <w:rPr>
          <w:w w:val="110"/>
        </w:rPr>
        <w:t>side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existing a</w:t>
      </w:r>
      <w:r>
        <w:rPr>
          <w:spacing w:val="8"/>
          <w:w w:val="110"/>
        </w:rPr>
        <w:t> </w:t>
      </w:r>
      <w:r>
        <w:rPr>
          <w:w w:val="110"/>
        </w:rPr>
        <w:t>constraint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follower</w:t>
      </w:r>
      <w:r>
        <w:rPr>
          <w:spacing w:val="8"/>
          <w:w w:val="110"/>
        </w:rPr>
        <w:t> </w:t>
      </w:r>
      <w:r>
        <w:rPr>
          <w:w w:val="110"/>
        </w:rPr>
        <w:t>problem</w:t>
      </w:r>
      <w:r>
        <w:rPr>
          <w:spacing w:val="8"/>
          <w:w w:val="110"/>
        </w:rPr>
        <w:t> </w:t>
      </w:r>
      <w:r>
        <w:rPr>
          <w:w w:val="110"/>
        </w:rPr>
        <w:t>thus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only</w:t>
      </w:r>
      <w:r>
        <w:rPr>
          <w:spacing w:val="8"/>
          <w:w w:val="110"/>
        </w:rPr>
        <w:t> </w:t>
      </w:r>
      <w:r>
        <w:rPr>
          <w:w w:val="110"/>
        </w:rPr>
        <w:t>adds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pStyle w:val="BodyText"/>
        <w:spacing w:line="273" w:lineRule="auto" w:before="20"/>
        <w:ind w:right="42"/>
        <w:jc w:val="both"/>
      </w:pPr>
      <w:r>
        <w:rPr>
          <w:w w:val="110"/>
        </w:rPr>
        <w:t>Constraint </w:t>
      </w:r>
      <w:hyperlink w:history="true" w:anchor="_bookmark11">
        <w:r>
          <w:rPr>
            <w:color w:val="0080AC"/>
            <w:w w:val="110"/>
          </w:rPr>
          <w:t>(4c)</w:t>
        </w:r>
      </w:hyperlink>
      <w:r>
        <w:rPr>
          <w:w w:val="110"/>
        </w:rPr>
        <w:t>. In this case, the concept of the (single-level) IIC prop- erty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applicable.</w:t>
      </w:r>
      <w:r>
        <w:rPr>
          <w:spacing w:val="-6"/>
          <w:w w:val="110"/>
        </w:rPr>
        <w:t> </w:t>
      </w:r>
      <w:r>
        <w:rPr>
          <w:w w:val="110"/>
        </w:rPr>
        <w:t>Detecting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constraints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affect</w:t>
      </w:r>
      <w:r>
        <w:rPr>
          <w:spacing w:val="-6"/>
          <w:w w:val="110"/>
        </w:rPr>
        <w:t> </w:t>
      </w:r>
      <w:r>
        <w:rPr>
          <w:w w:val="110"/>
        </w:rPr>
        <w:t>Con- straint </w:t>
      </w:r>
      <w:hyperlink w:history="true" w:anchor="_bookmark11">
        <w:r>
          <w:rPr>
            <w:color w:val="0080AC"/>
            <w:w w:val="110"/>
          </w:rPr>
          <w:t>(4c)</w:t>
        </w:r>
      </w:hyperlink>
      <w:r>
        <w:rPr>
          <w:color w:val="0080AC"/>
          <w:w w:val="110"/>
        </w:rPr>
        <w:t> </w:t>
      </w:r>
      <w:r>
        <w:rPr>
          <w:w w:val="110"/>
        </w:rPr>
        <w:t>is a delicate task and will play a crucial role in the presolve of linear bilevel problems.</w:t>
      </w:r>
    </w:p>
    <w:p>
      <w:pPr>
        <w:pStyle w:val="BodyText"/>
        <w:spacing w:line="125" w:lineRule="exact"/>
        <w:ind w:lef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5204802</wp:posOffset>
                </wp:positionH>
                <wp:positionV relativeFrom="paragraph">
                  <wp:posOffset>224974</wp:posOffset>
                </wp:positionV>
                <wp:extent cx="5080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09.826996pt,17.714531pt" to="413.786996pt,17.714531pt" stroked="true" strokeweight=".531pt" strokecolor="#000000">
                <v:stroke dashstyle="solid"/>
                <w10:wrap type="none"/>
              </v:line>
            </w:pict>
          </mc:Fallback>
        </mc:AlternateContent>
      </w:r>
      <w:bookmarkStart w:name="_bookmark12" w:id="16"/>
      <w:bookmarkEnd w:id="16"/>
      <w:r>
        <w:rPr/>
      </w:r>
      <w:r>
        <w:rPr>
          <w:w w:val="110"/>
        </w:rPr>
        <w:t>In general, the goal of presolving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trans-</w:t>
      </w:r>
    </w:p>
    <w:p>
      <w:pPr>
        <w:pStyle w:val="BodyText"/>
        <w:spacing w:line="174" w:lineRule="exact"/>
        <w:jc w:val="both"/>
      </w:pPr>
      <w:r>
        <w:rPr/>
        <w:br w:type="column"/>
      </w:r>
      <w:hyperlink w:history="true" w:anchor="_bookmark51">
        <w:r>
          <w:rPr>
            <w:color w:val="0080AC"/>
            <w:w w:val="110"/>
          </w:rPr>
          <w:t>et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(2020)</w:t>
        </w:r>
        <w:r>
          <w:rPr>
            <w:w w:val="110"/>
          </w:rPr>
          <w:t>,</w:t>
        </w:r>
        <w:r>
          <w:rPr>
            <w:spacing w:val="3"/>
            <w:w w:val="110"/>
          </w:rPr>
          <w:t> </w:t>
        </w:r>
        <w:r>
          <w:rPr>
            <w:w w:val="110"/>
          </w:rPr>
          <w:t>usually</w:t>
        </w:r>
        <w:r>
          <w:rPr>
            <w:spacing w:val="3"/>
            <w:w w:val="110"/>
          </w:rPr>
          <w:t> </w:t>
        </w:r>
        <w:r>
          <w:rPr>
            <w:w w:val="110"/>
          </w:rPr>
          <w:t>yield</w:t>
        </w:r>
        <w:r>
          <w:rPr>
            <w:spacing w:val="4"/>
            <w:w w:val="110"/>
          </w:rPr>
          <w:t> </w:t>
        </w:r>
        <w:r>
          <w:rPr>
            <w:w w:val="110"/>
          </w:rPr>
          <w:t>better</w:t>
        </w:r>
        <w:r>
          <w:rPr>
            <w:spacing w:val="4"/>
            <w:w w:val="110"/>
          </w:rPr>
          <w:t> </w:t>
        </w:r>
        <w:r>
          <w:rPr>
            <w:w w:val="110"/>
          </w:rPr>
          <w:t>bounds</w:t>
        </w:r>
        <w:r>
          <w:rPr>
            <w:spacing w:val="4"/>
            <w:w w:val="110"/>
          </w:rPr>
          <w:t> </w:t>
        </w:r>
        <w:r>
          <w:rPr>
            <w:w w:val="110"/>
          </w:rPr>
          <w:t>than</w:t>
        </w:r>
        <w:r>
          <w:rPr>
            <w:spacing w:val="3"/>
            <w:w w:val="110"/>
          </w:rPr>
          <w:t> </w:t>
        </w:r>
        <w:r>
          <w:rPr>
            <w:w w:val="110"/>
          </w:rPr>
          <w:t>approaches</w:t>
        </w:r>
        <w:r>
          <w:rPr>
            <w:spacing w:val="4"/>
            <w:w w:val="110"/>
          </w:rPr>
          <w:t> </w:t>
        </w:r>
        <w:r>
          <w:rPr>
            <w:w w:val="110"/>
          </w:rPr>
          <w:t>that</w:t>
        </w:r>
        <w:r>
          <w:rPr>
            <w:spacing w:val="3"/>
            <w:w w:val="110"/>
          </w:rPr>
          <w:t> </w:t>
        </w:r>
        <w:r>
          <w:rPr>
            <w:spacing w:val="-2"/>
            <w:w w:val="110"/>
          </w:rPr>
          <w:t>consider</w:t>
        </w:r>
      </w:hyperlink>
    </w:p>
    <w:p>
      <w:pPr>
        <w:pStyle w:val="BodyText"/>
        <w:spacing w:line="273" w:lineRule="auto" w:before="25"/>
        <w:ind w:right="237"/>
        <w:jc w:val="both"/>
      </w:pPr>
      <w:r>
        <w:rPr>
          <w:w w:val="110"/>
        </w:rPr>
        <w:t>only</w:t>
      </w:r>
      <w:r>
        <w:rPr>
          <w:w w:val="110"/>
        </w:rPr>
        <w:t> one</w:t>
      </w:r>
      <w:r>
        <w:rPr>
          <w:w w:val="110"/>
        </w:rPr>
        <w:t> constraint.</w:t>
      </w:r>
      <w:r>
        <w:rPr>
          <w:w w:val="110"/>
        </w:rPr>
        <w:t> However,</w:t>
      </w:r>
      <w:r>
        <w:rPr>
          <w:w w:val="110"/>
        </w:rPr>
        <w:t> an</w:t>
      </w:r>
      <w:r>
        <w:rPr>
          <w:w w:val="110"/>
        </w:rPr>
        <w:t> increased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ex- pected. Naturally, this procedure can be continued until all constraints are</w:t>
      </w:r>
      <w:r>
        <w:rPr>
          <w:spacing w:val="-11"/>
          <w:w w:val="110"/>
        </w:rPr>
        <w:t> </w:t>
      </w:r>
      <w:r>
        <w:rPr>
          <w:w w:val="110"/>
        </w:rPr>
        <w:t>considered,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bounds.</w:t>
      </w:r>
      <w:r>
        <w:rPr>
          <w:spacing w:val="-11"/>
          <w:w w:val="110"/>
        </w:rPr>
        <w:t> </w:t>
      </w:r>
      <w:r>
        <w:rPr>
          <w:w w:val="110"/>
        </w:rPr>
        <w:t>Obviously,</w:t>
      </w:r>
      <w:r>
        <w:rPr>
          <w:spacing w:val="-11"/>
          <w:w w:val="110"/>
        </w:rPr>
        <w:t> </w:t>
      </w:r>
      <w:r>
        <w:rPr>
          <w:w w:val="110"/>
        </w:rPr>
        <w:t>the computational</w:t>
      </w:r>
      <w:r>
        <w:rPr>
          <w:spacing w:val="-4"/>
          <w:w w:val="110"/>
        </w:rPr>
        <w:t> </w:t>
      </w:r>
      <w:r>
        <w:rPr>
          <w:w w:val="110"/>
        </w:rPr>
        <w:t>effort</w:t>
      </w:r>
      <w:r>
        <w:rPr>
          <w:spacing w:val="-3"/>
          <w:w w:val="110"/>
        </w:rPr>
        <w:t> </w:t>
      </w:r>
      <w:r>
        <w:rPr>
          <w:w w:val="110"/>
        </w:rPr>
        <w:t>involved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largest.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work,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focus 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effectiveness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bound</w:t>
      </w:r>
      <w:r>
        <w:rPr>
          <w:spacing w:val="-5"/>
          <w:w w:val="110"/>
        </w:rPr>
        <w:t> </w:t>
      </w:r>
      <w:r>
        <w:rPr>
          <w:w w:val="110"/>
        </w:rPr>
        <w:t>strengthening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the best available bounds and, thus, we refrain from using other </w:t>
      </w:r>
      <w:r>
        <w:rPr>
          <w:w w:val="110"/>
        </w:rPr>
        <w:t>methods</w:t>
      </w:r>
      <w:r>
        <w:rPr>
          <w:spacing w:val="40"/>
          <w:w w:val="110"/>
        </w:rPr>
        <w:t> </w:t>
      </w:r>
      <w:r>
        <w:rPr>
          <w:w w:val="110"/>
        </w:rPr>
        <w:t>as to solve </w:t>
      </w:r>
      <w:hyperlink w:history="true" w:anchor="_bookmark16">
        <w:r>
          <w:rPr>
            <w:color w:val="0080AC"/>
            <w:w w:val="110"/>
          </w:rPr>
          <w:t>(5)</w:t>
        </w:r>
      </w:hyperlink>
      <w:r>
        <w:rPr>
          <w:color w:val="0080AC"/>
          <w:w w:val="110"/>
        </w:rPr>
        <w:t> </w:t>
      </w:r>
      <w:r>
        <w:rPr>
          <w:w w:val="110"/>
        </w:rPr>
        <w:t>to compute these bounds.</w:t>
      </w:r>
    </w:p>
    <w:p>
      <w:pPr>
        <w:pStyle w:val="BodyText"/>
        <w:spacing w:line="217" w:lineRule="exact"/>
        <w:ind w:left="0" w:right="2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5785904</wp:posOffset>
                </wp:positionH>
                <wp:positionV relativeFrom="paragraph">
                  <wp:posOffset>134604</wp:posOffset>
                </wp:positionV>
                <wp:extent cx="508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55.583008pt,10.598772pt" to="459.543008pt,10.59877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strengthening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follower</w:t>
      </w:r>
      <w:r>
        <w:rPr>
          <w:spacing w:val="6"/>
          <w:w w:val="110"/>
        </w:rPr>
        <w:t> </w:t>
      </w:r>
      <w:r>
        <w:rPr>
          <w:w w:val="110"/>
        </w:rPr>
        <w:t>bounds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𝑦̄</w:t>
      </w:r>
      <w:r>
        <w:rPr>
          <w:rFonts w:ascii="STIX Math" w:hAnsi="STIX Math" w:eastAsia="STIX Math"/>
          <w:i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located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fol-</w:t>
      </w:r>
    </w:p>
    <w:p>
      <w:pPr>
        <w:pStyle w:val="BodyText"/>
        <w:spacing w:line="172" w:lineRule="exact"/>
        <w:ind w:left="0" w:right="238"/>
        <w:jc w:val="right"/>
      </w:pPr>
      <w:r>
        <w:rPr>
          <w:w w:val="110"/>
        </w:rPr>
        <w:t>lower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straightforward. We</w:t>
      </w:r>
      <w:r>
        <w:rPr>
          <w:spacing w:val="2"/>
          <w:w w:val="110"/>
        </w:rPr>
        <w:t> </w:t>
      </w:r>
      <w:r>
        <w:rPr>
          <w:w w:val="110"/>
        </w:rPr>
        <w:t>already</w:t>
      </w:r>
      <w:r>
        <w:rPr>
          <w:spacing w:val="2"/>
          <w:w w:val="110"/>
        </w:rPr>
        <w:t> </w:t>
      </w:r>
      <w:r>
        <w:rPr>
          <w:w w:val="110"/>
        </w:rPr>
        <w:t>illustrated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104"/>
        <w:ind w:right="237"/>
        <w:jc w:val="both"/>
      </w:pPr>
      <w:r>
        <w:rPr>
          <w:w w:val="110"/>
        </w:rPr>
        <w:t>the</w:t>
      </w:r>
      <w:r>
        <w:rPr>
          <w:w w:val="110"/>
        </w:rPr>
        <w:t> shared</w:t>
      </w:r>
      <w:r>
        <w:rPr>
          <w:w w:val="110"/>
        </w:rPr>
        <w:t> constraint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STIX Math" w:hAnsi="STIX Math"/>
          <w:w w:val="110"/>
        </w:rPr>
        <w:t>Ω</w:t>
      </w:r>
      <w:r>
        <w:rPr>
          <w:rFonts w:ascii="STIX Math" w:hAnsi="STIX Math"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result</w:t>
      </w:r>
      <w:r>
        <w:rPr>
          <w:w w:val="110"/>
        </w:rPr>
        <w:t> in</w:t>
      </w:r>
      <w:r>
        <w:rPr>
          <w:w w:val="110"/>
        </w:rPr>
        <w:t> wrong</w:t>
      </w:r>
      <w:r>
        <w:rPr>
          <w:w w:val="110"/>
        </w:rPr>
        <w:t> “solutions”</w:t>
      </w:r>
      <w:r>
        <w:rPr>
          <w:w w:val="110"/>
        </w:rPr>
        <w:t> of</w:t>
      </w:r>
      <w:r>
        <w:rPr>
          <w:w w:val="110"/>
        </w:rPr>
        <w:t> Prob- introduction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naive</w:t>
      </w:r>
      <w:r>
        <w:rPr>
          <w:spacing w:val="1"/>
          <w:w w:val="110"/>
        </w:rPr>
        <w:t> </w:t>
      </w:r>
      <w:r>
        <w:rPr>
          <w:w w:val="110"/>
        </w:rPr>
        <w:t>strengthening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follower</w:t>
      </w:r>
      <w:r>
        <w:rPr>
          <w:spacing w:val="1"/>
          <w:w w:val="110"/>
        </w:rPr>
        <w:t> </w:t>
      </w:r>
      <w:r>
        <w:rPr>
          <w:w w:val="110"/>
        </w:rPr>
        <w:t>bounds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exploits</w:t>
      </w:r>
    </w:p>
    <w:p>
      <w:pPr>
        <w:pStyle w:val="BodyText"/>
        <w:spacing w:line="273" w:lineRule="auto" w:before="21"/>
        <w:ind w:right="236"/>
        <w:jc w:val="both"/>
      </w:pPr>
      <w:r>
        <w:rPr>
          <w:w w:val="110"/>
        </w:rPr>
        <w:t>lem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 The reason is that the shared constraint set also contains the leader</w:t>
      </w:r>
      <w:r>
        <w:rPr>
          <w:w w:val="110"/>
        </w:rPr>
        <w:t> constraints.</w:t>
      </w:r>
      <w:r>
        <w:rPr>
          <w:w w:val="110"/>
        </w:rPr>
        <w:t> This</w:t>
      </w:r>
      <w:r>
        <w:rPr>
          <w:w w:val="110"/>
        </w:rPr>
        <w:t> suggests</w:t>
      </w:r>
      <w:r>
        <w:rPr>
          <w:w w:val="110"/>
        </w:rPr>
        <w:t> to</w:t>
      </w:r>
      <w:r>
        <w:rPr>
          <w:w w:val="110"/>
        </w:rPr>
        <w:t> tighten</w:t>
      </w:r>
      <w:r>
        <w:rPr>
          <w:w w:val="110"/>
        </w:rPr>
        <w:t> follower</w:t>
      </w:r>
      <w:r>
        <w:rPr>
          <w:w w:val="110"/>
        </w:rPr>
        <w:t> bounds</w:t>
      </w:r>
      <w:r>
        <w:rPr>
          <w:w w:val="110"/>
        </w:rPr>
        <w:t> by</w:t>
      </w:r>
      <w:r>
        <w:rPr>
          <w:w w:val="110"/>
        </w:rPr>
        <w:t> disre- garding the leader constraints, i.e., by solving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92" w:space="188"/>
            <w:col w:w="5390"/>
          </w:cols>
        </w:sectPr>
      </w:pPr>
    </w:p>
    <w:p>
      <w:pPr>
        <w:pStyle w:val="BodyText"/>
        <w:spacing w:line="273" w:lineRule="auto" w:before="82"/>
        <w:ind w:right="38"/>
      </w:pPr>
      <w:r>
        <w:rPr>
          <w:w w:val="110"/>
        </w:rPr>
        <w:t>form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given</w:t>
      </w:r>
      <w:r>
        <w:rPr>
          <w:spacing w:val="23"/>
          <w:w w:val="110"/>
        </w:rPr>
        <w:t> </w:t>
      </w:r>
      <w:r>
        <w:rPr>
          <w:w w:val="110"/>
        </w:rPr>
        <w:t>problem</w:t>
      </w:r>
      <w:r>
        <w:rPr>
          <w:spacing w:val="24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easier-to-solve</w:t>
      </w:r>
      <w:r>
        <w:rPr>
          <w:spacing w:val="24"/>
          <w:w w:val="110"/>
        </w:rPr>
        <w:t> </w:t>
      </w:r>
      <w:r>
        <w:rPr>
          <w:w w:val="110"/>
        </w:rPr>
        <w:t>problem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the following properties:</w:t>
      </w:r>
    </w:p>
    <w:p>
      <w:pPr>
        <w:spacing w:line="99" w:lineRule="exact" w:before="0"/>
        <w:ind w:left="11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3" w:lineRule="exact" w:before="0"/>
        <w:ind w:left="16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pStyle w:val="BodyText"/>
        <w:spacing w:before="76"/>
      </w:pPr>
      <w:r>
        <w:rPr>
          <w:spacing w:val="-5"/>
          <w:w w:val="110"/>
        </w:rPr>
        <w:t>and</w:t>
      </w:r>
    </w:p>
    <w:p>
      <w:pPr>
        <w:tabs>
          <w:tab w:pos="4524" w:val="left" w:leader="none"/>
        </w:tabs>
        <w:spacing w:line="266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6"/>
          <w:w w:val="105"/>
          <w:position w:val="-3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41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𝐶𝑥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𝐷𝑦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𝑏,</w:t>
      </w:r>
      <w:r>
        <w:rPr>
          <w:rFonts w:ascii="STIX Math" w:hAnsi="STIX Math" w:eastAsia="STIX Math"/>
          <w:i/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32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(6)</w:t>
      </w:r>
    </w:p>
    <w:p>
      <w:pPr>
        <w:spacing w:after="0" w:line="26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5" w:space="194"/>
            <w:col w:w="380" w:space="55"/>
            <w:col w:w="4956"/>
          </w:cols>
        </w:sectPr>
      </w:pP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39" w:after="0"/>
        <w:ind w:left="367" w:right="38" w:hanging="215"/>
        <w:jc w:val="left"/>
        <w:rPr>
          <w:sz w:val="16"/>
        </w:rPr>
      </w:pPr>
      <w:bookmarkStart w:name="_bookmark13" w:id="17"/>
      <w:bookmarkEnd w:id="17"/>
      <w:r>
        <w:rPr/>
      </w:r>
      <w:r>
        <w:rPr>
          <w:w w:val="110"/>
          <w:sz w:val="16"/>
        </w:rPr>
        <w:t>It</w:t>
      </w:r>
      <w:r>
        <w:rPr>
          <w:w w:val="110"/>
          <w:sz w:val="16"/>
        </w:rPr>
        <w:t> is</w:t>
      </w:r>
      <w:r>
        <w:rPr>
          <w:w w:val="110"/>
          <w:sz w:val="16"/>
        </w:rPr>
        <w:t> infeasible</w:t>
      </w:r>
      <w:r>
        <w:rPr>
          <w:w w:val="110"/>
          <w:sz w:val="16"/>
        </w:rPr>
        <w:t> (unbounded)</w:t>
      </w:r>
      <w:r>
        <w:rPr>
          <w:w w:val="110"/>
          <w:sz w:val="16"/>
        </w:rPr>
        <w:t> if</w:t>
      </w:r>
      <w:r>
        <w:rPr>
          <w:w w:val="110"/>
          <w:sz w:val="16"/>
        </w:rPr>
        <w:t> and</w:t>
      </w:r>
      <w:r>
        <w:rPr>
          <w:w w:val="110"/>
          <w:sz w:val="16"/>
        </w:rPr>
        <w:t> only</w:t>
      </w:r>
      <w:r>
        <w:rPr>
          <w:w w:val="110"/>
          <w:sz w:val="16"/>
        </w:rPr>
        <w:t> if</w:t>
      </w:r>
      <w:r>
        <w:rPr>
          <w:w w:val="110"/>
          <w:sz w:val="16"/>
        </w:rPr>
        <w:t> the</w:t>
      </w:r>
      <w:r>
        <w:rPr>
          <w:w w:val="110"/>
          <w:sz w:val="16"/>
        </w:rPr>
        <w:t> original</w:t>
      </w:r>
      <w:r>
        <w:rPr>
          <w:w w:val="110"/>
          <w:sz w:val="16"/>
        </w:rPr>
        <w:t> problem</w:t>
      </w:r>
      <w:r>
        <w:rPr>
          <w:w w:val="110"/>
          <w:sz w:val="16"/>
        </w:rPr>
        <w:t> 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infeasible (unbounded).</w:t>
      </w:r>
    </w:p>
    <w:p>
      <w:pPr>
        <w:spacing w:line="223" w:lineRule="exact" w:before="0"/>
        <w:ind w:left="153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max</w:t>
      </w:r>
    </w:p>
    <w:p>
      <w:pPr>
        <w:spacing w:line="224" w:lineRule="exact" w:before="0"/>
        <w:ind w:left="21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389" w:lineRule="exact" w:before="0"/>
        <w:ind w:left="14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</w:p>
    <w:p>
      <w:pPr>
        <w:tabs>
          <w:tab w:pos="4223" w:val="left" w:leader="none"/>
        </w:tabs>
        <w:spacing w:line="370" w:lineRule="exact" w:before="0"/>
        <w:ind w:left="129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37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𝐶𝑥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𝐷𝑦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𝑏,</w:t>
      </w:r>
      <w:r>
        <w:rPr>
          <w:rFonts w:ascii="STIX Math" w:hAnsi="STIX Math" w:eastAsia="STIX Math"/>
          <w:i/>
          <w:spacing w:val="3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(7)</w:t>
      </w:r>
    </w:p>
    <w:p>
      <w:pPr>
        <w:spacing w:after="0" w:line="370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4" w:equalWidth="0">
            <w:col w:w="5186" w:space="159"/>
            <w:col w:w="428" w:space="39"/>
            <w:col w:w="263" w:space="40"/>
            <w:col w:w="4655"/>
          </w:cols>
        </w:sectPr>
      </w:pP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215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5221604</wp:posOffset>
                </wp:positionH>
                <wp:positionV relativeFrom="paragraph">
                  <wp:posOffset>-67137</wp:posOffset>
                </wp:positionV>
                <wp:extent cx="508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11.149994pt,-5.286426pt" to="415.109994pt,-5.2864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Every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feasible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presolved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transformed into a feasible solution of the original problem.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215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objective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every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optimal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presolved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prob- lem matches (at least after possibly required post-processing steps) the optimal objective value of the original problem.</w:t>
      </w:r>
    </w:p>
    <w:p>
      <w:pPr>
        <w:pStyle w:val="BodyText"/>
        <w:spacing w:line="210" w:lineRule="exact" w:before="98"/>
        <w:ind w:right="38" w:firstLine="239"/>
        <w:jc w:val="both"/>
      </w:pP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gives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rise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presolve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strategies.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First,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mod- </w:t>
      </w:r>
      <w:r>
        <w:rPr>
          <w:w w:val="110"/>
        </w:rPr>
        <w:t>ify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leaves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bilevel</w:t>
      </w:r>
      <w:r>
        <w:rPr>
          <w:spacing w:val="-11"/>
          <w:w w:val="110"/>
        </w:rPr>
        <w:t> </w:t>
      </w:r>
      <w:r>
        <w:rPr>
          <w:w w:val="110"/>
        </w:rPr>
        <w:t>feasible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Comfortaa Light"/>
          <w:b w:val="0"/>
          <w:w w:val="110"/>
        </w:rPr>
        <w:t>T</w:t>
      </w:r>
      <w:r>
        <w:rPr>
          <w:rFonts w:ascii="Comfortaa Light"/>
          <w:b w:val="0"/>
          <w:spacing w:val="-13"/>
          <w:w w:val="110"/>
        </w:rPr>
        <w:t> </w:t>
      </w:r>
      <w:r>
        <w:rPr>
          <w:w w:val="110"/>
        </w:rPr>
        <w:t>unchanged, </w:t>
      </w:r>
      <w:hyperlink w:history="true" w:anchor="_bookmark48">
        <w:r>
          <w:rPr>
            <w:w w:val="110"/>
          </w:rPr>
          <w:t>i.e.,</w:t>
        </w:r>
        <w:r>
          <w:rPr>
            <w:w w:val="110"/>
          </w:rPr>
          <w:t> we</w:t>
        </w:r>
        <w:r>
          <w:rPr>
            <w:w w:val="110"/>
          </w:rPr>
          <w:t> can</w:t>
        </w:r>
        <w:r>
          <w:rPr>
            <w:w w:val="110"/>
          </w:rPr>
          <w:t> apply</w:t>
        </w:r>
        <w:r>
          <w:rPr>
            <w:w w:val="110"/>
          </w:rPr>
          <w:t> a</w:t>
        </w:r>
        <w:r>
          <w:rPr>
            <w:w w:val="110"/>
          </w:rPr>
          <w:t> feasibility-based</w:t>
        </w:r>
        <w:r>
          <w:rPr>
            <w:w w:val="110"/>
          </w:rPr>
          <w:t> presolve;</w:t>
        </w:r>
        <w:r>
          <w:rPr>
            <w:w w:val="110"/>
          </w:rPr>
          <w:t> see,</w:t>
        </w:r>
        <w:r>
          <w:rPr>
            <w:w w:val="110"/>
          </w:rPr>
          <w:t> e.g.,</w:t>
        </w:r>
        <w:r>
          <w:rPr>
            <w:w w:val="110"/>
          </w:rPr>
          <w:t> </w:t>
        </w:r>
        <w:r>
          <w:rPr>
            <w:color w:val="0080AC"/>
            <w:w w:val="110"/>
          </w:rPr>
          <w:t>Belotti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 (2010) </w:t>
        </w:r>
        <w:r>
          <w:rPr>
            <w:w w:val="110"/>
          </w:rPr>
          <w:t>and</w:t>
        </w:r>
      </w:hyperlink>
      <w:r>
        <w:rPr>
          <w:w w:val="110"/>
        </w:rPr>
        <w:t> </w:t>
      </w:r>
      <w:hyperlink w:history="true" w:anchor="_bookmark44">
        <w:r>
          <w:rPr>
            <w:color w:val="0080AC"/>
            <w:w w:val="110"/>
          </w:rPr>
          <w:t>Belotti</w:t>
        </w:r>
      </w:hyperlink>
      <w:r>
        <w:rPr>
          <w:color w:val="0080AC"/>
          <w:w w:val="110"/>
        </w:rPr>
        <w:t> </w:t>
      </w:r>
      <w:hyperlink w:history="true" w:anchor="_bookmark48">
        <w:r>
          <w:rPr>
            <w:color w:val="0080AC"/>
            <w:w w:val="110"/>
          </w:rPr>
          <w:t>et al. (2012) </w:t>
        </w:r>
        <w:r>
          <w:rPr>
            <w:w w:val="110"/>
          </w:rPr>
          <w:t>for single-level problems. Second, we</w:t>
        </w:r>
      </w:hyperlink>
      <w:r>
        <w:rPr>
          <w:w w:val="110"/>
        </w:rPr>
        <w:t> can apply an optimality-based presolve by modifying the bilevel feasi- ble set </w:t>
      </w:r>
      <w:r>
        <w:rPr>
          <w:rFonts w:ascii="Comfortaa Light"/>
          <w:b w:val="0"/>
          <w:w w:val="110"/>
        </w:rPr>
        <w:t>T</w:t>
      </w:r>
      <w:r>
        <w:rPr>
          <w:rFonts w:ascii="Comfortaa Light"/>
          <w:b w:val="0"/>
          <w:w w:val="110"/>
        </w:rPr>
        <w:t> </w:t>
      </w:r>
      <w:r>
        <w:rPr>
          <w:w w:val="110"/>
        </w:rPr>
        <w:t>in a way to ensure that at least one bilevel optimal solution </w:t>
      </w:r>
      <w:hyperlink w:history="true" w:anchor="_bookmark60">
        <w:r>
          <w:rPr>
            <w:w w:val="110"/>
          </w:rPr>
          <w:t>remains</w:t>
        </w:r>
        <w:r>
          <w:rPr>
            <w:spacing w:val="-3"/>
            <w:w w:val="110"/>
          </w:rPr>
          <w:t> </w:t>
        </w:r>
        <w:r>
          <w:rPr>
            <w:w w:val="110"/>
          </w:rPr>
          <w:t>feasible</w:t>
        </w:r>
        <w:r>
          <w:rPr>
            <w:spacing w:val="-3"/>
            <w:w w:val="110"/>
          </w:rPr>
          <w:t> </w:t>
        </w:r>
        <w:r>
          <w:rPr>
            <w:w w:val="110"/>
          </w:rPr>
          <w:t>for</w:t>
        </w:r>
        <w:r>
          <w:rPr>
            <w:spacing w:val="-3"/>
            <w:w w:val="110"/>
          </w:rPr>
          <w:t> </w:t>
        </w:r>
        <w:r>
          <w:rPr>
            <w:w w:val="110"/>
          </w:rPr>
          <w:t>the</w:t>
        </w:r>
        <w:r>
          <w:rPr>
            <w:spacing w:val="-3"/>
            <w:w w:val="110"/>
          </w:rPr>
          <w:t> </w:t>
        </w:r>
        <w:r>
          <w:rPr>
            <w:w w:val="110"/>
          </w:rPr>
          <w:t>reduced</w:t>
        </w:r>
        <w:r>
          <w:rPr>
            <w:spacing w:val="-3"/>
            <w:w w:val="110"/>
          </w:rPr>
          <w:t> </w:t>
        </w:r>
        <w:r>
          <w:rPr>
            <w:w w:val="110"/>
          </w:rPr>
          <w:t>problem;</w:t>
        </w:r>
        <w:r>
          <w:rPr>
            <w:spacing w:val="-3"/>
            <w:w w:val="110"/>
          </w:rPr>
          <w:t> </w:t>
        </w:r>
        <w:r>
          <w:rPr>
            <w:w w:val="110"/>
          </w:rPr>
          <w:t>see,</w:t>
        </w:r>
        <w:r>
          <w:rPr>
            <w:spacing w:val="-3"/>
            <w:w w:val="110"/>
          </w:rPr>
          <w:t> </w:t>
        </w:r>
        <w:r>
          <w:rPr>
            <w:w w:val="110"/>
          </w:rPr>
          <w:t>e.g.,</w:t>
        </w:r>
        <w:r>
          <w:rPr>
            <w:spacing w:val="-3"/>
            <w:w w:val="110"/>
          </w:rPr>
          <w:t> </w:t>
        </w:r>
        <w:r>
          <w:rPr>
            <w:color w:val="0080AC"/>
            <w:w w:val="110"/>
          </w:rPr>
          <w:t>Ryoo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Sahinidis (1996) </w:t>
        </w:r>
        <w:r>
          <w:rPr>
            <w:w w:val="110"/>
          </w:rPr>
          <w:t>for single-level problems or the removal of dominated columns</w:t>
        </w:r>
      </w:hyperlink>
      <w:r>
        <w:rPr>
          <w:w w:val="110"/>
        </w:rPr>
        <w:t> in mixed-integer programming (</w:t>
      </w:r>
      <w:hyperlink w:history="true" w:anchor="_bookmark62">
        <w:r>
          <w:rPr>
            <w:color w:val="0080AC"/>
            <w:w w:val="110"/>
          </w:rPr>
          <w:t>Gamrath et al. 2015</w:t>
        </w:r>
      </w:hyperlink>
      <w:r>
        <w:rPr>
          <w:w w:val="110"/>
        </w:rPr>
        <w:t>). In the following section, we introduce several such presolve methods. We also evaluate </w:t>
      </w:r>
      <w:bookmarkStart w:name="3 Presolve methods" w:id="18"/>
      <w:bookmarkEnd w:id="18"/>
      <w:r>
        <w:rPr>
          <w:w w:val="110"/>
        </w:rPr>
        <w:t>thes</w:t>
      </w:r>
      <w:r>
        <w:rPr>
          <w:w w:val="110"/>
        </w:rPr>
        <w:t>e methods in a computational study in </w:t>
      </w:r>
      <w:hyperlink w:history="true" w:anchor="_bookmark25">
        <w:r>
          <w:rPr>
            <w:color w:val="0080AC"/>
            <w:w w:val="110"/>
          </w:rPr>
          <w:t>Section 4</w:t>
        </w:r>
      </w:hyperlink>
      <w:r>
        <w:rPr>
          <w:w w:val="110"/>
        </w:rPr>
        <w:t>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14" w:id="19"/>
      <w:bookmarkEnd w:id="19"/>
      <w:r>
        <w:rPr>
          <w:b w:val="0"/>
        </w:rPr>
      </w:r>
      <w:r>
        <w:rPr>
          <w:w w:val="110"/>
        </w:rPr>
        <w:t>Presolve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before="1"/>
        <w:ind w:left="357"/>
      </w:pPr>
      <w:r>
        <w:rPr>
          <w:w w:val="110"/>
        </w:rPr>
        <w:t>In this section, we present</w:t>
      </w:r>
      <w:r>
        <w:rPr>
          <w:spacing w:val="1"/>
          <w:w w:val="110"/>
        </w:rPr>
        <w:t> </w:t>
      </w:r>
      <w:r>
        <w:rPr>
          <w:w w:val="110"/>
        </w:rPr>
        <w:t>presolve methods</w:t>
      </w:r>
      <w:r>
        <w:rPr>
          <w:spacing w:val="1"/>
          <w:w w:val="110"/>
        </w:rPr>
        <w:t> </w:t>
      </w:r>
      <w:r>
        <w:rPr>
          <w:w w:val="110"/>
        </w:rPr>
        <w:t>for linear</w:t>
      </w:r>
      <w:r>
        <w:rPr>
          <w:spacing w:val="1"/>
          <w:w w:val="110"/>
        </w:rPr>
        <w:t> </w:t>
      </w:r>
      <w:r>
        <w:rPr>
          <w:w w:val="110"/>
        </w:rPr>
        <w:t>bilevel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285" w:lineRule="exact"/>
      </w:pPr>
      <w:r>
        <w:rPr/>
        <w:br w:type="column"/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w w:val="105"/>
        </w:rPr>
        <w:t>…</w:t>
      </w:r>
      <w:r>
        <w:rPr>
          <w:rFonts w:ascii="STIX Math" w:hAnsi="STIX Math" w:eastAsia="STIX Math"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problems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further</w:t>
      </w:r>
      <w:r>
        <w:rPr>
          <w:spacing w:val="9"/>
          <w:w w:val="105"/>
        </w:rPr>
        <w:t> </w:t>
      </w:r>
      <w:r>
        <w:rPr>
          <w:w w:val="105"/>
        </w:rPr>
        <w:t>tightened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considering</w:t>
      </w:r>
    </w:p>
    <w:p>
      <w:pPr>
        <w:pStyle w:val="BodyText"/>
        <w:spacing w:line="112" w:lineRule="auto" w:before="67"/>
        <w:ind w:right="235"/>
      </w:pPr>
      <w:r>
        <w:rPr>
          <w:w w:val="110"/>
        </w:rPr>
        <w:t>ables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, i.e., leader constraints with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FreeSerif" w:hAnsi="FreeSerif" w:eastAsia="FreeSerif"/>
          <w:spacing w:val="3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0 </w:t>
      </w:r>
      <w:r>
        <w:rPr>
          <w:w w:val="110"/>
        </w:rPr>
        <w:t>or leader bounds </w:t>
      </w:r>
      <w:r>
        <w:rPr>
          <w:rFonts w:ascii="STIX Math" w:hAnsi="STIX Math" w:eastAsia="STIX Math"/>
          <w:i/>
          <w:w w:val="110"/>
          <w:u w:val="single"/>
        </w:rPr>
        <w:t>𝑥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u w:val="none"/>
          <w:vertAlign w:val="baseline"/>
        </w:rPr>
        <w:t>≤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 </w:t>
      </w:r>
      <w:r>
        <w:rPr>
          <w:rFonts w:ascii="Comfortaa Light" w:hAnsi="Comfortaa Light" w:eastAsia="Comfortaa Light"/>
          <w:b w:val="0"/>
          <w:w w:val="110"/>
          <w:u w:val="none"/>
          <w:vertAlign w:val="baseline"/>
        </w:rPr>
        <w:t>≤ </w:t>
      </w:r>
      <w:r>
        <w:rPr>
          <w:w w:val="110"/>
          <w:u w:val="none"/>
          <w:vertAlign w:val="baseline"/>
        </w:rPr>
        <w:t>follower-independent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leader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constraints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only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depend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leader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vari-</w:t>
      </w:r>
    </w:p>
    <w:p>
      <w:pPr>
        <w:pStyle w:val="BodyText"/>
        <w:spacing w:line="223" w:lineRule="exact"/>
      </w:pP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i/>
          <w:w w:val="110"/>
          <w:vertAlign w:val="superscript"/>
        </w:rPr>
        <w:t>𝐿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follower-independent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leader</w:t>
      </w:r>
    </w:p>
    <w:p>
      <w:pPr>
        <w:pStyle w:val="BodyText"/>
        <w:spacing w:line="208" w:lineRule="auto" w:before="7"/>
      </w:pPr>
      <w:r>
        <w:rPr>
          <w:w w:val="110"/>
        </w:rPr>
        <w:t>constraints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moved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follower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without</w:t>
      </w:r>
      <w:r>
        <w:rPr>
          <w:spacing w:val="-4"/>
          <w:w w:val="110"/>
        </w:rPr>
        <w:t> </w:t>
      </w:r>
      <w:r>
        <w:rPr>
          <w:w w:val="110"/>
        </w:rPr>
        <w:t>changing</w:t>
      </w:r>
      <w:r>
        <w:rPr>
          <w:spacing w:val="-4"/>
          <w:w w:val="110"/>
        </w:rPr>
        <w:t> </w:t>
      </w:r>
      <w:r>
        <w:rPr>
          <w:w w:val="110"/>
        </w:rPr>
        <w:t>the bilevel feasible set </w:t>
      </w:r>
      <w:r>
        <w:rPr>
          <w:rFonts w:ascii="Comfortaa Light"/>
          <w:b w:val="0"/>
          <w:w w:val="110"/>
        </w:rPr>
        <w:t>T</w:t>
      </w:r>
      <w:r>
        <w:rPr>
          <w:rFonts w:ascii="Comfortaa Light"/>
          <w:b w:val="0"/>
          <w:spacing w:val="-24"/>
          <w:w w:val="110"/>
        </w:rPr>
        <w:t> </w:t>
      </w:r>
      <w:r>
        <w:rPr>
          <w:w w:val="110"/>
        </w:rPr>
        <w:t>.</w:t>
      </w:r>
    </w:p>
    <w:p>
      <w:pPr>
        <w:spacing w:line="370" w:lineRule="exact" w:before="0"/>
        <w:ind w:left="118" w:right="0" w:firstLine="0"/>
        <w:jc w:val="both"/>
        <w:rPr>
          <w:rFonts w:ascii="Arimo" w:hAnsi="Arimo" w:eastAsia="Arimo"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Theorem</w:t>
      </w:r>
      <w:r>
        <w:rPr>
          <w:rFonts w:ascii="Times New Roman" w:hAnsi="Times New Roman" w:eastAsia="Times New Roman"/>
          <w:b/>
          <w:spacing w:val="-3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1.</w:t>
      </w:r>
      <w:r>
        <w:rPr>
          <w:rFonts w:ascii="Times New Roman" w:hAnsi="Times New Roman" w:eastAsia="Times New Roman"/>
          <w:b/>
          <w:spacing w:val="3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Consider</w:t>
      </w:r>
      <w:r>
        <w:rPr>
          <w:rFonts w:ascii="Times New Roman" w:hAnsi="Times New Roman" w:eastAsia="Times New Roman"/>
          <w:i/>
          <w:spacing w:val="-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leader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constraint</w:t>
      </w:r>
      <w:r>
        <w:rPr>
          <w:rFonts w:ascii="Times New Roman" w:hAnsi="Times New Roman" w:eastAsia="Times New Roman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≥</w:t>
      </w:r>
      <w:r>
        <w:rPr>
          <w:rFonts w:ascii="Comfortaa Light" w:hAnsi="Comfortaa Light" w:eastAsia="Comfortaa Light"/>
          <w:b w:val="0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with</w:t>
      </w:r>
      <w:r>
        <w:rPr>
          <w:rFonts w:ascii="Times New Roman" w:hAnsi="Times New Roman" w:eastAsia="Times New Roman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Arimo" w:hAnsi="Arimo" w:eastAsia="Arimo"/>
          <w:spacing w:val="-10"/>
          <w:w w:val="105"/>
          <w:sz w:val="16"/>
          <w:vertAlign w:val="baseline"/>
        </w:rPr>
        <w:t>ℝ</w:t>
      </w:r>
    </w:p>
    <w:p>
      <w:pPr>
        <w:spacing w:line="108" w:lineRule="auto" w:before="70"/>
        <w:ind w:left="118" w:right="237" w:firstLine="0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Problem </w:t>
      </w:r>
      <w:hyperlink w:history="true" w:anchor="_bookmark9">
        <w:r>
          <w:rPr>
            <w:rFonts w:ascii="Times New Roman" w:hAnsi="Times New Roman" w:eastAsia="Times New Roman"/>
            <w:i/>
            <w:color w:val="0080AC"/>
            <w:w w:val="105"/>
            <w:sz w:val="16"/>
          </w:rPr>
          <w:t>(1)</w:t>
        </w:r>
      </w:hyperlink>
      <w:r>
        <w:rPr>
          <w:rFonts w:ascii="Times New Roman" w:hAnsi="Times New Roman" w:eastAsia="Times New Roman"/>
          <w:i/>
          <w:color w:val="0080AC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by moving the constraint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to the follower problem. We</w:t>
      </w:r>
      <w:r>
        <w:rPr>
          <w:rFonts w:ascii="Times New Roman" w:hAnsi="Times New Roman" w:eastAsia="Times New Roman"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of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the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bilevel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problem</w:t>
      </w:r>
      <w:r>
        <w:rPr>
          <w:rFonts w:ascii="Times New Roman" w:hAnsi="Times New Roman" w:eastAsia="Times New Roman"/>
          <w:i/>
          <w:spacing w:val="-6"/>
          <w:sz w:val="16"/>
          <w:vertAlign w:val="baseline"/>
        </w:rPr>
        <w:t> </w:t>
      </w:r>
      <w:hyperlink w:history="true" w:anchor="_bookmark9">
        <w:r>
          <w:rPr>
            <w:rFonts w:ascii="Times New Roman" w:hAnsi="Times New Roman" w:eastAsia="Times New Roman"/>
            <w:i/>
            <w:color w:val="0080AC"/>
            <w:sz w:val="16"/>
            <w:vertAlign w:val="baseline"/>
          </w:rPr>
          <w:t>(1)</w:t>
        </w:r>
      </w:hyperlink>
      <w:r>
        <w:rPr>
          <w:rFonts w:ascii="Times New Roman" w:hAnsi="Times New Roman" w:eastAsia="Times New Roman"/>
          <w:i/>
          <w:sz w:val="16"/>
          <w:vertAlign w:val="baseline"/>
        </w:rPr>
        <w:t>.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Further,</w:t>
      </w:r>
      <w:r>
        <w:rPr>
          <w:rFonts w:ascii="Times New Roman" w:hAnsi="Times New Roman" w:eastAsia="Times New Roman"/>
          <w:i/>
          <w:spacing w:val="-6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consider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the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bilevel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problem</w:t>
      </w:r>
      <w:r>
        <w:rPr>
          <w:rFonts w:ascii="Times New Roman" w:hAnsi="Times New Roman" w:eastAsia="Times New Roman"/>
          <w:i/>
          <w:spacing w:val="-6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obtained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from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 denote the feasible set of the latter problem by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T</w:t>
      </w:r>
      <w:r>
        <w:rPr>
          <w:rFonts w:ascii="Comfortaa Light" w:hAnsi="Comfortaa Light" w:eastAsia="Comfortaa Light"/>
          <w:b w:val="0"/>
          <w:spacing w:val="-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-28"/>
          <w:w w:val="1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. Then,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T </w:t>
      </w:r>
      <w:r>
        <w:rPr>
          <w:rFonts w:ascii="STIX Math" w:hAnsi="STIX Math" w:eastAsia="STIX Math"/>
          <w:w w:val="105"/>
          <w:sz w:val="16"/>
          <w:vertAlign w:val="baseline"/>
        </w:rPr>
        <w:t>=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T</w:t>
      </w:r>
      <w:r>
        <w:rPr>
          <w:rFonts w:ascii="Comfortaa Light" w:hAnsi="Comfortaa Light" w:eastAsia="Comfortaa Light"/>
          <w:b w:val="0"/>
          <w:spacing w:val="-3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holds.</w:t>
      </w:r>
    </w:p>
    <w:p>
      <w:pPr>
        <w:pStyle w:val="BodyText"/>
        <w:spacing w:line="102" w:lineRule="exact" w:before="145"/>
      </w:pPr>
      <w:r>
        <w:rPr>
          <w:rFonts w:ascii="Times New Roman"/>
          <w:b/>
          <w:w w:val="110"/>
        </w:rPr>
        <w:t>Proof.</w:t>
      </w:r>
      <w:r>
        <w:rPr>
          <w:rFonts w:ascii="Times New Roman"/>
          <w:b/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shared constraint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for both</w:t>
      </w:r>
      <w:r>
        <w:rPr>
          <w:spacing w:val="-1"/>
          <w:w w:val="110"/>
        </w:rPr>
        <w:t> </w:t>
      </w:r>
      <w:r>
        <w:rPr>
          <w:w w:val="110"/>
        </w:rPr>
        <w:t>problems is given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453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Ω</w:t>
      </w:r>
      <w:r>
        <w:rPr>
          <w:rFonts w:ascii="STIX Math" w:hAnsi="STIX Math" w:eastAsia="STIX Math"/>
          <w:i/>
          <w:w w:val="105"/>
          <w:position w:val="4"/>
          <w:sz w:val="16"/>
        </w:rPr>
        <w:t>̃</w:t>
      </w:r>
      <w:r>
        <w:rPr>
          <w:rFonts w:ascii="STIX Math" w:hAnsi="STIX Math" w:eastAsia="STIX Math"/>
          <w:i/>
          <w:spacing w:val="8"/>
          <w:w w:val="105"/>
          <w:position w:val="4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13"/>
          <w:w w:val="105"/>
          <w:sz w:val="16"/>
        </w:rPr>
        <w:t>Ω∩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≥</w:t>
      </w:r>
      <w:r>
        <w:rPr>
          <w:rFonts w:ascii="Comfortaa Light" w:hAnsi="Comfortaa Light" w:eastAsia="Comfortaa Light"/>
          <w:b w:val="0"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112" w:lineRule="auto" w:before="168"/>
        <w:ind w:right="285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constraint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moved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follower,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rFonts w:ascii="Comfortaa Light" w:eastAsia="Comfortaa Light"/>
          <w:b w:val="0"/>
          <w:w w:val="110"/>
        </w:rPr>
        <w:t>S</w:t>
      </w:r>
      <w:r>
        <w:rPr>
          <w:rFonts w:ascii="Comfortaa Light" w:eastAsia="Comfortaa Light"/>
          <w:b w:val="0"/>
          <w:spacing w:val="-36"/>
          <w:w w:val="110"/>
        </w:rPr>
        <w:t> </w:t>
      </w:r>
      <w:r>
        <w:rPr>
          <w:rFonts w:ascii="STIX Math" w:eastAsia="STIX Math"/>
          <w:i/>
          <w:w w:val="120"/>
          <w:vertAlign w:val="superscript"/>
        </w:rPr>
        <w:t>𝑀</w:t>
      </w:r>
      <w:r>
        <w:rPr>
          <w:rFonts w:ascii="STIX Math" w:eastAsia="STIX Math"/>
          <w:i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Further, we denote the rational reaction set of Problem </w:t>
      </w:r>
      <w:hyperlink w:history="true" w:anchor="_bookmark9">
        <w:r>
          <w:rPr>
            <w:color w:val="0080AC"/>
            <w:w w:val="110"/>
            <w:vertAlign w:val="baseline"/>
          </w:rPr>
          <w:t>(1)</w:t>
        </w:r>
      </w:hyperlink>
      <w:r>
        <w:rPr>
          <w:w w:val="110"/>
          <w:vertAlign w:val="baseline"/>
        </w:rPr>
        <w:t>, for which</w:t>
      </w:r>
    </w:p>
    <w:p>
      <w:pPr>
        <w:spacing w:line="279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Comfortaa Light" w:hAnsi="Comfortaa Light" w:eastAsia="Comfortaa Light"/>
          <w:b w:val="0"/>
          <w:w w:val="105"/>
          <w:sz w:val="16"/>
        </w:rPr>
        <w:t>T</w:t>
      </w:r>
      <w:r>
        <w:rPr>
          <w:rFonts w:ascii="Comfortaa Light" w:hAnsi="Comfortaa Light" w:eastAsia="Comfortaa Light"/>
          <w:b w:val="0"/>
          <w:spacing w:val="-34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-6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Ω</w:t>
      </w:r>
      <w:r>
        <w:rPr>
          <w:rFonts w:ascii="STIX Math" w:hAnsi="STIX Math" w:eastAsia="STIX Math"/>
          <w:i/>
          <w:w w:val="105"/>
          <w:position w:val="4"/>
          <w:sz w:val="16"/>
          <w:vertAlign w:val="baseline"/>
        </w:rPr>
        <w:t>̃</w:t>
      </w:r>
      <w:r>
        <w:rPr>
          <w:rFonts w:ascii="STIX Math" w:hAnsi="STIX Math" w:eastAsia="STIX Math"/>
          <w:i/>
          <w:spacing w:val="2"/>
          <w:w w:val="105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∩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S</w:t>
      </w:r>
      <w:r>
        <w:rPr>
          <w:rFonts w:ascii="Comfortaa Light" w:hAnsi="Comfortaa Light" w:eastAsia="Comfortaa Light"/>
          <w:b w:val="0"/>
          <w:spacing w:val="-3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-2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)}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</w:p>
    <w:p>
      <w:pPr>
        <w:spacing w:line="396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Thus,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T</w:t>
      </w:r>
      <w:r>
        <w:rPr>
          <w:rFonts w:ascii="Comfortaa Light" w:hAnsi="Comfortaa Light" w:eastAsia="Comfortaa Light"/>
          <w:b w:val="0"/>
          <w:spacing w:val="-36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18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holds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≥</w:t>
      </w:r>
      <w:r>
        <w:rPr>
          <w:rFonts w:ascii="Comfortaa Light" w:hAnsi="Comfortaa Light" w:eastAsia="Comfortaa Light"/>
          <w:b w:val="0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w w:val="110"/>
          <w:sz w:val="16"/>
          <w:vertAlign w:val="baseline"/>
        </w:rPr>
        <w:t>.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Further,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1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it</w:t>
      </w:r>
    </w:p>
    <w:p>
      <w:pPr>
        <w:pStyle w:val="BodyText"/>
        <w:spacing w:line="172" w:lineRule="exact"/>
      </w:pPr>
      <w:r>
        <w:rPr>
          <w:spacing w:val="-4"/>
          <w:w w:val="110"/>
        </w:rPr>
        <w:t>holds</w:t>
      </w:r>
    </w:p>
    <w:p>
      <w:pPr>
        <w:spacing w:after="0" w:line="172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pStyle w:val="BodyText"/>
        <w:tabs>
          <w:tab w:pos="6147" w:val="left" w:leader="none"/>
          <w:tab w:pos="7022" w:val="left" w:leader="none"/>
        </w:tabs>
        <w:spacing w:line="84" w:lineRule="exact"/>
        <w:rPr>
          <w:rFonts w:ascii="STIX Math" w:hAnsi="STIX Math"/>
          <w:i/>
          <w:sz w:val="12"/>
        </w:rPr>
      </w:pPr>
      <w:bookmarkStart w:name="3.1 Bound strengthening" w:id="20"/>
      <w:bookmarkEnd w:id="20"/>
      <w:r>
        <w:rPr/>
      </w:r>
      <w:r>
        <w:rPr>
          <w:spacing w:val="-2"/>
          <w:w w:val="115"/>
        </w:rPr>
        <w:t>lems.</w:t>
      </w:r>
      <w:r>
        <w:rPr/>
        <w:tab/>
      </w:r>
      <w:r>
        <w:rPr>
          <w:rFonts w:ascii="Verdana" w:hAnsi="Verdana"/>
          <w:spacing w:val="-10"/>
          <w:w w:val="115"/>
          <w:position w:val="3"/>
        </w:rPr>
        <w:t>{</w:t>
      </w:r>
      <w:r>
        <w:rPr>
          <w:rFonts w:ascii="Verdana" w:hAnsi="Verdana"/>
          <w:position w:val="3"/>
        </w:rPr>
        <w:tab/>
      </w:r>
      <w:r>
        <w:rPr>
          <w:rFonts w:ascii="STIX Math" w:hAnsi="STIX Math"/>
          <w:i/>
          <w:spacing w:val="-10"/>
          <w:w w:val="115"/>
          <w:position w:val="-2"/>
          <w:sz w:val="12"/>
        </w:rPr>
        <w:t>⊤</w:t>
      </w:r>
    </w:p>
    <w:p>
      <w:pPr>
        <w:spacing w:after="0" w:line="84" w:lineRule="exact"/>
        <w:rPr>
          <w:rFonts w:ascii="STIX Math" w:hAnsi="STIX Math"/>
          <w:sz w:val="12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345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strengthening</w:t>
      </w:r>
    </w:p>
    <w:p>
      <w:pPr>
        <w:spacing w:line="350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Comfortaa Light" w:eastAsia="Comfortaa Light"/>
          <w:b w:val="0"/>
          <w:sz w:val="16"/>
        </w:rPr>
        <w:t>S</w:t>
      </w:r>
      <w:r>
        <w:rPr>
          <w:rFonts w:ascii="Comfortaa Light" w:eastAsia="Comfortaa Light"/>
          <w:b w:val="0"/>
          <w:spacing w:val="-33"/>
          <w:sz w:val="16"/>
        </w:rPr>
        <w:t> </w:t>
      </w:r>
      <w:r>
        <w:rPr>
          <w:rFonts w:ascii="STIX Math" w:eastAsia="STIX Math"/>
          <w:i/>
          <w:sz w:val="16"/>
          <w:vertAlign w:val="superscript"/>
        </w:rPr>
        <w:t>𝑀</w:t>
      </w:r>
      <w:r>
        <w:rPr>
          <w:rFonts w:ascii="STIX Math" w:eastAsia="STIX Math"/>
          <w:i/>
          <w:spacing w:val="-19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𝑥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8"/>
          <w:sz w:val="16"/>
          <w:vertAlign w:val="baseline"/>
        </w:rPr>
        <w:t> </w:t>
      </w:r>
      <w:r>
        <w:rPr>
          <w:rFonts w:ascii="STIX Math" w:eastAsia="STIX Math"/>
          <w:spacing w:val="-10"/>
          <w:sz w:val="16"/>
          <w:vertAlign w:val="baseline"/>
        </w:rPr>
        <w:t>=</w:t>
      </w:r>
    </w:p>
    <w:p>
      <w:pPr>
        <w:spacing w:line="10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Comfortaa Light" w:hAnsi="Comfortaa Light" w:eastAsia="Comfortaa Light"/>
          <w:b w:val="0"/>
          <w:w w:val="105"/>
          <w:sz w:val="16"/>
        </w:rPr>
        <w:t>S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7"/>
          <w:w w:val="105"/>
          <w:sz w:val="16"/>
        </w:rPr>
        <w:t>  </w:t>
      </w:r>
      <w:r>
        <w:rPr>
          <w:w w:val="105"/>
          <w:sz w:val="16"/>
        </w:rPr>
        <w:t>if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𝑤,</w:t>
      </w:r>
    </w:p>
    <w:p>
      <w:pPr>
        <w:tabs>
          <w:tab w:pos="625" w:val="left" w:leader="none"/>
        </w:tabs>
        <w:spacing w:line="35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5"/>
          <w:sz w:val="16"/>
        </w:rPr>
        <w:t>∅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sz w:val="16"/>
        </w:rPr>
        <w:t>if</w:t>
      </w:r>
      <w:r>
        <w:rPr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1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1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𝑤.</w:t>
      </w:r>
    </w:p>
    <w:p>
      <w:pPr>
        <w:spacing w:after="0" w:line="35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1854" w:space="3525"/>
            <w:col w:w="723" w:space="71"/>
            <w:col w:w="4597"/>
          </w:cols>
        </w:sectPr>
      </w:pPr>
    </w:p>
    <w:p>
      <w:pPr>
        <w:pStyle w:val="BodyText"/>
        <w:spacing w:line="273" w:lineRule="auto" w:before="235"/>
        <w:ind w:right="38" w:firstLine="239"/>
        <w:jc w:val="both"/>
      </w:pPr>
      <w:bookmarkStart w:name="_bookmark15" w:id="21"/>
      <w:bookmarkEnd w:id="21"/>
      <w:r>
        <w:rPr/>
      </w:r>
      <w:r>
        <w:rPr>
          <w:w w:val="110"/>
        </w:rPr>
        <w:t>A well-known presolve technique for single-level optimization</w:t>
      </w:r>
      <w:r>
        <w:rPr>
          <w:w w:val="110"/>
        </w:rPr>
        <w:t> is bound</w:t>
      </w:r>
      <w:r>
        <w:rPr>
          <w:spacing w:val="-4"/>
          <w:w w:val="110"/>
        </w:rPr>
        <w:t> </w:t>
      </w:r>
      <w:r>
        <w:rPr>
          <w:w w:val="110"/>
        </w:rPr>
        <w:t>strengthening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63">
        <w:r>
          <w:rPr>
            <w:color w:val="0080AC"/>
            <w:w w:val="110"/>
          </w:rPr>
          <w:t>Savelsbergh,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1994;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Achterberg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-4"/>
          <w:w w:val="110"/>
        </w:rPr>
        <w:t> </w:t>
      </w:r>
      <w:r>
        <w:rPr>
          <w:w w:val="110"/>
        </w:rPr>
        <w:t>This approach</w:t>
      </w:r>
      <w:r>
        <w:rPr>
          <w:w w:val="110"/>
        </w:rPr>
        <w:t> tries</w:t>
      </w:r>
      <w:r>
        <w:rPr>
          <w:w w:val="110"/>
        </w:rPr>
        <w:t> to</w:t>
      </w:r>
      <w:r>
        <w:rPr>
          <w:w w:val="110"/>
        </w:rPr>
        <w:t> strengthen</w:t>
      </w:r>
      <w:r>
        <w:rPr>
          <w:w w:val="110"/>
        </w:rPr>
        <w:t> variable</w:t>
      </w:r>
      <w:r>
        <w:rPr>
          <w:w w:val="110"/>
        </w:rPr>
        <w:t> bounds</w:t>
      </w:r>
      <w:r>
        <w:rPr>
          <w:w w:val="110"/>
        </w:rPr>
        <w:t> by</w:t>
      </w:r>
      <w:r>
        <w:rPr>
          <w:w w:val="110"/>
        </w:rPr>
        <w:t> domain</w:t>
      </w:r>
      <w:r>
        <w:rPr>
          <w:w w:val="110"/>
        </w:rPr>
        <w:t> propagation without changing the set of feasible solutions.</w:t>
      </w:r>
    </w:p>
    <w:p>
      <w:pPr>
        <w:pStyle w:val="BodyText"/>
        <w:spacing w:line="108" w:lineRule="auto" w:before="80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4048">
                <wp:simplePos x="0" y="0"/>
                <wp:positionH relativeFrom="page">
                  <wp:posOffset>1677847</wp:posOffset>
                </wp:positionH>
                <wp:positionV relativeFrom="paragraph">
                  <wp:posOffset>203258</wp:posOffset>
                </wp:positionV>
                <wp:extent cx="372110" cy="774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7211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6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13998pt;margin-top:16.004599pt;width:29.3pt;height:6.1pt;mso-position-horizontal-relative:page;mso-position-vertical-relative:paragraph;z-index:-18322432" type="#_x0000_t202" id="docshape12" filled="false" stroked="false">
                <v:textbox inset="0,0,0,0">
                  <w:txbxContent>
                    <w:p>
                      <w:pPr>
                        <w:tabs>
                          <w:tab w:pos="548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6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Type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 Leader bounds </w:t>
      </w:r>
      <w:r>
        <w:rPr>
          <w:rFonts w:ascii="STIX Math" w:hAnsi="STIX Math" w:eastAsia="STIX Math"/>
          <w:i/>
          <w:w w:val="110"/>
          <w:u w:val="single"/>
        </w:rPr>
        <w:t>𝑥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𝑥̄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 be tightened by exploiting the We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now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consider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bound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strengthening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bilevel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problems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 shared constraint set </w:t>
      </w:r>
      <w:r>
        <w:rPr>
          <w:rFonts w:ascii="STIX Math" w:hAnsi="STIX Math" w:eastAsia="STIX Math"/>
          <w:w w:val="110"/>
          <w:u w:val="none"/>
          <w:vertAlign w:val="baseline"/>
        </w:rPr>
        <w:t>Ω </w:t>
      </w:r>
      <w:r>
        <w:rPr>
          <w:w w:val="110"/>
          <w:u w:val="none"/>
          <w:vertAlign w:val="baseline"/>
        </w:rPr>
        <w:t>and, thus, by solving</w:t>
      </w:r>
    </w:p>
    <w:p>
      <w:pPr>
        <w:pStyle w:val="BodyText"/>
        <w:tabs>
          <w:tab w:pos="1448" w:val="left" w:leader="none"/>
          <w:tab w:pos="2444" w:val="left" w:leader="none"/>
          <w:tab w:pos="3499" w:val="left" w:leader="none"/>
        </w:tabs>
        <w:spacing w:line="110" w:lineRule="exact"/>
        <w:rPr>
          <w:rFonts w:ascii="Verdana"/>
        </w:rPr>
      </w:pPr>
      <w:bookmarkStart w:name="_bookmark16" w:id="22"/>
      <w:bookmarkEnd w:id="22"/>
      <w:r>
        <w:rPr/>
      </w:r>
      <w:r>
        <w:rPr>
          <w:rFonts w:ascii="STIX Math"/>
          <w:spacing w:val="-2"/>
          <w:position w:val="-12"/>
        </w:rPr>
        <w:t>min</w:t>
      </w:r>
      <w:r>
        <w:rPr>
          <w:rFonts w:ascii="STIX Math"/>
          <w:spacing w:val="-13"/>
          <w:position w:val="-12"/>
        </w:rPr>
        <w:t> </w:t>
      </w:r>
      <w:r>
        <w:rPr>
          <w:rFonts w:ascii="Verdana"/>
          <w:spacing w:val="-10"/>
        </w:rPr>
        <w:t>{</w:t>
      </w:r>
      <w:r>
        <w:rPr>
          <w:rFonts w:ascii="Verdana"/>
        </w:rPr>
        <w:tab/>
      </w:r>
      <w:r>
        <w:rPr>
          <w:rFonts w:ascii="Verdana"/>
          <w:spacing w:val="-10"/>
        </w:rPr>
        <w:t>}</w:t>
      </w:r>
      <w:r>
        <w:rPr>
          <w:rFonts w:ascii="Verdana"/>
        </w:rPr>
        <w:tab/>
      </w:r>
      <w:r>
        <w:rPr>
          <w:rFonts w:ascii="Verdana"/>
          <w:spacing w:val="-10"/>
        </w:rPr>
        <w:t>{</w:t>
      </w:r>
      <w:r>
        <w:rPr>
          <w:rFonts w:ascii="Verdana"/>
        </w:rPr>
        <w:tab/>
      </w:r>
      <w:r>
        <w:rPr>
          <w:rFonts w:ascii="Verdana"/>
          <w:spacing w:val="-10"/>
        </w:rPr>
        <w:t>}</w:t>
      </w:r>
    </w:p>
    <w:p>
      <w:pPr>
        <w:pStyle w:val="BodyText"/>
        <w:spacing w:line="129" w:lineRule="exact" w:before="7"/>
      </w:pPr>
      <w:r>
        <w:rPr/>
        <w:br w:type="column"/>
      </w:r>
      <w:r>
        <w:rPr>
          <w:spacing w:val="-2"/>
          <w:w w:val="110"/>
        </w:rPr>
        <w:t>Consequently,</w:t>
      </w:r>
    </w:p>
    <w:p>
      <w:pPr>
        <w:spacing w:line="347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Comfortaa Light" w:hAnsi="Comfortaa Light" w:eastAsia="Comfortaa Light"/>
          <w:b w:val="0"/>
          <w:w w:val="105"/>
          <w:sz w:val="16"/>
        </w:rPr>
        <w:t>T</w:t>
      </w:r>
      <w:r>
        <w:rPr>
          <w:rFonts w:ascii="Comfortaa Light" w:hAnsi="Comfortaa Light" w:eastAsia="Comfortaa Light"/>
          <w:b w:val="0"/>
          <w:spacing w:val="-34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Ω</w:t>
      </w:r>
      <w:r>
        <w:rPr>
          <w:rFonts w:ascii="STIX Math" w:hAnsi="STIX Math" w:eastAsia="STIX Math"/>
          <w:i/>
          <w:w w:val="105"/>
          <w:position w:val="4"/>
          <w:sz w:val="16"/>
          <w:vertAlign w:val="baseline"/>
        </w:rPr>
        <w:t>̃</w:t>
      </w:r>
      <w:r>
        <w:rPr>
          <w:rFonts w:ascii="STIX Math" w:hAnsi="STIX Math" w:eastAsia="STIX Math"/>
          <w:i/>
          <w:spacing w:val="2"/>
          <w:w w:val="105"/>
          <w:position w:val="4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∩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S</w:t>
      </w:r>
      <w:r>
        <w:rPr>
          <w:rFonts w:ascii="Comfortaa Light" w:hAnsi="Comfortaa Light" w:eastAsia="Comfortaa Light"/>
          <w:b w:val="0"/>
          <w:spacing w:val="-3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𝑀</w:t>
      </w:r>
      <w:r>
        <w:rPr>
          <w:rFonts w:ascii="STIX Math" w:hAnsi="STIX Math" w:eastAsia="STIX Math"/>
          <w:i/>
          <w:spacing w:val="-2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)}</w:t>
      </w:r>
    </w:p>
    <w:p>
      <w:pPr>
        <w:tabs>
          <w:tab w:pos="4922" w:val="left" w:leader="none"/>
        </w:tabs>
        <w:spacing w:line="402" w:lineRule="exact" w:before="0"/>
        <w:ind w:left="439" w:right="0" w:firstLine="0"/>
        <w:jc w:val="left"/>
        <w:rPr>
          <w:rFonts w:ascii="FreeSerif" w:hAnsi="FreeSerif" w:eastAsia="FreeSerif"/>
          <w:sz w:val="16"/>
        </w:rPr>
      </w:pP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i/>
          <w:position w:val="4"/>
          <w:sz w:val="16"/>
        </w:rPr>
        <w:t>̃</w:t>
      </w:r>
      <w:r>
        <w:rPr>
          <w:rFonts w:ascii="STIX Math" w:hAnsi="STIX Math" w:eastAsia="STIX Math"/>
          <w:i/>
          <w:spacing w:val="20"/>
          <w:position w:val="4"/>
          <w:sz w:val="16"/>
        </w:rPr>
        <w:t> </w:t>
      </w:r>
      <w:r>
        <w:rPr>
          <w:rFonts w:ascii="STIX Math" w:hAnsi="STIX Math" w:eastAsia="STIX Math"/>
          <w:sz w:val="16"/>
        </w:rPr>
        <w:t>∩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sz w:val="16"/>
          <w:vertAlign w:val="baseline"/>
        </w:rPr>
        <w:t>S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sz w:val="16"/>
          <w:vertAlign w:val="baseline"/>
        </w:rPr>
        <w:t>)}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sz w:val="16"/>
          <w:vertAlign w:val="baseline"/>
        </w:rPr>
        <w:t>T</w:t>
      </w:r>
      <w:r>
        <w:rPr>
          <w:rFonts w:ascii="Comfortaa Light" w:hAnsi="Comfortaa Light" w:eastAsia="Comfortaa Light"/>
          <w:b w:val="0"/>
          <w:spacing w:val="-3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FreeSerif" w:hAnsi="FreeSerif" w:eastAsia="FreeSerif"/>
          <w:spacing w:val="-10"/>
          <w:sz w:val="16"/>
          <w:vertAlign w:val="baseline"/>
        </w:rPr>
        <w:t>□</w:t>
      </w:r>
    </w:p>
    <w:p>
      <w:pPr>
        <w:pStyle w:val="BodyText"/>
        <w:spacing w:before="143"/>
        <w:ind w:left="357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theorem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exploited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tighten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hyperlink w:history="true" w:anchor="_bookmark12">
        <w:r>
          <w:rPr>
            <w:color w:val="0080AC"/>
            <w:w w:val="110"/>
          </w:rPr>
          <w:t>(6)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hyperlink w:history="true" w:anchor="_bookmark13">
        <w:r>
          <w:rPr>
            <w:color w:val="0080AC"/>
            <w:spacing w:val="-4"/>
            <w:w w:val="110"/>
          </w:rPr>
          <w:t>(7)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47"/>
        <w:ind w:left="0"/>
      </w:pPr>
    </w:p>
    <w:p>
      <w:pPr>
        <w:pStyle w:val="BodyText"/>
        <w:spacing w:line="112" w:lineRule="auto"/>
      </w:pPr>
      <w:r>
        <w:rPr>
          <w:w w:val="110"/>
        </w:rPr>
        <w:t>to Problem </w:t>
      </w:r>
      <w:hyperlink w:history="true" w:anchor="_bookmark12">
        <w:r>
          <w:rPr>
            <w:color w:val="0080AC"/>
            <w:w w:val="110"/>
          </w:rPr>
          <w:t>(6)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3">
        <w:r>
          <w:rPr>
            <w:color w:val="0080AC"/>
            <w:w w:val="110"/>
          </w:rPr>
          <w:t>(7)</w:t>
        </w:r>
      </w:hyperlink>
      <w:r>
        <w:rPr>
          <w:w w:val="110"/>
        </w:rPr>
        <w:t>. In particular, this includes the bounds </w:t>
      </w:r>
      <w:r>
        <w:rPr>
          <w:rFonts w:ascii="STIX Math" w:hAnsi="STIX Math" w:eastAsia="STIX Math"/>
          <w:i/>
          <w:w w:val="110"/>
          <w:u w:val="single"/>
        </w:rPr>
        <w:t>𝑥</w:t>
      </w:r>
      <w:r>
        <w:rPr>
          <w:rFonts w:ascii="STIX Math" w:hAnsi="STIX Math" w:eastAsia="STIX Math"/>
          <w:i/>
          <w:w w:val="110"/>
          <w:u w:val="none"/>
          <w:vertAlign w:val="superscript"/>
        </w:rPr>
        <w:t>𝐿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u w:val="none"/>
          <w:vertAlign w:val="baseline"/>
        </w:rPr>
        <w:t>≤ </w:t>
      </w:r>
      <w:r>
        <w:rPr>
          <w:rFonts w:ascii="STIX Math" w:hAnsi="STIX Math" w:eastAsia="STIX Math"/>
          <w:i/>
          <w:w w:val="110"/>
          <w:u w:val="none"/>
          <w:vertAlign w:val="baseline"/>
        </w:rPr>
        <w:t>𝑥 </w:t>
      </w:r>
      <w:r>
        <w:rPr>
          <w:rFonts w:ascii="Comfortaa Light" w:hAnsi="Comfortaa Light" w:eastAsia="Comfortaa Light"/>
          <w:b w:val="0"/>
          <w:w w:val="110"/>
          <w:u w:val="none"/>
          <w:vertAlign w:val="baseline"/>
        </w:rPr>
        <w:t>≤ </w:t>
      </w:r>
      <w:r>
        <w:rPr>
          <w:rFonts w:ascii="Times New Roman" w:hAnsi="Times New Roman" w:eastAsia="Times New Roman"/>
          <w:b/>
          <w:w w:val="110"/>
          <w:u w:val="none"/>
          <w:vertAlign w:val="baseline"/>
        </w:rPr>
        <w:t>Observation</w:t>
      </w:r>
      <w:r>
        <w:rPr>
          <w:rFonts w:ascii="Times New Roman" w:hAnsi="Times New Roman" w:eastAsia="Times New Roman"/>
          <w:b/>
          <w:spacing w:val="-11"/>
          <w:w w:val="110"/>
          <w:u w:val="none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u w:val="none"/>
          <w:vertAlign w:val="baseline"/>
        </w:rPr>
        <w:t>1.</w:t>
      </w:r>
      <w:r>
        <w:rPr>
          <w:rFonts w:ascii="Times New Roman" w:hAnsi="Times New Roman" w:eastAsia="Times New Roman"/>
          <w:b/>
          <w:spacing w:val="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add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all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follower-independent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leader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constraints</w:t>
      </w:r>
    </w:p>
    <w:p>
      <w:pPr>
        <w:pStyle w:val="BodyText"/>
        <w:spacing w:line="29" w:lineRule="exact"/>
      </w:pP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i/>
          <w:w w:val="110"/>
          <w:vertAlign w:val="superscript"/>
        </w:rPr>
        <w:t>𝐿</w:t>
      </w:r>
      <w:r>
        <w:rPr>
          <w:rFonts w:ascii="STIX Math" w:hAnsi="STIX Math" w:eastAsia="STIX Math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leader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variables.</w:t>
      </w:r>
    </w:p>
    <w:p>
      <w:pPr>
        <w:spacing w:after="0" w:line="29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6" w:space="194"/>
            <w:col w:w="5390"/>
          </w:cols>
        </w:sectPr>
      </w:pPr>
    </w:p>
    <w:p>
      <w:pPr>
        <w:tabs>
          <w:tab w:pos="1695" w:val="left" w:leader="none"/>
          <w:tab w:pos="4954" w:val="left" w:leader="none"/>
        </w:tabs>
        <w:spacing w:line="266" w:lineRule="exact" w:before="0"/>
        <w:ind w:left="484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 </w:t>
      </w:r>
      <w:r>
        <w:rPr>
          <w:rFonts w:ascii="STIX Math" w:hAnsi="STIX Math" w:eastAsia="STIX Math"/>
          <w:spacing w:val="-10"/>
          <w:sz w:val="16"/>
        </w:rPr>
        <w:t>Ω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and</w:t>
      </w:r>
      <w:r>
        <w:rPr>
          <w:spacing w:val="55"/>
          <w:sz w:val="16"/>
        </w:rPr>
        <w:t> 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64"/>
          <w:w w:val="150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5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sz w:val="16"/>
        </w:rPr>
        <w:t>(5)</w:t>
      </w:r>
    </w:p>
    <w:p>
      <w:pPr>
        <w:spacing w:after="0" w:line="26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spacing w:line="284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2840850</wp:posOffset>
                </wp:positionH>
                <wp:positionV relativeFrom="paragraph">
                  <wp:posOffset>176352</wp:posOffset>
                </wp:positionV>
                <wp:extent cx="5080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23.688995pt,13.886003pt" to="227.648995pt,13.88600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respectively,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w w:val="110"/>
          <w:sz w:val="16"/>
        </w:rPr>
        <w:t>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Tight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follower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bounds</w:t>
      </w:r>
      <w:r>
        <w:rPr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17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located</w:t>
      </w:r>
    </w:p>
    <w:p>
      <w:pPr>
        <w:pStyle w:val="BodyText"/>
        <w:spacing w:line="172" w:lineRule="exact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leader</w:t>
      </w:r>
      <w:r>
        <w:rPr>
          <w:spacing w:val="7"/>
          <w:w w:val="110"/>
        </w:rPr>
        <w:t> </w:t>
      </w:r>
      <w:r>
        <w:rPr>
          <w:w w:val="110"/>
        </w:rPr>
        <w:t>problem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derived</w:t>
      </w:r>
      <w:r>
        <w:rPr>
          <w:spacing w:val="8"/>
          <w:w w:val="110"/>
        </w:rPr>
        <w:t> </w:t>
      </w:r>
      <w:r>
        <w:rPr>
          <w:w w:val="110"/>
        </w:rPr>
        <w:t>analogously.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emphasize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73" w:lineRule="auto" w:before="62"/>
        <w:ind w:firstLine="239"/>
      </w:pPr>
      <w:r>
        <w:rPr/>
        <w:br w:type="column"/>
      </w:r>
      <w:r>
        <w:rPr>
          <w:w w:val="110"/>
        </w:rPr>
        <w:t>Let us also note that we can handle tightened bounds also slightly different.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practice,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bilevel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mostly</w:t>
      </w:r>
      <w:r>
        <w:rPr>
          <w:spacing w:val="-3"/>
          <w:w w:val="110"/>
        </w:rPr>
        <w:t> </w:t>
      </w:r>
      <w:r>
        <w:rPr>
          <w:w w:val="110"/>
        </w:rPr>
        <w:t>solved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50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single-level</w:t>
      </w:r>
      <w:r>
        <w:rPr>
          <w:w w:val="110"/>
        </w:rPr>
        <w:t> reformulation</w:t>
      </w:r>
      <w:r>
        <w:rPr>
          <w:w w:val="110"/>
        </w:rPr>
        <w:t> that</w:t>
      </w:r>
      <w:r>
        <w:rPr>
          <w:w w:val="110"/>
        </w:rPr>
        <w:t> replaces</w:t>
      </w:r>
      <w:r>
        <w:rPr>
          <w:w w:val="110"/>
        </w:rPr>
        <w:t> the</w:t>
      </w:r>
      <w:r>
        <w:rPr>
          <w:w w:val="110"/>
        </w:rPr>
        <w:t> follower</w:t>
      </w:r>
      <w:r>
        <w:rPr>
          <w:w w:val="110"/>
        </w:rPr>
        <w:t> problem</w:t>
      </w:r>
      <w:r>
        <w:rPr>
          <w:w w:val="110"/>
        </w:rPr>
        <w:t> with</w:t>
      </w:r>
      <w:r>
        <w:rPr>
          <w:w w:val="110"/>
        </w:rPr>
        <w:t> its KKT</w:t>
      </w:r>
      <w:r>
        <w:rPr>
          <w:w w:val="110"/>
        </w:rPr>
        <w:t> conditions</w:t>
      </w:r>
      <w:r>
        <w:rPr>
          <w:w w:val="110"/>
        </w:rPr>
        <w:t> or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strong-duality</w:t>
      </w:r>
      <w:r>
        <w:rPr>
          <w:w w:val="110"/>
        </w:rPr>
        <w:t> condition.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view,</w:t>
      </w:r>
      <w:r>
        <w:rPr>
          <w:w w:val="110"/>
        </w:rPr>
        <w:t> it makes</w:t>
      </w:r>
      <w:r>
        <w:rPr>
          <w:spacing w:val="-9"/>
          <w:w w:val="110"/>
        </w:rPr>
        <w:t> </w:t>
      </w:r>
      <w:r>
        <w:rPr>
          <w:w w:val="110"/>
        </w:rPr>
        <w:t>sense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move</w:t>
      </w:r>
      <w:r>
        <w:rPr>
          <w:spacing w:val="-9"/>
          <w:w w:val="110"/>
        </w:rPr>
        <w:t> </w:t>
      </w:r>
      <w:r>
        <w:rPr>
          <w:w w:val="110"/>
        </w:rPr>
        <w:t>follower</w:t>
      </w:r>
      <w:r>
        <w:rPr>
          <w:spacing w:val="-9"/>
          <w:w w:val="110"/>
        </w:rPr>
        <w:t> </w:t>
      </w:r>
      <w:r>
        <w:rPr>
          <w:w w:val="110"/>
        </w:rPr>
        <w:t>bounds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leader</w:t>
      </w:r>
      <w:r>
        <w:rPr>
          <w:spacing w:val="-9"/>
          <w:w w:val="110"/>
        </w:rPr>
        <w:t> </w:t>
      </w:r>
      <w:r>
        <w:rPr>
          <w:w w:val="110"/>
        </w:rPr>
        <w:t>instead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tightening them.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smaller</w:t>
      </w:r>
      <w:r>
        <w:rPr>
          <w:spacing w:val="-1"/>
          <w:w w:val="110"/>
        </w:rPr>
        <w:t> </w:t>
      </w:r>
      <w:r>
        <w:rPr>
          <w:w w:val="110"/>
        </w:rPr>
        <w:t>single-level</w:t>
      </w:r>
      <w:r>
        <w:rPr>
          <w:spacing w:val="-2"/>
          <w:w w:val="110"/>
        </w:rPr>
        <w:t> </w:t>
      </w:r>
      <w:r>
        <w:rPr>
          <w:w w:val="110"/>
        </w:rPr>
        <w:t>reformulation.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instance, in the case that the KKT reformulation is used, moving bounds to the leader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fewer</w:t>
      </w:r>
      <w:r>
        <w:rPr>
          <w:w w:val="110"/>
        </w:rPr>
        <w:t> KKT</w:t>
      </w:r>
      <w:r>
        <w:rPr>
          <w:w w:val="110"/>
        </w:rPr>
        <w:t> complementarity</w:t>
      </w:r>
      <w:r>
        <w:rPr>
          <w:w w:val="110"/>
        </w:rPr>
        <w:t> conditions.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is well known that moving constraints between the leader and the fol- lower problem is not without obstacles and, in general, it may change </w:t>
      </w:r>
      <w:bookmarkStart w:name="_bookmark17" w:id="23"/>
      <w:bookmarkEnd w:id="23"/>
      <w:r>
        <w:rPr>
          <w:w w:val="110"/>
        </w:rPr>
        <w:t>th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optimal</w:t>
      </w:r>
      <w:r>
        <w:rPr>
          <w:spacing w:val="-3"/>
          <w:w w:val="110"/>
        </w:rPr>
        <w:t> </w:t>
      </w:r>
      <w:r>
        <w:rPr>
          <w:w w:val="110"/>
        </w:rPr>
        <w:t>solution.</w:t>
      </w:r>
      <w:r>
        <w:rPr>
          <w:spacing w:val="-3"/>
          <w:w w:val="110"/>
        </w:rPr>
        <w:t> </w:t>
      </w:r>
      <w:r>
        <w:rPr>
          <w:w w:val="110"/>
        </w:rPr>
        <w:t>Nevertheless,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observation.</w:t>
      </w:r>
    </w:p>
    <w:p>
      <w:pPr>
        <w:spacing w:line="191" w:lineRule="exact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>
          <w:rFonts w:ascii="Times New Roman" w:eastAsia="Times New Roman"/>
          <w:b/>
          <w:w w:val="110"/>
          <w:sz w:val="16"/>
        </w:rPr>
        <w:t>Observation 2.</w:t>
      </w:r>
      <w:r>
        <w:rPr>
          <w:rFonts w:ascii="Times New Roman" w:eastAsia="Times New Roman"/>
          <w:b/>
          <w:spacing w:val="32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follower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variable</w:t>
      </w:r>
      <w:r>
        <w:rPr>
          <w:spacing w:val="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spacing w:val="44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 lower bound </w:t>
      </w:r>
      <w:r>
        <w:rPr>
          <w:rFonts w:ascii="STIX Math" w:eastAsia="STIX Math"/>
          <w:i/>
          <w:spacing w:val="-5"/>
          <w:w w:val="110"/>
          <w:sz w:val="16"/>
        </w:rPr>
        <w:t>𝑦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𝐹</w:t>
      </w:r>
    </w:p>
    <w:p>
      <w:pPr>
        <w:pStyle w:val="BodyText"/>
        <w:spacing w:line="273" w:lineRule="auto" w:before="91"/>
        <w:ind w:right="197" w:firstLine="239"/>
      </w:pPr>
      <w:r>
        <w:rPr/>
        <w:br w:type="column"/>
      </w:r>
      <w:r>
        <w:rPr>
          <w:w w:val="110"/>
        </w:rPr>
        <w:t>From</w:t>
      </w:r>
      <w:r>
        <w:rPr>
          <w:w w:val="110"/>
        </w:rPr>
        <w:t> now</w:t>
      </w:r>
      <w:r>
        <w:rPr>
          <w:w w:val="110"/>
        </w:rPr>
        <w:t> on,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bilevel setting</w:t>
      </w:r>
      <w:r>
        <w:rPr>
          <w:w w:val="110"/>
        </w:rPr>
        <w:t> again. A straightfor- ward</w:t>
      </w:r>
      <w:r>
        <w:rPr>
          <w:spacing w:val="4"/>
          <w:w w:val="110"/>
        </w:rPr>
        <w:t> </w:t>
      </w:r>
      <w:r>
        <w:rPr>
          <w:w w:val="110"/>
        </w:rPr>
        <w:t>idea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apply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approach</w:t>
      </w:r>
      <w:r>
        <w:rPr>
          <w:spacing w:val="4"/>
          <w:w w:val="110"/>
        </w:rPr>
        <w:t> </w:t>
      </w:r>
      <w:r>
        <w:rPr>
          <w:w w:val="110"/>
        </w:rPr>
        <w:t>stated</w:t>
      </w:r>
      <w:r>
        <w:rPr>
          <w:spacing w:val="5"/>
          <w:w w:val="110"/>
        </w:rPr>
        <w:t> </w:t>
      </w:r>
      <w:r>
        <w:rPr>
          <w:w w:val="110"/>
        </w:rPr>
        <w:t>above</w:t>
      </w:r>
      <w:r>
        <w:rPr>
          <w:spacing w:val="4"/>
          <w:w w:val="110"/>
        </w:rPr>
        <w:t> </w:t>
      </w:r>
      <w:r>
        <w:rPr>
          <w:w w:val="110"/>
        </w:rPr>
        <w:t>only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parametric</w:t>
      </w:r>
    </w:p>
    <w:p>
      <w:pPr>
        <w:pStyle w:val="BodyText"/>
        <w:spacing w:line="99" w:lineRule="exact"/>
        <w:rPr>
          <w:rFonts w:ascii="STIX Math" w:eastAsia="STIX Math"/>
          <w:i/>
          <w:sz w:val="12"/>
        </w:rPr>
      </w:pPr>
      <w:r>
        <w:rPr>
          <w:w w:val="110"/>
        </w:rPr>
        <w:t>follower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words,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follower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spacing w:val="-7"/>
          <w:w w:val="110"/>
        </w:rPr>
        <w:t>𝑦</w:t>
      </w:r>
      <w:r>
        <w:rPr>
          <w:rFonts w:ascii="STIX Math" w:eastAsia="STIX Math"/>
          <w:i/>
          <w:spacing w:val="-7"/>
          <w:w w:val="110"/>
          <w:position w:val="-3"/>
          <w:sz w:val="12"/>
        </w:rPr>
        <w:t>𝑖</w:t>
      </w:r>
    </w:p>
    <w:p>
      <w:pPr>
        <w:spacing w:line="340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w w:val="110"/>
          <w:sz w:val="16"/>
        </w:rPr>
        <w:t>for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parallel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columns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spacing w:val="-4"/>
          <w:w w:val="110"/>
          <w:sz w:val="16"/>
        </w:rPr>
        <w:t>fol-</w:t>
      </w:r>
    </w:p>
    <w:p>
      <w:pPr>
        <w:pStyle w:val="BodyText"/>
        <w:spacing w:line="112" w:lineRule="auto" w:before="58"/>
        <w:ind w:right="197"/>
      </w:pPr>
      <w:r>
        <w:rPr>
          <w:w w:val="110"/>
        </w:rPr>
        <w:t>necessarily be parallel, i.e., we might have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10"/>
        </w:rPr>
        <w:t>≠ </w:t>
      </w:r>
      <w:r>
        <w:rPr>
          <w:rFonts w:ascii="STIX Math" w:hAnsi="STIX Math" w:eastAsia="STIX Math"/>
          <w:i/>
          <w:w w:val="110"/>
        </w:rPr>
        <w:t>𝜇𝐵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1"/>
          <w:w w:val="110"/>
          <w:position w:val="-3"/>
          <w:sz w:val="12"/>
        </w:rPr>
        <w:t> </w:t>
      </w:r>
      <w:r>
        <w:rPr>
          <w:w w:val="110"/>
        </w:rPr>
        <w:t>. In this setting, we lower</w:t>
      </w:r>
      <w:r>
        <w:rPr>
          <w:w w:val="110"/>
        </w:rPr>
        <w:t> problem.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leader</w:t>
      </w:r>
      <w:r>
        <w:rPr>
          <w:w w:val="110"/>
        </w:rPr>
        <w:t> columns</w:t>
      </w:r>
      <w:r>
        <w:rPr>
          <w:w w:val="110"/>
        </w:rPr>
        <w:t> need</w:t>
      </w:r>
      <w:r>
        <w:rPr>
          <w:w w:val="110"/>
        </w:rPr>
        <w:t> not</w:t>
      </w:r>
    </w:p>
    <w:p>
      <w:pPr>
        <w:pStyle w:val="BodyText"/>
        <w:spacing w:line="112" w:lineRule="auto" w:before="80"/>
        <w:ind w:right="197"/>
      </w:pP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removes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two</w:t>
      </w:r>
      <w:r>
        <w:rPr>
          <w:spacing w:val="28"/>
          <w:w w:val="110"/>
        </w:rPr>
        <w:t> </w:t>
      </w:r>
      <w:r>
        <w:rPr>
          <w:w w:val="110"/>
        </w:rPr>
        <w:t>variables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follower</w:t>
      </w:r>
      <w:r>
        <w:rPr>
          <w:spacing w:val="28"/>
          <w:w w:val="110"/>
        </w:rPr>
        <w:t> </w:t>
      </w:r>
      <w:r>
        <w:rPr>
          <w:w w:val="110"/>
        </w:rPr>
        <w:t>problem can</w:t>
      </w:r>
      <w:r>
        <w:rPr>
          <w:spacing w:val="13"/>
          <w:w w:val="110"/>
        </w:rPr>
        <w:t> </w:t>
      </w:r>
      <w:r>
        <w:rPr>
          <w:w w:val="110"/>
        </w:rPr>
        <w:t>crush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two</w:t>
      </w:r>
      <w:r>
        <w:rPr>
          <w:spacing w:val="13"/>
          <w:w w:val="110"/>
        </w:rPr>
        <w:t> </w:t>
      </w:r>
      <w:r>
        <w:rPr>
          <w:w w:val="110"/>
        </w:rPr>
        <w:t>variables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follower</w:t>
      </w:r>
      <w:r>
        <w:rPr>
          <w:spacing w:val="13"/>
          <w:w w:val="110"/>
        </w:rPr>
        <w:t> </w:t>
      </w:r>
      <w:r>
        <w:rPr>
          <w:w w:val="110"/>
        </w:rPr>
        <w:t>problem</w:t>
      </w:r>
      <w:r>
        <w:rPr>
          <w:spacing w:val="13"/>
          <w:w w:val="110"/>
        </w:rPr>
        <w:t> </w:t>
      </w:r>
      <w:r>
        <w:rPr>
          <w:w w:val="110"/>
        </w:rPr>
        <w:t>according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hyperlink w:history="true" w:anchor="_bookmark18">
        <w:r>
          <w:rPr>
            <w:color w:val="0080AC"/>
            <w:spacing w:val="-4"/>
            <w:w w:val="110"/>
          </w:rPr>
          <w:t>(8)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73" w:lineRule="auto"/>
        <w:ind w:right="197"/>
      </w:pP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they only appear</w:t>
      </w:r>
      <w:r>
        <w:rPr>
          <w:w w:val="110"/>
        </w:rPr>
        <w:t> in the</w:t>
      </w:r>
      <w:r>
        <w:rPr>
          <w:w w:val="110"/>
        </w:rPr>
        <w:t> leader</w:t>
      </w:r>
      <w:r>
        <w:rPr>
          <w:w w:val="110"/>
        </w:rPr>
        <w:t> problem.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still</w:t>
      </w:r>
      <w:r>
        <w:rPr>
          <w:w w:val="110"/>
        </w:rPr>
        <w:t> re-</w:t>
      </w:r>
      <w:r>
        <w:rPr>
          <w:spacing w:val="80"/>
          <w:w w:val="110"/>
        </w:rPr>
        <w:t> </w:t>
      </w:r>
      <w:r>
        <w:rPr>
          <w:w w:val="110"/>
        </w:rPr>
        <w:t>spect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(crushed)</w:t>
      </w:r>
      <w:r>
        <w:rPr>
          <w:spacing w:val="-2"/>
          <w:w w:val="110"/>
        </w:rPr>
        <w:t> </w:t>
      </w:r>
      <w:r>
        <w:rPr>
          <w:w w:val="110"/>
        </w:rPr>
        <w:t>optimal</w:t>
      </w:r>
      <w:r>
        <w:rPr>
          <w:spacing w:val="-3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leader</w:t>
      </w:r>
      <w:r>
        <w:rPr>
          <w:spacing w:val="-2"/>
          <w:w w:val="110"/>
        </w:rPr>
        <w:t> </w:t>
      </w:r>
      <w:r>
        <w:rPr>
          <w:w w:val="110"/>
        </w:rPr>
        <w:t>problem,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6" w:space="193"/>
            <w:col w:w="5391"/>
          </w:cols>
        </w:sectPr>
      </w:pPr>
    </w:p>
    <w:p>
      <w:pPr>
        <w:spacing w:line="16" w:lineRule="exact" w:before="0"/>
        <w:ind w:left="343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90" w:lineRule="exact"/>
        <w:rPr>
          <w:rFonts w:ascii="STIX Math" w:hAnsi="STIX Math" w:eastAsia="STIX Math"/>
        </w:rPr>
      </w:pP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tightened,</w:t>
      </w:r>
      <w:r>
        <w:rPr>
          <w:spacing w:val="-10"/>
          <w:w w:val="110"/>
        </w:rPr>
        <w:t> </w:t>
      </w:r>
      <w:r>
        <w:rPr>
          <w:w w:val="110"/>
        </w:rPr>
        <w:t>i.e.,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objective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</w:rPr>
        <w:t>𝑦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spacing w:line="163" w:lineRule="exact" w:before="0"/>
        <w:ind w:left="337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2496578</wp:posOffset>
                </wp:positionH>
                <wp:positionV relativeFrom="paragraph">
                  <wp:posOffset>85140</wp:posOffset>
                </wp:positionV>
                <wp:extent cx="508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96.580994pt,6.703998pt" to="200.540994pt,6.7039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171" w:lineRule="exact" w:before="0"/>
        <w:ind w:left="0" w:right="102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39" w:lineRule="exac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3559225</wp:posOffset>
                </wp:positionH>
                <wp:positionV relativeFrom="paragraph">
                  <wp:posOffset>-24950</wp:posOffset>
                </wp:positionV>
                <wp:extent cx="508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80.253998pt,-1.964623pt" to="284.213998pt,-1.96462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80AC"/>
            <w:w w:val="105"/>
          </w:rPr>
          <w:t>(6)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strictly</w:t>
      </w:r>
    </w:p>
    <w:p>
      <w:pPr>
        <w:spacing w:line="231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add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constraint</w:t>
      </w:r>
      <w:r>
        <w:rPr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w w:val="110"/>
          <w:position w:val="-3"/>
          <w:sz w:val="12"/>
        </w:rPr>
        <w:t>new</w:t>
      </w:r>
      <w:r>
        <w:rPr>
          <w:rFonts w:ascii="STIX Math" w:eastAsia="STIX Math"/>
          <w:spacing w:val="15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13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+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𝜇𝑦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2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leader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problem.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leaves</w:t>
      </w:r>
      <w:r>
        <w:rPr>
          <w:spacing w:val="-8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37" w:lineRule="exact"/>
      </w:pP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feasible</w:t>
      </w:r>
      <w:r>
        <w:rPr>
          <w:spacing w:val="-1"/>
          <w:w w:val="110"/>
        </w:rPr>
        <w:t> </w:t>
      </w:r>
      <w:r>
        <w:rPr>
          <w:w w:val="110"/>
        </w:rPr>
        <w:t>set,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uncrushing,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unchanged.</w:t>
      </w:r>
    </w:p>
    <w:p>
      <w:pPr>
        <w:spacing w:after="0" w:line="137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3476" w:space="0"/>
            <w:col w:w="1711" w:space="193"/>
            <w:col w:w="5390"/>
          </w:cols>
        </w:sectPr>
      </w:pPr>
    </w:p>
    <w:p>
      <w:pPr>
        <w:pStyle w:val="BodyText"/>
        <w:spacing w:line="82" w:lineRule="exact"/>
      </w:pPr>
      <w:r>
        <w:rPr>
          <w:w w:val="110"/>
        </w:rPr>
        <w:t>larger</w:t>
      </w:r>
      <w:r>
        <w:rPr>
          <w:spacing w:val="2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vertAlign w:val="superscript"/>
        </w:rPr>
        <w:t>𝐹</w:t>
      </w:r>
      <w:r>
        <w:rPr>
          <w:rFonts w:ascii="STIX Math" w:eastAsia="STIX Math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tightening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bound,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origi-</w:t>
      </w:r>
    </w:p>
    <w:p>
      <w:pPr>
        <w:spacing w:line="61" w:lineRule="exact" w:before="0"/>
        <w:ind w:left="102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8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5584">
                <wp:simplePos x="0" y="0"/>
                <wp:positionH relativeFrom="page">
                  <wp:posOffset>1004277</wp:posOffset>
                </wp:positionH>
                <wp:positionV relativeFrom="paragraph">
                  <wp:posOffset>46716</wp:posOffset>
                </wp:positionV>
                <wp:extent cx="508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20896" from="79.077003pt,3.678499pt" to="83.037003pt,3.6784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nal</w:t>
      </w:r>
      <w:r>
        <w:rPr>
          <w:spacing w:val="-13"/>
          <w:w w:val="110"/>
        </w:rPr>
        <w:t> </w:t>
      </w:r>
      <w:r>
        <w:rPr>
          <w:w w:val="110"/>
        </w:rPr>
        <w:t>bound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vertAlign w:val="superscript"/>
        </w:rPr>
        <w:t>𝐹</w:t>
      </w:r>
      <w:r>
        <w:rPr>
          <w:rFonts w:ascii="STIX Math" w:eastAsia="STIX Math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leader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problem.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173" w:lineRule="exact" w:before="0"/>
        <w:ind w:left="93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947470</wp:posOffset>
                </wp:positionH>
                <wp:positionV relativeFrom="paragraph">
                  <wp:posOffset>85254</wp:posOffset>
                </wp:positionV>
                <wp:extent cx="508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4.603996pt,6.712989pt" to="78.563996pt,6.71298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12" w:lineRule="auto" w:before="33"/>
      </w:pPr>
      <w:r>
        <w:rPr>
          <w:w w:val="110"/>
        </w:rPr>
        <w:t>tional</w:t>
      </w:r>
      <w:r>
        <w:rPr>
          <w:spacing w:val="-13"/>
          <w:w w:val="110"/>
        </w:rPr>
        <w:t> </w:t>
      </w:r>
      <w:r>
        <w:rPr>
          <w:w w:val="110"/>
        </w:rPr>
        <w:t>reaction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rFonts w:ascii="Comfortaa Light" w:eastAsia="Comfortaa Light"/>
          <w:b w:val="0"/>
          <w:w w:val="110"/>
        </w:rPr>
        <w:t>S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follower.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13"/>
          <w:w w:val="110"/>
        </w:rPr>
        <w:t> </w:t>
      </w:r>
      <w:r>
        <w:rPr>
          <w:w w:val="110"/>
        </w:rPr>
        <w:t>holds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upper</w:t>
      </w:r>
      <w:r>
        <w:rPr>
          <w:spacing w:val="-13"/>
          <w:w w:val="110"/>
        </w:rPr>
        <w:t> </w:t>
      </w:r>
      <w:r>
        <w:rPr>
          <w:w w:val="110"/>
        </w:rPr>
        <w:t>bounds. implied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follower</w:t>
      </w:r>
      <w:r>
        <w:rPr>
          <w:spacing w:val="-8"/>
          <w:w w:val="110"/>
        </w:rPr>
        <w:t> </w:t>
      </w:r>
      <w:r>
        <w:rPr>
          <w:w w:val="110"/>
        </w:rPr>
        <w:t>constraints</w:t>
      </w:r>
      <w:r>
        <w:rPr>
          <w:spacing w:val="-8"/>
          <w:w w:val="110"/>
        </w:rPr>
        <w:t> </w:t>
      </w:r>
      <w:r>
        <w:rPr>
          <w:w w:val="110"/>
        </w:rPr>
        <w:t>anyway,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ra-</w:t>
      </w:r>
    </w:p>
    <w:p>
      <w:pPr>
        <w:pStyle w:val="BodyText"/>
        <w:spacing w:line="210" w:lineRule="exact" w:before="127"/>
        <w:ind w:right="38" w:firstLine="239"/>
        <w:jc w:val="both"/>
      </w:pPr>
      <w:r>
        <w:rPr>
          <w:w w:val="110"/>
        </w:rPr>
        <w:t>Note that this is in contrast to general lower-level constraints </w:t>
      </w:r>
      <w:r>
        <w:rPr>
          <w:w w:val="110"/>
        </w:rPr>
        <w:t>(i.e., constraints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involved</w:t>
      </w:r>
      <w:r>
        <w:rPr>
          <w:w w:val="110"/>
        </w:rPr>
        <w:t> than</w:t>
      </w:r>
      <w:r>
        <w:rPr>
          <w:w w:val="110"/>
        </w:rPr>
        <w:t> simple</w:t>
      </w:r>
      <w:r>
        <w:rPr>
          <w:w w:val="110"/>
        </w:rPr>
        <w:t> bounds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lower- level</w:t>
      </w:r>
      <w:r>
        <w:rPr>
          <w:spacing w:val="-3"/>
          <w:w w:val="110"/>
        </w:rPr>
        <w:t> </w:t>
      </w:r>
      <w:r>
        <w:rPr>
          <w:w w:val="110"/>
        </w:rPr>
        <w:t>variables),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added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leader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but not moved from the follower to the leader without altering the bilevel- feasible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Comfortaa Light"/>
          <w:b w:val="0"/>
          <w:w w:val="110"/>
        </w:rPr>
        <w:t>T</w:t>
      </w:r>
      <w:r>
        <w:rPr>
          <w:rFonts w:ascii="Comfortaa Light"/>
          <w:b w:val="0"/>
          <w:spacing w:val="-36"/>
          <w:w w:val="110"/>
        </w:rPr>
        <w:t> 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finally</w:t>
      </w:r>
      <w:r>
        <w:rPr>
          <w:spacing w:val="-11"/>
          <w:w w:val="110"/>
        </w:rPr>
        <w:t> </w:t>
      </w:r>
      <w:r>
        <w:rPr>
          <w:w w:val="110"/>
        </w:rPr>
        <w:t>note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simply</w:t>
      </w:r>
      <w:r>
        <w:rPr>
          <w:spacing w:val="-11"/>
          <w:w w:val="110"/>
        </w:rPr>
        <w:t> </w:t>
      </w:r>
      <w:r>
        <w:rPr>
          <w:w w:val="110"/>
        </w:rPr>
        <w:t>remove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(any-</w:t>
      </w:r>
    </w:p>
    <w:p>
      <w:pPr>
        <w:pStyle w:val="BodyText"/>
        <w:spacing w:line="100" w:lineRule="exact"/>
      </w:pPr>
      <w:r>
        <w:rPr>
          <w:w w:val="115"/>
        </w:rPr>
        <w:t>way</w:t>
      </w:r>
      <w:r>
        <w:rPr>
          <w:spacing w:val="-3"/>
          <w:w w:val="115"/>
        </w:rPr>
        <w:t> </w:t>
      </w:r>
      <w:r>
        <w:rPr>
          <w:w w:val="115"/>
        </w:rPr>
        <w:t>redundant)</w:t>
      </w:r>
      <w:r>
        <w:rPr>
          <w:spacing w:val="-3"/>
          <w:w w:val="115"/>
        </w:rPr>
        <w:t> </w:t>
      </w:r>
      <w:r>
        <w:rPr>
          <w:w w:val="115"/>
        </w:rPr>
        <w:t>bound</w:t>
      </w:r>
      <w:r>
        <w:rPr>
          <w:spacing w:val="-2"/>
          <w:w w:val="115"/>
        </w:rPr>
        <w:t> </w:t>
      </w:r>
      <w:r>
        <w:rPr>
          <w:rFonts w:ascii="STIX Math" w:eastAsia="STIX Math"/>
          <w:i/>
          <w:w w:val="115"/>
        </w:rPr>
        <w:t>𝑦</w:t>
      </w:r>
      <w:r>
        <w:rPr>
          <w:rFonts w:ascii="STIX Math" w:eastAsia="STIX Math"/>
          <w:i/>
          <w:w w:val="115"/>
          <w:vertAlign w:val="superscript"/>
        </w:rPr>
        <w:t>𝐹</w:t>
      </w:r>
      <w:r>
        <w:rPr>
          <w:rFonts w:ascii="STIX Math" w:eastAsia="STIX Math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follower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problem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without</w:t>
      </w:r>
      <w:r>
        <w:rPr>
          <w:spacing w:val="-2"/>
          <w:w w:val="115"/>
          <w:vertAlign w:val="baseline"/>
        </w:rPr>
        <w:t> adding</w:t>
      </w:r>
    </w:p>
    <w:p>
      <w:pPr>
        <w:pStyle w:val="BodyText"/>
        <w:spacing w:line="273" w:lineRule="auto" w:before="50"/>
        <w:ind w:right="235" w:firstLine="239"/>
      </w:pPr>
      <w:r>
        <w:rPr/>
        <w:br w:type="column"/>
      </w:r>
      <w:r>
        <w:rPr>
          <w:w w:val="110"/>
        </w:rPr>
        <w:t>A similar approach can be applied if two follower columns are par- allel in both the leader and the follower problem, i.e.,</w:t>
      </w:r>
    </w:p>
    <w:p>
      <w:pPr>
        <w:spacing w:line="237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𝜇𝑑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3"/>
          <w:sz w:val="16"/>
        </w:rPr>
        <w:t> 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𝜇𝑓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3"/>
          <w:sz w:val="16"/>
        </w:rPr>
        <w:t> 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𝜇𝐵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3"/>
          <w:sz w:val="16"/>
        </w:rPr>
        <w:t> 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𝜇𝐷</w:t>
      </w:r>
      <w:r>
        <w:rPr>
          <w:rFonts w:ascii="FreeSerif" w:hAnsi="FreeSerif" w:eastAsia="FreeSerif"/>
          <w:spacing w:val="-4"/>
          <w:position w:val="-3"/>
          <w:sz w:val="12"/>
        </w:rPr>
        <w:t>⋅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𝑗</w:t>
      </w:r>
    </w:p>
    <w:p>
      <w:pPr>
        <w:spacing w:line="255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w w:val="110"/>
          <w:sz w:val="16"/>
        </w:rPr>
        <w:t>for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.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now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crush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𝑦</w:t>
      </w:r>
      <w:r>
        <w:rPr>
          <w:rFonts w:ascii="STIX Math" w:hAnsi="STIX Math" w:eastAsia="STIX Math"/>
          <w:i/>
          <w:spacing w:val="-7"/>
          <w:w w:val="110"/>
          <w:position w:val="-3"/>
          <w:sz w:val="12"/>
        </w:rPr>
        <w:t>𝑗</w:t>
      </w:r>
    </w:p>
    <w:p>
      <w:pPr>
        <w:pStyle w:val="BodyText"/>
        <w:spacing w:line="340" w:lineRule="exact"/>
      </w:pP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  <w:position w:val="-3"/>
          <w:sz w:val="12"/>
        </w:rPr>
        <w:t>new</w:t>
      </w:r>
      <w:r>
        <w:rPr>
          <w:rFonts w:asci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follower,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proceed</w:t>
      </w:r>
      <w:r>
        <w:rPr>
          <w:spacing w:val="-6"/>
          <w:w w:val="110"/>
        </w:rPr>
        <w:t> </w:t>
      </w:r>
      <w:r>
        <w:rPr>
          <w:w w:val="110"/>
        </w:rPr>
        <w:t>according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hyperlink w:history="true" w:anchor="_bookmark18">
        <w:r>
          <w:rPr>
            <w:color w:val="0080AC"/>
            <w:w w:val="110"/>
          </w:rPr>
          <w:t>(8)</w:t>
        </w:r>
      </w:hyperlink>
      <w:r>
        <w:rPr>
          <w:color w:val="0080AC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hyperlink w:history="true" w:anchor="_bookmark19">
        <w:r>
          <w:rPr>
            <w:color w:val="0080AC"/>
            <w:w w:val="110"/>
          </w:rPr>
          <w:t>(9)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0" w:lineRule="exact"/>
      </w:pPr>
      <w:r>
        <w:rPr>
          <w:w w:val="110"/>
        </w:rPr>
        <w:t>leader we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apply</w:t>
      </w:r>
    </w:p>
    <w:p>
      <w:pPr>
        <w:spacing w:line="441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position w:val="4"/>
          <w:sz w:val="16"/>
        </w:rPr>
        <w:t>𝑑</w:t>
      </w:r>
      <w:r>
        <w:rPr>
          <w:rFonts w:ascii="STIX Math" w:hAnsi="STIX Math" w:eastAsia="STIX Math"/>
          <w:sz w:val="12"/>
        </w:rPr>
        <w:t>new</w:t>
      </w:r>
      <w:r>
        <w:rPr>
          <w:rFonts w:ascii="STIX Math" w:hAnsi="STIX Math" w:eastAsia="STIX Math"/>
          <w:spacing w:val="21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=</w:t>
      </w:r>
      <w:r>
        <w:rPr>
          <w:rFonts w:ascii="STIX Math" w:hAnsi="STIX Math" w:eastAsia="STIX Math"/>
          <w:spacing w:val="3"/>
          <w:position w:val="4"/>
          <w:sz w:val="16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𝑑</w:t>
      </w:r>
      <w:r>
        <w:rPr>
          <w:rFonts w:ascii="STIX Math" w:hAnsi="STIX Math" w:eastAsia="STIX Math"/>
          <w:i/>
          <w:sz w:val="12"/>
        </w:rPr>
        <w:t>𝑗</w:t>
      </w:r>
      <w:r>
        <w:rPr>
          <w:rFonts w:ascii="STIX Math" w:hAnsi="STIX Math" w:eastAsia="STIX Math"/>
          <w:i/>
          <w:spacing w:val="-13"/>
          <w:sz w:val="12"/>
        </w:rPr>
        <w:t> </w:t>
      </w:r>
      <w:r>
        <w:rPr>
          <w:rFonts w:ascii="STIX Math" w:hAnsi="STIX Math" w:eastAsia="STIX Math"/>
          <w:i/>
          <w:position w:val="4"/>
          <w:sz w:val="16"/>
        </w:rPr>
        <w:t>,</w:t>
      </w:r>
      <w:r>
        <w:rPr>
          <w:rFonts w:ascii="STIX Math" w:hAnsi="STIX Math" w:eastAsia="STIX Math"/>
          <w:i/>
          <w:spacing w:val="50"/>
          <w:position w:val="4"/>
          <w:sz w:val="16"/>
        </w:rPr>
        <w:t>  </w:t>
      </w:r>
      <w:r>
        <w:rPr>
          <w:rFonts w:ascii="STIX Math" w:hAnsi="STIX Math" w:eastAsia="STIX Math"/>
          <w:i/>
          <w:position w:val="4"/>
          <w:sz w:val="16"/>
        </w:rPr>
        <w:t>𝐵</w:t>
      </w:r>
      <w:r>
        <w:rPr>
          <w:rFonts w:ascii="FreeSerif" w:hAnsi="FreeSerif" w:eastAsia="FreeSerif"/>
          <w:sz w:val="12"/>
        </w:rPr>
        <w:t>⋅</w:t>
      </w:r>
      <w:r>
        <w:rPr>
          <w:rFonts w:ascii="STIX Math" w:hAnsi="STIX Math" w:eastAsia="STIX Math"/>
          <w:sz w:val="12"/>
        </w:rPr>
        <w:t>new</w:t>
      </w:r>
      <w:r>
        <w:rPr>
          <w:rFonts w:ascii="STIX Math" w:hAnsi="STIX Math" w:eastAsia="STIX Math"/>
          <w:spacing w:val="23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=</w:t>
      </w:r>
      <w:r>
        <w:rPr>
          <w:rFonts w:ascii="STIX Math" w:hAnsi="STIX Math" w:eastAsia="STIX Math"/>
          <w:spacing w:val="2"/>
          <w:position w:val="4"/>
          <w:sz w:val="16"/>
        </w:rPr>
        <w:t> </w:t>
      </w:r>
      <w:r>
        <w:rPr>
          <w:rFonts w:ascii="STIX Math" w:hAnsi="STIX Math" w:eastAsia="STIX Math"/>
          <w:i/>
          <w:spacing w:val="-5"/>
          <w:position w:val="4"/>
          <w:sz w:val="16"/>
        </w:rPr>
        <w:t>𝐵</w:t>
      </w:r>
      <w:r>
        <w:rPr>
          <w:rFonts w:ascii="FreeSerif" w:hAnsi="FreeSerif" w:eastAsia="FreeSerif"/>
          <w:spacing w:val="-5"/>
          <w:sz w:val="12"/>
        </w:rPr>
        <w:t>⋅</w:t>
      </w:r>
      <w:r>
        <w:rPr>
          <w:rFonts w:ascii="STIX Math" w:hAnsi="STIX Math" w:eastAsia="STIX Math"/>
          <w:i/>
          <w:spacing w:val="-5"/>
          <w:sz w:val="12"/>
        </w:rPr>
        <w:t>𝑗</w:t>
      </w:r>
    </w:p>
    <w:p>
      <w:pPr>
        <w:pStyle w:val="BodyText"/>
        <w:spacing w:line="116" w:lineRule="exact" w:before="49"/>
      </w:pPr>
      <w:r>
        <w:rPr>
          <w:spacing w:val="-5"/>
          <w:w w:val="115"/>
        </w:rPr>
        <w:t>and</w:t>
      </w:r>
    </w:p>
    <w:p>
      <w:pPr>
        <w:tabs>
          <w:tab w:pos="1327" w:val="left" w:leader="none"/>
          <w:tab w:pos="2933" w:val="left" w:leader="none"/>
        </w:tabs>
        <w:spacing w:line="131" w:lineRule="exact" w:before="0"/>
        <w:ind w:left="625" w:right="0" w:firstLine="0"/>
        <w:jc w:val="left"/>
        <w:rPr>
          <w:rFonts w:ascii="Verdana" w:eastAsia="Verdana"/>
          <w:sz w:val="16"/>
        </w:rPr>
      </w:pPr>
      <w:r>
        <w:rPr>
          <w:rFonts w:ascii="Verdana" w:eastAsia="Verdana"/>
          <w:w w:val="150"/>
          <w:sz w:val="16"/>
        </w:rPr>
        <w:t>{</w:t>
      </w:r>
      <w:r>
        <w:rPr>
          <w:rFonts w:ascii="Verdana" w:eastAsia="Verdana"/>
          <w:spacing w:val="12"/>
          <w:w w:val="150"/>
          <w:sz w:val="16"/>
        </w:rPr>
        <w:t> </w:t>
      </w:r>
      <w:r>
        <w:rPr>
          <w:rFonts w:ascii="STIX Math" w:eastAsia="STIX Math"/>
          <w:i/>
          <w:spacing w:val="-10"/>
          <w:w w:val="120"/>
          <w:position w:val="-6"/>
          <w:sz w:val="12"/>
        </w:rPr>
        <w:t>𝐿</w:t>
      </w:r>
      <w:r>
        <w:rPr>
          <w:rFonts w:ascii="STIX Math" w:eastAsia="STIX Math"/>
          <w:i/>
          <w:position w:val="-6"/>
          <w:sz w:val="12"/>
        </w:rPr>
        <w:tab/>
      </w:r>
      <w:r>
        <w:rPr>
          <w:rFonts w:ascii="STIX Math" w:eastAsia="STIX Math"/>
          <w:i/>
          <w:spacing w:val="-10"/>
          <w:w w:val="120"/>
          <w:position w:val="-6"/>
          <w:sz w:val="12"/>
        </w:rPr>
        <w:t>𝐿</w:t>
      </w:r>
      <w:r>
        <w:rPr>
          <w:rFonts w:ascii="STIX Math" w:eastAsia="STIX Math"/>
          <w:i/>
          <w:position w:val="-6"/>
          <w:sz w:val="12"/>
        </w:rPr>
        <w:tab/>
      </w:r>
      <w:r>
        <w:rPr>
          <w:rFonts w:ascii="Verdana" w:eastAsia="Verdana"/>
          <w:spacing w:val="-10"/>
          <w:w w:val="150"/>
          <w:sz w:val="16"/>
        </w:rPr>
        <w:t>{</w:t>
      </w:r>
    </w:p>
    <w:p>
      <w:pPr>
        <w:spacing w:after="0" w:line="131" w:lineRule="exact"/>
        <w:jc w:val="left"/>
        <w:rPr>
          <w:rFonts w:ascii="Verdana" w:eastAsia="Verdana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tabs>
          <w:tab w:pos="4592" w:val="left" w:leader="none"/>
        </w:tabs>
        <w:spacing w:line="133" w:lineRule="exact" w:before="0"/>
        <w:ind w:left="1905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1566405</wp:posOffset>
                </wp:positionH>
                <wp:positionV relativeFrom="paragraph">
                  <wp:posOffset>82305</wp:posOffset>
                </wp:positionV>
                <wp:extent cx="508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23.338997pt,6.480726pt" to="127.298997pt,6.48072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𝑖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10"/>
          <w:position w:val="-6"/>
          <w:sz w:val="12"/>
        </w:rPr>
        <w:t>∗</w:t>
      </w:r>
    </w:p>
    <w:p>
      <w:pPr>
        <w:spacing w:line="133" w:lineRule="exact" w:before="0"/>
        <w:ind w:left="0" w:right="0" w:firstLine="0"/>
        <w:jc w:val="righ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68"/>
          <w:w w:val="150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𝜇𝑦</w:t>
      </w:r>
    </w:p>
    <w:p>
      <w:pPr>
        <w:spacing w:line="133" w:lineRule="exact" w:before="0"/>
        <w:ind w:left="20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line="133" w:lineRule="exact" w:before="0"/>
        <w:ind w:left="82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8"/>
          <w:sz w:val="16"/>
        </w:rPr>
        <w:t>𝑦̄</w:t>
      </w:r>
      <w:r>
        <w:rPr>
          <w:rFonts w:ascii="STIX Math" w:hAnsi="STIX Math" w:eastAsia="STIX Math"/>
          <w:i/>
          <w:spacing w:val="-8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𝜇𝑦̄</w:t>
      </w:r>
      <w:r>
        <w:rPr>
          <w:rFonts w:ascii="STIX Math" w:hAnsi="STIX Math" w:eastAsia="STIX Math"/>
          <w:i/>
          <w:spacing w:val="-8"/>
          <w:sz w:val="16"/>
          <w:vertAlign w:val="superscript"/>
        </w:rPr>
        <w:t>𝐿</w:t>
      </w:r>
    </w:p>
    <w:p>
      <w:pPr>
        <w:spacing w:line="133" w:lineRule="exact" w:before="0"/>
        <w:ind w:left="12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after="0" w:line="133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5" w:equalWidth="0">
            <w:col w:w="4655" w:space="40"/>
            <w:col w:w="2018" w:space="39"/>
            <w:col w:w="872" w:space="40"/>
            <w:col w:w="1437" w:space="39"/>
            <w:col w:w="1630"/>
          </w:cols>
        </w:sectPr>
      </w:pPr>
    </w:p>
    <w:p>
      <w:pPr>
        <w:pStyle w:val="BodyText"/>
        <w:spacing w:line="119" w:lineRule="exact"/>
        <w:rPr>
          <w:rFonts w:ascii="STIX Math" w:eastAsia="STIX Math"/>
          <w:i/>
        </w:rPr>
      </w:pP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leader</w:t>
      </w:r>
      <w:r>
        <w:rPr>
          <w:spacing w:val="18"/>
          <w:w w:val="110"/>
        </w:rPr>
        <w:t> </w:t>
      </w:r>
      <w:r>
        <w:rPr>
          <w:w w:val="110"/>
        </w:rPr>
        <w:t>problem,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add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updated</w:t>
      </w:r>
      <w:r>
        <w:rPr>
          <w:spacing w:val="18"/>
          <w:w w:val="110"/>
        </w:rPr>
        <w:t> </w:t>
      </w:r>
      <w:r>
        <w:rPr>
          <w:w w:val="110"/>
        </w:rPr>
        <w:t>bound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𝑦</w:t>
      </w:r>
    </w:p>
    <w:p>
      <w:pPr>
        <w:pStyle w:val="BodyText"/>
        <w:spacing w:line="119" w:lineRule="exact"/>
        <w:ind w:left="90"/>
      </w:pPr>
      <w:r>
        <w:rPr/>
        <w:br w:type="column"/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spacing w:val="-5"/>
          <w:w w:val="115"/>
        </w:rPr>
        <w:t>the</w:t>
      </w:r>
    </w:p>
    <w:p>
      <w:pPr>
        <w:tabs>
          <w:tab w:pos="876" w:val="left" w:leader="none"/>
          <w:tab w:pos="1327" w:val="left" w:leader="none"/>
        </w:tabs>
        <w:spacing w:line="119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-5"/>
          <w:sz w:val="16"/>
        </w:rPr>
        <w:t>𝑦</w:t>
      </w: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i/>
          <w:spacing w:val="63"/>
          <w:sz w:val="12"/>
        </w:rPr>
        <w:t>  </w:t>
      </w:r>
      <w:r>
        <w:rPr>
          <w:rFonts w:ascii="STIX Math" w:eastAsia="STIX Math"/>
          <w:spacing w:val="-10"/>
          <w:position w:val="-5"/>
          <w:sz w:val="16"/>
        </w:rPr>
        <w:t>=</w:t>
      </w:r>
      <w:r>
        <w:rPr>
          <w:rFonts w:ascii="STIX Math" w:eastAsia="STIX Math"/>
          <w:position w:val="-5"/>
          <w:sz w:val="16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876" w:val="left" w:leader="none"/>
          <w:tab w:pos="1327" w:val="left" w:leader="none"/>
        </w:tabs>
        <w:spacing w:line="11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𝑦̄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26"/>
          <w:w w:val="120"/>
          <w:sz w:val="16"/>
          <w:vertAlign w:val="baseline"/>
        </w:rPr>
        <w:t>  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𝑗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𝑖</w:t>
      </w:r>
    </w:p>
    <w:p>
      <w:pPr>
        <w:spacing w:after="0" w:line="119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4" w:equalWidth="0">
            <w:col w:w="4593" w:space="40"/>
            <w:col w:w="554" w:space="193"/>
            <w:col w:w="1405" w:space="903"/>
            <w:col w:w="3082"/>
          </w:cols>
        </w:sectPr>
      </w:pPr>
    </w:p>
    <w:p>
      <w:pPr>
        <w:tabs>
          <w:tab w:pos="984" w:val="left" w:leader="none"/>
        </w:tabs>
        <w:spacing w:line="90" w:lineRule="exact" w:before="0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3272332</wp:posOffset>
                </wp:positionH>
                <wp:positionV relativeFrom="paragraph">
                  <wp:posOffset>55364</wp:posOffset>
                </wp:positionV>
                <wp:extent cx="508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57.664001pt,4.359412pt" to="261.624001pt,4.35941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4328693</wp:posOffset>
                </wp:positionH>
                <wp:positionV relativeFrom="paragraph">
                  <wp:posOffset>-14472</wp:posOffset>
                </wp:positionV>
                <wp:extent cx="508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40.84201pt,-1.139588pt" to="344.80201pt,-1.13958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4615357</wp:posOffset>
                </wp:positionH>
                <wp:positionV relativeFrom="paragraph">
                  <wp:posOffset>-14472</wp:posOffset>
                </wp:positionV>
                <wp:extent cx="508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63.414001pt,-1.139588pt" to="367.374001pt,-1.13958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w w:val="105"/>
          <w:position w:val="4"/>
          <w:sz w:val="12"/>
        </w:rPr>
        <w:t>𝑖</w:t>
      </w:r>
      <w:r>
        <w:rPr>
          <w:rFonts w:ascii="STIX Math" w:eastAsia="STIX Math"/>
          <w:i/>
          <w:position w:val="4"/>
          <w:sz w:val="12"/>
        </w:rPr>
        <w:tab/>
      </w:r>
      <w:r>
        <w:rPr>
          <w:spacing w:val="-5"/>
          <w:w w:val="105"/>
          <w:sz w:val="12"/>
        </w:rPr>
        <w:t>new</w:t>
      </w:r>
    </w:p>
    <w:p>
      <w:pPr>
        <w:spacing w:line="90" w:lineRule="exact" w:before="0"/>
        <w:ind w:left="33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𝜇𝑦̄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𝐿</w:t>
      </w:r>
    </w:p>
    <w:p>
      <w:pPr>
        <w:spacing w:line="90" w:lineRule="exact" w:before="0"/>
        <w:ind w:left="12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&lt;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line="86" w:lineRule="exact" w:before="4"/>
        <w:ind w:left="22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new</w:t>
      </w:r>
    </w:p>
    <w:p>
      <w:pPr>
        <w:spacing w:line="90" w:lineRule="exact" w:before="0"/>
        <w:ind w:left="33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8"/>
          <w:sz w:val="16"/>
        </w:rPr>
        <w:t>𝑦̄</w:t>
      </w:r>
      <w:r>
        <w:rPr>
          <w:rFonts w:ascii="STIX Math" w:hAnsi="STIX Math" w:eastAsia="STIX Math"/>
          <w:i/>
          <w:spacing w:val="-8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sz w:val="16"/>
          <w:vertAlign w:val="baseline"/>
        </w:rPr>
        <w:t>+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𝜇𝑦</w:t>
      </w:r>
      <w:r>
        <w:rPr>
          <w:rFonts w:ascii="STIX Math" w:hAnsi="STIX Math" w:eastAsia="STIX Math"/>
          <w:i/>
          <w:spacing w:val="-8"/>
          <w:sz w:val="16"/>
          <w:vertAlign w:val="superscript"/>
        </w:rPr>
        <w:t>𝐿</w:t>
      </w:r>
    </w:p>
    <w:p>
      <w:pPr>
        <w:spacing w:line="90" w:lineRule="exact" w:before="0"/>
        <w:ind w:left="12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&lt;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.</w:t>
      </w:r>
    </w:p>
    <w:p>
      <w:pPr>
        <w:spacing w:after="0" w:line="90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6" w:equalWidth="0">
            <w:col w:w="5798" w:space="40"/>
            <w:col w:w="956" w:space="39"/>
            <w:col w:w="792" w:space="39"/>
            <w:col w:w="443" w:space="39"/>
            <w:col w:w="955" w:space="39"/>
            <w:col w:w="1630"/>
          </w:cols>
        </w:sectPr>
      </w:pPr>
    </w:p>
    <w:p>
      <w:pPr>
        <w:pStyle w:val="BodyText"/>
        <w:spacing w:line="1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3897668</wp:posOffset>
                </wp:positionH>
                <wp:positionV relativeFrom="paragraph">
                  <wp:posOffset>23405</wp:posOffset>
                </wp:positionV>
                <wp:extent cx="508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06.903015pt,1.842971pt" to="310.863015pt,1.8429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4328693</wp:posOffset>
                </wp:positionH>
                <wp:positionV relativeFrom="paragraph">
                  <wp:posOffset>91071</wp:posOffset>
                </wp:positionV>
                <wp:extent cx="5080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40.84201pt,7.17097pt" to="344.80201pt,7.1709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leader</w:t>
      </w:r>
      <w:r>
        <w:rPr>
          <w:spacing w:val="17"/>
          <w:w w:val="110"/>
        </w:rPr>
        <w:t> </w:t>
      </w:r>
      <w:r>
        <w:rPr>
          <w:w w:val="110"/>
        </w:rPr>
        <w:t>problem.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single-level</w:t>
      </w:r>
      <w:r>
        <w:rPr>
          <w:spacing w:val="17"/>
          <w:w w:val="110"/>
        </w:rPr>
        <w:t> </w:t>
      </w:r>
      <w:r>
        <w:rPr>
          <w:w w:val="110"/>
        </w:rPr>
        <w:t>optimization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known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un-</w:t>
      </w:r>
    </w:p>
    <w:p>
      <w:pPr>
        <w:tabs>
          <w:tab w:pos="569" w:val="left" w:leader="none"/>
        </w:tabs>
        <w:spacing w:line="209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-2"/>
          <w:sz w:val="12"/>
        </w:rPr>
        <w:t>𝑗</w:t>
      </w:r>
      <w:r>
        <w:rPr>
          <w:rFonts w:ascii="STIX Math" w:eastAsia="STIX Math"/>
          <w:i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569" w:val="left" w:leader="none"/>
        </w:tabs>
        <w:spacing w:line="100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-2"/>
          <w:sz w:val="12"/>
        </w:rPr>
        <w:t>𝑖</w:t>
      </w:r>
    </w:p>
    <w:p>
      <w:pPr>
        <w:spacing w:after="0" w:line="100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6" w:space="952"/>
            <w:col w:w="648" w:space="1661"/>
            <w:col w:w="2323"/>
          </w:cols>
        </w:sectPr>
      </w:pPr>
    </w:p>
    <w:p>
      <w:pPr>
        <w:pStyle w:val="BodyText"/>
        <w:spacing w:line="273" w:lineRule="auto"/>
        <w:ind w:right="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6081026</wp:posOffset>
                </wp:positionH>
                <wp:positionV relativeFrom="paragraph">
                  <wp:posOffset>-44717</wp:posOffset>
                </wp:positionV>
                <wp:extent cx="508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478.821014pt,-3.521029pt" to="482.781014pt,-3.52102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clear,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“helps”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solver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rather</w:t>
      </w:r>
      <w:r>
        <w:rPr>
          <w:spacing w:val="-6"/>
          <w:w w:val="110"/>
        </w:rPr>
        <w:t> </w:t>
      </w:r>
      <w:r>
        <w:rPr>
          <w:w w:val="110"/>
        </w:rPr>
        <w:t>harmful to the solution process. Thus, these different strategies need to be eval- </w:t>
      </w:r>
      <w:bookmarkStart w:name="3.2 Parallel columns" w:id="24"/>
      <w:bookmarkEnd w:id="24"/>
      <w:r>
        <w:rPr>
          <w:w w:val="110"/>
        </w:rPr>
        <w:t>uated</w:t>
      </w:r>
      <w:r>
        <w:rPr>
          <w:w w:val="110"/>
        </w:rPr>
        <w:t> numerically.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Parallel</w:t>
      </w:r>
      <w:r>
        <w:rPr>
          <w:rFonts w:ascii="Times New Roman"/>
          <w:i/>
          <w:sz w:val="16"/>
        </w:rPr>
        <w:t> </w:t>
      </w:r>
      <w:r>
        <w:rPr>
          <w:rFonts w:ascii="Times New Roman"/>
          <w:i/>
          <w:spacing w:val="-2"/>
          <w:sz w:val="16"/>
        </w:rPr>
        <w:t>columns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41" w:firstLine="239"/>
        <w:jc w:val="both"/>
      </w:pPr>
      <w:r>
        <w:rPr>
          <w:w w:val="110"/>
        </w:rPr>
        <w:t>We</w:t>
      </w:r>
      <w:r>
        <w:rPr>
          <w:w w:val="110"/>
        </w:rPr>
        <w:t> first</w:t>
      </w:r>
      <w:r>
        <w:rPr>
          <w:w w:val="110"/>
        </w:rPr>
        <w:t> briefly</w:t>
      </w:r>
      <w:r>
        <w:rPr>
          <w:w w:val="110"/>
        </w:rPr>
        <w:t> explain</w:t>
      </w:r>
      <w:r>
        <w:rPr>
          <w:w w:val="110"/>
        </w:rPr>
        <w:t> the</w:t>
      </w:r>
      <w:r>
        <w:rPr>
          <w:w w:val="110"/>
        </w:rPr>
        <w:t> presolve</w:t>
      </w:r>
      <w:r>
        <w:rPr>
          <w:w w:val="110"/>
        </w:rPr>
        <w:t> of</w:t>
      </w:r>
      <w:r>
        <w:rPr>
          <w:w w:val="110"/>
        </w:rPr>
        <w:t> parallel</w:t>
      </w:r>
      <w:r>
        <w:rPr>
          <w:w w:val="110"/>
        </w:rPr>
        <w:t> columns</w:t>
      </w:r>
      <w:r>
        <w:rPr>
          <w:w w:val="110"/>
        </w:rPr>
        <w:t> in</w:t>
      </w:r>
      <w:r>
        <w:rPr>
          <w:w w:val="110"/>
        </w:rPr>
        <w:t> the single-level context; see also, e.g., </w:t>
      </w:r>
      <w:hyperlink w:history="true" w:anchor="_bookmark47">
        <w:r>
          <w:rPr>
            <w:color w:val="0080AC"/>
            <w:w w:val="110"/>
          </w:rPr>
          <w:t>Andersen and Andersen (1995)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5">
        <w:r>
          <w:rPr>
            <w:color w:val="0080AC"/>
            <w:w w:val="110"/>
          </w:rPr>
          <w:t>Achterberg</w:t>
        </w:r>
        <w:r>
          <w:rPr>
            <w:color w:val="0080AC"/>
            <w:w w:val="110"/>
          </w:rPr>
          <w:t> et al. (2020)</w:t>
        </w:r>
      </w:hyperlink>
      <w:r>
        <w:rPr>
          <w:w w:val="110"/>
        </w:rPr>
        <w:t>. In </w:t>
      </w:r>
      <w:hyperlink w:history="true" w:anchor="_bookmark45">
        <w:r>
          <w:rPr>
            <w:color w:val="0080AC"/>
            <w:w w:val="110"/>
          </w:rPr>
          <w:t>Achterberg et al.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it is both shown that</w:t>
      </w:r>
      <w:r>
        <w:rPr>
          <w:spacing w:val="-13"/>
          <w:w w:val="110"/>
        </w:rPr>
        <w:t> </w:t>
      </w:r>
      <w:r>
        <w:rPr>
          <w:w w:val="110"/>
        </w:rPr>
        <w:t>parallel</w:t>
      </w:r>
      <w:r>
        <w:rPr>
          <w:spacing w:val="-11"/>
          <w:w w:val="110"/>
        </w:rPr>
        <w:t> </w:t>
      </w:r>
      <w:r>
        <w:rPr>
          <w:w w:val="110"/>
        </w:rPr>
        <w:t>columns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public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commercial</w:t>
      </w:r>
      <w:r>
        <w:rPr>
          <w:spacing w:val="-11"/>
          <w:w w:val="110"/>
        </w:rPr>
        <w:t> </w:t>
      </w:r>
      <w:r>
        <w:rPr>
          <w:w w:val="110"/>
        </w:rPr>
        <w:t>single-level problems and that their treatment helps for solving the instances more </w:t>
      </w:r>
      <w:r>
        <w:rPr>
          <w:spacing w:val="2"/>
        </w:rPr>
        <w:t>eﬃciently.</w:t>
      </w:r>
      <w:r>
        <w:rPr>
          <w:spacing w:val="15"/>
        </w:rPr>
        <w:t> </w:t>
      </w:r>
      <w:r>
        <w:rPr>
          <w:spacing w:val="2"/>
        </w:rPr>
        <w:t>To</w:t>
      </w:r>
      <w:r>
        <w:rPr>
          <w:spacing w:val="15"/>
        </w:rPr>
        <w:t> </w:t>
      </w:r>
      <w:r>
        <w:rPr>
          <w:spacing w:val="2"/>
        </w:rPr>
        <w:t>this</w:t>
      </w:r>
      <w:r>
        <w:rPr>
          <w:spacing w:val="16"/>
        </w:rPr>
        <w:t> </w:t>
      </w:r>
      <w:r>
        <w:rPr>
          <w:spacing w:val="2"/>
        </w:rPr>
        <w:t>end,</w:t>
      </w:r>
      <w:r>
        <w:rPr>
          <w:spacing w:val="15"/>
        </w:rPr>
        <w:t> </w:t>
      </w:r>
      <w:r>
        <w:rPr>
          <w:spacing w:val="2"/>
        </w:rPr>
        <w:t>consider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5"/>
        </w:rPr>
        <w:t> </w:t>
      </w:r>
      <w:r>
        <w:rPr>
          <w:spacing w:val="2"/>
        </w:rPr>
        <w:t>single-level</w:t>
      </w:r>
      <w:r>
        <w:rPr>
          <w:spacing w:val="15"/>
        </w:rPr>
        <w:t> </w:t>
      </w:r>
      <w:r>
        <w:rPr>
          <w:spacing w:val="2"/>
        </w:rPr>
        <w:t>follower</w:t>
      </w:r>
      <w:r>
        <w:rPr>
          <w:spacing w:val="16"/>
        </w:rPr>
        <w:t> </w:t>
      </w:r>
      <w:r>
        <w:rPr>
          <w:spacing w:val="2"/>
        </w:rPr>
        <w:t>problem</w:t>
      </w:r>
      <w:r>
        <w:rPr>
          <w:spacing w:val="15"/>
        </w:rPr>
        <w:t> </w:t>
      </w:r>
      <w:hyperlink w:history="true" w:anchor="_bookmark5">
        <w:r>
          <w:rPr>
            <w:color w:val="0080AC"/>
            <w:spacing w:val="2"/>
          </w:rPr>
          <w:t>(2)</w:t>
        </w:r>
      </w:hyperlink>
      <w:r>
        <w:rPr>
          <w:color w:val="0080AC"/>
          <w:spacing w:val="16"/>
        </w:rPr>
        <w:t> </w:t>
      </w:r>
      <w:r>
        <w:rPr>
          <w:spacing w:val="-5"/>
        </w:rPr>
        <w:t>for</w:t>
      </w:r>
    </w:p>
    <w:p>
      <w:pPr>
        <w:pStyle w:val="BodyText"/>
        <w:spacing w:line="97" w:lineRule="exact"/>
        <w:rPr>
          <w:rFonts w:ascii="STIX Math" w:hAnsi="STIX Math" w:eastAsia="STIX Math"/>
          <w:i/>
          <w:sz w:val="12"/>
        </w:rPr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w w:val="110"/>
        </w:rPr>
        <w:t>leader</w:t>
      </w:r>
      <w:r>
        <w:rPr>
          <w:spacing w:val="-6"/>
          <w:w w:val="110"/>
        </w:rPr>
        <w:t> </w:t>
      </w:r>
      <w:r>
        <w:rPr>
          <w:w w:val="110"/>
        </w:rPr>
        <w:t>decision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follower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3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spacing w:val="-7"/>
          <w:w w:val="110"/>
        </w:rPr>
        <w:t>𝑦</w:t>
      </w:r>
      <w:r>
        <w:rPr>
          <w:rFonts w:ascii="STIX Math" w:hAnsi="STIX Math" w:eastAsia="STIX Math"/>
          <w:i/>
          <w:spacing w:val="-7"/>
          <w:w w:val="110"/>
          <w:position w:val="-3"/>
          <w:sz w:val="12"/>
        </w:rPr>
        <w:t>𝑗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. The two columns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5"/>
          <w:w w:val="110"/>
          <w:position w:val="-3"/>
          <w:sz w:val="12"/>
        </w:rPr>
        <w:t> </w:t>
      </w:r>
      <w:r>
        <w:rPr>
          <w:w w:val="110"/>
          <w:sz w:val="16"/>
        </w:rPr>
        <w:t>are </w:t>
      </w:r>
      <w:r>
        <w:rPr>
          <w:spacing w:val="-2"/>
          <w:w w:val="110"/>
          <w:sz w:val="16"/>
        </w:rPr>
        <w:t>called</w:t>
      </w:r>
    </w:p>
    <w:p>
      <w:pPr>
        <w:spacing w:line="237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parallel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𝜇𝐷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  <w:sz w:val="16"/>
        </w:rPr>
        <w:t>holds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spacing w:val="1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.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determin-</w:t>
      </w:r>
    </w:p>
    <w:p>
      <w:pPr>
        <w:pStyle w:val="BodyText"/>
        <w:spacing w:line="273" w:lineRule="auto" w:before="58"/>
        <w:ind w:right="236"/>
        <w:jc w:val="both"/>
      </w:pPr>
      <w:r>
        <w:rPr/>
        <w:br w:type="column"/>
      </w:r>
      <w:r>
        <w:rPr/>
        <w:t>As above, we argue that an uncrushed solution is feasible for the follower</w:t>
      </w:r>
      <w:r>
        <w:rPr>
          <w:spacing w:val="40"/>
        </w:rPr>
        <w:t> </w:t>
      </w:r>
      <w:r>
        <w:rPr/>
        <w:t>problem</w:t>
      </w:r>
      <w:r>
        <w:rPr>
          <w:spacing w:val="23"/>
        </w:rPr>
        <w:t> </w:t>
      </w:r>
      <w:hyperlink w:history="true" w:anchor="_bookmark5">
        <w:r>
          <w:rPr>
            <w:color w:val="0080AC"/>
          </w:rPr>
          <w:t>(2)</w:t>
        </w:r>
      </w:hyperlink>
      <w:r>
        <w:rPr>
          <w:color w:val="0080AC"/>
          <w:spacing w:val="23"/>
        </w:rPr>
        <w:t> </w:t>
      </w:r>
      <w:r>
        <w:rPr/>
        <w:t>if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crushed</w:t>
      </w:r>
      <w:r>
        <w:rPr>
          <w:spacing w:val="23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feasible.</w:t>
      </w:r>
      <w:r>
        <w:rPr>
          <w:spacing w:val="21"/>
        </w:rPr>
        <w:t> </w:t>
      </w:r>
      <w:r>
        <w:rPr/>
        <w:t>Also,</w:t>
      </w:r>
      <w:r>
        <w:rPr>
          <w:spacing w:val="21"/>
        </w:rPr>
        <w:t> </w:t>
      </w:r>
      <w:r>
        <w:rPr/>
        <w:t>following</w:t>
      </w:r>
      <w:r>
        <w:rPr>
          <w:w w:val="110"/>
        </w:rPr>
        <w:t> </w:t>
      </w:r>
      <w:r>
        <w:rPr>
          <w:spacing w:val="-2"/>
          <w:w w:val="110"/>
        </w:rPr>
        <w:t>the discussion for the single-level case above, the crushed and uncrushed </w:t>
      </w:r>
      <w:r>
        <w:rPr>
          <w:w w:val="110"/>
        </w:rPr>
        <w:t>solutions yield the same objective value for the follower problem. Fur- thermore,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arguments</w:t>
      </w:r>
      <w:r>
        <w:rPr>
          <w:w w:val="110"/>
        </w:rPr>
        <w:t> as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follower-only</w:t>
      </w:r>
      <w:r>
        <w:rPr>
          <w:w w:val="110"/>
        </w:rPr>
        <w:t> case,</w:t>
      </w:r>
      <w:r>
        <w:rPr>
          <w:w w:val="110"/>
        </w:rPr>
        <w:t> the uncrushed solution is feasible for the leader if and only if the crushed solution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feasible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leader.</w:t>
      </w:r>
      <w:r>
        <w:rPr>
          <w:spacing w:val="-5"/>
          <w:w w:val="110"/>
        </w:rPr>
        <w:t> </w:t>
      </w:r>
      <w:r>
        <w:rPr>
          <w:w w:val="110"/>
        </w:rPr>
        <w:t>Consequently,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uncrushed</w:t>
      </w:r>
      <w:r>
        <w:rPr>
          <w:spacing w:val="-5"/>
          <w:w w:val="110"/>
        </w:rPr>
        <w:t> </w:t>
      </w:r>
      <w:r>
        <w:rPr>
          <w:w w:val="110"/>
        </w:rPr>
        <w:t>solution is bilevel feasible if and only if the crushed solution is bilevel feasible. Finally,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crushed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uncrushed</w:t>
      </w:r>
      <w:r>
        <w:rPr>
          <w:spacing w:val="-8"/>
          <w:w w:val="110"/>
        </w:rPr>
        <w:t> </w:t>
      </w:r>
      <w:r>
        <w:rPr>
          <w:w w:val="110"/>
        </w:rPr>
        <w:t>solution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leader</w:t>
      </w:r>
      <w:r>
        <w:rPr>
          <w:spacing w:val="-8"/>
          <w:w w:val="110"/>
        </w:rPr>
        <w:t> </w:t>
      </w:r>
      <w:r>
        <w:rPr>
          <w:w w:val="110"/>
        </w:rPr>
        <w:t>objec- tive value, which means that the uncrushed solution is bilevel optimal</w:t>
      </w:r>
      <w:r>
        <w:rPr>
          <w:spacing w:val="40"/>
          <w:w w:val="110"/>
        </w:rPr>
        <w:t> </w:t>
      </w:r>
      <w:r>
        <w:rPr>
          <w:w w:val="110"/>
        </w:rPr>
        <w:t>if and only if the crushed solution is bilevel optimal.</w:t>
      </w:r>
    </w:p>
    <w:p>
      <w:pPr>
        <w:pStyle w:val="BodyText"/>
        <w:spacing w:line="106" w:lineRule="exact"/>
        <w:ind w:left="357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now</w:t>
      </w:r>
      <w:r>
        <w:rPr>
          <w:spacing w:val="-2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1"/>
          <w:w w:val="110"/>
        </w:rPr>
        <w:t> </w:t>
      </w:r>
      <w:r>
        <w:rPr>
          <w:w w:val="110"/>
        </w:rPr>
        <w:t>leader</w:t>
      </w:r>
      <w:r>
        <w:rPr>
          <w:spacing w:val="-2"/>
          <w:w w:val="110"/>
        </w:rPr>
        <w:t> </w:t>
      </w:r>
      <w:r>
        <w:rPr>
          <w:w w:val="110"/>
        </w:rPr>
        <w:t>columns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i.e.,</w:t>
      </w:r>
    </w:p>
    <w:p>
      <w:pPr>
        <w:spacing w:line="335" w:lineRule="exact" w:before="0"/>
        <w:ind w:left="118" w:right="0" w:firstLine="0"/>
        <w:jc w:val="both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𝜇𝑐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3"/>
          <w:sz w:val="16"/>
        </w:rPr>
        <w:t> 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𝜇𝐴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53"/>
          <w:sz w:val="16"/>
        </w:rPr>
        <w:t>  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𝜇𝐶</w:t>
      </w:r>
      <w:r>
        <w:rPr>
          <w:rFonts w:ascii="FreeSerif" w:hAnsi="FreeSerif" w:eastAsia="FreeSerif"/>
          <w:spacing w:val="-4"/>
          <w:position w:val="-3"/>
          <w:sz w:val="12"/>
        </w:rPr>
        <w:t>⋅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𝑗</w:t>
      </w:r>
    </w:p>
    <w:p>
      <w:pPr>
        <w:spacing w:line="255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for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w w:val="110"/>
          <w:sz w:val="16"/>
        </w:rPr>
        <w:t>,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spacing w:val="1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≠</w:t>
      </w:r>
      <w:r>
        <w:rPr>
          <w:rFonts w:ascii="Comfortaa Light" w:hAnsi="Comfortaa Light" w:eastAsia="Comfortaa Light"/>
          <w:b w:val="0"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crush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4"/>
          <w:w w:val="110"/>
          <w:position w:val="-3"/>
          <w:sz w:val="12"/>
        </w:rPr>
        <w:t> </w:t>
      </w:r>
      <w:r>
        <w:rPr>
          <w:spacing w:val="-4"/>
          <w:w w:val="110"/>
          <w:sz w:val="16"/>
        </w:rPr>
        <w:t>into</w:t>
      </w:r>
    </w:p>
    <w:p>
      <w:pPr>
        <w:spacing w:after="0" w:line="255" w:lineRule="exact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90" w:space="190"/>
            <w:col w:w="5390"/>
          </w:cols>
        </w:sectPr>
      </w:pPr>
    </w:p>
    <w:p>
      <w:pPr>
        <w:pStyle w:val="BodyText"/>
        <w:spacing w:line="176" w:lineRule="exact"/>
      </w:pPr>
      <w:r>
        <w:rPr>
          <w:w w:val="110"/>
        </w:rPr>
        <w:t>ing</w:t>
      </w:r>
      <w:r>
        <w:rPr>
          <w:spacing w:val="-5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columns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runtime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</w:t>
      </w:r>
      <w:r>
        <w:rPr>
          <w:rFonts w:ascii="Verdana" w:hAnsi="Verdana" w:eastAsia="Verdana"/>
          <w:w w:val="110"/>
          <w:position w:val="11"/>
        </w:rPr>
        <w:t>∑</w:t>
      </w:r>
      <w:r>
        <w:rPr>
          <w:rFonts w:ascii="Verdana" w:hAnsi="Verdana" w:eastAsia="Verdana"/>
          <w:spacing w:val="9"/>
          <w:w w:val="110"/>
          <w:position w:val="11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27"/>
          <w:w w:val="110"/>
        </w:rPr>
        <w:t> </w:t>
      </w:r>
      <w:r>
        <w:rPr>
          <w:rFonts w:ascii="STIX Math" w:hAnsi="STIX Math" w:eastAsia="STIX Math"/>
          <w:w w:val="110"/>
        </w:rPr>
        <w:t>log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41"/>
          <w:w w:val="110"/>
        </w:rPr>
        <w:t> </w:t>
      </w:r>
      <w:r>
        <w:rPr>
          <w:w w:val="110"/>
        </w:rPr>
        <w:t>represents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tabs>
          <w:tab w:pos="470" w:val="left" w:leader="none"/>
        </w:tabs>
        <w:spacing w:line="176" w:lineRule="exact"/>
      </w:pPr>
      <w:r>
        <w:rPr/>
        <w:br w:type="column"/>
      </w:r>
      <w:r>
        <w:rPr>
          <w:rFonts w:ascii="STIX Math" w:eastAsia="STIX Math"/>
          <w:i/>
          <w:spacing w:val="-10"/>
          <w:w w:val="110"/>
        </w:rPr>
        <w:t>𝑥</w:t>
      </w:r>
      <w:r>
        <w:rPr>
          <w:rFonts w:ascii="STIX Math" w:eastAsia="STIX Math"/>
          <w:i/>
        </w:rPr>
        <w:tab/>
      </w:r>
      <w:r>
        <w:rPr>
          <w:w w:val="110"/>
        </w:rPr>
        <w:t>across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leader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follower</w:t>
      </w:r>
      <w:r>
        <w:rPr>
          <w:spacing w:val="11"/>
          <w:w w:val="110"/>
        </w:rPr>
        <w:t> </w:t>
      </w:r>
      <w:r>
        <w:rPr>
          <w:w w:val="110"/>
        </w:rPr>
        <w:t>constraints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objectives,</w:t>
      </w:r>
    </w:p>
    <w:p>
      <w:pPr>
        <w:spacing w:after="0" w:line="176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tabs>
          <w:tab w:pos="479" w:val="left" w:leader="none"/>
          <w:tab w:pos="1197" w:val="left" w:leader="none"/>
        </w:tabs>
        <w:spacing w:line="11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6"/>
          <w:sz w:val="12"/>
        </w:rPr>
        <w:t> </w:t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line="114" w:lineRule="exact" w:before="0"/>
        <w:ind w:left="143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</w:p>
    <w:p>
      <w:pPr>
        <w:spacing w:after="0" w:line="114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4109" w:space="40"/>
            <w:col w:w="6621"/>
          </w:cols>
        </w:sectPr>
      </w:pPr>
    </w:p>
    <w:p>
      <w:pPr>
        <w:pStyle w:val="BodyText"/>
        <w:spacing w:line="101" w:lineRule="exact"/>
      </w:pP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non-zeros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column</w:t>
      </w:r>
      <w:r>
        <w:rPr>
          <w:spacing w:val="14"/>
        </w:rPr>
        <w:t> </w:t>
      </w:r>
      <w:r>
        <w:rPr>
          <w:rFonts w:ascii="STIX Math" w:hAnsi="STIX Math" w:eastAsia="STIX Math"/>
          <w:i/>
        </w:rPr>
        <w:t>𝐷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4"/>
          <w:position w:val="-3"/>
          <w:sz w:val="12"/>
        </w:rPr>
        <w:t> </w:t>
      </w:r>
      <w:r>
        <w:rPr/>
        <w:t>,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given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hyperlink w:history="true" w:anchor="_bookmark49">
        <w:r>
          <w:rPr>
            <w:color w:val="0080AC"/>
          </w:rPr>
          <w:t>Bixby</w:t>
        </w:r>
        <w:r>
          <w:rPr>
            <w:color w:val="0080AC"/>
            <w:spacing w:val="14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15"/>
          </w:rPr>
          <w:t> </w:t>
        </w:r>
        <w:r>
          <w:rPr>
            <w:color w:val="0080AC"/>
          </w:rPr>
          <w:t>Wagner</w:t>
        </w:r>
        <w:r>
          <w:rPr>
            <w:color w:val="0080AC"/>
            <w:spacing w:val="14"/>
          </w:rPr>
          <w:t> </w:t>
        </w:r>
        <w:r>
          <w:rPr>
            <w:color w:val="0080AC"/>
            <w:spacing w:val="-2"/>
          </w:rPr>
          <w:t>(1987)</w:t>
        </w:r>
      </w:hyperlink>
      <w:r>
        <w:rPr>
          <w:spacing w:val="-2"/>
        </w:rPr>
        <w:t>.</w:t>
      </w:r>
    </w:p>
    <w:p>
      <w:pPr>
        <w:pStyle w:val="BodyText"/>
        <w:spacing w:line="316" w:lineRule="exact"/>
        <w:ind w:left="357"/>
      </w:pPr>
      <w:r>
        <w:rPr>
          <w:w w:val="105"/>
        </w:rPr>
        <w:t>If,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addition,</w:t>
      </w:r>
      <w:r>
        <w:rPr>
          <w:spacing w:val="30"/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8"/>
          <w:w w:val="105"/>
        </w:rPr>
        <w:t> </w:t>
      </w:r>
      <w:r>
        <w:rPr>
          <w:rFonts w:ascii="STIX Math" w:hAnsi="STIX Math" w:eastAsia="STIX Math"/>
          <w:i/>
          <w:w w:val="105"/>
        </w:rPr>
        <w:t>𝜇𝑓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60"/>
          <w:w w:val="105"/>
          <w:position w:val="-3"/>
          <w:sz w:val="12"/>
        </w:rPr>
        <w:t> </w:t>
      </w:r>
      <w:r>
        <w:rPr>
          <w:w w:val="105"/>
        </w:rPr>
        <w:t>holds,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merge,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“crush”,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250" w:lineRule="exact"/>
      </w:pPr>
      <w:r>
        <w:rPr/>
        <w:br w:type="column"/>
      </w:r>
      <w:r>
        <w:rPr>
          <w:w w:val="110"/>
        </w:rPr>
        <w:t>similarly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case.</w:t>
      </w:r>
      <w:r>
        <w:rPr>
          <w:spacing w:val="-2"/>
          <w:w w:val="110"/>
        </w:rPr>
        <w:t> </w:t>
      </w:r>
      <w:r>
        <w:rPr>
          <w:w w:val="110"/>
        </w:rPr>
        <w:t>Now,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optimal</w:t>
      </w:r>
    </w:p>
    <w:p>
      <w:pPr>
        <w:pStyle w:val="BodyText"/>
        <w:spacing w:line="167" w:lineRule="exact"/>
      </w:pPr>
      <w:r>
        <w:rPr>
          <w:w w:val="110"/>
        </w:rPr>
        <w:t>solution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presolved,</w:t>
      </w:r>
      <w:r>
        <w:rPr>
          <w:spacing w:val="2"/>
          <w:w w:val="110"/>
        </w:rPr>
        <w:t> </w:t>
      </w:r>
      <w:r>
        <w:rPr>
          <w:w w:val="110"/>
        </w:rPr>
        <w:t>i.e.,</w:t>
      </w:r>
      <w:r>
        <w:rPr>
          <w:spacing w:val="1"/>
          <w:w w:val="110"/>
        </w:rPr>
        <w:t> </w:t>
      </w:r>
      <w:r>
        <w:rPr>
          <w:w w:val="110"/>
        </w:rPr>
        <w:t>crushed,</w:t>
      </w:r>
      <w:r>
        <w:rPr>
          <w:spacing w:val="3"/>
          <w:w w:val="110"/>
        </w:rPr>
        <w:t> </w:t>
      </w:r>
      <w:r>
        <w:rPr>
          <w:w w:val="110"/>
        </w:rPr>
        <w:t>problem.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uncrush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solu-</w:t>
      </w:r>
    </w:p>
    <w:p>
      <w:pPr>
        <w:spacing w:after="0" w:line="167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spacing w:line="113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variables</w:t>
      </w:r>
      <w:r>
        <w:rPr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25"/>
          <w:w w:val="110"/>
          <w:position w:val="-3"/>
          <w:sz w:val="12"/>
        </w:rPr>
        <w:t> </w:t>
      </w:r>
      <w:r>
        <w:rPr>
          <w:w w:val="110"/>
          <w:sz w:val="16"/>
        </w:rPr>
        <w:t>into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variable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w w:val="110"/>
          <w:position w:val="-3"/>
          <w:sz w:val="12"/>
        </w:rPr>
        <w:t>new</w:t>
      </w:r>
      <w:r>
        <w:rPr>
          <w:rFonts w:ascii="STIX Math" w:eastAsia="STIX Math"/>
          <w:spacing w:val="18"/>
          <w:w w:val="110"/>
          <w:position w:val="-3"/>
          <w:sz w:val="12"/>
        </w:rPr>
        <w:t> </w:t>
      </w:r>
      <w:r>
        <w:rPr>
          <w:w w:val="110"/>
          <w:sz w:val="16"/>
        </w:rPr>
        <w:t>by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setting</w:t>
      </w:r>
    </w:p>
    <w:p>
      <w:pPr>
        <w:pStyle w:val="BodyText"/>
        <w:spacing w:line="113" w:lineRule="exact"/>
      </w:pPr>
      <w:r>
        <w:rPr/>
        <w:br w:type="column"/>
      </w:r>
      <w:r>
        <w:rPr>
          <w:w w:val="110"/>
        </w:rPr>
        <w:t>tion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setting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51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+</w:t>
      </w:r>
      <w:r>
        <w:rPr>
          <w:rFonts w:ascii="STIX Math" w:hAnsi="STIX Math" w:eastAsia="STIX Math"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𝜇𝑥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affect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right-hand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sides</w:t>
      </w:r>
    </w:p>
    <w:p>
      <w:pPr>
        <w:spacing w:after="0" w:line="113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3952" w:space="1427"/>
            <w:col w:w="5391"/>
          </w:cols>
        </w:sectPr>
      </w:pPr>
    </w:p>
    <w:p>
      <w:pPr>
        <w:tabs>
          <w:tab w:pos="7129" w:val="left" w:leader="none"/>
          <w:tab w:pos="7567" w:val="left" w:leader="none"/>
        </w:tabs>
        <w:spacing w:line="113" w:lineRule="exact" w:before="0"/>
        <w:ind w:left="663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new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1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tabs>
          <w:tab w:pos="4956" w:val="left" w:leader="none"/>
        </w:tabs>
        <w:spacing w:line="347" w:lineRule="exact" w:before="0"/>
        <w:ind w:left="118" w:right="0" w:firstLine="0"/>
        <w:jc w:val="both"/>
        <w:rPr>
          <w:rFonts w:ascii="STIX" w:hAnsi="STIX" w:eastAsia="STIX"/>
          <w:sz w:val="16"/>
        </w:rPr>
      </w:pPr>
      <w:bookmarkStart w:name="_bookmark18" w:id="25"/>
      <w:bookmarkEnd w:id="25"/>
      <w:r>
        <w:rPr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new</w:t>
      </w:r>
      <w:r>
        <w:rPr>
          <w:rFonts w:ascii="STIX Math" w:hAnsi="STIX Math" w:eastAsia="STIX Math"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𝜇𝑦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sz w:val="16"/>
        </w:rPr>
        <w:t>(8)</w:t>
      </w:r>
    </w:p>
    <w:p>
      <w:pPr>
        <w:pStyle w:val="BodyText"/>
        <w:spacing w:line="105" w:lineRule="auto" w:before="150"/>
        <w:ind w:right="38"/>
        <w:jc w:val="both"/>
      </w:pPr>
      <w:r>
        <w:rPr>
          <w:w w:val="110"/>
        </w:rPr>
        <w:t>ing the two original variables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and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 by instead adding the vari- Consequently,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presolved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remov- able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  <w:position w:val="-3"/>
          <w:sz w:val="12"/>
        </w:rPr>
        <w:t>new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with</w:t>
      </w:r>
    </w:p>
    <w:p>
      <w:pPr>
        <w:pStyle w:val="BodyText"/>
        <w:spacing w:line="235" w:lineRule="exact"/>
      </w:pPr>
      <w:r>
        <w:rPr/>
        <w:br w:type="column"/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𝐶𝑥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follower</w:t>
      </w:r>
      <w:r>
        <w:rPr>
          <w:spacing w:val="9"/>
          <w:w w:val="110"/>
        </w:rPr>
        <w:t> </w:t>
      </w:r>
      <w:r>
        <w:rPr>
          <w:w w:val="110"/>
        </w:rPr>
        <w:t>constraints.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addition,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uncrushed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172" w:lineRule="exact"/>
      </w:pP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feasible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leader</w:t>
      </w:r>
      <w:r>
        <w:rPr>
          <w:spacing w:val="6"/>
          <w:w w:val="110"/>
        </w:rPr>
        <w:t> </w:t>
      </w:r>
      <w:r>
        <w:rPr>
          <w:w w:val="110"/>
        </w:rPr>
        <w:t>constraints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crushed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273" w:lineRule="auto" w:before="25"/>
        <w:ind w:right="235"/>
      </w:pP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feasible.</w:t>
      </w:r>
      <w:r>
        <w:rPr>
          <w:spacing w:val="-7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uncrushed</w:t>
      </w:r>
      <w:r>
        <w:rPr>
          <w:spacing w:val="-6"/>
          <w:w w:val="110"/>
        </w:rPr>
        <w:t> </w:t>
      </w:r>
      <w:r>
        <w:rPr>
          <w:w w:val="110"/>
        </w:rPr>
        <w:t>solution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feasible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if the crushed solution is bilevel feasible for presolved bilevel problem.</w:t>
      </w:r>
    </w:p>
    <w:p>
      <w:pPr>
        <w:pStyle w:val="BodyText"/>
        <w:spacing w:line="183" w:lineRule="exact"/>
        <w:ind w:left="357"/>
      </w:pP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now,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considered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either</w:t>
      </w:r>
      <w:r>
        <w:rPr>
          <w:spacing w:val="19"/>
        </w:rPr>
        <w:t> </w:t>
      </w:r>
      <w:r>
        <w:rPr/>
        <w:t>both</w:t>
      </w:r>
      <w:r>
        <w:rPr>
          <w:spacing w:val="20"/>
        </w:rPr>
        <w:t> </w:t>
      </w:r>
      <w:r>
        <w:rPr>
          <w:spacing w:val="-2"/>
        </w:rPr>
        <w:t>columns</w:t>
      </w:r>
    </w:p>
    <w:p>
      <w:pPr>
        <w:spacing w:after="0" w:line="183" w:lineRule="exact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spacing w:line="352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position w:val="-3"/>
          <w:sz w:val="12"/>
        </w:rPr>
        <w:t>new</w:t>
      </w:r>
      <w:r>
        <w:rPr>
          <w:rFonts w:ascii="STIX Math" w:eastAsia="STIX Math"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50"/>
          <w:sz w:val="16"/>
        </w:rPr>
        <w:t>  </w:t>
      </w:r>
      <w:r>
        <w:rPr>
          <w:rFonts w:ascii="STIX Math" w:eastAsia="STIX Math"/>
          <w:i/>
          <w:spacing w:val="-10"/>
          <w:sz w:val="16"/>
        </w:rPr>
        <w:t>𝐷</w:t>
      </w:r>
    </w:p>
    <w:p>
      <w:pPr>
        <w:spacing w:line="352" w:lineRule="exact" w:before="0"/>
        <w:ind w:left="0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FreeSerif" w:hAnsi="FreeSerif"/>
          <w:spacing w:val="-4"/>
          <w:sz w:val="12"/>
        </w:rPr>
        <w:t>⋅</w:t>
      </w:r>
      <w:r>
        <w:rPr>
          <w:rFonts w:ascii="STIX Math" w:hAnsi="STIX Math"/>
          <w:spacing w:val="-4"/>
          <w:sz w:val="12"/>
        </w:rPr>
        <w:t>new</w:t>
      </w:r>
    </w:p>
    <w:p>
      <w:pPr>
        <w:spacing w:line="333" w:lineRule="exact" w:before="0"/>
        <w:ind w:left="1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𝐷</w:t>
      </w:r>
    </w:p>
    <w:p>
      <w:pPr>
        <w:spacing w:line="352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spacing w:val="-5"/>
          <w:w w:val="105"/>
          <w:sz w:val="12"/>
        </w:rPr>
        <w:t>⋅</w:t>
      </w:r>
      <w:r>
        <w:rPr>
          <w:rFonts w:ascii="STIX Math" w:hAnsi="STIX Math" w:eastAsia="STIX Math"/>
          <w:i/>
          <w:spacing w:val="-5"/>
          <w:w w:val="105"/>
          <w:sz w:val="12"/>
        </w:rPr>
        <w:t>𝑗</w:t>
      </w:r>
    </w:p>
    <w:p>
      <w:pPr>
        <w:pStyle w:val="BodyText"/>
        <w:spacing w:line="273" w:lineRule="auto" w:before="8"/>
      </w:pPr>
      <w:r>
        <w:rPr/>
        <w:br w:type="column"/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leader</w:t>
      </w:r>
      <w:r>
        <w:rPr>
          <w:spacing w:val="26"/>
          <w:w w:val="110"/>
        </w:rPr>
        <w:t> </w:t>
      </w:r>
      <w:r>
        <w:rPr>
          <w:w w:val="110"/>
        </w:rPr>
        <w:t>columns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both</w:t>
      </w:r>
      <w:r>
        <w:rPr>
          <w:spacing w:val="26"/>
          <w:w w:val="110"/>
        </w:rPr>
        <w:t> </w:t>
      </w:r>
      <w:r>
        <w:rPr>
          <w:w w:val="110"/>
        </w:rPr>
        <w:t>columns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follower</w:t>
      </w:r>
      <w:r>
        <w:rPr>
          <w:spacing w:val="26"/>
          <w:w w:val="110"/>
        </w:rPr>
        <w:t> </w:t>
      </w:r>
      <w:r>
        <w:rPr>
          <w:w w:val="110"/>
        </w:rPr>
        <w:t>columns.</w:t>
      </w:r>
      <w:r>
        <w:rPr>
          <w:spacing w:val="26"/>
          <w:w w:val="110"/>
        </w:rPr>
        <w:t> </w:t>
      </w:r>
      <w:r>
        <w:rPr>
          <w:w w:val="110"/>
        </w:rPr>
        <w:t>Unfortu- nately,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presolve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leader</w:t>
      </w:r>
      <w:r>
        <w:rPr>
          <w:spacing w:val="-3"/>
          <w:w w:val="110"/>
        </w:rPr>
        <w:t> </w:t>
      </w:r>
      <w:r>
        <w:rPr>
          <w:w w:val="110"/>
        </w:rPr>
        <w:t>column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follower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5" w:equalWidth="0">
            <w:col w:w="1118" w:space="0"/>
            <w:col w:w="232" w:space="39"/>
            <w:col w:w="295" w:space="0"/>
            <w:col w:w="121" w:space="3575"/>
            <w:col w:w="5390"/>
          </w:cols>
        </w:sectPr>
      </w:pPr>
    </w:p>
    <w:p>
      <w:pPr>
        <w:pStyle w:val="BodyText"/>
        <w:spacing w:line="91" w:lineRule="exact"/>
      </w:pP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well</w:t>
      </w:r>
      <w:r>
        <w:rPr>
          <w:spacing w:val="-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bounds</w:t>
      </w:r>
    </w:p>
    <w:p>
      <w:pPr>
        <w:spacing w:line="238" w:lineRule="exact" w:before="0"/>
        <w:ind w:left="602" w:right="0" w:firstLine="0"/>
        <w:jc w:val="left"/>
        <w:rPr>
          <w:rFonts w:ascii="STIX Math" w:eastAsia="STIX Math"/>
          <w:i/>
          <w:sz w:val="16"/>
        </w:rPr>
      </w:pPr>
      <w:r>
        <w:rPr>
          <w:rFonts w:ascii="Verdana" w:eastAsia="Verdana"/>
          <w:w w:val="120"/>
          <w:position w:val="12"/>
          <w:sz w:val="16"/>
        </w:rPr>
        <w:t>{</w:t>
      </w:r>
      <w:bookmarkStart w:name="_bookmark19" w:id="26"/>
      <w:bookmarkEnd w:id="26"/>
      <w:r>
        <w:rPr>
          <w:rFonts w:ascii="Verdana" w:eastAsia="Verdana"/>
          <w:w w:val="120"/>
          <w:position w:val="12"/>
          <w:sz w:val="16"/>
        </w:rPr>
      </w:r>
      <w:r>
        <w:rPr>
          <w:rFonts w:ascii="STIX Math" w:eastAsia="STIX Math"/>
          <w:i/>
          <w:w w:val="120"/>
          <w:sz w:val="16"/>
        </w:rPr>
        <w:t>𝑦</w:t>
      </w:r>
      <w:r>
        <w:rPr>
          <w:rFonts w:ascii="STIX Math" w:eastAsia="STIX Math"/>
          <w:i/>
          <w:w w:val="120"/>
          <w:sz w:val="16"/>
          <w:vertAlign w:val="superscript"/>
        </w:rPr>
        <w:t>𝐹</w:t>
      </w:r>
      <w:r>
        <w:rPr>
          <w:rFonts w:ascii="STIX Math" w:eastAsia="STIX Math"/>
          <w:i/>
          <w:spacing w:val="27"/>
          <w:w w:val="120"/>
          <w:sz w:val="16"/>
          <w:vertAlign w:val="baseline"/>
        </w:rPr>
        <w:t> </w:t>
      </w:r>
      <w:r>
        <w:rPr>
          <w:rFonts w:ascii="STIX Math" w:eastAsia="STIX Math"/>
          <w:w w:val="120"/>
          <w:sz w:val="16"/>
          <w:vertAlign w:val="baseline"/>
        </w:rPr>
        <w:t>+</w:t>
      </w:r>
      <w:r>
        <w:rPr>
          <w:rFonts w:ascii="STIX Math" w:eastAsia="STIX Math"/>
          <w:spacing w:val="-4"/>
          <w:w w:val="120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20"/>
          <w:sz w:val="16"/>
          <w:vertAlign w:val="baseline"/>
        </w:rPr>
        <w:t>𝜇𝑦</w:t>
      </w:r>
      <w:r>
        <w:rPr>
          <w:rFonts w:ascii="STIX Math" w:eastAsia="STIX Math"/>
          <w:i/>
          <w:spacing w:val="-5"/>
          <w:w w:val="120"/>
          <w:sz w:val="16"/>
          <w:vertAlign w:val="superscript"/>
        </w:rPr>
        <w:t>𝐹</w:t>
      </w:r>
    </w:p>
    <w:p>
      <w:pPr>
        <w:tabs>
          <w:tab w:pos="852" w:val="left" w:leader="none"/>
          <w:tab w:pos="1310" w:val="left" w:leader="none"/>
        </w:tabs>
        <w:spacing w:line="173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897864</wp:posOffset>
                </wp:positionH>
                <wp:positionV relativeFrom="paragraph">
                  <wp:posOffset>98793</wp:posOffset>
                </wp:positionV>
                <wp:extent cx="508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70.697998pt,7.779004pt" to="74.657998pt,7.77900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1188758</wp:posOffset>
                </wp:positionH>
                <wp:positionV relativeFrom="paragraph">
                  <wp:posOffset>98793</wp:posOffset>
                </wp:positionV>
                <wp:extent cx="508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93.602997pt,7.779004pt" to="97.562997pt,7.77900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position w:val="-5"/>
          <w:sz w:val="16"/>
        </w:rPr>
        <w:t>𝑦</w:t>
      </w:r>
      <w:r>
        <w:rPr>
          <w:rFonts w:ascii="STIX Math" w:eastAsia="STIX Math"/>
          <w:i/>
          <w:sz w:val="12"/>
        </w:rPr>
        <w:t>𝐹</w:t>
      </w:r>
      <w:r>
        <w:rPr>
          <w:rFonts w:ascii="STIX Math" w:eastAsia="STIX Math"/>
          <w:i/>
          <w:spacing w:val="57"/>
          <w:sz w:val="12"/>
        </w:rPr>
        <w:t>  </w:t>
      </w:r>
      <w:r>
        <w:rPr>
          <w:rFonts w:ascii="STIX Math" w:eastAsia="STIX Math"/>
          <w:spacing w:val="-10"/>
          <w:position w:val="-5"/>
          <w:sz w:val="16"/>
        </w:rPr>
        <w:t>=</w:t>
      </w:r>
      <w:r>
        <w:rPr>
          <w:rFonts w:ascii="STIX Math" w:eastAsia="STIX Math"/>
          <w:position w:val="-5"/>
          <w:sz w:val="16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494" w:lineRule="exact" w:before="8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line="47" w:lineRule="exact" w:before="133"/>
        <w:ind w:left="0" w:right="6" w:firstLine="0"/>
        <w:jc w:val="center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w w:val="170"/>
          <w:sz w:val="16"/>
        </w:rPr>
        <w:t>{</w:t>
      </w:r>
    </w:p>
    <w:p>
      <w:pPr>
        <w:spacing w:line="162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8"/>
          <w:w w:val="110"/>
          <w:sz w:val="16"/>
        </w:rPr>
        <w:t>𝑦̄</w:t>
      </w:r>
      <w:r>
        <w:rPr>
          <w:rFonts w:ascii="STIX Math" w:hAnsi="STIX Math" w:eastAsia="STIX Math"/>
          <w:i/>
          <w:spacing w:val="-8"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𝜇𝑦̄</w:t>
      </w:r>
      <w:r>
        <w:rPr>
          <w:rFonts w:ascii="STIX Math" w:hAnsi="STIX Math" w:eastAsia="STIX Math"/>
          <w:i/>
          <w:spacing w:val="-8"/>
          <w:w w:val="110"/>
          <w:sz w:val="16"/>
          <w:vertAlign w:val="superscript"/>
        </w:rPr>
        <w:t>𝐹</w:t>
      </w:r>
    </w:p>
    <w:p>
      <w:pPr>
        <w:tabs>
          <w:tab w:pos="330" w:val="left" w:leader="none"/>
          <w:tab w:pos="735" w:val="left" w:leader="none"/>
          <w:tab w:pos="1193" w:val="left" w:leader="none"/>
        </w:tabs>
        <w:spacing w:line="159" w:lineRule="exact" w:before="0"/>
        <w:ind w:left="0" w:right="34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4800">
                <wp:simplePos x="0" y="0"/>
                <wp:positionH relativeFrom="page">
                  <wp:posOffset>1991372</wp:posOffset>
                </wp:positionH>
                <wp:positionV relativeFrom="paragraph">
                  <wp:posOffset>42804</wp:posOffset>
                </wp:positionV>
                <wp:extent cx="46990" cy="762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00995pt;margin-top:3.370397pt;width:3.7pt;height:6pt;mso-position-horizontal-relative:page;mso-position-vertical-relative:paragraph;z-index:-18311680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w w:val="120"/>
          <w:sz w:val="16"/>
        </w:rPr>
        <w:t>𝑦̄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pacing w:val="-10"/>
          <w:w w:val="12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𝑗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𝑖</w:t>
      </w:r>
    </w:p>
    <w:p>
      <w:pPr>
        <w:spacing w:line="469" w:lineRule="exact" w:before="33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line="97" w:lineRule="exact" w:before="404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(9)</w:t>
      </w:r>
    </w:p>
    <w:p>
      <w:pPr>
        <w:pStyle w:val="BodyText"/>
        <w:spacing w:line="183" w:lineRule="exact"/>
      </w:pPr>
      <w:r>
        <w:rPr/>
        <w:br w:type="column"/>
      </w:r>
      <w:r>
        <w:rPr>
          <w:w w:val="110"/>
        </w:rPr>
        <w:t>column,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shows.</w:t>
      </w:r>
    </w:p>
    <w:p>
      <w:pPr>
        <w:spacing w:line="177" w:lineRule="exact" w:before="141"/>
        <w:ind w:left="118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Example</w:t>
      </w:r>
      <w:r>
        <w:rPr>
          <w:rFonts w:ascii="Times New Roman"/>
          <w:b/>
          <w:spacing w:val="-2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1.</w:t>
      </w:r>
      <w:r>
        <w:rPr>
          <w:rFonts w:ascii="Times New Roman"/>
          <w:b/>
          <w:spacing w:val="29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linear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problem</w:t>
      </w:r>
    </w:p>
    <w:p>
      <w:pPr>
        <w:spacing w:after="0" w:line="177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6" w:equalWidth="0">
            <w:col w:w="1385" w:space="67"/>
            <w:col w:w="782" w:space="64"/>
            <w:col w:w="1386" w:space="67"/>
            <w:col w:w="822" w:space="263"/>
            <w:col w:w="345" w:space="199"/>
            <w:col w:w="5390"/>
          </w:cols>
        </w:sectPr>
      </w:pPr>
    </w:p>
    <w:p>
      <w:pPr>
        <w:spacing w:line="110" w:lineRule="exact" w:before="0"/>
        <w:ind w:left="197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481469</wp:posOffset>
                </wp:positionH>
                <wp:positionV relativeFrom="paragraph">
                  <wp:posOffset>84145</wp:posOffset>
                </wp:positionV>
                <wp:extent cx="508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7.910999pt,6.625645pt" to="41.870999pt,6.62564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2648026</wp:posOffset>
                </wp:positionH>
                <wp:positionV relativeFrom="paragraph">
                  <wp:posOffset>148953</wp:posOffset>
                </wp:positionV>
                <wp:extent cx="508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8.505997pt,11.728644pt" to="212.465997pt,11.72864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5"/>
          <w:sz w:val="12"/>
        </w:rPr>
        <w:t>new</w:t>
      </w:r>
    </w:p>
    <w:p>
      <w:pPr>
        <w:spacing w:line="110" w:lineRule="exact" w:before="0"/>
        <w:ind w:left="19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𝜇𝑦̄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𝐹</w:t>
      </w:r>
    </w:p>
    <w:p>
      <w:pPr>
        <w:spacing w:line="110" w:lineRule="exact" w:before="0"/>
        <w:ind w:left="14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for </w:t>
      </w:r>
      <w:r>
        <w:rPr>
          <w:rFonts w:ascii="STIX Math" w:eastAsia="STIX Math"/>
          <w:i/>
          <w:w w:val="105"/>
          <w:sz w:val="16"/>
        </w:rPr>
        <w:t>𝜇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&lt; </w:t>
      </w:r>
      <w:r>
        <w:rPr>
          <w:rFonts w:ascii="STIX Math" w:eastAsia="STIX Math"/>
          <w:spacing w:val="-5"/>
          <w:w w:val="105"/>
          <w:sz w:val="16"/>
        </w:rPr>
        <w:t>0</w:t>
      </w:r>
      <w:r>
        <w:rPr>
          <w:rFonts w:ascii="STIX Math" w:eastAsia="STIX Math"/>
          <w:i/>
          <w:spacing w:val="-5"/>
          <w:w w:val="105"/>
          <w:sz w:val="16"/>
        </w:rPr>
        <w:t>,</w:t>
      </w:r>
    </w:p>
    <w:p>
      <w:pPr>
        <w:spacing w:line="110" w:lineRule="exact" w:before="0"/>
        <w:ind w:left="197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</w:p>
    <w:p>
      <w:pPr>
        <w:spacing w:line="110" w:lineRule="exact" w:before="0"/>
        <w:ind w:left="19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8"/>
          <w:w w:val="110"/>
          <w:sz w:val="16"/>
        </w:rPr>
        <w:t>𝑦̄</w:t>
      </w:r>
      <w:r>
        <w:rPr>
          <w:rFonts w:ascii="STIX Math" w:hAnsi="STIX Math" w:eastAsia="STIX Math"/>
          <w:i/>
          <w:spacing w:val="-8"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𝜇𝑦</w:t>
      </w:r>
      <w:r>
        <w:rPr>
          <w:rFonts w:ascii="STIX Math" w:hAnsi="STIX Math" w:eastAsia="STIX Math"/>
          <w:i/>
          <w:spacing w:val="-8"/>
          <w:w w:val="110"/>
          <w:sz w:val="16"/>
          <w:vertAlign w:val="superscript"/>
        </w:rPr>
        <w:t>𝐹</w:t>
      </w:r>
    </w:p>
    <w:p>
      <w:pPr>
        <w:tabs>
          <w:tab w:pos="4850" w:val="left" w:leader="none"/>
          <w:tab w:pos="6798" w:val="left" w:leader="none"/>
        </w:tabs>
        <w:spacing w:line="110" w:lineRule="exact" w:before="0"/>
        <w:ind w:left="146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pacing w:val="-5"/>
          <w:sz w:val="16"/>
        </w:rPr>
        <w:t>0</w:t>
      </w:r>
      <w:r>
        <w:rPr>
          <w:rFonts w:ascii="STIX Math" w:eastAsia="STIX Math"/>
          <w:i/>
          <w:spacing w:val="-5"/>
          <w:sz w:val="16"/>
        </w:rPr>
        <w:t>.</w:t>
      </w:r>
      <w:r>
        <w:rPr>
          <w:rFonts w:ascii="STIX Math" w:eastAsia="STIX Math"/>
          <w:i/>
          <w:sz w:val="16"/>
        </w:rPr>
        <w:tab/>
      </w:r>
      <w:r>
        <w:rPr>
          <w:rFonts w:ascii="Verdana" w:eastAsia="Verdana"/>
          <w:spacing w:val="-10"/>
          <w:position w:val="2"/>
          <w:sz w:val="16"/>
        </w:rPr>
        <w:t>{</w:t>
      </w:r>
      <w:r>
        <w:rPr>
          <w:rFonts w:ascii="Verdana" w:eastAsia="Verdana"/>
          <w:position w:val="2"/>
          <w:sz w:val="16"/>
        </w:rPr>
        <w:tab/>
      </w:r>
      <w:r>
        <w:rPr>
          <w:rFonts w:ascii="Verdana" w:eastAsia="Verdana"/>
          <w:spacing w:val="-10"/>
          <w:position w:val="2"/>
          <w:sz w:val="16"/>
        </w:rPr>
        <w:t>}</w:t>
      </w:r>
    </w:p>
    <w:p>
      <w:pPr>
        <w:spacing w:after="0" w:line="110" w:lineRule="exact"/>
        <w:jc w:val="left"/>
        <w:rPr>
          <w:rFonts w:ascii="Verdana" w:eastAsia="Verdana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6" w:equalWidth="0">
            <w:col w:w="435" w:space="142"/>
            <w:col w:w="809" w:space="39"/>
            <w:col w:w="809" w:space="65"/>
            <w:col w:w="435" w:space="141"/>
            <w:col w:w="809" w:space="39"/>
            <w:col w:w="7047"/>
          </w:cols>
        </w:sectPr>
      </w:pPr>
    </w:p>
    <w:p>
      <w:pPr>
        <w:tabs>
          <w:tab w:pos="1311" w:val="left" w:leader="none"/>
        </w:tabs>
        <w:spacing w:line="112" w:lineRule="exact" w:before="0"/>
        <w:ind w:left="85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-2"/>
          <w:sz w:val="12"/>
        </w:rPr>
        <w:t>𝑗</w:t>
      </w:r>
      <w:r>
        <w:rPr>
          <w:rFonts w:ascii="STIX Math" w:eastAsia="STIX Math"/>
          <w:i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300" w:lineRule="exact"/>
        <w:rPr>
          <w:rFonts w:ascii="STIX Math" w:hAns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897864</wp:posOffset>
                </wp:positionH>
                <wp:positionV relativeFrom="paragraph">
                  <wp:posOffset>10960</wp:posOffset>
                </wp:positionV>
                <wp:extent cx="508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70.697998pt,.863pt" to="74.657998pt,.8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3264">
                <wp:simplePos x="0" y="0"/>
                <wp:positionH relativeFrom="page">
                  <wp:posOffset>894682</wp:posOffset>
                </wp:positionH>
                <wp:positionV relativeFrom="paragraph">
                  <wp:posOffset>115935</wp:posOffset>
                </wp:positionV>
                <wp:extent cx="5080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47403pt;margin-top:9.128816pt;width:4pt;height:8pt;mso-position-horizontal-relative:page;mso-position-vertical-relative:paragraph;z-index:-18313216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3776">
                <wp:simplePos x="0" y="0"/>
                <wp:positionH relativeFrom="page">
                  <wp:posOffset>1022680</wp:posOffset>
                </wp:positionH>
                <wp:positionV relativeFrom="paragraph">
                  <wp:posOffset>106883</wp:posOffset>
                </wp:positionV>
                <wp:extent cx="2651760" cy="1123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6517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optimal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solution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presolved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problem.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Then,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26001pt;margin-top:8.416029pt;width:208.8pt;height:8.85pt;mso-position-horizontal-relative:page;mso-position-vertical-relative:paragraph;z-index:-183127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optimal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solution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presolved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problem.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Then,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Now,</w:t>
      </w:r>
      <w:r>
        <w:rPr>
          <w:spacing w:val="-8"/>
          <w:w w:val="115"/>
        </w:rPr>
        <w:t> </w:t>
      </w:r>
      <w:r>
        <w:rPr>
          <w:w w:val="115"/>
        </w:rPr>
        <w:t>let</w:t>
      </w:r>
      <w:r>
        <w:rPr>
          <w:spacing w:val="52"/>
          <w:w w:val="120"/>
        </w:rPr>
        <w:t> </w:t>
      </w:r>
      <w:r>
        <w:rPr>
          <w:rFonts w:ascii="STIX Math" w:hAnsi="STIX Math"/>
          <w:spacing w:val="-10"/>
          <w:w w:val="120"/>
          <w:vertAlign w:val="superscript"/>
        </w:rPr>
        <w:t>∗</w:t>
      </w:r>
    </w:p>
    <w:p>
      <w:pPr>
        <w:tabs>
          <w:tab w:pos="575" w:val="left" w:leader="none"/>
        </w:tabs>
        <w:spacing w:line="88" w:lineRule="auto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-2"/>
          <w:sz w:val="12"/>
        </w:rPr>
        <w:t>𝑖</w:t>
      </w:r>
    </w:p>
    <w:p>
      <w:pPr>
        <w:spacing w:line="114" w:lineRule="exact" w:before="0"/>
        <w:ind w:left="126" w:right="0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38" w:lineRule="exact" w:before="0"/>
        <w:ind w:left="118" w:right="0" w:firstLine="0"/>
        <w:jc w:val="center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mo" w:hAnsi="Arimo" w:eastAsia="Arimo"/>
          <w:spacing w:val="-2"/>
          <w:sz w:val="12"/>
        </w:rPr>
        <w:t>ℝ</w:t>
      </w:r>
      <w:r>
        <w:rPr>
          <w:rFonts w:ascii="STIX Math" w:hAnsi="STIX Math" w:eastAsia="STIX Math"/>
          <w:i/>
          <w:spacing w:val="-2"/>
          <w:sz w:val="12"/>
        </w:rPr>
        <w:t>,𝑦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mo" w:hAnsi="Arimo" w:eastAsia="Arimo"/>
          <w:spacing w:val="-2"/>
          <w:sz w:val="12"/>
        </w:rPr>
        <w:t>ℝ</w:t>
      </w:r>
      <w:r>
        <w:rPr>
          <w:rFonts w:ascii="STIX Math" w:hAnsi="STIX Math" w:eastAsia="STIX Math"/>
          <w:spacing w:val="-2"/>
          <w:position w:val="3"/>
          <w:sz w:val="10"/>
        </w:rPr>
        <w:t>2</w:t>
      </w:r>
    </w:p>
    <w:p>
      <w:pPr>
        <w:spacing w:line="131" w:lineRule="exact" w:before="0"/>
        <w:ind w:left="10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7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s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w w:val="105"/>
          <w:sz w:val="16"/>
          <w:vertAlign w:val="baseline"/>
        </w:rPr>
        <w:t>t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6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05"/>
          <w:sz w:val="16"/>
          <w:vertAlign w:val="baseline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arg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max</w:t>
      </w:r>
    </w:p>
    <w:p>
      <w:pPr>
        <w:spacing w:line="255" w:lineRule="exact" w:before="0"/>
        <w:ind w:left="0" w:right="118" w:firstLine="0"/>
        <w:jc w:val="right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𝑦̄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  <w:r>
        <w:rPr>
          <w:rFonts w:ascii="STIX Math" w:hAnsi="STIX Math" w:eastAsia="STIX Math"/>
          <w:spacing w:val="-4"/>
          <w:position w:val="3"/>
          <w:sz w:val="10"/>
        </w:rPr>
        <w:t>2</w:t>
      </w:r>
    </w:p>
    <w:p>
      <w:pPr>
        <w:spacing w:line="266" w:lineRule="exact" w:before="0"/>
        <w:ind w:left="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2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∶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3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spacing w:val="-2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𝑥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0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spacing w:val="-2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𝑦̄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6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spacing w:val="-2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10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1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,</w:t>
      </w:r>
    </w:p>
    <w:p>
      <w:pPr>
        <w:spacing w:after="0" w:line="26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5" w:equalWidth="0">
            <w:col w:w="1389" w:space="1644"/>
            <w:col w:w="653" w:space="1694"/>
            <w:col w:w="668" w:space="39"/>
            <w:col w:w="2460" w:space="40"/>
            <w:col w:w="2183"/>
          </w:cols>
        </w:sectPr>
      </w:pPr>
    </w:p>
    <w:p>
      <w:pPr>
        <w:pStyle w:val="BodyText"/>
        <w:spacing w:line="125" w:lineRule="exact"/>
        <w:rPr>
          <w:rFonts w:ascii="STIX Math" w:hAnsi="STIX Math" w:eastAsia="STIX Math"/>
        </w:rPr>
      </w:pP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post-process,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“uncrush”,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value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</w:rPr>
        <w:t>𝑦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pStyle w:val="BodyText"/>
        <w:spacing w:line="125" w:lineRule="exact"/>
      </w:pPr>
      <w:r>
        <w:rPr/>
        <w:br w:type="column"/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values</w:t>
      </w:r>
      <w:r>
        <w:rPr>
          <w:spacing w:val="12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spacing w:line="125" w:lineRule="exact"/>
      </w:pPr>
      <w:r>
        <w:rPr/>
        <w:br w:type="column"/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unique</w:t>
      </w:r>
      <w:r>
        <w:rPr>
          <w:spacing w:val="6"/>
          <w:w w:val="110"/>
        </w:rPr>
        <w:t> </w:t>
      </w:r>
      <w:r>
        <w:rPr>
          <w:w w:val="110"/>
        </w:rPr>
        <w:t>optimal</w:t>
      </w:r>
      <w:r>
        <w:rPr>
          <w:spacing w:val="6"/>
          <w:w w:val="110"/>
        </w:rPr>
        <w:t> </w:t>
      </w:r>
      <w:r>
        <w:rPr>
          <w:w w:val="110"/>
        </w:rPr>
        <w:t>solution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0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1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Note</w:t>
      </w:r>
    </w:p>
    <w:p>
      <w:pPr>
        <w:spacing w:after="0" w:line="125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3231" w:space="77"/>
            <w:col w:w="1880" w:space="192"/>
            <w:col w:w="5390"/>
          </w:cols>
        </w:sectPr>
      </w:pPr>
    </w:p>
    <w:p>
      <w:pPr>
        <w:spacing w:line="124" w:lineRule="exact" w:before="0"/>
        <w:ind w:left="0" w:right="0" w:firstLine="0"/>
        <w:jc w:val="righ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new</w:t>
      </w:r>
    </w:p>
    <w:p>
      <w:pPr>
        <w:tabs>
          <w:tab w:pos="1445" w:val="left" w:leader="none"/>
        </w:tabs>
        <w:spacing w:line="124" w:lineRule="exact" w:before="0"/>
        <w:ind w:left="9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124" w:lineRule="exact"/>
        <w:ind w:left="561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columns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𝑦</w:t>
      </w:r>
    </w:p>
    <w:p>
      <w:pPr>
        <w:tabs>
          <w:tab w:pos="2226" w:val="left" w:leader="none"/>
        </w:tabs>
        <w:spacing w:line="19" w:lineRule="exact" w:before="0"/>
        <w:ind w:left="138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05" w:lineRule="exact"/>
        <w:ind w:left="83"/>
        <w:rPr>
          <w:rFonts w:ascii="STIX Math"/>
        </w:rPr>
      </w:pP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parallel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54"/>
          <w:w w:val="110"/>
        </w:rPr>
        <w:t>  </w:t>
      </w:r>
      <w:r>
        <w:rPr>
          <w:rFonts w:ascii="STIX Math"/>
          <w:w w:val="110"/>
        </w:rPr>
        <w:t>=</w:t>
      </w:r>
      <w:r>
        <w:rPr>
          <w:rFonts w:ascii="STIX Math"/>
          <w:spacing w:val="1"/>
          <w:w w:val="110"/>
        </w:rPr>
        <w:t> </w:t>
      </w:r>
      <w:r>
        <w:rPr>
          <w:rFonts w:ascii="STIX Math"/>
          <w:spacing w:val="-10"/>
          <w:w w:val="110"/>
        </w:rPr>
        <w:t>1</w:t>
      </w:r>
    </w:p>
    <w:p>
      <w:pPr>
        <w:spacing w:after="0" w:line="105" w:lineRule="exact"/>
        <w:rPr>
          <w:rFonts w:ascii="STIX Math"/>
        </w:rPr>
        <w:sectPr>
          <w:type w:val="continuous"/>
          <w:pgSz w:w="11910" w:h="15880"/>
          <w:pgMar w:header="668" w:footer="485" w:top="620" w:bottom="280" w:left="640" w:right="500"/>
          <w:cols w:num="4" w:equalWidth="0">
            <w:col w:w="3365" w:space="40"/>
            <w:col w:w="1492" w:space="39"/>
            <w:col w:w="2546" w:space="40"/>
            <w:col w:w="3248"/>
          </w:cols>
        </w:sectPr>
      </w:pPr>
    </w:p>
    <w:p>
      <w:pPr>
        <w:pStyle w:val="BodyText"/>
        <w:spacing w:line="181" w:lineRule="exact" w:before="28"/>
      </w:pPr>
      <w:r>
        <w:rPr>
          <w:w w:val="110"/>
        </w:rPr>
        <w:t>using </w:t>
      </w:r>
      <w:hyperlink w:history="true" w:anchor="_bookmark18">
        <w:r>
          <w:rPr>
            <w:color w:val="0080AC"/>
            <w:w w:val="110"/>
          </w:rPr>
          <w:t>Equation</w:t>
        </w:r>
        <w:r>
          <w:rPr>
            <w:color w:val="0080AC"/>
            <w:spacing w:val="44"/>
            <w:w w:val="110"/>
          </w:rPr>
          <w:t> </w:t>
        </w:r>
        <w:r>
          <w:rPr>
            <w:color w:val="0080AC"/>
            <w:w w:val="110"/>
          </w:rPr>
          <w:t>(8)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by paying attention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 bounds</w:t>
      </w:r>
      <w:r>
        <w:rPr>
          <w:spacing w:val="-1"/>
          <w:w w:val="110"/>
        </w:rPr>
        <w:t> </w:t>
      </w:r>
      <w:hyperlink w:history="true" w:anchor="_bookmark19">
        <w:r>
          <w:rPr>
            <w:color w:val="0080AC"/>
            <w:w w:val="110"/>
          </w:rPr>
          <w:t>(9)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It </w:t>
      </w:r>
      <w:r>
        <w:rPr>
          <w:spacing w:val="-4"/>
          <w:w w:val="110"/>
        </w:rPr>
        <w:t>holds</w:t>
      </w:r>
    </w:p>
    <w:p>
      <w:pPr>
        <w:tabs>
          <w:tab w:pos="1477" w:val="left" w:leader="none"/>
        </w:tabs>
        <w:spacing w:line="20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10"/>
          <w:w w:val="130"/>
          <w:sz w:val="16"/>
          <w:vertAlign w:val="subscript"/>
        </w:rPr>
        <w:t>1</w:t>
      </w:r>
      <w:r>
        <w:rPr>
          <w:rFonts w:ascii="STIX Math" w:eastAsia="STIX Math"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20"/>
          <w:sz w:val="16"/>
          <w:vertAlign w:val="baseline"/>
        </w:rPr>
        <w:t>𝜇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crush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them</w:t>
      </w:r>
    </w:p>
    <w:p>
      <w:pPr>
        <w:spacing w:after="0" w:line="175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01" w:space="2263"/>
            <w:col w:w="1611" w:space="125"/>
            <w:col w:w="1670"/>
          </w:cols>
        </w:sectPr>
      </w:pPr>
    </w:p>
    <w:p>
      <w:pPr>
        <w:tabs>
          <w:tab w:pos="451" w:val="left" w:leader="none"/>
        </w:tabs>
        <w:spacing w:line="194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pacing w:val="-10"/>
          <w:w w:val="115"/>
          <w:sz w:val="16"/>
        </w:rPr>
        <w:t>𝐷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spacing w:val="-5"/>
          <w:w w:val="115"/>
          <w:sz w:val="16"/>
        </w:rPr>
        <w:t>𝑦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∗</w:t>
      </w:r>
    </w:p>
    <w:p>
      <w:pPr>
        <w:spacing w:line="194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spacing w:val="5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4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𝜇𝐷</w:t>
      </w:r>
      <w:r>
        <w:rPr>
          <w:rFonts w:ascii="STIX Math" w:hAnsi="STIX Math" w:eastAsia="STIX Math"/>
          <w:i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4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∗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leader</w:t>
      </w:r>
      <w:r>
        <w:rPr>
          <w:spacing w:val="3"/>
          <w:w w:val="110"/>
        </w:rPr>
        <w:t> </w:t>
      </w:r>
      <w:r>
        <w:rPr>
          <w:w w:val="110"/>
        </w:rPr>
        <w:t>variable,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after="0" w:line="175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94" w:space="70"/>
            <w:col w:w="3560" w:space="1156"/>
            <w:col w:w="5390"/>
          </w:cols>
        </w:sectPr>
      </w:pPr>
    </w:p>
    <w:p>
      <w:pPr>
        <w:spacing w:line="212" w:lineRule="exact" w:before="0"/>
        <w:ind w:left="244" w:right="0" w:firstLine="0"/>
        <w:jc w:val="left"/>
        <w:rPr>
          <w:rFonts w:ascii="STIX Math"/>
          <w:sz w:val="12"/>
        </w:rPr>
      </w:pPr>
      <w:r>
        <w:rPr>
          <w:rFonts w:ascii="STIX Math"/>
          <w:position w:val="2"/>
          <w:sz w:val="12"/>
        </w:rPr>
        <w:t>new</w:t>
      </w:r>
      <w:r>
        <w:rPr>
          <w:rFonts w:ascii="STIX Math"/>
          <w:spacing w:val="53"/>
          <w:position w:val="2"/>
          <w:sz w:val="12"/>
        </w:rPr>
        <w:t> </w:t>
      </w:r>
      <w:r>
        <w:rPr>
          <w:rFonts w:ascii="STIX Math"/>
          <w:spacing w:val="-5"/>
          <w:sz w:val="12"/>
        </w:rPr>
        <w:t>new</w:t>
      </w:r>
    </w:p>
    <w:p>
      <w:pPr>
        <w:tabs>
          <w:tab w:pos="905" w:val="left" w:leader="none"/>
        </w:tabs>
        <w:spacing w:line="212" w:lineRule="exact" w:before="0"/>
        <w:ind w:left="2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w w:val="105"/>
          <w:position w:val="2"/>
          <w:sz w:val="12"/>
        </w:rPr>
        <w:t>⋅</w:t>
      </w:r>
      <w:r>
        <w:rPr>
          <w:rFonts w:ascii="STIX Math" w:hAnsi="STIX Math" w:eastAsia="STIX Math"/>
          <w:i/>
          <w:w w:val="105"/>
          <w:position w:val="2"/>
          <w:sz w:val="12"/>
        </w:rPr>
        <w:t>𝑗</w:t>
      </w:r>
      <w:r>
        <w:rPr>
          <w:rFonts w:ascii="STIX Math" w:hAnsi="STIX Math" w:eastAsia="STIX Math"/>
          <w:i/>
          <w:spacing w:val="43"/>
          <w:w w:val="105"/>
          <w:position w:val="2"/>
          <w:sz w:val="12"/>
        </w:rPr>
        <w:t>  </w:t>
      </w:r>
      <w:r>
        <w:rPr>
          <w:rFonts w:ascii="STIX Math" w:hAnsi="STIX Math" w:eastAsia="STIX Math"/>
          <w:i/>
          <w:spacing w:val="-10"/>
          <w:w w:val="105"/>
          <w:sz w:val="12"/>
        </w:rPr>
        <w:t>𝑗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w w:val="105"/>
          <w:sz w:val="12"/>
        </w:rPr>
        <w:t>𝑖</w:t>
      </w:r>
    </w:p>
    <w:p>
      <w:pPr>
        <w:spacing w:line="212" w:lineRule="exact" w:before="0"/>
        <w:ind w:left="2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w w:val="105"/>
          <w:position w:val="2"/>
          <w:sz w:val="12"/>
        </w:rPr>
        <w:t>⋅</w:t>
      </w:r>
      <w:r>
        <w:rPr>
          <w:rFonts w:ascii="STIX Math" w:hAnsi="STIX Math" w:eastAsia="STIX Math"/>
          <w:i/>
          <w:w w:val="105"/>
          <w:position w:val="2"/>
          <w:sz w:val="12"/>
        </w:rPr>
        <w:t>𝑗</w:t>
      </w:r>
      <w:r>
        <w:rPr>
          <w:rFonts w:ascii="STIX Math" w:hAnsi="STIX Math" w:eastAsia="STIX Math"/>
          <w:i/>
          <w:spacing w:val="65"/>
          <w:w w:val="105"/>
          <w:position w:val="2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2"/>
        </w:rPr>
        <w:t>𝑗</w:t>
      </w:r>
    </w:p>
    <w:p>
      <w:pPr>
        <w:spacing w:line="212" w:lineRule="exact" w:before="0"/>
        <w:ind w:left="2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w w:val="105"/>
          <w:position w:val="2"/>
          <w:sz w:val="12"/>
        </w:rPr>
        <w:t>⋅</w:t>
      </w:r>
      <w:r>
        <w:rPr>
          <w:rFonts w:ascii="STIX Math" w:hAnsi="STIX Math" w:eastAsia="STIX Math"/>
          <w:i/>
          <w:w w:val="105"/>
          <w:position w:val="2"/>
          <w:sz w:val="12"/>
        </w:rPr>
        <w:t>𝑗</w:t>
      </w:r>
      <w:r>
        <w:rPr>
          <w:rFonts w:ascii="STIX Math" w:hAnsi="STIX Math" w:eastAsia="STIX Math"/>
          <w:i/>
          <w:spacing w:val="65"/>
          <w:w w:val="105"/>
          <w:position w:val="2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2"/>
        </w:rPr>
        <w:t>𝑖</w:t>
      </w:r>
    </w:p>
    <w:p>
      <w:pPr>
        <w:spacing w:line="212" w:lineRule="exact" w:before="0"/>
        <w:ind w:left="2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w w:val="105"/>
          <w:position w:val="2"/>
          <w:sz w:val="12"/>
        </w:rPr>
        <w:t>⋅</w:t>
      </w:r>
      <w:r>
        <w:rPr>
          <w:rFonts w:ascii="STIX Math" w:hAnsi="STIX Math" w:eastAsia="STIX Math"/>
          <w:i/>
          <w:w w:val="105"/>
          <w:position w:val="2"/>
          <w:sz w:val="12"/>
        </w:rPr>
        <w:t>𝑗</w:t>
      </w:r>
      <w:r>
        <w:rPr>
          <w:rFonts w:ascii="STIX Math" w:hAnsi="STIX Math" w:eastAsia="STIX Math"/>
          <w:i/>
          <w:spacing w:val="65"/>
          <w:w w:val="105"/>
          <w:position w:val="2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2"/>
        </w:rPr>
        <w:t>𝑗</w:t>
      </w:r>
    </w:p>
    <w:p>
      <w:pPr>
        <w:spacing w:line="212" w:lineRule="exact" w:before="0"/>
        <w:ind w:left="2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Serif" w:hAnsi="FreeSerif" w:eastAsia="FreeSerif"/>
          <w:w w:val="105"/>
          <w:position w:val="2"/>
          <w:sz w:val="12"/>
        </w:rPr>
        <w:t>⋅</w:t>
      </w:r>
      <w:r>
        <w:rPr>
          <w:rFonts w:ascii="STIX Math" w:hAnsi="STIX Math" w:eastAsia="STIX Math"/>
          <w:i/>
          <w:w w:val="105"/>
          <w:position w:val="2"/>
          <w:sz w:val="12"/>
        </w:rPr>
        <w:t>𝑖</w:t>
      </w:r>
      <w:r>
        <w:rPr>
          <w:rFonts w:ascii="STIX Math" w:hAnsi="STIX Math" w:eastAsia="STIX Math"/>
          <w:i/>
          <w:spacing w:val="58"/>
          <w:w w:val="105"/>
          <w:position w:val="2"/>
          <w:sz w:val="12"/>
        </w:rPr>
        <w:t> </w:t>
      </w:r>
      <w:r>
        <w:rPr>
          <w:rFonts w:ascii="STIX Math" w:hAnsi="STIX Math" w:eastAsia="STIX Math"/>
          <w:i/>
          <w:spacing w:val="-12"/>
          <w:w w:val="105"/>
          <w:sz w:val="12"/>
        </w:rPr>
        <w:t>𝑖</w:t>
      </w:r>
    </w:p>
    <w:p>
      <w:pPr>
        <w:spacing w:line="187" w:lineRule="exact" w:before="0"/>
        <w:ind w:left="244" w:right="1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77" w:lineRule="exact" w:before="0"/>
        <w:ind w:left="244" w:right="0" w:firstLine="0"/>
        <w:jc w:val="center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position w:val="-2"/>
          <w:sz w:val="10"/>
        </w:rPr>
        <w:t>new</w:t>
      </w:r>
      <w:r>
        <w:rPr>
          <w:rFonts w:ascii="STIX Math" w:hAnsi="STIX Math" w:eastAsia="STIX Math"/>
          <w:spacing w:val="-13"/>
          <w:position w:val="-2"/>
          <w:sz w:val="10"/>
        </w:rPr>
        <w:t> </w:t>
      </w:r>
      <w:r>
        <w:rPr>
          <w:rFonts w:ascii="STIX Math" w:hAnsi="STIX Math" w:eastAsia="STIX Math"/>
          <w:i/>
          <w:spacing w:val="-2"/>
          <w:sz w:val="12"/>
        </w:rPr>
        <w:t>,𝑦</w:t>
      </w:r>
      <w:r>
        <w:rPr>
          <w:rFonts w:ascii="STIX Math" w:hAnsi="STIX Math" w:eastAsia="STIX Math"/>
          <w:spacing w:val="-2"/>
          <w:position w:val="-2"/>
          <w:sz w:val="10"/>
        </w:rPr>
        <w:t>2</w:t>
      </w:r>
      <w:r>
        <w:rPr>
          <w:rFonts w:ascii="STIX Math" w:hAnsi="STIX Math" w:eastAsia="STIX Math"/>
          <w:spacing w:val="-11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spacing w:line="264" w:lineRule="exact" w:before="0"/>
        <w:ind w:left="144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4"/>
          <w:sz w:val="16"/>
        </w:rPr>
        <w:t>𝑥</w:t>
      </w:r>
      <w:r>
        <w:rPr>
          <w:rFonts w:ascii="STIX Math" w:eastAsia="STIX Math"/>
          <w:spacing w:val="-4"/>
          <w:sz w:val="12"/>
        </w:rPr>
        <w:t>new</w:t>
      </w:r>
    </w:p>
    <w:p>
      <w:pPr>
        <w:spacing w:line="264" w:lineRule="exact" w:before="0"/>
        <w:ind w:left="12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40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𝑥</w:t>
      </w:r>
    </w:p>
    <w:p>
      <w:pPr>
        <w:spacing w:line="264" w:lineRule="exact" w:before="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6"/>
          <w:sz w:val="12"/>
        </w:rPr>
        <w:t>new</w:t>
      </w:r>
    </w:p>
    <w:p>
      <w:pPr>
        <w:spacing w:line="264" w:lineRule="exact" w:before="0"/>
        <w:ind w:left="1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𝑦</w:t>
      </w:r>
      <w:r>
        <w:rPr>
          <w:rFonts w:ascii="STIX Math" w:hAnsi="STIX Math" w:eastAsia="STIX Math"/>
          <w:spacing w:val="-5"/>
          <w:w w:val="105"/>
          <w:position w:val="-3"/>
          <w:sz w:val="12"/>
        </w:rPr>
        <w:t>2</w:t>
      </w:r>
    </w:p>
    <w:p>
      <w:pPr>
        <w:spacing w:line="264" w:lineRule="exact" w:before="0"/>
        <w:ind w:left="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Verdana" w:hAnsi="Verdana" w:eastAsia="Verdana"/>
          <w:spacing w:val="-5"/>
          <w:position w:val="13"/>
          <w:sz w:val="16"/>
        </w:rPr>
        <w:t>{</w:t>
      </w:r>
      <w:r>
        <w:rPr>
          <w:rFonts w:ascii="STIX Math" w:hAnsi="STIX Math" w:eastAsia="STIX Math"/>
          <w:i/>
          <w:spacing w:val="-5"/>
          <w:sz w:val="16"/>
        </w:rPr>
        <w:t>𝑦̄</w:t>
      </w:r>
    </w:p>
    <w:p>
      <w:pPr>
        <w:spacing w:line="264" w:lineRule="exact" w:before="0"/>
        <w:ind w:left="13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7"/>
          <w:sz w:val="16"/>
        </w:rPr>
        <w:t>𝑦̄</w:t>
      </w:r>
      <w:r>
        <w:rPr>
          <w:rFonts w:ascii="STIX Math" w:hAnsi="STIX Math" w:eastAsia="STIX Math"/>
          <w:spacing w:val="-7"/>
          <w:position w:val="-3"/>
          <w:sz w:val="12"/>
        </w:rPr>
        <w:t>2</w:t>
      </w:r>
    </w:p>
    <w:p>
      <w:pPr>
        <w:spacing w:line="264" w:lineRule="exact" w:before="0"/>
        <w:ind w:left="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Comfortaa Light" w:hAnsi="Comfortaa Light" w:eastAsia="Comfortaa Light"/>
          <w:b w:val="0"/>
          <w:w w:val="115"/>
          <w:sz w:val="16"/>
        </w:rPr>
        <w:t>≤</w:t>
      </w:r>
      <w:r>
        <w:rPr>
          <w:rFonts w:ascii="Comfortaa Light" w:hAnsi="Comfortaa Light" w:eastAsia="Comfortaa Light"/>
          <w:b w:val="0"/>
          <w:spacing w:val="-3"/>
          <w:w w:val="115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𝑥</w:t>
      </w:r>
    </w:p>
    <w:p>
      <w:pPr>
        <w:spacing w:line="5" w:lineRule="exact" w:before="0"/>
        <w:ind w:left="206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sz w:val="16"/>
        </w:rPr>
        <w:t>}</w:t>
      </w:r>
    </w:p>
    <w:p>
      <w:pPr>
        <w:spacing w:line="264" w:lineRule="exact" w:before="0"/>
        <w:ind w:left="0" w:right="0" w:firstLine="0"/>
        <w:jc w:val="left"/>
        <w:rPr>
          <w:rFonts w:ascii="STIX Math"/>
          <w:i/>
          <w:sz w:val="16"/>
        </w:rPr>
      </w:pPr>
      <w:r>
        <w:rPr>
          <w:rFonts w:ascii="STIX Math"/>
          <w:sz w:val="12"/>
        </w:rPr>
        <w:t>new</w:t>
      </w:r>
      <w:r>
        <w:rPr>
          <w:rFonts w:ascii="STIX Math"/>
          <w:spacing w:val="63"/>
          <w:sz w:val="12"/>
        </w:rPr>
        <w:t> </w:t>
      </w:r>
      <w:r>
        <w:rPr>
          <w:rFonts w:ascii="STIX Math"/>
          <w:i/>
          <w:spacing w:val="-10"/>
          <w:position w:val="4"/>
          <w:sz w:val="16"/>
        </w:rPr>
        <w:t>,</w:t>
      </w:r>
    </w:p>
    <w:p>
      <w:pPr>
        <w:spacing w:after="0" w:line="264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15" w:equalWidth="0">
            <w:col w:w="768" w:space="50"/>
            <w:col w:w="983" w:space="129"/>
            <w:col w:w="509" w:space="145"/>
            <w:col w:w="500" w:space="75"/>
            <w:col w:w="509" w:space="47"/>
            <w:col w:w="483" w:space="1055"/>
            <w:col w:w="806" w:space="40"/>
            <w:col w:w="430" w:space="40"/>
            <w:col w:w="851" w:space="0"/>
            <w:col w:w="197" w:space="40"/>
            <w:col w:w="502" w:space="39"/>
            <w:col w:w="964" w:space="40"/>
            <w:col w:w="280" w:space="40"/>
            <w:col w:w="256" w:space="0"/>
            <w:col w:w="992"/>
          </w:cols>
        </w:sectPr>
      </w:pPr>
    </w:p>
    <w:p>
      <w:pPr>
        <w:pStyle w:val="BodyText"/>
        <w:spacing w:line="59" w:lineRule="exact"/>
      </w:pP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that the</w:t>
      </w:r>
      <w:r>
        <w:rPr>
          <w:spacing w:val="1"/>
          <w:w w:val="110"/>
        </w:rPr>
        <w:t> </w:t>
      </w:r>
      <w:r>
        <w:rPr>
          <w:w w:val="110"/>
        </w:rPr>
        <w:t>uncrushed</w:t>
      </w:r>
      <w:r>
        <w:rPr>
          <w:spacing w:val="1"/>
          <w:w w:val="110"/>
        </w:rPr>
        <w:t> </w:t>
      </w:r>
      <w:r>
        <w:rPr>
          <w:w w:val="110"/>
        </w:rPr>
        <w:t>solution is</w:t>
      </w:r>
      <w:r>
        <w:rPr>
          <w:spacing w:val="1"/>
          <w:w w:val="110"/>
        </w:rPr>
        <w:t> </w:t>
      </w:r>
      <w:r>
        <w:rPr>
          <w:w w:val="110"/>
        </w:rPr>
        <w:t>feasible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original problem</w:t>
      </w:r>
      <w:r>
        <w:rPr>
          <w:spacing w:val="1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1"/>
          <w:w w:val="110"/>
        </w:rPr>
        <w:t> </w:t>
      </w:r>
      <w:r>
        <w:rPr>
          <w:spacing w:val="-5"/>
          <w:w w:val="110"/>
        </w:rPr>
        <w:t>if</w:t>
      </w:r>
    </w:p>
    <w:p>
      <w:pPr>
        <w:pStyle w:val="BodyText"/>
        <w:spacing w:line="267" w:lineRule="exact"/>
      </w:pPr>
      <w:r>
        <w:rPr/>
        <w:t>and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STIX Math" w:hAnsi="STIX Math" w:eastAsia="STIX Math"/>
          <w:i/>
        </w:rPr>
        <w:t>𝑦</w:t>
      </w:r>
      <w:r>
        <w:rPr>
          <w:rFonts w:ascii="STIX Math" w:hAnsi="STIX Math" w:eastAsia="STIX Math"/>
          <w:vertAlign w:val="superscript"/>
        </w:rPr>
        <w:t>∗</w:t>
      </w:r>
      <w:r>
        <w:rPr>
          <w:rFonts w:ascii="STIX Math" w:hAnsi="STIX Math" w:eastAsia="STIX Math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presolved</w:t>
      </w:r>
      <w:r>
        <w:rPr>
          <w:spacing w:val="19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326" w:lineRule="exact"/>
        <w:rPr>
          <w:rFonts w:ascii="STIX Math" w:hAnsi="STIX Math" w:eastAsia="STIX Math"/>
        </w:rPr>
      </w:pPr>
      <w:r>
        <w:rPr/>
        <w:br w:type="column"/>
      </w:r>
      <w:r>
        <w:rPr>
          <w:w w:val="110"/>
        </w:rPr>
        <w:t>which has the unique optimal solution </w:t>
      </w:r>
      <w:r>
        <w:rPr>
          <w:rFonts w:ascii="STIX Math" w:hAnsi="STIX Math" w:eastAsia="STIX Math"/>
          <w:i/>
          <w:spacing w:val="-5"/>
          <w:w w:val="110"/>
        </w:rPr>
        <w:t>𝑥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spacing w:line="91" w:lineRule="exact" w:before="0"/>
        <w:ind w:left="39" w:right="0" w:firstLine="0"/>
        <w:jc w:val="left"/>
        <w:rPr>
          <w:rFonts w:ascii="Arimo" w:hAnsi="Arimo" w:eastAsia="Arimo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4"/>
          <w:sz w:val="12"/>
        </w:rPr>
        <w:t>𝑦̄</w:t>
      </w:r>
      <w:r>
        <w:rPr>
          <w:rFonts w:ascii="STIX Math" w:hAnsi="STIX Math" w:eastAsia="STIX Math"/>
          <w:spacing w:val="-14"/>
          <w:position w:val="-2"/>
          <w:sz w:val="10"/>
        </w:rPr>
        <w:t>2</w:t>
      </w:r>
      <w:r>
        <w:rPr>
          <w:rFonts w:ascii="STIX Math" w:hAnsi="STIX Math" w:eastAsia="STIX Math"/>
          <w:spacing w:val="-16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pStyle w:val="BodyText"/>
        <w:spacing w:line="235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6186411</wp:posOffset>
                </wp:positionH>
                <wp:positionV relativeFrom="paragraph">
                  <wp:posOffset>-124061</wp:posOffset>
                </wp:positionV>
                <wp:extent cx="38100" cy="1041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118988pt;margin-top:-9.768584pt;width:3pt;height:8.2pt;mso-position-horizontal-relative:page;mso-position-vertical-relative:paragraph;z-index:15751168" type="#_x0000_t202" id="docshape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uncrush-</w:t>
      </w:r>
    </w:p>
    <w:p>
      <w:pPr>
        <w:spacing w:after="0" w:line="235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7" w:space="193"/>
            <w:col w:w="3019" w:space="39"/>
            <w:col w:w="2332"/>
          </w:cols>
        </w:sectPr>
      </w:pPr>
    </w:p>
    <w:p>
      <w:pPr>
        <w:tabs>
          <w:tab w:pos="1184" w:val="left" w:leader="none"/>
          <w:tab w:pos="1614" w:val="left" w:leader="none"/>
          <w:tab w:pos="2171" w:val="left" w:leader="none"/>
        </w:tabs>
        <w:spacing w:line="136" w:lineRule="exact" w:before="0"/>
        <w:ind w:left="493" w:right="0" w:firstLine="0"/>
        <w:jc w:val="lef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sz w:val="12"/>
        </w:rPr>
        <w:t>∗</w:t>
      </w:r>
    </w:p>
    <w:p>
      <w:pPr>
        <w:tabs>
          <w:tab w:pos="982" w:val="left" w:leader="none"/>
          <w:tab w:pos="1451" w:val="left" w:leader="none"/>
        </w:tabs>
        <w:spacing w:line="136" w:lineRule="exact" w:before="0"/>
        <w:ind w:left="479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10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2"/>
          <w:sz w:val="12"/>
        </w:rPr>
        <w:t>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sz w:val="12"/>
        </w:rPr>
        <w:t>∗</w:t>
      </w:r>
    </w:p>
    <w:p>
      <w:pPr>
        <w:spacing w:line="136" w:lineRule="exact" w:before="0"/>
        <w:ind w:left="49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5"/>
          <w:sz w:val="16"/>
        </w:rPr>
        <w:t>ing</w:t>
      </w:r>
      <w:r>
        <w:rPr>
          <w:spacing w:val="-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𝑥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∗</w:t>
      </w:r>
    </w:p>
    <w:p>
      <w:pPr>
        <w:spacing w:line="136" w:lineRule="exact" w:before="0"/>
        <w:ind w:left="14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 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0</w:t>
      </w:r>
    </w:p>
    <w:p>
      <w:pPr>
        <w:tabs>
          <w:tab w:pos="973" w:val="right" w:leader="none"/>
        </w:tabs>
        <w:spacing w:line="31" w:lineRule="exact" w:before="0"/>
        <w:ind w:left="0" w:right="1240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position w:val="1"/>
          <w:sz w:val="12"/>
        </w:rPr>
        <w:t>new</w:t>
      </w:r>
      <w:r>
        <w:rPr>
          <w:rFonts w:ascii="Times New Roman"/>
          <w:position w:val="1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05" w:lineRule="exact"/>
        <w:ind w:left="0" w:right="1335"/>
        <w:jc w:val="center"/>
        <w:rPr>
          <w:rFonts w:ascii="STIX Math"/>
        </w:rPr>
      </w:pPr>
      <w:r>
        <w:rPr>
          <w:rFonts w:ascii="STIX Math"/>
        </w:rPr>
        <w:t>=</w:t>
      </w:r>
      <w:r>
        <w:rPr>
          <w:rFonts w:ascii="STIX Math"/>
          <w:spacing w:val="2"/>
        </w:rPr>
        <w:t> </w:t>
      </w:r>
      <w:r>
        <w:rPr>
          <w:rFonts w:ascii="STIX Math"/>
          <w:spacing w:val="-10"/>
        </w:rPr>
        <w:t>0</w:t>
      </w:r>
    </w:p>
    <w:p>
      <w:pPr>
        <w:spacing w:after="0" w:line="105" w:lineRule="exact"/>
        <w:jc w:val="center"/>
        <w:rPr>
          <w:rFonts w:ascii="STIX Math"/>
        </w:rPr>
        <w:sectPr>
          <w:type w:val="continuous"/>
          <w:pgSz w:w="11910" w:h="15880"/>
          <w:pgMar w:header="668" w:footer="485" w:top="620" w:bottom="280" w:left="640" w:right="500"/>
          <w:cols w:num="5" w:equalWidth="0">
            <w:col w:w="2234" w:space="40"/>
            <w:col w:w="1555" w:space="1176"/>
            <w:col w:w="928" w:space="39"/>
            <w:col w:w="2111" w:space="39"/>
            <w:col w:w="2648"/>
          </w:cols>
        </w:sectPr>
      </w:pPr>
    </w:p>
    <w:p>
      <w:pPr>
        <w:spacing w:line="209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position w:val="-3"/>
          <w:sz w:val="12"/>
        </w:rPr>
        <w:t>new</w:t>
      </w:r>
      <w:r>
        <w:rPr>
          <w:rFonts w:ascii="STIX Math" w:eastAsia="STIX Math"/>
          <w:spacing w:val="-20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position w:val="-5"/>
          <w:sz w:val="12"/>
        </w:rPr>
        <w:t>new</w:t>
      </w:r>
      <w:r>
        <w:rPr>
          <w:rFonts w:ascii="STIX Math" w:eastAsia="STIX Math"/>
          <w:spacing w:val="18"/>
          <w:position w:val="-5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5"/>
          <w:sz w:val="12"/>
        </w:rPr>
        <w:t>𝑗</w:t>
      </w:r>
      <w:r>
        <w:rPr>
          <w:rFonts w:ascii="STIX Math" w:eastAsia="STIX Math"/>
          <w:i/>
          <w:spacing w:val="29"/>
          <w:position w:val="-5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𝜇𝑦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3"/>
          <w:position w:val="-5"/>
          <w:sz w:val="12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5"/>
          <w:sz w:val="12"/>
        </w:rPr>
        <w:t>𝑗</w:t>
      </w:r>
      <w:r>
        <w:rPr>
          <w:rFonts w:ascii="STIX Math" w:eastAsia="STIX Math"/>
          <w:i/>
          <w:spacing w:val="29"/>
          <w:position w:val="-5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𝜇𝑓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46"/>
          <w:position w:val="-5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5"/>
          <w:sz w:val="12"/>
        </w:rPr>
        <w:t>𝑗</w:t>
      </w:r>
      <w:r>
        <w:rPr>
          <w:rFonts w:ascii="STIX Math" w:eastAsia="STIX Math"/>
          <w:i/>
          <w:spacing w:val="28"/>
          <w:position w:val="-5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4"/>
          <w:position w:val="-5"/>
          <w:sz w:val="12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tabs>
          <w:tab w:pos="1003" w:val="right" w:leader="none"/>
        </w:tabs>
        <w:spacing w:line="209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  <w:r>
        <w:rPr>
          <w:rFonts w:ascii="Times New Roman"/>
          <w:sz w:val="12"/>
        </w:rPr>
        <w:tab/>
      </w:r>
      <w:r>
        <w:rPr>
          <w:rFonts w:ascii="STIX Math"/>
          <w:spacing w:val="-10"/>
          <w:position w:val="2"/>
          <w:sz w:val="12"/>
        </w:rPr>
        <w:t>1</w:t>
      </w:r>
    </w:p>
    <w:p>
      <w:pPr>
        <w:spacing w:line="209" w:lineRule="exact" w:before="0"/>
        <w:ind w:left="11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𝑦</w:t>
      </w:r>
      <w:r>
        <w:rPr>
          <w:rFonts w:ascii="STIX Math" w:eastAsia="STIX Math"/>
          <w:spacing w:val="-5"/>
          <w:w w:val="110"/>
          <w:position w:val="-3"/>
          <w:sz w:val="12"/>
        </w:rPr>
        <w:t>1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Contrary,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crush</w:t>
      </w:r>
    </w:p>
    <w:p>
      <w:pPr>
        <w:spacing w:after="0" w:line="175" w:lineRule="exact"/>
        <w:sectPr>
          <w:type w:val="continuous"/>
          <w:pgSz w:w="11910" w:h="15880"/>
          <w:pgMar w:header="668" w:footer="485" w:top="620" w:bottom="280" w:left="640" w:right="500"/>
          <w:cols w:num="4" w:equalWidth="0">
            <w:col w:w="3878" w:space="1873"/>
            <w:col w:w="1045" w:space="1229"/>
            <w:col w:w="620" w:space="129"/>
            <w:col w:w="1996"/>
          </w:cols>
        </w:sectPr>
      </w:pPr>
    </w:p>
    <w:p>
      <w:pPr>
        <w:pStyle w:val="BodyText"/>
        <w:spacing w:line="175" w:lineRule="exact"/>
        <w:ind w:left="5498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variables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follower</w:t>
      </w:r>
      <w:r>
        <w:rPr>
          <w:spacing w:val="1"/>
          <w:w w:val="110"/>
        </w:rPr>
        <w:t> </w:t>
      </w:r>
      <w:r>
        <w:rPr>
          <w:w w:val="110"/>
        </w:rPr>
        <w:t>variable,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after="0" w:line="175" w:lineRule="exact"/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BodyText"/>
        <w:spacing w:line="141" w:lineRule="exact"/>
      </w:pPr>
      <w:r>
        <w:rPr>
          <w:w w:val="110"/>
        </w:rPr>
        <w:t>Thus,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uncrushed</w:t>
      </w:r>
      <w:r>
        <w:rPr>
          <w:spacing w:val="10"/>
          <w:w w:val="110"/>
        </w:rPr>
        <w:t> </w:t>
      </w:r>
      <w:r>
        <w:rPr>
          <w:w w:val="110"/>
        </w:rPr>
        <w:t>solution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optimal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Problem</w:t>
      </w:r>
      <w:r>
        <w:rPr>
          <w:spacing w:val="10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if</w:t>
      </w:r>
    </w:p>
    <w:p>
      <w:pPr>
        <w:tabs>
          <w:tab w:pos="704" w:val="left" w:leader="none"/>
        </w:tabs>
        <w:spacing w:line="14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min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𝑦</w:t>
      </w:r>
    </w:p>
    <w:p>
      <w:pPr>
        <w:spacing w:line="14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s</w:t>
      </w:r>
      <w:r>
        <w:rPr>
          <w:rFonts w:ascii="STIX Math" w:eastAsia="STIX Math"/>
          <w:i/>
          <w:sz w:val="16"/>
        </w:rPr>
        <w:t>.</w:t>
      </w:r>
      <w:r>
        <w:rPr>
          <w:rFonts w:ascii="STIX Math" w:eastAsia="STIX Math"/>
          <w:sz w:val="16"/>
        </w:rPr>
        <w:t>t</w:t>
      </w:r>
      <w:r>
        <w:rPr>
          <w:rFonts w:ascii="STIX Math" w:eastAsia="STIX Math"/>
          <w:i/>
          <w:sz w:val="16"/>
        </w:rPr>
        <w:t>.</w:t>
      </w:r>
      <w:r>
        <w:rPr>
          <w:rFonts w:ascii="STIX Math" w:eastAsia="STIX Math"/>
          <w:i/>
          <w:spacing w:val="42"/>
          <w:sz w:val="16"/>
        </w:rPr>
        <w:t>  </w:t>
      </w:r>
      <w:r>
        <w:rPr>
          <w:rFonts w:ascii="STIX Math" w:eastAsia="STIX Math"/>
          <w:spacing w:val="-5"/>
          <w:sz w:val="16"/>
        </w:rPr>
        <w:t>(</w:t>
      </w:r>
      <w:r>
        <w:rPr>
          <w:rFonts w:ascii="STIX Math" w:eastAsia="STIX Math"/>
          <w:i/>
          <w:spacing w:val="-5"/>
          <w:sz w:val="16"/>
        </w:rPr>
        <w:t>𝑦</w:t>
      </w:r>
    </w:p>
    <w:p>
      <w:pPr>
        <w:spacing w:line="14" w:lineRule="exact" w:before="0"/>
        <w:ind w:left="0" w:right="73" w:firstLine="0"/>
        <w:jc w:val="righ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sz w:val="16"/>
        </w:rPr>
        <w:t>{</w:t>
      </w:r>
    </w:p>
    <w:p>
      <w:pPr>
        <w:spacing w:line="12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77"/>
          <w:w w:val="150"/>
          <w:sz w:val="16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𝑦̄</w:t>
      </w:r>
    </w:p>
    <w:p>
      <w:pPr>
        <w:spacing w:line="141" w:lineRule="exact" w:before="0"/>
        <w:ind w:left="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𝑦̄</w:t>
      </w:r>
    </w:p>
    <w:p>
      <w:pPr>
        <w:spacing w:line="141" w:lineRule="exact" w:before="0"/>
        <w:ind w:left="77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Comfortaa Light" w:hAnsi="Comfortaa Light" w:eastAsia="Comfortaa Light"/>
          <w:b w:val="0"/>
          <w:w w:val="115"/>
          <w:sz w:val="16"/>
        </w:rPr>
        <w:t>≤</w:t>
      </w:r>
      <w:r>
        <w:rPr>
          <w:rFonts w:ascii="Comfortaa Light" w:hAnsi="Comfortaa Light" w:eastAsia="Comfortaa Light"/>
          <w:b w:val="0"/>
          <w:spacing w:val="-3"/>
          <w:w w:val="115"/>
          <w:sz w:val="16"/>
        </w:rPr>
        <w:t> </w:t>
      </w:r>
      <w:r>
        <w:rPr>
          <w:rFonts w:ascii="STIX Math" w:hAnsi="STIX Math" w:eastAsia="STIX Math"/>
          <w:i/>
          <w:spacing w:val="-11"/>
          <w:w w:val="115"/>
          <w:sz w:val="16"/>
        </w:rPr>
        <w:t>𝑦̄</w:t>
      </w:r>
    </w:p>
    <w:p>
      <w:pPr>
        <w:tabs>
          <w:tab w:pos="837" w:val="left" w:leader="none"/>
        </w:tabs>
        <w:spacing w:line="141" w:lineRule="exact" w:before="0"/>
        <w:ind w:left="118" w:right="0" w:firstLine="0"/>
        <w:jc w:val="left"/>
        <w:rPr>
          <w:rFonts w:ascii="Verdana" w:hAnsi="Verdana" w:eastAsia="Verdana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</w:rPr>
        <w:t>𝑦̄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12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2</w:t>
      </w:r>
      <w:r>
        <w:rPr>
          <w:rFonts w:ascii="Verdana" w:hAnsi="Verdana" w:eastAsia="Verdana"/>
          <w:spacing w:val="-5"/>
          <w:w w:val="105"/>
          <w:position w:val="13"/>
          <w:sz w:val="16"/>
        </w:rPr>
        <w:t>}</w:t>
      </w:r>
    </w:p>
    <w:p>
      <w:pPr>
        <w:spacing w:after="0" w:line="141" w:lineRule="exact"/>
        <w:jc w:val="left"/>
        <w:rPr>
          <w:rFonts w:ascii="Verdana" w:hAnsi="Verdana" w:eastAsia="Verdana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7" w:equalWidth="0">
            <w:col w:w="5187" w:space="346"/>
            <w:col w:w="824" w:space="208"/>
            <w:col w:w="646" w:space="49"/>
            <w:col w:w="1334" w:space="40"/>
            <w:col w:w="280" w:space="39"/>
            <w:col w:w="348" w:space="52"/>
            <w:col w:w="1417"/>
          </w:cols>
        </w:sectPr>
      </w:pPr>
    </w:p>
    <w:p>
      <w:pPr>
        <w:spacing w:line="72" w:lineRule="auto" w:before="64"/>
        <w:ind w:left="197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481469</wp:posOffset>
                </wp:positionH>
                <wp:positionV relativeFrom="paragraph">
                  <wp:posOffset>54747</wp:posOffset>
                </wp:positionV>
                <wp:extent cx="5080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.310805pt;width:4pt;height:8pt;mso-position-horizontal-relative:page;mso-position-vertical-relative:paragraph;z-index:15749632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sz w:val="12"/>
        </w:rPr>
        <w:t>∗</w:t>
      </w:r>
      <w:r>
        <w:rPr>
          <w:rFonts w:ascii="STIX Math" w:hAnsi="STIX Math"/>
          <w:spacing w:val="40"/>
          <w:sz w:val="12"/>
        </w:rPr>
        <w:t> </w:t>
      </w:r>
      <w:r>
        <w:rPr>
          <w:rFonts w:ascii="STIX Math" w:hAnsi="STIX Math"/>
          <w:spacing w:val="-4"/>
          <w:sz w:val="12"/>
        </w:rPr>
        <w:t>new</w:t>
      </w:r>
    </w:p>
    <w:p>
      <w:pPr>
        <w:pStyle w:val="BodyText"/>
        <w:spacing w:before="62"/>
        <w:ind w:left="16"/>
      </w:pPr>
      <w:r>
        <w:rPr/>
        <w:br w:type="column"/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optimal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presolved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problem.</w:t>
      </w:r>
    </w:p>
    <w:p>
      <w:pPr>
        <w:spacing w:line="312" w:lineRule="exact" w:before="0"/>
        <w:ind w:left="197" w:right="0" w:firstLine="0"/>
        <w:jc w:val="left"/>
        <w:rPr>
          <w:rFonts w:ascii="Arimo" w:hAnsi="Arimo" w:eastAsia="Arimo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𝑦</w:t>
      </w:r>
      <w:r>
        <w:rPr>
          <w:rFonts w:ascii="STIX Math" w:hAnsi="STIX Math" w:eastAsia="STIX Math"/>
          <w:spacing w:val="-2"/>
          <w:position w:val="-2"/>
          <w:sz w:val="10"/>
        </w:rPr>
        <w:t>new</w:t>
      </w:r>
      <w:r>
        <w:rPr>
          <w:rFonts w:ascii="STIX Math" w:hAnsi="STIX Math" w:eastAsia="STIX Math"/>
          <w:spacing w:val="-13"/>
          <w:position w:val="-2"/>
          <w:sz w:val="10"/>
        </w:rPr>
        <w:t> </w:t>
      </w:r>
      <w:r>
        <w:rPr>
          <w:rFonts w:ascii="STIX Math" w:hAnsi="STIX Math" w:eastAsia="STIX Math"/>
          <w:i/>
          <w:spacing w:val="-2"/>
          <w:sz w:val="12"/>
        </w:rPr>
        <w:t>,𝑦</w:t>
      </w:r>
      <w:r>
        <w:rPr>
          <w:rFonts w:ascii="STIX Math" w:hAnsi="STIX Math" w:eastAsia="STIX Math"/>
          <w:spacing w:val="-2"/>
          <w:position w:val="-2"/>
          <w:sz w:val="10"/>
        </w:rPr>
        <w:t>2</w:t>
      </w:r>
      <w:r>
        <w:rPr>
          <w:rFonts w:ascii="STIX Math" w:hAnsi="STIX Math" w:eastAsia="STIX Math"/>
          <w:spacing w:val="-11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spacing w:line="229" w:lineRule="exact" w:before="0"/>
        <w:ind w:left="197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</w:p>
    <w:p>
      <w:pPr>
        <w:spacing w:line="229" w:lineRule="exact" w:before="0"/>
        <w:ind w:left="197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z w:val="12"/>
        </w:rPr>
        <w:t>new</w:t>
      </w:r>
      <w:r>
        <w:rPr>
          <w:rFonts w:ascii="STIX Math"/>
          <w:spacing w:val="45"/>
          <w:sz w:val="12"/>
        </w:rPr>
        <w:t>  </w:t>
      </w:r>
      <w:r>
        <w:rPr>
          <w:rFonts w:ascii="STIX Math"/>
          <w:spacing w:val="-10"/>
          <w:sz w:val="12"/>
        </w:rPr>
        <w:t>2</w:t>
      </w:r>
    </w:p>
    <w:p>
      <w:pPr>
        <w:tabs>
          <w:tab w:pos="1328" w:val="right" w:leader="none"/>
        </w:tabs>
        <w:spacing w:line="347" w:lineRule="exact" w:before="0"/>
        <w:ind w:left="19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𝑦̄</w:t>
      </w:r>
      <w:r>
        <w:rPr>
          <w:rFonts w:ascii="STIX Math" w:hAnsi="STIX Math" w:eastAsia="STIX Math"/>
          <w:position w:val="-2"/>
          <w:sz w:val="10"/>
        </w:rPr>
        <w:t>new</w:t>
      </w:r>
      <w:r>
        <w:rPr>
          <w:rFonts w:ascii="STIX Math" w:hAnsi="STIX Math" w:eastAsia="STIX Math"/>
          <w:spacing w:val="-16"/>
          <w:position w:val="-2"/>
          <w:sz w:val="10"/>
        </w:rPr>
        <w:t> </w:t>
      </w:r>
      <w:r>
        <w:rPr>
          <w:rFonts w:ascii="STIX Math" w:hAnsi="STIX Math" w:eastAsia="STIX Math"/>
          <w:i/>
          <w:sz w:val="12"/>
        </w:rPr>
        <w:t>,𝑦̄</w:t>
      </w:r>
      <w:r>
        <w:rPr>
          <w:rFonts w:ascii="STIX Math" w:hAnsi="STIX Math" w:eastAsia="STIX Math"/>
          <w:position w:val="-2"/>
          <w:sz w:val="10"/>
        </w:rPr>
        <w:t>2</w:t>
      </w:r>
      <w:r>
        <w:rPr>
          <w:rFonts w:ascii="STIX Math" w:hAnsi="STIX Math" w:eastAsia="STIX Math"/>
          <w:spacing w:val="-16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∈</w:t>
      </w:r>
      <w:r>
        <w:rPr>
          <w:rFonts w:ascii="Arimo" w:hAnsi="Arimo" w:eastAsia="Arimo"/>
          <w:sz w:val="12"/>
        </w:rPr>
        <w:t>ℝ</w:t>
      </w:r>
      <w:r>
        <w:rPr>
          <w:rFonts w:ascii="Arimo" w:hAnsi="Arimo" w:eastAsia="Arimo"/>
          <w:spacing w:val="36"/>
          <w:sz w:val="12"/>
        </w:rPr>
        <w:t>  </w:t>
      </w:r>
      <w:r>
        <w:rPr>
          <w:rFonts w:ascii="STIX Math" w:hAnsi="STIX Math" w:eastAsia="STIX Math"/>
          <w:spacing w:val="-10"/>
          <w:position w:val="10"/>
          <w:sz w:val="12"/>
        </w:rPr>
        <w:t>2</w:t>
      </w:r>
      <w:r>
        <w:rPr>
          <w:rFonts w:ascii="Times New Roman" w:hAnsi="Times New Roman" w:eastAsia="Times New Roman"/>
          <w:position w:val="10"/>
          <w:sz w:val="12"/>
        </w:rPr>
        <w:tab/>
      </w:r>
      <w:r>
        <w:rPr>
          <w:rFonts w:ascii="STIX Math" w:hAnsi="STIX Math" w:eastAsia="STIX Math"/>
          <w:spacing w:val="-10"/>
          <w:position w:val="10"/>
          <w:sz w:val="12"/>
        </w:rPr>
        <w:t>2</w:t>
      </w:r>
    </w:p>
    <w:p>
      <w:pPr>
        <w:spacing w:line="229" w:lineRule="exact" w:before="0"/>
        <w:ind w:left="197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</w:p>
    <w:p>
      <w:pPr>
        <w:tabs>
          <w:tab w:pos="770" w:val="left" w:leader="none"/>
        </w:tabs>
        <w:spacing w:line="229" w:lineRule="exact" w:before="0"/>
        <w:ind w:left="197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5"/>
          <w:sz w:val="12"/>
        </w:rPr>
        <w:t>new</w:t>
      </w:r>
      <w:r>
        <w:rPr>
          <w:rFonts w:ascii="STIX Math"/>
          <w:sz w:val="12"/>
        </w:rPr>
        <w:tab/>
      </w:r>
      <w:r>
        <w:rPr>
          <w:rFonts w:ascii="STIX Math"/>
          <w:i/>
          <w:spacing w:val="-10"/>
          <w:position w:val="4"/>
          <w:sz w:val="16"/>
        </w:rPr>
        <w:t>,</w:t>
      </w:r>
    </w:p>
    <w:p>
      <w:pPr>
        <w:spacing w:after="0" w:line="229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8" w:equalWidth="0">
            <w:col w:w="395" w:space="40"/>
            <w:col w:w="2684" w:space="2181"/>
            <w:col w:w="753" w:space="66"/>
            <w:col w:w="435" w:space="420"/>
            <w:col w:w="612" w:space="63"/>
            <w:col w:w="1369" w:space="48"/>
            <w:col w:w="435" w:space="241"/>
            <w:col w:w="1028"/>
          </w:cols>
        </w:sectPr>
      </w:pPr>
    </w:p>
    <w:p>
      <w:pPr>
        <w:pStyle w:val="BodyText"/>
        <w:spacing w:before="1"/>
        <w:ind w:left="0"/>
        <w:rPr>
          <w:rFonts w:ascii="STIX Math"/>
          <w:i/>
          <w:sz w:val="5"/>
        </w:rPr>
      </w:pPr>
    </w:p>
    <w:p>
      <w:pPr>
        <w:spacing w:after="0"/>
        <w:rPr>
          <w:rFonts w:ascii="STIX Math"/>
          <w:sz w:val="5"/>
        </w:rPr>
        <w:sectPr>
          <w:pgSz w:w="11910" w:h="15880"/>
          <w:pgMar w:header="668" w:footer="485" w:top="860" w:bottom="680" w:left="640" w:right="500"/>
        </w:sectPr>
      </w:pPr>
    </w:p>
    <w:p>
      <w:pPr>
        <w:spacing w:line="62" w:lineRule="exact" w:before="96"/>
        <w:ind w:left="118" w:right="0" w:firstLine="0"/>
        <w:jc w:val="left"/>
        <w:rPr>
          <w:rFonts w:ascii="Times New Roman"/>
          <w:b/>
          <w:sz w:val="14"/>
        </w:rPr>
      </w:pPr>
      <w:bookmarkStart w:name="3.4 Duality fixing" w:id="27"/>
      <w:bookmarkEnd w:id="27"/>
      <w:r>
        <w:rPr/>
      </w:r>
      <w:bookmarkStart w:name="_bookmark20" w:id="28"/>
      <w:bookmarkEnd w:id="28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353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Implications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parallel rows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depending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on </w:t>
      </w:r>
      <w:r>
        <w:rPr>
          <w:rFonts w:ascii="STIX Math" w:hAnsi="STIX Math" w:eastAsia="STIX Math"/>
          <w:i/>
          <w:w w:val="110"/>
          <w:sz w:val="14"/>
        </w:rPr>
        <w:t>𝜇</w:t>
      </w:r>
      <w:r>
        <w:rPr>
          <w:rFonts w:ascii="STIX Math" w:hAnsi="STIX Math" w:eastAsia="STIX Math"/>
          <w:i/>
          <w:spacing w:val="3"/>
          <w:w w:val="110"/>
          <w:sz w:val="14"/>
        </w:rPr>
        <w:t> </w:t>
      </w:r>
      <w:r>
        <w:rPr>
          <w:w w:val="110"/>
          <w:sz w:val="14"/>
        </w:rPr>
        <w:t>and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right-hand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sides </w:t>
      </w:r>
      <w:r>
        <w:rPr>
          <w:rFonts w:ascii="STIX Math" w:hAnsi="STIX Math" w:eastAsia="STIX Math"/>
          <w:i/>
          <w:w w:val="110"/>
          <w:sz w:val="14"/>
        </w:rPr>
        <w:t>𝑎̃</w:t>
      </w:r>
      <w:r>
        <w:rPr>
          <w:rFonts w:ascii="STIX Math" w:hAnsi="STIX Math" w:eastAsia="STIX Math"/>
          <w:i/>
          <w:w w:val="110"/>
          <w:position w:val="-3"/>
          <w:sz w:val="10"/>
        </w:rPr>
        <w:t>𝑞</w:t>
      </w:r>
      <w:r>
        <w:rPr>
          <w:rFonts w:ascii="STIX Math" w:hAnsi="STIX Math" w:eastAsia="STIX Math"/>
          <w:i/>
          <w:spacing w:val="24"/>
          <w:w w:val="110"/>
          <w:position w:val="-3"/>
          <w:sz w:val="10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𝑎̃</w:t>
      </w:r>
      <w:r>
        <w:rPr>
          <w:rFonts w:ascii="STIX Math" w:hAnsi="STIX Math" w:eastAsia="STIX Math"/>
          <w:i/>
          <w:w w:val="110"/>
          <w:position w:val="-3"/>
          <w:sz w:val="10"/>
        </w:rPr>
        <w:t>𝑟</w:t>
      </w:r>
      <w:r>
        <w:rPr>
          <w:rFonts w:ascii="STIX Math" w:hAnsi="STIX Math" w:eastAsia="STIX Math"/>
          <w:i/>
          <w:spacing w:val="-18"/>
          <w:w w:val="110"/>
          <w:position w:val="-3"/>
          <w:sz w:val="10"/>
        </w:rPr>
        <w:t> </w:t>
      </w:r>
      <w:r>
        <w:rPr>
          <w:spacing w:val="-10"/>
          <w:w w:val="110"/>
          <w:sz w:val="14"/>
        </w:rPr>
        <w:t>.</w:t>
      </w:r>
    </w:p>
    <w:p>
      <w:pPr>
        <w:spacing w:before="104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05"/>
          <w:sz w:val="16"/>
        </w:rPr>
        <w:t>3.4.</w:t>
      </w:r>
      <w:r>
        <w:rPr>
          <w:rFonts w:ascii="Times New Roman"/>
          <w:i/>
          <w:spacing w:val="3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Duality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fixing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6" w:space="194"/>
            <w:col w:w="5390"/>
          </w:cols>
        </w:sectPr>
      </w:pPr>
    </w:p>
    <w:p>
      <w:pPr>
        <w:spacing w:line="293" w:lineRule="exact" w:before="0"/>
        <w:ind w:left="730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rFonts w:ascii="STIX Math" w:hAnsi="STIX Math" w:eastAsia="STIX Math"/>
          <w:i/>
          <w:spacing w:val="-2"/>
          <w:w w:val="105"/>
          <w:sz w:val="12"/>
        </w:rPr>
        <w:t>𝑎̃</w:t>
      </w:r>
      <w:r>
        <w:rPr>
          <w:rFonts w:ascii="STIX Math" w:hAnsi="STIX Math" w:eastAsia="STIX Math"/>
          <w:i/>
          <w:spacing w:val="-2"/>
          <w:w w:val="105"/>
          <w:position w:val="-2"/>
          <w:sz w:val="9"/>
        </w:rPr>
        <w:t>𝑞</w:t>
      </w:r>
      <w:r>
        <w:rPr>
          <w:rFonts w:ascii="STIX Math" w:hAnsi="STIX Math" w:eastAsia="STIX Math"/>
          <w:i/>
          <w:spacing w:val="9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spacing w:val="-2"/>
          <w:w w:val="105"/>
          <w:sz w:val="12"/>
        </w:rPr>
        <w:t>&lt;</w:t>
      </w:r>
      <w:r>
        <w:rPr>
          <w:rFonts w:ascii="STIX Math" w:hAnsi="STIX Math" w:eastAsia="STIX Math"/>
          <w:i/>
          <w:spacing w:val="-6"/>
          <w:w w:val="105"/>
          <w:sz w:val="12"/>
        </w:rPr>
        <w:t> </w:t>
      </w:r>
      <w:r>
        <w:rPr>
          <w:rFonts w:ascii="STIX Math" w:hAnsi="STIX Math" w:eastAsia="STIX Math"/>
          <w:i/>
          <w:spacing w:val="-4"/>
          <w:w w:val="105"/>
          <w:sz w:val="12"/>
        </w:rPr>
        <w:t>𝜇𝑎̃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𝑟</w:t>
      </w:r>
    </w:p>
    <w:p>
      <w:pPr>
        <w:spacing w:line="293" w:lineRule="exact" w:before="0"/>
        <w:ind w:left="730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2"/>
        </w:rPr>
        <w:t>𝑎̃</w:t>
      </w:r>
      <w:r>
        <w:rPr>
          <w:rFonts w:ascii="STIX Math" w:hAnsi="STIX Math" w:eastAsia="STIX Math"/>
          <w:i/>
          <w:spacing w:val="-2"/>
          <w:w w:val="105"/>
          <w:position w:val="-2"/>
          <w:sz w:val="9"/>
        </w:rPr>
        <w:t>𝑞</w:t>
      </w:r>
      <w:r>
        <w:rPr>
          <w:rFonts w:ascii="STIX Math" w:hAnsi="STIX Math" w:eastAsia="STIX Math"/>
          <w:i/>
          <w:spacing w:val="9"/>
          <w:w w:val="105"/>
          <w:position w:val="-2"/>
          <w:sz w:val="9"/>
        </w:rPr>
        <w:t> </w:t>
      </w:r>
      <w:r>
        <w:rPr>
          <w:rFonts w:ascii="STIX Math" w:hAnsi="STIX Math" w:eastAsia="STIX Math"/>
          <w:spacing w:val="-2"/>
          <w:w w:val="105"/>
          <w:sz w:val="12"/>
        </w:rPr>
        <w:t>=</w:t>
      </w:r>
      <w:r>
        <w:rPr>
          <w:rFonts w:ascii="STIX Math" w:hAnsi="STIX Math" w:eastAsia="STIX Math"/>
          <w:spacing w:val="-6"/>
          <w:w w:val="105"/>
          <w:sz w:val="12"/>
        </w:rPr>
        <w:t> </w:t>
      </w:r>
      <w:r>
        <w:rPr>
          <w:rFonts w:ascii="STIX Math" w:hAnsi="STIX Math" w:eastAsia="STIX Math"/>
          <w:i/>
          <w:spacing w:val="-4"/>
          <w:w w:val="105"/>
          <w:sz w:val="12"/>
        </w:rPr>
        <w:t>𝜇𝑎̃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𝑟</w:t>
      </w:r>
    </w:p>
    <w:p>
      <w:pPr>
        <w:spacing w:line="293" w:lineRule="exact" w:before="0"/>
        <w:ind w:left="643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sz w:val="12"/>
        </w:rPr>
        <w:t>𝑎̃</w:t>
      </w:r>
      <w:r>
        <w:rPr>
          <w:rFonts w:ascii="STIX Math" w:hAnsi="STIX Math" w:eastAsia="STIX Math"/>
          <w:i/>
          <w:spacing w:val="-2"/>
          <w:w w:val="105"/>
          <w:position w:val="-2"/>
          <w:sz w:val="9"/>
        </w:rPr>
        <w:t>𝑞</w:t>
      </w:r>
      <w:r>
        <w:rPr>
          <w:rFonts w:ascii="STIX Math" w:hAnsi="STIX Math" w:eastAsia="STIX Math"/>
          <w:i/>
          <w:spacing w:val="10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spacing w:val="-2"/>
          <w:w w:val="105"/>
          <w:sz w:val="12"/>
        </w:rPr>
        <w:t>&gt;</w:t>
      </w:r>
      <w:r>
        <w:rPr>
          <w:rFonts w:ascii="STIX Math" w:hAnsi="STIX Math" w:eastAsia="STIX Math"/>
          <w:i/>
          <w:spacing w:val="-6"/>
          <w:w w:val="105"/>
          <w:sz w:val="12"/>
        </w:rPr>
        <w:t> </w:t>
      </w:r>
      <w:r>
        <w:rPr>
          <w:rFonts w:ascii="STIX Math" w:hAnsi="STIX Math" w:eastAsia="STIX Math"/>
          <w:i/>
          <w:spacing w:val="-4"/>
          <w:w w:val="105"/>
          <w:sz w:val="12"/>
        </w:rPr>
        <w:t>𝜇𝑎̃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𝑟</w:t>
      </w:r>
    </w:p>
    <w:p>
      <w:pPr>
        <w:pStyle w:val="BodyText"/>
        <w:spacing w:before="12"/>
        <w:ind w:left="0" w:right="238"/>
        <w:jc w:val="right"/>
      </w:pPr>
      <w:r>
        <w:rPr/>
        <w:br w:type="column"/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well-known</w:t>
      </w:r>
      <w:r>
        <w:rPr>
          <w:spacing w:val="14"/>
          <w:w w:val="110"/>
        </w:rPr>
        <w:t> </w:t>
      </w:r>
      <w:r>
        <w:rPr>
          <w:w w:val="110"/>
        </w:rPr>
        <w:t>single-level</w:t>
      </w:r>
      <w:r>
        <w:rPr>
          <w:spacing w:val="14"/>
          <w:w w:val="110"/>
        </w:rPr>
        <w:t> </w:t>
      </w:r>
      <w:r>
        <w:rPr>
          <w:w w:val="110"/>
        </w:rPr>
        <w:t>presolve</w:t>
      </w:r>
      <w:r>
        <w:rPr>
          <w:spacing w:val="15"/>
          <w:w w:val="110"/>
        </w:rPr>
        <w:t> </w:t>
      </w:r>
      <w:r>
        <w:rPr>
          <w:w w:val="110"/>
        </w:rPr>
        <w:t>method</w:t>
      </w:r>
      <w:r>
        <w:rPr>
          <w:spacing w:val="14"/>
          <w:w w:val="110"/>
        </w:rPr>
        <w:t> </w:t>
      </w:r>
      <w:r>
        <w:rPr>
          <w:w w:val="110"/>
        </w:rPr>
        <w:t>tries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detect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vari-</w:t>
      </w:r>
    </w:p>
    <w:p>
      <w:pPr>
        <w:pStyle w:val="BodyText"/>
        <w:spacing w:line="140" w:lineRule="exact" w:before="25"/>
        <w:ind w:left="0" w:right="23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481469</wp:posOffset>
                </wp:positionH>
                <wp:positionV relativeFrom="paragraph">
                  <wp:posOffset>-99523</wp:posOffset>
                </wp:positionV>
                <wp:extent cx="31889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7.910999pt,-7.836483pt" to="288.974999pt,-7.836483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481469</wp:posOffset>
                </wp:positionH>
                <wp:positionV relativeFrom="paragraph">
                  <wp:posOffset>75584</wp:posOffset>
                </wp:positionV>
                <wp:extent cx="31889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7.910999pt,5.951518pt" to="288.974999pt,5.951518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ables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fixed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certain</w:t>
      </w:r>
      <w:r>
        <w:rPr>
          <w:spacing w:val="-2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optimality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conditions.</w:t>
      </w:r>
    </w:p>
    <w:p>
      <w:pPr>
        <w:spacing w:after="0" w:line="140" w:lineRule="exact"/>
        <w:jc w:val="right"/>
        <w:sectPr>
          <w:type w:val="continuous"/>
          <w:pgSz w:w="11910" w:h="15880"/>
          <w:pgMar w:header="668" w:footer="485" w:top="620" w:bottom="280" w:left="640" w:right="500"/>
          <w:cols w:num="4" w:equalWidth="0">
            <w:col w:w="1227" w:space="626"/>
            <w:col w:w="1187" w:space="39"/>
            <w:col w:w="1140" w:space="549"/>
            <w:col w:w="6002"/>
          </w:cols>
        </w:sectPr>
      </w:pPr>
    </w:p>
    <w:p>
      <w:pPr>
        <w:tabs>
          <w:tab w:pos="2582" w:val="left" w:leader="none"/>
        </w:tabs>
        <w:spacing w:line="192" w:lineRule="exact" w:before="0"/>
        <w:ind w:left="23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w w:val="115"/>
          <w:sz w:val="12"/>
        </w:rPr>
        <w:t>𝜇</w:t>
      </w:r>
      <w:r>
        <w:rPr>
          <w:rFonts w:ascii="STIX Math" w:eastAsia="STIX Math"/>
          <w:i/>
          <w:spacing w:val="-1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&gt;</w:t>
      </w:r>
      <w:r>
        <w:rPr>
          <w:rFonts w:ascii="STIX Math" w:eastAsia="STIX Math"/>
          <w:i/>
          <w:spacing w:val="1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0</w:t>
      </w:r>
      <w:r>
        <w:rPr>
          <w:rFonts w:ascii="STIX Math" w:eastAsia="STIX Math"/>
          <w:spacing w:val="64"/>
          <w:w w:val="115"/>
          <w:sz w:val="12"/>
        </w:rPr>
        <w:t>  </w:t>
      </w:r>
      <w:r>
        <w:rPr>
          <w:w w:val="115"/>
          <w:sz w:val="12"/>
        </w:rPr>
        <w:t>inequality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index</w:t>
      </w:r>
      <w:r>
        <w:rPr>
          <w:spacing w:val="3"/>
          <w:w w:val="115"/>
          <w:sz w:val="12"/>
        </w:rPr>
        <w:t> </w:t>
      </w:r>
      <w:r>
        <w:rPr>
          <w:rFonts w:ascii="STIX Math" w:eastAsia="STIX Math"/>
          <w:i/>
          <w:spacing w:val="-10"/>
          <w:w w:val="115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both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inequalities</w:t>
      </w:r>
      <w:r>
        <w:rPr>
          <w:spacing w:val="74"/>
          <w:w w:val="115"/>
          <w:sz w:val="12"/>
        </w:rPr>
        <w:t>  </w:t>
      </w:r>
      <w:r>
        <w:rPr>
          <w:w w:val="115"/>
          <w:sz w:val="12"/>
        </w:rPr>
        <w:t>inequality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index</w:t>
      </w:r>
      <w:r>
        <w:rPr>
          <w:spacing w:val="7"/>
          <w:w w:val="115"/>
          <w:sz w:val="12"/>
        </w:rPr>
        <w:t> </w:t>
      </w:r>
      <w:r>
        <w:rPr>
          <w:rFonts w:ascii="STIX Math" w:eastAsia="STIX Math"/>
          <w:i/>
          <w:spacing w:val="-10"/>
          <w:w w:val="115"/>
          <w:sz w:val="12"/>
        </w:rPr>
        <w:t>𝑟</w:t>
      </w:r>
    </w:p>
    <w:p>
      <w:pPr>
        <w:tabs>
          <w:tab w:pos="2582" w:val="left" w:leader="none"/>
          <w:tab w:pos="3722" w:val="left" w:leader="none"/>
        </w:tabs>
        <w:spacing w:line="55" w:lineRule="exact" w:before="0"/>
        <w:ind w:left="730" w:right="0" w:firstLine="0"/>
        <w:jc w:val="left"/>
        <w:rPr>
          <w:sz w:val="12"/>
        </w:rPr>
      </w:pPr>
      <w:r>
        <w:rPr>
          <w:w w:val="115"/>
          <w:sz w:val="12"/>
        </w:rPr>
        <w:t>is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irrelevant</w:t>
      </w:r>
      <w:r>
        <w:rPr>
          <w:sz w:val="12"/>
        </w:rPr>
        <w:tab/>
      </w:r>
      <w:r>
        <w:rPr>
          <w:w w:val="115"/>
          <w:sz w:val="12"/>
        </w:rPr>
        <w:t>are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equivalent</w:t>
      </w:r>
      <w:r>
        <w:rPr>
          <w:sz w:val="12"/>
        </w:rPr>
        <w:tab/>
      </w:r>
      <w:r>
        <w:rPr>
          <w:w w:val="115"/>
          <w:sz w:val="12"/>
        </w:rPr>
        <w:t>is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irrelevant</w:t>
      </w:r>
    </w:p>
    <w:p>
      <w:pPr>
        <w:tabs>
          <w:tab w:pos="3722" w:val="left" w:leader="none"/>
        </w:tabs>
        <w:spacing w:line="290" w:lineRule="exact" w:before="0"/>
        <w:ind w:left="237" w:right="0" w:firstLine="0"/>
        <w:jc w:val="left"/>
        <w:rPr>
          <w:sz w:val="12"/>
        </w:rPr>
      </w:pPr>
      <w:r>
        <w:rPr>
          <w:rFonts w:ascii="STIX Math" w:eastAsia="STIX Math"/>
          <w:i/>
          <w:w w:val="115"/>
          <w:sz w:val="12"/>
        </w:rPr>
        <w:t>𝜇</w:t>
      </w:r>
      <w:r>
        <w:rPr>
          <w:rFonts w:ascii="STIX Math" w:eastAsia="STIX Math"/>
          <w:i/>
          <w:spacing w:val="-15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&lt;</w:t>
      </w:r>
      <w:r>
        <w:rPr>
          <w:rFonts w:ascii="STIX Math" w:eastAsia="STIX Math"/>
          <w:i/>
          <w:spacing w:val="1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0</w:t>
      </w:r>
      <w:r>
        <w:rPr>
          <w:rFonts w:ascii="STIX Math" w:eastAsia="STIX Math"/>
          <w:spacing w:val="64"/>
          <w:w w:val="115"/>
          <w:sz w:val="12"/>
        </w:rPr>
        <w:t>  </w:t>
      </w:r>
      <w:r>
        <w:rPr>
          <w:w w:val="115"/>
          <w:sz w:val="12"/>
        </w:rPr>
        <w:t>both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inequalities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relevant</w:t>
      </w:r>
      <w:r>
        <w:rPr>
          <w:sz w:val="12"/>
        </w:rPr>
        <w:tab/>
      </w:r>
      <w:r>
        <w:rPr>
          <w:w w:val="115"/>
          <w:sz w:val="12"/>
        </w:rPr>
        <w:t>infeasible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model</w:t>
      </w:r>
    </w:p>
    <w:p>
      <w:pPr>
        <w:pStyle w:val="BodyText"/>
        <w:spacing w:before="8"/>
        <w:ind w:left="0"/>
        <w:rPr>
          <w:sz w:val="3"/>
        </w:rPr>
      </w:pPr>
    </w:p>
    <w:p>
      <w:pPr>
        <w:pStyle w:val="BodyText"/>
        <w:spacing w:line="20" w:lineRule="exact"/>
        <w:ind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9525" t="0" r="1905" b="253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20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8" coordorigin="0,0" coordsize="5022,11">
                <v:line style="position:absolute" from="0,5" to="5021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ind w:left="0"/>
        <w:rPr>
          <w:sz w:val="7"/>
        </w:rPr>
      </w:pPr>
    </w:p>
    <w:p>
      <w:pPr>
        <w:pStyle w:val="BodyText"/>
        <w:spacing w:line="273" w:lineRule="auto" w:before="70"/>
        <w:ind w:left="237" w:right="236"/>
        <w:jc w:val="both"/>
      </w:pPr>
      <w:r>
        <w:rPr/>
        <w:br w:type="column"/>
      </w:r>
      <w:r>
        <w:rPr>
          <w:w w:val="110"/>
        </w:rPr>
        <w:t>Duality fixing is often very eﬃcient in practice and can be applied to both</w:t>
      </w:r>
      <w:r>
        <w:rPr>
          <w:spacing w:val="-2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integer</w:t>
      </w:r>
      <w:r>
        <w:rPr>
          <w:spacing w:val="-2"/>
          <w:w w:val="110"/>
        </w:rPr>
        <w:t> </w:t>
      </w:r>
      <w:r>
        <w:rPr>
          <w:w w:val="110"/>
        </w:rPr>
        <w:t>variables.</w:t>
      </w:r>
      <w:r>
        <w:rPr>
          <w:spacing w:val="-2"/>
          <w:w w:val="110"/>
        </w:rPr>
        <w:t> </w:t>
      </w:r>
      <w:r>
        <w:rPr>
          <w:w w:val="110"/>
        </w:rPr>
        <w:t>Details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given in </w:t>
      </w:r>
      <w:hyperlink w:history="true" w:anchor="_bookmark54">
        <w:r>
          <w:rPr>
            <w:color w:val="0080AC"/>
            <w:w w:val="110"/>
          </w:rPr>
          <w:t>Martin (2001)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5">
        <w:r>
          <w:rPr>
            <w:color w:val="0080AC"/>
            <w:w w:val="110"/>
          </w:rPr>
          <w:t>Achterberg et al. (2020)</w:t>
        </w:r>
      </w:hyperlink>
      <w:r>
        <w:rPr>
          <w:w w:val="110"/>
        </w:rPr>
        <w:t>.</w:t>
      </w:r>
    </w:p>
    <w:p>
      <w:pPr>
        <w:pStyle w:val="BodyText"/>
        <w:spacing w:line="182" w:lineRule="exact"/>
        <w:ind w:left="476"/>
        <w:jc w:val="both"/>
      </w:pP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following,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briefly</w:t>
      </w:r>
      <w:r>
        <w:rPr>
          <w:spacing w:val="8"/>
          <w:w w:val="110"/>
        </w:rPr>
        <w:t> </w:t>
      </w:r>
      <w:r>
        <w:rPr>
          <w:w w:val="110"/>
        </w:rPr>
        <w:t>describe</w:t>
      </w:r>
      <w:r>
        <w:rPr>
          <w:spacing w:val="10"/>
          <w:w w:val="110"/>
        </w:rPr>
        <w:t> </w:t>
      </w:r>
      <w:r>
        <w:rPr>
          <w:w w:val="110"/>
        </w:rPr>
        <w:t>duality</w:t>
      </w:r>
      <w:r>
        <w:rPr>
          <w:spacing w:val="9"/>
          <w:w w:val="110"/>
        </w:rPr>
        <w:t> </w:t>
      </w:r>
      <w:r>
        <w:rPr>
          <w:w w:val="110"/>
        </w:rPr>
        <w:t>fixing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single-</w:t>
      </w:r>
      <w:r>
        <w:rPr>
          <w:spacing w:val="-2"/>
          <w:w w:val="110"/>
        </w:rPr>
        <w:t>level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062" w:space="198"/>
            <w:col w:w="5510"/>
          </w:cols>
        </w:sectPr>
      </w:pPr>
    </w:p>
    <w:p>
      <w:pPr>
        <w:pStyle w:val="BodyText"/>
        <w:spacing w:line="176" w:lineRule="exact"/>
        <w:rPr>
          <w:rFonts w:ascii="STIX Math" w:hAnsi="STIX Math" w:eastAsia="STIX Math"/>
        </w:rPr>
      </w:pP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unique</w:t>
      </w:r>
      <w:r>
        <w:rPr>
          <w:spacing w:val="5"/>
          <w:w w:val="110"/>
        </w:rPr>
        <w:t> </w:t>
      </w:r>
      <w:r>
        <w:rPr>
          <w:w w:val="110"/>
        </w:rPr>
        <w:t>optimal</w:t>
      </w:r>
      <w:r>
        <w:rPr>
          <w:spacing w:val="4"/>
          <w:w w:val="110"/>
        </w:rPr>
        <w:t> </w:t>
      </w:r>
      <w:r>
        <w:rPr>
          <w:w w:val="110"/>
        </w:rPr>
        <w:t>solution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</w:rPr>
        <w:t>𝑦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pStyle w:val="BodyText"/>
        <w:spacing w:line="176" w:lineRule="exact"/>
      </w:pPr>
      <w:r>
        <w:rPr/>
        <w:br w:type="column"/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2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Uncrushing</w:t>
      </w:r>
    </w:p>
    <w:p>
      <w:pPr>
        <w:pStyle w:val="BodyText"/>
        <w:spacing w:line="150" w:lineRule="exact" w:before="25"/>
      </w:pPr>
      <w:r>
        <w:rPr/>
        <w:br w:type="column"/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considering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follower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fixed</w:t>
      </w:r>
      <w:r>
        <w:rPr>
          <w:spacing w:val="-4"/>
          <w:w w:val="110"/>
        </w:rPr>
        <w:t> </w:t>
      </w:r>
      <w:r>
        <w:rPr>
          <w:w w:val="110"/>
        </w:rPr>
        <w:t>leader</w:t>
      </w:r>
      <w:r>
        <w:rPr>
          <w:spacing w:val="-5"/>
          <w:w w:val="110"/>
        </w:rPr>
        <w:t> de-</w:t>
      </w:r>
    </w:p>
    <w:p>
      <w:pPr>
        <w:spacing w:after="0" w:line="150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3036" w:space="70"/>
            <w:col w:w="2082" w:space="192"/>
            <w:col w:w="5390"/>
          </w:cols>
        </w:sectPr>
      </w:pPr>
    </w:p>
    <w:p>
      <w:pPr>
        <w:pStyle w:val="BodyText"/>
        <w:spacing w:line="3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9408">
                <wp:simplePos x="0" y="0"/>
                <wp:positionH relativeFrom="page">
                  <wp:posOffset>1327861</wp:posOffset>
                </wp:positionH>
                <wp:positionV relativeFrom="paragraph">
                  <wp:posOffset>140360</wp:posOffset>
                </wp:positionV>
                <wp:extent cx="38100" cy="1041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56pt;margin-top:11.052pt;width:3pt;height:8.2pt;mso-position-horizontal-relative:page;mso-position-vertical-relative:paragraph;z-index:-18307072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3 Parallel rows" w:id="29"/>
      <w:bookmarkEnd w:id="29"/>
      <w:r>
        <w:rPr/>
      </w:r>
      <w:r>
        <w:rPr>
          <w:w w:val="110"/>
        </w:rPr>
        <w:t>yields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baseline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75" w:after="0"/>
        <w:ind w:left="464" w:right="0" w:hanging="346"/>
        <w:jc w:val="left"/>
        <w:rPr>
          <w:rFonts w:ascii="Times New Roman"/>
          <w:i/>
          <w:sz w:val="16"/>
        </w:rPr>
      </w:pPr>
      <w:bookmarkStart w:name="_bookmark21" w:id="30"/>
      <w:bookmarkEnd w:id="30"/>
      <w:r>
        <w:rPr/>
      </w:r>
      <w:r>
        <w:rPr>
          <w:rFonts w:ascii="Times New Roman"/>
          <w:i/>
          <w:spacing w:val="-2"/>
          <w:sz w:val="16"/>
        </w:rPr>
        <w:t>Parallel</w:t>
      </w:r>
      <w:r>
        <w:rPr>
          <w:rFonts w:ascii="Times New Roman"/>
          <w:i/>
          <w:sz w:val="16"/>
        </w:rPr>
        <w:t> </w:t>
      </w:r>
      <w:r>
        <w:rPr>
          <w:rFonts w:ascii="Times New Roman"/>
          <w:i/>
          <w:spacing w:val="-4"/>
          <w:sz w:val="16"/>
        </w:rPr>
        <w:t>rows</w:t>
      </w:r>
    </w:p>
    <w:p>
      <w:pPr>
        <w:tabs>
          <w:tab w:pos="1099" w:val="right" w:leader="none"/>
        </w:tabs>
        <w:spacing w:line="197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position w:val="1"/>
          <w:sz w:val="12"/>
        </w:rPr>
        <w:t>new</w:t>
      </w:r>
      <w:r>
        <w:rPr>
          <w:rFonts w:ascii="Times New Roman"/>
          <w:position w:val="1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290" w:lineRule="exact"/>
        <w:ind w:left="165"/>
      </w:pPr>
      <w:r>
        <w:rPr/>
        <w:br w:type="column"/>
      </w:r>
      <w:r>
        <w:rPr>
          <w:w w:val="110"/>
        </w:rPr>
        <w:t>cision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𝑥̄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now</w:t>
      </w:r>
      <w:r>
        <w:rPr>
          <w:spacing w:val="11"/>
          <w:w w:val="110"/>
        </w:rPr>
        <w:t> </w:t>
      </w:r>
      <w:r>
        <w:rPr>
          <w:w w:val="110"/>
        </w:rPr>
        <w:t>consider</w:t>
      </w:r>
      <w:r>
        <w:rPr>
          <w:spacing w:val="12"/>
          <w:w w:val="110"/>
        </w:rPr>
        <w:t> </w:t>
      </w:r>
      <w:r>
        <w:rPr>
          <w:w w:val="110"/>
        </w:rPr>
        <w:t>variables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fulfill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two</w:t>
      </w:r>
    </w:p>
    <w:p>
      <w:pPr>
        <w:pStyle w:val="BodyText"/>
        <w:spacing w:line="96" w:lineRule="exact"/>
        <w:ind w:left="165"/>
      </w:pPr>
      <w:r>
        <w:rPr>
          <w:spacing w:val="-2"/>
          <w:w w:val="110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94" w:lineRule="exact" w:before="0" w:after="0"/>
        <w:ind w:left="413" w:right="0" w:hanging="247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𝑗𝑖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erif" w:hAnsi="FreeSerif" w:eastAsia="FreeSerif"/>
          <w:spacing w:val="-5"/>
          <w:w w:val="115"/>
          <w:sz w:val="16"/>
        </w:rPr>
        <w:t>𝓁</w:t>
      </w:r>
      <w:r>
        <w:rPr>
          <w:rFonts w:ascii="STIX Math" w:hAnsi="STIX Math" w:eastAsia="STIX Math"/>
          <w:spacing w:val="-5"/>
          <w:w w:val="115"/>
          <w:sz w:val="16"/>
        </w:rPr>
        <w:t>}</w:t>
      </w:r>
      <w:r>
        <w:rPr>
          <w:spacing w:val="-5"/>
          <w:w w:val="115"/>
          <w:sz w:val="16"/>
        </w:rPr>
        <w:t>,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3" w:lineRule="exact" w:before="0" w:after="0"/>
        <w:ind w:left="413" w:right="0" w:hanging="295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𝑗𝑖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erif" w:hAnsi="FreeSerif" w:eastAsia="FreeSerif"/>
          <w:spacing w:val="-5"/>
          <w:w w:val="115"/>
          <w:sz w:val="16"/>
        </w:rPr>
        <w:t>𝓁</w:t>
      </w:r>
      <w:r>
        <w:rPr>
          <w:rFonts w:ascii="STIX Math" w:hAnsi="STIX Math" w:eastAsia="STIX Math"/>
          <w:spacing w:val="-5"/>
          <w:w w:val="115"/>
          <w:sz w:val="16"/>
        </w:rPr>
        <w:t>}</w:t>
      </w:r>
      <w:r>
        <w:rPr>
          <w:spacing w:val="-5"/>
          <w:w w:val="115"/>
          <w:sz w:val="16"/>
        </w:rPr>
        <w:t>.</w:t>
      </w:r>
    </w:p>
    <w:p>
      <w:pPr>
        <w:spacing w:after="0" w:line="283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1887" w:space="967"/>
            <w:col w:w="1140" w:space="1338"/>
            <w:col w:w="5438"/>
          </w:cols>
        </w:sectPr>
      </w:pPr>
    </w:p>
    <w:p>
      <w:pPr>
        <w:pStyle w:val="BodyText"/>
        <w:spacing w:line="175" w:lineRule="exact"/>
        <w:ind w:firstLine="239"/>
      </w:pPr>
      <w:r>
        <w:rPr/>
        <w:t>This</w:t>
      </w:r>
      <w:r>
        <w:rPr>
          <w:spacing w:val="22"/>
        </w:rPr>
        <w:t> </w:t>
      </w:r>
      <w:r>
        <w:rPr/>
        <w:t>presolve</w:t>
      </w:r>
      <w:r>
        <w:rPr>
          <w:spacing w:val="24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2"/>
        </w:rPr>
        <w:t> </w:t>
      </w:r>
      <w:r>
        <w:rPr/>
        <w:t>known</w:t>
      </w:r>
      <w:r>
        <w:rPr>
          <w:spacing w:val="23"/>
        </w:rPr>
        <w:t> </w:t>
      </w:r>
      <w:r>
        <w:rPr/>
        <w:t>from</w:t>
      </w:r>
      <w:r>
        <w:rPr>
          <w:spacing w:val="22"/>
        </w:rPr>
        <w:t> </w:t>
      </w:r>
      <w:r>
        <w:rPr/>
        <w:t>single-level</w:t>
      </w:r>
      <w:r>
        <w:rPr>
          <w:spacing w:val="22"/>
        </w:rPr>
        <w:t> </w:t>
      </w:r>
      <w:r>
        <w:rPr>
          <w:spacing w:val="-2"/>
        </w:rPr>
        <w:t>optimization.</w:t>
      </w:r>
    </w:p>
    <w:p>
      <w:pPr>
        <w:pStyle w:val="BodyText"/>
        <w:spacing w:line="210" w:lineRule="atLeast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briefly</w:t>
      </w:r>
      <w:r>
        <w:rPr>
          <w:spacing w:val="-1"/>
          <w:w w:val="110"/>
        </w:rPr>
        <w:t> </w:t>
      </w:r>
      <w:r>
        <w:rPr>
          <w:w w:val="110"/>
        </w:rPr>
        <w:t>explain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high-point</w:t>
      </w:r>
      <w:r>
        <w:rPr>
          <w:spacing w:val="-1"/>
          <w:w w:val="110"/>
        </w:rPr>
        <w:t> </w:t>
      </w:r>
      <w:r>
        <w:rPr>
          <w:w w:val="110"/>
        </w:rPr>
        <w:t>relaxation</w:t>
      </w:r>
      <w:r>
        <w:rPr>
          <w:spacing w:val="-1"/>
          <w:w w:val="110"/>
        </w:rPr>
        <w:t>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notation</w:t>
      </w:r>
    </w:p>
    <w:p>
      <w:pPr>
        <w:tabs>
          <w:tab w:pos="1254" w:val="left" w:leader="none"/>
          <w:tab w:pos="2049" w:val="left" w:leader="none"/>
        </w:tabs>
        <w:spacing w:line="17" w:lineRule="exact" w:before="0"/>
        <w:ind w:left="430" w:right="0" w:firstLine="0"/>
        <w:jc w:val="left"/>
        <w:rPr>
          <w:rFonts w:ascii="Verdana"/>
          <w:sz w:val="16"/>
        </w:rPr>
      </w:pPr>
      <w:r>
        <w:rPr>
          <w:rFonts w:ascii="Verdana"/>
          <w:w w:val="130"/>
          <w:sz w:val="16"/>
        </w:rPr>
        <w:t>[</w:t>
      </w:r>
      <w:r>
        <w:rPr>
          <w:rFonts w:ascii="Verdana"/>
          <w:spacing w:val="32"/>
          <w:w w:val="130"/>
          <w:sz w:val="16"/>
        </w:rPr>
        <w:t> </w:t>
      </w:r>
      <w:r>
        <w:rPr>
          <w:rFonts w:ascii="Verdana"/>
          <w:spacing w:val="-10"/>
          <w:w w:val="130"/>
          <w:sz w:val="16"/>
        </w:rPr>
        <w:t>]</w:t>
      </w:r>
      <w:r>
        <w:rPr>
          <w:rFonts w:ascii="Verdana"/>
          <w:sz w:val="16"/>
        </w:rPr>
        <w:tab/>
      </w:r>
      <w:r>
        <w:rPr>
          <w:rFonts w:ascii="Verdana"/>
          <w:w w:val="130"/>
          <w:sz w:val="16"/>
        </w:rPr>
        <w:t>[</w:t>
      </w:r>
      <w:r>
        <w:rPr>
          <w:rFonts w:ascii="Verdana"/>
          <w:spacing w:val="40"/>
          <w:w w:val="130"/>
          <w:sz w:val="16"/>
        </w:rPr>
        <w:t> </w:t>
      </w:r>
      <w:r>
        <w:rPr>
          <w:rFonts w:ascii="Verdana"/>
          <w:spacing w:val="-10"/>
          <w:w w:val="130"/>
          <w:sz w:val="16"/>
        </w:rPr>
        <w:t>]</w:t>
      </w:r>
      <w:r>
        <w:rPr>
          <w:rFonts w:ascii="Verdana"/>
          <w:sz w:val="16"/>
        </w:rPr>
        <w:tab/>
      </w:r>
      <w:r>
        <w:rPr>
          <w:rFonts w:ascii="Verdana"/>
          <w:w w:val="145"/>
          <w:sz w:val="16"/>
        </w:rPr>
        <w:t>(</w:t>
      </w:r>
      <w:r>
        <w:rPr>
          <w:rFonts w:ascii="Verdana"/>
          <w:spacing w:val="11"/>
          <w:w w:val="145"/>
          <w:sz w:val="16"/>
        </w:rPr>
        <w:t> </w:t>
      </w:r>
      <w:r>
        <w:rPr>
          <w:rFonts w:ascii="Verdana"/>
          <w:spacing w:val="-10"/>
          <w:w w:val="145"/>
          <w:sz w:val="16"/>
        </w:rPr>
        <w:t>)</w:t>
      </w:r>
    </w:p>
    <w:p>
      <w:pPr>
        <w:spacing w:line="22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i/>
          <w:spacing w:val="4"/>
          <w:position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6"/>
          <w:sz w:val="16"/>
        </w:rPr>
        <w:t> </w:t>
      </w:r>
      <w:r>
        <w:rPr>
          <w:rFonts w:ascii="STIX Math" w:hAnsi="STIX Math" w:eastAsia="STIX Math"/>
          <w:i/>
          <w:position w:val="10"/>
          <w:sz w:val="16"/>
        </w:rPr>
        <w:t>𝐴</w:t>
      </w:r>
      <w:r>
        <w:rPr>
          <w:rFonts w:ascii="STIX Math" w:hAnsi="STIX Math" w:eastAsia="STIX Math"/>
          <w:i/>
          <w:spacing w:val="34"/>
          <w:position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44"/>
          <w:sz w:val="16"/>
        </w:rPr>
        <w:t>  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i/>
          <w:spacing w:val="13"/>
          <w:position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7"/>
          <w:sz w:val="16"/>
        </w:rPr>
        <w:t> </w:t>
      </w:r>
      <w:r>
        <w:rPr>
          <w:rFonts w:ascii="STIX Math" w:hAnsi="STIX Math" w:eastAsia="STIX Math"/>
          <w:i/>
          <w:position w:val="10"/>
          <w:sz w:val="16"/>
        </w:rPr>
        <w:t>𝐵</w:t>
      </w:r>
      <w:r>
        <w:rPr>
          <w:rFonts w:ascii="STIX Math" w:hAnsi="STIX Math" w:eastAsia="STIX Math"/>
          <w:i/>
          <w:spacing w:val="43"/>
          <w:position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43"/>
          <w:sz w:val="16"/>
        </w:rPr>
        <w:t>  </w:t>
      </w:r>
      <w:r>
        <w:rPr>
          <w:rFonts w:ascii="STIX Math" w:hAnsi="STIX Math" w:eastAsia="STIX Math"/>
          <w:i/>
          <w:sz w:val="16"/>
        </w:rPr>
        <w:t>𝑎̃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3"/>
          <w:sz w:val="16"/>
        </w:rPr>
        <w:t>  </w:t>
      </w:r>
      <w:r>
        <w:rPr>
          <w:rFonts w:ascii="STIX Math" w:hAnsi="STIX Math" w:eastAsia="STIX Math"/>
          <w:i/>
          <w:position w:val="10"/>
          <w:sz w:val="16"/>
        </w:rPr>
        <w:t>𝑎</w:t>
      </w:r>
      <w:r>
        <w:rPr>
          <w:rFonts w:ascii="STIX Math" w:hAnsi="STIX Math" w:eastAsia="STIX Math"/>
          <w:i/>
          <w:spacing w:val="68"/>
          <w:position w:val="1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</w:p>
    <w:p>
      <w:pPr>
        <w:tabs>
          <w:tab w:pos="1335" w:val="left" w:leader="none"/>
          <w:tab w:pos="2171" w:val="left" w:leader="none"/>
        </w:tabs>
        <w:spacing w:line="300" w:lineRule="exact" w:before="0"/>
        <w:ind w:left="51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𝐶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𝐷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𝑏</w:t>
      </w:r>
    </w:p>
    <w:p>
      <w:pPr>
        <w:pStyle w:val="BodyText"/>
        <w:tabs>
          <w:tab w:pos="4721" w:val="left" w:leader="none"/>
        </w:tabs>
        <w:spacing w:line="219" w:lineRule="exact"/>
        <w:ind w:left="357"/>
      </w:pPr>
      <w:r>
        <w:rPr/>
        <w:br w:type="column"/>
      </w:r>
      <w:r>
        <w:rPr>
          <w:w w:val="110"/>
        </w:rPr>
        <w:t>Assume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index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fulfills</w:t>
      </w:r>
      <w:r>
        <w:rPr>
          <w:spacing w:val="-11"/>
          <w:w w:val="110"/>
        </w:rPr>
        <w:t> </w:t>
      </w:r>
      <w:r>
        <w:rPr>
          <w:w w:val="110"/>
        </w:rPr>
        <w:t>Condition</w:t>
      </w:r>
      <w:r>
        <w:rPr>
          <w:spacing w:val="-11"/>
          <w:w w:val="110"/>
        </w:rPr>
        <w:t> </w:t>
      </w:r>
      <w:r>
        <w:rPr>
          <w:w w:val="110"/>
        </w:rPr>
        <w:t>(i)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vertAlign w:val="superscript"/>
        </w:rPr>
        <w:t>𝐹</w:t>
      </w:r>
      <w:r>
        <w:rPr>
          <w:rFonts w:ascii="STIX Math" w:eastAsia="STIX Math"/>
          <w:i/>
          <w:spacing w:val="21"/>
          <w:w w:val="110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vertAlign w:val="baseline"/>
        </w:rPr>
        <w:t>&gt;</w:t>
      </w:r>
      <w:r>
        <w:rPr>
          <w:rFonts w:ascii="STIX Math" w:eastAsia="STIX Math"/>
          <w:i/>
          <w:vertAlign w:val="baseline"/>
        </w:rPr>
        <w:tab/>
      </w:r>
      <w:r>
        <w:rPr>
          <w:spacing w:val="-2"/>
          <w:w w:val="110"/>
          <w:vertAlign w:val="baseline"/>
        </w:rPr>
        <w:t>holds.</w:t>
      </w:r>
    </w:p>
    <w:p>
      <w:pPr>
        <w:spacing w:line="61" w:lineRule="exact" w:before="0"/>
        <w:ind w:left="0" w:right="1215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6336">
                <wp:simplePos x="0" y="0"/>
                <wp:positionH relativeFrom="page">
                  <wp:posOffset>4842700</wp:posOffset>
                </wp:positionH>
                <wp:positionV relativeFrom="paragraph">
                  <wp:posOffset>240646</wp:posOffset>
                </wp:positionV>
                <wp:extent cx="508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0144" from="381.315002pt,18.948517pt" to="385.275002pt,18.94851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9920">
                <wp:simplePos x="0" y="0"/>
                <wp:positionH relativeFrom="page">
                  <wp:posOffset>6635368</wp:posOffset>
                </wp:positionH>
                <wp:positionV relativeFrom="paragraph">
                  <wp:posOffset>-60349</wp:posOffset>
                </wp:positionV>
                <wp:extent cx="163195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31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7"/>
                                <w:sz w:val="16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469971pt;margin-top:-4.751895pt;width:12.85pt;height:10.9pt;mso-position-horizontal-relative:page;mso-position-vertical-relative:paragraph;z-index:-18306560" type="#_x0000_t202" id="docshape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7"/>
                          <w:sz w:val="16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0432">
                <wp:simplePos x="0" y="0"/>
                <wp:positionH relativeFrom="page">
                  <wp:posOffset>4892878</wp:posOffset>
                </wp:positionH>
                <wp:positionV relativeFrom="paragraph">
                  <wp:posOffset>194492</wp:posOffset>
                </wp:positionV>
                <wp:extent cx="24130" cy="762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65991pt;margin-top:15.314359pt;width:1.9pt;height:6pt;mso-position-horizontal-relative:page;mso-position-vertical-relative:paragraph;z-index:-18306048" type="#_x0000_t202" id="docshape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20" w:lineRule="exact"/>
        <w:ind w:left="4051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50800" cy="6985"/>
                <wp:effectExtent l="9525" t="0" r="0" b="253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0800" cy="6985"/>
                          <a:chExt cx="50800" cy="69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37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550pt;mso-position-horizontal-relative:char;mso-position-vertical-relative:line" id="docshapegroup22" coordorigin="0,0" coordsize="80,11">
                <v:line style="position:absolute" from="0,5" to="79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line="98" w:lineRule="auto" w:before="52"/>
        <w:ind w:right="234"/>
        <w:jc w:val="both"/>
        <w:rPr>
          <w:rFonts w:ascii="STIX Math" w:hAnsi="STIX Math" w:eastAsia="STIX Math"/>
        </w:rPr>
      </w:pPr>
      <w:r>
        <w:rPr>
          <w:w w:val="110"/>
        </w:rPr>
        <w:t>Then we can fix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 For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 this variable fixing is given directly</w:t>
      </w:r>
      <w:r>
        <w:rPr>
          <w:w w:val="110"/>
          <w:vertAlign w:val="baseline"/>
        </w:rPr>
        <w:t> as a necessary optimality condition. For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0</w:t>
      </w:r>
      <w:r>
        <w:rPr>
          <w:w w:val="110"/>
          <w:vertAlign w:val="baseline"/>
        </w:rPr>
        <w:t>, there exists at least one optimal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fixing.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2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−∞</w:t>
      </w:r>
    </w:p>
    <w:p>
      <w:pPr>
        <w:pStyle w:val="BodyText"/>
        <w:spacing w:line="17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6686474</wp:posOffset>
                </wp:positionH>
                <wp:positionV relativeFrom="paragraph">
                  <wp:posOffset>11746</wp:posOffset>
                </wp:positionV>
                <wp:extent cx="508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526.494019pt,.924922pt" to="530.454019pt,.92492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0944">
                <wp:simplePos x="0" y="0"/>
                <wp:positionH relativeFrom="page">
                  <wp:posOffset>6736651</wp:posOffset>
                </wp:positionH>
                <wp:positionV relativeFrom="paragraph">
                  <wp:posOffset>-34293</wp:posOffset>
                </wp:positionV>
                <wp:extent cx="24130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445007pt;margin-top:-2.700237pt;width:1.9pt;height:6pt;mso-position-horizontal-relative:page;mso-position-vertical-relative:paragraph;z-index:-18305536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instead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−∞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distinguish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cases.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172" w:lineRule="exact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6" w:space="194"/>
            <w:col w:w="5390"/>
          </w:cols>
        </w:sectPr>
      </w:pPr>
    </w:p>
    <w:p>
      <w:pPr>
        <w:tabs>
          <w:tab w:pos="6341" w:val="left" w:leader="none"/>
        </w:tabs>
        <w:spacing w:line="71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4383443</wp:posOffset>
                </wp:positionH>
                <wp:positionV relativeFrom="paragraph">
                  <wp:posOffset>57730</wp:posOffset>
                </wp:positionV>
                <wp:extent cx="508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45.153015pt,4.545747pt" to="349.113015pt,4.54574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We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call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inequalities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indices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FreeSerif" w:hAnsi="FreeSerif" w:eastAsia="FreeSerif"/>
          <w:w w:val="120"/>
          <w:sz w:val="16"/>
        </w:rPr>
        <w:t>𝓁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STIX Math" w:hAnsi="STIX Math" w:eastAsia="STIX Math"/>
          <w:spacing w:val="26"/>
          <w:w w:val="120"/>
          <w:sz w:val="16"/>
        </w:rPr>
        <w:t> </w:t>
      </w:r>
      <w:r>
        <w:rPr>
          <w:w w:val="110"/>
          <w:sz w:val="16"/>
        </w:rPr>
        <w:t>parallel,</w:t>
      </w:r>
      <w:r>
        <w:rPr>
          <w:spacing w:val="30"/>
          <w:w w:val="110"/>
          <w:sz w:val="16"/>
        </w:rPr>
        <w:t> </w:t>
      </w:r>
      <w:r>
        <w:rPr>
          <w:spacing w:val="-5"/>
          <w:w w:val="110"/>
          <w:sz w:val="16"/>
        </w:rPr>
        <w:t>if</w:t>
      </w:r>
      <w:r>
        <w:rPr>
          <w:sz w:val="16"/>
        </w:rPr>
        <w:tab/>
      </w:r>
      <w:r>
        <w:rPr>
          <w:rFonts w:ascii="STIX Math" w:hAnsi="STIX Math" w:eastAsia="STIX Math"/>
          <w:i/>
          <w:spacing w:val="-10"/>
          <w:w w:val="110"/>
          <w:position w:val="5"/>
          <w:sz w:val="12"/>
        </w:rPr>
        <w:t>𝑖</w:t>
      </w:r>
    </w:p>
    <w:p>
      <w:pPr>
        <w:spacing w:after="0" w:line="7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spacing w:line="37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11"/>
          <w:position w:val="-2"/>
          <w:sz w:val="16"/>
        </w:rPr>
        <w:t>𝐴</w:t>
      </w:r>
      <w:r>
        <w:rPr>
          <w:rFonts w:ascii="STIX Math" w:hAnsi="STIX Math" w:eastAsia="STIX Math"/>
          <w:i/>
          <w:spacing w:val="-11"/>
          <w:sz w:val="16"/>
        </w:rPr>
        <w:t>̃</w:t>
      </w:r>
    </w:p>
    <w:p>
      <w:pPr>
        <w:spacing w:line="337" w:lineRule="exact" w:before="34"/>
        <w:ind w:left="0" w:right="0" w:firstLine="0"/>
        <w:jc w:val="left"/>
        <w:rPr>
          <w:rFonts w:ascii="FreeSerif" w:hAnsi="FreeSerif" w:eastAsia="FreeSerif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𝑞</w:t>
      </w:r>
      <w:r>
        <w:rPr>
          <w:rFonts w:ascii="FreeSerif" w:hAnsi="FreeSerif" w:eastAsia="FreeSerif"/>
          <w:spacing w:val="-5"/>
          <w:w w:val="105"/>
          <w:sz w:val="12"/>
        </w:rPr>
        <w:t>⋅</w:t>
      </w:r>
    </w:p>
    <w:p>
      <w:pPr>
        <w:spacing w:line="371" w:lineRule="exact" w:before="0"/>
        <w:ind w:left="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𝜇𝐴</w:t>
      </w:r>
      <w:r>
        <w:rPr>
          <w:rFonts w:ascii="STIX Math" w:hAnsi="STIX Math" w:eastAsia="STIX Math"/>
          <w:i/>
          <w:spacing w:val="-5"/>
          <w:position w:val="3"/>
          <w:sz w:val="16"/>
        </w:rPr>
        <w:t>̃</w:t>
      </w:r>
    </w:p>
    <w:p>
      <w:pPr>
        <w:spacing w:line="337" w:lineRule="exact" w:before="34"/>
        <w:ind w:left="0" w:right="0" w:firstLine="0"/>
        <w:jc w:val="left"/>
        <w:rPr>
          <w:rFonts w:ascii="FreeSerif" w:hAnsi="FreeSerif" w:eastAsia="FreeSerif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𝑟</w:t>
      </w:r>
      <w:r>
        <w:rPr>
          <w:rFonts w:ascii="FreeSerif" w:hAnsi="FreeSerif" w:eastAsia="FreeSerif"/>
          <w:spacing w:val="-5"/>
          <w:w w:val="105"/>
          <w:sz w:val="12"/>
        </w:rPr>
        <w:t>⋅</w:t>
      </w:r>
    </w:p>
    <w:p>
      <w:pPr>
        <w:spacing w:line="371" w:lineRule="exact" w:before="0"/>
        <w:ind w:left="2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spacing w:val="-11"/>
          <w:w w:val="110"/>
          <w:sz w:val="16"/>
        </w:rPr>
        <w:t>𝐵</w:t>
      </w:r>
      <w:r>
        <w:rPr>
          <w:rFonts w:ascii="STIX Math" w:hAnsi="STIX Math" w:eastAsia="STIX Math"/>
          <w:i/>
          <w:spacing w:val="-11"/>
          <w:w w:val="110"/>
          <w:position w:val="3"/>
          <w:sz w:val="16"/>
        </w:rPr>
        <w:t>̃</w:t>
      </w:r>
    </w:p>
    <w:p>
      <w:pPr>
        <w:spacing w:line="337" w:lineRule="exact" w:before="34"/>
        <w:ind w:left="0" w:right="0" w:firstLine="0"/>
        <w:jc w:val="left"/>
        <w:rPr>
          <w:rFonts w:ascii="FreeSerif" w:hAnsi="FreeSerif" w:eastAsia="FreeSerif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𝑞</w:t>
      </w:r>
      <w:r>
        <w:rPr>
          <w:rFonts w:ascii="FreeSerif" w:hAnsi="FreeSerif" w:eastAsia="FreeSerif"/>
          <w:spacing w:val="-5"/>
          <w:w w:val="105"/>
          <w:sz w:val="12"/>
        </w:rPr>
        <w:t>⋅</w:t>
      </w:r>
    </w:p>
    <w:p>
      <w:pPr>
        <w:spacing w:line="371" w:lineRule="exact" w:before="0"/>
        <w:ind w:left="1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𝜇𝐵</w:t>
      </w:r>
      <w:r>
        <w:rPr>
          <w:rFonts w:ascii="STIX Math" w:hAnsi="STIX Math" w:eastAsia="STIX Math"/>
          <w:i/>
          <w:spacing w:val="-5"/>
          <w:position w:val="3"/>
          <w:sz w:val="16"/>
        </w:rPr>
        <w:t>̃</w:t>
      </w:r>
    </w:p>
    <w:p>
      <w:pPr>
        <w:spacing w:line="337" w:lineRule="exact" w:before="34"/>
        <w:ind w:left="0" w:right="0" w:firstLine="0"/>
        <w:jc w:val="left"/>
        <w:rPr>
          <w:rFonts w:ascii="FreeSerif" w:hAnsi="FreeSerif" w:eastAsia="FreeSerif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05"/>
          <w:sz w:val="12"/>
        </w:rPr>
        <w:t>𝑟</w:t>
      </w:r>
      <w:r>
        <w:rPr>
          <w:rFonts w:ascii="FreeSerif" w:hAnsi="FreeSerif" w:eastAsia="FreeSerif"/>
          <w:spacing w:val="-5"/>
          <w:w w:val="105"/>
          <w:sz w:val="12"/>
        </w:rPr>
        <w:t>⋅</w:t>
      </w:r>
    </w:p>
    <w:p>
      <w:pPr>
        <w:pStyle w:val="BodyText"/>
        <w:spacing w:line="371" w:lineRule="exact"/>
        <w:ind w:left="29"/>
      </w:pPr>
      <w:r>
        <w:rPr/>
        <w:br w:type="column"/>
      </w:r>
      <w:r>
        <w:rPr>
          <w:w w:val="110"/>
        </w:rPr>
        <w:t>hold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4"/>
          <w:w w:val="110"/>
        </w:rPr>
        <w:t> </w:t>
      </w:r>
      <w:r>
        <w:rPr>
          <w:rFonts w:ascii="Comfortaa Light" w:hAnsi="Comfortaa Light" w:eastAsia="Comfortaa Light"/>
          <w:b w:val="0"/>
          <w:w w:val="110"/>
        </w:rPr>
        <w:t>≠</w:t>
      </w:r>
      <w:r>
        <w:rPr>
          <w:rFonts w:ascii="Comfortaa Light" w:hAnsi="Comfortaa Light" w:eastAsia="Comfortaa Light"/>
          <w:b w:val="0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sign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right-</w:t>
      </w:r>
    </w:p>
    <w:p>
      <w:pPr>
        <w:pStyle w:val="BodyText"/>
        <w:spacing w:line="114" w:lineRule="exact"/>
      </w:pPr>
      <w:r>
        <w:rPr/>
        <w:br w:type="column"/>
      </w:r>
      <w:r>
        <w:rPr>
          <w:w w:val="105"/>
        </w:rPr>
        <w:t>problem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infeasible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unbounded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rFonts w:ascii="STIX Math" w:eastAsia="STIX Math"/>
          <w:i/>
          <w:w w:val="105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8"/>
          <w:w w:val="105"/>
          <w:position w:val="-3"/>
          <w:sz w:val="12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5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rFonts w:ascii="STIX Math" w:eastAsia="STIX Math"/>
          <w:i/>
          <w:w w:val="105"/>
        </w:rPr>
        <w:t>𝑦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7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57" w:lineRule="exact"/>
      </w:pPr>
      <w:r>
        <w:rPr>
          <w:w w:val="110"/>
        </w:rPr>
        <w:t>constraints,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3"/>
          <w:w w:val="110"/>
          <w:position w:val="-3"/>
          <w:sz w:val="12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nonzero</w:t>
      </w:r>
      <w:r>
        <w:rPr>
          <w:spacing w:val="-7"/>
          <w:w w:val="110"/>
        </w:rPr>
        <w:t> </w:t>
      </w:r>
      <w:r>
        <w:rPr>
          <w:w w:val="110"/>
        </w:rPr>
        <w:t>coeﬃcient,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removed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 w:line="257" w:lineRule="exact"/>
        <w:sectPr>
          <w:type w:val="continuous"/>
          <w:pgSz w:w="11910" w:h="15880"/>
          <w:pgMar w:header="668" w:footer="485" w:top="620" w:bottom="280" w:left="640" w:right="500"/>
          <w:cols w:num="10" w:equalWidth="0">
            <w:col w:w="226" w:space="7"/>
            <w:col w:w="94" w:space="40"/>
            <w:col w:w="373" w:space="7"/>
            <w:col w:w="84" w:space="39"/>
            <w:col w:w="455" w:space="9"/>
            <w:col w:w="94" w:space="39"/>
            <w:col w:w="368" w:space="9"/>
            <w:col w:w="84" w:space="39"/>
            <w:col w:w="3220" w:space="193"/>
            <w:col w:w="5390"/>
          </w:cols>
        </w:sectPr>
      </w:pPr>
    </w:p>
    <w:p>
      <w:pPr>
        <w:pStyle w:val="BodyText"/>
        <w:spacing w:line="221" w:lineRule="exact"/>
      </w:pPr>
      <w:r>
        <w:rPr>
          <w:w w:val="110"/>
        </w:rPr>
        <w:t>hand</w:t>
      </w:r>
      <w:r>
        <w:rPr>
          <w:spacing w:val="-7"/>
          <w:w w:val="110"/>
        </w:rPr>
        <w:t> </w:t>
      </w:r>
      <w:r>
        <w:rPr>
          <w:w w:val="110"/>
        </w:rPr>
        <w:t>sides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15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determine</w:t>
      </w:r>
      <w:r>
        <w:rPr>
          <w:spacing w:val="-6"/>
          <w:w w:val="110"/>
        </w:rPr>
        <w:t> </w:t>
      </w:r>
      <w:r>
        <w:rPr>
          <w:w w:val="110"/>
        </w:rPr>
        <w:t>infeasibility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entire</w:t>
      </w:r>
    </w:p>
    <w:p>
      <w:pPr>
        <w:pStyle w:val="BodyText"/>
        <w:spacing w:line="162" w:lineRule="exact"/>
      </w:pP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constraints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redundant.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precisely,</w:t>
      </w:r>
    </w:p>
    <w:p>
      <w:pPr>
        <w:pStyle w:val="BodyText"/>
        <w:spacing w:before="25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distinguish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20">
        <w:r>
          <w:rPr>
            <w:color w:val="0080AC"/>
            <w:w w:val="110"/>
          </w:rPr>
          <w:t>Table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73" w:lineRule="auto" w:before="25"/>
        <w:ind w:right="38" w:firstLine="239"/>
        <w:jc w:val="both"/>
      </w:pPr>
      <w:r>
        <w:rPr>
          <w:w w:val="110"/>
        </w:rPr>
        <w:t>Detailed</w:t>
      </w:r>
      <w:r>
        <w:rPr>
          <w:w w:val="110"/>
        </w:rPr>
        <w:t> descriptions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single-level</w:t>
      </w:r>
      <w:r>
        <w:rPr>
          <w:w w:val="110"/>
        </w:rPr>
        <w:t> optimiza- </w:t>
      </w:r>
      <w:bookmarkStart w:name="_bookmark22" w:id="31"/>
      <w:bookmarkEnd w:id="31"/>
      <w:r>
        <w:rPr>
          <w:w w:val="110"/>
        </w:rPr>
        <w:t>tion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Andersen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Andersen</w:t>
        </w:r>
        <w:r>
          <w:rPr>
            <w:color w:val="0080AC"/>
            <w:w w:val="110"/>
          </w:rPr>
          <w:t> (1995),</w:t>
        </w:r>
        <w:r>
          <w:rPr>
            <w:color w:val="0080AC"/>
            <w:w w:val="110"/>
          </w:rPr>
          <w:t> Martin</w:t>
        </w:r>
        <w:r>
          <w:rPr>
            <w:color w:val="0080AC"/>
            <w:w w:val="110"/>
          </w:rPr>
          <w:t> (2001)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5">
        <w:r>
          <w:rPr>
            <w:color w:val="0080AC"/>
            <w:w w:val="110"/>
          </w:rPr>
          <w:t>Achterberg et al. (2020)</w:t>
        </w:r>
      </w:hyperlink>
      <w:r>
        <w:rPr>
          <w:w w:val="110"/>
        </w:rPr>
        <w:t>. Although the occurrence of parallel rows can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bad</w:t>
      </w:r>
      <w:r>
        <w:rPr>
          <w:w w:val="110"/>
        </w:rPr>
        <w:t> modeling,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45">
        <w:r>
          <w:rPr>
            <w:color w:val="0080AC"/>
            <w:w w:val="110"/>
          </w:rPr>
          <w:t>Achterberg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that parallel</w:t>
      </w:r>
      <w:r>
        <w:rPr>
          <w:spacing w:val="-13"/>
          <w:w w:val="110"/>
        </w:rPr>
        <w:t> </w:t>
      </w:r>
      <w:r>
        <w:rPr>
          <w:w w:val="110"/>
        </w:rPr>
        <w:t>rows</w:t>
      </w:r>
      <w:r>
        <w:rPr>
          <w:spacing w:val="-11"/>
          <w:w w:val="110"/>
        </w:rPr>
        <w:t> </w:t>
      </w:r>
      <w:r>
        <w:rPr>
          <w:w w:val="110"/>
        </w:rPr>
        <w:t>occur</w:t>
      </w:r>
      <w:r>
        <w:rPr>
          <w:spacing w:val="-11"/>
          <w:w w:val="110"/>
        </w:rPr>
        <w:t> </w:t>
      </w:r>
      <w:r>
        <w:rPr>
          <w:w w:val="110"/>
        </w:rPr>
        <w:t>rather</w:t>
      </w:r>
      <w:r>
        <w:rPr>
          <w:spacing w:val="-11"/>
          <w:w w:val="110"/>
        </w:rPr>
        <w:t> </w:t>
      </w:r>
      <w:r>
        <w:rPr>
          <w:w w:val="110"/>
        </w:rPr>
        <w:t>frequently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real-world</w:t>
      </w:r>
      <w:r>
        <w:rPr>
          <w:spacing w:val="-11"/>
          <w:w w:val="110"/>
        </w:rPr>
        <w:t> </w:t>
      </w:r>
      <w:r>
        <w:rPr>
          <w:w w:val="110"/>
        </w:rPr>
        <w:t>single-level</w:t>
      </w:r>
      <w:r>
        <w:rPr>
          <w:spacing w:val="-11"/>
          <w:w w:val="110"/>
        </w:rPr>
        <w:t> </w:t>
      </w:r>
      <w:r>
        <w:rPr>
          <w:w w:val="110"/>
        </w:rPr>
        <w:t>instances and that their treatment contributes to a more eﬃcient solution process </w:t>
      </w:r>
      <w:hyperlink w:history="true" w:anchor="_bookmark49">
        <w:r>
          <w:rPr>
            <w:w w:val="110"/>
          </w:rPr>
          <w:t>for</w:t>
        </w:r>
        <w:r>
          <w:rPr>
            <w:spacing w:val="-2"/>
            <w:w w:val="110"/>
          </w:rPr>
          <w:t> </w:t>
        </w:r>
        <w:r>
          <w:rPr>
            <w:w w:val="110"/>
          </w:rPr>
          <w:t>these</w:t>
        </w:r>
        <w:r>
          <w:rPr>
            <w:spacing w:val="-2"/>
            <w:w w:val="110"/>
          </w:rPr>
          <w:t> </w:t>
        </w:r>
        <w:r>
          <w:rPr>
            <w:w w:val="110"/>
          </w:rPr>
          <w:t>instances.</w:t>
        </w:r>
        <w:r>
          <w:rPr>
            <w:spacing w:val="-3"/>
            <w:w w:val="110"/>
          </w:rPr>
          <w:t> </w:t>
        </w:r>
        <w:r>
          <w:rPr>
            <w:w w:val="110"/>
          </w:rPr>
          <w:t>Note</w:t>
        </w:r>
        <w:r>
          <w:rPr>
            <w:spacing w:val="-2"/>
            <w:w w:val="110"/>
          </w:rPr>
          <w:t> </w:t>
        </w:r>
        <w:r>
          <w:rPr>
            <w:w w:val="110"/>
          </w:rPr>
          <w:t>that</w:t>
        </w:r>
        <w:r>
          <w:rPr>
            <w:spacing w:val="-2"/>
            <w:w w:val="110"/>
          </w:rPr>
          <w:t> </w:t>
        </w:r>
        <w:r>
          <w:rPr>
            <w:w w:val="110"/>
          </w:rPr>
          <w:t>the</w:t>
        </w:r>
        <w:r>
          <w:rPr>
            <w:spacing w:val="-2"/>
            <w:w w:val="110"/>
          </w:rPr>
          <w:t> </w:t>
        </w:r>
        <w:r>
          <w:rPr>
            <w:w w:val="110"/>
          </w:rPr>
          <w:t>same</w:t>
        </w:r>
        <w:r>
          <w:rPr>
            <w:spacing w:val="-2"/>
            <w:w w:val="110"/>
          </w:rPr>
          <w:t> </w:t>
        </w:r>
        <w:r>
          <w:rPr>
            <w:w w:val="110"/>
          </w:rPr>
          <w:t>algorithm</w:t>
        </w:r>
        <w:r>
          <w:rPr>
            <w:spacing w:val="-2"/>
            <w:w w:val="110"/>
          </w:rPr>
          <w:t> </w:t>
        </w:r>
        <w:r>
          <w:rPr>
            <w:w w:val="110"/>
          </w:rPr>
          <w:t>as</w:t>
        </w:r>
        <w:r>
          <w:rPr>
            <w:spacing w:val="-2"/>
            <w:w w:val="110"/>
          </w:rPr>
          <w:t> </w:t>
        </w:r>
        <w:r>
          <w:rPr>
            <w:w w:val="110"/>
          </w:rPr>
          <w:t>in</w:t>
        </w:r>
        <w:r>
          <w:rPr>
            <w:spacing w:val="-3"/>
            <w:w w:val="110"/>
          </w:rPr>
          <w:t> </w:t>
        </w:r>
        <w:r>
          <w:rPr>
            <w:color w:val="0080AC"/>
            <w:w w:val="110"/>
          </w:rPr>
          <w:t>Bixby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Wag- ner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(1987)</w:t>
        </w:r>
        <w:r>
          <w:rPr>
            <w:color w:val="0080AC"/>
            <w:spacing w:val="-2"/>
            <w:w w:val="110"/>
          </w:rPr>
          <w:t> </w:t>
        </w:r>
        <w:r>
          <w:rPr>
            <w:w w:val="110"/>
          </w:rPr>
          <w:t>to</w:t>
        </w:r>
        <w:r>
          <w:rPr>
            <w:spacing w:val="-2"/>
            <w:w w:val="110"/>
          </w:rPr>
          <w:t> </w:t>
        </w:r>
        <w:r>
          <w:rPr>
            <w:w w:val="110"/>
          </w:rPr>
          <w:t>detect</w:t>
        </w:r>
        <w:r>
          <w:rPr>
            <w:spacing w:val="-2"/>
            <w:w w:val="110"/>
          </w:rPr>
          <w:t> </w:t>
        </w:r>
        <w:r>
          <w:rPr>
            <w:w w:val="110"/>
          </w:rPr>
          <w:t>parallel</w:t>
        </w:r>
        <w:r>
          <w:rPr>
            <w:spacing w:val="-2"/>
            <w:w w:val="110"/>
          </w:rPr>
          <w:t> </w:t>
        </w:r>
        <w:r>
          <w:rPr>
            <w:w w:val="110"/>
          </w:rPr>
          <w:t>columns</w:t>
        </w:r>
        <w:r>
          <w:rPr>
            <w:spacing w:val="-2"/>
            <w:w w:val="110"/>
          </w:rPr>
          <w:t> </w:t>
        </w:r>
        <w:r>
          <w:rPr>
            <w:w w:val="110"/>
          </w:rPr>
          <w:t>can</w:t>
        </w:r>
        <w:r>
          <w:rPr>
            <w:spacing w:val="-2"/>
            <w:w w:val="110"/>
          </w:rPr>
          <w:t> </w:t>
        </w:r>
        <w:r>
          <w:rPr>
            <w:w w:val="110"/>
          </w:rPr>
          <w:t>also</w:t>
        </w:r>
        <w:r>
          <w:rPr>
            <w:spacing w:val="-2"/>
            <w:w w:val="110"/>
          </w:rPr>
          <w:t> </w:t>
        </w:r>
        <w:r>
          <w:rPr>
            <w:w w:val="110"/>
          </w:rPr>
          <w:t>be</w:t>
        </w:r>
        <w:r>
          <w:rPr>
            <w:spacing w:val="-2"/>
            <w:w w:val="110"/>
          </w:rPr>
          <w:t> </w:t>
        </w:r>
        <w:r>
          <w:rPr>
            <w:w w:val="110"/>
          </w:rPr>
          <w:t>used</w:t>
        </w:r>
        <w:r>
          <w:rPr>
            <w:spacing w:val="-2"/>
            <w:w w:val="110"/>
          </w:rPr>
          <w:t> </w:t>
        </w:r>
        <w:r>
          <w:rPr>
            <w:w w:val="110"/>
          </w:rPr>
          <w:t>to</w:t>
        </w:r>
        <w:r>
          <w:rPr>
            <w:spacing w:val="-2"/>
            <w:w w:val="110"/>
          </w:rPr>
          <w:t> </w:t>
        </w:r>
        <w:r>
          <w:rPr>
            <w:w w:val="110"/>
          </w:rPr>
          <w:t>detect</w:t>
        </w:r>
        <w:r>
          <w:rPr>
            <w:spacing w:val="-2"/>
            <w:w w:val="110"/>
          </w:rPr>
          <w:t> </w:t>
        </w:r>
        <w:r>
          <w:rPr>
            <w:w w:val="110"/>
          </w:rPr>
          <w:t>parallel</w:t>
        </w:r>
      </w:hyperlink>
      <w:r>
        <w:rPr>
          <w:w w:val="110"/>
        </w:rPr>
        <w:t> </w:t>
      </w:r>
      <w:r>
        <w:rPr>
          <w:spacing w:val="-4"/>
          <w:w w:val="110"/>
        </w:rPr>
        <w:t>rows.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We now turn to the linear bilevel problem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 The two inequalities can now either be two leader inequalities, two follower inequalities, or one leader and one follower inequality. In the first two cases, we can directly</w:t>
      </w:r>
      <w:r>
        <w:rPr>
          <w:spacing w:val="-3"/>
          <w:w w:val="110"/>
        </w:rPr>
        <w:t> </w:t>
      </w:r>
      <w:r>
        <w:rPr>
          <w:w w:val="110"/>
        </w:rPr>
        <w:t>apply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20">
        <w:r>
          <w:rPr>
            <w:color w:val="0080AC"/>
            <w:w w:val="110"/>
          </w:rPr>
          <w:t>Table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third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requires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line="89" w:lineRule="exact"/>
      </w:pPr>
      <w:r>
        <w:rPr>
          <w:w w:val="110"/>
        </w:rPr>
        <w:t>detailed</w:t>
      </w:r>
      <w:r>
        <w:rPr>
          <w:spacing w:val="13"/>
          <w:w w:val="110"/>
        </w:rPr>
        <w:t> </w:t>
      </w:r>
      <w:r>
        <w:rPr>
          <w:w w:val="110"/>
        </w:rPr>
        <w:t>discussion.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assume</w:t>
      </w:r>
      <w:r>
        <w:rPr>
          <w:spacing w:val="14"/>
          <w:w w:val="110"/>
        </w:rPr>
        <w:t> </w:t>
      </w:r>
      <w:r>
        <w:rPr>
          <w:w w:val="110"/>
        </w:rPr>
        <w:t>w.l.o.g.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index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leader</w:t>
      </w:r>
    </w:p>
    <w:p>
      <w:pPr>
        <w:pStyle w:val="BodyText"/>
        <w:spacing w:line="100" w:lineRule="auto" w:before="91"/>
        <w:ind w:right="38"/>
        <w:jc w:val="both"/>
      </w:pPr>
      <w:r>
        <w:rPr>
          <w:w w:val="110"/>
        </w:rPr>
        <w:t>inequality and </w:t>
      </w:r>
      <w:r>
        <w:rPr>
          <w:rFonts w:ascii="STIX Math" w:hAnsi="STIX Math" w:eastAsia="STIX Math"/>
          <w:i/>
          <w:w w:val="110"/>
        </w:rPr>
        <w:t>𝑟 </w:t>
      </w:r>
      <w:r>
        <w:rPr>
          <w:w w:val="110"/>
        </w:rPr>
        <w:t>is an index of a follower inequality. In case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&lt;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 the rules in </w:t>
      </w:r>
      <w:hyperlink w:history="true" w:anchor="_bookmark20">
        <w:r>
          <w:rPr>
            <w:color w:val="0080AC"/>
            <w:w w:val="110"/>
          </w:rPr>
          <w:t>Table 1</w:t>
        </w:r>
      </w:hyperlink>
      <w:r>
        <w:rPr>
          <w:color w:val="0080AC"/>
          <w:w w:val="110"/>
        </w:rPr>
        <w:t> </w:t>
      </w:r>
      <w:r>
        <w:rPr>
          <w:w w:val="110"/>
        </w:rPr>
        <w:t>still apply, because for </w:t>
      </w:r>
      <w:r>
        <w:rPr>
          <w:rFonts w:ascii="STIX Math" w:hAnsi="STIX Math" w:eastAsia="STIX Math"/>
          <w:i/>
          <w:w w:val="110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3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&gt; 𝜇𝑎̃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the model is infeasible and for </w:t>
      </w:r>
      <w:r>
        <w:rPr>
          <w:rFonts w:ascii="STIX Math" w:hAnsi="STIX Math" w:eastAsia="STIX Math"/>
          <w:i/>
          <w:w w:val="110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10"/>
        </w:rPr>
        <w:t>≤</w:t>
      </w:r>
      <w:r>
        <w:rPr>
          <w:rFonts w:ascii="Comfortaa Light" w:hAnsi="Comfortaa Light" w:eastAsia="Comfortaa Light"/>
          <w:b w:val="0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𝜇𝑎̃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</w:rPr>
        <w:t>no deduction can be made. However, in case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-19"/>
          <w:w w:val="110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 we</w:t>
      </w:r>
    </w:p>
    <w:p>
      <w:pPr>
        <w:pStyle w:val="BodyText"/>
        <w:spacing w:line="174" w:lineRule="exact"/>
      </w:pPr>
      <w:r>
        <w:rPr>
          <w:w w:val="110"/>
        </w:rPr>
        <w:t>obtain</w:t>
      </w:r>
      <w:r>
        <w:rPr>
          <w:spacing w:val="3"/>
          <w:w w:val="110"/>
        </w:rPr>
        <w:t> </w:t>
      </w:r>
      <w:r>
        <w:rPr>
          <w:w w:val="110"/>
        </w:rPr>
        <w:t>different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rules:</w:t>
      </w:r>
    </w:p>
    <w:p>
      <w:pPr>
        <w:pStyle w:val="BodyText"/>
        <w:spacing w:line="152" w:lineRule="exact"/>
        <w:ind w:left="165"/>
        <w:jc w:val="both"/>
      </w:pPr>
      <w:r>
        <w:rPr/>
        <w:br w:type="column"/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problem.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Condition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(ii)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tackled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analogously.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𝑦̄</w:t>
      </w:r>
      <w:r>
        <w:rPr>
          <w:rFonts w:ascii="STIX Math" w:hAnsi="STIX Math" w:eastAsia="STIX Math"/>
          <w:i/>
          <w:spacing w:val="-2"/>
          <w:w w:val="110"/>
          <w:vertAlign w:val="superscript"/>
        </w:rPr>
        <w:t>𝐹</w:t>
      </w:r>
      <w:r>
        <w:rPr>
          <w:rFonts w:ascii="STIX Math" w:hAnsi="STIX Math" w:eastAsia="STIX Math"/>
          <w:i/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&lt;</w:t>
      </w:r>
      <w:r>
        <w:rPr>
          <w:rFonts w:ascii="STIX Math" w:hAnsi="STIX Math" w:eastAsia="STIX Math"/>
          <w:i/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∞</w:t>
      </w:r>
      <w:r>
        <w:rPr>
          <w:spacing w:val="-2"/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fix</w:t>
      </w:r>
    </w:p>
    <w:p>
      <w:pPr>
        <w:spacing w:line="349" w:lineRule="exact" w:before="0"/>
        <w:ind w:left="165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480">
                <wp:simplePos x="0" y="0"/>
                <wp:positionH relativeFrom="page">
                  <wp:posOffset>6489077</wp:posOffset>
                </wp:positionH>
                <wp:positionV relativeFrom="paragraph">
                  <wp:posOffset>14310</wp:posOffset>
                </wp:positionV>
                <wp:extent cx="24130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950989pt;margin-top:1.126833pt;width:1.9pt;height:6pt;mso-position-horizontal-relative:page;mso-position-vertical-relative:paragraph;z-index:-18304000" type="#_x0000_t202" id="docshape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992">
                <wp:simplePos x="0" y="0"/>
                <wp:positionH relativeFrom="page">
                  <wp:posOffset>4154614</wp:posOffset>
                </wp:positionH>
                <wp:positionV relativeFrom="paragraph">
                  <wp:posOffset>147241</wp:posOffset>
                </wp:positionV>
                <wp:extent cx="375920" cy="762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759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6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35010pt;margin-top:11.593833pt;width:29.6pt;height:6pt;mso-position-horizontal-relative:page;mso-position-vertical-relative:paragraph;z-index:-18303488" type="#_x0000_t202" id="docshape25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6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∞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distinguish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same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cases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Condition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(i).</w:t>
      </w:r>
    </w:p>
    <w:p>
      <w:pPr>
        <w:pStyle w:val="BodyText"/>
        <w:spacing w:line="163" w:lineRule="exact"/>
        <w:ind w:left="404"/>
      </w:pPr>
      <w:r>
        <w:rPr/>
        <w:t>As</w:t>
      </w:r>
      <w:r>
        <w:rPr>
          <w:spacing w:val="22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55">
        <w:r>
          <w:rPr>
            <w:color w:val="0080AC"/>
          </w:rPr>
          <w:t>Fischetti</w:t>
        </w:r>
        <w:r>
          <w:rPr>
            <w:color w:val="0080AC"/>
            <w:spacing w:val="25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(2017)</w:t>
        </w:r>
      </w:hyperlink>
      <w:r>
        <w:rPr/>
        <w:t>,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single-level</w:t>
      </w:r>
      <w:r>
        <w:rPr>
          <w:spacing w:val="23"/>
        </w:rPr>
        <w:t> </w:t>
      </w:r>
      <w:r>
        <w:rPr/>
        <w:t>duality</w:t>
      </w:r>
      <w:r>
        <w:rPr>
          <w:spacing w:val="23"/>
        </w:rPr>
        <w:t> </w:t>
      </w:r>
      <w:r>
        <w:rPr/>
        <w:t>fixing</w:t>
      </w:r>
      <w:r>
        <w:rPr>
          <w:spacing w:val="23"/>
        </w:rPr>
        <w:t> </w:t>
      </w:r>
      <w:r>
        <w:rPr>
          <w:spacing w:val="-5"/>
        </w:rPr>
        <w:t>can</w:t>
      </w:r>
    </w:p>
    <w:p>
      <w:pPr>
        <w:pStyle w:val="BodyText"/>
        <w:spacing w:line="112" w:lineRule="auto" w:before="104"/>
        <w:ind w:left="165" w:right="238"/>
        <w:jc w:val="both"/>
      </w:pPr>
      <w:r>
        <w:rPr>
          <w:w w:val="110"/>
        </w:rPr>
        <w:t>into</w:t>
      </w:r>
      <w:r>
        <w:rPr>
          <w:spacing w:val="72"/>
          <w:w w:val="150"/>
        </w:rPr>
        <w:t>    </w:t>
      </w:r>
      <w:r>
        <w:rPr>
          <w:w w:val="110"/>
        </w:rPr>
        <w:t>account</w:t>
      </w:r>
      <w:r>
        <w:rPr>
          <w:spacing w:val="73"/>
          <w:w w:val="150"/>
        </w:rPr>
        <w:t>    </w:t>
      </w:r>
      <w:r>
        <w:rPr>
          <w:w w:val="110"/>
        </w:rPr>
        <w:t>the</w:t>
      </w:r>
      <w:r>
        <w:rPr>
          <w:spacing w:val="73"/>
          <w:w w:val="150"/>
        </w:rPr>
        <w:t>    </w:t>
      </w:r>
      <w:r>
        <w:rPr>
          <w:w w:val="110"/>
        </w:rPr>
        <w:t>leader</w:t>
      </w:r>
      <w:r>
        <w:rPr>
          <w:spacing w:val="73"/>
          <w:w w:val="150"/>
        </w:rPr>
        <w:t>    </w:t>
      </w:r>
      <w:r>
        <w:rPr>
          <w:w w:val="110"/>
        </w:rPr>
        <w:t>decision</w:t>
      </w:r>
      <w:r>
        <w:rPr>
          <w:spacing w:val="70"/>
          <w:w w:val="150"/>
        </w:rPr>
        <w:t>   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applied</w:t>
      </w:r>
      <w:r>
        <w:rPr>
          <w:spacing w:val="14"/>
          <w:w w:val="110"/>
        </w:rPr>
        <w:t> </w:t>
      </w:r>
      <w:r>
        <w:rPr>
          <w:w w:val="110"/>
        </w:rPr>
        <w:t>almost</w:t>
      </w:r>
      <w:r>
        <w:rPr>
          <w:spacing w:val="14"/>
          <w:w w:val="110"/>
        </w:rPr>
        <w:t> </w:t>
      </w:r>
      <w:r>
        <w:rPr>
          <w:w w:val="110"/>
        </w:rPr>
        <w:t>directly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follower</w:t>
      </w:r>
      <w:r>
        <w:rPr>
          <w:spacing w:val="14"/>
          <w:w w:val="110"/>
        </w:rPr>
        <w:t> </w:t>
      </w:r>
      <w:r>
        <w:rPr>
          <w:w w:val="110"/>
        </w:rPr>
        <w:t>problem</w:t>
      </w:r>
      <w:r>
        <w:rPr>
          <w:spacing w:val="15"/>
          <w:w w:val="110"/>
        </w:rPr>
        <w:t> </w:t>
      </w:r>
      <w:hyperlink w:history="true" w:anchor="_bookmark5">
        <w:r>
          <w:rPr>
            <w:color w:val="0080AC"/>
            <w:w w:val="110"/>
          </w:rPr>
          <w:t>(2)</w:t>
        </w:r>
      </w:hyperlink>
      <w:r>
        <w:rPr>
          <w:color w:val="0080AC"/>
          <w:spacing w:val="14"/>
          <w:w w:val="110"/>
        </w:rPr>
        <w:t> </w:t>
      </w:r>
      <w:r>
        <w:rPr>
          <w:w w:val="110"/>
        </w:rPr>
        <w:t>without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taking</w:t>
      </w:r>
    </w:p>
    <w:p>
      <w:pPr>
        <w:spacing w:line="237" w:lineRule="exact" w:before="0"/>
        <w:ind w:left="165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w w:val="105"/>
          <w:sz w:val="16"/>
        </w:rPr>
        <w:t>Theorem</w:t>
      </w:r>
      <w:r>
        <w:rPr>
          <w:rFonts w:ascii="Times New Roman" w:hAnsi="Times New Roman" w:eastAsia="Times New Roman"/>
          <w:b/>
          <w:spacing w:val="24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2</w:t>
      </w:r>
      <w:r>
        <w:rPr>
          <w:rFonts w:ascii="Times New Roman" w:hAnsi="Times New Roman" w:eastAsia="Times New Roman"/>
          <w:b/>
          <w:spacing w:val="24"/>
          <w:w w:val="105"/>
          <w:sz w:val="16"/>
        </w:rPr>
        <w:t> </w:t>
      </w:r>
      <w:r>
        <w:rPr>
          <w:w w:val="105"/>
          <w:sz w:val="16"/>
        </w:rPr>
        <w:t>(</w:t>
      </w:r>
      <w:hyperlink w:history="true" w:anchor="_bookmark55">
        <w:r>
          <w:rPr>
            <w:color w:val="0080AC"/>
            <w:w w:val="105"/>
            <w:sz w:val="16"/>
          </w:rPr>
          <w:t>Fischetti</w:t>
        </w:r>
        <w:r>
          <w:rPr>
            <w:color w:val="0080AC"/>
            <w:spacing w:val="25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et</w:t>
        </w:r>
        <w:r>
          <w:rPr>
            <w:color w:val="0080AC"/>
            <w:spacing w:val="24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al.,</w:t>
        </w:r>
        <w:r>
          <w:rPr>
            <w:color w:val="0080AC"/>
            <w:spacing w:val="25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2017</w:t>
        </w:r>
      </w:hyperlink>
      <w:r>
        <w:rPr>
          <w:w w:val="105"/>
          <w:sz w:val="16"/>
        </w:rPr>
        <w:t>)</w:t>
      </w:r>
      <w:r>
        <w:rPr>
          <w:rFonts w:ascii="Times New Roman" w:hAnsi="Times New Roman" w:eastAsia="Times New Roman"/>
          <w:b/>
          <w:w w:val="105"/>
          <w:sz w:val="16"/>
        </w:rPr>
        <w:t>.</w:t>
      </w:r>
      <w:r>
        <w:rPr>
          <w:rFonts w:ascii="Times New Roman" w:hAnsi="Times New Roman" w:eastAsia="Times New Roman"/>
          <w:b/>
          <w:spacing w:val="35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For</w:t>
      </w:r>
      <w:r>
        <w:rPr>
          <w:rFonts w:ascii="Times New Roman" w:hAnsi="Times New Roman" w:eastAsia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every</w:t>
      </w:r>
      <w:r>
        <w:rPr>
          <w:rFonts w:ascii="Times New Roman" w:hAnsi="Times New Roman" w:eastAsia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follower</w:t>
      </w:r>
      <w:r>
        <w:rPr>
          <w:rFonts w:ascii="Times New Roman" w:hAnsi="Times New Roman" w:eastAsia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variable</w:t>
      </w:r>
      <w:r>
        <w:rPr>
          <w:rFonts w:ascii="Times New Roman" w:hAnsi="Times New Roman" w:eastAsia="Times New Roman"/>
          <w:i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Times New Roman" w:hAnsi="Times New Roman" w:eastAsia="Times New Roman"/>
          <w:i/>
          <w:w w:val="105"/>
          <w:sz w:val="16"/>
        </w:rPr>
        <w:t>,</w:t>
      </w:r>
      <w:r>
        <w:rPr>
          <w:rFonts w:ascii="Times New Roman" w:hAnsi="Times New Roman" w:eastAsia="Times New Roman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∈</w:t>
      </w:r>
    </w:p>
    <w:p>
      <w:pPr>
        <w:spacing w:line="251" w:lineRule="exact" w:before="0"/>
        <w:ind w:left="165" w:right="0" w:firstLine="0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</w:rPr>
        <w:t>}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7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</w:t>
      </w:r>
      <w:r>
        <w:rPr>
          <w:rFonts w:ascii="Times New Roman" w:hAnsi="Times New Roman" w:eastAsia="Times New Roman"/>
          <w:i/>
          <w:spacing w:val="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following</w:t>
      </w:r>
      <w:r>
        <w:rPr>
          <w:rFonts w:ascii="Times New Roman" w:hAnsi="Times New Roman" w:eastAsia="Times New Roman"/>
          <w:i/>
          <w:spacing w:val="7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fixing</w:t>
      </w:r>
      <w:r>
        <w:rPr>
          <w:rFonts w:ascii="Times New Roman" w:hAnsi="Times New Roman" w:eastAsia="Times New Roman"/>
          <w:i/>
          <w:spacing w:val="7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is</w:t>
      </w:r>
      <w:r>
        <w:rPr>
          <w:rFonts w:ascii="Times New Roman" w:hAnsi="Times New Roman" w:eastAsia="Times New Roman"/>
          <w:i/>
          <w:spacing w:val="8"/>
          <w:sz w:val="16"/>
        </w:rPr>
        <w:t> </w:t>
      </w:r>
      <w:r>
        <w:rPr>
          <w:rFonts w:ascii="Times New Roman" w:hAnsi="Times New Roman" w:eastAsia="Times New Roman"/>
          <w:i/>
          <w:spacing w:val="-2"/>
          <w:sz w:val="16"/>
        </w:rPr>
        <w:t>correct: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8" w:lineRule="exact" w:before="0" w:after="0"/>
        <w:ind w:left="413" w:right="0" w:hanging="247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If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&gt;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and</w:t>
      </w:r>
      <w:r>
        <w:rPr>
          <w:rFonts w:ascii="Times New Roman" w:hAnsi="Times New Roman" w:eastAsia="Times New Roman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𝑗𝑖</w:t>
      </w:r>
      <w:r>
        <w:rPr>
          <w:rFonts w:ascii="STIX Math" w:hAnsi="STIX Math" w:eastAsia="STIX Math"/>
          <w:i/>
          <w:spacing w:val="16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≤</w:t>
      </w:r>
      <w:r>
        <w:rPr>
          <w:rFonts w:ascii="Comfortaa Light" w:hAnsi="Comfortaa Light" w:eastAsia="Comfortaa Light"/>
          <w:b w:val="0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for</w:t>
      </w:r>
      <w:r>
        <w:rPr>
          <w:rFonts w:ascii="Times New Roman" w:hAnsi="Times New Roman" w:eastAsia="Times New Roman"/>
          <w:i/>
          <w:spacing w:val="3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all</w:t>
      </w:r>
      <w:r>
        <w:rPr>
          <w:rFonts w:ascii="Times New Roman" w:hAnsi="Times New Roman" w:eastAsia="Times New Roman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erif" w:hAnsi="FreeSerif" w:eastAsia="FreeSerif"/>
          <w:w w:val="120"/>
          <w:sz w:val="16"/>
        </w:rPr>
        <w:t>𝓁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Times New Roman" w:hAnsi="Times New Roman" w:eastAsia="Times New Roman"/>
          <w:i/>
          <w:w w:val="120"/>
          <w:sz w:val="16"/>
        </w:rPr>
        <w:t>,</w:t>
      </w:r>
      <w:r>
        <w:rPr>
          <w:rFonts w:ascii="Times New Roman" w:hAnsi="Times New Roman" w:eastAsia="Times New Roman"/>
          <w:i/>
          <w:spacing w:val="-3"/>
          <w:w w:val="120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fix</w:t>
      </w:r>
      <w:r>
        <w:rPr>
          <w:rFonts w:ascii="Times New Roman" w:hAnsi="Times New Roman" w:eastAsia="Times New Roman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16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9" w:lineRule="exact" w:before="0" w:after="0"/>
        <w:ind w:left="413" w:right="0" w:hanging="295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7872">
                <wp:simplePos x="0" y="0"/>
                <wp:positionH relativeFrom="page">
                  <wp:posOffset>6264821</wp:posOffset>
                </wp:positionH>
                <wp:positionV relativeFrom="paragraph">
                  <wp:posOffset>61610</wp:posOffset>
                </wp:positionV>
                <wp:extent cx="508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8608" from="493.292999pt,4.851227pt" to="497.252999pt,4.85122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1456">
                <wp:simplePos x="0" y="0"/>
                <wp:positionH relativeFrom="page">
                  <wp:posOffset>6314998</wp:posOffset>
                </wp:positionH>
                <wp:positionV relativeFrom="paragraph">
                  <wp:posOffset>15571</wp:posOffset>
                </wp:positionV>
                <wp:extent cx="24130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243988pt;margin-top:1.226069pt;width:1.9pt;height:6pt;mso-position-horizontal-relative:page;mso-position-vertical-relative:paragraph;z-index:-18305024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6315341</wp:posOffset>
                </wp:positionH>
                <wp:positionV relativeFrom="paragraph">
                  <wp:posOffset>153073</wp:posOffset>
                </wp:positionV>
                <wp:extent cx="24130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270996pt;margin-top:12.053069pt;width:1.9pt;height:6pt;mso-position-horizontal-relative:page;mso-position-vertical-relative:paragraph;z-index:15758848" type="#_x0000_t202" id="docshape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05"/>
          <w:sz w:val="16"/>
        </w:rPr>
        <w:t>If</w:t>
      </w:r>
      <w:r>
        <w:rPr>
          <w:rFonts w:ascii="Times New Roman" w:hAnsi="Times New Roman" w:eastAsia="Times New Roman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&lt;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and</w:t>
      </w:r>
      <w:r>
        <w:rPr>
          <w:rFonts w:ascii="Times New Roman" w:hAnsi="Times New Roman" w:eastAsia="Times New Roman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𝑗𝑖</w:t>
      </w:r>
      <w:r>
        <w:rPr>
          <w:rFonts w:ascii="STIX Math" w:hAnsi="STIX Math" w:eastAsia="STIX Math"/>
          <w:i/>
          <w:spacing w:val="15"/>
          <w:w w:val="105"/>
          <w:position w:val="-3"/>
          <w:sz w:val="12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for</w:t>
      </w:r>
      <w:r>
        <w:rPr>
          <w:rFonts w:ascii="Times New Roman" w:hAnsi="Times New Roman" w:eastAsia="Times New Roman"/>
          <w:i/>
          <w:spacing w:val="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all</w:t>
      </w:r>
      <w:r>
        <w:rPr>
          <w:rFonts w:ascii="Times New Roman" w:hAnsi="Times New Roman" w:eastAsia="Times New Roman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erif" w:hAnsi="FreeSerif" w:eastAsia="FreeSerif"/>
          <w:w w:val="120"/>
          <w:sz w:val="16"/>
        </w:rPr>
        <w:t>𝓁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Times New Roman" w:hAnsi="Times New Roman" w:eastAsia="Times New Roman"/>
          <w:i/>
          <w:w w:val="120"/>
          <w:sz w:val="16"/>
        </w:rPr>
        <w:t>,</w:t>
      </w:r>
      <w:r>
        <w:rPr>
          <w:rFonts w:ascii="Times New Roman" w:hAnsi="Times New Roman" w:eastAsia="Times New Roman"/>
          <w:i/>
          <w:spacing w:val="-5"/>
          <w:w w:val="120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fix</w:t>
      </w:r>
      <w:r>
        <w:rPr>
          <w:rFonts w:ascii="Times New Roman" w:hAnsi="Times New Roman" w:eastAsia="Times New Roman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𝑦̄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line="98" w:lineRule="auto" w:before="130"/>
        <w:ind w:left="165" w:right="235" w:firstLine="239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Theorem</w:t>
        </w:r>
        <w:r>
          <w:rPr>
            <w:color w:val="0080AC"/>
            <w:w w:val="110"/>
          </w:rPr>
          <w:t> 2</w:t>
        </w:r>
      </w:hyperlink>
      <w:r>
        <w:rPr>
          <w:color w:val="0080AC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case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 0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taken</w:t>
      </w:r>
      <w:r>
        <w:rPr>
          <w:w w:val="110"/>
        </w:rPr>
        <w:t> into</w:t>
      </w:r>
      <w:r>
        <w:rPr>
          <w:w w:val="110"/>
        </w:rPr>
        <w:t> account.</w:t>
      </w:r>
      <w:r>
        <w:rPr>
          <w:spacing w:val="40"/>
          <w:w w:val="110"/>
        </w:rPr>
        <w:t> </w:t>
      </w:r>
      <w:r>
        <w:rPr>
          <w:w w:val="110"/>
        </w:rPr>
        <w:t>The reason might be that this case is somehow problematic. For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1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 0</w:t>
      </w:r>
      <w:r>
        <w:rPr>
          <w:w w:val="110"/>
        </w:rPr>
        <w:t>, the</w:t>
      </w:r>
      <w:r>
        <w:rPr>
          <w:spacing w:val="-1"/>
          <w:w w:val="110"/>
        </w:rPr>
        <w:t> </w:t>
      </w:r>
      <w:r>
        <w:rPr>
          <w:w w:val="110"/>
        </w:rPr>
        <w:t>optimal</w:t>
      </w:r>
      <w:r>
        <w:rPr>
          <w:spacing w:val="-1"/>
          <w:w w:val="110"/>
        </w:rPr>
        <w:t> </w:t>
      </w:r>
      <w:r>
        <w:rPr>
          <w:w w:val="110"/>
        </w:rPr>
        <w:t>choice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follower</w:t>
      </w:r>
      <w:r>
        <w:rPr>
          <w:spacing w:val="-1"/>
          <w:w w:val="110"/>
        </w:rPr>
        <w:t> </w:t>
      </w:r>
      <w:r>
        <w:rPr>
          <w:w w:val="110"/>
        </w:rPr>
        <w:t>might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ambiguous.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105" w:lineRule="auto" w:before="76"/>
        <w:ind w:left="165" w:right="236"/>
        <w:jc w:val="both"/>
      </w:pPr>
      <w:r>
        <w:rPr>
          <w:w w:val="110"/>
        </w:rPr>
        <w:t>follower</w:t>
      </w:r>
      <w:r>
        <w:rPr>
          <w:spacing w:val="-6"/>
          <w:w w:val="110"/>
        </w:rPr>
        <w:t> </w:t>
      </w:r>
      <w:r>
        <w:rPr>
          <w:w w:val="110"/>
        </w:rPr>
        <w:t>solutions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she</w:t>
      </w:r>
      <w:r>
        <w:rPr>
          <w:spacing w:val="-6"/>
          <w:w w:val="110"/>
        </w:rPr>
        <w:t> </w:t>
      </w:r>
      <w:r>
        <w:rPr>
          <w:w w:val="110"/>
        </w:rPr>
        <w:t>prefers.</w:t>
      </w:r>
      <w:r>
        <w:rPr>
          <w:spacing w:val="-6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fixing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4"/>
          <w:w w:val="110"/>
          <w:position w:val="-3"/>
          <w:sz w:val="12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preserve optimistic assumption, the leader is free to choose among the optimal this optimistic solution. Since the case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2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 0 </w:t>
      </w:r>
      <w:r>
        <w:rPr>
          <w:w w:val="110"/>
        </w:rPr>
        <w:t>does hardly appear in our</w:t>
      </w:r>
    </w:p>
    <w:p>
      <w:pPr>
        <w:pStyle w:val="BodyText"/>
        <w:spacing w:line="174" w:lineRule="exact"/>
        <w:ind w:left="165"/>
        <w:jc w:val="both"/>
      </w:pPr>
      <w:r>
        <w:rPr>
          <w:w w:val="110"/>
        </w:rPr>
        <w:t>instance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use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computational</w:t>
      </w:r>
      <w:r>
        <w:rPr>
          <w:spacing w:val="1"/>
          <w:w w:val="110"/>
        </w:rPr>
        <w:t> </w:t>
      </w:r>
      <w:r>
        <w:rPr>
          <w:w w:val="110"/>
        </w:rPr>
        <w:t>study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hyperlink w:history="true" w:anchor="_bookmark25">
        <w:r>
          <w:rPr>
            <w:color w:val="0080AC"/>
            <w:w w:val="110"/>
          </w:rPr>
          <w:t>Section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before="25"/>
        <w:ind w:left="165"/>
        <w:jc w:val="both"/>
      </w:pP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further</w:t>
      </w:r>
      <w:r>
        <w:rPr>
          <w:spacing w:val="3"/>
          <w:w w:val="110"/>
        </w:rPr>
        <w:t> </w:t>
      </w:r>
      <w:r>
        <w:rPr>
          <w:w w:val="110"/>
        </w:rPr>
        <w:t>investigate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issue.</w:t>
      </w:r>
    </w:p>
    <w:p>
      <w:pPr>
        <w:pStyle w:val="BodyText"/>
        <w:spacing w:line="273" w:lineRule="auto" w:before="26"/>
        <w:ind w:left="165" w:right="237" w:firstLine="239"/>
        <w:jc w:val="both"/>
      </w:pPr>
      <w:r>
        <w:rPr>
          <w:w w:val="110"/>
        </w:rPr>
        <w:t>Until now, we have applied duality fixing to the follower problem. We now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2"/>
          <w:w w:val="110"/>
        </w:rPr>
        <w:t> </w:t>
      </w:r>
      <w:r>
        <w:rPr>
          <w:w w:val="110"/>
        </w:rPr>
        <w:t>that illustrates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occurring</w:t>
      </w:r>
      <w:r>
        <w:rPr>
          <w:spacing w:val="1"/>
          <w:w w:val="110"/>
        </w:rPr>
        <w:t> </w:t>
      </w:r>
      <w:r>
        <w:rPr>
          <w:w w:val="110"/>
        </w:rPr>
        <w:t>diﬃculties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45"/>
            <w:col w:w="5437"/>
          </w:cols>
        </w:sectPr>
      </w:pPr>
    </w:p>
    <w:p>
      <w:pPr>
        <w:pStyle w:val="ListParagraph"/>
        <w:numPr>
          <w:ilvl w:val="1"/>
          <w:numId w:val="4"/>
        </w:numPr>
        <w:tabs>
          <w:tab w:pos="595" w:val="left" w:leader="none"/>
        </w:tabs>
        <w:spacing w:line="196" w:lineRule="exact" w:before="0" w:after="0"/>
        <w:ind w:left="595" w:right="0" w:hanging="247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If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𝑎̃</w:t>
      </w:r>
    </w:p>
    <w:p>
      <w:pPr>
        <w:spacing w:line="196" w:lineRule="exact" w:before="0"/>
        <w:ind w:left="7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&lt;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𝜇𝑎̃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20"/>
          <w:w w:val="105"/>
          <w:position w:val="3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21"/>
          <w:w w:val="105"/>
          <w:position w:val="3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</w:rPr>
        <w:t>𝑎̃</w:t>
      </w:r>
    </w:p>
    <w:p>
      <w:pPr>
        <w:pStyle w:val="BodyText"/>
        <w:spacing w:line="196" w:lineRule="exact"/>
        <w:ind w:left="92"/>
      </w:pPr>
      <w:r>
        <w:rPr/>
        <w:br w:type="column"/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implied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Comfortaa Light" w:hAnsi="Comfortaa Light" w:eastAsia="Comfortaa Light"/>
          <w:b w:val="0"/>
          <w:w w:val="110"/>
        </w:rPr>
        <w:t>S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83" w:lineRule="exact"/>
        <w:ind w:left="310"/>
      </w:pPr>
      <w:r>
        <w:rPr/>
        <w:br w:type="column"/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application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duality</w:t>
      </w:r>
      <w:r>
        <w:rPr>
          <w:spacing w:val="9"/>
          <w:w w:val="110"/>
        </w:rPr>
        <w:t> </w:t>
      </w:r>
      <w:r>
        <w:rPr>
          <w:w w:val="110"/>
        </w:rPr>
        <w:t>fixing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leader</w:t>
      </w:r>
      <w:r>
        <w:rPr>
          <w:spacing w:val="8"/>
          <w:w w:val="110"/>
        </w:rPr>
        <w:t> </w:t>
      </w:r>
      <w:r>
        <w:rPr>
          <w:w w:val="110"/>
        </w:rPr>
        <w:t>problem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leader</w:t>
      </w:r>
    </w:p>
    <w:p>
      <w:pPr>
        <w:spacing w:after="0" w:line="183" w:lineRule="exact"/>
        <w:sectPr>
          <w:type w:val="continuous"/>
          <w:pgSz w:w="11910" w:h="15880"/>
          <w:pgMar w:header="668" w:footer="485" w:top="620" w:bottom="280" w:left="640" w:right="500"/>
          <w:cols w:num="4" w:equalWidth="0">
            <w:col w:w="841" w:space="40"/>
            <w:col w:w="1936" w:space="39"/>
            <w:col w:w="2292" w:space="40"/>
            <w:col w:w="5582"/>
          </w:cols>
        </w:sectPr>
      </w:pPr>
    </w:p>
    <w:p>
      <w:pPr>
        <w:tabs>
          <w:tab w:pos="1287" w:val="left" w:leader="none"/>
        </w:tabs>
        <w:spacing w:line="124" w:lineRule="exact" w:before="0"/>
        <w:ind w:left="84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tabs>
          <w:tab w:pos="1014" w:val="left" w:leader="none"/>
          <w:tab w:pos="1442" w:val="left" w:leader="none"/>
        </w:tabs>
        <w:spacing w:line="124" w:lineRule="exact" w:before="0"/>
        <w:ind w:left="56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pStyle w:val="BodyText"/>
        <w:spacing w:line="112" w:lineRule="exact" w:before="11"/>
        <w:ind w:left="843"/>
      </w:pPr>
      <w:r>
        <w:rPr/>
        <w:br w:type="column"/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simultaneously.</w:t>
      </w:r>
    </w:p>
    <w:p>
      <w:pPr>
        <w:spacing w:after="0" w:line="112" w:lineRule="exact"/>
        <w:sectPr>
          <w:type w:val="continuous"/>
          <w:pgSz w:w="11910" w:h="15880"/>
          <w:pgMar w:header="668" w:footer="485" w:top="620" w:bottom="280" w:left="640" w:right="500"/>
          <w:cols w:num="3" w:equalWidth="0">
            <w:col w:w="1337" w:space="40"/>
            <w:col w:w="1537" w:space="1741"/>
            <w:col w:w="6115"/>
          </w:cols>
        </w:sectPr>
      </w:pPr>
    </w:p>
    <w:p>
      <w:pPr>
        <w:pStyle w:val="BodyText"/>
        <w:spacing w:line="81" w:lineRule="exact"/>
        <w:ind w:left="596"/>
      </w:pPr>
      <w:r>
        <w:rPr>
          <w:w w:val="110"/>
        </w:rPr>
        <w:t>leader</w:t>
      </w:r>
      <w:r>
        <w:rPr>
          <w:spacing w:val="2"/>
          <w:w w:val="110"/>
        </w:rPr>
        <w:t> </w:t>
      </w:r>
      <w:r>
        <w:rPr>
          <w:w w:val="110"/>
        </w:rPr>
        <w:t>inequality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index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redundant.</w:t>
      </w:r>
    </w:p>
    <w:p>
      <w:pPr>
        <w:pStyle w:val="ListParagraph"/>
        <w:numPr>
          <w:ilvl w:val="1"/>
          <w:numId w:val="4"/>
        </w:numPr>
        <w:tabs>
          <w:tab w:pos="594" w:val="left" w:leader="none"/>
          <w:tab w:pos="596" w:val="left" w:leader="none"/>
        </w:tabs>
        <w:spacing w:line="98" w:lineRule="auto" w:before="53" w:after="0"/>
        <w:ind w:left="596" w:right="0" w:hanging="297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&gt;</w:t>
      </w:r>
      <w:r>
        <w:rPr>
          <w:rFonts w:ascii="STIX Math" w:hAnsi="STIX Math" w:eastAsia="STIX Math"/>
          <w:i/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follower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constraint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active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w w:val="110"/>
          <w:sz w:val="16"/>
        </w:rPr>
        <w:t>)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violates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leader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constraint.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Thus,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remov-</w:t>
      </w:r>
    </w:p>
    <w:p>
      <w:pPr>
        <w:spacing w:line="240" w:lineRule="auto" w:before="2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300" w:right="0" w:firstLine="0"/>
        <w:jc w:val="left"/>
        <w:rPr>
          <w:sz w:val="16"/>
        </w:rPr>
      </w:pPr>
      <w:r>
        <w:rPr>
          <w:rFonts w:ascii="Times New Roman"/>
          <w:b/>
          <w:w w:val="110"/>
          <w:sz w:val="16"/>
        </w:rPr>
        <w:t>Example</w:t>
      </w:r>
      <w:r>
        <w:rPr>
          <w:rFonts w:ascii="Times New Roman"/>
          <w:b/>
          <w:spacing w:val="-3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2.</w:t>
      </w:r>
      <w:r>
        <w:rPr>
          <w:rFonts w:ascii="Times New Roman"/>
          <w:b/>
          <w:spacing w:val="26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bilevel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problem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47" w:space="51"/>
            <w:col w:w="5572"/>
          </w:cols>
        </w:sectPr>
      </w:pPr>
    </w:p>
    <w:p>
      <w:pPr>
        <w:pStyle w:val="BodyText"/>
        <w:spacing w:line="100" w:lineRule="auto" w:before="36"/>
        <w:ind w:left="596"/>
        <w:jc w:val="both"/>
      </w:pPr>
      <w:r>
        <w:rPr>
          <w:w w:val="110"/>
        </w:rPr>
        <w:t>ing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constraint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rational</w:t>
      </w:r>
      <w:r>
        <w:rPr>
          <w:spacing w:val="-1"/>
          <w:w w:val="110"/>
        </w:rPr>
        <w:t> </w:t>
      </w:r>
      <w:r>
        <w:rPr>
          <w:w w:val="110"/>
        </w:rPr>
        <w:t>reaction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𝑦 </w:t>
      </w:r>
      <w:r>
        <w:rPr>
          <w:rFonts w:ascii="STIX Math" w:hAnsi="STIX Math" w:eastAsia="STIX Math"/>
          <w:w w:val="110"/>
        </w:rPr>
        <w:t>∈ </w:t>
      </w:r>
      <w:r>
        <w:rPr>
          <w:rFonts w:ascii="Comfortaa Light" w:hAnsi="Comfortaa Light" w:eastAsia="Comfortaa Light"/>
          <w:b w:val="0"/>
          <w:w w:val="110"/>
        </w:rPr>
        <w:t>S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w w:val="110"/>
        </w:rPr>
        <w:t>for </w:t>
      </w:r>
      <w:bookmarkStart w:name="_bookmark23" w:id="32"/>
      <w:bookmarkEnd w:id="32"/>
      <w:r>
        <w:rPr>
          <w:w w:val="110"/>
        </w:rPr>
        <w:t>leade</w:t>
      </w:r>
      <w:r>
        <w:rPr>
          <w:w w:val="110"/>
        </w:rPr>
        <w:t>r</w:t>
      </w:r>
      <w:r>
        <w:rPr>
          <w:w w:val="110"/>
        </w:rPr>
        <w:t> decisions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 </w:t>
      </w:r>
      <w:r>
        <w:rPr>
          <w:rFonts w:ascii="STIX Math" w:hAnsi="STIX Math" w:eastAsia="STIX Math"/>
          <w:w w:val="110"/>
        </w:rPr>
        <w:t>∉ Ω</w:t>
      </w:r>
      <w:r>
        <w:rPr>
          <w:rFonts w:ascii="STIX Math" w:hAnsi="STIX Math" w:eastAsia="STIX Math"/>
          <w:i/>
          <w:w w:val="110"/>
          <w:vertAlign w:val="subscript"/>
        </w:rPr>
        <w:t>𝐿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Consequently,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follower</w:t>
      </w:r>
      <w:r>
        <w:rPr>
          <w:w w:val="110"/>
          <w:vertAlign w:val="baseline"/>
        </w:rPr>
        <w:t> inequality 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𝑟</w:t>
      </w:r>
      <w:r>
        <w:rPr>
          <w:rFonts w:ascii="STIX Math" w:hAnsi="STIX Math" w:eastAsia="STIX Math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inactive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bilevel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</w:p>
    <w:p>
      <w:pPr>
        <w:spacing w:line="99" w:lineRule="exact" w:before="0"/>
        <w:ind w:left="312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3" w:lineRule="exact" w:before="0"/>
        <w:ind w:left="35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𝑥,𝑦</w:t>
      </w:r>
    </w:p>
    <w:p>
      <w:pPr>
        <w:spacing w:line="117" w:lineRule="exact" w:before="0"/>
        <w:ind w:left="14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8"/>
          <w:sz w:val="16"/>
        </w:rPr>
        <w:t>  </w:t>
      </w:r>
      <w:r>
        <w:rPr>
          <w:rFonts w:ascii="STIX Math" w:hAnsi="STIX Math" w:eastAsia="STIX Math"/>
          <w:sz w:val="16"/>
        </w:rPr>
        <w:t>s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t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i/>
          <w:spacing w:val="54"/>
          <w:sz w:val="16"/>
        </w:rPr>
        <w:t> 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3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Comfortaa Light" w:hAnsi="Comfortaa Light" w:eastAsia="Comfortaa Light"/>
          <w:b w:val="0"/>
          <w:sz w:val="16"/>
        </w:rPr>
        <w:t>≥</w:t>
      </w:r>
      <w:r>
        <w:rPr>
          <w:rFonts w:ascii="Comfortaa Light" w:hAnsi="Comfortaa Light" w:eastAsia="Comfortaa Light"/>
          <w:b w:val="0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−3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Comfortaa Light" w:hAnsi="Comfortaa Light" w:eastAsia="Comfortaa Light"/>
          <w:b w:val="0"/>
          <w:sz w:val="16"/>
        </w:rPr>
        <w:t>≥</w:t>
      </w:r>
      <w:r>
        <w:rPr>
          <w:rFonts w:ascii="Comfortaa Light" w:hAnsi="Comfortaa Light" w:eastAsia="Comfortaa Light"/>
          <w:b w:val="0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min{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−2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Comfortaa Light" w:hAnsi="Comfortaa Light" w:eastAsia="Comfortaa Light"/>
          <w:b w:val="0"/>
          <w:sz w:val="16"/>
        </w:rPr>
        <w:t>≥</w:t>
      </w:r>
      <w:r>
        <w:rPr>
          <w:rFonts w:ascii="Comfortaa Light" w:hAnsi="Comfortaa Light" w:eastAsia="Comfortaa Light"/>
          <w:b w:val="0"/>
          <w:spacing w:val="-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0}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line="240" w:lineRule="exact" w:before="0"/>
        <w:ind w:left="1257" w:right="0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𝑦̄</w:t>
      </w:r>
    </w:p>
    <w:p>
      <w:pPr>
        <w:pStyle w:val="BodyText"/>
        <w:spacing w:line="241" w:lineRule="exact"/>
        <w:ind w:left="0" w:right="243"/>
        <w:jc w:val="right"/>
        <w:rPr>
          <w:rFonts w:ascii="STIX"/>
        </w:rPr>
      </w:pPr>
      <w:r>
        <w:rPr>
          <w:rFonts w:ascii="STIX"/>
          <w:spacing w:val="-4"/>
        </w:rPr>
        <w:t>(10)</w:t>
      </w:r>
    </w:p>
    <w:p>
      <w:pPr>
        <w:spacing w:after="0" w:line="241" w:lineRule="exact"/>
        <w:jc w:val="right"/>
        <w:rPr>
          <w:rFonts w:ascii="STIX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47" w:space="40"/>
            <w:col w:w="561" w:space="39"/>
            <w:col w:w="4983"/>
          </w:cols>
        </w:sectPr>
      </w:pPr>
    </w:p>
    <w:p>
      <w:pPr>
        <w:pStyle w:val="BodyText"/>
        <w:spacing w:line="66" w:lineRule="exact" w:before="28"/>
        <w:ind w:left="596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safely</w:t>
      </w:r>
      <w:r>
        <w:rPr>
          <w:spacing w:val="-4"/>
          <w:w w:val="110"/>
        </w:rPr>
        <w:t> </w:t>
      </w:r>
      <w:r>
        <w:rPr>
          <w:w w:val="110"/>
        </w:rPr>
        <w:t>remove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ListParagraph"/>
        <w:numPr>
          <w:ilvl w:val="1"/>
          <w:numId w:val="4"/>
        </w:numPr>
        <w:tabs>
          <w:tab w:pos="594" w:val="left" w:leader="none"/>
          <w:tab w:pos="596" w:val="left" w:leader="none"/>
        </w:tabs>
        <w:spacing w:line="98" w:lineRule="auto" w:before="113" w:after="0"/>
        <w:ind w:left="596" w:right="38" w:hanging="345"/>
        <w:jc w:val="both"/>
        <w:rPr>
          <w:sz w:val="16"/>
        </w:rPr>
      </w:pPr>
      <w:r>
        <w:rPr>
          <w:w w:val="110"/>
          <w:sz w:val="16"/>
        </w:rPr>
        <w:t>If </w:t>
      </w:r>
      <w:r>
        <w:rPr>
          <w:rFonts w:ascii="STIX Math" w:hAnsi="STIX Math" w:eastAsia="STIX Math"/>
          <w:i/>
          <w:w w:val="110"/>
          <w:sz w:val="16"/>
        </w:rPr>
        <w:t>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𝜇𝑎̃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w w:val="110"/>
          <w:sz w:val="16"/>
        </w:rPr>
        <w:t>, then the inequalities are equivalent. For the follower inequality with index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w w:val="110"/>
          <w:sz w:val="16"/>
        </w:rPr>
        <w:t>, the argument of Case (ii) does not hold,</w:t>
      </w:r>
    </w:p>
    <w:p>
      <w:pPr>
        <w:pStyle w:val="BodyText"/>
        <w:spacing w:line="273" w:lineRule="auto" w:before="24"/>
        <w:ind w:left="596" w:right="38"/>
        <w:jc w:val="both"/>
      </w:pPr>
      <w:r>
        <w:rPr>
          <w:w w:val="110"/>
        </w:rPr>
        <w:t>because it can be active at a bilevel feasible point. Thus, remov- 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constraint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change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response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fol- lower in a way that renders the follower response infeasible for the</w:t>
      </w:r>
      <w:r>
        <w:rPr>
          <w:spacing w:val="21"/>
          <w:w w:val="110"/>
        </w:rPr>
        <w:t> </w:t>
      </w:r>
      <w:r>
        <w:rPr>
          <w:w w:val="110"/>
        </w:rPr>
        <w:t>leader</w:t>
      </w:r>
      <w:r>
        <w:rPr>
          <w:spacing w:val="21"/>
          <w:w w:val="110"/>
        </w:rPr>
        <w:t> </w:t>
      </w:r>
      <w:r>
        <w:rPr>
          <w:w w:val="110"/>
        </w:rPr>
        <w:t>constraints.</w:t>
      </w:r>
      <w:r>
        <w:rPr>
          <w:spacing w:val="21"/>
          <w:w w:val="110"/>
        </w:rPr>
        <w:t> </w:t>
      </w:r>
      <w:r>
        <w:rPr>
          <w:w w:val="110"/>
        </w:rPr>
        <w:t>However,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leader</w:t>
      </w:r>
      <w:r>
        <w:rPr>
          <w:spacing w:val="21"/>
          <w:w w:val="110"/>
        </w:rPr>
        <w:t> </w:t>
      </w:r>
      <w:r>
        <w:rPr>
          <w:w w:val="110"/>
        </w:rPr>
        <w:t>inequality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31" w:lineRule="exact"/>
        <w:ind w:left="596"/>
        <w:jc w:val="both"/>
      </w:pPr>
      <w:r>
        <w:rPr>
          <w:w w:val="110"/>
        </w:rPr>
        <w:t>dex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redundant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remove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BodyText"/>
        <w:spacing w:line="112" w:lineRule="auto" w:before="90"/>
        <w:ind w:left="251" w:right="57"/>
      </w:pPr>
      <w:r>
        <w:rPr/>
        <w:br w:type="column"/>
      </w:r>
      <w:r>
        <w:rPr>
          <w:w w:val="110"/>
        </w:rPr>
        <w:t>able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negative.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addition,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coeﬃcient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upper-level</w:t>
      </w:r>
      <w:r>
        <w:rPr>
          <w:spacing w:val="-9"/>
          <w:w w:val="110"/>
        </w:rPr>
        <w:t> </w:t>
      </w:r>
      <w:r>
        <w:rPr>
          <w:w w:val="110"/>
        </w:rPr>
        <w:t>objective For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leader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follower</w:t>
      </w:r>
      <w:r>
        <w:rPr>
          <w:spacing w:val="-6"/>
          <w:w w:val="110"/>
        </w:rPr>
        <w:t> </w:t>
      </w:r>
      <w:r>
        <w:rPr>
          <w:w w:val="110"/>
        </w:rPr>
        <w:t>constraints,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coeﬃcient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leader</w:t>
      </w:r>
      <w:r>
        <w:rPr>
          <w:spacing w:val="-6"/>
          <w:w w:val="110"/>
        </w:rPr>
        <w:t> </w:t>
      </w:r>
      <w:r>
        <w:rPr>
          <w:w w:val="110"/>
        </w:rPr>
        <w:t>vari-</w:t>
      </w:r>
    </w:p>
    <w:p>
      <w:pPr>
        <w:pStyle w:val="BodyText"/>
        <w:spacing w:line="112" w:lineRule="auto" w:before="100"/>
        <w:ind w:left="251" w:right="57"/>
      </w:pPr>
      <w:r>
        <w:rPr>
          <w:w w:val="110"/>
        </w:rPr>
        <w:t>single-level optimization, we would fix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to its lower bound, i.e., </w:t>
      </w:r>
      <w:r>
        <w:rPr>
          <w:rFonts w:ascii="STIX Math" w:eastAsia="STIX Math"/>
          <w:i/>
          <w:w w:val="110"/>
        </w:rPr>
        <w:t>𝑥 </w:t>
      </w:r>
      <w:r>
        <w:rPr>
          <w:rFonts w:ascii="STIX Math" w:eastAsia="STIX Math"/>
          <w:w w:val="110"/>
        </w:rPr>
        <w:t>= 0</w:t>
      </w:r>
      <w:r>
        <w:rPr>
          <w:w w:val="110"/>
        </w:rPr>
        <w:t>. function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positive.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naively</w:t>
      </w:r>
      <w:r>
        <w:rPr>
          <w:spacing w:val="-10"/>
          <w:w w:val="110"/>
        </w:rPr>
        <w:t> </w:t>
      </w:r>
      <w:r>
        <w:rPr>
          <w:w w:val="110"/>
        </w:rPr>
        <w:t>apply</w:t>
      </w:r>
      <w:r>
        <w:rPr>
          <w:spacing w:val="-10"/>
          <w:w w:val="110"/>
        </w:rPr>
        <w:t> </w:t>
      </w:r>
      <w:r>
        <w:rPr>
          <w:w w:val="110"/>
        </w:rPr>
        <w:t>duality</w:t>
      </w:r>
      <w:r>
        <w:rPr>
          <w:spacing w:val="-10"/>
          <w:w w:val="110"/>
        </w:rPr>
        <w:t> </w:t>
      </w:r>
      <w:r>
        <w:rPr>
          <w:w w:val="110"/>
        </w:rPr>
        <w:t>fixing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66" w:lineRule="exact" w:before="20"/>
        <w:ind w:left="251"/>
      </w:pPr>
      <w:r>
        <w:rPr>
          <w:w w:val="110"/>
        </w:rPr>
        <w:t>This yields</w:t>
      </w:r>
      <w:r>
        <w:rPr>
          <w:spacing w:val="1"/>
          <w:w w:val="110"/>
        </w:rPr>
        <w:t> </w:t>
      </w:r>
      <w:r>
        <w:rPr>
          <w:w w:val="110"/>
        </w:rPr>
        <w:t>the point</w:t>
      </w:r>
      <w:r>
        <w:rPr>
          <w:spacing w:val="1"/>
          <w:w w:val="110"/>
        </w:rPr>
        <w:t> </w:t>
      </w:r>
      <w:r>
        <w:rPr>
          <w:w w:val="110"/>
        </w:rPr>
        <w:t>(0,0) with objective</w:t>
      </w:r>
      <w:r>
        <w:rPr>
          <w:spacing w:val="1"/>
          <w:w w:val="110"/>
        </w:rPr>
        <w:t> </w:t>
      </w:r>
      <w:r>
        <w:rPr>
          <w:w w:val="110"/>
        </w:rPr>
        <w:t>function value </w:t>
      </w:r>
      <w:r>
        <w:rPr>
          <w:spacing w:val="-5"/>
          <w:w w:val="110"/>
        </w:rPr>
        <w:t>0.</w:t>
      </w:r>
    </w:p>
    <w:p>
      <w:pPr>
        <w:pStyle w:val="BodyText"/>
        <w:spacing w:line="100" w:lineRule="auto" w:before="121"/>
        <w:ind w:left="251" w:right="234" w:firstLine="239"/>
      </w:pPr>
      <w:r>
        <w:rPr>
          <w:w w:val="110"/>
        </w:rPr>
        <w:t>However,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leader</w:t>
      </w:r>
      <w:r>
        <w:rPr>
          <w:w w:val="110"/>
        </w:rPr>
        <w:t> decision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follower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given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𝑦 </w:t>
      </w:r>
      <w:r>
        <w:rPr>
          <w:rFonts w:ascii="STIX Math" w:eastAsia="STIX Math"/>
          <w:w w:val="110"/>
        </w:rPr>
        <w:t>= 2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Thus,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substitute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26"/>
        <w:ind w:left="251"/>
      </w:pPr>
      <w:r>
        <w:rPr>
          <w:w w:val="110"/>
        </w:rPr>
        <w:t>leader problem of Problem </w:t>
      </w:r>
      <w:hyperlink w:history="true" w:anchor="_bookmark23">
        <w:r>
          <w:rPr>
            <w:color w:val="0080AC"/>
            <w:w w:val="110"/>
          </w:rPr>
          <w:t>(10)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59"/>
            <w:col w:w="5524"/>
          </w:cols>
        </w:sectPr>
      </w:pPr>
    </w:p>
    <w:p>
      <w:pPr>
        <w:pStyle w:val="BodyText"/>
        <w:spacing w:before="88"/>
        <w:ind w:left="357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summary,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means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detect</w:t>
      </w:r>
      <w:r>
        <w:rPr>
          <w:spacing w:val="10"/>
          <w:w w:val="110"/>
        </w:rPr>
        <w:t> </w:t>
      </w:r>
      <w:r>
        <w:rPr>
          <w:w w:val="110"/>
        </w:rPr>
        <w:t>parallel</w:t>
      </w:r>
      <w:r>
        <w:rPr>
          <w:spacing w:val="11"/>
          <w:w w:val="110"/>
        </w:rPr>
        <w:t> </w:t>
      </w:r>
      <w:r>
        <w:rPr>
          <w:w w:val="110"/>
        </w:rPr>
        <w:t>rows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35" w:lineRule="exact" w:before="0"/>
        <w:ind w:left="312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149" w:lineRule="exact" w:before="0"/>
        <w:ind w:left="40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𝑥</w:t>
      </w:r>
    </w:p>
    <w:p>
      <w:pPr>
        <w:spacing w:line="283" w:lineRule="exact" w:before="0"/>
        <w:ind w:left="14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37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s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sz w:val="16"/>
        </w:rPr>
        <w:t>.</w:t>
      </w:r>
      <w:r>
        <w:rPr>
          <w:rFonts w:ascii="STIX Math" w:hAnsi="STIX Math" w:eastAsia="STIX Math"/>
          <w:i/>
          <w:spacing w:val="54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−3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</w:p>
    <w:p>
      <w:pPr>
        <w:spacing w:after="0" w:line="28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46" w:space="40"/>
            <w:col w:w="561" w:space="39"/>
            <w:col w:w="4984"/>
          </w:cols>
        </w:sectPr>
      </w:pPr>
    </w:p>
    <w:p>
      <w:pPr>
        <w:pStyle w:val="BodyText"/>
        <w:spacing w:line="235" w:lineRule="exact"/>
        <w:jc w:val="both"/>
      </w:pPr>
      <w:r>
        <w:rPr>
          <w:w w:val="110"/>
        </w:rPr>
        <w:t>shared constraint set </w:t>
      </w:r>
      <w:r>
        <w:rPr>
          <w:rFonts w:ascii="STIX Math" w:hAnsi="STIX Math"/>
          <w:w w:val="110"/>
        </w:rPr>
        <w:t>Ω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long as</w:t>
      </w:r>
      <w:r>
        <w:rPr>
          <w:spacing w:val="1"/>
          <w:w w:val="110"/>
        </w:rPr>
        <w:t> </w:t>
      </w:r>
      <w:r>
        <w:rPr>
          <w:w w:val="110"/>
        </w:rPr>
        <w:t>we pay</w:t>
      </w:r>
      <w:r>
        <w:rPr>
          <w:spacing w:val="1"/>
          <w:w w:val="110"/>
        </w:rPr>
        <w:t> </w:t>
      </w:r>
      <w:r>
        <w:rPr>
          <w:w w:val="110"/>
        </w:rPr>
        <w:t>attention to Case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(iii).</w:t>
      </w:r>
    </w:p>
    <w:p>
      <w:pPr>
        <w:pStyle w:val="BodyText"/>
        <w:spacing w:line="172" w:lineRule="exact"/>
        <w:ind w:left="357"/>
        <w:jc w:val="both"/>
      </w:pPr>
      <w:r>
        <w:rPr>
          <w:spacing w:val="2"/>
        </w:rPr>
        <w:t>Until</w:t>
      </w:r>
      <w:r>
        <w:rPr>
          <w:spacing w:val="17"/>
        </w:rPr>
        <w:t> </w:t>
      </w:r>
      <w:r>
        <w:rPr>
          <w:spacing w:val="2"/>
        </w:rPr>
        <w:t>now,</w:t>
      </w:r>
      <w:r>
        <w:rPr>
          <w:spacing w:val="18"/>
        </w:rPr>
        <w:t> </w:t>
      </w:r>
      <w:r>
        <w:rPr>
          <w:spacing w:val="2"/>
        </w:rPr>
        <w:t>we</w:t>
      </w:r>
      <w:r>
        <w:rPr>
          <w:spacing w:val="18"/>
        </w:rPr>
        <w:t> </w:t>
      </w:r>
      <w:r>
        <w:rPr>
          <w:spacing w:val="2"/>
        </w:rPr>
        <w:t>only</w:t>
      </w:r>
      <w:r>
        <w:rPr>
          <w:spacing w:val="18"/>
        </w:rPr>
        <w:t> </w:t>
      </w:r>
      <w:r>
        <w:rPr>
          <w:spacing w:val="2"/>
        </w:rPr>
        <w:t>covered</w:t>
      </w:r>
      <w:r>
        <w:rPr>
          <w:spacing w:val="20"/>
        </w:rPr>
        <w:t> </w:t>
      </w:r>
      <w:r>
        <w:rPr>
          <w:spacing w:val="2"/>
        </w:rPr>
        <w:t>parallel</w:t>
      </w:r>
      <w:r>
        <w:rPr>
          <w:spacing w:val="18"/>
        </w:rPr>
        <w:t> </w:t>
      </w:r>
      <w:r>
        <w:rPr>
          <w:spacing w:val="2"/>
        </w:rPr>
        <w:t>inequalities.</w:t>
      </w:r>
      <w:r>
        <w:rPr>
          <w:spacing w:val="18"/>
        </w:rPr>
        <w:t> </w:t>
      </w:r>
      <w:r>
        <w:rPr>
          <w:spacing w:val="2"/>
        </w:rPr>
        <w:t>Equality</w:t>
      </w:r>
      <w:r>
        <w:rPr>
          <w:spacing w:val="18"/>
        </w:rPr>
        <w:t> </w:t>
      </w:r>
      <w:r>
        <w:rPr>
          <w:spacing w:val="-2"/>
        </w:rPr>
        <w:t>constraints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can,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principle,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reformulated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inequalities,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may apply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techniques</w:t>
      </w:r>
      <w:r>
        <w:rPr>
          <w:spacing w:val="-3"/>
          <w:w w:val="110"/>
        </w:rPr>
        <w:t> </w:t>
      </w:r>
      <w:r>
        <w:rPr>
          <w:w w:val="110"/>
        </w:rPr>
        <w:t>above.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practical</w:t>
      </w:r>
      <w:r>
        <w:rPr>
          <w:spacing w:val="-3"/>
          <w:w w:val="110"/>
        </w:rPr>
        <w:t> </w:t>
      </w:r>
      <w:r>
        <w:rPr>
          <w:w w:val="110"/>
        </w:rPr>
        <w:t>point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view,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it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often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good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idea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divide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equation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inequalities.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Keep- </w:t>
      </w:r>
      <w:r>
        <w:rPr>
          <w:w w:val="110"/>
        </w:rPr>
        <w:t>ing the equation results in further cases that have to be distinguished; see, e.g., </w:t>
      </w:r>
      <w:hyperlink w:history="true" w:anchor="_bookmark45">
        <w:r>
          <w:rPr>
            <w:color w:val="0080AC"/>
            <w:w w:val="110"/>
          </w:rPr>
          <w:t>Achterberg et al. (2020)</w:t>
        </w:r>
      </w:hyperlink>
      <w:r>
        <w:rPr>
          <w:w w:val="110"/>
        </w:rPr>
        <w:t>.</w:t>
      </w:r>
    </w:p>
    <w:p>
      <w:pPr>
        <w:pStyle w:val="BodyText"/>
        <w:spacing w:line="328" w:lineRule="exact"/>
      </w:pPr>
      <w:r>
        <w:rPr/>
        <w:br w:type="column"/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reformulated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optimal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3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112" w:lineRule="auto" w:before="67"/>
      </w:pPr>
      <w:r>
        <w:rPr>
          <w:w w:val="110"/>
        </w:rPr>
        <w:t>value </w:t>
      </w:r>
      <w:r>
        <w:rPr>
          <w:rFonts w:ascii="STIX Math" w:hAnsi="STIX Math" w:eastAsia="STIX Math"/>
          <w:w w:val="110"/>
        </w:rPr>
        <w:t>−3</w:t>
      </w:r>
      <w:r>
        <w:rPr>
          <w:w w:val="110"/>
        </w:rPr>
        <w:t>. Hence, the point (0,0) we obtained by fixing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0 </w:t>
      </w:r>
      <w:r>
        <w:rPr>
          <w:w w:val="110"/>
        </w:rPr>
        <w:t>is not an </w:t>
      </w:r>
      <w:r>
        <w:rPr>
          <w:spacing w:val="-2"/>
          <w:w w:val="110"/>
        </w:rPr>
        <w:t>obtain the optimal solution (3,6)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of Problem </w:t>
      </w:r>
      <w:hyperlink w:history="true" w:anchor="_bookmark23">
        <w:r>
          <w:rPr>
            <w:color w:val="0080AC"/>
            <w:spacing w:val="-2"/>
            <w:w w:val="110"/>
          </w:rPr>
          <w:t>(10)</w:t>
        </w:r>
      </w:hyperlink>
      <w:r>
        <w:rPr>
          <w:color w:val="0080AC"/>
          <w:spacing w:val="-2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objective function</w:t>
      </w:r>
    </w:p>
    <w:p>
      <w:pPr>
        <w:pStyle w:val="BodyText"/>
        <w:spacing w:before="20"/>
      </w:pPr>
      <w:r>
        <w:rPr>
          <w:w w:val="110"/>
        </w:rPr>
        <w:t>optimal</w:t>
      </w:r>
      <w:r>
        <w:rPr>
          <w:spacing w:val="-3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hyperlink w:history="true" w:anchor="_bookmark23">
        <w:r>
          <w:rPr>
            <w:color w:val="0080AC"/>
            <w:spacing w:val="-2"/>
            <w:w w:val="110"/>
          </w:rPr>
          <w:t>(10)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 w:before="142"/>
        <w:ind w:firstLine="239"/>
      </w:pPr>
      <w:r>
        <w:rPr>
          <w:w w:val="110"/>
        </w:rPr>
        <w:t>The reason for the observation in the example is that we omit the</w:t>
      </w:r>
      <w:r>
        <w:rPr>
          <w:spacing w:val="40"/>
          <w:w w:val="110"/>
        </w:rPr>
        <w:t> </w:t>
      </w:r>
      <w:r>
        <w:rPr>
          <w:w w:val="110"/>
        </w:rPr>
        <w:t>optimality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follower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fixing</w:t>
      </w:r>
      <w:r>
        <w:rPr>
          <w:spacing w:val="-3"/>
          <w:w w:val="110"/>
        </w:rPr>
        <w:t> </w:t>
      </w:r>
      <w:r>
        <w:rPr>
          <w:w w:val="110"/>
        </w:rPr>
        <w:t>step.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words,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applied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spacing w:line="436" w:lineRule="exact" w:before="23"/>
        <w:ind w:left="7077" w:right="0" w:firstLine="0"/>
        <w:jc w:val="both"/>
        <w:rPr>
          <w:rFonts w:ascii="STIX Math" w:eastAsia="STIX Math"/>
          <w:sz w:val="10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481469</wp:posOffset>
            </wp:positionH>
            <wp:positionV relativeFrom="paragraph">
              <wp:posOffset>176642</wp:posOffset>
            </wp:positionV>
            <wp:extent cx="2020417" cy="1664868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417" cy="166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2728239</wp:posOffset>
            </wp:positionH>
            <wp:positionV relativeFrom="paragraph">
              <wp:posOffset>176642</wp:posOffset>
            </wp:positionV>
            <wp:extent cx="2020430" cy="1664868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430" cy="166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4" w:id="33"/>
      <w:bookmarkEnd w:id="33"/>
      <w:r>
        <w:rPr/>
      </w:r>
      <w:r>
        <w:rPr>
          <w:rFonts w:ascii="Times New Roman" w:eastAsia="Times New Roman"/>
          <w:b/>
          <w:w w:val="115"/>
          <w:sz w:val="14"/>
        </w:rPr>
        <w:t>Fig.</w:t>
      </w:r>
      <w:r>
        <w:rPr>
          <w:rFonts w:ascii="Times New Roman" w:eastAsia="Times New Roman"/>
          <w:b/>
          <w:spacing w:val="33"/>
          <w:w w:val="115"/>
          <w:sz w:val="14"/>
        </w:rPr>
        <w:t> </w:t>
      </w:r>
      <w:r>
        <w:rPr>
          <w:rFonts w:ascii="Times New Roman" w:eastAsia="Times New Roman"/>
          <w:b/>
          <w:w w:val="115"/>
          <w:sz w:val="14"/>
        </w:rPr>
        <w:t>2.</w:t>
      </w:r>
      <w:r>
        <w:rPr>
          <w:rFonts w:ascii="Times New Roman" w:eastAsia="Times New Roman"/>
          <w:b/>
          <w:spacing w:val="29"/>
          <w:w w:val="115"/>
          <w:sz w:val="14"/>
        </w:rPr>
        <w:t> </w:t>
      </w:r>
      <w:r>
        <w:rPr>
          <w:w w:val="115"/>
          <w:sz w:val="14"/>
        </w:rPr>
        <w:t>Moving</w:t>
      </w:r>
      <w:r>
        <w:rPr>
          <w:spacing w:val="35"/>
          <w:w w:val="115"/>
          <w:sz w:val="14"/>
        </w:rPr>
        <w:t> </w:t>
      </w:r>
      <w:r>
        <w:rPr>
          <w:w w:val="115"/>
          <w:sz w:val="14"/>
        </w:rPr>
        <w:t>follower</w:t>
      </w:r>
      <w:r>
        <w:rPr>
          <w:spacing w:val="36"/>
          <w:w w:val="115"/>
          <w:sz w:val="14"/>
        </w:rPr>
        <w:t> </w:t>
      </w:r>
      <w:r>
        <w:rPr>
          <w:w w:val="115"/>
          <w:sz w:val="14"/>
        </w:rPr>
        <w:t>constraints</w:t>
      </w:r>
      <w:r>
        <w:rPr>
          <w:spacing w:val="34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𝑐</w:t>
      </w:r>
      <w:r>
        <w:rPr>
          <w:rFonts w:ascii="STIX Math" w:eastAsia="STIX Math"/>
          <w:w w:val="115"/>
          <w:position w:val="-3"/>
          <w:sz w:val="10"/>
        </w:rPr>
        <w:t>1</w:t>
      </w:r>
      <w:r>
        <w:rPr>
          <w:rFonts w:ascii="STIX Math" w:eastAsia="STIX Math"/>
          <w:spacing w:val="-20"/>
          <w:w w:val="115"/>
          <w:position w:val="-3"/>
          <w:sz w:val="10"/>
        </w:rPr>
        <w:t> </w:t>
      </w:r>
      <w:r>
        <w:rPr>
          <w:w w:val="115"/>
          <w:sz w:val="14"/>
        </w:rPr>
        <w:t>,</w:t>
      </w:r>
      <w:r>
        <w:rPr>
          <w:spacing w:val="36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𝑐</w:t>
      </w:r>
      <w:r>
        <w:rPr>
          <w:rFonts w:ascii="STIX Math" w:eastAsia="STIX Math"/>
          <w:w w:val="115"/>
          <w:position w:val="-3"/>
          <w:sz w:val="10"/>
        </w:rPr>
        <w:t>2</w:t>
      </w:r>
      <w:r>
        <w:rPr>
          <w:rFonts w:ascii="STIX Math" w:eastAsia="STIX Math"/>
          <w:spacing w:val="-20"/>
          <w:w w:val="115"/>
          <w:position w:val="-3"/>
          <w:sz w:val="10"/>
        </w:rPr>
        <w:t> </w:t>
      </w:r>
      <w:r>
        <w:rPr>
          <w:w w:val="115"/>
          <w:sz w:val="14"/>
        </w:rPr>
        <w:t>,</w:t>
      </w:r>
      <w:r>
        <w:rPr>
          <w:spacing w:val="3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34"/>
          <w:w w:val="115"/>
          <w:sz w:val="14"/>
        </w:rPr>
        <w:t> </w:t>
      </w:r>
      <w:r>
        <w:rPr>
          <w:rFonts w:ascii="STIX Math" w:eastAsia="STIX Math"/>
          <w:i/>
          <w:spacing w:val="-5"/>
          <w:w w:val="115"/>
          <w:sz w:val="14"/>
        </w:rPr>
        <w:t>𝑐</w:t>
      </w:r>
      <w:r>
        <w:rPr>
          <w:rFonts w:ascii="STIX Math" w:eastAsia="STIX Math"/>
          <w:spacing w:val="-5"/>
          <w:w w:val="115"/>
          <w:position w:val="-3"/>
          <w:sz w:val="10"/>
        </w:rPr>
        <w:t>3</w:t>
      </w:r>
    </w:p>
    <w:p>
      <w:pPr>
        <w:spacing w:line="145" w:lineRule="exact" w:before="0"/>
        <w:ind w:left="7077" w:right="0" w:firstLine="0"/>
        <w:jc w:val="both"/>
        <w:rPr>
          <w:sz w:val="14"/>
        </w:rPr>
      </w:pPr>
      <w:r>
        <w:rPr>
          <w:w w:val="115"/>
          <w:sz w:val="14"/>
        </w:rPr>
        <w:t>(left)</w:t>
      </w:r>
      <w:r>
        <w:rPr>
          <w:spacing w:val="35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35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35"/>
          <w:w w:val="115"/>
          <w:sz w:val="14"/>
        </w:rPr>
        <w:t> </w:t>
      </w:r>
      <w:r>
        <w:rPr>
          <w:w w:val="115"/>
          <w:sz w:val="14"/>
        </w:rPr>
        <w:t>inactive</w:t>
      </w:r>
      <w:r>
        <w:rPr>
          <w:spacing w:val="36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3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6"/>
          <w:w w:val="115"/>
          <w:sz w:val="14"/>
        </w:rPr>
        <w:t> </w:t>
      </w:r>
      <w:r>
        <w:rPr>
          <w:w w:val="115"/>
          <w:sz w:val="14"/>
        </w:rPr>
        <w:t>bilevel</w:t>
      </w:r>
      <w:r>
        <w:rPr>
          <w:spacing w:val="36"/>
          <w:w w:val="115"/>
          <w:sz w:val="14"/>
        </w:rPr>
        <w:t> </w:t>
      </w:r>
      <w:r>
        <w:rPr>
          <w:w w:val="115"/>
          <w:sz w:val="14"/>
        </w:rPr>
        <w:t>optimal</w:t>
      </w:r>
      <w:r>
        <w:rPr>
          <w:spacing w:val="35"/>
          <w:w w:val="115"/>
          <w:sz w:val="14"/>
        </w:rPr>
        <w:t> </w:t>
      </w:r>
      <w:r>
        <w:rPr>
          <w:spacing w:val="-2"/>
          <w:w w:val="115"/>
          <w:sz w:val="14"/>
        </w:rPr>
        <w:t>solu-</w:t>
      </w:r>
    </w:p>
    <w:p>
      <w:pPr>
        <w:spacing w:line="285" w:lineRule="auto" w:before="30"/>
        <w:ind w:left="7077" w:right="237" w:firstLine="0"/>
        <w:jc w:val="both"/>
        <w:rPr>
          <w:sz w:val="14"/>
        </w:rPr>
      </w:pPr>
      <w:r>
        <w:rPr>
          <w:w w:val="115"/>
          <w:sz w:val="14"/>
        </w:rPr>
        <w:t>tion (0,1) to the leader (right) changes the reaction of 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follower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(blue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orange)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bilevel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feasible set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(blue),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but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retains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optimal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solution.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(For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inter- pretation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references</w:t>
      </w:r>
      <w:r>
        <w:rPr>
          <w:w w:val="115"/>
          <w:sz w:val="14"/>
        </w:rPr>
        <w:t> to</w:t>
      </w:r>
      <w:r>
        <w:rPr>
          <w:w w:val="115"/>
          <w:sz w:val="14"/>
        </w:rPr>
        <w:t> color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figure</w:t>
      </w:r>
      <w:r>
        <w:rPr>
          <w:w w:val="115"/>
          <w:sz w:val="14"/>
        </w:rPr>
        <w:t> leg- end,</w:t>
      </w:r>
      <w:r>
        <w:rPr>
          <w:w w:val="115"/>
          <w:sz w:val="14"/>
        </w:rPr>
        <w:t> the</w:t>
      </w:r>
      <w:r>
        <w:rPr>
          <w:w w:val="115"/>
          <w:sz w:val="14"/>
        </w:rPr>
        <w:t> reader</w:t>
      </w:r>
      <w:r>
        <w:rPr>
          <w:w w:val="115"/>
          <w:sz w:val="14"/>
        </w:rPr>
        <w:t> is</w:t>
      </w:r>
      <w:r>
        <w:rPr>
          <w:w w:val="115"/>
          <w:sz w:val="14"/>
        </w:rPr>
        <w:t> referred</w:t>
      </w:r>
      <w:r>
        <w:rPr>
          <w:w w:val="115"/>
          <w:sz w:val="14"/>
        </w:rPr>
        <w:t> to</w:t>
      </w:r>
      <w:r>
        <w:rPr>
          <w:w w:val="115"/>
          <w:sz w:val="14"/>
        </w:rPr>
        <w:t> the</w:t>
      </w:r>
      <w:r>
        <w:rPr>
          <w:w w:val="115"/>
          <w:sz w:val="14"/>
        </w:rPr>
        <w:t> web</w:t>
      </w:r>
      <w:r>
        <w:rPr>
          <w:w w:val="115"/>
          <w:sz w:val="14"/>
        </w:rPr>
        <w:t> version</w:t>
      </w:r>
      <w:r>
        <w:rPr>
          <w:w w:val="115"/>
          <w:sz w:val="14"/>
        </w:rPr>
        <w:t> of</w:t>
      </w:r>
      <w:r>
        <w:rPr>
          <w:w w:val="115"/>
          <w:sz w:val="14"/>
        </w:rPr>
        <w:t> this </w:t>
      </w:r>
      <w:r>
        <w:rPr>
          <w:spacing w:val="-2"/>
          <w:w w:val="115"/>
          <w:sz w:val="14"/>
        </w:rPr>
        <w:t>article.)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500"/>
        </w:sectPr>
      </w:pPr>
    </w:p>
    <w:p>
      <w:pPr>
        <w:pStyle w:val="BodyText"/>
        <w:spacing w:line="273" w:lineRule="auto" w:before="91"/>
        <w:ind w:right="39"/>
        <w:jc w:val="both"/>
      </w:pPr>
      <w:r>
        <w:rPr>
          <w:w w:val="110"/>
        </w:rPr>
        <w:t>duality fixing to the high-point relaxation </w:t>
      </w:r>
      <w:hyperlink w:history="true" w:anchor="_bookmark6">
        <w:r>
          <w:rPr>
            <w:color w:val="0080AC"/>
            <w:w w:val="110"/>
          </w:rPr>
          <w:t>(3)</w:t>
        </w:r>
      </w:hyperlink>
      <w:r>
        <w:rPr>
          <w:w w:val="110"/>
        </w:rPr>
        <w:t>, which is not suﬃcient to </w:t>
      </w:r>
      <w:bookmarkStart w:name="3.5 Optimality-based presolve" w:id="34"/>
      <w:bookmarkEnd w:id="34"/>
      <w:r>
        <w:rPr>
          <w:w w:val="110"/>
        </w:rPr>
        <w:t>guarante</w:t>
      </w:r>
      <w:r>
        <w:rPr>
          <w:w w:val="110"/>
        </w:rPr>
        <w:t>e correctness.</w:t>
      </w:r>
    </w:p>
    <w:p>
      <w:pPr>
        <w:pStyle w:val="BodyText"/>
        <w:spacing w:before="140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3.5.</w:t>
      </w:r>
      <w:r>
        <w:rPr>
          <w:rFonts w:ascii="Times New Roman"/>
          <w:i/>
          <w:spacing w:val="63"/>
          <w:sz w:val="16"/>
        </w:rPr>
        <w:t> </w:t>
      </w:r>
      <w:r>
        <w:rPr>
          <w:rFonts w:ascii="Times New Roman"/>
          <w:i/>
          <w:sz w:val="16"/>
        </w:rPr>
        <w:t>Optimality-based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presolve</w:t>
      </w:r>
    </w:p>
    <w:p>
      <w:pPr>
        <w:pStyle w:val="BodyText"/>
        <w:spacing w:before="32"/>
        <w:ind w:left="0"/>
        <w:rPr>
          <w:rFonts w:ascii="Times New Roman"/>
          <w:i/>
        </w:rPr>
      </w:pPr>
    </w:p>
    <w:p>
      <w:pPr>
        <w:pStyle w:val="BodyText"/>
        <w:spacing w:line="210" w:lineRule="exact"/>
        <w:ind w:right="38" w:firstLine="239"/>
        <w:jc w:val="both"/>
      </w:pP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now,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presented</w:t>
      </w:r>
      <w:r>
        <w:rPr>
          <w:spacing w:val="-2"/>
          <w:w w:val="110"/>
        </w:rPr>
        <w:t> </w:t>
      </w:r>
      <w:r>
        <w:rPr>
          <w:w w:val="110"/>
        </w:rPr>
        <w:t>feasibility-based</w:t>
      </w:r>
      <w:r>
        <w:rPr>
          <w:spacing w:val="-3"/>
          <w:w w:val="110"/>
        </w:rPr>
        <w:t> </w:t>
      </w:r>
      <w:r>
        <w:rPr>
          <w:w w:val="110"/>
        </w:rPr>
        <w:t>presolve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do not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w w:val="110"/>
        </w:rPr>
        <w:t> the</w:t>
      </w:r>
      <w:r>
        <w:rPr>
          <w:w w:val="110"/>
        </w:rPr>
        <w:t> bilevel-feasible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Comfortaa Light" w:hAnsi="Comfortaa Light"/>
          <w:b w:val="0"/>
          <w:w w:val="110"/>
        </w:rPr>
        <w:t>T</w:t>
      </w:r>
      <w:r>
        <w:rPr>
          <w:rFonts w:ascii="Comfortaa Light" w:hAnsi="Comfortaa Light"/>
          <w:b w:val="0"/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simplify</w:t>
      </w:r>
      <w:r>
        <w:rPr>
          <w:w w:val="110"/>
        </w:rPr>
        <w:t> the solution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desirable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tighten</w:t>
      </w:r>
      <w:r>
        <w:rPr>
          <w:spacing w:val="-2"/>
          <w:w w:val="110"/>
        </w:rPr>
        <w:t> </w:t>
      </w:r>
      <w:r>
        <w:rPr>
          <w:rFonts w:ascii="Comfortaa Light" w:hAnsi="Comfortaa Light"/>
          <w:b w:val="0"/>
          <w:w w:val="110"/>
        </w:rPr>
        <w:t>T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that retains at least one bilevel optimal solution. In particular, it would be beneficial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exclude</w:t>
      </w:r>
      <w:r>
        <w:rPr>
          <w:spacing w:val="-7"/>
          <w:w w:val="110"/>
        </w:rPr>
        <w:t> </w:t>
      </w:r>
      <w:r>
        <w:rPr>
          <w:w w:val="110"/>
        </w:rPr>
        <w:t>bilevel-feasible</w:t>
      </w:r>
      <w:r>
        <w:rPr>
          <w:spacing w:val="-7"/>
          <w:w w:val="110"/>
        </w:rPr>
        <w:t> </w:t>
      </w:r>
      <w:r>
        <w:rPr>
          <w:w w:val="110"/>
        </w:rPr>
        <w:t>points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proven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not bilevel</w:t>
      </w:r>
      <w:r>
        <w:rPr>
          <w:w w:val="110"/>
        </w:rPr>
        <w:t> optimal.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this</w:t>
      </w:r>
      <w:r>
        <w:rPr>
          <w:w w:val="110"/>
        </w:rPr>
        <w:t> requires</w:t>
      </w:r>
      <w:r>
        <w:rPr>
          <w:w w:val="110"/>
        </w:rPr>
        <w:t> to</w:t>
      </w:r>
      <w:r>
        <w:rPr>
          <w:w w:val="110"/>
        </w:rPr>
        <w:t> respect</w:t>
      </w:r>
      <w:r>
        <w:rPr>
          <w:w w:val="110"/>
        </w:rPr>
        <w:t> bilevel</w:t>
      </w:r>
      <w:r>
        <w:rPr>
          <w:w w:val="110"/>
        </w:rPr>
        <w:t> optimality, i.e., to deal with the nonconvexity of the problem. One the one hand, optimality-based</w:t>
      </w:r>
      <w:r>
        <w:rPr>
          <w:w w:val="110"/>
        </w:rPr>
        <w:t> presolve</w:t>
      </w:r>
      <w:r>
        <w:rPr>
          <w:w w:val="110"/>
        </w:rPr>
        <w:t> can</w:t>
      </w:r>
      <w:r>
        <w:rPr>
          <w:w w:val="110"/>
        </w:rPr>
        <w:t> thus</w:t>
      </w:r>
      <w:r>
        <w:rPr>
          <w:w w:val="110"/>
        </w:rPr>
        <w:t> be</w:t>
      </w:r>
      <w:r>
        <w:rPr>
          <w:w w:val="110"/>
        </w:rPr>
        <w:t> expected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diﬃcult task. On the other hand, one might be able to identify non-optimal fea- sible points without knowledge of the bilevel-optimal solution. In this section, we present a first step in this direction.</w:t>
      </w:r>
    </w:p>
    <w:p>
      <w:pPr>
        <w:pStyle w:val="BodyText"/>
        <w:spacing w:line="273" w:lineRule="auto" w:before="10"/>
        <w:ind w:right="40" w:firstLine="239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15">
        <w:r>
          <w:rPr>
            <w:color w:val="0080AC"/>
            <w:w w:val="110"/>
          </w:rPr>
          <w:t>Section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3.1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move</w:t>
      </w:r>
      <w:r>
        <w:rPr>
          <w:spacing w:val="-8"/>
          <w:w w:val="110"/>
        </w:rPr>
        <w:t> </w:t>
      </w:r>
      <w:r>
        <w:rPr>
          <w:w w:val="110"/>
        </w:rPr>
        <w:t>constraints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tighten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linear problems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bound</w:t>
      </w:r>
      <w:r>
        <w:rPr>
          <w:spacing w:val="9"/>
          <w:w w:val="110"/>
        </w:rPr>
        <w:t> </w:t>
      </w:r>
      <w:r>
        <w:rPr>
          <w:w w:val="110"/>
        </w:rPr>
        <w:t>strengthening.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specific,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moved</w:t>
      </w:r>
    </w:p>
    <w:p>
      <w:pPr>
        <w:pStyle w:val="BodyText"/>
        <w:spacing w:line="208" w:lineRule="auto" w:before="18"/>
        <w:ind w:right="41"/>
        <w:jc w:val="both"/>
        <w:rPr>
          <w:rFonts w:ascii="Comfortaa Light"/>
          <w:b w:val="0"/>
        </w:rPr>
      </w:pPr>
      <w:r>
        <w:rPr>
          <w:w w:val="110"/>
        </w:rPr>
        <w:t>follower-independent</w:t>
      </w:r>
      <w:r>
        <w:rPr>
          <w:spacing w:val="-11"/>
          <w:w w:val="110"/>
        </w:rPr>
        <w:t> </w:t>
      </w:r>
      <w:r>
        <w:rPr>
          <w:w w:val="110"/>
        </w:rPr>
        <w:t>leader</w:t>
      </w:r>
      <w:r>
        <w:rPr>
          <w:spacing w:val="-10"/>
          <w:w w:val="110"/>
        </w:rPr>
        <w:t> </w:t>
      </w:r>
      <w:r>
        <w:rPr>
          <w:w w:val="110"/>
        </w:rPr>
        <w:t>constraints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follower</w:t>
      </w:r>
      <w:r>
        <w:rPr>
          <w:spacing w:val="-10"/>
          <w:w w:val="110"/>
        </w:rPr>
        <w:t> </w:t>
      </w:r>
      <w:r>
        <w:rPr>
          <w:w w:val="110"/>
        </w:rPr>
        <w:t>problem.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 </w:t>
      </w:r>
      <w:r>
        <w:rPr/>
        <w:t>a</w:t>
      </w:r>
      <w:r>
        <w:rPr>
          <w:spacing w:val="25"/>
        </w:rPr>
        <w:t> </w:t>
      </w:r>
      <w:r>
        <w:rPr/>
        <w:t>feasible</w:t>
      </w:r>
      <w:r>
        <w:rPr>
          <w:spacing w:val="26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because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special</w:t>
      </w:r>
      <w:r>
        <w:rPr>
          <w:spacing w:val="24"/>
        </w:rPr>
        <w:t> </w:t>
      </w:r>
      <w:r>
        <w:rPr/>
        <w:t>case,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bilevel</w:t>
      </w:r>
      <w:r>
        <w:rPr>
          <w:spacing w:val="24"/>
        </w:rPr>
        <w:t> </w:t>
      </w:r>
      <w:r>
        <w:rPr/>
        <w:t>feasible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Comfortaa Light"/>
          <w:b w:val="0"/>
          <w:spacing w:val="-10"/>
        </w:rPr>
        <w:t>T</w:t>
      </w:r>
    </w:p>
    <w:p>
      <w:pPr>
        <w:pStyle w:val="BodyText"/>
        <w:spacing w:line="210" w:lineRule="exact" w:before="3"/>
        <w:ind w:right="39"/>
        <w:jc w:val="both"/>
      </w:pPr>
      <w:r>
        <w:rPr>
          <w:w w:val="110"/>
        </w:rPr>
        <w:t>remains</w:t>
      </w:r>
      <w:r>
        <w:rPr>
          <w:spacing w:val="-5"/>
          <w:w w:val="110"/>
        </w:rPr>
        <w:t> </w:t>
      </w:r>
      <w:r>
        <w:rPr>
          <w:w w:val="110"/>
        </w:rPr>
        <w:t>unchanged.</w:t>
      </w:r>
      <w:r>
        <w:rPr>
          <w:spacing w:val="-5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well-known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moving</w:t>
      </w:r>
      <w:r>
        <w:rPr>
          <w:spacing w:val="-5"/>
          <w:w w:val="110"/>
        </w:rPr>
        <w:t> </w:t>
      </w:r>
      <w:r>
        <w:rPr>
          <w:w w:val="110"/>
        </w:rPr>
        <w:t>constraints </w:t>
      </w:r>
      <w:bookmarkStart w:name="4 Computational experiments" w:id="35"/>
      <w:bookmarkEnd w:id="35"/>
      <w:r>
        <w:rPr>
          <w:w w:val="110"/>
        </w:rPr>
        <w:t>between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levels</w:t>
      </w:r>
      <w:r>
        <w:rPr>
          <w:w w:val="110"/>
        </w:rPr>
        <w:t> changes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feasible</w:t>
      </w:r>
      <w:r>
        <w:rPr>
          <w:w w:val="110"/>
        </w:rPr>
        <w:t> set</w:t>
      </w:r>
      <w:r>
        <w:rPr>
          <w:w w:val="110"/>
        </w:rPr>
        <w:t> in</w:t>
      </w:r>
      <w:r>
        <w:rPr>
          <w:w w:val="110"/>
        </w:rPr>
        <w:t> general.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paragraphs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criterion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 </w:t>
      </w:r>
      <w:bookmarkStart w:name="_bookmark25" w:id="36"/>
      <w:bookmarkEnd w:id="36"/>
      <w:r>
        <w:rPr>
          <w:w w:val="110"/>
        </w:rPr>
        <w:t>detec</w:t>
      </w:r>
      <w:r>
        <w:rPr>
          <w:w w:val="110"/>
        </w:rPr>
        <w:t>t</w:t>
      </w:r>
      <w:r>
        <w:rPr>
          <w:spacing w:val="-1"/>
          <w:w w:val="110"/>
        </w:rPr>
        <w:t> </w:t>
      </w:r>
      <w:r>
        <w:rPr>
          <w:w w:val="110"/>
        </w:rPr>
        <w:t>follower</w:t>
      </w:r>
      <w:r>
        <w:rPr>
          <w:spacing w:val="-1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safely</w:t>
      </w:r>
      <w:r>
        <w:rPr>
          <w:spacing w:val="-1"/>
          <w:w w:val="110"/>
        </w:rPr>
        <w:t> </w:t>
      </w:r>
      <w:r>
        <w:rPr>
          <w:w w:val="110"/>
        </w:rPr>
        <w:t>moved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leader</w:t>
      </w:r>
      <w:r>
        <w:rPr>
          <w:spacing w:val="-1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without</w:t>
      </w:r>
      <w:r>
        <w:rPr>
          <w:w w:val="110"/>
        </w:rPr>
        <w:t> changing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bilevel-optimal</w:t>
      </w:r>
      <w:r>
        <w:rPr>
          <w:w w:val="110"/>
        </w:rPr>
        <w:t> points—although</w:t>
      </w:r>
      <w:r>
        <w:rPr>
          <w:w w:val="110"/>
        </w:rPr>
        <w:t> the bilevel-feasible set </w:t>
      </w:r>
      <w:r>
        <w:rPr>
          <w:rFonts w:ascii="Comfortaa Light" w:hAnsi="Comfortaa Light"/>
          <w:b w:val="0"/>
          <w:w w:val="110"/>
        </w:rPr>
        <w:t>T </w:t>
      </w:r>
      <w:r>
        <w:rPr>
          <w:w w:val="110"/>
        </w:rPr>
        <w:t>might be changed. We illustrate this approach in </w:t>
      </w:r>
      <w:hyperlink w:history="true" w:anchor="_bookmark24">
        <w:r>
          <w:rPr>
            <w:color w:val="0080AC"/>
            <w:w w:val="110"/>
          </w:rPr>
          <w:t>Fig. 2</w:t>
        </w:r>
      </w:hyperlink>
      <w:r>
        <w:rPr>
          <w:w w:val="110"/>
        </w:rPr>
        <w:t>, in which upper-level constraints correspond to dashed lines and lower-level</w:t>
      </w:r>
      <w:r>
        <w:rPr>
          <w:spacing w:val="-11"/>
          <w:w w:val="110"/>
        </w:rPr>
        <w:t> </w:t>
      </w:r>
      <w:r>
        <w:rPr>
          <w:w w:val="110"/>
        </w:rPr>
        <w:t>constraints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solid</w:t>
      </w:r>
      <w:r>
        <w:rPr>
          <w:spacing w:val="-9"/>
          <w:w w:val="110"/>
        </w:rPr>
        <w:t> </w:t>
      </w:r>
      <w:r>
        <w:rPr>
          <w:w w:val="110"/>
        </w:rPr>
        <w:t>lines.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specific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found</w:t>
      </w:r>
    </w:p>
    <w:p>
      <w:pPr>
        <w:pStyle w:val="BodyText"/>
        <w:spacing w:line="112" w:lineRule="auto" w:before="171"/>
        <w:ind w:left="414" w:right="238" w:hanging="297"/>
        <w:jc w:val="both"/>
      </w:pPr>
      <w:r>
        <w:rPr/>
        <w:br w:type="column"/>
      </w:r>
      <w:r>
        <w:rPr>
          <w:w w:val="110"/>
        </w:rPr>
        <w:t>constraint,</w:t>
      </w:r>
      <w:r>
        <w:rPr>
          <w:spacing w:val="69"/>
          <w:w w:val="110"/>
        </w:rPr>
        <w:t>  </w:t>
      </w:r>
      <w:r>
        <w:rPr>
          <w:w w:val="110"/>
        </w:rPr>
        <w:t>i.e.,</w:t>
      </w:r>
      <w:r>
        <w:rPr>
          <w:spacing w:val="69"/>
          <w:w w:val="110"/>
        </w:rPr>
        <w:t> 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74"/>
          <w:w w:val="15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64"/>
          <w:w w:val="110"/>
        </w:rPr>
        <w:t> 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4"/>
          <w:w w:val="110"/>
        </w:rPr>
        <w:t>  </w:t>
      </w:r>
      <w:r>
        <w:rPr>
          <w:rFonts w:ascii="Comfortaa Light" w:hAnsi="Comfortaa Light" w:eastAsia="Comfortaa Light"/>
          <w:b w:val="0"/>
          <w:w w:val="110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</w:rPr>
        <w:t>𝑀</w:t>
      </w:r>
      <w:r>
        <w:rPr>
          <w:rFonts w:ascii="STIX Math" w:hAnsi="STIX Math" w:eastAsia="STIX Math"/>
          <w:i/>
          <w:spacing w:val="77"/>
          <w:w w:val="110"/>
          <w:position w:val="-3"/>
          <w:sz w:val="12"/>
        </w:rPr>
        <w:t>   </w:t>
      </w:r>
      <w:r>
        <w:rPr>
          <w:w w:val="110"/>
        </w:rPr>
        <w:t>implies</w:t>
      </w:r>
      <w:r>
        <w:rPr>
          <w:spacing w:val="72"/>
          <w:w w:val="110"/>
        </w:rPr>
        <w:t> 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74"/>
          <w:w w:val="15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64"/>
          <w:w w:val="110"/>
        </w:rPr>
        <w:t> 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65"/>
          <w:w w:val="110"/>
        </w:rPr>
        <w:t>  </w:t>
      </w:r>
      <w:r>
        <w:rPr>
          <w:rFonts w:ascii="Comfortaa Light" w:hAnsi="Comfortaa Light" w:eastAsia="Comfortaa Light"/>
          <w:b w:val="0"/>
          <w:w w:val="110"/>
        </w:rPr>
        <w:t>T</w:t>
      </w:r>
      <w:r>
        <w:rPr>
          <w:rFonts w:ascii="Comfortaa Light" w:hAnsi="Comfortaa Light" w:eastAsia="Comfortaa Light"/>
          <w:b w:val="0"/>
          <w:spacing w:val="26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(ii)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do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obtain</w:t>
      </w:r>
      <w:r>
        <w:rPr>
          <w:spacing w:val="14"/>
          <w:w w:val="110"/>
        </w:rPr>
        <w:t> </w:t>
      </w:r>
      <w:r>
        <w:rPr>
          <w:w w:val="110"/>
        </w:rPr>
        <w:t>additional</w:t>
      </w:r>
      <w:r>
        <w:rPr>
          <w:spacing w:val="15"/>
          <w:w w:val="110"/>
        </w:rPr>
        <w:t> </w:t>
      </w:r>
      <w:r>
        <w:rPr>
          <w:w w:val="110"/>
        </w:rPr>
        <w:t>bilevel</w:t>
      </w:r>
      <w:r>
        <w:rPr>
          <w:spacing w:val="15"/>
          <w:w w:val="110"/>
        </w:rPr>
        <w:t> </w:t>
      </w:r>
      <w:r>
        <w:rPr>
          <w:w w:val="110"/>
        </w:rPr>
        <w:t>feasible</w:t>
      </w:r>
      <w:r>
        <w:rPr>
          <w:spacing w:val="15"/>
          <w:w w:val="110"/>
        </w:rPr>
        <w:t> </w:t>
      </w:r>
      <w:r>
        <w:rPr>
          <w:w w:val="110"/>
        </w:rPr>
        <w:t>points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moving</w:t>
      </w:r>
      <w:r>
        <w:rPr>
          <w:w w:val="110"/>
        </w:rPr>
        <w:t> </w:t>
      </w:r>
      <w:r>
        <w:rPr>
          <w:spacing w:val="-60"/>
          <w:w w:val="110"/>
        </w:rPr>
        <w:t>the</w:t>
      </w:r>
    </w:p>
    <w:p>
      <w:pPr>
        <w:pStyle w:val="BodyText"/>
        <w:spacing w:line="100" w:lineRule="auto" w:before="105"/>
        <w:ind w:left="165" w:right="233" w:firstLine="239"/>
        <w:jc w:val="both"/>
      </w:pPr>
      <w:r>
        <w:rPr>
          <w:w w:val="110"/>
        </w:rPr>
        <w:t>We first show (i). Since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+ </w:t>
      </w:r>
      <w:r>
        <w:rPr>
          <w:rFonts w:ascii="STIX Math" w:hAnsi="STIX Math" w:eastAsia="STIX Math"/>
          <w:i/>
          <w:w w:val="110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FreeSerif" w:hAnsi="FreeSerif" w:eastAsia="FreeSerif"/>
          <w:w w:val="110"/>
          <w:position w:val="-3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&gt; 𝑏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, the reaction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 the fol- lower must still be optimal for the leader decision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after removing the constraint from the follower problem. In addition, the point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</w:t>
      </w:r>
    </w:p>
    <w:p>
      <w:pPr>
        <w:pStyle w:val="BodyText"/>
        <w:spacing w:line="66" w:lineRule="exact" w:before="20"/>
        <w:ind w:left="165"/>
      </w:pPr>
      <w:r>
        <w:rPr>
          <w:w w:val="110"/>
        </w:rPr>
        <w:t>feasible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original</w:t>
      </w:r>
      <w:r>
        <w:rPr>
          <w:spacing w:val="10"/>
          <w:w w:val="110"/>
        </w:rPr>
        <w:t> </w:t>
      </w:r>
      <w:r>
        <w:rPr>
          <w:w w:val="110"/>
        </w:rPr>
        <w:t>leader</w:t>
      </w:r>
      <w:r>
        <w:rPr>
          <w:spacing w:val="11"/>
          <w:w w:val="110"/>
        </w:rPr>
        <w:t> </w:t>
      </w:r>
      <w:r>
        <w:rPr>
          <w:w w:val="110"/>
        </w:rPr>
        <w:t>constraints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well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spacing w:line="243" w:lineRule="exact" w:before="0"/>
        <w:ind w:left="165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≥</w:t>
      </w:r>
      <w:r>
        <w:rPr>
          <w:rFonts w:ascii="Comfortaa Light" w:hAnsi="Comfortaa Light" w:eastAsia="Comfortaa Light"/>
          <w:b w:val="0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Thus,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Comfortaa Light" w:hAnsi="Comfortaa Light" w:eastAsia="Comfortaa Light"/>
          <w:b w:val="0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𝑀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holds.</w:t>
      </w:r>
    </w:p>
    <w:p>
      <w:pPr>
        <w:spacing w:line="98" w:lineRule="auto" w:before="79"/>
        <w:ind w:left="165" w:right="233" w:firstLine="239"/>
        <w:jc w:val="both"/>
        <w:rPr>
          <w:rFonts w:ascii="FreeSerif" w:hAnsi="FreeSerif" w:eastAsia="FreeSerif"/>
          <w:sz w:val="16"/>
        </w:rPr>
      </w:pPr>
      <w:r>
        <w:rPr>
          <w:w w:val="110"/>
          <w:sz w:val="16"/>
        </w:rPr>
        <w:t>We now turn to (ii). Let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𝑥̄,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w w:val="110"/>
          <w:sz w:val="16"/>
        </w:rPr>
        <w:t>) ∈ </w:t>
      </w:r>
      <w:r>
        <w:rPr>
          <w:rFonts w:ascii="Comfortaa Light" w:hAnsi="Comfortaa Light" w:eastAsia="Comfortaa Light"/>
          <w:b w:val="0"/>
          <w:w w:val="110"/>
          <w:sz w:val="16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</w:rPr>
        <w:t>𝑀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 i.e., </w:t>
      </w:r>
      <w:r>
        <w:rPr>
          <w:rFonts w:ascii="STIX Math" w:hAnsi="STIX Math" w:eastAsia="STIX Math"/>
          <w:i/>
          <w:w w:val="110"/>
          <w:sz w:val="16"/>
        </w:rPr>
        <w:t>𝑦̄ </w:t>
      </w:r>
      <w:r>
        <w:rPr>
          <w:w w:val="110"/>
          <w:sz w:val="16"/>
        </w:rPr>
        <w:t>is optimal for the relaxed follower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-4"/>
          <w:w w:val="110"/>
          <w:sz w:val="16"/>
        </w:rPr>
        <w:t> </w:t>
      </w:r>
      <w:hyperlink w:history="true" w:anchor="_bookmark5">
        <w:r>
          <w:rPr>
            <w:color w:val="0080AC"/>
            <w:w w:val="110"/>
            <w:sz w:val="16"/>
          </w:rPr>
          <w:t>(2)</w:t>
        </w:r>
      </w:hyperlink>
      <w:r>
        <w:rPr>
          <w:color w:val="0080AC"/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fixed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𝑥̄</w:t>
      </w:r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w w:val="110"/>
          <w:sz w:val="16"/>
        </w:rPr>
        <w:t>th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follower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constraint</w:t>
      </w:r>
      <w:r>
        <w:rPr>
          <w:w w:val="110"/>
          <w:sz w:val="16"/>
        </w:rPr>
        <w:t> is removed. Since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𝑥̄,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5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</w:rPr>
        <w:t>𝑀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𝑥̄</w:t>
      </w:r>
      <w:r>
        <w:rPr>
          <w:rFonts w:ascii="STIX Math" w:hAnsi="STIX Math" w:eastAsia="STIX Math"/>
          <w:i/>
          <w:spacing w:val="3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FreeSerif" w:hAnsi="FreeSerif" w:eastAsia="FreeSerif"/>
          <w:w w:val="110"/>
          <w:position w:val="-3"/>
          <w:sz w:val="12"/>
        </w:rPr>
        <w:t>⋅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i/>
          <w:spacing w:val="30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≥</w:t>
      </w:r>
      <w:r>
        <w:rPr>
          <w:rFonts w:ascii="Comfortaa Light" w:hAnsi="Comfortaa Light" w:eastAsia="Comfortaa Light"/>
          <w:b w:val="0"/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5"/>
          <w:w w:val="110"/>
          <w:position w:val="-3"/>
          <w:sz w:val="12"/>
        </w:rPr>
        <w:t> </w:t>
      </w:r>
      <w:r>
        <w:rPr>
          <w:w w:val="110"/>
          <w:sz w:val="16"/>
        </w:rPr>
        <w:t>holds and </w:t>
      </w:r>
      <w:r>
        <w:rPr>
          <w:rFonts w:ascii="STIX Math" w:hAnsi="STIX Math" w:eastAsia="STIX Math"/>
          <w:i/>
          <w:w w:val="110"/>
          <w:sz w:val="16"/>
        </w:rPr>
        <w:t>𝑦̄ </w:t>
      </w:r>
      <w:r>
        <w:rPr>
          <w:w w:val="110"/>
          <w:sz w:val="16"/>
        </w:rPr>
        <w:t>is also optimal for Problem </w:t>
      </w:r>
      <w:hyperlink w:history="true" w:anchor="_bookmark5">
        <w:r>
          <w:rPr>
            <w:color w:val="0080AC"/>
            <w:w w:val="110"/>
            <w:sz w:val="16"/>
          </w:rPr>
          <w:t>(2)</w:t>
        </w:r>
      </w:hyperlink>
      <w:r>
        <w:rPr>
          <w:color w:val="0080AC"/>
          <w:w w:val="110"/>
          <w:sz w:val="16"/>
        </w:rPr>
        <w:t> </w:t>
      </w:r>
      <w:r>
        <w:rPr>
          <w:w w:val="110"/>
          <w:sz w:val="16"/>
        </w:rPr>
        <w:t>with fixed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𝑥̄</w:t>
      </w:r>
      <w:r>
        <w:rPr>
          <w:w w:val="110"/>
          <w:sz w:val="16"/>
        </w:rPr>
        <w:t>. Thus,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𝑥̄,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𝑦̄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Comfortaa Light" w:hAnsi="Comfortaa Light" w:eastAsia="Comfortaa Light"/>
          <w:b w:val="0"/>
          <w:w w:val="110"/>
          <w:sz w:val="16"/>
        </w:rPr>
        <w:t>T</w:t>
      </w:r>
      <w:r>
        <w:rPr>
          <w:rFonts w:ascii="Comfortaa Light" w:hAnsi="Comfortaa Light" w:eastAsia="Comfortaa Light"/>
          <w:b w:val="0"/>
          <w:spacing w:val="-36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80"/>
          <w:w w:val="110"/>
          <w:sz w:val="16"/>
        </w:rPr>
        <w:t> </w:t>
      </w:r>
      <w:r>
        <w:rPr>
          <w:rFonts w:ascii="FreeSerif" w:hAnsi="FreeSerif" w:eastAsia="FreeSerif"/>
          <w:w w:val="110"/>
          <w:sz w:val="16"/>
        </w:rPr>
        <w:t>□</w:t>
      </w:r>
    </w:p>
    <w:p>
      <w:pPr>
        <w:pStyle w:val="BodyText"/>
        <w:spacing w:line="273" w:lineRule="auto" w:before="153"/>
        <w:ind w:left="165" w:right="236" w:firstLine="239"/>
        <w:jc w:val="both"/>
      </w:pPr>
      <w:r>
        <w:rPr>
          <w:w w:val="110"/>
        </w:rPr>
        <w:t>In order to turn </w:t>
      </w:r>
      <w:hyperlink w:history="true" w:anchor="_bookmark29">
        <w:r>
          <w:rPr>
            <w:color w:val="0080AC"/>
            <w:w w:val="110"/>
          </w:rPr>
          <w:t>Theorem 3</w:t>
        </w:r>
      </w:hyperlink>
      <w:r>
        <w:rPr>
          <w:color w:val="0080AC"/>
          <w:w w:val="110"/>
        </w:rPr>
        <w:t> </w:t>
      </w:r>
      <w:r>
        <w:rPr>
          <w:w w:val="110"/>
        </w:rPr>
        <w:t>into a presolve method, it is crucial to detect such inactive constraints. One approach might be to exploit the high-point</w:t>
      </w:r>
      <w:r>
        <w:rPr>
          <w:w w:val="110"/>
        </w:rPr>
        <w:t> relaxation</w:t>
      </w:r>
      <w:r>
        <w:rPr>
          <w:w w:val="110"/>
        </w:rPr>
        <w:t> in</w:t>
      </w:r>
      <w:r>
        <w:rPr>
          <w:w w:val="110"/>
        </w:rPr>
        <w:t> special</w:t>
      </w:r>
      <w:r>
        <w:rPr>
          <w:w w:val="110"/>
        </w:rPr>
        <w:t> cases.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in</w:t>
      </w:r>
      <w:r>
        <w:rPr>
          <w:w w:val="110"/>
        </w:rPr>
        <w:t> min-max</w:t>
      </w:r>
      <w:r>
        <w:rPr>
          <w:w w:val="110"/>
        </w:rPr>
        <w:t> prob- lems</w:t>
      </w:r>
      <w:r>
        <w:rPr>
          <w:w w:val="110"/>
        </w:rPr>
        <w:t> the</w:t>
      </w:r>
      <w:r>
        <w:rPr>
          <w:w w:val="110"/>
        </w:rPr>
        <w:t> objective</w:t>
      </w:r>
      <w:r>
        <w:rPr>
          <w:w w:val="110"/>
        </w:rPr>
        <w:t> functions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leader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follower</w:t>
      </w:r>
      <w:r>
        <w:rPr>
          <w:w w:val="110"/>
        </w:rPr>
        <w:t> point</w:t>
      </w:r>
      <w:r>
        <w:rPr>
          <w:w w:val="110"/>
        </w:rPr>
        <w:t> into opposite directions. Follower constraints that are binding for the solu- 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high-point</w:t>
      </w:r>
      <w:r>
        <w:rPr>
          <w:spacing w:val="-1"/>
          <w:w w:val="110"/>
        </w:rPr>
        <w:t> </w:t>
      </w:r>
      <w:r>
        <w:rPr>
          <w:w w:val="110"/>
        </w:rPr>
        <w:t>relaxation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canonical</w:t>
      </w:r>
      <w:r>
        <w:rPr>
          <w:spacing w:val="-1"/>
          <w:w w:val="110"/>
        </w:rPr>
        <w:t> </w:t>
      </w:r>
      <w:r>
        <w:rPr>
          <w:w w:val="110"/>
        </w:rPr>
        <w:t>candidates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inactive 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bilevel-optimal</w:t>
      </w:r>
      <w:r>
        <w:rPr>
          <w:spacing w:val="-7"/>
          <w:w w:val="110"/>
        </w:rPr>
        <w:t> </w:t>
      </w:r>
      <w:r>
        <w:rPr>
          <w:w w:val="110"/>
        </w:rPr>
        <w:t>solution—although,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course,</w:t>
      </w:r>
      <w:r>
        <w:rPr>
          <w:spacing w:val="-6"/>
          <w:w w:val="110"/>
        </w:rPr>
        <w:t> </w:t>
      </w:r>
      <w:r>
        <w:rPr>
          <w:w w:val="110"/>
        </w:rPr>
        <w:t>easy</w:t>
      </w:r>
      <w:r>
        <w:rPr>
          <w:spacing w:val="-6"/>
          <w:w w:val="110"/>
        </w:rPr>
        <w:t> </w:t>
      </w:r>
      <w:r>
        <w:rPr>
          <w:w w:val="110"/>
        </w:rPr>
        <w:t>examples</w:t>
      </w:r>
      <w:r>
        <w:rPr>
          <w:spacing w:val="-6"/>
          <w:w w:val="110"/>
        </w:rPr>
        <w:t> </w:t>
      </w:r>
      <w:r>
        <w:rPr>
          <w:w w:val="110"/>
        </w:rPr>
        <w:t>can be</w:t>
      </w:r>
      <w:r>
        <w:rPr>
          <w:spacing w:val="-7"/>
          <w:w w:val="110"/>
        </w:rPr>
        <w:t> </w:t>
      </w:r>
      <w:r>
        <w:rPr>
          <w:w w:val="110"/>
        </w:rPr>
        <w:t>constructed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hold.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remains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open</w:t>
      </w:r>
      <w:r>
        <w:rPr>
          <w:spacing w:val="-7"/>
          <w:w w:val="110"/>
        </w:rPr>
        <w:t> </w:t>
      </w:r>
      <w:r>
        <w:rPr>
          <w:w w:val="110"/>
        </w:rPr>
        <w:t>question and</w:t>
      </w:r>
      <w:r>
        <w:rPr>
          <w:spacing w:val="-2"/>
          <w:w w:val="110"/>
        </w:rPr>
        <w:t> </w:t>
      </w:r>
      <w:r>
        <w:rPr>
          <w:w w:val="110"/>
        </w:rPr>
        <w:t>subject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technique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carried</w:t>
      </w:r>
      <w:r>
        <w:rPr>
          <w:spacing w:val="-2"/>
          <w:w w:val="110"/>
        </w:rPr>
        <w:t> </w:t>
      </w:r>
      <w:r>
        <w:rPr>
          <w:w w:val="110"/>
        </w:rPr>
        <w:t>out </w:t>
      </w:r>
      <w:r>
        <w:rPr>
          <w:spacing w:val="-2"/>
          <w:w w:val="110"/>
        </w:rPr>
        <w:t>eﬃciently.</w:t>
      </w:r>
    </w:p>
    <w:p>
      <w:pPr>
        <w:pStyle w:val="BodyText"/>
        <w:spacing w:before="66"/>
        <w:ind w:left="0"/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1" w:after="0"/>
        <w:ind w:left="389" w:right="0" w:hanging="224"/>
        <w:jc w:val="left"/>
      </w:pPr>
      <w:r>
        <w:rPr>
          <w:spacing w:val="-2"/>
          <w:w w:val="110"/>
        </w:rPr>
        <w:t>Computational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left="165" w:right="236" w:firstLine="239"/>
        <w:jc w:val="both"/>
      </w:pPr>
      <w:r>
        <w:rPr>
          <w:w w:val="110"/>
        </w:rPr>
        <w:t>In this section, we try to shed some light on the effectiveness of the proposed</w:t>
      </w:r>
      <w:r>
        <w:rPr>
          <w:w w:val="110"/>
        </w:rPr>
        <w:t> presolve</w:t>
      </w:r>
      <w:r>
        <w:rPr>
          <w:w w:val="110"/>
        </w:rPr>
        <w:t> techniques.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end,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following single-level reformulation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45"/>
            <w:col w:w="5437"/>
          </w:cols>
        </w:sectPr>
      </w:pPr>
    </w:p>
    <w:p>
      <w:pPr>
        <w:pStyle w:val="BodyText"/>
        <w:spacing w:line="66" w:lineRule="exact" w:before="3"/>
      </w:pP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Page</w:t>
      </w:r>
      <w:r>
        <w:rPr>
          <w:spacing w:val="-3"/>
          <w:w w:val="110"/>
        </w:rPr>
        <w:t> </w:t>
      </w:r>
      <w:r>
        <w:rPr>
          <w:w w:val="110"/>
        </w:rPr>
        <w:t>33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hyperlink w:history="true" w:anchor="_bookmark52">
        <w:r>
          <w:rPr>
            <w:color w:val="0080AC"/>
            <w:w w:val="110"/>
          </w:rPr>
          <w:t>Manns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(2020)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364" w:lineRule="exact"/>
        <w:ind w:left="357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addition,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shared</w:t>
      </w:r>
      <w:r>
        <w:rPr>
          <w:spacing w:val="10"/>
          <w:w w:val="110"/>
        </w:rPr>
        <w:t> </w:t>
      </w:r>
      <w:r>
        <w:rPr>
          <w:w w:val="110"/>
        </w:rPr>
        <w:t>constraint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rFonts w:ascii="STIX Math" w:hAnsi="STIX Math"/>
          <w:w w:val="110"/>
        </w:rPr>
        <w:t>Ω</w:t>
      </w:r>
      <w:r>
        <w:rPr>
          <w:rFonts w:ascii="STIX Math" w:hAnsi="STIX Math"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colored</w:t>
      </w:r>
      <w:r>
        <w:rPr>
          <w:spacing w:val="10"/>
          <w:w w:val="110"/>
        </w:rPr>
        <w:t> </w:t>
      </w:r>
      <w:r>
        <w:rPr>
          <w:w w:val="110"/>
        </w:rPr>
        <w:t>gray,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bilevel</w:t>
      </w:r>
    </w:p>
    <w:p>
      <w:pPr>
        <w:pStyle w:val="BodyText"/>
        <w:spacing w:line="131" w:lineRule="exact"/>
      </w:pPr>
      <w:bookmarkStart w:name="_bookmark26" w:id="37"/>
      <w:bookmarkEnd w:id="37"/>
      <w:r>
        <w:rPr/>
      </w:r>
      <w:r>
        <w:rPr>
          <w:w w:val="110"/>
        </w:rPr>
        <w:t>feasible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colored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blue,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optimal</w:t>
      </w:r>
      <w:r>
        <w:rPr>
          <w:spacing w:val="25"/>
          <w:w w:val="110"/>
        </w:rPr>
        <w:t> </w:t>
      </w:r>
      <w:r>
        <w:rPr>
          <w:w w:val="110"/>
        </w:rPr>
        <w:t>follower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solu-</w:t>
      </w:r>
    </w:p>
    <w:p>
      <w:pPr>
        <w:spacing w:line="203" w:lineRule="exact" w:before="0"/>
        <w:ind w:left="213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52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4015282</wp:posOffset>
                </wp:positionH>
                <wp:positionV relativeFrom="paragraph">
                  <wp:posOffset>138163</wp:posOffset>
                </wp:positionV>
                <wp:extent cx="4127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16.164001pt,10.879003pt" to="319.404001pt,10.879003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2"/>
        </w:rPr>
        <w:t>𝑥,𝑦,𝜆,𝜆</w:t>
      </w:r>
      <w:r>
        <w:rPr>
          <w:rFonts w:ascii="STIX Math" w:hAnsi="STIX Math" w:eastAsia="STIX Math"/>
          <w:i/>
          <w:spacing w:val="-2"/>
          <w:position w:val="3"/>
          <w:sz w:val="12"/>
        </w:rPr>
        <w:t>̄</w:t>
      </w:r>
      <w:r>
        <w:rPr>
          <w:rFonts w:ascii="STIX Math" w:hAnsi="STIX Math" w:eastAsia="STIX Math"/>
          <w:i/>
          <w:spacing w:val="-2"/>
          <w:sz w:val="12"/>
        </w:rPr>
        <w:t>,𝜆</w:t>
      </w:r>
    </w:p>
    <w:p>
      <w:pPr>
        <w:tabs>
          <w:tab w:pos="4205" w:val="left" w:leader="none"/>
        </w:tabs>
        <w:spacing w:line="352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⊤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vertAlign w:val="baseline"/>
        </w:rPr>
        <w:t>(11a)</w:t>
      </w:r>
    </w:p>
    <w:p>
      <w:pPr>
        <w:spacing w:after="0" w:line="352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7" w:space="193"/>
            <w:col w:w="558" w:space="40"/>
            <w:col w:w="4792"/>
          </w:cols>
        </w:sectPr>
      </w:pPr>
    </w:p>
    <w:p>
      <w:pPr>
        <w:pStyle w:val="BodyText"/>
        <w:spacing w:line="288" w:lineRule="exact"/>
      </w:pPr>
      <w:r>
        <w:rPr>
          <w:w w:val="110"/>
        </w:rPr>
        <w:t>tions</w:t>
      </w:r>
      <w:r>
        <w:rPr>
          <w:spacing w:val="10"/>
          <w:w w:val="110"/>
        </w:rPr>
        <w:t> </w:t>
      </w:r>
      <w:r>
        <w:rPr>
          <w:w w:val="110"/>
        </w:rPr>
        <w:t>lifted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w w:val="110"/>
        </w:rPr>
        <w:t>–</w:t>
      </w:r>
      <w:r>
        <w:rPr>
          <w:rFonts w:ascii="STIX Math" w:hAnsi="STIX Math" w:eastAsia="STIX Math"/>
          <w:i/>
          <w:w w:val="110"/>
        </w:rPr>
        <w:t>𝑦</w:t>
      </w:r>
      <w:r>
        <w:rPr>
          <w:w w:val="110"/>
        </w:rPr>
        <w:t>-space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union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blue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orange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lines.</w:t>
      </w:r>
    </w:p>
    <w:p>
      <w:pPr>
        <w:pStyle w:val="BodyText"/>
        <w:spacing w:line="112" w:lineRule="auto" w:before="67"/>
        <w:ind w:right="40"/>
      </w:pPr>
      <w:bookmarkStart w:name="_bookmark27" w:id="38"/>
      <w:bookmarkEnd w:id="38"/>
      <w:r>
        <w:rPr/>
      </w:r>
      <w:r>
        <w:rPr>
          <w:w w:val="110"/>
        </w:rPr>
        <w:t>attained at the point (0,1). We see that the lower-level constraints </w:t>
      </w:r>
      <w:r>
        <w:rPr>
          <w:rFonts w:ascii="STIX Math" w:eastAsia="STIX Math"/>
          <w:i/>
          <w:w w:val="110"/>
        </w:rPr>
        <w:t>𝑐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hyperlink w:history="true" w:anchor="_bookmark24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-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</w:t>
        </w:r>
      </w:hyperlink>
      <w:r>
        <w:rPr>
          <w:color w:val="0080AC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(left)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original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problem,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bilevel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42" w:lineRule="exact"/>
      </w:pPr>
      <w:r>
        <w:rPr>
          <w:rFonts w:ascii="STIX Math" w:eastAsia="STIX Math"/>
          <w:i/>
          <w:w w:val="110"/>
        </w:rPr>
        <w:t>𝑐</w:t>
      </w:r>
      <w:bookmarkStart w:name="_bookmark28" w:id="39"/>
      <w:bookmarkEnd w:id="39"/>
      <w:r>
        <w:rPr>
          <w:rFonts w:ascii="STIX Math" w:eastAsia="STIX Math"/>
          <w:i/>
          <w:w w:val="110"/>
        </w:rPr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𝑐</w:t>
      </w:r>
      <w:r>
        <w:rPr>
          <w:rFonts w:ascii="STIX Math" w:eastAsia="STIX Math"/>
          <w:w w:val="110"/>
          <w:vertAlign w:val="subscript"/>
        </w:rPr>
        <w:t>3</w:t>
      </w:r>
      <w:r>
        <w:rPr>
          <w:rFonts w:ascii="STIX Math" w:eastAsia="STIX Math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active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(0,1).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hyperlink w:history="true" w:anchor="_bookmark24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4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</w:t>
        </w:r>
      </w:hyperlink>
      <w:r>
        <w:rPr>
          <w:color w:val="0080AC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(right),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moved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con-</w:t>
      </w:r>
    </w:p>
    <w:p>
      <w:pPr>
        <w:pStyle w:val="BodyText"/>
        <w:spacing w:line="172" w:lineRule="exact"/>
        <w:jc w:val="both"/>
      </w:pPr>
      <w:r>
        <w:rPr>
          <w:w w:val="110"/>
        </w:rPr>
        <w:t>straints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leader.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changes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optimal</w:t>
      </w:r>
      <w:r>
        <w:rPr>
          <w:spacing w:val="2"/>
          <w:w w:val="110"/>
        </w:rPr>
        <w:t> </w:t>
      </w:r>
      <w:r>
        <w:rPr>
          <w:w w:val="110"/>
        </w:rPr>
        <w:t>reaction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follower</w:t>
      </w:r>
    </w:p>
    <w:p>
      <w:pPr>
        <w:pStyle w:val="BodyText"/>
        <w:spacing w:line="273" w:lineRule="auto" w:before="25"/>
        <w:ind w:right="41"/>
        <w:jc w:val="both"/>
      </w:pPr>
      <w:r>
        <w:rPr>
          <w:w w:val="110"/>
        </w:rPr>
        <w:t>and,</w:t>
      </w:r>
      <w:r>
        <w:rPr>
          <w:w w:val="110"/>
        </w:rPr>
        <w:t> thus,</w:t>
      </w:r>
      <w:r>
        <w:rPr>
          <w:w w:val="110"/>
        </w:rPr>
        <w:t> also</w:t>
      </w:r>
      <w:r>
        <w:rPr>
          <w:w w:val="110"/>
        </w:rPr>
        <w:t> changes</w:t>
      </w:r>
      <w:r>
        <w:rPr>
          <w:w w:val="110"/>
        </w:rPr>
        <w:t> the</w:t>
      </w:r>
      <w:r>
        <w:rPr>
          <w:w w:val="110"/>
        </w:rPr>
        <w:t> bilevel</w:t>
      </w:r>
      <w:r>
        <w:rPr>
          <w:w w:val="110"/>
        </w:rPr>
        <w:t> feasible</w:t>
      </w:r>
      <w:r>
        <w:rPr>
          <w:w w:val="110"/>
        </w:rPr>
        <w:t> set.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bilevel </w:t>
      </w:r>
      <w:bookmarkStart w:name="_bookmark30" w:id="40"/>
      <w:bookmarkEnd w:id="40"/>
      <w:r>
        <w:rPr>
          <w:w w:val="110"/>
        </w:rPr>
        <w:t>optimal</w:t>
      </w:r>
      <w:r>
        <w:rPr>
          <w:w w:val="110"/>
        </w:rPr>
        <w:t> solution</w:t>
      </w:r>
      <w:r>
        <w:rPr>
          <w:w w:val="110"/>
        </w:rPr>
        <w:t> (0,1)</w:t>
      </w:r>
      <w:r>
        <w:rPr>
          <w:w w:val="110"/>
        </w:rPr>
        <w:t> is</w:t>
      </w:r>
      <w:r>
        <w:rPr>
          <w:w w:val="110"/>
        </w:rPr>
        <w:t> retained.</w:t>
      </w:r>
      <w:r>
        <w:rPr>
          <w:w w:val="110"/>
        </w:rPr>
        <w:t> We</w:t>
      </w:r>
      <w:r>
        <w:rPr>
          <w:w w:val="110"/>
        </w:rPr>
        <w:t> formalize</w:t>
      </w:r>
      <w:r>
        <w:rPr>
          <w:w w:val="110"/>
        </w:rPr>
        <w:t> this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 </w:t>
      </w:r>
      <w:bookmarkStart w:name="_bookmark29" w:id="41"/>
      <w:bookmarkEnd w:id="41"/>
      <w:r>
        <w:rPr>
          <w:spacing w:val="-2"/>
          <w:w w:val="110"/>
        </w:rPr>
        <w:t>theorem.</w:t>
      </w:r>
    </w:p>
    <w:p>
      <w:pPr>
        <w:spacing w:line="100" w:lineRule="auto" w:before="133"/>
        <w:ind w:left="118" w:right="38" w:firstLine="0"/>
        <w:jc w:val="both"/>
        <w:rPr>
          <w:rFonts w:ascii="Times New Roman" w:hAnsi="Times New Roman" w:eastAsia="Times New Roman"/>
          <w:i/>
          <w:sz w:val="16"/>
        </w:rPr>
      </w:pPr>
      <w:bookmarkStart w:name="_bookmark32" w:id="42"/>
      <w:bookmarkEnd w:id="42"/>
      <w:r>
        <w:rPr/>
      </w:r>
      <w:r>
        <w:rPr>
          <w:rFonts w:ascii="Times New Roman" w:hAnsi="Times New Roman" w:eastAsia="Times New Roman"/>
          <w:b/>
          <w:w w:val="105"/>
          <w:sz w:val="16"/>
        </w:rPr>
        <w:t>Theorem</w:t>
      </w:r>
      <w:r>
        <w:rPr>
          <w:rFonts w:ascii="Times New Roman" w:hAnsi="Times New Roman" w:eastAsia="Times New Roman"/>
          <w:b/>
          <w:spacing w:val="-6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3.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Let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be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optimal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solution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of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Problem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hyperlink w:history="true" w:anchor="_bookmark9">
        <w:r>
          <w:rPr>
            <w:rFonts w:ascii="Times New Roman" w:hAnsi="Times New Roman" w:eastAsia="Times New Roman"/>
            <w:i/>
            <w:color w:val="0080AC"/>
            <w:w w:val="105"/>
            <w:sz w:val="16"/>
            <w:vertAlign w:val="baseline"/>
          </w:rPr>
          <w:t>(1)</w:t>
        </w:r>
      </w:hyperlink>
      <w:r>
        <w:rPr>
          <w:rFonts w:ascii="Times New Roman" w:hAnsi="Times New Roman" w:eastAsia="Times New Roman"/>
          <w:i/>
          <w:color w:val="0080AC"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consider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 </w:t>
      </w:r>
      <w:bookmarkStart w:name="_bookmark31" w:id="43"/>
      <w:bookmarkEnd w:id="43"/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follower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constraint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with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index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∈ {1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FreeSerif" w:hAnsi="FreeSerif" w:eastAsia="FreeSerif"/>
          <w:w w:val="120"/>
          <w:sz w:val="16"/>
          <w:vertAlign w:val="baseline"/>
        </w:rPr>
        <w:t>𝓁</w:t>
      </w:r>
      <w:r>
        <w:rPr>
          <w:rFonts w:ascii="STIX Math" w:hAnsi="STIX Math" w:eastAsia="STIX Math"/>
          <w:w w:val="120"/>
          <w:sz w:val="16"/>
          <w:vertAlign w:val="baseline"/>
        </w:rPr>
        <w:t>}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such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that</w:t>
      </w:r>
      <w:r>
        <w:rPr>
          <w:rFonts w:ascii="Times New Roman" w:hAnsi="Times New Roman" w:eastAsia="Times New Roman"/>
          <w:i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FreeSerif" w:hAnsi="FreeSerif" w:eastAsia="FreeSerif"/>
          <w:w w:val="105"/>
          <w:position w:val="-3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 +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FreeSerif" w:hAnsi="FreeSerif" w:eastAsia="FreeSerif"/>
          <w:w w:val="105"/>
          <w:position w:val="-3"/>
          <w:sz w:val="12"/>
          <w:vertAlign w:val="baseline"/>
        </w:rPr>
        <w:t>⋅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 𝑏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holds.</w:t>
      </w:r>
      <w:r>
        <w:rPr>
          <w:rFonts w:ascii="Times New Roman" w:hAnsi="Times New Roman" w:eastAsia="Times New Roman"/>
          <w:i/>
          <w:spacing w:val="-8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Then,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is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also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optimal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for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the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problem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that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we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obtain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by</w:t>
      </w:r>
      <w:r>
        <w:rPr>
          <w:rFonts w:ascii="Times New Roman" w:hAnsi="Times New Roman" w:eastAsia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moving</w:t>
      </w:r>
    </w:p>
    <w:p>
      <w:pPr>
        <w:spacing w:line="261" w:lineRule="exact" w:before="0"/>
        <w:ind w:left="118" w:right="0" w:firstLine="0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+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FreeSerif" w:hAnsi="FreeSerif" w:eastAsia="FreeSerif"/>
          <w:position w:val="-3"/>
          <w:sz w:val="12"/>
        </w:rPr>
        <w:t>⋅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Comfortaa Light" w:hAnsi="Comfortaa Light" w:eastAsia="Comfortaa Light"/>
          <w:b w:val="0"/>
          <w:sz w:val="16"/>
        </w:rPr>
        <w:t>≥</w:t>
      </w:r>
      <w:r>
        <w:rPr>
          <w:rFonts w:ascii="Comfortaa Light" w:hAnsi="Comfortaa Light" w:eastAsia="Comfortaa Light"/>
          <w:b w:val="0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4"/>
          <w:position w:val="-3"/>
          <w:sz w:val="12"/>
        </w:rPr>
        <w:t> </w:t>
      </w:r>
      <w:r>
        <w:rPr>
          <w:rFonts w:ascii="Times New Roman" w:hAnsi="Times New Roman" w:eastAsia="Times New Roman"/>
          <w:i/>
          <w:sz w:val="16"/>
        </w:rPr>
        <w:t>from</w:t>
      </w:r>
      <w:r>
        <w:rPr>
          <w:rFonts w:ascii="Times New Roman" w:hAnsi="Times New Roman" w:eastAsia="Times New Roman"/>
          <w:i/>
          <w:spacing w:val="13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</w:t>
      </w:r>
      <w:r>
        <w:rPr>
          <w:rFonts w:ascii="Times New Roman" w:hAnsi="Times New Roman" w:eastAsia="Times New Roman"/>
          <w:i/>
          <w:spacing w:val="1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follower</w:t>
      </w:r>
      <w:r>
        <w:rPr>
          <w:rFonts w:ascii="Times New Roman" w:hAnsi="Times New Roman" w:eastAsia="Times New Roman"/>
          <w:i/>
          <w:spacing w:val="13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to</w:t>
      </w:r>
      <w:r>
        <w:rPr>
          <w:rFonts w:ascii="Times New Roman" w:hAnsi="Times New Roman" w:eastAsia="Times New Roman"/>
          <w:i/>
          <w:spacing w:val="1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</w:t>
      </w:r>
      <w:r>
        <w:rPr>
          <w:rFonts w:ascii="Times New Roman" w:hAnsi="Times New Roman" w:eastAsia="Times New Roman"/>
          <w:i/>
          <w:spacing w:val="13"/>
          <w:sz w:val="16"/>
        </w:rPr>
        <w:t> </w:t>
      </w:r>
      <w:r>
        <w:rPr>
          <w:rFonts w:ascii="Times New Roman" w:hAnsi="Times New Roman" w:eastAsia="Times New Roman"/>
          <w:i/>
          <w:spacing w:val="-2"/>
          <w:sz w:val="16"/>
        </w:rPr>
        <w:t>leader.</w:t>
      </w:r>
    </w:p>
    <w:p>
      <w:pPr>
        <w:pStyle w:val="BodyText"/>
        <w:spacing w:line="177" w:lineRule="auto" w:before="113"/>
        <w:ind w:right="41"/>
        <w:jc w:val="both"/>
      </w:pPr>
      <w:r>
        <w:rPr>
          <w:rFonts w:ascii="Times New Roman" w:eastAsia="Times New Roman"/>
          <w:b/>
          <w:w w:val="110"/>
        </w:rPr>
        <w:t>Proof.</w:t>
      </w:r>
      <w:r>
        <w:rPr>
          <w:rFonts w:ascii="Times New Roman" w:eastAsia="Times New Roman"/>
          <w:b/>
          <w:spacing w:val="29"/>
          <w:w w:val="110"/>
        </w:rPr>
        <w:t> </w:t>
      </w:r>
      <w:r>
        <w:rPr>
          <w:w w:val="110"/>
        </w:rPr>
        <w:t>We denote the bilevel feasible set of Problem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color w:val="0080AC"/>
          <w:w w:val="110"/>
        </w:rPr>
        <w:t> </w:t>
      </w:r>
      <w:r>
        <w:rPr>
          <w:w w:val="110"/>
        </w:rPr>
        <w:t>by </w:t>
      </w:r>
      <w:r>
        <w:rPr>
          <w:rFonts w:ascii="Comfortaa Light" w:eastAsia="Comfortaa Light"/>
          <w:b w:val="0"/>
          <w:w w:val="110"/>
        </w:rPr>
        <w:t>T </w:t>
      </w:r>
      <w:r>
        <w:rPr>
          <w:w w:val="110"/>
        </w:rPr>
        <w:t>and the bilevel</w:t>
      </w:r>
      <w:r>
        <w:rPr>
          <w:w w:val="110"/>
        </w:rPr>
        <w:t> feasible</w:t>
      </w:r>
      <w:r>
        <w:rPr>
          <w:w w:val="110"/>
        </w:rPr>
        <w:t> set</w:t>
      </w:r>
      <w:r>
        <w:rPr>
          <w:w w:val="110"/>
        </w:rPr>
        <w:t> after</w:t>
      </w:r>
      <w:r>
        <w:rPr>
          <w:w w:val="110"/>
        </w:rPr>
        <w:t> moving</w:t>
      </w:r>
      <w:r>
        <w:rPr>
          <w:w w:val="110"/>
        </w:rPr>
        <w:t> the</w:t>
      </w:r>
      <w:r>
        <w:rPr>
          <w:w w:val="110"/>
        </w:rPr>
        <w:t> constraint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Comfortaa Light" w:eastAsia="Comfortaa Light"/>
          <w:b w:val="0"/>
          <w:w w:val="110"/>
        </w:rPr>
        <w:t>T</w:t>
      </w:r>
      <w:r>
        <w:rPr>
          <w:rFonts w:ascii="STIX Math" w:eastAsia="STIX Math"/>
          <w:i/>
          <w:w w:val="110"/>
          <w:position w:val="-3"/>
          <w:sz w:val="12"/>
        </w:rPr>
        <w:t>𝑀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prove</w:t>
      </w:r>
      <w:r>
        <w:rPr>
          <w:w w:val="110"/>
        </w:rPr>
        <w:t> the theorem by showing that</w:t>
      </w:r>
    </w:p>
    <w:p>
      <w:pPr>
        <w:pStyle w:val="BodyText"/>
        <w:spacing w:line="100" w:lineRule="auto" w:before="177"/>
        <w:ind w:left="367" w:right="59" w:hanging="248"/>
      </w:pPr>
      <w:r>
        <w:rPr>
          <w:w w:val="110"/>
        </w:rPr>
        <w:t>(i)</w:t>
      </w:r>
      <w:r>
        <w:rPr>
          <w:spacing w:val="40"/>
          <w:w w:val="110"/>
        </w:rPr>
        <w:t> </w:t>
      </w:r>
      <w:r>
        <w:rPr>
          <w:w w:val="110"/>
        </w:rPr>
        <w:t>the optimal solution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remains bilevel feasible when moving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constraint, i.e.,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w w:val="110"/>
          <w:vertAlign w:val="baseline"/>
        </w:rPr>
        <w:t>) ∈ </w:t>
      </w:r>
      <w:r>
        <w:rPr>
          <w:rFonts w:ascii="Comfortaa Light" w:hAnsi="Comfortaa Light" w:eastAsia="Comfortaa Light"/>
          <w:b w:val="0"/>
          <w:w w:val="110"/>
          <w:vertAlign w:val="baseline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𝑀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, and</w:t>
      </w:r>
    </w:p>
    <w:p>
      <w:pPr>
        <w:tabs>
          <w:tab w:pos="705" w:val="left" w:leader="none"/>
          <w:tab w:pos="4793" w:val="left" w:leader="none"/>
        </w:tabs>
        <w:spacing w:line="215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4"/>
          <w:sz w:val="16"/>
        </w:rPr>
        <w:t>s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spacing w:val="-4"/>
          <w:sz w:val="16"/>
        </w:rPr>
        <w:t>t</w:t>
      </w:r>
      <w:r>
        <w:rPr>
          <w:rFonts w:ascii="STIX Math" w:hAnsi="STIX Math" w:eastAsia="STIX Math"/>
          <w:i/>
          <w:spacing w:val="-4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Ω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(11b)</w:t>
      </w:r>
    </w:p>
    <w:p>
      <w:pPr>
        <w:tabs>
          <w:tab w:pos="4802" w:val="left" w:leader="none"/>
        </w:tabs>
        <w:spacing w:line="459" w:lineRule="exact" w:before="0"/>
        <w:ind w:left="689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pacing w:val="-4"/>
          <w:w w:val="105"/>
          <w:sz w:val="16"/>
        </w:rPr>
        <w:t>𝜆,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u w:val="single"/>
        </w:rPr>
        <w:t>𝜆</w:t>
      </w:r>
      <w:r>
        <w:rPr>
          <w:rFonts w:ascii="STIX Math" w:hAnsi="STIX Math" w:eastAsia="STIX Math"/>
          <w:i/>
          <w:spacing w:val="-4"/>
          <w:w w:val="105"/>
          <w:sz w:val="16"/>
          <w:u w:val="no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u w:val="no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u w:val="none"/>
        </w:rPr>
        <w:t>𝜆</w:t>
      </w:r>
      <w:r>
        <w:rPr>
          <w:rFonts w:ascii="STIX Math" w:hAnsi="STIX Math" w:eastAsia="STIX Math"/>
          <w:i/>
          <w:spacing w:val="-4"/>
          <w:w w:val="105"/>
          <w:position w:val="3"/>
          <w:sz w:val="16"/>
          <w:u w:val="none"/>
        </w:rPr>
        <w:t>̄</w:t>
      </w:r>
      <w:r>
        <w:rPr>
          <w:rFonts w:ascii="STIX Math" w:hAnsi="STIX Math" w:eastAsia="STIX Math"/>
          <w:i/>
          <w:position w:val="3"/>
          <w:sz w:val="16"/>
          <w:u w:val="none"/>
        </w:rPr>
        <w:t> </w:t>
      </w:r>
      <w:r>
        <w:rPr>
          <w:rFonts w:ascii="Comfortaa Light" w:hAnsi="Comfortaa Light" w:eastAsia="Comfortaa Light"/>
          <w:b w:val="0"/>
          <w:spacing w:val="-4"/>
          <w:w w:val="105"/>
          <w:sz w:val="16"/>
          <w:u w:val="none"/>
        </w:rPr>
        <w:t>≥</w:t>
      </w:r>
      <w:r>
        <w:rPr>
          <w:rFonts w:ascii="Comfortaa Light" w:hAnsi="Comfortaa Light" w:eastAsia="Comfortaa Light"/>
          <w:b w:val="0"/>
          <w:spacing w:val="-9"/>
          <w:w w:val="105"/>
          <w:sz w:val="16"/>
          <w:u w:val="none"/>
        </w:rPr>
        <w:t> </w:t>
      </w:r>
      <w:r>
        <w:rPr>
          <w:rFonts w:ascii="STIX Math" w:hAnsi="STIX Math" w:eastAsia="STIX Math"/>
          <w:spacing w:val="-5"/>
          <w:w w:val="105"/>
          <w:sz w:val="16"/>
          <w:u w:val="no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u w:val="none"/>
        </w:rPr>
        <w:t>,</w:t>
      </w:r>
      <w:r>
        <w:rPr>
          <w:rFonts w:ascii="STIX Math" w:hAnsi="STIX Math" w:eastAsia="STIX Math"/>
          <w:i/>
          <w:sz w:val="16"/>
          <w:u w:val="none"/>
        </w:rPr>
        <w:tab/>
      </w:r>
      <w:r>
        <w:rPr>
          <w:rFonts w:ascii="STIX" w:hAnsi="STIX" w:eastAsia="STIX"/>
          <w:spacing w:val="-2"/>
          <w:w w:val="105"/>
          <w:sz w:val="16"/>
          <w:u w:val="none"/>
        </w:rPr>
        <w:t>(11c)</w:t>
      </w:r>
    </w:p>
    <w:p>
      <w:pPr>
        <w:tabs>
          <w:tab w:pos="4793" w:val="left" w:leader="none"/>
        </w:tabs>
        <w:spacing w:line="474" w:lineRule="exact" w:before="0"/>
        <w:ind w:left="689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u w:val="single"/>
          <w:vertAlign w:val="baseline"/>
        </w:rPr>
        <w:t>𝜆</w:t>
      </w:r>
      <w:r>
        <w:rPr>
          <w:rFonts w:ascii="STIX Math" w:hAnsi="STIX Math" w:eastAsia="STIX Math"/>
          <w:i/>
          <w:spacing w:val="-6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6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𝜆</w:t>
      </w:r>
      <w:r>
        <w:rPr>
          <w:rFonts w:ascii="STIX Math" w:hAnsi="STIX Math" w:eastAsia="STIX Math"/>
          <w:i/>
          <w:position w:val="3"/>
          <w:sz w:val="16"/>
          <w:u w:val="none"/>
          <w:vertAlign w:val="baseline"/>
        </w:rPr>
        <w:t>̄</w:t>
      </w:r>
      <w:r>
        <w:rPr>
          <w:rFonts w:ascii="STIX Math" w:hAnsi="STIX Math" w:eastAsia="STIX Math"/>
          <w:i/>
          <w:spacing w:val="8"/>
          <w:position w:val="3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z w:val="16"/>
          <w:u w:val="none"/>
          <w:vertAlign w:val="baseline"/>
        </w:rPr>
        <w:t>=</w:t>
      </w:r>
      <w:r>
        <w:rPr>
          <w:rFonts w:ascii="STIX Math" w:hAnsi="STIX Math" w:eastAsia="STIX Math"/>
          <w:spacing w:val="3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>𝑓</w:t>
      </w:r>
      <w:r>
        <w:rPr>
          <w:rFonts w:ascii="STIX Math" w:hAnsi="STIX Math" w:eastAsia="STIX Math"/>
          <w:i/>
          <w:spacing w:val="-22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sz w:val="16"/>
          <w:u w:val="none"/>
          <w:vertAlign w:val="baseline"/>
        </w:rPr>
        <w:t>(11d)</w:t>
      </w:r>
    </w:p>
    <w:p>
      <w:pPr>
        <w:tabs>
          <w:tab w:pos="4802" w:val="left" w:leader="none"/>
        </w:tabs>
        <w:spacing w:line="459" w:lineRule="exact" w:before="0"/>
        <w:ind w:left="689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sz w:val="16"/>
          <w:vertAlign w:val="superscript"/>
        </w:rPr>
        <w:t>⊤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𝐶𝑥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 </w:t>
      </w:r>
      <w:r>
        <w:rPr>
          <w:rFonts w:ascii="STIX Math" w:hAnsi="STIX Math" w:eastAsia="STIX Math"/>
          <w:i/>
          <w:sz w:val="16"/>
          <w:vertAlign w:val="baseline"/>
        </w:rPr>
        <w:t>𝐷𝑦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𝑏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(11e)</w:t>
      </w:r>
    </w:p>
    <w:p>
      <w:pPr>
        <w:tabs>
          <w:tab w:pos="4820" w:val="left" w:leader="none"/>
        </w:tabs>
        <w:spacing w:line="444" w:lineRule="exact" w:before="0"/>
        <w:ind w:left="689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  <w:u w:val="single"/>
        </w:rPr>
        <w:t>𝜆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⊤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spacing w:val="-5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𝑦</w:t>
      </w:r>
      <w:r>
        <w:rPr>
          <w:rFonts w:ascii="STIX Math" w:hAnsi="STIX Math" w:eastAsia="STIX Math"/>
          <w:i/>
          <w:w w:val="105"/>
          <w:sz w:val="16"/>
          <w:u w:val="none"/>
          <w:vertAlign w:val="superscript"/>
        </w:rPr>
        <w:t>𝐹</w:t>
      </w:r>
      <w:r>
        <w:rPr>
          <w:rFonts w:ascii="STIX Math" w:hAnsi="STIX Math" w:eastAsia="STIX Math"/>
          <w:i/>
          <w:spacing w:val="-13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u w:val="none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05"/>
          <w:sz w:val="16"/>
          <w:u w:val="none"/>
          <w:vertAlign w:val="baseline"/>
        </w:rPr>
        <w:t>,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" w:hAnsi="STIX" w:eastAsia="STIX"/>
          <w:spacing w:val="-2"/>
          <w:w w:val="105"/>
          <w:sz w:val="16"/>
          <w:u w:val="none"/>
          <w:vertAlign w:val="baseline"/>
        </w:rPr>
        <w:t>(11f)</w:t>
      </w:r>
    </w:p>
    <w:p>
      <w:pPr>
        <w:tabs>
          <w:tab w:pos="4793" w:val="left" w:leader="none"/>
        </w:tabs>
        <w:spacing w:line="492" w:lineRule="exact" w:before="0"/>
        <w:ind w:left="689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4572952</wp:posOffset>
                </wp:positionH>
                <wp:positionV relativeFrom="paragraph">
                  <wp:posOffset>9412</wp:posOffset>
                </wp:positionV>
                <wp:extent cx="5080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60.075012pt,.741163pt" to="364.035012pt,.7411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6"/>
        </w:rPr>
        <w:t>𝜆</w:t>
      </w:r>
      <w:r>
        <w:rPr>
          <w:rFonts w:ascii="STIX Math" w:hAnsi="STIX Math" w:eastAsia="STIX Math"/>
          <w:i/>
          <w:spacing w:val="-2"/>
          <w:position w:val="3"/>
          <w:sz w:val="16"/>
        </w:rPr>
        <w:t>̄</w:t>
      </w:r>
      <w:r>
        <w:rPr>
          <w:rFonts w:ascii="STIX Math" w:hAnsi="STIX Math" w:eastAsia="STIX Math"/>
          <w:i/>
          <w:spacing w:val="-2"/>
          <w:position w:val="6"/>
          <w:sz w:val="12"/>
        </w:rPr>
        <w:t>⊤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𝑦̄</w:t>
      </w:r>
      <w:r>
        <w:rPr>
          <w:rFonts w:ascii="STIX Math" w:hAnsi="STIX Math" w:eastAsia="STIX Math"/>
          <w:i/>
          <w:spacing w:val="-2"/>
          <w:sz w:val="16"/>
          <w:vertAlign w:val="superscript"/>
        </w:rPr>
        <w:t>𝐹</w:t>
      </w:r>
      <w:r>
        <w:rPr>
          <w:rFonts w:ascii="STIX Math" w:hAnsi="STIX Math" w:eastAsia="STIX Math"/>
          <w:i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sz w:val="16"/>
          <w:vertAlign w:val="baseline"/>
        </w:rPr>
        <w:t> 0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2"/>
          <w:sz w:val="16"/>
          <w:vertAlign w:val="baseline"/>
        </w:rPr>
        <w:t>(11g)</w:t>
      </w:r>
    </w:p>
    <w:p>
      <w:pPr>
        <w:pStyle w:val="BodyText"/>
        <w:spacing w:line="273" w:lineRule="auto" w:before="96"/>
        <w:ind w:right="236"/>
        <w:jc w:val="both"/>
      </w:pPr>
      <w:r>
        <w:rPr>
          <w:w w:val="105"/>
        </w:rPr>
        <w:t>of</w:t>
      </w:r>
      <w:r>
        <w:rPr>
          <w:spacing w:val="66"/>
          <w:w w:val="105"/>
        </w:rPr>
        <w:t> </w:t>
      </w:r>
      <w:r>
        <w:rPr>
          <w:w w:val="105"/>
        </w:rPr>
        <w:t>Problem</w:t>
      </w:r>
      <w:r>
        <w:rPr>
          <w:spacing w:val="66"/>
          <w:w w:val="105"/>
        </w:rPr>
        <w:t> </w:t>
      </w:r>
      <w:hyperlink w:history="true" w:anchor="_bookmark9">
        <w:r>
          <w:rPr>
            <w:color w:val="0080AC"/>
            <w:w w:val="105"/>
          </w:rPr>
          <w:t>(1)</w:t>
        </w:r>
      </w:hyperlink>
      <w:r>
        <w:rPr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This</w:t>
      </w:r>
      <w:r>
        <w:rPr>
          <w:spacing w:val="66"/>
          <w:w w:val="105"/>
        </w:rPr>
        <w:t> </w:t>
      </w:r>
      <w:r>
        <w:rPr>
          <w:w w:val="105"/>
        </w:rPr>
        <w:t>well-known</w:t>
      </w:r>
      <w:r>
        <w:rPr>
          <w:spacing w:val="66"/>
          <w:w w:val="105"/>
        </w:rPr>
        <w:t> </w:t>
      </w:r>
      <w:r>
        <w:rPr>
          <w:w w:val="105"/>
        </w:rPr>
        <w:t>reformulation</w:t>
      </w:r>
      <w:r>
        <w:rPr>
          <w:spacing w:val="65"/>
          <w:w w:val="105"/>
        </w:rPr>
        <w:t> </w:t>
      </w:r>
      <w:r>
        <w:rPr>
          <w:w w:val="105"/>
        </w:rPr>
        <w:t>has</w:t>
      </w:r>
      <w:r>
        <w:rPr>
          <w:spacing w:val="66"/>
          <w:w w:val="105"/>
        </w:rPr>
        <w:t> </w:t>
      </w:r>
      <w:r>
        <w:rPr>
          <w:w w:val="105"/>
        </w:rPr>
        <w:t>been</w:t>
      </w:r>
      <w:r>
        <w:rPr>
          <w:spacing w:val="66"/>
          <w:w w:val="105"/>
        </w:rPr>
        <w:t> </w:t>
      </w:r>
      <w:r>
        <w:rPr>
          <w:w w:val="105"/>
        </w:rPr>
        <w:t>proposed in</w:t>
      </w:r>
      <w:r>
        <w:rPr>
          <w:spacing w:val="34"/>
          <w:w w:val="105"/>
        </w:rPr>
        <w:t> </w:t>
      </w:r>
      <w:hyperlink w:history="true" w:anchor="_bookmark60">
        <w:r>
          <w:rPr>
            <w:color w:val="0080AC"/>
            <w:w w:val="105"/>
          </w:rPr>
          <w:t>Fortuny-Amat</w:t>
        </w:r>
        <w:r>
          <w:rPr>
            <w:color w:val="0080AC"/>
            <w:spacing w:val="34"/>
            <w:w w:val="105"/>
          </w:rPr>
          <w:t> </w:t>
        </w:r>
        <w:r>
          <w:rPr>
            <w:color w:val="0080AC"/>
            <w:w w:val="105"/>
          </w:rPr>
          <w:t>and</w:t>
        </w:r>
        <w:r>
          <w:rPr>
            <w:color w:val="0080AC"/>
            <w:spacing w:val="34"/>
            <w:w w:val="105"/>
          </w:rPr>
          <w:t> </w:t>
        </w:r>
        <w:r>
          <w:rPr>
            <w:color w:val="0080AC"/>
            <w:w w:val="105"/>
          </w:rPr>
          <w:t>McCarl</w:t>
        </w:r>
        <w:r>
          <w:rPr>
            <w:color w:val="0080AC"/>
            <w:spacing w:val="34"/>
            <w:w w:val="105"/>
          </w:rPr>
          <w:t> </w:t>
        </w:r>
        <w:r>
          <w:rPr>
            <w:color w:val="0080AC"/>
            <w:w w:val="105"/>
          </w:rPr>
          <w:t>(1981)</w:t>
        </w:r>
      </w:hyperlink>
      <w:r>
        <w:rPr>
          <w:color w:val="0080AC"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derived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replacing the lower-level problem </w:t>
      </w:r>
      <w:hyperlink w:history="true" w:anchor="_bookmark5">
        <w:r>
          <w:rPr>
            <w:color w:val="0080AC"/>
            <w:w w:val="105"/>
          </w:rPr>
          <w:t>(2)</w:t>
        </w:r>
      </w:hyperlink>
      <w:r>
        <w:rPr>
          <w:color w:val="0080AC"/>
          <w:w w:val="105"/>
        </w:rPr>
        <w:t> </w:t>
      </w:r>
      <w:r>
        <w:rPr>
          <w:w w:val="105"/>
        </w:rPr>
        <w:t>with its Karush–Kuhn–Tucker (KKT) condi- tions, i.e., primal feasibility that is contained in </w:t>
      </w:r>
      <w:hyperlink w:history="true" w:anchor="_bookmark26">
        <w:r>
          <w:rPr>
            <w:color w:val="0080AC"/>
            <w:w w:val="105"/>
          </w:rPr>
          <w:t>(11b)</w:t>
        </w:r>
      </w:hyperlink>
      <w:r>
        <w:rPr>
          <w:w w:val="105"/>
        </w:rPr>
        <w:t>, nonnegativity of</w:t>
      </w:r>
      <w:r>
        <w:rPr>
          <w:spacing w:val="80"/>
          <w:w w:val="105"/>
        </w:rPr>
        <w:t> </w:t>
      </w:r>
      <w:r>
        <w:rPr>
          <w:w w:val="105"/>
        </w:rPr>
        <w:t>the dual variables </w:t>
      </w:r>
      <w:hyperlink w:history="true" w:anchor="_bookmark27">
        <w:r>
          <w:rPr>
            <w:color w:val="0080AC"/>
            <w:w w:val="105"/>
          </w:rPr>
          <w:t>(11c)</w:t>
        </w:r>
      </w:hyperlink>
      <w:r>
        <w:rPr>
          <w:w w:val="105"/>
        </w:rPr>
        <w:t>, stationarity </w:t>
      </w:r>
      <w:hyperlink w:history="true" w:anchor="_bookmark28">
        <w:r>
          <w:rPr>
            <w:color w:val="0080AC"/>
            <w:w w:val="105"/>
          </w:rPr>
          <w:t>(11d)</w:t>
        </w:r>
      </w:hyperlink>
      <w:r>
        <w:rPr>
          <w:w w:val="105"/>
        </w:rPr>
        <w:t>, and complementarity </w:t>
      </w:r>
      <w:hyperlink w:history="true" w:anchor="_bookmark30">
        <w:r>
          <w:rPr>
            <w:color w:val="0080AC"/>
            <w:w w:val="105"/>
          </w:rPr>
          <w:t>(11e)</w:t>
        </w:r>
      </w:hyperlink>
      <w:r>
        <w:rPr>
          <w:w w:val="105"/>
        </w:rPr>
        <w:t>– </w:t>
      </w:r>
      <w:hyperlink w:history="true" w:anchor="_bookmark31">
        <w:r>
          <w:rPr>
            <w:color w:val="0080AC"/>
            <w:w w:val="105"/>
          </w:rPr>
          <w:t>(11g)</w:t>
        </w:r>
      </w:hyperlink>
      <w:r>
        <w:rPr>
          <w:w w:val="105"/>
        </w:rPr>
        <w:t>. Due to the latter conditions, Problem (11) is a mathematical prob- lem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complementarity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41"/>
          <w:w w:val="105"/>
        </w:rPr>
        <w:t> </w:t>
      </w:r>
      <w:r>
        <w:rPr>
          <w:w w:val="105"/>
        </w:rPr>
        <w:t>(MPCC).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complementarity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9" w:space="191"/>
            <w:col w:w="5390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500"/>
        </w:sectPr>
      </w:pPr>
    </w:p>
    <w:p>
      <w:pPr>
        <w:pStyle w:val="BodyText"/>
        <w:spacing w:line="273" w:lineRule="auto" w:before="91"/>
        <w:ind w:right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4174871</wp:posOffset>
                </wp:positionH>
                <wp:positionV relativeFrom="paragraph">
                  <wp:posOffset>77997</wp:posOffset>
                </wp:positionV>
                <wp:extent cx="2834005" cy="15760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834005" cy="1576070"/>
                          <a:chExt cx="2834005" cy="15760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5618" y="74612"/>
                            <a:ext cx="1910714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90741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211"/>
                                </a:lnTo>
                                <a:lnTo>
                                  <a:pt x="21615" y="907211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  <a:path w="1910714" h="907415">
                                <a:moveTo>
                                  <a:pt x="48539" y="240601"/>
                                </a:moveTo>
                                <a:lnTo>
                                  <a:pt x="27038" y="240601"/>
                                </a:lnTo>
                                <a:lnTo>
                                  <a:pt x="27038" y="907211"/>
                                </a:lnTo>
                                <a:lnTo>
                                  <a:pt x="48539" y="907211"/>
                                </a:lnTo>
                                <a:lnTo>
                                  <a:pt x="48539" y="240601"/>
                                </a:lnTo>
                                <a:close/>
                              </a:path>
                              <a:path w="1910714" h="907415">
                                <a:moveTo>
                                  <a:pt x="75590" y="256032"/>
                                </a:moveTo>
                                <a:lnTo>
                                  <a:pt x="53975" y="256032"/>
                                </a:lnTo>
                                <a:lnTo>
                                  <a:pt x="53975" y="907211"/>
                                </a:lnTo>
                                <a:lnTo>
                                  <a:pt x="75590" y="907211"/>
                                </a:lnTo>
                                <a:lnTo>
                                  <a:pt x="75590" y="256032"/>
                                </a:lnTo>
                                <a:close/>
                              </a:path>
                              <a:path w="1910714" h="907415">
                                <a:moveTo>
                                  <a:pt x="102527" y="295783"/>
                                </a:moveTo>
                                <a:lnTo>
                                  <a:pt x="81026" y="295783"/>
                                </a:lnTo>
                                <a:lnTo>
                                  <a:pt x="81026" y="907211"/>
                                </a:lnTo>
                                <a:lnTo>
                                  <a:pt x="102527" y="907211"/>
                                </a:lnTo>
                                <a:lnTo>
                                  <a:pt x="102527" y="295783"/>
                                </a:lnTo>
                                <a:close/>
                              </a:path>
                              <a:path w="1910714" h="907415">
                                <a:moveTo>
                                  <a:pt x="129578" y="306743"/>
                                </a:moveTo>
                                <a:lnTo>
                                  <a:pt x="107962" y="306743"/>
                                </a:lnTo>
                                <a:lnTo>
                                  <a:pt x="107962" y="907211"/>
                                </a:lnTo>
                                <a:lnTo>
                                  <a:pt x="129578" y="907211"/>
                                </a:lnTo>
                                <a:lnTo>
                                  <a:pt x="129578" y="306743"/>
                                </a:lnTo>
                                <a:close/>
                              </a:path>
                              <a:path w="1910714" h="907415">
                                <a:moveTo>
                                  <a:pt x="156514" y="333248"/>
                                </a:moveTo>
                                <a:lnTo>
                                  <a:pt x="134899" y="333248"/>
                                </a:lnTo>
                                <a:lnTo>
                                  <a:pt x="134899" y="907211"/>
                                </a:lnTo>
                                <a:lnTo>
                                  <a:pt x="156514" y="907211"/>
                                </a:lnTo>
                                <a:lnTo>
                                  <a:pt x="156514" y="333248"/>
                                </a:lnTo>
                                <a:close/>
                              </a:path>
                              <a:path w="1910714" h="907415">
                                <a:moveTo>
                                  <a:pt x="183451" y="342150"/>
                                </a:moveTo>
                                <a:lnTo>
                                  <a:pt x="161950" y="342150"/>
                                </a:lnTo>
                                <a:lnTo>
                                  <a:pt x="161950" y="907211"/>
                                </a:lnTo>
                                <a:lnTo>
                                  <a:pt x="183451" y="907211"/>
                                </a:lnTo>
                                <a:lnTo>
                                  <a:pt x="183451" y="342150"/>
                                </a:lnTo>
                                <a:close/>
                              </a:path>
                              <a:path w="1910714" h="907415">
                                <a:moveTo>
                                  <a:pt x="210502" y="353136"/>
                                </a:moveTo>
                                <a:lnTo>
                                  <a:pt x="188887" y="353136"/>
                                </a:lnTo>
                                <a:lnTo>
                                  <a:pt x="188887" y="907211"/>
                                </a:lnTo>
                                <a:lnTo>
                                  <a:pt x="210502" y="907211"/>
                                </a:lnTo>
                                <a:lnTo>
                                  <a:pt x="210502" y="353136"/>
                                </a:lnTo>
                                <a:close/>
                              </a:path>
                              <a:path w="1910714" h="907415">
                                <a:moveTo>
                                  <a:pt x="237439" y="364210"/>
                                </a:moveTo>
                                <a:lnTo>
                                  <a:pt x="215823" y="364210"/>
                                </a:lnTo>
                                <a:lnTo>
                                  <a:pt x="215823" y="907211"/>
                                </a:lnTo>
                                <a:lnTo>
                                  <a:pt x="237439" y="907211"/>
                                </a:lnTo>
                                <a:lnTo>
                                  <a:pt x="237439" y="364210"/>
                                </a:lnTo>
                                <a:close/>
                              </a:path>
                              <a:path w="1910714" h="907415">
                                <a:moveTo>
                                  <a:pt x="264490" y="386270"/>
                                </a:moveTo>
                                <a:lnTo>
                                  <a:pt x="242874" y="386270"/>
                                </a:lnTo>
                                <a:lnTo>
                                  <a:pt x="242874" y="907211"/>
                                </a:lnTo>
                                <a:lnTo>
                                  <a:pt x="264490" y="907211"/>
                                </a:lnTo>
                                <a:lnTo>
                                  <a:pt x="264490" y="386270"/>
                                </a:lnTo>
                                <a:close/>
                              </a:path>
                              <a:path w="1910714" h="907415">
                                <a:moveTo>
                                  <a:pt x="291426" y="448068"/>
                                </a:moveTo>
                                <a:lnTo>
                                  <a:pt x="269811" y="448068"/>
                                </a:lnTo>
                                <a:lnTo>
                                  <a:pt x="269811" y="907211"/>
                                </a:lnTo>
                                <a:lnTo>
                                  <a:pt x="291426" y="907211"/>
                                </a:lnTo>
                                <a:lnTo>
                                  <a:pt x="291426" y="448068"/>
                                </a:lnTo>
                                <a:close/>
                              </a:path>
                              <a:path w="1910714" h="907415">
                                <a:moveTo>
                                  <a:pt x="318363" y="476745"/>
                                </a:moveTo>
                                <a:lnTo>
                                  <a:pt x="296862" y="476745"/>
                                </a:lnTo>
                                <a:lnTo>
                                  <a:pt x="296862" y="907211"/>
                                </a:lnTo>
                                <a:lnTo>
                                  <a:pt x="318363" y="907211"/>
                                </a:lnTo>
                                <a:lnTo>
                                  <a:pt x="318363" y="476745"/>
                                </a:lnTo>
                                <a:close/>
                              </a:path>
                              <a:path w="1910714" h="907415">
                                <a:moveTo>
                                  <a:pt x="345414" y="481190"/>
                                </a:moveTo>
                                <a:lnTo>
                                  <a:pt x="323799" y="481190"/>
                                </a:lnTo>
                                <a:lnTo>
                                  <a:pt x="323799" y="907211"/>
                                </a:lnTo>
                                <a:lnTo>
                                  <a:pt x="345414" y="907211"/>
                                </a:lnTo>
                                <a:lnTo>
                                  <a:pt x="345414" y="481190"/>
                                </a:lnTo>
                                <a:close/>
                              </a:path>
                              <a:path w="1910714" h="907415">
                                <a:moveTo>
                                  <a:pt x="372338" y="496620"/>
                                </a:moveTo>
                                <a:lnTo>
                                  <a:pt x="350735" y="496620"/>
                                </a:lnTo>
                                <a:lnTo>
                                  <a:pt x="350735" y="907211"/>
                                </a:lnTo>
                                <a:lnTo>
                                  <a:pt x="372338" y="907211"/>
                                </a:lnTo>
                                <a:lnTo>
                                  <a:pt x="372338" y="496620"/>
                                </a:lnTo>
                                <a:close/>
                              </a:path>
                              <a:path w="1910714" h="907415">
                                <a:moveTo>
                                  <a:pt x="399389" y="514324"/>
                                </a:moveTo>
                                <a:lnTo>
                                  <a:pt x="377786" y="514324"/>
                                </a:lnTo>
                                <a:lnTo>
                                  <a:pt x="377786" y="907211"/>
                                </a:lnTo>
                                <a:lnTo>
                                  <a:pt x="399389" y="907211"/>
                                </a:lnTo>
                                <a:lnTo>
                                  <a:pt x="399389" y="514324"/>
                                </a:lnTo>
                                <a:close/>
                              </a:path>
                              <a:path w="1910714" h="907415">
                                <a:moveTo>
                                  <a:pt x="426326" y="514324"/>
                                </a:moveTo>
                                <a:lnTo>
                                  <a:pt x="404723" y="514324"/>
                                </a:lnTo>
                                <a:lnTo>
                                  <a:pt x="404723" y="907211"/>
                                </a:lnTo>
                                <a:lnTo>
                                  <a:pt x="426326" y="907211"/>
                                </a:lnTo>
                                <a:lnTo>
                                  <a:pt x="426326" y="514324"/>
                                </a:lnTo>
                                <a:close/>
                              </a:path>
                              <a:path w="1910714" h="907415">
                                <a:moveTo>
                                  <a:pt x="453263" y="520941"/>
                                </a:moveTo>
                                <a:lnTo>
                                  <a:pt x="431774" y="520941"/>
                                </a:lnTo>
                                <a:lnTo>
                                  <a:pt x="431774" y="907211"/>
                                </a:lnTo>
                                <a:lnTo>
                                  <a:pt x="453263" y="907211"/>
                                </a:lnTo>
                                <a:lnTo>
                                  <a:pt x="453263" y="520941"/>
                                </a:lnTo>
                                <a:close/>
                              </a:path>
                              <a:path w="1910714" h="907415">
                                <a:moveTo>
                                  <a:pt x="480314" y="527570"/>
                                </a:moveTo>
                                <a:lnTo>
                                  <a:pt x="458698" y="527570"/>
                                </a:lnTo>
                                <a:lnTo>
                                  <a:pt x="458698" y="907211"/>
                                </a:lnTo>
                                <a:lnTo>
                                  <a:pt x="480314" y="907211"/>
                                </a:lnTo>
                                <a:lnTo>
                                  <a:pt x="480314" y="527570"/>
                                </a:lnTo>
                                <a:close/>
                              </a:path>
                              <a:path w="1910714" h="907415">
                                <a:moveTo>
                                  <a:pt x="507250" y="538543"/>
                                </a:moveTo>
                                <a:lnTo>
                                  <a:pt x="485635" y="538543"/>
                                </a:lnTo>
                                <a:lnTo>
                                  <a:pt x="485635" y="907211"/>
                                </a:lnTo>
                                <a:lnTo>
                                  <a:pt x="507250" y="907211"/>
                                </a:lnTo>
                                <a:lnTo>
                                  <a:pt x="507250" y="538543"/>
                                </a:lnTo>
                                <a:close/>
                              </a:path>
                              <a:path w="1910714" h="907415">
                                <a:moveTo>
                                  <a:pt x="534187" y="540727"/>
                                </a:moveTo>
                                <a:lnTo>
                                  <a:pt x="512686" y="540727"/>
                                </a:lnTo>
                                <a:lnTo>
                                  <a:pt x="512686" y="907211"/>
                                </a:lnTo>
                                <a:lnTo>
                                  <a:pt x="534187" y="907211"/>
                                </a:lnTo>
                                <a:lnTo>
                                  <a:pt x="534187" y="540727"/>
                                </a:lnTo>
                                <a:close/>
                              </a:path>
                              <a:path w="1910714" h="907415">
                                <a:moveTo>
                                  <a:pt x="561238" y="553974"/>
                                </a:moveTo>
                                <a:lnTo>
                                  <a:pt x="539623" y="553974"/>
                                </a:lnTo>
                                <a:lnTo>
                                  <a:pt x="539623" y="907211"/>
                                </a:lnTo>
                                <a:lnTo>
                                  <a:pt x="561238" y="907211"/>
                                </a:lnTo>
                                <a:lnTo>
                                  <a:pt x="561238" y="553974"/>
                                </a:lnTo>
                                <a:close/>
                              </a:path>
                              <a:path w="1910714" h="907415">
                                <a:moveTo>
                                  <a:pt x="588175" y="553974"/>
                                </a:moveTo>
                                <a:lnTo>
                                  <a:pt x="566674" y="553974"/>
                                </a:lnTo>
                                <a:lnTo>
                                  <a:pt x="566674" y="907211"/>
                                </a:lnTo>
                                <a:lnTo>
                                  <a:pt x="588175" y="907211"/>
                                </a:lnTo>
                                <a:lnTo>
                                  <a:pt x="588175" y="553974"/>
                                </a:lnTo>
                                <a:close/>
                              </a:path>
                              <a:path w="1910714" h="907415">
                                <a:moveTo>
                                  <a:pt x="615226" y="556260"/>
                                </a:moveTo>
                                <a:lnTo>
                                  <a:pt x="593610" y="556260"/>
                                </a:lnTo>
                                <a:lnTo>
                                  <a:pt x="593610" y="907211"/>
                                </a:lnTo>
                                <a:lnTo>
                                  <a:pt x="615226" y="907211"/>
                                </a:lnTo>
                                <a:lnTo>
                                  <a:pt x="615226" y="556260"/>
                                </a:lnTo>
                                <a:close/>
                              </a:path>
                              <a:path w="1910714" h="907415">
                                <a:moveTo>
                                  <a:pt x="642175" y="558419"/>
                                </a:moveTo>
                                <a:lnTo>
                                  <a:pt x="620560" y="558419"/>
                                </a:lnTo>
                                <a:lnTo>
                                  <a:pt x="620560" y="907211"/>
                                </a:lnTo>
                                <a:lnTo>
                                  <a:pt x="642175" y="907211"/>
                                </a:lnTo>
                                <a:lnTo>
                                  <a:pt x="642175" y="558419"/>
                                </a:lnTo>
                                <a:close/>
                              </a:path>
                              <a:path w="1910714" h="907415">
                                <a:moveTo>
                                  <a:pt x="669099" y="569506"/>
                                </a:moveTo>
                                <a:lnTo>
                                  <a:pt x="647598" y="569506"/>
                                </a:lnTo>
                                <a:lnTo>
                                  <a:pt x="647598" y="907211"/>
                                </a:lnTo>
                                <a:lnTo>
                                  <a:pt x="669099" y="907211"/>
                                </a:lnTo>
                                <a:lnTo>
                                  <a:pt x="669099" y="569506"/>
                                </a:lnTo>
                                <a:close/>
                              </a:path>
                              <a:path w="1910714" h="907415">
                                <a:moveTo>
                                  <a:pt x="696150" y="573849"/>
                                </a:moveTo>
                                <a:lnTo>
                                  <a:pt x="674535" y="573849"/>
                                </a:lnTo>
                                <a:lnTo>
                                  <a:pt x="674535" y="907211"/>
                                </a:lnTo>
                                <a:lnTo>
                                  <a:pt x="696150" y="907211"/>
                                </a:lnTo>
                                <a:lnTo>
                                  <a:pt x="696150" y="573849"/>
                                </a:lnTo>
                                <a:close/>
                              </a:path>
                              <a:path w="1910714" h="907415">
                                <a:moveTo>
                                  <a:pt x="723087" y="578307"/>
                                </a:moveTo>
                                <a:lnTo>
                                  <a:pt x="701471" y="578307"/>
                                </a:lnTo>
                                <a:lnTo>
                                  <a:pt x="701471" y="907211"/>
                                </a:lnTo>
                                <a:lnTo>
                                  <a:pt x="723087" y="907211"/>
                                </a:lnTo>
                                <a:lnTo>
                                  <a:pt x="723087" y="578307"/>
                                </a:lnTo>
                                <a:close/>
                              </a:path>
                              <a:path w="1910714" h="907415">
                                <a:moveTo>
                                  <a:pt x="750138" y="578307"/>
                                </a:moveTo>
                                <a:lnTo>
                                  <a:pt x="728522" y="578307"/>
                                </a:lnTo>
                                <a:lnTo>
                                  <a:pt x="728522" y="907211"/>
                                </a:lnTo>
                                <a:lnTo>
                                  <a:pt x="750138" y="907211"/>
                                </a:lnTo>
                                <a:lnTo>
                                  <a:pt x="750138" y="578307"/>
                                </a:lnTo>
                                <a:close/>
                              </a:path>
                              <a:path w="1910714" h="907415">
                                <a:moveTo>
                                  <a:pt x="777074" y="582752"/>
                                </a:moveTo>
                                <a:lnTo>
                                  <a:pt x="755459" y="582752"/>
                                </a:lnTo>
                                <a:lnTo>
                                  <a:pt x="755459" y="907211"/>
                                </a:lnTo>
                                <a:lnTo>
                                  <a:pt x="777074" y="907211"/>
                                </a:lnTo>
                                <a:lnTo>
                                  <a:pt x="777074" y="582752"/>
                                </a:lnTo>
                                <a:close/>
                              </a:path>
                              <a:path w="1910714" h="907415">
                                <a:moveTo>
                                  <a:pt x="804011" y="589381"/>
                                </a:moveTo>
                                <a:lnTo>
                                  <a:pt x="782510" y="589381"/>
                                </a:lnTo>
                                <a:lnTo>
                                  <a:pt x="782510" y="907211"/>
                                </a:lnTo>
                                <a:lnTo>
                                  <a:pt x="804011" y="907211"/>
                                </a:lnTo>
                                <a:lnTo>
                                  <a:pt x="804011" y="589381"/>
                                </a:lnTo>
                                <a:close/>
                              </a:path>
                              <a:path w="1910714" h="907415">
                                <a:moveTo>
                                  <a:pt x="831062" y="589381"/>
                                </a:moveTo>
                                <a:lnTo>
                                  <a:pt x="809447" y="589381"/>
                                </a:lnTo>
                                <a:lnTo>
                                  <a:pt x="809447" y="907211"/>
                                </a:lnTo>
                                <a:lnTo>
                                  <a:pt x="831062" y="907211"/>
                                </a:lnTo>
                                <a:lnTo>
                                  <a:pt x="831062" y="589381"/>
                                </a:lnTo>
                                <a:close/>
                              </a:path>
                              <a:path w="1910714" h="907415">
                                <a:moveTo>
                                  <a:pt x="857999" y="593725"/>
                                </a:moveTo>
                                <a:lnTo>
                                  <a:pt x="836383" y="593725"/>
                                </a:lnTo>
                                <a:lnTo>
                                  <a:pt x="836383" y="907211"/>
                                </a:lnTo>
                                <a:lnTo>
                                  <a:pt x="857999" y="907211"/>
                                </a:lnTo>
                                <a:lnTo>
                                  <a:pt x="857999" y="593725"/>
                                </a:lnTo>
                                <a:close/>
                              </a:path>
                              <a:path w="1910714" h="907415">
                                <a:moveTo>
                                  <a:pt x="885037" y="598182"/>
                                </a:moveTo>
                                <a:lnTo>
                                  <a:pt x="863422" y="598182"/>
                                </a:lnTo>
                                <a:lnTo>
                                  <a:pt x="863422" y="907211"/>
                                </a:lnTo>
                                <a:lnTo>
                                  <a:pt x="885037" y="907211"/>
                                </a:lnTo>
                                <a:lnTo>
                                  <a:pt x="885037" y="598182"/>
                                </a:lnTo>
                                <a:close/>
                              </a:path>
                              <a:path w="1910714" h="907415">
                                <a:moveTo>
                                  <a:pt x="911974" y="598182"/>
                                </a:moveTo>
                                <a:lnTo>
                                  <a:pt x="890371" y="598182"/>
                                </a:lnTo>
                                <a:lnTo>
                                  <a:pt x="890371" y="907211"/>
                                </a:lnTo>
                                <a:lnTo>
                                  <a:pt x="911974" y="907211"/>
                                </a:lnTo>
                                <a:lnTo>
                                  <a:pt x="911974" y="598182"/>
                                </a:lnTo>
                                <a:close/>
                              </a:path>
                              <a:path w="1910714" h="907415">
                                <a:moveTo>
                                  <a:pt x="938911" y="600354"/>
                                </a:moveTo>
                                <a:lnTo>
                                  <a:pt x="917409" y="600354"/>
                                </a:lnTo>
                                <a:lnTo>
                                  <a:pt x="917409" y="907211"/>
                                </a:lnTo>
                                <a:lnTo>
                                  <a:pt x="938911" y="907211"/>
                                </a:lnTo>
                                <a:lnTo>
                                  <a:pt x="938911" y="600354"/>
                                </a:lnTo>
                                <a:close/>
                              </a:path>
                              <a:path w="1910714" h="907415">
                                <a:moveTo>
                                  <a:pt x="965962" y="600354"/>
                                </a:moveTo>
                                <a:lnTo>
                                  <a:pt x="944359" y="600354"/>
                                </a:lnTo>
                                <a:lnTo>
                                  <a:pt x="944359" y="907211"/>
                                </a:lnTo>
                                <a:lnTo>
                                  <a:pt x="965962" y="907211"/>
                                </a:lnTo>
                                <a:lnTo>
                                  <a:pt x="965962" y="600354"/>
                                </a:lnTo>
                                <a:close/>
                              </a:path>
                              <a:path w="1910714" h="907415">
                                <a:moveTo>
                                  <a:pt x="992911" y="600354"/>
                                </a:moveTo>
                                <a:lnTo>
                                  <a:pt x="971296" y="600354"/>
                                </a:lnTo>
                                <a:lnTo>
                                  <a:pt x="971296" y="907211"/>
                                </a:lnTo>
                                <a:lnTo>
                                  <a:pt x="992911" y="907211"/>
                                </a:lnTo>
                                <a:lnTo>
                                  <a:pt x="992911" y="600354"/>
                                </a:lnTo>
                                <a:close/>
                              </a:path>
                              <a:path w="1910714" h="907415">
                                <a:moveTo>
                                  <a:pt x="1019848" y="606983"/>
                                </a:moveTo>
                                <a:lnTo>
                                  <a:pt x="998347" y="606983"/>
                                </a:lnTo>
                                <a:lnTo>
                                  <a:pt x="998347" y="907211"/>
                                </a:lnTo>
                                <a:lnTo>
                                  <a:pt x="1019848" y="907211"/>
                                </a:lnTo>
                                <a:lnTo>
                                  <a:pt x="1019848" y="606983"/>
                                </a:lnTo>
                                <a:close/>
                              </a:path>
                              <a:path w="1910714" h="907415">
                                <a:moveTo>
                                  <a:pt x="1046886" y="606983"/>
                                </a:moveTo>
                                <a:lnTo>
                                  <a:pt x="1025271" y="606983"/>
                                </a:lnTo>
                                <a:lnTo>
                                  <a:pt x="1025271" y="907211"/>
                                </a:lnTo>
                                <a:lnTo>
                                  <a:pt x="1046886" y="907211"/>
                                </a:lnTo>
                                <a:lnTo>
                                  <a:pt x="1046886" y="606983"/>
                                </a:lnTo>
                                <a:close/>
                              </a:path>
                              <a:path w="1910714" h="907415">
                                <a:moveTo>
                                  <a:pt x="1073823" y="611428"/>
                                </a:moveTo>
                                <a:lnTo>
                                  <a:pt x="1052322" y="611428"/>
                                </a:lnTo>
                                <a:lnTo>
                                  <a:pt x="1052322" y="907211"/>
                                </a:lnTo>
                                <a:lnTo>
                                  <a:pt x="1073823" y="907211"/>
                                </a:lnTo>
                                <a:lnTo>
                                  <a:pt x="1073823" y="611428"/>
                                </a:lnTo>
                                <a:close/>
                              </a:path>
                              <a:path w="1910714" h="907415">
                                <a:moveTo>
                                  <a:pt x="1100874" y="615784"/>
                                </a:moveTo>
                                <a:lnTo>
                                  <a:pt x="1079258" y="615784"/>
                                </a:lnTo>
                                <a:lnTo>
                                  <a:pt x="1079258" y="907211"/>
                                </a:lnTo>
                                <a:lnTo>
                                  <a:pt x="1100874" y="907211"/>
                                </a:lnTo>
                                <a:lnTo>
                                  <a:pt x="1100874" y="615784"/>
                                </a:lnTo>
                                <a:close/>
                              </a:path>
                              <a:path w="1910714" h="907415">
                                <a:moveTo>
                                  <a:pt x="1127810" y="618058"/>
                                </a:moveTo>
                                <a:lnTo>
                                  <a:pt x="1106195" y="618058"/>
                                </a:lnTo>
                                <a:lnTo>
                                  <a:pt x="1106195" y="907211"/>
                                </a:lnTo>
                                <a:lnTo>
                                  <a:pt x="1127810" y="907211"/>
                                </a:lnTo>
                                <a:lnTo>
                                  <a:pt x="1127810" y="618058"/>
                                </a:lnTo>
                                <a:close/>
                              </a:path>
                              <a:path w="1910714" h="907415">
                                <a:moveTo>
                                  <a:pt x="1154734" y="622401"/>
                                </a:moveTo>
                                <a:lnTo>
                                  <a:pt x="1133246" y="622401"/>
                                </a:lnTo>
                                <a:lnTo>
                                  <a:pt x="1133246" y="907211"/>
                                </a:lnTo>
                                <a:lnTo>
                                  <a:pt x="1154734" y="907211"/>
                                </a:lnTo>
                                <a:lnTo>
                                  <a:pt x="1154734" y="622401"/>
                                </a:lnTo>
                                <a:close/>
                              </a:path>
                              <a:path w="1910714" h="907415">
                                <a:moveTo>
                                  <a:pt x="1181798" y="622401"/>
                                </a:moveTo>
                                <a:lnTo>
                                  <a:pt x="1160183" y="622401"/>
                                </a:lnTo>
                                <a:lnTo>
                                  <a:pt x="1160183" y="907211"/>
                                </a:lnTo>
                                <a:lnTo>
                                  <a:pt x="1181798" y="907211"/>
                                </a:lnTo>
                                <a:lnTo>
                                  <a:pt x="1181798" y="622401"/>
                                </a:lnTo>
                                <a:close/>
                              </a:path>
                              <a:path w="1910714" h="907415">
                                <a:moveTo>
                                  <a:pt x="1208735" y="622401"/>
                                </a:moveTo>
                                <a:lnTo>
                                  <a:pt x="1187119" y="622401"/>
                                </a:lnTo>
                                <a:lnTo>
                                  <a:pt x="1187119" y="907211"/>
                                </a:lnTo>
                                <a:lnTo>
                                  <a:pt x="1208735" y="907211"/>
                                </a:lnTo>
                                <a:lnTo>
                                  <a:pt x="1208735" y="622401"/>
                                </a:lnTo>
                                <a:close/>
                              </a:path>
                              <a:path w="1910714" h="907415">
                                <a:moveTo>
                                  <a:pt x="1235773" y="624687"/>
                                </a:moveTo>
                                <a:lnTo>
                                  <a:pt x="1214170" y="624687"/>
                                </a:lnTo>
                                <a:lnTo>
                                  <a:pt x="1214170" y="907211"/>
                                </a:lnTo>
                                <a:lnTo>
                                  <a:pt x="1235773" y="907211"/>
                                </a:lnTo>
                                <a:lnTo>
                                  <a:pt x="1235773" y="624687"/>
                                </a:lnTo>
                                <a:close/>
                              </a:path>
                              <a:path w="1910714" h="907415">
                                <a:moveTo>
                                  <a:pt x="1262722" y="629031"/>
                                </a:moveTo>
                                <a:lnTo>
                                  <a:pt x="1241107" y="629031"/>
                                </a:lnTo>
                                <a:lnTo>
                                  <a:pt x="1241107" y="907211"/>
                                </a:lnTo>
                                <a:lnTo>
                                  <a:pt x="1262722" y="907211"/>
                                </a:lnTo>
                                <a:lnTo>
                                  <a:pt x="1262722" y="629031"/>
                                </a:lnTo>
                                <a:close/>
                              </a:path>
                              <a:path w="1910714" h="907415">
                                <a:moveTo>
                                  <a:pt x="1289659" y="629031"/>
                                </a:moveTo>
                                <a:lnTo>
                                  <a:pt x="1268158" y="629031"/>
                                </a:lnTo>
                                <a:lnTo>
                                  <a:pt x="1268158" y="907211"/>
                                </a:lnTo>
                                <a:lnTo>
                                  <a:pt x="1289659" y="907211"/>
                                </a:lnTo>
                                <a:lnTo>
                                  <a:pt x="1289659" y="629031"/>
                                </a:lnTo>
                                <a:close/>
                              </a:path>
                              <a:path w="1910714" h="907415">
                                <a:moveTo>
                                  <a:pt x="1316710" y="629031"/>
                                </a:moveTo>
                                <a:lnTo>
                                  <a:pt x="1295095" y="629031"/>
                                </a:lnTo>
                                <a:lnTo>
                                  <a:pt x="1295095" y="907211"/>
                                </a:lnTo>
                                <a:lnTo>
                                  <a:pt x="1316710" y="907211"/>
                                </a:lnTo>
                                <a:lnTo>
                                  <a:pt x="1316710" y="629031"/>
                                </a:lnTo>
                                <a:close/>
                              </a:path>
                              <a:path w="1910714" h="907415">
                                <a:moveTo>
                                  <a:pt x="1343647" y="631304"/>
                                </a:moveTo>
                                <a:lnTo>
                                  <a:pt x="1322031" y="631304"/>
                                </a:lnTo>
                                <a:lnTo>
                                  <a:pt x="1322031" y="907211"/>
                                </a:lnTo>
                                <a:lnTo>
                                  <a:pt x="1343647" y="907211"/>
                                </a:lnTo>
                                <a:lnTo>
                                  <a:pt x="1343647" y="631304"/>
                                </a:lnTo>
                                <a:close/>
                              </a:path>
                              <a:path w="1910714" h="907415">
                                <a:moveTo>
                                  <a:pt x="1370698" y="633488"/>
                                </a:moveTo>
                                <a:lnTo>
                                  <a:pt x="1349082" y="633488"/>
                                </a:lnTo>
                                <a:lnTo>
                                  <a:pt x="1349082" y="907211"/>
                                </a:lnTo>
                                <a:lnTo>
                                  <a:pt x="1370698" y="907211"/>
                                </a:lnTo>
                                <a:lnTo>
                                  <a:pt x="1370698" y="633488"/>
                                </a:lnTo>
                                <a:close/>
                              </a:path>
                              <a:path w="1910714" h="907415">
                                <a:moveTo>
                                  <a:pt x="1397635" y="633488"/>
                                </a:moveTo>
                                <a:lnTo>
                                  <a:pt x="1376019" y="633488"/>
                                </a:lnTo>
                                <a:lnTo>
                                  <a:pt x="1376019" y="907211"/>
                                </a:lnTo>
                                <a:lnTo>
                                  <a:pt x="1397635" y="907211"/>
                                </a:lnTo>
                                <a:lnTo>
                                  <a:pt x="1397635" y="633488"/>
                                </a:lnTo>
                                <a:close/>
                              </a:path>
                              <a:path w="1910714" h="907415">
                                <a:moveTo>
                                  <a:pt x="1424571" y="635660"/>
                                </a:moveTo>
                                <a:lnTo>
                                  <a:pt x="1403057" y="635660"/>
                                </a:lnTo>
                                <a:lnTo>
                                  <a:pt x="1403057" y="907211"/>
                                </a:lnTo>
                                <a:lnTo>
                                  <a:pt x="1424571" y="907211"/>
                                </a:lnTo>
                                <a:lnTo>
                                  <a:pt x="1424571" y="635660"/>
                                </a:lnTo>
                                <a:close/>
                              </a:path>
                              <a:path w="1910714" h="907415">
                                <a:moveTo>
                                  <a:pt x="1451622" y="642277"/>
                                </a:moveTo>
                                <a:lnTo>
                                  <a:pt x="1430007" y="642277"/>
                                </a:lnTo>
                                <a:lnTo>
                                  <a:pt x="1430007" y="907211"/>
                                </a:lnTo>
                                <a:lnTo>
                                  <a:pt x="1451622" y="907211"/>
                                </a:lnTo>
                                <a:lnTo>
                                  <a:pt x="1451622" y="642277"/>
                                </a:lnTo>
                                <a:close/>
                              </a:path>
                              <a:path w="1910714" h="907415">
                                <a:moveTo>
                                  <a:pt x="1478546" y="642277"/>
                                </a:moveTo>
                                <a:lnTo>
                                  <a:pt x="1456931" y="642277"/>
                                </a:lnTo>
                                <a:lnTo>
                                  <a:pt x="1456931" y="907211"/>
                                </a:lnTo>
                                <a:lnTo>
                                  <a:pt x="1478546" y="907211"/>
                                </a:lnTo>
                                <a:lnTo>
                                  <a:pt x="1478546" y="642277"/>
                                </a:lnTo>
                                <a:close/>
                              </a:path>
                              <a:path w="1910714" h="907415">
                                <a:moveTo>
                                  <a:pt x="1505496" y="644563"/>
                                </a:moveTo>
                                <a:lnTo>
                                  <a:pt x="1483982" y="644563"/>
                                </a:lnTo>
                                <a:lnTo>
                                  <a:pt x="1483982" y="907211"/>
                                </a:lnTo>
                                <a:lnTo>
                                  <a:pt x="1505496" y="907211"/>
                                </a:lnTo>
                                <a:lnTo>
                                  <a:pt x="1505496" y="644563"/>
                                </a:lnTo>
                                <a:close/>
                              </a:path>
                              <a:path w="1910714" h="907415">
                                <a:moveTo>
                                  <a:pt x="1532547" y="644563"/>
                                </a:moveTo>
                                <a:lnTo>
                                  <a:pt x="1510931" y="644563"/>
                                </a:lnTo>
                                <a:lnTo>
                                  <a:pt x="1510931" y="907211"/>
                                </a:lnTo>
                                <a:lnTo>
                                  <a:pt x="1532547" y="907211"/>
                                </a:lnTo>
                                <a:lnTo>
                                  <a:pt x="1532547" y="644563"/>
                                </a:lnTo>
                                <a:close/>
                              </a:path>
                              <a:path w="1910714" h="907415">
                                <a:moveTo>
                                  <a:pt x="1559471" y="644563"/>
                                </a:moveTo>
                                <a:lnTo>
                                  <a:pt x="1537982" y="644563"/>
                                </a:lnTo>
                                <a:lnTo>
                                  <a:pt x="1537982" y="907211"/>
                                </a:lnTo>
                                <a:lnTo>
                                  <a:pt x="1559471" y="907211"/>
                                </a:lnTo>
                                <a:lnTo>
                                  <a:pt x="1559471" y="644563"/>
                                </a:lnTo>
                                <a:close/>
                              </a:path>
                              <a:path w="1910714" h="907415">
                                <a:moveTo>
                                  <a:pt x="1586522" y="646734"/>
                                </a:moveTo>
                                <a:lnTo>
                                  <a:pt x="1564906" y="646734"/>
                                </a:lnTo>
                                <a:lnTo>
                                  <a:pt x="1564906" y="907211"/>
                                </a:lnTo>
                                <a:lnTo>
                                  <a:pt x="1586522" y="907211"/>
                                </a:lnTo>
                                <a:lnTo>
                                  <a:pt x="1586522" y="646734"/>
                                </a:lnTo>
                                <a:close/>
                              </a:path>
                              <a:path w="1910714" h="907415">
                                <a:moveTo>
                                  <a:pt x="1613471" y="646734"/>
                                </a:moveTo>
                                <a:lnTo>
                                  <a:pt x="1591856" y="646734"/>
                                </a:lnTo>
                                <a:lnTo>
                                  <a:pt x="1591856" y="907211"/>
                                </a:lnTo>
                                <a:lnTo>
                                  <a:pt x="1613471" y="907211"/>
                                </a:lnTo>
                                <a:lnTo>
                                  <a:pt x="1613471" y="646734"/>
                                </a:lnTo>
                                <a:close/>
                              </a:path>
                              <a:path w="1910714" h="907415">
                                <a:moveTo>
                                  <a:pt x="1640395" y="653364"/>
                                </a:moveTo>
                                <a:lnTo>
                                  <a:pt x="1618907" y="653364"/>
                                </a:lnTo>
                                <a:lnTo>
                                  <a:pt x="1618907" y="907211"/>
                                </a:lnTo>
                                <a:lnTo>
                                  <a:pt x="1640395" y="907211"/>
                                </a:lnTo>
                                <a:lnTo>
                                  <a:pt x="1640395" y="653364"/>
                                </a:lnTo>
                                <a:close/>
                              </a:path>
                              <a:path w="1910714" h="907415">
                                <a:moveTo>
                                  <a:pt x="1667446" y="653364"/>
                                </a:moveTo>
                                <a:lnTo>
                                  <a:pt x="1645831" y="653364"/>
                                </a:lnTo>
                                <a:lnTo>
                                  <a:pt x="1645831" y="907211"/>
                                </a:lnTo>
                                <a:lnTo>
                                  <a:pt x="1667446" y="907211"/>
                                </a:lnTo>
                                <a:lnTo>
                                  <a:pt x="1667446" y="653364"/>
                                </a:lnTo>
                                <a:close/>
                              </a:path>
                              <a:path w="1910714" h="907415">
                                <a:moveTo>
                                  <a:pt x="1694383" y="653364"/>
                                </a:moveTo>
                                <a:lnTo>
                                  <a:pt x="1672780" y="653364"/>
                                </a:lnTo>
                                <a:lnTo>
                                  <a:pt x="1672780" y="907211"/>
                                </a:lnTo>
                                <a:lnTo>
                                  <a:pt x="1694383" y="907211"/>
                                </a:lnTo>
                                <a:lnTo>
                                  <a:pt x="1694383" y="653364"/>
                                </a:lnTo>
                                <a:close/>
                              </a:path>
                              <a:path w="1910714" h="907415">
                                <a:moveTo>
                                  <a:pt x="1721434" y="653364"/>
                                </a:moveTo>
                                <a:lnTo>
                                  <a:pt x="1699818" y="653364"/>
                                </a:lnTo>
                                <a:lnTo>
                                  <a:pt x="1699818" y="907211"/>
                                </a:lnTo>
                                <a:lnTo>
                                  <a:pt x="1721434" y="907211"/>
                                </a:lnTo>
                                <a:lnTo>
                                  <a:pt x="1721434" y="653364"/>
                                </a:lnTo>
                                <a:close/>
                              </a:path>
                              <a:path w="1910714" h="907415">
                                <a:moveTo>
                                  <a:pt x="1748370" y="659980"/>
                                </a:moveTo>
                                <a:lnTo>
                                  <a:pt x="1726755" y="659980"/>
                                </a:lnTo>
                                <a:lnTo>
                                  <a:pt x="1726755" y="907211"/>
                                </a:lnTo>
                                <a:lnTo>
                                  <a:pt x="1748370" y="907211"/>
                                </a:lnTo>
                                <a:lnTo>
                                  <a:pt x="1748370" y="659980"/>
                                </a:lnTo>
                                <a:close/>
                              </a:path>
                              <a:path w="1910714" h="907415">
                                <a:moveTo>
                                  <a:pt x="1775294" y="659980"/>
                                </a:moveTo>
                                <a:lnTo>
                                  <a:pt x="1753806" y="659980"/>
                                </a:lnTo>
                                <a:lnTo>
                                  <a:pt x="1753806" y="907211"/>
                                </a:lnTo>
                                <a:lnTo>
                                  <a:pt x="1775294" y="907211"/>
                                </a:lnTo>
                                <a:lnTo>
                                  <a:pt x="1775294" y="659980"/>
                                </a:lnTo>
                                <a:close/>
                              </a:path>
                              <a:path w="1910714" h="907415">
                                <a:moveTo>
                                  <a:pt x="1802345" y="662165"/>
                                </a:moveTo>
                                <a:lnTo>
                                  <a:pt x="1780743" y="662165"/>
                                </a:lnTo>
                                <a:lnTo>
                                  <a:pt x="1780743" y="907211"/>
                                </a:lnTo>
                                <a:lnTo>
                                  <a:pt x="1802345" y="907211"/>
                                </a:lnTo>
                                <a:lnTo>
                                  <a:pt x="1802345" y="662165"/>
                                </a:lnTo>
                                <a:close/>
                              </a:path>
                              <a:path w="1910714" h="907415">
                                <a:moveTo>
                                  <a:pt x="1829295" y="662165"/>
                                </a:moveTo>
                                <a:lnTo>
                                  <a:pt x="1807679" y="662165"/>
                                </a:lnTo>
                                <a:lnTo>
                                  <a:pt x="1807679" y="907211"/>
                                </a:lnTo>
                                <a:lnTo>
                                  <a:pt x="1829295" y="907211"/>
                                </a:lnTo>
                                <a:lnTo>
                                  <a:pt x="1829295" y="662165"/>
                                </a:lnTo>
                                <a:close/>
                              </a:path>
                              <a:path w="1910714" h="907415">
                                <a:moveTo>
                                  <a:pt x="1856219" y="662165"/>
                                </a:moveTo>
                                <a:lnTo>
                                  <a:pt x="1834730" y="662165"/>
                                </a:lnTo>
                                <a:lnTo>
                                  <a:pt x="1834730" y="907211"/>
                                </a:lnTo>
                                <a:lnTo>
                                  <a:pt x="1856219" y="907211"/>
                                </a:lnTo>
                                <a:lnTo>
                                  <a:pt x="1856219" y="662165"/>
                                </a:lnTo>
                                <a:close/>
                              </a:path>
                              <a:path w="1910714" h="907415">
                                <a:moveTo>
                                  <a:pt x="1883270" y="664337"/>
                                </a:moveTo>
                                <a:lnTo>
                                  <a:pt x="1861654" y="664337"/>
                                </a:lnTo>
                                <a:lnTo>
                                  <a:pt x="1861654" y="907211"/>
                                </a:lnTo>
                                <a:lnTo>
                                  <a:pt x="1883270" y="907211"/>
                                </a:lnTo>
                                <a:lnTo>
                                  <a:pt x="1883270" y="664337"/>
                                </a:lnTo>
                                <a:close/>
                              </a:path>
                              <a:path w="1910714" h="907415">
                                <a:moveTo>
                                  <a:pt x="1910219" y="666610"/>
                                </a:moveTo>
                                <a:lnTo>
                                  <a:pt x="1888705" y="666610"/>
                                </a:lnTo>
                                <a:lnTo>
                                  <a:pt x="1888705" y="907211"/>
                                </a:lnTo>
                                <a:lnTo>
                                  <a:pt x="1910219" y="907211"/>
                                </a:lnTo>
                                <a:lnTo>
                                  <a:pt x="1910219" y="666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34324" y="741222"/>
                            <a:ext cx="88519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728980">
                                <a:moveTo>
                                  <a:pt x="21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601"/>
                                </a:lnTo>
                                <a:lnTo>
                                  <a:pt x="21513" y="240601"/>
                                </a:lnTo>
                                <a:lnTo>
                                  <a:pt x="21513" y="0"/>
                                </a:lnTo>
                                <a:close/>
                              </a:path>
                              <a:path w="885190" h="728980">
                                <a:moveTo>
                                  <a:pt x="48564" y="2171"/>
                                </a:moveTo>
                                <a:lnTo>
                                  <a:pt x="26949" y="2171"/>
                                </a:lnTo>
                                <a:lnTo>
                                  <a:pt x="26949" y="240601"/>
                                </a:lnTo>
                                <a:lnTo>
                                  <a:pt x="48564" y="240601"/>
                                </a:lnTo>
                                <a:lnTo>
                                  <a:pt x="48564" y="2171"/>
                                </a:lnTo>
                                <a:close/>
                              </a:path>
                              <a:path w="885190" h="728980">
                                <a:moveTo>
                                  <a:pt x="75488" y="6629"/>
                                </a:moveTo>
                                <a:lnTo>
                                  <a:pt x="53873" y="6629"/>
                                </a:lnTo>
                                <a:lnTo>
                                  <a:pt x="53873" y="240601"/>
                                </a:lnTo>
                                <a:lnTo>
                                  <a:pt x="75488" y="240601"/>
                                </a:lnTo>
                                <a:lnTo>
                                  <a:pt x="75488" y="6629"/>
                                </a:lnTo>
                                <a:close/>
                              </a:path>
                              <a:path w="885190" h="728980">
                                <a:moveTo>
                                  <a:pt x="102438" y="13258"/>
                                </a:moveTo>
                                <a:lnTo>
                                  <a:pt x="80924" y="13258"/>
                                </a:lnTo>
                                <a:lnTo>
                                  <a:pt x="80924" y="240601"/>
                                </a:lnTo>
                                <a:lnTo>
                                  <a:pt x="102438" y="240601"/>
                                </a:lnTo>
                                <a:lnTo>
                                  <a:pt x="102438" y="13258"/>
                                </a:lnTo>
                                <a:close/>
                              </a:path>
                              <a:path w="885190" h="728980">
                                <a:moveTo>
                                  <a:pt x="129489" y="13258"/>
                                </a:moveTo>
                                <a:lnTo>
                                  <a:pt x="107873" y="13258"/>
                                </a:lnTo>
                                <a:lnTo>
                                  <a:pt x="107873" y="240601"/>
                                </a:lnTo>
                                <a:lnTo>
                                  <a:pt x="129489" y="240601"/>
                                </a:lnTo>
                                <a:lnTo>
                                  <a:pt x="129489" y="13258"/>
                                </a:lnTo>
                                <a:close/>
                              </a:path>
                              <a:path w="885190" h="728980">
                                <a:moveTo>
                                  <a:pt x="156413" y="15430"/>
                                </a:moveTo>
                                <a:lnTo>
                                  <a:pt x="134797" y="15430"/>
                                </a:lnTo>
                                <a:lnTo>
                                  <a:pt x="134797" y="240601"/>
                                </a:lnTo>
                                <a:lnTo>
                                  <a:pt x="156413" y="240601"/>
                                </a:lnTo>
                                <a:lnTo>
                                  <a:pt x="156413" y="15430"/>
                                </a:lnTo>
                                <a:close/>
                              </a:path>
                              <a:path w="885190" h="728980">
                                <a:moveTo>
                                  <a:pt x="183464" y="15430"/>
                                </a:moveTo>
                                <a:lnTo>
                                  <a:pt x="161848" y="15430"/>
                                </a:lnTo>
                                <a:lnTo>
                                  <a:pt x="161848" y="240601"/>
                                </a:lnTo>
                                <a:lnTo>
                                  <a:pt x="183464" y="240601"/>
                                </a:lnTo>
                                <a:lnTo>
                                  <a:pt x="183464" y="15430"/>
                                </a:lnTo>
                                <a:close/>
                              </a:path>
                              <a:path w="885190" h="728980">
                                <a:moveTo>
                                  <a:pt x="210400" y="17602"/>
                                </a:moveTo>
                                <a:lnTo>
                                  <a:pt x="188798" y="17602"/>
                                </a:lnTo>
                                <a:lnTo>
                                  <a:pt x="188798" y="240601"/>
                                </a:lnTo>
                                <a:lnTo>
                                  <a:pt x="210400" y="240601"/>
                                </a:lnTo>
                                <a:lnTo>
                                  <a:pt x="210400" y="17602"/>
                                </a:lnTo>
                                <a:close/>
                              </a:path>
                              <a:path w="885190" h="728980">
                                <a:moveTo>
                                  <a:pt x="237337" y="17602"/>
                                </a:moveTo>
                                <a:lnTo>
                                  <a:pt x="215836" y="17602"/>
                                </a:lnTo>
                                <a:lnTo>
                                  <a:pt x="215836" y="240601"/>
                                </a:lnTo>
                                <a:lnTo>
                                  <a:pt x="237337" y="240601"/>
                                </a:lnTo>
                                <a:lnTo>
                                  <a:pt x="237337" y="17602"/>
                                </a:lnTo>
                                <a:close/>
                              </a:path>
                              <a:path w="885190" h="728980">
                                <a:moveTo>
                                  <a:pt x="264388" y="240601"/>
                                </a:moveTo>
                                <a:lnTo>
                                  <a:pt x="242773" y="240601"/>
                                </a:lnTo>
                                <a:lnTo>
                                  <a:pt x="242773" y="461314"/>
                                </a:lnTo>
                                <a:lnTo>
                                  <a:pt x="264388" y="461314"/>
                                </a:lnTo>
                                <a:lnTo>
                                  <a:pt x="264388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291325" y="240601"/>
                                </a:moveTo>
                                <a:lnTo>
                                  <a:pt x="269709" y="240601"/>
                                </a:lnTo>
                                <a:lnTo>
                                  <a:pt x="269709" y="463499"/>
                                </a:lnTo>
                                <a:lnTo>
                                  <a:pt x="291325" y="463499"/>
                                </a:lnTo>
                                <a:lnTo>
                                  <a:pt x="291325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318376" y="240601"/>
                                </a:moveTo>
                                <a:lnTo>
                                  <a:pt x="296760" y="240601"/>
                                </a:lnTo>
                                <a:lnTo>
                                  <a:pt x="296760" y="463499"/>
                                </a:lnTo>
                                <a:lnTo>
                                  <a:pt x="318376" y="463499"/>
                                </a:lnTo>
                                <a:lnTo>
                                  <a:pt x="318376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345313" y="240601"/>
                                </a:moveTo>
                                <a:lnTo>
                                  <a:pt x="323697" y="240601"/>
                                </a:lnTo>
                                <a:lnTo>
                                  <a:pt x="323697" y="463499"/>
                                </a:lnTo>
                                <a:lnTo>
                                  <a:pt x="345313" y="463499"/>
                                </a:lnTo>
                                <a:lnTo>
                                  <a:pt x="345313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372237" y="240614"/>
                                </a:moveTo>
                                <a:lnTo>
                                  <a:pt x="350748" y="240614"/>
                                </a:lnTo>
                                <a:lnTo>
                                  <a:pt x="350748" y="472401"/>
                                </a:lnTo>
                                <a:lnTo>
                                  <a:pt x="372237" y="472401"/>
                                </a:lnTo>
                                <a:lnTo>
                                  <a:pt x="372237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399288" y="240601"/>
                                </a:moveTo>
                                <a:lnTo>
                                  <a:pt x="377685" y="240601"/>
                                </a:lnTo>
                                <a:lnTo>
                                  <a:pt x="377685" y="474573"/>
                                </a:lnTo>
                                <a:lnTo>
                                  <a:pt x="399288" y="474573"/>
                                </a:lnTo>
                                <a:lnTo>
                                  <a:pt x="399288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426237" y="240601"/>
                                </a:moveTo>
                                <a:lnTo>
                                  <a:pt x="404622" y="240601"/>
                                </a:lnTo>
                                <a:lnTo>
                                  <a:pt x="404622" y="474573"/>
                                </a:lnTo>
                                <a:lnTo>
                                  <a:pt x="426237" y="474573"/>
                                </a:lnTo>
                                <a:lnTo>
                                  <a:pt x="426237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453174" y="240601"/>
                                </a:moveTo>
                                <a:lnTo>
                                  <a:pt x="431660" y="240601"/>
                                </a:lnTo>
                                <a:lnTo>
                                  <a:pt x="431660" y="474573"/>
                                </a:lnTo>
                                <a:lnTo>
                                  <a:pt x="453174" y="474573"/>
                                </a:lnTo>
                                <a:lnTo>
                                  <a:pt x="453174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480212" y="240601"/>
                                </a:moveTo>
                                <a:lnTo>
                                  <a:pt x="458597" y="240601"/>
                                </a:lnTo>
                                <a:lnTo>
                                  <a:pt x="458597" y="474573"/>
                                </a:lnTo>
                                <a:lnTo>
                                  <a:pt x="480212" y="474573"/>
                                </a:lnTo>
                                <a:lnTo>
                                  <a:pt x="480212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507174" y="240614"/>
                                </a:moveTo>
                                <a:lnTo>
                                  <a:pt x="485648" y="240614"/>
                                </a:lnTo>
                                <a:lnTo>
                                  <a:pt x="485648" y="478917"/>
                                </a:lnTo>
                                <a:lnTo>
                                  <a:pt x="507174" y="478917"/>
                                </a:lnTo>
                                <a:lnTo>
                                  <a:pt x="507174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534200" y="240614"/>
                                </a:moveTo>
                                <a:lnTo>
                                  <a:pt x="512584" y="240614"/>
                                </a:lnTo>
                                <a:lnTo>
                                  <a:pt x="512584" y="481190"/>
                                </a:lnTo>
                                <a:lnTo>
                                  <a:pt x="534200" y="481190"/>
                                </a:lnTo>
                                <a:lnTo>
                                  <a:pt x="534200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561136" y="240614"/>
                                </a:moveTo>
                                <a:lnTo>
                                  <a:pt x="539508" y="240614"/>
                                </a:lnTo>
                                <a:lnTo>
                                  <a:pt x="539508" y="489991"/>
                                </a:lnTo>
                                <a:lnTo>
                                  <a:pt x="561136" y="489991"/>
                                </a:lnTo>
                                <a:lnTo>
                                  <a:pt x="561136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588098" y="240614"/>
                                </a:moveTo>
                                <a:lnTo>
                                  <a:pt x="566572" y="240614"/>
                                </a:lnTo>
                                <a:lnTo>
                                  <a:pt x="566572" y="505421"/>
                                </a:lnTo>
                                <a:lnTo>
                                  <a:pt x="588098" y="505421"/>
                                </a:lnTo>
                                <a:lnTo>
                                  <a:pt x="588098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615137" y="240601"/>
                                </a:moveTo>
                                <a:lnTo>
                                  <a:pt x="593509" y="240601"/>
                                </a:lnTo>
                                <a:lnTo>
                                  <a:pt x="593509" y="514324"/>
                                </a:lnTo>
                                <a:lnTo>
                                  <a:pt x="615137" y="514324"/>
                                </a:lnTo>
                                <a:lnTo>
                                  <a:pt x="615137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642073" y="240601"/>
                                </a:moveTo>
                                <a:lnTo>
                                  <a:pt x="620445" y="240601"/>
                                </a:lnTo>
                                <a:lnTo>
                                  <a:pt x="620445" y="516509"/>
                                </a:lnTo>
                                <a:lnTo>
                                  <a:pt x="642073" y="516509"/>
                                </a:lnTo>
                                <a:lnTo>
                                  <a:pt x="642073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669112" y="240601"/>
                                </a:moveTo>
                                <a:lnTo>
                                  <a:pt x="647496" y="240601"/>
                                </a:lnTo>
                                <a:lnTo>
                                  <a:pt x="647496" y="525310"/>
                                </a:lnTo>
                                <a:lnTo>
                                  <a:pt x="669112" y="525310"/>
                                </a:lnTo>
                                <a:lnTo>
                                  <a:pt x="669112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696061" y="240614"/>
                                </a:moveTo>
                                <a:lnTo>
                                  <a:pt x="674433" y="240614"/>
                                </a:lnTo>
                                <a:lnTo>
                                  <a:pt x="674433" y="527583"/>
                                </a:lnTo>
                                <a:lnTo>
                                  <a:pt x="696061" y="527583"/>
                                </a:lnTo>
                                <a:lnTo>
                                  <a:pt x="696061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722998" y="240601"/>
                                </a:moveTo>
                                <a:lnTo>
                                  <a:pt x="701484" y="240601"/>
                                </a:lnTo>
                                <a:lnTo>
                                  <a:pt x="701484" y="529767"/>
                                </a:lnTo>
                                <a:lnTo>
                                  <a:pt x="722998" y="529767"/>
                                </a:lnTo>
                                <a:lnTo>
                                  <a:pt x="722998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750036" y="240601"/>
                                </a:moveTo>
                                <a:lnTo>
                                  <a:pt x="728421" y="240601"/>
                                </a:lnTo>
                                <a:lnTo>
                                  <a:pt x="728421" y="560590"/>
                                </a:lnTo>
                                <a:lnTo>
                                  <a:pt x="750036" y="560590"/>
                                </a:lnTo>
                                <a:lnTo>
                                  <a:pt x="750036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776986" y="240601"/>
                                </a:moveTo>
                                <a:lnTo>
                                  <a:pt x="755370" y="240601"/>
                                </a:lnTo>
                                <a:lnTo>
                                  <a:pt x="755370" y="578307"/>
                                </a:lnTo>
                                <a:lnTo>
                                  <a:pt x="776986" y="578307"/>
                                </a:lnTo>
                                <a:lnTo>
                                  <a:pt x="776986" y="240601"/>
                                </a:lnTo>
                                <a:close/>
                              </a:path>
                              <a:path w="885190" h="728980">
                                <a:moveTo>
                                  <a:pt x="804024" y="240614"/>
                                </a:moveTo>
                                <a:lnTo>
                                  <a:pt x="782408" y="240614"/>
                                </a:lnTo>
                                <a:lnTo>
                                  <a:pt x="782408" y="589381"/>
                                </a:lnTo>
                                <a:lnTo>
                                  <a:pt x="804024" y="589381"/>
                                </a:lnTo>
                                <a:lnTo>
                                  <a:pt x="804024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830961" y="240614"/>
                                </a:moveTo>
                                <a:lnTo>
                                  <a:pt x="809345" y="240614"/>
                                </a:lnTo>
                                <a:lnTo>
                                  <a:pt x="809345" y="631317"/>
                                </a:lnTo>
                                <a:lnTo>
                                  <a:pt x="830961" y="631317"/>
                                </a:lnTo>
                                <a:lnTo>
                                  <a:pt x="830961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857897" y="240614"/>
                                </a:moveTo>
                                <a:lnTo>
                                  <a:pt x="836383" y="240614"/>
                                </a:lnTo>
                                <a:lnTo>
                                  <a:pt x="836383" y="635660"/>
                                </a:lnTo>
                                <a:lnTo>
                                  <a:pt x="857897" y="635660"/>
                                </a:lnTo>
                                <a:lnTo>
                                  <a:pt x="857897" y="240614"/>
                                </a:lnTo>
                                <a:close/>
                              </a:path>
                              <a:path w="885190" h="728980">
                                <a:moveTo>
                                  <a:pt x="884948" y="240614"/>
                                </a:moveTo>
                                <a:lnTo>
                                  <a:pt x="863333" y="240614"/>
                                </a:lnTo>
                                <a:lnTo>
                                  <a:pt x="863333" y="728421"/>
                                </a:lnTo>
                                <a:lnTo>
                                  <a:pt x="884948" y="728421"/>
                                </a:lnTo>
                                <a:lnTo>
                                  <a:pt x="884948" y="2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66013" y="4876"/>
                            <a:ext cx="635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10870">
                                <a:moveTo>
                                  <a:pt x="6083" y="538441"/>
                                </a:moveTo>
                                <a:lnTo>
                                  <a:pt x="0" y="538441"/>
                                </a:lnTo>
                                <a:lnTo>
                                  <a:pt x="0" y="610450"/>
                                </a:lnTo>
                                <a:lnTo>
                                  <a:pt x="6083" y="610450"/>
                                </a:lnTo>
                                <a:lnTo>
                                  <a:pt x="6083" y="538441"/>
                                </a:lnTo>
                                <a:close/>
                              </a:path>
                              <a:path w="6350" h="610870">
                                <a:moveTo>
                                  <a:pt x="6083" y="317715"/>
                                </a:moveTo>
                                <a:lnTo>
                                  <a:pt x="0" y="317715"/>
                                </a:lnTo>
                                <a:lnTo>
                                  <a:pt x="0" y="532460"/>
                                </a:lnTo>
                                <a:lnTo>
                                  <a:pt x="6083" y="532460"/>
                                </a:lnTo>
                                <a:lnTo>
                                  <a:pt x="6083" y="317715"/>
                                </a:lnTo>
                                <a:close/>
                              </a:path>
                              <a:path w="6350" h="610870">
                                <a:moveTo>
                                  <a:pt x="6083" y="97002"/>
                                </a:moveTo>
                                <a:lnTo>
                                  <a:pt x="0" y="97002"/>
                                </a:lnTo>
                                <a:lnTo>
                                  <a:pt x="0" y="311746"/>
                                </a:lnTo>
                                <a:lnTo>
                                  <a:pt x="6083" y="311746"/>
                                </a:lnTo>
                                <a:lnTo>
                                  <a:pt x="6083" y="97002"/>
                                </a:lnTo>
                                <a:close/>
                              </a:path>
                              <a:path w="6350" h="61087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19"/>
                                </a:lnTo>
                                <a:lnTo>
                                  <a:pt x="6083" y="9091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66013" y="615340"/>
                            <a:ext cx="63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63855">
                                <a:moveTo>
                                  <a:pt x="6083" y="148691"/>
                                </a:moveTo>
                                <a:lnTo>
                                  <a:pt x="0" y="148691"/>
                                </a:lnTo>
                                <a:lnTo>
                                  <a:pt x="0" y="363435"/>
                                </a:lnTo>
                                <a:lnTo>
                                  <a:pt x="6083" y="363435"/>
                                </a:lnTo>
                                <a:lnTo>
                                  <a:pt x="6083" y="148691"/>
                                </a:lnTo>
                                <a:close/>
                              </a:path>
                              <a:path w="6350" h="36385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722"/>
                                </a:lnTo>
                                <a:lnTo>
                                  <a:pt x="6083" y="142722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66013" y="984859"/>
                            <a:ext cx="635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54990">
                                <a:moveTo>
                                  <a:pt x="6083" y="441439"/>
                                </a:moveTo>
                                <a:lnTo>
                                  <a:pt x="0" y="441439"/>
                                </a:lnTo>
                                <a:lnTo>
                                  <a:pt x="0" y="554507"/>
                                </a:lnTo>
                                <a:lnTo>
                                  <a:pt x="6083" y="554507"/>
                                </a:lnTo>
                                <a:lnTo>
                                  <a:pt x="6083" y="441439"/>
                                </a:lnTo>
                                <a:close/>
                              </a:path>
                              <a:path w="6350" h="554990">
                                <a:moveTo>
                                  <a:pt x="6083" y="220713"/>
                                </a:moveTo>
                                <a:lnTo>
                                  <a:pt x="0" y="220713"/>
                                </a:lnTo>
                                <a:lnTo>
                                  <a:pt x="0" y="435368"/>
                                </a:lnTo>
                                <a:lnTo>
                                  <a:pt x="6083" y="435368"/>
                                </a:lnTo>
                                <a:lnTo>
                                  <a:pt x="6083" y="220713"/>
                                </a:lnTo>
                                <a:close/>
                              </a:path>
                              <a:path w="6350" h="55499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30"/>
                                </a:lnTo>
                                <a:lnTo>
                                  <a:pt x="6083" y="21463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6907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6907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05649" y="4876"/>
                            <a:ext cx="635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81355">
                                <a:moveTo>
                                  <a:pt x="6083" y="538441"/>
                                </a:moveTo>
                                <a:lnTo>
                                  <a:pt x="0" y="538441"/>
                                </a:lnTo>
                                <a:lnTo>
                                  <a:pt x="0" y="681164"/>
                                </a:lnTo>
                                <a:lnTo>
                                  <a:pt x="6083" y="681164"/>
                                </a:lnTo>
                                <a:lnTo>
                                  <a:pt x="6083" y="538441"/>
                                </a:lnTo>
                                <a:close/>
                              </a:path>
                              <a:path w="6350" h="681355">
                                <a:moveTo>
                                  <a:pt x="6083" y="317715"/>
                                </a:moveTo>
                                <a:lnTo>
                                  <a:pt x="0" y="317715"/>
                                </a:lnTo>
                                <a:lnTo>
                                  <a:pt x="0" y="532460"/>
                                </a:lnTo>
                                <a:lnTo>
                                  <a:pt x="6083" y="532460"/>
                                </a:lnTo>
                                <a:lnTo>
                                  <a:pt x="6083" y="317715"/>
                                </a:lnTo>
                                <a:close/>
                              </a:path>
                              <a:path w="6350" h="681355">
                                <a:moveTo>
                                  <a:pt x="6083" y="97002"/>
                                </a:moveTo>
                                <a:lnTo>
                                  <a:pt x="0" y="97002"/>
                                </a:lnTo>
                                <a:lnTo>
                                  <a:pt x="0" y="311746"/>
                                </a:lnTo>
                                <a:lnTo>
                                  <a:pt x="6083" y="311746"/>
                                </a:lnTo>
                                <a:lnTo>
                                  <a:pt x="6083" y="97002"/>
                                </a:lnTo>
                                <a:close/>
                              </a:path>
                              <a:path w="6350" h="68135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19"/>
                                </a:lnTo>
                                <a:lnTo>
                                  <a:pt x="6083" y="9091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05649" y="686040"/>
                            <a:ext cx="635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92735">
                                <a:moveTo>
                                  <a:pt x="6083" y="77990"/>
                                </a:moveTo>
                                <a:lnTo>
                                  <a:pt x="0" y="77990"/>
                                </a:lnTo>
                                <a:lnTo>
                                  <a:pt x="0" y="292735"/>
                                </a:lnTo>
                                <a:lnTo>
                                  <a:pt x="6083" y="292735"/>
                                </a:lnTo>
                                <a:lnTo>
                                  <a:pt x="6083" y="77990"/>
                                </a:lnTo>
                                <a:close/>
                              </a:path>
                              <a:path w="6350" h="29273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21"/>
                                </a:lnTo>
                                <a:lnTo>
                                  <a:pt x="6083" y="7202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05649" y="984859"/>
                            <a:ext cx="635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54990">
                                <a:moveTo>
                                  <a:pt x="6083" y="441439"/>
                                </a:moveTo>
                                <a:lnTo>
                                  <a:pt x="0" y="441439"/>
                                </a:lnTo>
                                <a:lnTo>
                                  <a:pt x="0" y="554507"/>
                                </a:lnTo>
                                <a:lnTo>
                                  <a:pt x="6083" y="554507"/>
                                </a:lnTo>
                                <a:lnTo>
                                  <a:pt x="6083" y="441439"/>
                                </a:lnTo>
                                <a:close/>
                              </a:path>
                              <a:path w="6350" h="554990">
                                <a:moveTo>
                                  <a:pt x="6083" y="220713"/>
                                </a:moveTo>
                                <a:lnTo>
                                  <a:pt x="0" y="220713"/>
                                </a:lnTo>
                                <a:lnTo>
                                  <a:pt x="0" y="435368"/>
                                </a:lnTo>
                                <a:lnTo>
                                  <a:pt x="6083" y="435368"/>
                                </a:lnTo>
                                <a:lnTo>
                                  <a:pt x="6083" y="220713"/>
                                </a:lnTo>
                                <a:close/>
                              </a:path>
                              <a:path w="6350" h="55499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30"/>
                                </a:lnTo>
                                <a:lnTo>
                                  <a:pt x="6083" y="21463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0868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0868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45285" y="4889"/>
                            <a:ext cx="635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16915">
                                <a:moveTo>
                                  <a:pt x="5981" y="538441"/>
                                </a:moveTo>
                                <a:lnTo>
                                  <a:pt x="0" y="538441"/>
                                </a:lnTo>
                                <a:lnTo>
                                  <a:pt x="0" y="716470"/>
                                </a:lnTo>
                                <a:lnTo>
                                  <a:pt x="5981" y="716470"/>
                                </a:lnTo>
                                <a:lnTo>
                                  <a:pt x="5981" y="538441"/>
                                </a:lnTo>
                                <a:close/>
                              </a:path>
                              <a:path w="6350" h="716915">
                                <a:moveTo>
                                  <a:pt x="5981" y="317715"/>
                                </a:moveTo>
                                <a:lnTo>
                                  <a:pt x="0" y="317715"/>
                                </a:lnTo>
                                <a:lnTo>
                                  <a:pt x="0" y="532460"/>
                                </a:lnTo>
                                <a:lnTo>
                                  <a:pt x="5981" y="532460"/>
                                </a:lnTo>
                                <a:lnTo>
                                  <a:pt x="5981" y="317715"/>
                                </a:lnTo>
                                <a:close/>
                              </a:path>
                              <a:path w="6350" h="716915">
                                <a:moveTo>
                                  <a:pt x="5981" y="97002"/>
                                </a:moveTo>
                                <a:lnTo>
                                  <a:pt x="0" y="97002"/>
                                </a:lnTo>
                                <a:lnTo>
                                  <a:pt x="0" y="311746"/>
                                </a:lnTo>
                                <a:lnTo>
                                  <a:pt x="5981" y="311746"/>
                                </a:lnTo>
                                <a:lnTo>
                                  <a:pt x="5981" y="97002"/>
                                </a:lnTo>
                                <a:close/>
                              </a:path>
                              <a:path w="6350" h="71691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19"/>
                                </a:lnTo>
                                <a:lnTo>
                                  <a:pt x="5981" y="90919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45285" y="721359"/>
                            <a:ext cx="63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7810">
                                <a:moveTo>
                                  <a:pt x="5981" y="42684"/>
                                </a:moveTo>
                                <a:lnTo>
                                  <a:pt x="0" y="42684"/>
                                </a:lnTo>
                                <a:lnTo>
                                  <a:pt x="0" y="257429"/>
                                </a:lnTo>
                                <a:lnTo>
                                  <a:pt x="5981" y="257429"/>
                                </a:lnTo>
                                <a:lnTo>
                                  <a:pt x="5981" y="42684"/>
                                </a:lnTo>
                                <a:close/>
                              </a:path>
                              <a:path w="6350" h="257810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15"/>
                                </a:lnTo>
                                <a:lnTo>
                                  <a:pt x="5981" y="36715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45285" y="984871"/>
                            <a:ext cx="635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54990">
                                <a:moveTo>
                                  <a:pt x="5981" y="441439"/>
                                </a:moveTo>
                                <a:lnTo>
                                  <a:pt x="0" y="441439"/>
                                </a:lnTo>
                                <a:lnTo>
                                  <a:pt x="0" y="554507"/>
                                </a:lnTo>
                                <a:lnTo>
                                  <a:pt x="5981" y="554507"/>
                                </a:lnTo>
                                <a:lnTo>
                                  <a:pt x="5981" y="441439"/>
                                </a:lnTo>
                                <a:close/>
                              </a:path>
                              <a:path w="6350" h="554990">
                                <a:moveTo>
                                  <a:pt x="5981" y="220713"/>
                                </a:moveTo>
                                <a:lnTo>
                                  <a:pt x="0" y="220713"/>
                                </a:lnTo>
                                <a:lnTo>
                                  <a:pt x="0" y="435368"/>
                                </a:lnTo>
                                <a:lnTo>
                                  <a:pt x="5981" y="435368"/>
                                </a:lnTo>
                                <a:lnTo>
                                  <a:pt x="5981" y="220713"/>
                                </a:lnTo>
                                <a:close/>
                              </a:path>
                              <a:path w="6350" h="554990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30"/>
                                </a:lnTo>
                                <a:lnTo>
                                  <a:pt x="5981" y="214630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4829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48294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84908" y="4889"/>
                            <a:ext cx="6350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15415">
                                <a:moveTo>
                                  <a:pt x="5981" y="1200696"/>
                                </a:moveTo>
                                <a:lnTo>
                                  <a:pt x="0" y="1200696"/>
                                </a:lnTo>
                                <a:lnTo>
                                  <a:pt x="0" y="1415351"/>
                                </a:lnTo>
                                <a:lnTo>
                                  <a:pt x="5981" y="1415351"/>
                                </a:lnTo>
                                <a:lnTo>
                                  <a:pt x="5981" y="1200696"/>
                                </a:lnTo>
                                <a:close/>
                              </a:path>
                              <a:path w="6350" h="1415415">
                                <a:moveTo>
                                  <a:pt x="5981" y="759155"/>
                                </a:moveTo>
                                <a:lnTo>
                                  <a:pt x="0" y="759155"/>
                                </a:lnTo>
                                <a:lnTo>
                                  <a:pt x="0" y="973899"/>
                                </a:lnTo>
                                <a:lnTo>
                                  <a:pt x="5981" y="973899"/>
                                </a:lnTo>
                                <a:lnTo>
                                  <a:pt x="5981" y="759155"/>
                                </a:lnTo>
                                <a:close/>
                              </a:path>
                              <a:path w="6350" h="1415415">
                                <a:moveTo>
                                  <a:pt x="5981" y="538441"/>
                                </a:moveTo>
                                <a:lnTo>
                                  <a:pt x="0" y="538441"/>
                                </a:lnTo>
                                <a:lnTo>
                                  <a:pt x="0" y="753186"/>
                                </a:lnTo>
                                <a:lnTo>
                                  <a:pt x="5981" y="753186"/>
                                </a:lnTo>
                                <a:lnTo>
                                  <a:pt x="5981" y="538441"/>
                                </a:lnTo>
                                <a:close/>
                              </a:path>
                              <a:path w="6350" h="1415415">
                                <a:moveTo>
                                  <a:pt x="5981" y="317715"/>
                                </a:moveTo>
                                <a:lnTo>
                                  <a:pt x="0" y="317715"/>
                                </a:lnTo>
                                <a:lnTo>
                                  <a:pt x="0" y="532460"/>
                                </a:lnTo>
                                <a:lnTo>
                                  <a:pt x="5981" y="532460"/>
                                </a:lnTo>
                                <a:lnTo>
                                  <a:pt x="5981" y="317715"/>
                                </a:lnTo>
                                <a:close/>
                              </a:path>
                              <a:path w="6350" h="1415415">
                                <a:moveTo>
                                  <a:pt x="5981" y="97002"/>
                                </a:moveTo>
                                <a:lnTo>
                                  <a:pt x="0" y="97002"/>
                                </a:lnTo>
                                <a:lnTo>
                                  <a:pt x="0" y="311746"/>
                                </a:lnTo>
                                <a:lnTo>
                                  <a:pt x="5981" y="311746"/>
                                </a:lnTo>
                                <a:lnTo>
                                  <a:pt x="5981" y="97002"/>
                                </a:lnTo>
                                <a:close/>
                              </a:path>
                              <a:path w="6350" h="141541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19"/>
                                </a:lnTo>
                                <a:lnTo>
                                  <a:pt x="5981" y="90919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84907" y="984872"/>
                            <a:ext cx="635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14629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30"/>
                                </a:lnTo>
                                <a:lnTo>
                                  <a:pt x="5981" y="214630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84907" y="1426298"/>
                            <a:ext cx="63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3664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68"/>
                                </a:lnTo>
                                <a:lnTo>
                                  <a:pt x="5981" y="113068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87905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87905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24442" y="4889"/>
                            <a:ext cx="6350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15415">
                                <a:moveTo>
                                  <a:pt x="6083" y="1325727"/>
                                </a:moveTo>
                                <a:lnTo>
                                  <a:pt x="0" y="1325727"/>
                                </a:lnTo>
                                <a:lnTo>
                                  <a:pt x="0" y="1415351"/>
                                </a:lnTo>
                                <a:lnTo>
                                  <a:pt x="6083" y="1415351"/>
                                </a:lnTo>
                                <a:lnTo>
                                  <a:pt x="6083" y="1325727"/>
                                </a:lnTo>
                                <a:close/>
                              </a:path>
                              <a:path w="6350" h="1415415">
                                <a:moveTo>
                                  <a:pt x="6083" y="759155"/>
                                </a:moveTo>
                                <a:lnTo>
                                  <a:pt x="0" y="759155"/>
                                </a:lnTo>
                                <a:lnTo>
                                  <a:pt x="0" y="973899"/>
                                </a:lnTo>
                                <a:lnTo>
                                  <a:pt x="6083" y="973899"/>
                                </a:lnTo>
                                <a:lnTo>
                                  <a:pt x="6083" y="759155"/>
                                </a:lnTo>
                                <a:close/>
                              </a:path>
                              <a:path w="6350" h="1415415">
                                <a:moveTo>
                                  <a:pt x="6083" y="538441"/>
                                </a:moveTo>
                                <a:lnTo>
                                  <a:pt x="0" y="538441"/>
                                </a:lnTo>
                                <a:lnTo>
                                  <a:pt x="0" y="753186"/>
                                </a:lnTo>
                                <a:lnTo>
                                  <a:pt x="6083" y="753186"/>
                                </a:lnTo>
                                <a:lnTo>
                                  <a:pt x="6083" y="538441"/>
                                </a:lnTo>
                                <a:close/>
                              </a:path>
                              <a:path w="6350" h="1415415">
                                <a:moveTo>
                                  <a:pt x="6083" y="317715"/>
                                </a:moveTo>
                                <a:lnTo>
                                  <a:pt x="0" y="317715"/>
                                </a:lnTo>
                                <a:lnTo>
                                  <a:pt x="0" y="532460"/>
                                </a:lnTo>
                                <a:lnTo>
                                  <a:pt x="6083" y="532460"/>
                                </a:lnTo>
                                <a:lnTo>
                                  <a:pt x="6083" y="317715"/>
                                </a:lnTo>
                                <a:close/>
                              </a:path>
                              <a:path w="6350" h="1415415">
                                <a:moveTo>
                                  <a:pt x="6083" y="97002"/>
                                </a:moveTo>
                                <a:lnTo>
                                  <a:pt x="0" y="97002"/>
                                </a:lnTo>
                                <a:lnTo>
                                  <a:pt x="0" y="311746"/>
                                </a:lnTo>
                                <a:lnTo>
                                  <a:pt x="6083" y="311746"/>
                                </a:lnTo>
                                <a:lnTo>
                                  <a:pt x="6083" y="97002"/>
                                </a:lnTo>
                                <a:close/>
                              </a:path>
                              <a:path w="6350" h="141541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19"/>
                                </a:lnTo>
                                <a:lnTo>
                                  <a:pt x="6083" y="9091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724442" y="984871"/>
                            <a:ext cx="63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46075">
                                <a:moveTo>
                                  <a:pt x="6083" y="220713"/>
                                </a:moveTo>
                                <a:lnTo>
                                  <a:pt x="0" y="220713"/>
                                </a:lnTo>
                                <a:lnTo>
                                  <a:pt x="0" y="345744"/>
                                </a:lnTo>
                                <a:lnTo>
                                  <a:pt x="6083" y="345744"/>
                                </a:lnTo>
                                <a:lnTo>
                                  <a:pt x="6083" y="220713"/>
                                </a:lnTo>
                                <a:close/>
                              </a:path>
                              <a:path w="6350" h="34607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30"/>
                                </a:lnTo>
                                <a:lnTo>
                                  <a:pt x="6083" y="21463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24442" y="1426298"/>
                            <a:ext cx="63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3664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68"/>
                                </a:lnTo>
                                <a:lnTo>
                                  <a:pt x="6082" y="113068"/>
                                </a:lnTo>
                                <a:lnTo>
                                  <a:pt x="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27502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27502" y="15393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22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30525" y="1420227"/>
                            <a:ext cx="984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6350">
                                <a:moveTo>
                                  <a:pt x="67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67132" y="6070"/>
                                </a:lnTo>
                                <a:lnTo>
                                  <a:pt x="67132" y="0"/>
                                </a:lnTo>
                                <a:close/>
                              </a:path>
                              <a:path w="98425" h="6350">
                                <a:moveTo>
                                  <a:pt x="98209" y="0"/>
                                </a:moveTo>
                                <a:lnTo>
                                  <a:pt x="88747" y="0"/>
                                </a:lnTo>
                                <a:lnTo>
                                  <a:pt x="88747" y="6070"/>
                                </a:lnTo>
                                <a:lnTo>
                                  <a:pt x="98209" y="6070"/>
                                </a:lnTo>
                                <a:lnTo>
                                  <a:pt x="9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97657" y="1420228"/>
                            <a:ext cx="22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0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21615" y="6070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169" y="1420227"/>
                            <a:ext cx="2688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8590" h="6350">
                                <a:moveTo>
                                  <a:pt x="529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529844" y="6070"/>
                                </a:lnTo>
                                <a:lnTo>
                                  <a:pt x="529844" y="0"/>
                                </a:lnTo>
                                <a:close/>
                              </a:path>
                              <a:path w="2688590" h="6350">
                                <a:moveTo>
                                  <a:pt x="1069479" y="0"/>
                                </a:moveTo>
                                <a:lnTo>
                                  <a:pt x="535927" y="0"/>
                                </a:lnTo>
                                <a:lnTo>
                                  <a:pt x="535927" y="6070"/>
                                </a:lnTo>
                                <a:lnTo>
                                  <a:pt x="1069479" y="6070"/>
                                </a:lnTo>
                                <a:lnTo>
                                  <a:pt x="1069479" y="0"/>
                                </a:lnTo>
                                <a:close/>
                              </a:path>
                              <a:path w="2688590" h="6350">
                                <a:moveTo>
                                  <a:pt x="1609115" y="0"/>
                                </a:moveTo>
                                <a:lnTo>
                                  <a:pt x="1075563" y="0"/>
                                </a:lnTo>
                                <a:lnTo>
                                  <a:pt x="1075563" y="6070"/>
                                </a:lnTo>
                                <a:lnTo>
                                  <a:pt x="1609115" y="6070"/>
                                </a:lnTo>
                                <a:lnTo>
                                  <a:pt x="1609115" y="0"/>
                                </a:lnTo>
                                <a:close/>
                              </a:path>
                              <a:path w="2688590" h="6350">
                                <a:moveTo>
                                  <a:pt x="2148738" y="0"/>
                                </a:moveTo>
                                <a:lnTo>
                                  <a:pt x="1615097" y="0"/>
                                </a:lnTo>
                                <a:lnTo>
                                  <a:pt x="1615097" y="6070"/>
                                </a:lnTo>
                                <a:lnTo>
                                  <a:pt x="2148738" y="6070"/>
                                </a:lnTo>
                                <a:lnTo>
                                  <a:pt x="2148738" y="0"/>
                                </a:lnTo>
                                <a:close/>
                              </a:path>
                              <a:path w="2688590" h="6350">
                                <a:moveTo>
                                  <a:pt x="2688272" y="0"/>
                                </a:moveTo>
                                <a:lnTo>
                                  <a:pt x="2154720" y="0"/>
                                </a:lnTo>
                                <a:lnTo>
                                  <a:pt x="2154720" y="6070"/>
                                </a:lnTo>
                                <a:lnTo>
                                  <a:pt x="2688272" y="6070"/>
                                </a:lnTo>
                                <a:lnTo>
                                  <a:pt x="2688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6013" y="1420240"/>
                            <a:ext cx="2164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6083" y="6057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6057"/>
                                </a:lnTo>
                                <a:lnTo>
                                  <a:pt x="545706" y="6057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6057"/>
                                </a:lnTo>
                                <a:lnTo>
                                  <a:pt x="1085253" y="6057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624876" y="0"/>
                                </a:moveTo>
                                <a:lnTo>
                                  <a:pt x="1618894" y="0"/>
                                </a:lnTo>
                                <a:lnTo>
                                  <a:pt x="1618894" y="6057"/>
                                </a:lnTo>
                                <a:lnTo>
                                  <a:pt x="1624876" y="6057"/>
                                </a:lnTo>
                                <a:lnTo>
                                  <a:pt x="162487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2164499" y="0"/>
                                </a:moveTo>
                                <a:lnTo>
                                  <a:pt x="2158428" y="0"/>
                                </a:lnTo>
                                <a:lnTo>
                                  <a:pt x="2158428" y="6057"/>
                                </a:lnTo>
                                <a:lnTo>
                                  <a:pt x="2164499" y="6057"/>
                                </a:lnTo>
                                <a:lnTo>
                                  <a:pt x="216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42326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42326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30525" y="978775"/>
                            <a:ext cx="984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6350">
                                <a:moveTo>
                                  <a:pt x="98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7835" y="2540"/>
                                </a:lnTo>
                                <a:lnTo>
                                  <a:pt x="7835" y="6350"/>
                                </a:lnTo>
                                <a:lnTo>
                                  <a:pt x="13144" y="6350"/>
                                </a:lnTo>
                                <a:lnTo>
                                  <a:pt x="13144" y="2540"/>
                                </a:lnTo>
                                <a:lnTo>
                                  <a:pt x="34759" y="2540"/>
                                </a:lnTo>
                                <a:lnTo>
                                  <a:pt x="34759" y="6350"/>
                                </a:lnTo>
                                <a:lnTo>
                                  <a:pt x="40182" y="6350"/>
                                </a:lnTo>
                                <a:lnTo>
                                  <a:pt x="40182" y="2540"/>
                                </a:lnTo>
                                <a:lnTo>
                                  <a:pt x="61709" y="2540"/>
                                </a:lnTo>
                                <a:lnTo>
                                  <a:pt x="61709" y="6350"/>
                                </a:lnTo>
                                <a:lnTo>
                                  <a:pt x="67132" y="6350"/>
                                </a:lnTo>
                                <a:lnTo>
                                  <a:pt x="67132" y="2540"/>
                                </a:lnTo>
                                <a:lnTo>
                                  <a:pt x="88747" y="2540"/>
                                </a:lnTo>
                                <a:lnTo>
                                  <a:pt x="88747" y="6350"/>
                                </a:lnTo>
                                <a:lnTo>
                                  <a:pt x="98209" y="6350"/>
                                </a:lnTo>
                                <a:lnTo>
                                  <a:pt x="98209" y="2540"/>
                                </a:lnTo>
                                <a:lnTo>
                                  <a:pt x="98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30525" y="981823"/>
                            <a:ext cx="889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3175">
                                <a:moveTo>
                                  <a:pt x="7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7823" y="3035"/>
                                </a:lnTo>
                                <a:lnTo>
                                  <a:pt x="7823" y="0"/>
                                </a:lnTo>
                                <a:close/>
                              </a:path>
                              <a:path w="88900" h="3175">
                                <a:moveTo>
                                  <a:pt x="34759" y="0"/>
                                </a:moveTo>
                                <a:lnTo>
                                  <a:pt x="13144" y="0"/>
                                </a:lnTo>
                                <a:lnTo>
                                  <a:pt x="13144" y="3035"/>
                                </a:lnTo>
                                <a:lnTo>
                                  <a:pt x="34759" y="3035"/>
                                </a:lnTo>
                                <a:lnTo>
                                  <a:pt x="34759" y="0"/>
                                </a:lnTo>
                                <a:close/>
                              </a:path>
                              <a:path w="88900" h="3175">
                                <a:moveTo>
                                  <a:pt x="61696" y="0"/>
                                </a:moveTo>
                                <a:lnTo>
                                  <a:pt x="40182" y="0"/>
                                </a:lnTo>
                                <a:lnTo>
                                  <a:pt x="40182" y="3035"/>
                                </a:lnTo>
                                <a:lnTo>
                                  <a:pt x="61696" y="3035"/>
                                </a:lnTo>
                                <a:lnTo>
                                  <a:pt x="61696" y="0"/>
                                </a:lnTo>
                                <a:close/>
                              </a:path>
                              <a:path w="88900" h="3175">
                                <a:moveTo>
                                  <a:pt x="88747" y="0"/>
                                </a:moveTo>
                                <a:lnTo>
                                  <a:pt x="67132" y="0"/>
                                </a:lnTo>
                                <a:lnTo>
                                  <a:pt x="67132" y="3035"/>
                                </a:lnTo>
                                <a:lnTo>
                                  <a:pt x="88747" y="3035"/>
                                </a:lnTo>
                                <a:lnTo>
                                  <a:pt x="88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90889" y="978776"/>
                            <a:ext cx="534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6350">
                                <a:moveTo>
                                  <a:pt x="533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7823" y="3048"/>
                                </a:lnTo>
                                <a:lnTo>
                                  <a:pt x="7823" y="6083"/>
                                </a:lnTo>
                                <a:lnTo>
                                  <a:pt x="13144" y="6083"/>
                                </a:lnTo>
                                <a:lnTo>
                                  <a:pt x="13144" y="3048"/>
                                </a:lnTo>
                                <a:lnTo>
                                  <a:pt x="34759" y="3048"/>
                                </a:lnTo>
                                <a:lnTo>
                                  <a:pt x="34759" y="6083"/>
                                </a:lnTo>
                                <a:lnTo>
                                  <a:pt x="40195" y="6083"/>
                                </a:lnTo>
                                <a:lnTo>
                                  <a:pt x="40195" y="3048"/>
                                </a:lnTo>
                                <a:lnTo>
                                  <a:pt x="61810" y="3048"/>
                                </a:lnTo>
                                <a:lnTo>
                                  <a:pt x="61810" y="6083"/>
                                </a:lnTo>
                                <a:lnTo>
                                  <a:pt x="67132" y="6083"/>
                                </a:lnTo>
                                <a:lnTo>
                                  <a:pt x="67132" y="3048"/>
                                </a:lnTo>
                                <a:lnTo>
                                  <a:pt x="88747" y="3048"/>
                                </a:lnTo>
                                <a:lnTo>
                                  <a:pt x="88747" y="6083"/>
                                </a:lnTo>
                                <a:lnTo>
                                  <a:pt x="94183" y="6083"/>
                                </a:lnTo>
                                <a:lnTo>
                                  <a:pt x="94183" y="3048"/>
                                </a:lnTo>
                                <a:lnTo>
                                  <a:pt x="115684" y="3048"/>
                                </a:lnTo>
                                <a:lnTo>
                                  <a:pt x="115684" y="6083"/>
                                </a:lnTo>
                                <a:lnTo>
                                  <a:pt x="121119" y="6083"/>
                                </a:lnTo>
                                <a:lnTo>
                                  <a:pt x="121119" y="3048"/>
                                </a:lnTo>
                                <a:lnTo>
                                  <a:pt x="142722" y="3048"/>
                                </a:lnTo>
                                <a:lnTo>
                                  <a:pt x="142722" y="6083"/>
                                </a:lnTo>
                                <a:lnTo>
                                  <a:pt x="148056" y="6083"/>
                                </a:lnTo>
                                <a:lnTo>
                                  <a:pt x="148056" y="3048"/>
                                </a:lnTo>
                                <a:lnTo>
                                  <a:pt x="169672" y="3048"/>
                                </a:lnTo>
                                <a:lnTo>
                                  <a:pt x="169672" y="6083"/>
                                </a:lnTo>
                                <a:lnTo>
                                  <a:pt x="175094" y="6083"/>
                                </a:lnTo>
                                <a:lnTo>
                                  <a:pt x="175094" y="3048"/>
                                </a:lnTo>
                                <a:lnTo>
                                  <a:pt x="196608" y="3048"/>
                                </a:lnTo>
                                <a:lnTo>
                                  <a:pt x="196608" y="6083"/>
                                </a:lnTo>
                                <a:lnTo>
                                  <a:pt x="202031" y="6083"/>
                                </a:lnTo>
                                <a:lnTo>
                                  <a:pt x="202031" y="3048"/>
                                </a:lnTo>
                                <a:lnTo>
                                  <a:pt x="223647" y="3048"/>
                                </a:lnTo>
                                <a:lnTo>
                                  <a:pt x="223647" y="6083"/>
                                </a:lnTo>
                                <a:lnTo>
                                  <a:pt x="229082" y="6083"/>
                                </a:lnTo>
                                <a:lnTo>
                                  <a:pt x="229082" y="3048"/>
                                </a:lnTo>
                                <a:lnTo>
                                  <a:pt x="250609" y="3048"/>
                                </a:lnTo>
                                <a:lnTo>
                                  <a:pt x="250609" y="6083"/>
                                </a:lnTo>
                                <a:lnTo>
                                  <a:pt x="256019" y="6083"/>
                                </a:lnTo>
                                <a:lnTo>
                                  <a:pt x="256019" y="3048"/>
                                </a:lnTo>
                                <a:lnTo>
                                  <a:pt x="277634" y="3048"/>
                                </a:lnTo>
                                <a:lnTo>
                                  <a:pt x="277634" y="6083"/>
                                </a:lnTo>
                                <a:lnTo>
                                  <a:pt x="282956" y="6083"/>
                                </a:lnTo>
                                <a:lnTo>
                                  <a:pt x="282956" y="3048"/>
                                </a:lnTo>
                                <a:lnTo>
                                  <a:pt x="304584" y="3048"/>
                                </a:lnTo>
                                <a:lnTo>
                                  <a:pt x="304584" y="6083"/>
                                </a:lnTo>
                                <a:lnTo>
                                  <a:pt x="310007" y="6083"/>
                                </a:lnTo>
                                <a:lnTo>
                                  <a:pt x="310007" y="3048"/>
                                </a:lnTo>
                                <a:lnTo>
                                  <a:pt x="331533" y="3048"/>
                                </a:lnTo>
                                <a:lnTo>
                                  <a:pt x="331533" y="6083"/>
                                </a:lnTo>
                                <a:lnTo>
                                  <a:pt x="336943" y="6083"/>
                                </a:lnTo>
                                <a:lnTo>
                                  <a:pt x="336943" y="3048"/>
                                </a:lnTo>
                                <a:lnTo>
                                  <a:pt x="358571" y="3048"/>
                                </a:lnTo>
                                <a:lnTo>
                                  <a:pt x="358571" y="6083"/>
                                </a:lnTo>
                                <a:lnTo>
                                  <a:pt x="363880" y="6083"/>
                                </a:lnTo>
                                <a:lnTo>
                                  <a:pt x="363880" y="3048"/>
                                </a:lnTo>
                                <a:lnTo>
                                  <a:pt x="385508" y="3048"/>
                                </a:lnTo>
                                <a:lnTo>
                                  <a:pt x="385508" y="6083"/>
                                </a:lnTo>
                                <a:lnTo>
                                  <a:pt x="390931" y="6083"/>
                                </a:lnTo>
                                <a:lnTo>
                                  <a:pt x="390931" y="3048"/>
                                </a:lnTo>
                                <a:lnTo>
                                  <a:pt x="412559" y="3048"/>
                                </a:lnTo>
                                <a:lnTo>
                                  <a:pt x="412559" y="6083"/>
                                </a:lnTo>
                                <a:lnTo>
                                  <a:pt x="417868" y="6083"/>
                                </a:lnTo>
                                <a:lnTo>
                                  <a:pt x="417868" y="3048"/>
                                </a:lnTo>
                                <a:lnTo>
                                  <a:pt x="439496" y="3048"/>
                                </a:lnTo>
                                <a:lnTo>
                                  <a:pt x="439496" y="6083"/>
                                </a:lnTo>
                                <a:lnTo>
                                  <a:pt x="444919" y="6083"/>
                                </a:lnTo>
                                <a:lnTo>
                                  <a:pt x="444919" y="3048"/>
                                </a:lnTo>
                                <a:lnTo>
                                  <a:pt x="466432" y="3048"/>
                                </a:lnTo>
                                <a:lnTo>
                                  <a:pt x="466432" y="6083"/>
                                </a:lnTo>
                                <a:lnTo>
                                  <a:pt x="471855" y="6083"/>
                                </a:lnTo>
                                <a:lnTo>
                                  <a:pt x="471855" y="3048"/>
                                </a:lnTo>
                                <a:lnTo>
                                  <a:pt x="493483" y="3048"/>
                                </a:lnTo>
                                <a:lnTo>
                                  <a:pt x="493483" y="6083"/>
                                </a:lnTo>
                                <a:lnTo>
                                  <a:pt x="498805" y="6083"/>
                                </a:lnTo>
                                <a:lnTo>
                                  <a:pt x="498805" y="3048"/>
                                </a:lnTo>
                                <a:lnTo>
                                  <a:pt x="520420" y="3048"/>
                                </a:lnTo>
                                <a:lnTo>
                                  <a:pt x="520420" y="6083"/>
                                </a:lnTo>
                                <a:lnTo>
                                  <a:pt x="525843" y="6083"/>
                                </a:lnTo>
                                <a:lnTo>
                                  <a:pt x="525843" y="3048"/>
                                </a:lnTo>
                                <a:lnTo>
                                  <a:pt x="533552" y="3048"/>
                                </a:lnTo>
                                <a:lnTo>
                                  <a:pt x="53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90889" y="983340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0">
                                <a:moveTo>
                                  <a:pt x="0" y="0"/>
                                </a:moveTo>
                                <a:lnTo>
                                  <a:pt x="250609" y="0"/>
                                </a:lnTo>
                              </a:path>
                            </a:pathLst>
                          </a:custGeom>
                          <a:ln w="3038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651266" y="978776"/>
                            <a:ext cx="534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6350">
                                <a:moveTo>
                                  <a:pt x="533641" y="0"/>
                                </a:moveTo>
                                <a:lnTo>
                                  <a:pt x="520395" y="0"/>
                                </a:lnTo>
                                <a:lnTo>
                                  <a:pt x="520395" y="3048"/>
                                </a:lnTo>
                                <a:lnTo>
                                  <a:pt x="498894" y="3048"/>
                                </a:lnTo>
                                <a:lnTo>
                                  <a:pt x="498894" y="0"/>
                                </a:lnTo>
                                <a:lnTo>
                                  <a:pt x="493458" y="0"/>
                                </a:lnTo>
                                <a:lnTo>
                                  <a:pt x="493458" y="3048"/>
                                </a:lnTo>
                                <a:lnTo>
                                  <a:pt x="471855" y="3048"/>
                                </a:lnTo>
                                <a:lnTo>
                                  <a:pt x="471855" y="0"/>
                                </a:lnTo>
                                <a:lnTo>
                                  <a:pt x="466521" y="0"/>
                                </a:lnTo>
                                <a:lnTo>
                                  <a:pt x="466521" y="3048"/>
                                </a:lnTo>
                                <a:lnTo>
                                  <a:pt x="444906" y="3048"/>
                                </a:lnTo>
                                <a:lnTo>
                                  <a:pt x="444906" y="0"/>
                                </a:lnTo>
                                <a:lnTo>
                                  <a:pt x="439470" y="0"/>
                                </a:lnTo>
                                <a:lnTo>
                                  <a:pt x="439470" y="3048"/>
                                </a:lnTo>
                                <a:lnTo>
                                  <a:pt x="417855" y="3048"/>
                                </a:lnTo>
                                <a:lnTo>
                                  <a:pt x="417855" y="0"/>
                                </a:lnTo>
                                <a:lnTo>
                                  <a:pt x="412546" y="0"/>
                                </a:lnTo>
                                <a:lnTo>
                                  <a:pt x="412546" y="3048"/>
                                </a:lnTo>
                                <a:lnTo>
                                  <a:pt x="390931" y="3048"/>
                                </a:lnTo>
                                <a:lnTo>
                                  <a:pt x="390931" y="0"/>
                                </a:lnTo>
                                <a:lnTo>
                                  <a:pt x="385495" y="0"/>
                                </a:lnTo>
                                <a:lnTo>
                                  <a:pt x="385495" y="3048"/>
                                </a:lnTo>
                                <a:lnTo>
                                  <a:pt x="363982" y="3048"/>
                                </a:lnTo>
                                <a:lnTo>
                                  <a:pt x="363982" y="0"/>
                                </a:lnTo>
                                <a:lnTo>
                                  <a:pt x="358546" y="0"/>
                                </a:lnTo>
                                <a:lnTo>
                                  <a:pt x="358546" y="3048"/>
                                </a:lnTo>
                                <a:lnTo>
                                  <a:pt x="336931" y="3048"/>
                                </a:lnTo>
                                <a:lnTo>
                                  <a:pt x="336931" y="0"/>
                                </a:lnTo>
                                <a:lnTo>
                                  <a:pt x="331622" y="0"/>
                                </a:lnTo>
                                <a:lnTo>
                                  <a:pt x="331622" y="3048"/>
                                </a:lnTo>
                                <a:lnTo>
                                  <a:pt x="310007" y="3048"/>
                                </a:lnTo>
                                <a:lnTo>
                                  <a:pt x="310007" y="0"/>
                                </a:lnTo>
                                <a:lnTo>
                                  <a:pt x="304571" y="0"/>
                                </a:lnTo>
                                <a:lnTo>
                                  <a:pt x="304571" y="3048"/>
                                </a:lnTo>
                                <a:lnTo>
                                  <a:pt x="283057" y="3048"/>
                                </a:lnTo>
                                <a:lnTo>
                                  <a:pt x="283057" y="0"/>
                                </a:lnTo>
                                <a:lnTo>
                                  <a:pt x="277622" y="0"/>
                                </a:lnTo>
                                <a:lnTo>
                                  <a:pt x="277622" y="3048"/>
                                </a:lnTo>
                                <a:lnTo>
                                  <a:pt x="256006" y="3048"/>
                                </a:lnTo>
                                <a:lnTo>
                                  <a:pt x="256006" y="0"/>
                                </a:lnTo>
                                <a:lnTo>
                                  <a:pt x="250571" y="0"/>
                                </a:lnTo>
                                <a:lnTo>
                                  <a:pt x="250571" y="3048"/>
                                </a:lnTo>
                                <a:lnTo>
                                  <a:pt x="229082" y="3048"/>
                                </a:lnTo>
                                <a:lnTo>
                                  <a:pt x="229082" y="0"/>
                                </a:lnTo>
                                <a:lnTo>
                                  <a:pt x="223647" y="0"/>
                                </a:lnTo>
                                <a:lnTo>
                                  <a:pt x="223647" y="3048"/>
                                </a:lnTo>
                                <a:lnTo>
                                  <a:pt x="202031" y="3048"/>
                                </a:lnTo>
                                <a:lnTo>
                                  <a:pt x="202031" y="0"/>
                                </a:lnTo>
                                <a:lnTo>
                                  <a:pt x="196697" y="0"/>
                                </a:lnTo>
                                <a:lnTo>
                                  <a:pt x="196697" y="3048"/>
                                </a:lnTo>
                                <a:lnTo>
                                  <a:pt x="175094" y="3048"/>
                                </a:lnTo>
                                <a:lnTo>
                                  <a:pt x="175094" y="0"/>
                                </a:lnTo>
                                <a:lnTo>
                                  <a:pt x="169659" y="0"/>
                                </a:lnTo>
                                <a:lnTo>
                                  <a:pt x="169659" y="3048"/>
                                </a:lnTo>
                                <a:lnTo>
                                  <a:pt x="148158" y="3048"/>
                                </a:lnTo>
                                <a:lnTo>
                                  <a:pt x="148158" y="0"/>
                                </a:lnTo>
                                <a:lnTo>
                                  <a:pt x="142722" y="0"/>
                                </a:lnTo>
                                <a:lnTo>
                                  <a:pt x="142722" y="3048"/>
                                </a:lnTo>
                                <a:lnTo>
                                  <a:pt x="121107" y="3048"/>
                                </a:lnTo>
                                <a:lnTo>
                                  <a:pt x="121107" y="0"/>
                                </a:lnTo>
                                <a:lnTo>
                                  <a:pt x="115785" y="0"/>
                                </a:lnTo>
                                <a:lnTo>
                                  <a:pt x="115785" y="3048"/>
                                </a:lnTo>
                                <a:lnTo>
                                  <a:pt x="94170" y="3048"/>
                                </a:lnTo>
                                <a:lnTo>
                                  <a:pt x="94170" y="0"/>
                                </a:lnTo>
                                <a:lnTo>
                                  <a:pt x="88734" y="0"/>
                                </a:lnTo>
                                <a:lnTo>
                                  <a:pt x="88734" y="3048"/>
                                </a:lnTo>
                                <a:lnTo>
                                  <a:pt x="67132" y="3048"/>
                                </a:lnTo>
                                <a:lnTo>
                                  <a:pt x="67132" y="0"/>
                                </a:lnTo>
                                <a:lnTo>
                                  <a:pt x="61798" y="0"/>
                                </a:lnTo>
                                <a:lnTo>
                                  <a:pt x="61798" y="3048"/>
                                </a:lnTo>
                                <a:lnTo>
                                  <a:pt x="40182" y="3048"/>
                                </a:lnTo>
                                <a:lnTo>
                                  <a:pt x="40182" y="0"/>
                                </a:lnTo>
                                <a:lnTo>
                                  <a:pt x="34747" y="0"/>
                                </a:lnTo>
                                <a:lnTo>
                                  <a:pt x="34747" y="3048"/>
                                </a:lnTo>
                                <a:lnTo>
                                  <a:pt x="13258" y="3048"/>
                                </a:lnTo>
                                <a:lnTo>
                                  <a:pt x="13258" y="0"/>
                                </a:lnTo>
                                <a:lnTo>
                                  <a:pt x="7823" y="0"/>
                                </a:lnTo>
                                <a:lnTo>
                                  <a:pt x="7823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6083"/>
                                </a:lnTo>
                                <a:lnTo>
                                  <a:pt x="525830" y="6083"/>
                                </a:lnTo>
                                <a:lnTo>
                                  <a:pt x="525830" y="3048"/>
                                </a:lnTo>
                                <a:lnTo>
                                  <a:pt x="533641" y="3048"/>
                                </a:lnTo>
                                <a:lnTo>
                                  <a:pt x="533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51266" y="980298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395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77097" y="981820"/>
                            <a:ext cx="82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175">
                                <a:moveTo>
                                  <a:pt x="7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7810" y="3038"/>
                                </a:lnTo>
                                <a:lnTo>
                                  <a:pt x="7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11732" y="978776"/>
                            <a:ext cx="534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6350">
                                <a:moveTo>
                                  <a:pt x="525741" y="0"/>
                                </a:moveTo>
                                <a:lnTo>
                                  <a:pt x="520407" y="0"/>
                                </a:lnTo>
                                <a:lnTo>
                                  <a:pt x="520407" y="3048"/>
                                </a:lnTo>
                                <a:lnTo>
                                  <a:pt x="498792" y="3048"/>
                                </a:lnTo>
                                <a:lnTo>
                                  <a:pt x="498792" y="0"/>
                                </a:lnTo>
                                <a:lnTo>
                                  <a:pt x="493356" y="0"/>
                                </a:lnTo>
                                <a:lnTo>
                                  <a:pt x="493356" y="3048"/>
                                </a:lnTo>
                                <a:lnTo>
                                  <a:pt x="471868" y="3048"/>
                                </a:lnTo>
                                <a:lnTo>
                                  <a:pt x="471868" y="0"/>
                                </a:lnTo>
                                <a:lnTo>
                                  <a:pt x="466432" y="0"/>
                                </a:lnTo>
                                <a:lnTo>
                                  <a:pt x="466432" y="3048"/>
                                </a:lnTo>
                                <a:lnTo>
                                  <a:pt x="444817" y="3048"/>
                                </a:lnTo>
                                <a:lnTo>
                                  <a:pt x="444817" y="0"/>
                                </a:lnTo>
                                <a:lnTo>
                                  <a:pt x="439381" y="0"/>
                                </a:lnTo>
                                <a:lnTo>
                                  <a:pt x="439381" y="3048"/>
                                </a:lnTo>
                                <a:lnTo>
                                  <a:pt x="417868" y="3048"/>
                                </a:lnTo>
                                <a:lnTo>
                                  <a:pt x="417868" y="0"/>
                                </a:lnTo>
                                <a:lnTo>
                                  <a:pt x="412432" y="0"/>
                                </a:lnTo>
                                <a:lnTo>
                                  <a:pt x="412432" y="3048"/>
                                </a:lnTo>
                                <a:lnTo>
                                  <a:pt x="390817" y="3048"/>
                                </a:lnTo>
                                <a:lnTo>
                                  <a:pt x="390817" y="0"/>
                                </a:lnTo>
                                <a:lnTo>
                                  <a:pt x="385508" y="0"/>
                                </a:lnTo>
                                <a:lnTo>
                                  <a:pt x="385508" y="3048"/>
                                </a:lnTo>
                                <a:lnTo>
                                  <a:pt x="363893" y="3048"/>
                                </a:lnTo>
                                <a:lnTo>
                                  <a:pt x="363893" y="0"/>
                                </a:lnTo>
                                <a:lnTo>
                                  <a:pt x="358457" y="0"/>
                                </a:lnTo>
                                <a:lnTo>
                                  <a:pt x="358457" y="3048"/>
                                </a:lnTo>
                                <a:lnTo>
                                  <a:pt x="336943" y="3048"/>
                                </a:lnTo>
                                <a:lnTo>
                                  <a:pt x="336943" y="0"/>
                                </a:lnTo>
                                <a:lnTo>
                                  <a:pt x="331520" y="0"/>
                                </a:lnTo>
                                <a:lnTo>
                                  <a:pt x="331520" y="3048"/>
                                </a:lnTo>
                                <a:lnTo>
                                  <a:pt x="309905" y="3048"/>
                                </a:lnTo>
                                <a:lnTo>
                                  <a:pt x="309905" y="0"/>
                                </a:lnTo>
                                <a:lnTo>
                                  <a:pt x="304584" y="0"/>
                                </a:lnTo>
                                <a:lnTo>
                                  <a:pt x="304584" y="3048"/>
                                </a:lnTo>
                                <a:lnTo>
                                  <a:pt x="282968" y="3048"/>
                                </a:lnTo>
                                <a:lnTo>
                                  <a:pt x="282968" y="0"/>
                                </a:lnTo>
                                <a:lnTo>
                                  <a:pt x="277533" y="0"/>
                                </a:lnTo>
                                <a:lnTo>
                                  <a:pt x="277533" y="3048"/>
                                </a:lnTo>
                                <a:lnTo>
                                  <a:pt x="255917" y="3048"/>
                                </a:lnTo>
                                <a:lnTo>
                                  <a:pt x="255917" y="0"/>
                                </a:lnTo>
                                <a:lnTo>
                                  <a:pt x="250596" y="0"/>
                                </a:lnTo>
                                <a:lnTo>
                                  <a:pt x="250596" y="3048"/>
                                </a:lnTo>
                                <a:lnTo>
                                  <a:pt x="228980" y="3048"/>
                                </a:lnTo>
                                <a:lnTo>
                                  <a:pt x="228980" y="0"/>
                                </a:lnTo>
                                <a:lnTo>
                                  <a:pt x="223545" y="0"/>
                                </a:lnTo>
                                <a:lnTo>
                                  <a:pt x="223545" y="3048"/>
                                </a:lnTo>
                                <a:lnTo>
                                  <a:pt x="202044" y="3048"/>
                                </a:lnTo>
                                <a:lnTo>
                                  <a:pt x="202044" y="0"/>
                                </a:lnTo>
                                <a:lnTo>
                                  <a:pt x="196608" y="0"/>
                                </a:lnTo>
                                <a:lnTo>
                                  <a:pt x="196608" y="3048"/>
                                </a:lnTo>
                                <a:lnTo>
                                  <a:pt x="174993" y="3048"/>
                                </a:lnTo>
                                <a:lnTo>
                                  <a:pt x="174993" y="0"/>
                                </a:lnTo>
                                <a:lnTo>
                                  <a:pt x="169659" y="0"/>
                                </a:lnTo>
                                <a:lnTo>
                                  <a:pt x="169659" y="3048"/>
                                </a:lnTo>
                                <a:lnTo>
                                  <a:pt x="148056" y="3048"/>
                                </a:lnTo>
                                <a:lnTo>
                                  <a:pt x="148056" y="0"/>
                                </a:lnTo>
                                <a:lnTo>
                                  <a:pt x="142620" y="0"/>
                                </a:lnTo>
                                <a:lnTo>
                                  <a:pt x="142620" y="3048"/>
                                </a:lnTo>
                                <a:lnTo>
                                  <a:pt x="121005" y="3048"/>
                                </a:lnTo>
                                <a:lnTo>
                                  <a:pt x="121005" y="0"/>
                                </a:lnTo>
                                <a:lnTo>
                                  <a:pt x="115684" y="0"/>
                                </a:lnTo>
                                <a:lnTo>
                                  <a:pt x="115684" y="3048"/>
                                </a:lnTo>
                                <a:lnTo>
                                  <a:pt x="94068" y="3048"/>
                                </a:lnTo>
                                <a:lnTo>
                                  <a:pt x="94068" y="0"/>
                                </a:lnTo>
                                <a:lnTo>
                                  <a:pt x="88633" y="0"/>
                                </a:lnTo>
                                <a:lnTo>
                                  <a:pt x="88633" y="3048"/>
                                </a:lnTo>
                                <a:lnTo>
                                  <a:pt x="67132" y="3048"/>
                                </a:lnTo>
                                <a:lnTo>
                                  <a:pt x="67132" y="0"/>
                                </a:lnTo>
                                <a:lnTo>
                                  <a:pt x="61696" y="0"/>
                                </a:lnTo>
                                <a:lnTo>
                                  <a:pt x="61696" y="3048"/>
                                </a:lnTo>
                                <a:lnTo>
                                  <a:pt x="40081" y="3048"/>
                                </a:lnTo>
                                <a:lnTo>
                                  <a:pt x="40081" y="0"/>
                                </a:lnTo>
                                <a:lnTo>
                                  <a:pt x="34759" y="0"/>
                                </a:lnTo>
                                <a:lnTo>
                                  <a:pt x="34759" y="3048"/>
                                </a:lnTo>
                                <a:lnTo>
                                  <a:pt x="13144" y="3048"/>
                                </a:lnTo>
                                <a:lnTo>
                                  <a:pt x="13144" y="0"/>
                                </a:lnTo>
                                <a:lnTo>
                                  <a:pt x="7708" y="0"/>
                                </a:lnTo>
                                <a:lnTo>
                                  <a:pt x="770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6083"/>
                                </a:lnTo>
                                <a:lnTo>
                                  <a:pt x="533552" y="6083"/>
                                </a:lnTo>
                                <a:lnTo>
                                  <a:pt x="533552" y="3048"/>
                                </a:lnTo>
                                <a:lnTo>
                                  <a:pt x="525741" y="3048"/>
                                </a:lnTo>
                                <a:lnTo>
                                  <a:pt x="525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11732" y="980298"/>
                            <a:ext cx="53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0">
                                <a:moveTo>
                                  <a:pt x="0" y="0"/>
                                </a:moveTo>
                                <a:lnTo>
                                  <a:pt x="533552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72096" y="978776"/>
                            <a:ext cx="534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6350">
                                <a:moveTo>
                                  <a:pt x="525843" y="0"/>
                                </a:moveTo>
                                <a:lnTo>
                                  <a:pt x="520407" y="0"/>
                                </a:lnTo>
                                <a:lnTo>
                                  <a:pt x="520407" y="3048"/>
                                </a:lnTo>
                                <a:lnTo>
                                  <a:pt x="498792" y="3048"/>
                                </a:lnTo>
                                <a:lnTo>
                                  <a:pt x="498792" y="0"/>
                                </a:lnTo>
                                <a:lnTo>
                                  <a:pt x="493369" y="0"/>
                                </a:lnTo>
                                <a:lnTo>
                                  <a:pt x="493369" y="3048"/>
                                </a:lnTo>
                                <a:lnTo>
                                  <a:pt x="471868" y="3048"/>
                                </a:lnTo>
                                <a:lnTo>
                                  <a:pt x="471868" y="0"/>
                                </a:lnTo>
                                <a:lnTo>
                                  <a:pt x="466432" y="0"/>
                                </a:lnTo>
                                <a:lnTo>
                                  <a:pt x="466432" y="3048"/>
                                </a:lnTo>
                                <a:lnTo>
                                  <a:pt x="444817" y="3048"/>
                                </a:lnTo>
                                <a:lnTo>
                                  <a:pt x="444817" y="0"/>
                                </a:lnTo>
                                <a:lnTo>
                                  <a:pt x="439483" y="0"/>
                                </a:lnTo>
                                <a:lnTo>
                                  <a:pt x="439483" y="3048"/>
                                </a:lnTo>
                                <a:lnTo>
                                  <a:pt x="417880" y="3048"/>
                                </a:lnTo>
                                <a:lnTo>
                                  <a:pt x="417880" y="0"/>
                                </a:lnTo>
                                <a:lnTo>
                                  <a:pt x="412445" y="0"/>
                                </a:lnTo>
                                <a:lnTo>
                                  <a:pt x="412445" y="3048"/>
                                </a:lnTo>
                                <a:lnTo>
                                  <a:pt x="390944" y="3048"/>
                                </a:lnTo>
                                <a:lnTo>
                                  <a:pt x="390944" y="0"/>
                                </a:lnTo>
                                <a:lnTo>
                                  <a:pt x="385508" y="0"/>
                                </a:lnTo>
                                <a:lnTo>
                                  <a:pt x="385508" y="3048"/>
                                </a:lnTo>
                                <a:lnTo>
                                  <a:pt x="363893" y="3048"/>
                                </a:lnTo>
                                <a:lnTo>
                                  <a:pt x="363893" y="0"/>
                                </a:lnTo>
                                <a:lnTo>
                                  <a:pt x="358571" y="0"/>
                                </a:lnTo>
                                <a:lnTo>
                                  <a:pt x="358571" y="3048"/>
                                </a:lnTo>
                                <a:lnTo>
                                  <a:pt x="336943" y="3048"/>
                                </a:lnTo>
                                <a:lnTo>
                                  <a:pt x="336943" y="0"/>
                                </a:lnTo>
                                <a:lnTo>
                                  <a:pt x="331520" y="0"/>
                                </a:lnTo>
                                <a:lnTo>
                                  <a:pt x="331520" y="3048"/>
                                </a:lnTo>
                                <a:lnTo>
                                  <a:pt x="309905" y="3048"/>
                                </a:lnTo>
                                <a:lnTo>
                                  <a:pt x="309905" y="0"/>
                                </a:lnTo>
                                <a:lnTo>
                                  <a:pt x="304584" y="0"/>
                                </a:lnTo>
                                <a:lnTo>
                                  <a:pt x="304584" y="3048"/>
                                </a:lnTo>
                                <a:lnTo>
                                  <a:pt x="282968" y="3048"/>
                                </a:lnTo>
                                <a:lnTo>
                                  <a:pt x="282968" y="0"/>
                                </a:lnTo>
                                <a:lnTo>
                                  <a:pt x="277533" y="0"/>
                                </a:lnTo>
                                <a:lnTo>
                                  <a:pt x="277533" y="3048"/>
                                </a:lnTo>
                                <a:lnTo>
                                  <a:pt x="256031" y="3048"/>
                                </a:lnTo>
                                <a:lnTo>
                                  <a:pt x="256031" y="0"/>
                                </a:lnTo>
                                <a:lnTo>
                                  <a:pt x="250596" y="0"/>
                                </a:lnTo>
                                <a:lnTo>
                                  <a:pt x="250596" y="3048"/>
                                </a:lnTo>
                                <a:lnTo>
                                  <a:pt x="228980" y="3048"/>
                                </a:lnTo>
                                <a:lnTo>
                                  <a:pt x="228980" y="0"/>
                                </a:lnTo>
                                <a:lnTo>
                                  <a:pt x="223659" y="0"/>
                                </a:lnTo>
                                <a:lnTo>
                                  <a:pt x="223659" y="3048"/>
                                </a:lnTo>
                                <a:lnTo>
                                  <a:pt x="202044" y="3048"/>
                                </a:lnTo>
                                <a:lnTo>
                                  <a:pt x="202044" y="0"/>
                                </a:lnTo>
                                <a:lnTo>
                                  <a:pt x="196608" y="0"/>
                                </a:lnTo>
                                <a:lnTo>
                                  <a:pt x="196608" y="3048"/>
                                </a:lnTo>
                                <a:lnTo>
                                  <a:pt x="174993" y="3048"/>
                                </a:lnTo>
                                <a:lnTo>
                                  <a:pt x="174993" y="0"/>
                                </a:lnTo>
                                <a:lnTo>
                                  <a:pt x="169671" y="0"/>
                                </a:lnTo>
                                <a:lnTo>
                                  <a:pt x="169671" y="3048"/>
                                </a:lnTo>
                                <a:lnTo>
                                  <a:pt x="148056" y="3048"/>
                                </a:lnTo>
                                <a:lnTo>
                                  <a:pt x="148056" y="0"/>
                                </a:lnTo>
                                <a:lnTo>
                                  <a:pt x="142633" y="0"/>
                                </a:lnTo>
                                <a:lnTo>
                                  <a:pt x="142633" y="3048"/>
                                </a:lnTo>
                                <a:lnTo>
                                  <a:pt x="121119" y="3048"/>
                                </a:lnTo>
                                <a:lnTo>
                                  <a:pt x="121119" y="0"/>
                                </a:lnTo>
                                <a:lnTo>
                                  <a:pt x="115696" y="0"/>
                                </a:lnTo>
                                <a:lnTo>
                                  <a:pt x="115696" y="3048"/>
                                </a:lnTo>
                                <a:lnTo>
                                  <a:pt x="94081" y="3048"/>
                                </a:lnTo>
                                <a:lnTo>
                                  <a:pt x="94081" y="0"/>
                                </a:lnTo>
                                <a:lnTo>
                                  <a:pt x="88747" y="0"/>
                                </a:lnTo>
                                <a:lnTo>
                                  <a:pt x="88747" y="3048"/>
                                </a:lnTo>
                                <a:lnTo>
                                  <a:pt x="67132" y="3048"/>
                                </a:lnTo>
                                <a:lnTo>
                                  <a:pt x="67132" y="0"/>
                                </a:lnTo>
                                <a:lnTo>
                                  <a:pt x="61709" y="0"/>
                                </a:lnTo>
                                <a:lnTo>
                                  <a:pt x="61709" y="3048"/>
                                </a:lnTo>
                                <a:lnTo>
                                  <a:pt x="40195" y="3048"/>
                                </a:lnTo>
                                <a:lnTo>
                                  <a:pt x="40195" y="0"/>
                                </a:lnTo>
                                <a:lnTo>
                                  <a:pt x="34772" y="0"/>
                                </a:lnTo>
                                <a:lnTo>
                                  <a:pt x="34772" y="3048"/>
                                </a:lnTo>
                                <a:lnTo>
                                  <a:pt x="13144" y="3048"/>
                                </a:lnTo>
                                <a:lnTo>
                                  <a:pt x="13144" y="0"/>
                                </a:lnTo>
                                <a:lnTo>
                                  <a:pt x="7721" y="0"/>
                                </a:lnTo>
                                <a:lnTo>
                                  <a:pt x="7721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6083"/>
                                </a:lnTo>
                                <a:lnTo>
                                  <a:pt x="533552" y="6083"/>
                                </a:lnTo>
                                <a:lnTo>
                                  <a:pt x="533552" y="3048"/>
                                </a:lnTo>
                                <a:lnTo>
                                  <a:pt x="525843" y="3048"/>
                                </a:lnTo>
                                <a:lnTo>
                                  <a:pt x="525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72096" y="980298"/>
                            <a:ext cx="53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0">
                                <a:moveTo>
                                  <a:pt x="0" y="0"/>
                                </a:moveTo>
                                <a:lnTo>
                                  <a:pt x="533552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6156" y="978776"/>
                            <a:ext cx="530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6350">
                                <a:moveTo>
                                  <a:pt x="522147" y="0"/>
                                </a:moveTo>
                                <a:lnTo>
                                  <a:pt x="516712" y="0"/>
                                </a:lnTo>
                                <a:lnTo>
                                  <a:pt x="516712" y="3048"/>
                                </a:lnTo>
                                <a:lnTo>
                                  <a:pt x="495096" y="3048"/>
                                </a:lnTo>
                                <a:lnTo>
                                  <a:pt x="495096" y="0"/>
                                </a:lnTo>
                                <a:lnTo>
                                  <a:pt x="489775" y="0"/>
                                </a:lnTo>
                                <a:lnTo>
                                  <a:pt x="489775" y="3048"/>
                                </a:lnTo>
                                <a:lnTo>
                                  <a:pt x="468160" y="3048"/>
                                </a:lnTo>
                                <a:lnTo>
                                  <a:pt x="468160" y="0"/>
                                </a:lnTo>
                                <a:lnTo>
                                  <a:pt x="462724" y="0"/>
                                </a:lnTo>
                                <a:lnTo>
                                  <a:pt x="462724" y="3048"/>
                                </a:lnTo>
                                <a:lnTo>
                                  <a:pt x="441223" y="3048"/>
                                </a:lnTo>
                                <a:lnTo>
                                  <a:pt x="441223" y="0"/>
                                </a:lnTo>
                                <a:lnTo>
                                  <a:pt x="435787" y="0"/>
                                </a:lnTo>
                                <a:lnTo>
                                  <a:pt x="435787" y="3048"/>
                                </a:lnTo>
                                <a:lnTo>
                                  <a:pt x="414185" y="3048"/>
                                </a:lnTo>
                                <a:lnTo>
                                  <a:pt x="414185" y="0"/>
                                </a:lnTo>
                                <a:lnTo>
                                  <a:pt x="408851" y="0"/>
                                </a:lnTo>
                                <a:lnTo>
                                  <a:pt x="408851" y="3048"/>
                                </a:lnTo>
                                <a:lnTo>
                                  <a:pt x="387248" y="3048"/>
                                </a:lnTo>
                                <a:lnTo>
                                  <a:pt x="387248" y="0"/>
                                </a:lnTo>
                                <a:lnTo>
                                  <a:pt x="381800" y="0"/>
                                </a:lnTo>
                                <a:lnTo>
                                  <a:pt x="381800" y="3048"/>
                                </a:lnTo>
                                <a:lnTo>
                                  <a:pt x="360197" y="3048"/>
                                </a:lnTo>
                                <a:lnTo>
                                  <a:pt x="360197" y="0"/>
                                </a:lnTo>
                                <a:lnTo>
                                  <a:pt x="354876" y="0"/>
                                </a:lnTo>
                                <a:lnTo>
                                  <a:pt x="354876" y="3048"/>
                                </a:lnTo>
                                <a:lnTo>
                                  <a:pt x="333247" y="3048"/>
                                </a:lnTo>
                                <a:lnTo>
                                  <a:pt x="333247" y="0"/>
                                </a:lnTo>
                                <a:lnTo>
                                  <a:pt x="327825" y="0"/>
                                </a:lnTo>
                                <a:lnTo>
                                  <a:pt x="327825" y="3048"/>
                                </a:lnTo>
                                <a:lnTo>
                                  <a:pt x="306311" y="3048"/>
                                </a:lnTo>
                                <a:lnTo>
                                  <a:pt x="306311" y="0"/>
                                </a:lnTo>
                                <a:lnTo>
                                  <a:pt x="300888" y="0"/>
                                </a:lnTo>
                                <a:lnTo>
                                  <a:pt x="300888" y="3048"/>
                                </a:lnTo>
                                <a:lnTo>
                                  <a:pt x="279272" y="3048"/>
                                </a:lnTo>
                                <a:lnTo>
                                  <a:pt x="279272" y="0"/>
                                </a:lnTo>
                                <a:lnTo>
                                  <a:pt x="273951" y="0"/>
                                </a:lnTo>
                                <a:lnTo>
                                  <a:pt x="273951" y="3048"/>
                                </a:lnTo>
                                <a:lnTo>
                                  <a:pt x="252323" y="3048"/>
                                </a:lnTo>
                                <a:lnTo>
                                  <a:pt x="252323" y="0"/>
                                </a:lnTo>
                                <a:lnTo>
                                  <a:pt x="246900" y="0"/>
                                </a:lnTo>
                                <a:lnTo>
                                  <a:pt x="246900" y="3048"/>
                                </a:lnTo>
                                <a:lnTo>
                                  <a:pt x="225285" y="3048"/>
                                </a:lnTo>
                                <a:lnTo>
                                  <a:pt x="225285" y="0"/>
                                </a:lnTo>
                                <a:lnTo>
                                  <a:pt x="219963" y="0"/>
                                </a:lnTo>
                                <a:lnTo>
                                  <a:pt x="219963" y="3048"/>
                                </a:lnTo>
                                <a:lnTo>
                                  <a:pt x="198348" y="3048"/>
                                </a:lnTo>
                                <a:lnTo>
                                  <a:pt x="198348" y="0"/>
                                </a:lnTo>
                                <a:lnTo>
                                  <a:pt x="192912" y="0"/>
                                </a:lnTo>
                                <a:lnTo>
                                  <a:pt x="192912" y="3048"/>
                                </a:lnTo>
                                <a:lnTo>
                                  <a:pt x="171411" y="3048"/>
                                </a:lnTo>
                                <a:lnTo>
                                  <a:pt x="171411" y="0"/>
                                </a:lnTo>
                                <a:lnTo>
                                  <a:pt x="165976" y="0"/>
                                </a:lnTo>
                                <a:lnTo>
                                  <a:pt x="165976" y="3048"/>
                                </a:lnTo>
                                <a:lnTo>
                                  <a:pt x="144360" y="3048"/>
                                </a:lnTo>
                                <a:lnTo>
                                  <a:pt x="144360" y="0"/>
                                </a:lnTo>
                                <a:lnTo>
                                  <a:pt x="139039" y="0"/>
                                </a:lnTo>
                                <a:lnTo>
                                  <a:pt x="139039" y="3048"/>
                                </a:lnTo>
                                <a:lnTo>
                                  <a:pt x="117424" y="3048"/>
                                </a:lnTo>
                                <a:lnTo>
                                  <a:pt x="117424" y="0"/>
                                </a:lnTo>
                                <a:lnTo>
                                  <a:pt x="111988" y="0"/>
                                </a:lnTo>
                                <a:lnTo>
                                  <a:pt x="111988" y="3048"/>
                                </a:lnTo>
                                <a:lnTo>
                                  <a:pt x="90487" y="3048"/>
                                </a:lnTo>
                                <a:lnTo>
                                  <a:pt x="90487" y="0"/>
                                </a:lnTo>
                                <a:lnTo>
                                  <a:pt x="85051" y="0"/>
                                </a:lnTo>
                                <a:lnTo>
                                  <a:pt x="85051" y="3048"/>
                                </a:lnTo>
                                <a:lnTo>
                                  <a:pt x="63436" y="3048"/>
                                </a:lnTo>
                                <a:lnTo>
                                  <a:pt x="63436" y="0"/>
                                </a:lnTo>
                                <a:lnTo>
                                  <a:pt x="58013" y="0"/>
                                </a:lnTo>
                                <a:lnTo>
                                  <a:pt x="58013" y="3048"/>
                                </a:lnTo>
                                <a:lnTo>
                                  <a:pt x="36499" y="3048"/>
                                </a:lnTo>
                                <a:lnTo>
                                  <a:pt x="36499" y="0"/>
                                </a:lnTo>
                                <a:lnTo>
                                  <a:pt x="31064" y="0"/>
                                </a:lnTo>
                                <a:lnTo>
                                  <a:pt x="31064" y="3048"/>
                                </a:lnTo>
                                <a:lnTo>
                                  <a:pt x="9448" y="3048"/>
                                </a:lnTo>
                                <a:lnTo>
                                  <a:pt x="9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29856" y="6083"/>
                                </a:lnTo>
                                <a:lnTo>
                                  <a:pt x="529856" y="3048"/>
                                </a:lnTo>
                                <a:lnTo>
                                  <a:pt x="522147" y="3048"/>
                                </a:lnTo>
                                <a:lnTo>
                                  <a:pt x="522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5618" y="980298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395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46908" y="983340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532" y="0"/>
                                </a:lnTo>
                              </a:path>
                            </a:pathLst>
                          </a:custGeom>
                          <a:ln w="3038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66013" y="981820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6083" y="303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66013" y="978773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6083" y="305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05649" y="981820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6082" y="3038"/>
                                </a:lnTo>
                                <a:lnTo>
                                  <a:pt x="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05649" y="978773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6082" y="3050"/>
                                </a:lnTo>
                                <a:lnTo>
                                  <a:pt x="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45285" y="981820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5981" y="3038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45285" y="978773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5981" y="3050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84907" y="978773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5981" y="3050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84907" y="981820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5981" y="3038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24442" y="978773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"/>
                                </a:lnTo>
                                <a:lnTo>
                                  <a:pt x="6082" y="3050"/>
                                </a:lnTo>
                                <a:lnTo>
                                  <a:pt x="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24442" y="981820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8"/>
                                </a:lnTo>
                                <a:lnTo>
                                  <a:pt x="6082" y="3038"/>
                                </a:lnTo>
                                <a:lnTo>
                                  <a:pt x="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98179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98179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6169" y="537336"/>
                            <a:ext cx="2792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635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1"/>
                                </a:lnTo>
                                <a:lnTo>
                                  <a:pt x="9448" y="5981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6487" y="0"/>
                                </a:moveTo>
                                <a:lnTo>
                                  <a:pt x="31064" y="0"/>
                                </a:lnTo>
                                <a:lnTo>
                                  <a:pt x="31064" y="5981"/>
                                </a:lnTo>
                                <a:lnTo>
                                  <a:pt x="36487" y="5981"/>
                                </a:lnTo>
                                <a:lnTo>
                                  <a:pt x="3648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3423" y="0"/>
                                </a:moveTo>
                                <a:lnTo>
                                  <a:pt x="58000" y="0"/>
                                </a:lnTo>
                                <a:lnTo>
                                  <a:pt x="58000" y="5981"/>
                                </a:lnTo>
                                <a:lnTo>
                                  <a:pt x="63423" y="5981"/>
                                </a:lnTo>
                                <a:lnTo>
                                  <a:pt x="6342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0474" y="0"/>
                                </a:moveTo>
                                <a:lnTo>
                                  <a:pt x="85039" y="0"/>
                                </a:lnTo>
                                <a:lnTo>
                                  <a:pt x="85039" y="5981"/>
                                </a:lnTo>
                                <a:lnTo>
                                  <a:pt x="90474" y="5981"/>
                                </a:lnTo>
                                <a:lnTo>
                                  <a:pt x="9047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7411" y="0"/>
                                </a:moveTo>
                                <a:lnTo>
                                  <a:pt x="111975" y="0"/>
                                </a:lnTo>
                                <a:lnTo>
                                  <a:pt x="111975" y="5981"/>
                                </a:lnTo>
                                <a:lnTo>
                                  <a:pt x="117411" y="5981"/>
                                </a:lnTo>
                                <a:lnTo>
                                  <a:pt x="11741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4348" y="0"/>
                                </a:moveTo>
                                <a:lnTo>
                                  <a:pt x="139026" y="0"/>
                                </a:lnTo>
                                <a:lnTo>
                                  <a:pt x="139026" y="5981"/>
                                </a:lnTo>
                                <a:lnTo>
                                  <a:pt x="144348" y="5981"/>
                                </a:lnTo>
                                <a:lnTo>
                                  <a:pt x="1443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1399" y="0"/>
                                </a:moveTo>
                                <a:lnTo>
                                  <a:pt x="165963" y="0"/>
                                </a:lnTo>
                                <a:lnTo>
                                  <a:pt x="165963" y="5981"/>
                                </a:lnTo>
                                <a:lnTo>
                                  <a:pt x="171399" y="5981"/>
                                </a:lnTo>
                                <a:lnTo>
                                  <a:pt x="17139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98335" y="0"/>
                                </a:moveTo>
                                <a:lnTo>
                                  <a:pt x="192913" y="0"/>
                                </a:lnTo>
                                <a:lnTo>
                                  <a:pt x="192913" y="5981"/>
                                </a:lnTo>
                                <a:lnTo>
                                  <a:pt x="198335" y="5981"/>
                                </a:lnTo>
                                <a:lnTo>
                                  <a:pt x="19833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25272" y="0"/>
                                </a:moveTo>
                                <a:lnTo>
                                  <a:pt x="219951" y="0"/>
                                </a:lnTo>
                                <a:lnTo>
                                  <a:pt x="219951" y="5981"/>
                                </a:lnTo>
                                <a:lnTo>
                                  <a:pt x="225272" y="5981"/>
                                </a:lnTo>
                                <a:lnTo>
                                  <a:pt x="225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2323" y="0"/>
                                </a:moveTo>
                                <a:lnTo>
                                  <a:pt x="246900" y="0"/>
                                </a:lnTo>
                                <a:lnTo>
                                  <a:pt x="246900" y="5981"/>
                                </a:lnTo>
                                <a:lnTo>
                                  <a:pt x="252323" y="5981"/>
                                </a:lnTo>
                                <a:lnTo>
                                  <a:pt x="25232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9260" y="0"/>
                                </a:moveTo>
                                <a:lnTo>
                                  <a:pt x="273939" y="0"/>
                                </a:lnTo>
                                <a:lnTo>
                                  <a:pt x="273939" y="5981"/>
                                </a:lnTo>
                                <a:lnTo>
                                  <a:pt x="279260" y="5981"/>
                                </a:lnTo>
                                <a:lnTo>
                                  <a:pt x="27926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29844" y="0"/>
                                </a:moveTo>
                                <a:lnTo>
                                  <a:pt x="300875" y="0"/>
                                </a:lnTo>
                                <a:lnTo>
                                  <a:pt x="300875" y="5981"/>
                                </a:lnTo>
                                <a:lnTo>
                                  <a:pt x="529844" y="5981"/>
                                </a:lnTo>
                                <a:lnTo>
                                  <a:pt x="5298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69479" y="0"/>
                                </a:moveTo>
                                <a:lnTo>
                                  <a:pt x="535927" y="0"/>
                                </a:lnTo>
                                <a:lnTo>
                                  <a:pt x="535927" y="5981"/>
                                </a:lnTo>
                                <a:lnTo>
                                  <a:pt x="1069479" y="5981"/>
                                </a:lnTo>
                                <a:lnTo>
                                  <a:pt x="10694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09115" y="0"/>
                                </a:moveTo>
                                <a:lnTo>
                                  <a:pt x="1075563" y="0"/>
                                </a:lnTo>
                                <a:lnTo>
                                  <a:pt x="1075563" y="5981"/>
                                </a:lnTo>
                                <a:lnTo>
                                  <a:pt x="1609115" y="5981"/>
                                </a:lnTo>
                                <a:lnTo>
                                  <a:pt x="16091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48738" y="0"/>
                                </a:moveTo>
                                <a:lnTo>
                                  <a:pt x="1615097" y="0"/>
                                </a:lnTo>
                                <a:lnTo>
                                  <a:pt x="1615097" y="5981"/>
                                </a:lnTo>
                                <a:lnTo>
                                  <a:pt x="2148738" y="5981"/>
                                </a:lnTo>
                                <a:lnTo>
                                  <a:pt x="214873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88272" y="0"/>
                                </a:moveTo>
                                <a:lnTo>
                                  <a:pt x="2154720" y="0"/>
                                </a:lnTo>
                                <a:lnTo>
                                  <a:pt x="2154720" y="5981"/>
                                </a:lnTo>
                                <a:lnTo>
                                  <a:pt x="2688272" y="5981"/>
                                </a:lnTo>
                                <a:lnTo>
                                  <a:pt x="2688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92565" y="0"/>
                                </a:moveTo>
                                <a:lnTo>
                                  <a:pt x="2694355" y="0"/>
                                </a:lnTo>
                                <a:lnTo>
                                  <a:pt x="2694355" y="5981"/>
                                </a:lnTo>
                                <a:lnTo>
                                  <a:pt x="2792565" y="5981"/>
                                </a:lnTo>
                                <a:lnTo>
                                  <a:pt x="2792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5618" y="537349"/>
                            <a:ext cx="291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6350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21615" y="5969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48539" y="0"/>
                                </a:moveTo>
                                <a:lnTo>
                                  <a:pt x="27038" y="0"/>
                                </a:lnTo>
                                <a:lnTo>
                                  <a:pt x="27038" y="5969"/>
                                </a:lnTo>
                                <a:lnTo>
                                  <a:pt x="48539" y="5969"/>
                                </a:lnTo>
                                <a:lnTo>
                                  <a:pt x="48539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7559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5969"/>
                                </a:lnTo>
                                <a:lnTo>
                                  <a:pt x="75590" y="5969"/>
                                </a:lnTo>
                                <a:lnTo>
                                  <a:pt x="75590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102527" y="0"/>
                                </a:moveTo>
                                <a:lnTo>
                                  <a:pt x="81026" y="0"/>
                                </a:lnTo>
                                <a:lnTo>
                                  <a:pt x="81026" y="5969"/>
                                </a:lnTo>
                                <a:lnTo>
                                  <a:pt x="102527" y="5969"/>
                                </a:lnTo>
                                <a:lnTo>
                                  <a:pt x="102527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129578" y="0"/>
                                </a:moveTo>
                                <a:lnTo>
                                  <a:pt x="107962" y="0"/>
                                </a:lnTo>
                                <a:lnTo>
                                  <a:pt x="107962" y="5969"/>
                                </a:lnTo>
                                <a:lnTo>
                                  <a:pt x="129578" y="5969"/>
                                </a:lnTo>
                                <a:lnTo>
                                  <a:pt x="129578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156514" y="0"/>
                                </a:moveTo>
                                <a:lnTo>
                                  <a:pt x="134899" y="0"/>
                                </a:lnTo>
                                <a:lnTo>
                                  <a:pt x="134899" y="5969"/>
                                </a:lnTo>
                                <a:lnTo>
                                  <a:pt x="156514" y="5969"/>
                                </a:lnTo>
                                <a:lnTo>
                                  <a:pt x="156514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183451" y="0"/>
                                </a:moveTo>
                                <a:lnTo>
                                  <a:pt x="161950" y="0"/>
                                </a:lnTo>
                                <a:lnTo>
                                  <a:pt x="161950" y="5969"/>
                                </a:lnTo>
                                <a:lnTo>
                                  <a:pt x="183451" y="5969"/>
                                </a:lnTo>
                                <a:lnTo>
                                  <a:pt x="183451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210502" y="0"/>
                                </a:moveTo>
                                <a:lnTo>
                                  <a:pt x="188887" y="0"/>
                                </a:lnTo>
                                <a:lnTo>
                                  <a:pt x="188887" y="5969"/>
                                </a:lnTo>
                                <a:lnTo>
                                  <a:pt x="210502" y="5969"/>
                                </a:lnTo>
                                <a:lnTo>
                                  <a:pt x="210502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237439" y="0"/>
                                </a:moveTo>
                                <a:lnTo>
                                  <a:pt x="215823" y="0"/>
                                </a:lnTo>
                                <a:lnTo>
                                  <a:pt x="215823" y="5969"/>
                                </a:lnTo>
                                <a:lnTo>
                                  <a:pt x="237439" y="5969"/>
                                </a:lnTo>
                                <a:lnTo>
                                  <a:pt x="237439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264490" y="0"/>
                                </a:moveTo>
                                <a:lnTo>
                                  <a:pt x="242874" y="0"/>
                                </a:lnTo>
                                <a:lnTo>
                                  <a:pt x="242874" y="5969"/>
                                </a:lnTo>
                                <a:lnTo>
                                  <a:pt x="264490" y="5969"/>
                                </a:lnTo>
                                <a:lnTo>
                                  <a:pt x="264490" y="0"/>
                                </a:lnTo>
                                <a:close/>
                              </a:path>
                              <a:path w="291465" h="6350">
                                <a:moveTo>
                                  <a:pt x="291426" y="0"/>
                                </a:moveTo>
                                <a:lnTo>
                                  <a:pt x="269811" y="0"/>
                                </a:lnTo>
                                <a:lnTo>
                                  <a:pt x="269811" y="5969"/>
                                </a:lnTo>
                                <a:lnTo>
                                  <a:pt x="291426" y="5969"/>
                                </a:lnTo>
                                <a:lnTo>
                                  <a:pt x="29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66013" y="537349"/>
                            <a:ext cx="2164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6083" y="596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5969"/>
                                </a:lnTo>
                                <a:lnTo>
                                  <a:pt x="545706" y="5969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5969"/>
                                </a:lnTo>
                                <a:lnTo>
                                  <a:pt x="1085253" y="5969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624876" y="0"/>
                                </a:moveTo>
                                <a:lnTo>
                                  <a:pt x="1618894" y="0"/>
                                </a:lnTo>
                                <a:lnTo>
                                  <a:pt x="1618894" y="5969"/>
                                </a:lnTo>
                                <a:lnTo>
                                  <a:pt x="1624876" y="5969"/>
                                </a:lnTo>
                                <a:lnTo>
                                  <a:pt x="162487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2164499" y="0"/>
                                </a:moveTo>
                                <a:lnTo>
                                  <a:pt x="2158428" y="0"/>
                                </a:lnTo>
                                <a:lnTo>
                                  <a:pt x="2158428" y="5969"/>
                                </a:lnTo>
                                <a:lnTo>
                                  <a:pt x="2164499" y="5969"/>
                                </a:lnTo>
                                <a:lnTo>
                                  <a:pt x="216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4033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54033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6169" y="95795"/>
                            <a:ext cx="2792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635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9448" y="6083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29844" y="0"/>
                                </a:moveTo>
                                <a:lnTo>
                                  <a:pt x="31064" y="0"/>
                                </a:lnTo>
                                <a:lnTo>
                                  <a:pt x="31064" y="6083"/>
                                </a:lnTo>
                                <a:lnTo>
                                  <a:pt x="529844" y="6083"/>
                                </a:lnTo>
                                <a:lnTo>
                                  <a:pt x="5298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69479" y="0"/>
                                </a:moveTo>
                                <a:lnTo>
                                  <a:pt x="535927" y="0"/>
                                </a:lnTo>
                                <a:lnTo>
                                  <a:pt x="535927" y="6083"/>
                                </a:lnTo>
                                <a:lnTo>
                                  <a:pt x="1069479" y="6083"/>
                                </a:lnTo>
                                <a:lnTo>
                                  <a:pt x="10694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09115" y="0"/>
                                </a:moveTo>
                                <a:lnTo>
                                  <a:pt x="1075563" y="0"/>
                                </a:lnTo>
                                <a:lnTo>
                                  <a:pt x="1075563" y="6083"/>
                                </a:lnTo>
                                <a:lnTo>
                                  <a:pt x="1609115" y="6083"/>
                                </a:lnTo>
                                <a:lnTo>
                                  <a:pt x="16091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48738" y="0"/>
                                </a:moveTo>
                                <a:lnTo>
                                  <a:pt x="1615097" y="0"/>
                                </a:lnTo>
                                <a:lnTo>
                                  <a:pt x="1615097" y="6083"/>
                                </a:lnTo>
                                <a:lnTo>
                                  <a:pt x="2148738" y="6083"/>
                                </a:lnTo>
                                <a:lnTo>
                                  <a:pt x="214873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88272" y="0"/>
                                </a:moveTo>
                                <a:lnTo>
                                  <a:pt x="2154720" y="0"/>
                                </a:lnTo>
                                <a:lnTo>
                                  <a:pt x="2154720" y="6083"/>
                                </a:lnTo>
                                <a:lnTo>
                                  <a:pt x="2688272" y="6083"/>
                                </a:lnTo>
                                <a:lnTo>
                                  <a:pt x="2688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92565" y="0"/>
                                </a:moveTo>
                                <a:lnTo>
                                  <a:pt x="2694355" y="0"/>
                                </a:lnTo>
                                <a:lnTo>
                                  <a:pt x="2694355" y="6083"/>
                                </a:lnTo>
                                <a:lnTo>
                                  <a:pt x="2792565" y="6083"/>
                                </a:lnTo>
                                <a:lnTo>
                                  <a:pt x="2792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618" y="95796"/>
                            <a:ext cx="22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0">
                                <a:moveTo>
                                  <a:pt x="21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1616" y="6083"/>
                                </a:lnTo>
                                <a:lnTo>
                                  <a:pt x="2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66013" y="95795"/>
                            <a:ext cx="2164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6083"/>
                                </a:lnTo>
                                <a:lnTo>
                                  <a:pt x="545706" y="6083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6083"/>
                                </a:lnTo>
                                <a:lnTo>
                                  <a:pt x="1085253" y="6083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624876" y="0"/>
                                </a:moveTo>
                                <a:lnTo>
                                  <a:pt x="1618894" y="0"/>
                                </a:lnTo>
                                <a:lnTo>
                                  <a:pt x="1618894" y="6083"/>
                                </a:lnTo>
                                <a:lnTo>
                                  <a:pt x="1624876" y="6083"/>
                                </a:lnTo>
                                <a:lnTo>
                                  <a:pt x="162487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2164499" y="0"/>
                                </a:moveTo>
                                <a:lnTo>
                                  <a:pt x="2158428" y="0"/>
                                </a:lnTo>
                                <a:lnTo>
                                  <a:pt x="2158428" y="6083"/>
                                </a:lnTo>
                                <a:lnTo>
                                  <a:pt x="2164499" y="6083"/>
                                </a:lnTo>
                                <a:lnTo>
                                  <a:pt x="216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9885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9885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6169" y="1199502"/>
                            <a:ext cx="2792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6350">
                                <a:moveTo>
                                  <a:pt x="2792564" y="0"/>
                                </a:moveTo>
                                <a:lnTo>
                                  <a:pt x="2783103" y="0"/>
                                </a:lnTo>
                                <a:lnTo>
                                  <a:pt x="2783103" y="6083"/>
                                </a:lnTo>
                                <a:lnTo>
                                  <a:pt x="2792564" y="6083"/>
                                </a:lnTo>
                                <a:lnTo>
                                  <a:pt x="279256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61488" y="0"/>
                                </a:moveTo>
                                <a:lnTo>
                                  <a:pt x="2756065" y="0"/>
                                </a:lnTo>
                                <a:lnTo>
                                  <a:pt x="2756065" y="6083"/>
                                </a:lnTo>
                                <a:lnTo>
                                  <a:pt x="2761488" y="6083"/>
                                </a:lnTo>
                                <a:lnTo>
                                  <a:pt x="276148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34538" y="0"/>
                                </a:moveTo>
                                <a:lnTo>
                                  <a:pt x="2729115" y="0"/>
                                </a:lnTo>
                                <a:lnTo>
                                  <a:pt x="2729115" y="6083"/>
                                </a:lnTo>
                                <a:lnTo>
                                  <a:pt x="2734538" y="6083"/>
                                </a:lnTo>
                                <a:lnTo>
                                  <a:pt x="273453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07500" y="0"/>
                                </a:moveTo>
                                <a:lnTo>
                                  <a:pt x="2702191" y="0"/>
                                </a:lnTo>
                                <a:lnTo>
                                  <a:pt x="2702191" y="6083"/>
                                </a:lnTo>
                                <a:lnTo>
                                  <a:pt x="2707500" y="6083"/>
                                </a:lnTo>
                                <a:lnTo>
                                  <a:pt x="270750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80563" y="0"/>
                                </a:moveTo>
                                <a:lnTo>
                                  <a:pt x="2675140" y="0"/>
                                </a:lnTo>
                                <a:lnTo>
                                  <a:pt x="2675140" y="6083"/>
                                </a:lnTo>
                                <a:lnTo>
                                  <a:pt x="2680563" y="6083"/>
                                </a:lnTo>
                                <a:lnTo>
                                  <a:pt x="268056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53525" y="0"/>
                                </a:moveTo>
                                <a:lnTo>
                                  <a:pt x="2648204" y="0"/>
                                </a:lnTo>
                                <a:lnTo>
                                  <a:pt x="2648204" y="6083"/>
                                </a:lnTo>
                                <a:lnTo>
                                  <a:pt x="2653525" y="6083"/>
                                </a:lnTo>
                                <a:lnTo>
                                  <a:pt x="265352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26575" y="0"/>
                                </a:moveTo>
                                <a:lnTo>
                                  <a:pt x="2621153" y="0"/>
                                </a:lnTo>
                                <a:lnTo>
                                  <a:pt x="2621153" y="6083"/>
                                </a:lnTo>
                                <a:lnTo>
                                  <a:pt x="2626575" y="6083"/>
                                </a:lnTo>
                                <a:lnTo>
                                  <a:pt x="262657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99639" y="0"/>
                                </a:moveTo>
                                <a:lnTo>
                                  <a:pt x="2594216" y="0"/>
                                </a:lnTo>
                                <a:lnTo>
                                  <a:pt x="2594216" y="6083"/>
                                </a:lnTo>
                                <a:lnTo>
                                  <a:pt x="2599639" y="6083"/>
                                </a:lnTo>
                                <a:lnTo>
                                  <a:pt x="259963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72588" y="0"/>
                                </a:moveTo>
                                <a:lnTo>
                                  <a:pt x="2567279" y="0"/>
                                </a:lnTo>
                                <a:lnTo>
                                  <a:pt x="2567279" y="6083"/>
                                </a:lnTo>
                                <a:lnTo>
                                  <a:pt x="2572588" y="6083"/>
                                </a:lnTo>
                                <a:lnTo>
                                  <a:pt x="257258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45651" y="0"/>
                                </a:moveTo>
                                <a:lnTo>
                                  <a:pt x="2540228" y="0"/>
                                </a:lnTo>
                                <a:lnTo>
                                  <a:pt x="2540228" y="6083"/>
                                </a:lnTo>
                                <a:lnTo>
                                  <a:pt x="2545651" y="6083"/>
                                </a:lnTo>
                                <a:lnTo>
                                  <a:pt x="254565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18600" y="0"/>
                                </a:moveTo>
                                <a:lnTo>
                                  <a:pt x="2513291" y="0"/>
                                </a:lnTo>
                                <a:lnTo>
                                  <a:pt x="2513291" y="6083"/>
                                </a:lnTo>
                                <a:lnTo>
                                  <a:pt x="2518600" y="6083"/>
                                </a:lnTo>
                                <a:lnTo>
                                  <a:pt x="251860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491663" y="0"/>
                                </a:moveTo>
                                <a:lnTo>
                                  <a:pt x="2486253" y="0"/>
                                </a:lnTo>
                                <a:lnTo>
                                  <a:pt x="2486253" y="6083"/>
                                </a:lnTo>
                                <a:lnTo>
                                  <a:pt x="2491663" y="6083"/>
                                </a:lnTo>
                                <a:lnTo>
                                  <a:pt x="249166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464727" y="0"/>
                                </a:moveTo>
                                <a:lnTo>
                                  <a:pt x="2459304" y="0"/>
                                </a:lnTo>
                                <a:lnTo>
                                  <a:pt x="2459304" y="6083"/>
                                </a:lnTo>
                                <a:lnTo>
                                  <a:pt x="2464727" y="6083"/>
                                </a:lnTo>
                                <a:lnTo>
                                  <a:pt x="246472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437676" y="0"/>
                                </a:moveTo>
                                <a:lnTo>
                                  <a:pt x="2432354" y="0"/>
                                </a:lnTo>
                                <a:lnTo>
                                  <a:pt x="2432354" y="6083"/>
                                </a:lnTo>
                                <a:lnTo>
                                  <a:pt x="2437676" y="6083"/>
                                </a:lnTo>
                                <a:lnTo>
                                  <a:pt x="2437676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410739" y="0"/>
                                </a:moveTo>
                                <a:lnTo>
                                  <a:pt x="2405329" y="0"/>
                                </a:lnTo>
                                <a:lnTo>
                                  <a:pt x="2405329" y="6083"/>
                                </a:lnTo>
                                <a:lnTo>
                                  <a:pt x="2410739" y="6083"/>
                                </a:lnTo>
                                <a:lnTo>
                                  <a:pt x="241073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383802" y="0"/>
                                </a:moveTo>
                                <a:lnTo>
                                  <a:pt x="2378367" y="0"/>
                                </a:lnTo>
                                <a:lnTo>
                                  <a:pt x="2378367" y="6083"/>
                                </a:lnTo>
                                <a:lnTo>
                                  <a:pt x="2383802" y="6083"/>
                                </a:lnTo>
                                <a:lnTo>
                                  <a:pt x="238380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356751" y="0"/>
                                </a:moveTo>
                                <a:lnTo>
                                  <a:pt x="2351328" y="0"/>
                                </a:lnTo>
                                <a:lnTo>
                                  <a:pt x="2351328" y="6083"/>
                                </a:lnTo>
                                <a:lnTo>
                                  <a:pt x="2356751" y="6083"/>
                                </a:lnTo>
                                <a:lnTo>
                                  <a:pt x="235675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329815" y="0"/>
                                </a:moveTo>
                                <a:lnTo>
                                  <a:pt x="2324392" y="0"/>
                                </a:lnTo>
                                <a:lnTo>
                                  <a:pt x="2324392" y="6083"/>
                                </a:lnTo>
                                <a:lnTo>
                                  <a:pt x="2329815" y="6083"/>
                                </a:lnTo>
                                <a:lnTo>
                                  <a:pt x="23298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302776" y="0"/>
                                </a:moveTo>
                                <a:lnTo>
                                  <a:pt x="2297442" y="0"/>
                                </a:lnTo>
                                <a:lnTo>
                                  <a:pt x="2297442" y="6083"/>
                                </a:lnTo>
                                <a:lnTo>
                                  <a:pt x="2302776" y="6083"/>
                                </a:lnTo>
                                <a:lnTo>
                                  <a:pt x="2302776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275840" y="0"/>
                                </a:moveTo>
                                <a:lnTo>
                                  <a:pt x="2270404" y="0"/>
                                </a:lnTo>
                                <a:lnTo>
                                  <a:pt x="2270404" y="6083"/>
                                </a:lnTo>
                                <a:lnTo>
                                  <a:pt x="2275840" y="6083"/>
                                </a:lnTo>
                                <a:lnTo>
                                  <a:pt x="227584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67864" y="0"/>
                                </a:moveTo>
                                <a:lnTo>
                                  <a:pt x="2162543" y="0"/>
                                </a:lnTo>
                                <a:lnTo>
                                  <a:pt x="2162543" y="3035"/>
                                </a:lnTo>
                                <a:lnTo>
                                  <a:pt x="2154720" y="3035"/>
                                </a:lnTo>
                                <a:lnTo>
                                  <a:pt x="2154720" y="6083"/>
                                </a:lnTo>
                                <a:lnTo>
                                  <a:pt x="2248903" y="6083"/>
                                </a:lnTo>
                                <a:lnTo>
                                  <a:pt x="2248903" y="5219"/>
                                </a:lnTo>
                                <a:lnTo>
                                  <a:pt x="2167864" y="5219"/>
                                </a:lnTo>
                                <a:lnTo>
                                  <a:pt x="216786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94915" y="0"/>
                                </a:moveTo>
                                <a:lnTo>
                                  <a:pt x="2189480" y="0"/>
                                </a:lnTo>
                                <a:lnTo>
                                  <a:pt x="2189480" y="5219"/>
                                </a:lnTo>
                                <a:lnTo>
                                  <a:pt x="2194915" y="5219"/>
                                </a:lnTo>
                                <a:lnTo>
                                  <a:pt x="21949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221852" y="0"/>
                                </a:moveTo>
                                <a:lnTo>
                                  <a:pt x="2216531" y="0"/>
                                </a:lnTo>
                                <a:lnTo>
                                  <a:pt x="2216531" y="5219"/>
                                </a:lnTo>
                                <a:lnTo>
                                  <a:pt x="2221852" y="5219"/>
                                </a:lnTo>
                                <a:lnTo>
                                  <a:pt x="222185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248903" y="0"/>
                                </a:moveTo>
                                <a:lnTo>
                                  <a:pt x="2243467" y="0"/>
                                </a:lnTo>
                                <a:lnTo>
                                  <a:pt x="2243467" y="5219"/>
                                </a:lnTo>
                                <a:lnTo>
                                  <a:pt x="2248903" y="5219"/>
                                </a:lnTo>
                                <a:lnTo>
                                  <a:pt x="224890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40927" y="0"/>
                                </a:moveTo>
                                <a:lnTo>
                                  <a:pt x="1615097" y="0"/>
                                </a:lnTo>
                                <a:lnTo>
                                  <a:pt x="1615097" y="6083"/>
                                </a:lnTo>
                                <a:lnTo>
                                  <a:pt x="2148738" y="6083"/>
                                </a:lnTo>
                                <a:lnTo>
                                  <a:pt x="2148738" y="3035"/>
                                </a:lnTo>
                                <a:lnTo>
                                  <a:pt x="2140927" y="3035"/>
                                </a:lnTo>
                                <a:lnTo>
                                  <a:pt x="214092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09115" y="0"/>
                                </a:moveTo>
                                <a:lnTo>
                                  <a:pt x="1075563" y="0"/>
                                </a:lnTo>
                                <a:lnTo>
                                  <a:pt x="1075563" y="6083"/>
                                </a:lnTo>
                                <a:lnTo>
                                  <a:pt x="1609115" y="6083"/>
                                </a:lnTo>
                                <a:lnTo>
                                  <a:pt x="16091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69479" y="0"/>
                                </a:moveTo>
                                <a:lnTo>
                                  <a:pt x="535927" y="0"/>
                                </a:lnTo>
                                <a:lnTo>
                                  <a:pt x="535927" y="6083"/>
                                </a:lnTo>
                                <a:lnTo>
                                  <a:pt x="1069479" y="6083"/>
                                </a:lnTo>
                                <a:lnTo>
                                  <a:pt x="10694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29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529844" y="6083"/>
                                </a:lnTo>
                                <a:lnTo>
                                  <a:pt x="529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77097" y="1199502"/>
                            <a:ext cx="222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">
                                <a:moveTo>
                                  <a:pt x="21615" y="0"/>
                                </a:moveTo>
                                <a:lnTo>
                                  <a:pt x="13792" y="0"/>
                                </a:lnTo>
                                <a:lnTo>
                                  <a:pt x="13792" y="3035"/>
                                </a:lnTo>
                                <a:lnTo>
                                  <a:pt x="21615" y="3035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  <a:path w="22225" h="3175">
                                <a:moveTo>
                                  <a:pt x="7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7810" y="3035"/>
                                </a:lnTo>
                                <a:lnTo>
                                  <a:pt x="7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04034" y="1202534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76" y="0"/>
                                </a:lnTo>
                              </a:path>
                            </a:pathLst>
                          </a:custGeom>
                          <a:ln w="6077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16733" y="1199501"/>
                            <a:ext cx="1028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6350">
                                <a:moveTo>
                                  <a:pt x="7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7708" y="6083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  <a:path w="102870" h="6350">
                                <a:moveTo>
                                  <a:pt x="21628" y="0"/>
                                </a:moveTo>
                                <a:lnTo>
                                  <a:pt x="13792" y="0"/>
                                </a:lnTo>
                                <a:lnTo>
                                  <a:pt x="13792" y="6083"/>
                                </a:lnTo>
                                <a:lnTo>
                                  <a:pt x="21628" y="6083"/>
                                </a:lnTo>
                                <a:lnTo>
                                  <a:pt x="21628" y="0"/>
                                </a:lnTo>
                                <a:close/>
                              </a:path>
                              <a:path w="102870" h="6350">
                                <a:moveTo>
                                  <a:pt x="48552" y="0"/>
                                </a:moveTo>
                                <a:lnTo>
                                  <a:pt x="26936" y="0"/>
                                </a:lnTo>
                                <a:lnTo>
                                  <a:pt x="26936" y="6070"/>
                                </a:lnTo>
                                <a:lnTo>
                                  <a:pt x="48552" y="6070"/>
                                </a:lnTo>
                                <a:lnTo>
                                  <a:pt x="48552" y="0"/>
                                </a:lnTo>
                                <a:close/>
                              </a:path>
                              <a:path w="102870" h="6350">
                                <a:moveTo>
                                  <a:pt x="75488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6070"/>
                                </a:lnTo>
                                <a:lnTo>
                                  <a:pt x="75488" y="6070"/>
                                </a:lnTo>
                                <a:lnTo>
                                  <a:pt x="75488" y="0"/>
                                </a:lnTo>
                                <a:close/>
                              </a:path>
                              <a:path w="102870" h="6350">
                                <a:moveTo>
                                  <a:pt x="102539" y="0"/>
                                </a:moveTo>
                                <a:lnTo>
                                  <a:pt x="80924" y="0"/>
                                </a:lnTo>
                                <a:lnTo>
                                  <a:pt x="80924" y="6070"/>
                                </a:lnTo>
                                <a:lnTo>
                                  <a:pt x="102539" y="6070"/>
                                </a:lnTo>
                                <a:lnTo>
                                  <a:pt x="10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66013" y="1199501"/>
                            <a:ext cx="16249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6083" y="6070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624965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6070"/>
                                </a:lnTo>
                                <a:lnTo>
                                  <a:pt x="545706" y="6070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1624965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6070"/>
                                </a:lnTo>
                                <a:lnTo>
                                  <a:pt x="1085253" y="6070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  <a:path w="1624965" h="6350">
                                <a:moveTo>
                                  <a:pt x="1624876" y="3035"/>
                                </a:moveTo>
                                <a:lnTo>
                                  <a:pt x="1618894" y="3035"/>
                                </a:lnTo>
                                <a:lnTo>
                                  <a:pt x="1618894" y="6070"/>
                                </a:lnTo>
                                <a:lnTo>
                                  <a:pt x="1624876" y="6070"/>
                                </a:lnTo>
                                <a:lnTo>
                                  <a:pt x="1624876" y="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84908" y="1199501"/>
                            <a:ext cx="54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6350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981" y="3035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  <a:path w="546100" h="6350">
                                <a:moveTo>
                                  <a:pt x="545604" y="0"/>
                                </a:moveTo>
                                <a:lnTo>
                                  <a:pt x="539534" y="0"/>
                                </a:lnTo>
                                <a:lnTo>
                                  <a:pt x="539534" y="6070"/>
                                </a:lnTo>
                                <a:lnTo>
                                  <a:pt x="545604" y="6070"/>
                                </a:lnTo>
                                <a:lnTo>
                                  <a:pt x="5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6169" y="758062"/>
                            <a:ext cx="2792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6350">
                                <a:moveTo>
                                  <a:pt x="2792564" y="0"/>
                                </a:moveTo>
                                <a:lnTo>
                                  <a:pt x="2694355" y="0"/>
                                </a:lnTo>
                                <a:lnTo>
                                  <a:pt x="2694355" y="5969"/>
                                </a:lnTo>
                                <a:lnTo>
                                  <a:pt x="2792564" y="5969"/>
                                </a:lnTo>
                                <a:lnTo>
                                  <a:pt x="279256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88272" y="0"/>
                                </a:moveTo>
                                <a:lnTo>
                                  <a:pt x="2154720" y="0"/>
                                </a:lnTo>
                                <a:lnTo>
                                  <a:pt x="2154720" y="5969"/>
                                </a:lnTo>
                                <a:lnTo>
                                  <a:pt x="2688272" y="5969"/>
                                </a:lnTo>
                                <a:lnTo>
                                  <a:pt x="2688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48738" y="0"/>
                                </a:moveTo>
                                <a:lnTo>
                                  <a:pt x="2081618" y="0"/>
                                </a:lnTo>
                                <a:lnTo>
                                  <a:pt x="2081618" y="5969"/>
                                </a:lnTo>
                                <a:lnTo>
                                  <a:pt x="2086952" y="5969"/>
                                </a:lnTo>
                                <a:lnTo>
                                  <a:pt x="2086952" y="762"/>
                                </a:lnTo>
                                <a:lnTo>
                                  <a:pt x="2148738" y="762"/>
                                </a:lnTo>
                                <a:lnTo>
                                  <a:pt x="214873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13991" y="762"/>
                                </a:moveTo>
                                <a:lnTo>
                                  <a:pt x="2108555" y="762"/>
                                </a:lnTo>
                                <a:lnTo>
                                  <a:pt x="2108555" y="5969"/>
                                </a:lnTo>
                                <a:lnTo>
                                  <a:pt x="2113991" y="5969"/>
                                </a:lnTo>
                                <a:lnTo>
                                  <a:pt x="2113991" y="762"/>
                                </a:lnTo>
                                <a:close/>
                              </a:path>
                              <a:path w="2792730" h="6350">
                                <a:moveTo>
                                  <a:pt x="2148738" y="762"/>
                                </a:moveTo>
                                <a:lnTo>
                                  <a:pt x="2135492" y="762"/>
                                </a:lnTo>
                                <a:lnTo>
                                  <a:pt x="2135492" y="5969"/>
                                </a:lnTo>
                                <a:lnTo>
                                  <a:pt x="2148738" y="5969"/>
                                </a:lnTo>
                                <a:lnTo>
                                  <a:pt x="2148738" y="762"/>
                                </a:lnTo>
                                <a:close/>
                              </a:path>
                              <a:path w="2792730" h="6350">
                                <a:moveTo>
                                  <a:pt x="2060003" y="0"/>
                                </a:moveTo>
                                <a:lnTo>
                                  <a:pt x="2054567" y="0"/>
                                </a:lnTo>
                                <a:lnTo>
                                  <a:pt x="2054567" y="5969"/>
                                </a:lnTo>
                                <a:lnTo>
                                  <a:pt x="2060003" y="5969"/>
                                </a:lnTo>
                                <a:lnTo>
                                  <a:pt x="206000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032952" y="0"/>
                                </a:moveTo>
                                <a:lnTo>
                                  <a:pt x="2027643" y="0"/>
                                </a:lnTo>
                                <a:lnTo>
                                  <a:pt x="2027643" y="5969"/>
                                </a:lnTo>
                                <a:lnTo>
                                  <a:pt x="2032952" y="5969"/>
                                </a:lnTo>
                                <a:lnTo>
                                  <a:pt x="203295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006028" y="0"/>
                                </a:moveTo>
                                <a:lnTo>
                                  <a:pt x="2000592" y="0"/>
                                </a:lnTo>
                                <a:lnTo>
                                  <a:pt x="2000592" y="5969"/>
                                </a:lnTo>
                                <a:lnTo>
                                  <a:pt x="2006028" y="5969"/>
                                </a:lnTo>
                                <a:lnTo>
                                  <a:pt x="200602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979079" y="0"/>
                                </a:moveTo>
                                <a:lnTo>
                                  <a:pt x="1973643" y="0"/>
                                </a:lnTo>
                                <a:lnTo>
                                  <a:pt x="1973643" y="5969"/>
                                </a:lnTo>
                                <a:lnTo>
                                  <a:pt x="1979079" y="5969"/>
                                </a:lnTo>
                                <a:lnTo>
                                  <a:pt x="19790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952028" y="0"/>
                                </a:moveTo>
                                <a:lnTo>
                                  <a:pt x="1946719" y="0"/>
                                </a:lnTo>
                                <a:lnTo>
                                  <a:pt x="1946719" y="5969"/>
                                </a:lnTo>
                                <a:lnTo>
                                  <a:pt x="1952028" y="5969"/>
                                </a:lnTo>
                                <a:lnTo>
                                  <a:pt x="195202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925104" y="0"/>
                                </a:moveTo>
                                <a:lnTo>
                                  <a:pt x="1919668" y="0"/>
                                </a:lnTo>
                                <a:lnTo>
                                  <a:pt x="1919668" y="5969"/>
                                </a:lnTo>
                                <a:lnTo>
                                  <a:pt x="1925104" y="5969"/>
                                </a:lnTo>
                                <a:lnTo>
                                  <a:pt x="192510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898154" y="0"/>
                                </a:moveTo>
                                <a:lnTo>
                                  <a:pt x="1892719" y="0"/>
                                </a:lnTo>
                                <a:lnTo>
                                  <a:pt x="1892719" y="5969"/>
                                </a:lnTo>
                                <a:lnTo>
                                  <a:pt x="1898154" y="5969"/>
                                </a:lnTo>
                                <a:lnTo>
                                  <a:pt x="189815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871103" y="0"/>
                                </a:moveTo>
                                <a:lnTo>
                                  <a:pt x="1865668" y="0"/>
                                </a:lnTo>
                                <a:lnTo>
                                  <a:pt x="1865668" y="5969"/>
                                </a:lnTo>
                                <a:lnTo>
                                  <a:pt x="1871103" y="5969"/>
                                </a:lnTo>
                                <a:lnTo>
                                  <a:pt x="187110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844179" y="0"/>
                                </a:moveTo>
                                <a:lnTo>
                                  <a:pt x="1838744" y="0"/>
                                </a:lnTo>
                                <a:lnTo>
                                  <a:pt x="1838744" y="5969"/>
                                </a:lnTo>
                                <a:lnTo>
                                  <a:pt x="1844179" y="5969"/>
                                </a:lnTo>
                                <a:lnTo>
                                  <a:pt x="18441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817128" y="0"/>
                                </a:moveTo>
                                <a:lnTo>
                                  <a:pt x="1811794" y="0"/>
                                </a:lnTo>
                                <a:lnTo>
                                  <a:pt x="1811794" y="5969"/>
                                </a:lnTo>
                                <a:lnTo>
                                  <a:pt x="1817128" y="5969"/>
                                </a:lnTo>
                                <a:lnTo>
                                  <a:pt x="181712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90191" y="0"/>
                                </a:moveTo>
                                <a:lnTo>
                                  <a:pt x="1784756" y="0"/>
                                </a:lnTo>
                                <a:lnTo>
                                  <a:pt x="1784756" y="5969"/>
                                </a:lnTo>
                                <a:lnTo>
                                  <a:pt x="1790191" y="5969"/>
                                </a:lnTo>
                                <a:lnTo>
                                  <a:pt x="179019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63255" y="0"/>
                                </a:moveTo>
                                <a:lnTo>
                                  <a:pt x="1757819" y="0"/>
                                </a:lnTo>
                                <a:lnTo>
                                  <a:pt x="1757819" y="5969"/>
                                </a:lnTo>
                                <a:lnTo>
                                  <a:pt x="1763255" y="5969"/>
                                </a:lnTo>
                                <a:lnTo>
                                  <a:pt x="176325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36204" y="0"/>
                                </a:moveTo>
                                <a:lnTo>
                                  <a:pt x="1730883" y="0"/>
                                </a:lnTo>
                                <a:lnTo>
                                  <a:pt x="1730883" y="5969"/>
                                </a:lnTo>
                                <a:lnTo>
                                  <a:pt x="1736204" y="5969"/>
                                </a:lnTo>
                                <a:lnTo>
                                  <a:pt x="173620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09267" y="0"/>
                                </a:moveTo>
                                <a:lnTo>
                                  <a:pt x="1703832" y="0"/>
                                </a:lnTo>
                                <a:lnTo>
                                  <a:pt x="1703832" y="5969"/>
                                </a:lnTo>
                                <a:lnTo>
                                  <a:pt x="1709267" y="5969"/>
                                </a:lnTo>
                                <a:lnTo>
                                  <a:pt x="170926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82229" y="0"/>
                                </a:moveTo>
                                <a:lnTo>
                                  <a:pt x="1676895" y="0"/>
                                </a:lnTo>
                                <a:lnTo>
                                  <a:pt x="1676895" y="5969"/>
                                </a:lnTo>
                                <a:lnTo>
                                  <a:pt x="1682229" y="5969"/>
                                </a:lnTo>
                                <a:lnTo>
                                  <a:pt x="168222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55279" y="0"/>
                                </a:moveTo>
                                <a:lnTo>
                                  <a:pt x="1649844" y="0"/>
                                </a:lnTo>
                                <a:lnTo>
                                  <a:pt x="1649844" y="5969"/>
                                </a:lnTo>
                                <a:lnTo>
                                  <a:pt x="1655279" y="5969"/>
                                </a:lnTo>
                                <a:lnTo>
                                  <a:pt x="16552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28355" y="0"/>
                                </a:moveTo>
                                <a:lnTo>
                                  <a:pt x="1622920" y="0"/>
                                </a:lnTo>
                                <a:lnTo>
                                  <a:pt x="1622920" y="5969"/>
                                </a:lnTo>
                                <a:lnTo>
                                  <a:pt x="1628355" y="5969"/>
                                </a:lnTo>
                                <a:lnTo>
                                  <a:pt x="162835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01304" y="0"/>
                                </a:moveTo>
                                <a:lnTo>
                                  <a:pt x="1595970" y="0"/>
                                </a:lnTo>
                                <a:lnTo>
                                  <a:pt x="1595970" y="5969"/>
                                </a:lnTo>
                                <a:lnTo>
                                  <a:pt x="1601304" y="5969"/>
                                </a:lnTo>
                                <a:lnTo>
                                  <a:pt x="160130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574355" y="0"/>
                                </a:moveTo>
                                <a:lnTo>
                                  <a:pt x="1568919" y="0"/>
                                </a:lnTo>
                                <a:lnTo>
                                  <a:pt x="1568919" y="5969"/>
                                </a:lnTo>
                                <a:lnTo>
                                  <a:pt x="1574355" y="5969"/>
                                </a:lnTo>
                                <a:lnTo>
                                  <a:pt x="157435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547431" y="0"/>
                                </a:moveTo>
                                <a:lnTo>
                                  <a:pt x="1541995" y="0"/>
                                </a:lnTo>
                                <a:lnTo>
                                  <a:pt x="1541995" y="5969"/>
                                </a:lnTo>
                                <a:lnTo>
                                  <a:pt x="1547431" y="5969"/>
                                </a:lnTo>
                                <a:lnTo>
                                  <a:pt x="154743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520380" y="0"/>
                                </a:moveTo>
                                <a:lnTo>
                                  <a:pt x="1514944" y="0"/>
                                </a:lnTo>
                                <a:lnTo>
                                  <a:pt x="1514944" y="5969"/>
                                </a:lnTo>
                                <a:lnTo>
                                  <a:pt x="1520380" y="5969"/>
                                </a:lnTo>
                                <a:lnTo>
                                  <a:pt x="152038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93431" y="0"/>
                                </a:moveTo>
                                <a:lnTo>
                                  <a:pt x="1487995" y="0"/>
                                </a:lnTo>
                                <a:lnTo>
                                  <a:pt x="1487995" y="5969"/>
                                </a:lnTo>
                                <a:lnTo>
                                  <a:pt x="1493431" y="5969"/>
                                </a:lnTo>
                                <a:lnTo>
                                  <a:pt x="149343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66380" y="0"/>
                                </a:moveTo>
                                <a:lnTo>
                                  <a:pt x="1461071" y="0"/>
                                </a:lnTo>
                                <a:lnTo>
                                  <a:pt x="1461071" y="5969"/>
                                </a:lnTo>
                                <a:lnTo>
                                  <a:pt x="1466380" y="5969"/>
                                </a:lnTo>
                                <a:lnTo>
                                  <a:pt x="146638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39456" y="0"/>
                                </a:moveTo>
                                <a:lnTo>
                                  <a:pt x="1434020" y="0"/>
                                </a:lnTo>
                                <a:lnTo>
                                  <a:pt x="1434020" y="5969"/>
                                </a:lnTo>
                                <a:lnTo>
                                  <a:pt x="1439456" y="5969"/>
                                </a:lnTo>
                                <a:lnTo>
                                  <a:pt x="1439456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12506" y="0"/>
                                </a:moveTo>
                                <a:lnTo>
                                  <a:pt x="1407083" y="0"/>
                                </a:lnTo>
                                <a:lnTo>
                                  <a:pt x="1407083" y="5969"/>
                                </a:lnTo>
                                <a:lnTo>
                                  <a:pt x="1412506" y="5969"/>
                                </a:lnTo>
                                <a:lnTo>
                                  <a:pt x="1412506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385468" y="0"/>
                                </a:moveTo>
                                <a:lnTo>
                                  <a:pt x="1380147" y="0"/>
                                </a:lnTo>
                                <a:lnTo>
                                  <a:pt x="1380147" y="5969"/>
                                </a:lnTo>
                                <a:lnTo>
                                  <a:pt x="1385468" y="5969"/>
                                </a:lnTo>
                                <a:lnTo>
                                  <a:pt x="138546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358531" y="0"/>
                                </a:moveTo>
                                <a:lnTo>
                                  <a:pt x="1353096" y="0"/>
                                </a:lnTo>
                                <a:lnTo>
                                  <a:pt x="1353096" y="5969"/>
                                </a:lnTo>
                                <a:lnTo>
                                  <a:pt x="1358531" y="5969"/>
                                </a:lnTo>
                                <a:lnTo>
                                  <a:pt x="135853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331480" y="0"/>
                                </a:moveTo>
                                <a:lnTo>
                                  <a:pt x="1326159" y="0"/>
                                </a:lnTo>
                                <a:lnTo>
                                  <a:pt x="1326159" y="5969"/>
                                </a:lnTo>
                                <a:lnTo>
                                  <a:pt x="1331480" y="5969"/>
                                </a:lnTo>
                                <a:lnTo>
                                  <a:pt x="133148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304544" y="0"/>
                                </a:moveTo>
                                <a:lnTo>
                                  <a:pt x="1299108" y="0"/>
                                </a:lnTo>
                                <a:lnTo>
                                  <a:pt x="1299108" y="5969"/>
                                </a:lnTo>
                                <a:lnTo>
                                  <a:pt x="1304544" y="5969"/>
                                </a:lnTo>
                                <a:lnTo>
                                  <a:pt x="13045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277607" y="0"/>
                                </a:moveTo>
                                <a:lnTo>
                                  <a:pt x="1272171" y="0"/>
                                </a:lnTo>
                                <a:lnTo>
                                  <a:pt x="1272171" y="5969"/>
                                </a:lnTo>
                                <a:lnTo>
                                  <a:pt x="1277607" y="5969"/>
                                </a:lnTo>
                                <a:lnTo>
                                  <a:pt x="127760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250556" y="0"/>
                                </a:moveTo>
                                <a:lnTo>
                                  <a:pt x="1245222" y="0"/>
                                </a:lnTo>
                                <a:lnTo>
                                  <a:pt x="1245222" y="5969"/>
                                </a:lnTo>
                                <a:lnTo>
                                  <a:pt x="1250556" y="5969"/>
                                </a:lnTo>
                                <a:lnTo>
                                  <a:pt x="1250556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223619" y="0"/>
                                </a:moveTo>
                                <a:lnTo>
                                  <a:pt x="1218184" y="0"/>
                                </a:lnTo>
                                <a:lnTo>
                                  <a:pt x="1218184" y="5969"/>
                                </a:lnTo>
                                <a:lnTo>
                                  <a:pt x="1223619" y="5969"/>
                                </a:lnTo>
                                <a:lnTo>
                                  <a:pt x="122361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96568" y="0"/>
                                </a:moveTo>
                                <a:lnTo>
                                  <a:pt x="1191247" y="0"/>
                                </a:lnTo>
                                <a:lnTo>
                                  <a:pt x="1191247" y="5969"/>
                                </a:lnTo>
                                <a:lnTo>
                                  <a:pt x="1196568" y="5969"/>
                                </a:lnTo>
                                <a:lnTo>
                                  <a:pt x="119656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69631" y="0"/>
                                </a:moveTo>
                                <a:lnTo>
                                  <a:pt x="1164196" y="0"/>
                                </a:lnTo>
                                <a:lnTo>
                                  <a:pt x="1164196" y="5969"/>
                                </a:lnTo>
                                <a:lnTo>
                                  <a:pt x="1169631" y="5969"/>
                                </a:lnTo>
                                <a:lnTo>
                                  <a:pt x="116963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42695" y="0"/>
                                </a:moveTo>
                                <a:lnTo>
                                  <a:pt x="1137259" y="0"/>
                                </a:lnTo>
                                <a:lnTo>
                                  <a:pt x="1137259" y="5969"/>
                                </a:lnTo>
                                <a:lnTo>
                                  <a:pt x="1142695" y="5969"/>
                                </a:lnTo>
                                <a:lnTo>
                                  <a:pt x="114269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15644" y="0"/>
                                </a:moveTo>
                                <a:lnTo>
                                  <a:pt x="1110322" y="0"/>
                                </a:lnTo>
                                <a:lnTo>
                                  <a:pt x="1110322" y="5969"/>
                                </a:lnTo>
                                <a:lnTo>
                                  <a:pt x="1115644" y="5969"/>
                                </a:lnTo>
                                <a:lnTo>
                                  <a:pt x="11156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88707" y="0"/>
                                </a:moveTo>
                                <a:lnTo>
                                  <a:pt x="1083271" y="0"/>
                                </a:lnTo>
                                <a:lnTo>
                                  <a:pt x="1083271" y="5969"/>
                                </a:lnTo>
                                <a:lnTo>
                                  <a:pt x="1088707" y="5969"/>
                                </a:lnTo>
                                <a:lnTo>
                                  <a:pt x="108870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61770" y="0"/>
                                </a:moveTo>
                                <a:lnTo>
                                  <a:pt x="1056335" y="0"/>
                                </a:lnTo>
                                <a:lnTo>
                                  <a:pt x="1056335" y="5969"/>
                                </a:lnTo>
                                <a:lnTo>
                                  <a:pt x="1061770" y="5969"/>
                                </a:lnTo>
                                <a:lnTo>
                                  <a:pt x="106177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34719" y="0"/>
                                </a:moveTo>
                                <a:lnTo>
                                  <a:pt x="1029296" y="0"/>
                                </a:lnTo>
                                <a:lnTo>
                                  <a:pt x="1029296" y="5969"/>
                                </a:lnTo>
                                <a:lnTo>
                                  <a:pt x="1034719" y="5969"/>
                                </a:lnTo>
                                <a:lnTo>
                                  <a:pt x="103471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07795" y="0"/>
                                </a:moveTo>
                                <a:lnTo>
                                  <a:pt x="1002360" y="0"/>
                                </a:lnTo>
                                <a:lnTo>
                                  <a:pt x="1002360" y="5969"/>
                                </a:lnTo>
                                <a:lnTo>
                                  <a:pt x="1007795" y="5969"/>
                                </a:lnTo>
                                <a:lnTo>
                                  <a:pt x="100779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80744" y="0"/>
                                </a:moveTo>
                                <a:lnTo>
                                  <a:pt x="975410" y="0"/>
                                </a:lnTo>
                                <a:lnTo>
                                  <a:pt x="975410" y="5969"/>
                                </a:lnTo>
                                <a:lnTo>
                                  <a:pt x="980744" y="5969"/>
                                </a:lnTo>
                                <a:lnTo>
                                  <a:pt x="9807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53808" y="0"/>
                                </a:moveTo>
                                <a:lnTo>
                                  <a:pt x="948372" y="0"/>
                                </a:lnTo>
                                <a:lnTo>
                                  <a:pt x="948372" y="5969"/>
                                </a:lnTo>
                                <a:lnTo>
                                  <a:pt x="953808" y="5969"/>
                                </a:lnTo>
                                <a:lnTo>
                                  <a:pt x="95380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26871" y="0"/>
                                </a:moveTo>
                                <a:lnTo>
                                  <a:pt x="921435" y="0"/>
                                </a:lnTo>
                                <a:lnTo>
                                  <a:pt x="921435" y="5969"/>
                                </a:lnTo>
                                <a:lnTo>
                                  <a:pt x="926871" y="5969"/>
                                </a:lnTo>
                                <a:lnTo>
                                  <a:pt x="92687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899820" y="0"/>
                                </a:moveTo>
                                <a:lnTo>
                                  <a:pt x="894499" y="0"/>
                                </a:lnTo>
                                <a:lnTo>
                                  <a:pt x="894499" y="5969"/>
                                </a:lnTo>
                                <a:lnTo>
                                  <a:pt x="899820" y="5969"/>
                                </a:lnTo>
                                <a:lnTo>
                                  <a:pt x="89982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872883" y="0"/>
                                </a:moveTo>
                                <a:lnTo>
                                  <a:pt x="867448" y="0"/>
                                </a:lnTo>
                                <a:lnTo>
                                  <a:pt x="867448" y="5969"/>
                                </a:lnTo>
                                <a:lnTo>
                                  <a:pt x="872883" y="5969"/>
                                </a:lnTo>
                                <a:lnTo>
                                  <a:pt x="87288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845832" y="0"/>
                                </a:moveTo>
                                <a:lnTo>
                                  <a:pt x="840511" y="0"/>
                                </a:lnTo>
                                <a:lnTo>
                                  <a:pt x="840511" y="5969"/>
                                </a:lnTo>
                                <a:lnTo>
                                  <a:pt x="845832" y="5969"/>
                                </a:lnTo>
                                <a:lnTo>
                                  <a:pt x="84583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818895" y="0"/>
                                </a:moveTo>
                                <a:lnTo>
                                  <a:pt x="813460" y="0"/>
                                </a:lnTo>
                                <a:lnTo>
                                  <a:pt x="813460" y="5969"/>
                                </a:lnTo>
                                <a:lnTo>
                                  <a:pt x="818895" y="5969"/>
                                </a:lnTo>
                                <a:lnTo>
                                  <a:pt x="81889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791959" y="0"/>
                                </a:moveTo>
                                <a:lnTo>
                                  <a:pt x="786523" y="0"/>
                                </a:lnTo>
                                <a:lnTo>
                                  <a:pt x="786523" y="5969"/>
                                </a:lnTo>
                                <a:lnTo>
                                  <a:pt x="791959" y="5969"/>
                                </a:lnTo>
                                <a:lnTo>
                                  <a:pt x="79195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764908" y="0"/>
                                </a:moveTo>
                                <a:lnTo>
                                  <a:pt x="759587" y="0"/>
                                </a:lnTo>
                                <a:lnTo>
                                  <a:pt x="759587" y="5969"/>
                                </a:lnTo>
                                <a:lnTo>
                                  <a:pt x="764908" y="5969"/>
                                </a:lnTo>
                                <a:lnTo>
                                  <a:pt x="76490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737971" y="0"/>
                                </a:moveTo>
                                <a:lnTo>
                                  <a:pt x="732536" y="0"/>
                                </a:lnTo>
                                <a:lnTo>
                                  <a:pt x="732536" y="5969"/>
                                </a:lnTo>
                                <a:lnTo>
                                  <a:pt x="737971" y="5969"/>
                                </a:lnTo>
                                <a:lnTo>
                                  <a:pt x="73797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710920" y="0"/>
                                </a:moveTo>
                                <a:lnTo>
                                  <a:pt x="705599" y="0"/>
                                </a:lnTo>
                                <a:lnTo>
                                  <a:pt x="705599" y="5969"/>
                                </a:lnTo>
                                <a:lnTo>
                                  <a:pt x="710920" y="5969"/>
                                </a:lnTo>
                                <a:lnTo>
                                  <a:pt x="71092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83983" y="0"/>
                                </a:moveTo>
                                <a:lnTo>
                                  <a:pt x="678561" y="0"/>
                                </a:lnTo>
                                <a:lnTo>
                                  <a:pt x="678561" y="5969"/>
                                </a:lnTo>
                                <a:lnTo>
                                  <a:pt x="683983" y="5969"/>
                                </a:lnTo>
                                <a:lnTo>
                                  <a:pt x="68398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57047" y="0"/>
                                </a:moveTo>
                                <a:lnTo>
                                  <a:pt x="651624" y="0"/>
                                </a:lnTo>
                                <a:lnTo>
                                  <a:pt x="651624" y="5969"/>
                                </a:lnTo>
                                <a:lnTo>
                                  <a:pt x="657047" y="5969"/>
                                </a:lnTo>
                                <a:lnTo>
                                  <a:pt x="65704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30008" y="0"/>
                                </a:moveTo>
                                <a:lnTo>
                                  <a:pt x="624674" y="0"/>
                                </a:lnTo>
                                <a:lnTo>
                                  <a:pt x="624674" y="5969"/>
                                </a:lnTo>
                                <a:lnTo>
                                  <a:pt x="630008" y="5969"/>
                                </a:lnTo>
                                <a:lnTo>
                                  <a:pt x="63000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03059" y="0"/>
                                </a:moveTo>
                                <a:lnTo>
                                  <a:pt x="597636" y="0"/>
                                </a:lnTo>
                                <a:lnTo>
                                  <a:pt x="597636" y="5969"/>
                                </a:lnTo>
                                <a:lnTo>
                                  <a:pt x="603059" y="5969"/>
                                </a:lnTo>
                                <a:lnTo>
                                  <a:pt x="60305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76122" y="0"/>
                                </a:moveTo>
                                <a:lnTo>
                                  <a:pt x="570699" y="0"/>
                                </a:lnTo>
                                <a:lnTo>
                                  <a:pt x="570699" y="5969"/>
                                </a:lnTo>
                                <a:lnTo>
                                  <a:pt x="576122" y="5969"/>
                                </a:lnTo>
                                <a:lnTo>
                                  <a:pt x="57612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49071" y="0"/>
                                </a:moveTo>
                                <a:lnTo>
                                  <a:pt x="543648" y="0"/>
                                </a:lnTo>
                                <a:lnTo>
                                  <a:pt x="543648" y="5969"/>
                                </a:lnTo>
                                <a:lnTo>
                                  <a:pt x="549071" y="5969"/>
                                </a:lnTo>
                                <a:lnTo>
                                  <a:pt x="54907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22135" y="0"/>
                                </a:moveTo>
                                <a:lnTo>
                                  <a:pt x="516712" y="0"/>
                                </a:lnTo>
                                <a:lnTo>
                                  <a:pt x="516712" y="5969"/>
                                </a:lnTo>
                                <a:lnTo>
                                  <a:pt x="522135" y="5969"/>
                                </a:lnTo>
                                <a:lnTo>
                                  <a:pt x="52213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495084" y="0"/>
                                </a:moveTo>
                                <a:lnTo>
                                  <a:pt x="489775" y="0"/>
                                </a:lnTo>
                                <a:lnTo>
                                  <a:pt x="489775" y="5969"/>
                                </a:lnTo>
                                <a:lnTo>
                                  <a:pt x="495084" y="5969"/>
                                </a:lnTo>
                                <a:lnTo>
                                  <a:pt x="49508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468147" y="0"/>
                                </a:moveTo>
                                <a:lnTo>
                                  <a:pt x="462724" y="0"/>
                                </a:lnTo>
                                <a:lnTo>
                                  <a:pt x="462724" y="5969"/>
                                </a:lnTo>
                                <a:lnTo>
                                  <a:pt x="468147" y="5969"/>
                                </a:lnTo>
                                <a:lnTo>
                                  <a:pt x="46814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441223" y="0"/>
                                </a:moveTo>
                                <a:lnTo>
                                  <a:pt x="435787" y="0"/>
                                </a:lnTo>
                                <a:lnTo>
                                  <a:pt x="435787" y="5969"/>
                                </a:lnTo>
                                <a:lnTo>
                                  <a:pt x="441223" y="5969"/>
                                </a:lnTo>
                                <a:lnTo>
                                  <a:pt x="44122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414172" y="0"/>
                                </a:moveTo>
                                <a:lnTo>
                                  <a:pt x="408838" y="0"/>
                                </a:lnTo>
                                <a:lnTo>
                                  <a:pt x="408838" y="5969"/>
                                </a:lnTo>
                                <a:lnTo>
                                  <a:pt x="414172" y="5969"/>
                                </a:lnTo>
                                <a:lnTo>
                                  <a:pt x="4141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87235" y="0"/>
                                </a:moveTo>
                                <a:lnTo>
                                  <a:pt x="381800" y="0"/>
                                </a:lnTo>
                                <a:lnTo>
                                  <a:pt x="381800" y="5969"/>
                                </a:lnTo>
                                <a:lnTo>
                                  <a:pt x="387235" y="5969"/>
                                </a:lnTo>
                                <a:lnTo>
                                  <a:pt x="38723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60184" y="0"/>
                                </a:moveTo>
                                <a:lnTo>
                                  <a:pt x="354863" y="0"/>
                                </a:lnTo>
                                <a:lnTo>
                                  <a:pt x="354863" y="5969"/>
                                </a:lnTo>
                                <a:lnTo>
                                  <a:pt x="360184" y="5969"/>
                                </a:lnTo>
                                <a:lnTo>
                                  <a:pt x="36018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33248" y="0"/>
                                </a:moveTo>
                                <a:lnTo>
                                  <a:pt x="327825" y="0"/>
                                </a:lnTo>
                                <a:lnTo>
                                  <a:pt x="327825" y="5969"/>
                                </a:lnTo>
                                <a:lnTo>
                                  <a:pt x="333248" y="5969"/>
                                </a:lnTo>
                                <a:lnTo>
                                  <a:pt x="3332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06311" y="0"/>
                                </a:moveTo>
                                <a:lnTo>
                                  <a:pt x="300875" y="0"/>
                                </a:lnTo>
                                <a:lnTo>
                                  <a:pt x="300875" y="5969"/>
                                </a:lnTo>
                                <a:lnTo>
                                  <a:pt x="306311" y="5969"/>
                                </a:lnTo>
                                <a:lnTo>
                                  <a:pt x="30631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9260" y="0"/>
                                </a:moveTo>
                                <a:lnTo>
                                  <a:pt x="273938" y="0"/>
                                </a:lnTo>
                                <a:lnTo>
                                  <a:pt x="273938" y="5969"/>
                                </a:lnTo>
                                <a:lnTo>
                                  <a:pt x="279260" y="5969"/>
                                </a:lnTo>
                                <a:lnTo>
                                  <a:pt x="279260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52323" y="0"/>
                                </a:moveTo>
                                <a:lnTo>
                                  <a:pt x="246900" y="0"/>
                                </a:lnTo>
                                <a:lnTo>
                                  <a:pt x="246900" y="5969"/>
                                </a:lnTo>
                                <a:lnTo>
                                  <a:pt x="252323" y="5969"/>
                                </a:lnTo>
                                <a:lnTo>
                                  <a:pt x="25232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25272" y="0"/>
                                </a:moveTo>
                                <a:lnTo>
                                  <a:pt x="219951" y="0"/>
                                </a:lnTo>
                                <a:lnTo>
                                  <a:pt x="219951" y="5969"/>
                                </a:lnTo>
                                <a:lnTo>
                                  <a:pt x="225272" y="5969"/>
                                </a:lnTo>
                                <a:lnTo>
                                  <a:pt x="225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98335" y="0"/>
                                </a:moveTo>
                                <a:lnTo>
                                  <a:pt x="192912" y="0"/>
                                </a:lnTo>
                                <a:lnTo>
                                  <a:pt x="192912" y="5969"/>
                                </a:lnTo>
                                <a:lnTo>
                                  <a:pt x="198335" y="5969"/>
                                </a:lnTo>
                                <a:lnTo>
                                  <a:pt x="19833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71399" y="0"/>
                                </a:moveTo>
                                <a:lnTo>
                                  <a:pt x="165963" y="0"/>
                                </a:lnTo>
                                <a:lnTo>
                                  <a:pt x="165963" y="5969"/>
                                </a:lnTo>
                                <a:lnTo>
                                  <a:pt x="171399" y="5969"/>
                                </a:lnTo>
                                <a:lnTo>
                                  <a:pt x="17139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44348" y="0"/>
                                </a:moveTo>
                                <a:lnTo>
                                  <a:pt x="139026" y="0"/>
                                </a:lnTo>
                                <a:lnTo>
                                  <a:pt x="139026" y="5969"/>
                                </a:lnTo>
                                <a:lnTo>
                                  <a:pt x="144348" y="5969"/>
                                </a:lnTo>
                                <a:lnTo>
                                  <a:pt x="1443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17411" y="0"/>
                                </a:moveTo>
                                <a:lnTo>
                                  <a:pt x="111975" y="0"/>
                                </a:lnTo>
                                <a:lnTo>
                                  <a:pt x="111975" y="5969"/>
                                </a:lnTo>
                                <a:lnTo>
                                  <a:pt x="117411" y="5969"/>
                                </a:lnTo>
                                <a:lnTo>
                                  <a:pt x="117411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0474" y="0"/>
                                </a:moveTo>
                                <a:lnTo>
                                  <a:pt x="85039" y="0"/>
                                </a:lnTo>
                                <a:lnTo>
                                  <a:pt x="85039" y="5969"/>
                                </a:lnTo>
                                <a:lnTo>
                                  <a:pt x="90474" y="5969"/>
                                </a:lnTo>
                                <a:lnTo>
                                  <a:pt x="9047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63423" y="0"/>
                                </a:moveTo>
                                <a:lnTo>
                                  <a:pt x="58000" y="0"/>
                                </a:lnTo>
                                <a:lnTo>
                                  <a:pt x="58000" y="5969"/>
                                </a:lnTo>
                                <a:lnTo>
                                  <a:pt x="63423" y="5969"/>
                                </a:lnTo>
                                <a:lnTo>
                                  <a:pt x="63423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6487" y="0"/>
                                </a:moveTo>
                                <a:lnTo>
                                  <a:pt x="31064" y="0"/>
                                </a:lnTo>
                                <a:lnTo>
                                  <a:pt x="31064" y="5969"/>
                                </a:lnTo>
                                <a:lnTo>
                                  <a:pt x="36487" y="5969"/>
                                </a:lnTo>
                                <a:lnTo>
                                  <a:pt x="3648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9448" y="5969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5618" y="761045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53" y="0"/>
                                </a:lnTo>
                              </a:path>
                            </a:pathLst>
                          </a:custGeom>
                          <a:ln w="5972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58317" y="758062"/>
                            <a:ext cx="21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350">
                                <a:moveTo>
                                  <a:pt x="21501" y="0"/>
                                </a:moveTo>
                                <a:lnTo>
                                  <a:pt x="13792" y="0"/>
                                </a:lnTo>
                                <a:lnTo>
                                  <a:pt x="13792" y="5969"/>
                                </a:lnTo>
                                <a:lnTo>
                                  <a:pt x="21501" y="5969"/>
                                </a:lnTo>
                                <a:lnTo>
                                  <a:pt x="21501" y="0"/>
                                </a:lnTo>
                                <a:close/>
                              </a:path>
                              <a:path w="21590" h="6350">
                                <a:moveTo>
                                  <a:pt x="7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7708" y="5969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5241" y="761045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63" y="0"/>
                                </a:lnTo>
                              </a:path>
                            </a:pathLst>
                          </a:custGeom>
                          <a:ln w="5972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97940" y="758062"/>
                            <a:ext cx="21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350">
                                <a:moveTo>
                                  <a:pt x="21501" y="0"/>
                                </a:moveTo>
                                <a:lnTo>
                                  <a:pt x="13792" y="0"/>
                                </a:lnTo>
                                <a:lnTo>
                                  <a:pt x="13792" y="5969"/>
                                </a:lnTo>
                                <a:lnTo>
                                  <a:pt x="21501" y="5969"/>
                                </a:lnTo>
                                <a:lnTo>
                                  <a:pt x="21501" y="0"/>
                                </a:lnTo>
                                <a:close/>
                              </a:path>
                              <a:path w="21590" h="6350">
                                <a:moveTo>
                                  <a:pt x="7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7708" y="5969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24877" y="761045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63" y="0"/>
                                </a:lnTo>
                              </a:path>
                            </a:pathLst>
                          </a:custGeom>
                          <a:ln w="5972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37474" y="758062"/>
                            <a:ext cx="22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0">
                                <a:moveTo>
                                  <a:pt x="21615" y="0"/>
                                </a:moveTo>
                                <a:lnTo>
                                  <a:pt x="13792" y="0"/>
                                </a:lnTo>
                                <a:lnTo>
                                  <a:pt x="13792" y="5969"/>
                                </a:lnTo>
                                <a:lnTo>
                                  <a:pt x="21615" y="5969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  <a:path w="22225" h="6350">
                                <a:moveTo>
                                  <a:pt x="7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7810" y="5969"/>
                                </a:lnTo>
                                <a:lnTo>
                                  <a:pt x="7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64525" y="761045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136" y="0"/>
                                </a:lnTo>
                              </a:path>
                            </a:pathLst>
                          </a:custGeom>
                          <a:ln w="5972">
                            <a:solidFill>
                              <a:srgbClr val="3B81B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66013" y="758062"/>
                            <a:ext cx="1085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6083" y="596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085850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5969"/>
                                </a:lnTo>
                                <a:lnTo>
                                  <a:pt x="545706" y="5969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1085850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5969"/>
                                </a:lnTo>
                                <a:lnTo>
                                  <a:pt x="1085253" y="5969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8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84908" y="758062"/>
                            <a:ext cx="54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6350">
                                <a:moveTo>
                                  <a:pt x="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5981" y="5969"/>
                                </a:lnTo>
                                <a:lnTo>
                                  <a:pt x="5981" y="0"/>
                                </a:lnTo>
                                <a:close/>
                              </a:path>
                              <a:path w="546100" h="6350">
                                <a:moveTo>
                                  <a:pt x="545604" y="0"/>
                                </a:moveTo>
                                <a:lnTo>
                                  <a:pt x="539534" y="0"/>
                                </a:lnTo>
                                <a:lnTo>
                                  <a:pt x="539534" y="5969"/>
                                </a:lnTo>
                                <a:lnTo>
                                  <a:pt x="545604" y="5969"/>
                                </a:lnTo>
                                <a:lnTo>
                                  <a:pt x="5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6169" y="316623"/>
                            <a:ext cx="2792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635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9448" y="5969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36487" y="0"/>
                                </a:moveTo>
                                <a:lnTo>
                                  <a:pt x="31064" y="0"/>
                                </a:lnTo>
                                <a:lnTo>
                                  <a:pt x="31064" y="5969"/>
                                </a:lnTo>
                                <a:lnTo>
                                  <a:pt x="36487" y="5969"/>
                                </a:lnTo>
                                <a:lnTo>
                                  <a:pt x="36487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529844" y="0"/>
                                </a:moveTo>
                                <a:lnTo>
                                  <a:pt x="58000" y="0"/>
                                </a:lnTo>
                                <a:lnTo>
                                  <a:pt x="58000" y="5969"/>
                                </a:lnTo>
                                <a:lnTo>
                                  <a:pt x="529844" y="5969"/>
                                </a:lnTo>
                                <a:lnTo>
                                  <a:pt x="529844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069479" y="0"/>
                                </a:moveTo>
                                <a:lnTo>
                                  <a:pt x="535927" y="0"/>
                                </a:lnTo>
                                <a:lnTo>
                                  <a:pt x="535927" y="5969"/>
                                </a:lnTo>
                                <a:lnTo>
                                  <a:pt x="1069479" y="5969"/>
                                </a:lnTo>
                                <a:lnTo>
                                  <a:pt x="1069479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1609115" y="0"/>
                                </a:moveTo>
                                <a:lnTo>
                                  <a:pt x="1075563" y="0"/>
                                </a:lnTo>
                                <a:lnTo>
                                  <a:pt x="1075563" y="5969"/>
                                </a:lnTo>
                                <a:lnTo>
                                  <a:pt x="1609115" y="5969"/>
                                </a:lnTo>
                                <a:lnTo>
                                  <a:pt x="1609115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148738" y="0"/>
                                </a:moveTo>
                                <a:lnTo>
                                  <a:pt x="1615097" y="0"/>
                                </a:lnTo>
                                <a:lnTo>
                                  <a:pt x="1615097" y="5969"/>
                                </a:lnTo>
                                <a:lnTo>
                                  <a:pt x="2148738" y="5969"/>
                                </a:lnTo>
                                <a:lnTo>
                                  <a:pt x="2148738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688272" y="0"/>
                                </a:moveTo>
                                <a:lnTo>
                                  <a:pt x="2154720" y="0"/>
                                </a:lnTo>
                                <a:lnTo>
                                  <a:pt x="2154720" y="5969"/>
                                </a:lnTo>
                                <a:lnTo>
                                  <a:pt x="2688272" y="5969"/>
                                </a:lnTo>
                                <a:lnTo>
                                  <a:pt x="2688272" y="0"/>
                                </a:lnTo>
                                <a:close/>
                              </a:path>
                              <a:path w="2792730" h="6350">
                                <a:moveTo>
                                  <a:pt x="2792565" y="0"/>
                                </a:moveTo>
                                <a:lnTo>
                                  <a:pt x="2694355" y="0"/>
                                </a:lnTo>
                                <a:lnTo>
                                  <a:pt x="2694355" y="5969"/>
                                </a:lnTo>
                                <a:lnTo>
                                  <a:pt x="2792565" y="5969"/>
                                </a:lnTo>
                                <a:lnTo>
                                  <a:pt x="2792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618" y="316623"/>
                            <a:ext cx="48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350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21615" y="5969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  <a:path w="48895" h="6350">
                                <a:moveTo>
                                  <a:pt x="48539" y="0"/>
                                </a:moveTo>
                                <a:lnTo>
                                  <a:pt x="27038" y="0"/>
                                </a:lnTo>
                                <a:lnTo>
                                  <a:pt x="27038" y="5969"/>
                                </a:lnTo>
                                <a:lnTo>
                                  <a:pt x="48539" y="5969"/>
                                </a:lnTo>
                                <a:lnTo>
                                  <a:pt x="48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66013" y="316623"/>
                            <a:ext cx="2164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6083" y="5969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545706" y="0"/>
                                </a:moveTo>
                                <a:lnTo>
                                  <a:pt x="539635" y="0"/>
                                </a:lnTo>
                                <a:lnTo>
                                  <a:pt x="539635" y="5969"/>
                                </a:lnTo>
                                <a:lnTo>
                                  <a:pt x="545706" y="5969"/>
                                </a:lnTo>
                                <a:lnTo>
                                  <a:pt x="54570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085253" y="0"/>
                                </a:moveTo>
                                <a:lnTo>
                                  <a:pt x="1079271" y="0"/>
                                </a:lnTo>
                                <a:lnTo>
                                  <a:pt x="1079271" y="5969"/>
                                </a:lnTo>
                                <a:lnTo>
                                  <a:pt x="1085253" y="5969"/>
                                </a:lnTo>
                                <a:lnTo>
                                  <a:pt x="1085253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1624876" y="0"/>
                                </a:moveTo>
                                <a:lnTo>
                                  <a:pt x="1618894" y="0"/>
                                </a:lnTo>
                                <a:lnTo>
                                  <a:pt x="1618894" y="5969"/>
                                </a:lnTo>
                                <a:lnTo>
                                  <a:pt x="1624876" y="5969"/>
                                </a:lnTo>
                                <a:lnTo>
                                  <a:pt x="1624876" y="0"/>
                                </a:lnTo>
                                <a:close/>
                              </a:path>
                              <a:path w="2164715" h="6350">
                                <a:moveTo>
                                  <a:pt x="2164499" y="0"/>
                                </a:moveTo>
                                <a:lnTo>
                                  <a:pt x="2158428" y="0"/>
                                </a:lnTo>
                                <a:lnTo>
                                  <a:pt x="2158428" y="5969"/>
                                </a:lnTo>
                                <a:lnTo>
                                  <a:pt x="2164499" y="5969"/>
                                </a:lnTo>
                                <a:lnTo>
                                  <a:pt x="216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6207" y="4825"/>
                            <a:ext cx="127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4795">
                                <a:moveTo>
                                  <a:pt x="0" y="1534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28683" y="4825"/>
                            <a:ext cx="127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4795">
                                <a:moveTo>
                                  <a:pt x="0" y="1534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6207" y="1539366"/>
                            <a:ext cx="279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0">
                                <a:moveTo>
                                  <a:pt x="0" y="0"/>
                                </a:moveTo>
                                <a:lnTo>
                                  <a:pt x="2792476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207" y="4825"/>
                            <a:ext cx="279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0">
                                <a:moveTo>
                                  <a:pt x="0" y="0"/>
                                </a:moveTo>
                                <a:lnTo>
                                  <a:pt x="2792476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730011pt;margin-top:6.141532pt;width:223.15pt;height:124.1pt;mso-position-horizontal-relative:page;mso-position-vertical-relative:paragraph;z-index:15765504" id="docshapegroup28" coordorigin="6575,123" coordsize="4463,2482">
                <v:shape style="position:absolute;left:6646;top:240;width:3009;height:1429" id="docshape29" coordorigin="6646,240" coordsize="3009,1429" path="m6680,240l6646,240,6646,1669,6680,1669,6680,240xm6723,619l6689,619,6689,1669,6723,1669,6723,619xm6765,644l6731,644,6731,1669,6765,1669,6765,644xm6808,706l6774,706,6774,1669,6808,1669,6808,706xm6851,723l6816,723,6816,1669,6851,1669,6851,723xm6893,765l6859,765,6859,1669,6893,1669,6893,765xm6935,779l6901,779,6901,1669,6935,1669,6935,779xm6978,796l6944,796,6944,1669,6978,1669,6978,796xm7020,814l6986,814,6986,1669,7020,1669,7020,814xm7063,849l7029,849,7029,1669,7063,1669,7063,849xm7105,946l7071,946,7071,1669,7105,1669,7105,946xm7148,991l7114,991,7114,1669,7148,1669,7148,991xm7190,998l7156,998,7156,1669,7190,1669,7190,998xm7233,1022l7199,1022,7199,1669,7233,1669,7233,1022xm7275,1050l7241,1050,7241,1669,7275,1669,7275,1050xm7318,1050l7284,1050,7284,1669,7318,1669,7318,1050xm7360,1061l7326,1061,7326,1669,7360,1669,7360,1061xm7403,1071l7369,1071,7369,1669,7403,1669,7403,1071xm7445,1088l7411,1088,7411,1669,7445,1669,7445,1088xm7488,1092l7454,1092,7454,1669,7488,1669,7488,1092xm7530,1113l7496,1113,7496,1669,7530,1669,7530,1113xm7573,1113l7539,1113,7539,1669,7573,1669,7573,1113xm7615,1116l7581,1116,7581,1669,7615,1669,7615,1116xm7658,1120l7624,1120,7624,1669,7658,1669,7658,1120xm7700,1137l7666,1137,7666,1669,7700,1669,7700,1137xm7743,1144l7709,1144,7709,1669,7743,1669,7743,1144xm7785,1151l7751,1151,7751,1669,7785,1669,7785,1151xm7828,1151l7794,1151,7794,1669,7828,1669,7828,1151xm7870,1158l7836,1158,7836,1669,7870,1669,7870,1158xm7913,1168l7879,1168,7879,1669,7913,1669,7913,1168xm7955,1168l7921,1168,7921,1669,7955,1669,7955,1168xm7998,1175l7964,1175,7964,1669,7998,1669,7998,1175xm8040,1182l8006,1182,8006,1669,8040,1669,8040,1182xm8083,1182l8049,1182,8049,1669,8083,1669,8083,1182xm8125,1186l8091,1186,8091,1669,8125,1669,8125,1186xm8168,1186l8134,1186,8134,1669,8168,1669,8168,1186xm8210,1186l8176,1186,8176,1669,8210,1669,8210,1186xm8253,1196l8219,1196,8219,1669,8253,1669,8253,1196xm8295,1196l8261,1196,8261,1669,8295,1669,8295,1196xm8338,1203l8304,1203,8304,1669,8338,1669,8338,1203xm8380,1210l8346,1210,8346,1669,8380,1669,8380,1210xm8423,1214l8388,1214,8388,1669,8423,1669,8423,1214xm8465,1220l8431,1220,8431,1669,8465,1669,8465,1220xm8508,1220l8474,1220,8474,1669,8508,1669,8508,1220xm8550,1220l8516,1220,8516,1669,8550,1669,8550,1220xm8593,1224l8559,1224,8559,1669,8593,1669,8593,1224xm8635,1231l8601,1231,8601,1669,8635,1669,8635,1231xm8677,1231l8644,1231,8644,1669,8677,1669,8677,1231xm8720,1231l8686,1231,8686,1669,8720,1669,8720,1231xm8762,1235l8728,1235,8728,1669,8762,1669,8762,1235xm8805,1238l8771,1238,8771,1669,8805,1669,8805,1238xm8847,1238l8813,1238,8813,1669,8847,1669,8847,1238xm8890,1241l8856,1241,8856,1669,8890,1669,8890,1241xm8932,1252l8898,1252,8898,1669,8932,1669,8932,1252xm8975,1252l8941,1252,8941,1669,8975,1669,8975,1252xm9017,1255l8983,1255,8983,1669,9017,1669,9017,1255xm9060,1255l9026,1255,9026,1669,9060,1669,9060,1255xm9102,1255l9068,1255,9068,1669,9102,1669,9102,1255xm9145,1259l9111,1259,9111,1669,9145,1669,9145,1259xm9187,1259l9153,1259,9153,1669,9187,1669,9187,1259xm9230,1269l9196,1269,9196,1669,9230,1669,9230,1269xm9272,1269l9238,1269,9238,1669,9272,1669,9272,1269xm9315,1269l9281,1269,9281,1669,9315,1669,9315,1269xm9357,1269l9323,1269,9323,1669,9357,1669,9357,1269xm9400,1280l9366,1280,9366,1669,9400,1669,9400,1280xm9442,1280l9408,1280,9408,1669,9442,1669,9442,1280xm9485,1283l9451,1283,9451,1669,9485,1669,9485,1283xm9527,1283l9493,1283,9493,1669,9527,1669,9527,1283xm9570,1283l9536,1283,9536,1669,9570,1669,9570,1283xm9612,1287l9578,1287,9578,1669,9612,1669,9612,1287xm9655,1290l9621,1290,9621,1669,9655,1669,9655,1290xe" filled="true" fillcolor="#1f77b3" stroked="false">
                  <v:path arrowok="t"/>
                  <v:fill type="solid"/>
                </v:shape>
                <v:shape style="position:absolute;left:9620;top:1290;width:1394;height:1148" id="docshape30" coordorigin="9621,1290" coordsize="1394,1148" path="m9655,1290l9621,1290,9621,1669,9655,1669,9655,1290xm9697,1294l9663,1294,9663,1669,9697,1669,9697,1294xm9740,1301l9706,1301,9706,1669,9740,1669,9740,1301xm9782,1311l9748,1311,9748,1669,9782,1669,9782,1311xm9825,1311l9791,1311,9791,1669,9825,1669,9825,1311xm9867,1314l9833,1314,9833,1669,9867,1669,9867,1314xm9910,1314l9876,1314,9876,1669,9910,1669,9910,1314xm9952,1318l9918,1318,9918,1669,9952,1669,9952,1318xm9995,1318l9961,1318,9961,1669,9995,1669,9995,1318xm10037,1669l10003,1669,10003,2017,10037,2017,10037,1669xm10080,1669l10046,1669,10046,2020,10080,2020,10080,1669xm10122,1669l10088,1669,10088,2020,10122,2020,10122,1669xm10165,1669l10131,1669,10131,2020,10165,2020,10165,1669xm10207,1669l10173,1669,10173,2034,10207,2034,10207,1669xm10250,1669l10216,1669,10216,2037,10250,2037,10250,1669xm10292,1669l10258,1669,10258,2037,10292,2037,10292,1669xm10334,1669l10301,1669,10301,2037,10334,2037,10334,1669xm10377,1669l10343,1669,10343,2037,10377,2037,10377,1669xm10419,1669l10386,1669,10386,2044,10419,2044,10419,1669xm10462,1669l10428,1669,10428,2048,10462,2048,10462,1669xm10504,1669l10470,1669,10470,2062,10504,2062,10504,1669xm10547,1669l10513,1669,10513,2086,10547,2086,10547,1669xm10590,1669l10555,1669,10555,2100,10590,2100,10590,1669xm10632,1669l10598,1669,10598,2104,10632,2104,10632,1669xm10675,1669l10640,1669,10640,2117,10675,2117,10675,1669xm10717,1669l10683,1669,10683,2121,10717,2121,10717,1669xm10759,1669l10725,1669,10725,2124,10759,2124,10759,1669xm10802,1669l10768,1669,10768,2173,10802,2173,10802,1669xm10844,1669l10810,1669,10810,2201,10844,2201,10844,1669xm10887,1669l10853,1669,10853,2218,10887,2218,10887,1669xm10929,1669l10895,1669,10895,2284,10929,2284,10929,1669xm10972,1669l10938,1669,10938,2291,10972,2291,10972,1669xm11014,1669l10980,1669,10980,2437,11014,2437,11014,1669xe" filled="true" fillcolor="#1f77b3" stroked="false">
                  <v:path arrowok="t"/>
                  <v:fill type="solid"/>
                </v:shape>
                <v:shape style="position:absolute;left:7465;top:130;width:10;height:962" id="docshape31" coordorigin="7466,131" coordsize="10,962" path="m7476,978l7466,978,7466,1092,7476,1092,7476,978xm7476,631l7466,631,7466,969,7476,969,7476,631xm7476,283l7466,283,7466,621,7476,621,7476,283xm7476,131l7466,131,7466,274,7476,274,7476,131xe" filled="true" fillcolor="#efefef" stroked="false">
                  <v:path arrowok="t"/>
                  <v:fill type="solid"/>
                </v:shape>
                <v:shape style="position:absolute;left:7465;top:1091;width:10;height:573" id="docshape32" coordorigin="7466,1092" coordsize="10,573" path="m7476,1326l7466,1326,7466,1664,7476,1664,7476,1326xm7476,1092l7466,1092,7466,1317,7476,1317,7476,1092xe" filled="true" fillcolor="#3b81b2" stroked="false">
                  <v:path arrowok="t"/>
                  <v:fill type="solid"/>
                </v:shape>
                <v:shape style="position:absolute;left:7465;top:1673;width:10;height:874" id="docshape33" coordorigin="7466,1674" coordsize="10,874" path="m7476,2369l7466,2369,7466,2547,7476,2547,7476,2369xm7476,2021l7466,2021,7466,2359,7476,2359,7476,2021xm7476,1674l7466,1674,7466,2012,7476,2012,7476,1674xe" filled="true" fillcolor="#efefef" stroked="false">
                  <v:path arrowok="t"/>
                  <v:fill type="solid"/>
                </v:shape>
                <v:shape style="position:absolute;left:7470;top:2547;width:2;height:58" id="docshape34" coordorigin="7471,2547" coordsize="0,58" path="m7471,2547l7471,2604e" filled="true" fillcolor="#000000" stroked="false">
                  <v:path arrowok="t"/>
                  <v:fill type="solid"/>
                </v:shape>
                <v:line style="position:absolute" from="7471,2547" to="7471,2604" stroked="true" strokeweight=".475pt" strokecolor="#000000">
                  <v:stroke dashstyle="solid"/>
                </v:line>
                <v:shape style="position:absolute;left:8315;top:130;width:10;height:1073" id="docshape35" coordorigin="8316,131" coordsize="10,1073" path="m8325,978l8316,978,8316,1203,8325,1203,8325,978xm8325,631l8316,631,8316,969,8325,969,8325,631xm8325,283l8316,283,8316,621,8325,621,8325,283xm8325,131l8316,131,8316,274,8325,274,8325,131xe" filled="true" fillcolor="#efefef" stroked="false">
                  <v:path arrowok="t"/>
                  <v:fill type="solid"/>
                </v:shape>
                <v:shape style="position:absolute;left:8315;top:1203;width:10;height:461" id="docshape36" coordorigin="8316,1203" coordsize="10,461" path="m8325,1326l8316,1326,8316,1664,8325,1664,8325,1326xm8325,1203l8316,1203,8316,1317,8325,1317,8325,1203xe" filled="true" fillcolor="#3b81b2" stroked="false">
                  <v:path arrowok="t"/>
                  <v:fill type="solid"/>
                </v:shape>
                <v:shape style="position:absolute;left:8315;top:1673;width:10;height:874" id="docshape37" coordorigin="8316,1674" coordsize="10,874" path="m8325,2369l8316,2369,8316,2547,8325,2547,8325,2369xm8325,2021l8316,2021,8316,2359,8325,2359,8325,2021xm8325,1674l8316,1674,8316,2012,8325,2012,8325,1674xe" filled="true" fillcolor="#efefef" stroked="false">
                  <v:path arrowok="t"/>
                  <v:fill type="solid"/>
                </v:shape>
                <v:shape style="position:absolute;left:8320;top:2547;width:2;height:58" id="docshape38" coordorigin="8321,2547" coordsize="0,58" path="m8321,2547l8321,2604e" filled="true" fillcolor="#000000" stroked="false">
                  <v:path arrowok="t"/>
                  <v:fill type="solid"/>
                </v:shape>
                <v:line style="position:absolute" from="8321,2547" to="8321,2604" stroked="true" strokeweight=".475pt" strokecolor="#000000">
                  <v:stroke dashstyle="solid"/>
                </v:line>
                <v:shape style="position:absolute;left:9165;top:130;width:10;height:1129" id="docshape39" coordorigin="9166,131" coordsize="10,1129" path="m9175,978l9166,978,9166,1259,9175,1259,9175,978xm9175,631l9166,631,9166,969,9175,969,9175,631xm9175,283l9166,283,9166,621,9175,621,9175,283xm9175,131l9166,131,9166,274,9175,274,9175,131xe" filled="true" fillcolor="#efefef" stroked="false">
                  <v:path arrowok="t"/>
                  <v:fill type="solid"/>
                </v:shape>
                <v:shape style="position:absolute;left:9165;top:1258;width:10;height:406" id="docshape40" coordorigin="9166,1259" coordsize="10,406" path="m9175,1326l9166,1326,9166,1664,9175,1664,9175,1326xm9175,1259l9166,1259,9166,1317,9175,1317,9175,1259xe" filled="true" fillcolor="#3b81b2" stroked="false">
                  <v:path arrowok="t"/>
                  <v:fill type="solid"/>
                </v:shape>
                <v:shape style="position:absolute;left:9165;top:1673;width:10;height:874" id="docshape41" coordorigin="9166,1674" coordsize="10,874" path="m9175,2369l9166,2369,9166,2547,9175,2547,9175,2369xm9175,2021l9166,2021,9166,2359,9175,2359,9175,2021xm9175,1674l9166,1674,9166,2012,9175,2012,9175,1674xe" filled="true" fillcolor="#efefef" stroked="false">
                  <v:path arrowok="t"/>
                  <v:fill type="solid"/>
                </v:shape>
                <v:shape style="position:absolute;left:9170;top:2547;width:2;height:58" id="docshape42" coordorigin="9170,2547" coordsize="0,58" path="m9170,2547l9170,2604e" filled="true" fillcolor="#000000" stroked="false">
                  <v:path arrowok="t"/>
                  <v:fill type="solid"/>
                </v:shape>
                <v:line style="position:absolute" from="9170,2547" to="9170,2604" stroked="true" strokeweight=".475pt" strokecolor="#000000">
                  <v:stroke dashstyle="solid"/>
                </v:line>
                <v:shape style="position:absolute;left:10015;top:130;width:10;height:2229" id="docshape43" coordorigin="10015,131" coordsize="10,2229" path="m10025,2021l10015,2021,10015,2359,10025,2359,10025,2021xm10025,1326l10015,1326,10015,1664,10025,1664,10025,1326xm10025,978l10015,978,10015,1317,10025,1317,10025,978xm10025,631l10015,631,10015,969,10025,969,10025,631xm10025,283l10015,283,10015,621,10025,621,10025,283xm10025,131l10015,131,10015,274,10025,274,10025,131xe" filled="true" fillcolor="#efefef" stroked="false">
                  <v:path arrowok="t"/>
                  <v:fill type="solid"/>
                </v:shape>
                <v:rect style="position:absolute;left:10015;top:1673;width:10;height:338" id="docshape44" filled="true" fillcolor="#3b81b2" stroked="false">
                  <v:fill type="solid"/>
                </v:rect>
                <v:rect style="position:absolute;left:10015;top:2368;width:10;height:179" id="docshape45" filled="true" fillcolor="#efefef" stroked="false">
                  <v:fill type="solid"/>
                </v:rect>
                <v:shape style="position:absolute;left:10020;top:2547;width:2;height:58" id="docshape46" coordorigin="10020,2547" coordsize="0,58" path="m10020,2547l10020,2604e" filled="true" fillcolor="#000000" stroked="false">
                  <v:path arrowok="t"/>
                  <v:fill type="solid"/>
                </v:shape>
                <v:line style="position:absolute" from="10020,2547" to="10020,2604" stroked="true" strokeweight=".475pt" strokecolor="#000000">
                  <v:stroke dashstyle="solid"/>
                </v:line>
                <v:shape style="position:absolute;left:10865;top:130;width:10;height:2229" id="docshape47" coordorigin="10865,131" coordsize="10,2229" path="m10875,2218l10865,2218,10865,2359,10875,2359,10875,2218xm10875,1326l10865,1326,10865,1664,10875,1664,10875,1326xm10875,978l10865,978,10865,1317,10875,1317,10875,978xm10875,631l10865,631,10865,969,10875,969,10875,631xm10875,283l10865,283,10865,621,10875,621,10875,283xm10875,131l10865,131,10865,274,10875,274,10875,131xe" filled="true" fillcolor="#efefef" stroked="false">
                  <v:path arrowok="t"/>
                  <v:fill type="solid"/>
                </v:shape>
                <v:shape style="position:absolute;left:10865;top:1673;width:10;height:545" id="docshape48" coordorigin="10865,1674" coordsize="10,545" path="m10875,2021l10865,2021,10865,2218,10875,2218,10875,2021xm10875,1674l10865,1674,10865,2012,10875,2012,10875,1674xe" filled="true" fillcolor="#3b81b2" stroked="false">
                  <v:path arrowok="t"/>
                  <v:fill type="solid"/>
                </v:shape>
                <v:rect style="position:absolute;left:10865;top:2368;width:10;height:179" id="docshape49" filled="true" fillcolor="#efefef" stroked="false">
                  <v:fill type="solid"/>
                </v:rect>
                <v:shape style="position:absolute;left:10869;top:2547;width:2;height:58" id="docshape50" coordorigin="10870,2547" coordsize="0,58" path="m10870,2547l10870,2604e" filled="true" fillcolor="#000000" stroked="false">
                  <v:path arrowok="t"/>
                  <v:fill type="solid"/>
                </v:shape>
                <v:line style="position:absolute" from="10870,2547" to="10870,2604" stroked="true" strokeweight=".475pt" strokecolor="#000000">
                  <v:stroke dashstyle="solid"/>
                </v:line>
                <v:shape style="position:absolute;left:10874;top:2359;width:155;height:10" id="docshape51" coordorigin="10875,2359" coordsize="155,10" path="m10980,2359l10875,2359,10875,2369,10980,2369,10980,2359xm11029,2359l11014,2359,11014,2369,11029,2369,11029,2359xe" filled="true" fillcolor="#efefef" stroked="false">
                  <v:path arrowok="t"/>
                  <v:fill type="solid"/>
                </v:shape>
                <v:rect style="position:absolute;left:10980;top:2359;width:35;height:10" id="docshape52" filled="true" fillcolor="#3b81b2" stroked="false">
                  <v:fill type="solid"/>
                </v:rect>
                <v:shape style="position:absolute;left:6631;top:2359;width:4234;height:10" id="docshape53" coordorigin="6632,2359" coordsize="4234,10" path="m7466,2359l6632,2359,6632,2369,7466,2369,7466,2359xm8316,2359l7476,2359,7476,2369,8316,2369,8316,2359xm9166,2359l8325,2359,8325,2369,9166,2369,9166,2359xm10015,2359l9175,2359,9175,2369,10015,2369,10015,2359xm10865,2359l10025,2359,10025,2369,10865,2369,10865,2359xe" filled="true" fillcolor="#efefef" stroked="false">
                  <v:path arrowok="t"/>
                  <v:fill type="solid"/>
                </v:shape>
                <v:shape style="position:absolute;left:7465;top:2359;width:3409;height:10" id="docshape54" coordorigin="7466,2359" coordsize="3409,10" path="m7476,2359l7466,2359,7466,2369,7476,2369,7476,2359xm8325,2359l8316,2359,8316,2369,8325,2369,8325,2359xm9175,2359l9166,2359,9166,2369,9175,2369,9175,2359xm10025,2359l10015,2359,10015,2369,10025,2369,10025,2359xm10875,2359l10865,2359,10865,2369,10875,2369,10875,2359xe" filled="true" fillcolor="#e1e1e1" stroked="false">
                  <v:path arrowok="t"/>
                  <v:fill type="solid"/>
                </v:shape>
                <v:shape style="position:absolute;left:6574;top:2364;width:58;height:2" id="docshape55" coordorigin="6575,2364" coordsize="58,0" path="m6632,2364l6575,2364e" filled="true" fillcolor="#000000" stroked="false">
                  <v:path arrowok="t"/>
                  <v:fill type="solid"/>
                </v:shape>
                <v:line style="position:absolute" from="6632,2364" to="6575,2364" stroked="true" strokeweight=".475pt" strokecolor="#000000">
                  <v:stroke dashstyle="solid"/>
                </v:line>
                <v:shape style="position:absolute;left:10874;top:1664;width:155;height:10" id="docshape56" coordorigin="10875,1664" coordsize="155,10" path="m11029,1664l10875,1664,10875,1668,10887,1668,10887,1674,10895,1674,10895,1668,10929,1668,10929,1674,10938,1674,10938,1668,10972,1668,10972,1674,10980,1674,10980,1668,11014,1668,11014,1674,11029,1674,11029,1668,11029,1664xe" filled="true" fillcolor="#efefef" stroked="false">
                  <v:path arrowok="t"/>
                  <v:fill type="solid"/>
                </v:shape>
                <v:shape style="position:absolute;left:10874;top:1669;width:140;height:5" id="docshape57" coordorigin="10875,1669" coordsize="140,5" path="m10887,1669l10875,1669,10875,1674,10887,1674,10887,1669xm10929,1669l10895,1669,10895,1674,10929,1674,10929,1669xm10972,1669l10938,1669,10938,1674,10972,1674,10972,1669xm11014,1669l10980,1669,10980,1674,11014,1674,11014,1669xe" filled="true" fillcolor="#3b81b2" stroked="false">
                  <v:path arrowok="t"/>
                  <v:fill type="solid"/>
                </v:shape>
                <v:shape style="position:absolute;left:10024;top:1664;width:841;height:10" id="docshape58" coordorigin="10025,1664" coordsize="841,10" path="m10865,1664l10025,1664,10025,1669,10037,1669,10037,1674,10046,1674,10046,1669,10080,1669,10080,1674,10088,1674,10088,1669,10122,1669,10122,1674,10131,1674,10131,1669,10165,1669,10165,1674,10173,1674,10173,1669,10207,1669,10207,1674,10216,1674,10216,1669,10250,1669,10250,1674,10258,1674,10258,1669,10292,1669,10292,1674,10301,1674,10301,1669,10334,1669,10334,1674,10343,1674,10343,1669,10377,1669,10377,1674,10386,1674,10386,1669,10419,1669,10419,1674,10428,1674,10428,1669,10462,1669,10462,1674,10470,1674,10470,1669,10504,1669,10504,1674,10513,1674,10513,1669,10547,1669,10547,1674,10555,1674,10555,1669,10590,1669,10590,1674,10598,1674,10598,1669,10632,1669,10632,1674,10640,1674,10640,1669,10675,1669,10675,1674,10683,1674,10683,1669,10717,1669,10717,1674,10725,1674,10725,1669,10759,1669,10759,1674,10768,1674,10768,1669,10802,1669,10802,1674,10810,1674,10810,1669,10844,1669,10844,1674,10853,1674,10853,1669,10865,1669,10865,1664xe" filled="true" fillcolor="#efefef" stroked="false">
                  <v:path arrowok="t"/>
                  <v:fill type="solid"/>
                </v:shape>
                <v:line style="position:absolute" from="10025,1671" to="10419,1671" stroked="true" strokeweight=".23926pt" strokecolor="#3b81b2">
                  <v:stroke dashstyle="shortdash"/>
                </v:line>
                <v:shape style="position:absolute;left:9175;top:1664;width:841;height:10" id="docshape59" coordorigin="9175,1664" coordsize="841,10" path="m10015,1664l9995,1664,9995,1669,9961,1669,9961,1664,9952,1664,9952,1669,9918,1669,9918,1664,9910,1664,9910,1669,9876,1669,9876,1664,9867,1664,9867,1669,9833,1669,9833,1664,9825,1664,9825,1669,9791,1669,9791,1664,9782,1664,9782,1669,9748,1669,9748,1664,9740,1664,9740,1669,9706,1669,9706,1664,9697,1664,9697,1669,9663,1669,9663,1664,9655,1664,9655,1669,9621,1669,9621,1664,9612,1664,9612,1669,9578,1669,9578,1664,9570,1664,9570,1669,9536,1669,9536,1664,9527,1664,9527,1669,9493,1669,9493,1664,9485,1664,9485,1669,9451,1669,9451,1664,9442,1664,9442,1669,9408,1669,9408,1664,9400,1664,9400,1669,9366,1669,9366,1664,9357,1664,9357,1669,9323,1669,9323,1664,9315,1664,9315,1669,9281,1669,9281,1664,9272,1664,9272,1669,9238,1669,9238,1664,9230,1664,9230,1669,9196,1669,9196,1664,9187,1664,9187,1669,9175,1669,9175,1674,10003,1674,10003,1669,10015,1669,10015,1664xe" filled="true" fillcolor="#efefef" stroked="false">
                  <v:path arrowok="t"/>
                  <v:fill type="solid"/>
                </v:shape>
                <v:line style="position:absolute" from="9175,1667" to="9995,1667" stroked="true" strokeweight=".24023pt" strokecolor="#3b81b2">
                  <v:stroke dashstyle="shortdash"/>
                </v:line>
                <v:rect style="position:absolute;left:10003;top:1669;width:13;height:5" id="docshape60" filled="true" fillcolor="#3b81b2" stroked="false">
                  <v:fill type="solid"/>
                </v:rect>
                <v:shape style="position:absolute;left:8325;top:1664;width:841;height:10" id="docshape61" coordorigin="8325,1664" coordsize="841,10" path="m9153,1664l9145,1664,9145,1669,9111,1669,9111,1664,9102,1664,9102,1669,9068,1669,9068,1664,9060,1664,9060,1669,9026,1669,9026,1664,9017,1664,9017,1669,8983,1669,8983,1664,8975,1664,8975,1669,8941,1669,8941,1664,8932,1664,8932,1669,8898,1669,8898,1664,8890,1664,8890,1669,8856,1669,8856,1664,8847,1664,8847,1669,8813,1669,8813,1664,8805,1664,8805,1669,8771,1669,8771,1664,8762,1664,8762,1669,8728,1669,8728,1664,8720,1664,8720,1669,8686,1669,8686,1664,8677,1664,8677,1669,8644,1669,8644,1664,8635,1664,8635,1669,8601,1669,8601,1664,8593,1664,8593,1669,8559,1669,8559,1664,8550,1664,8550,1669,8516,1669,8516,1664,8508,1664,8508,1669,8474,1669,8474,1664,8465,1664,8465,1669,8431,1669,8431,1664,8423,1664,8423,1669,8388,1669,8388,1664,8380,1664,8380,1669,8346,1669,8346,1664,8338,1664,8338,1669,8325,1669,8325,1674,9166,1674,9166,1669,9153,1669,9153,1664xe" filled="true" fillcolor="#efefef" stroked="false">
                  <v:path arrowok="t"/>
                  <v:fill type="solid"/>
                </v:shape>
                <v:line style="position:absolute" from="8325,1667" to="9166,1667" stroked="true" strokeweight=".24023pt" strokecolor="#3b81b2">
                  <v:stroke dashstyle="shortdash"/>
                </v:line>
                <v:shape style="position:absolute;left:7475;top:1664;width:841;height:10" id="docshape62" coordorigin="7476,1664" coordsize="841,10" path="m8304,1664l8295,1664,8295,1669,8261,1669,8261,1664,8253,1664,8253,1669,8219,1669,8219,1664,8210,1664,8210,1669,8176,1669,8176,1664,8168,1664,8168,1669,8134,1669,8134,1664,8125,1664,8125,1669,8091,1669,8091,1664,8083,1664,8083,1669,8049,1669,8049,1664,8040,1664,8040,1669,8006,1669,8006,1664,7998,1664,7998,1669,7964,1669,7964,1664,7955,1664,7955,1669,7921,1669,7921,1664,7913,1664,7913,1669,7879,1669,7879,1664,7870,1664,7870,1669,7836,1669,7836,1664,7828,1664,7828,1669,7794,1669,7794,1664,7785,1664,7785,1669,7751,1669,7751,1664,7743,1664,7743,1669,7709,1669,7709,1664,7700,1664,7700,1669,7666,1669,7666,1664,7658,1664,7658,1669,7624,1669,7624,1664,7615,1664,7615,1669,7581,1669,7581,1664,7573,1664,7573,1669,7539,1669,7539,1664,7530,1664,7530,1669,7496,1669,7496,1664,7488,1664,7488,1669,7476,1669,7476,1674,8316,1674,8316,1669,8304,1669,8304,1664xe" filled="true" fillcolor="#efefef" stroked="false">
                  <v:path arrowok="t"/>
                  <v:fill type="solid"/>
                </v:shape>
                <v:line style="position:absolute" from="7476,1667" to="8316,1667" stroked="true" strokeweight=".24023pt" strokecolor="#3b81b2">
                  <v:stroke dashstyle="shortdash"/>
                </v:line>
                <v:shape style="position:absolute;left:6631;top:1664;width:835;height:10" id="docshape63" coordorigin="6632,1664" coordsize="835,10" path="m7454,1664l7445,1664,7445,1669,7411,1669,7411,1664,7403,1664,7403,1669,7369,1669,7369,1664,7360,1664,7360,1669,7326,1669,7326,1664,7318,1664,7318,1669,7284,1669,7284,1664,7275,1664,7275,1669,7241,1669,7241,1664,7233,1664,7233,1669,7199,1669,7199,1664,7190,1664,7190,1669,7156,1669,7156,1664,7148,1664,7148,1669,7114,1669,7114,1664,7105,1664,7105,1669,7071,1669,7071,1664,7063,1664,7063,1669,7029,1669,7029,1664,7020,1664,7020,1669,6986,1669,6986,1664,6978,1664,6978,1669,6944,1669,6944,1664,6935,1664,6935,1669,6901,1669,6901,1664,6893,1664,6893,1669,6859,1669,6859,1664,6851,1664,6851,1669,6816,1669,6816,1664,6808,1664,6808,1669,6774,1669,6774,1664,6765,1664,6765,1669,6731,1669,6731,1664,6723,1664,6723,1669,6689,1669,6689,1664,6680,1664,6680,1669,6646,1669,6646,1664,6632,1664,6632,1674,7466,1674,7466,1669,7454,1669,7454,1664xe" filled="true" fillcolor="#efefef" stroked="false">
                  <v:path arrowok="t"/>
                  <v:fill type="solid"/>
                </v:shape>
                <v:line style="position:absolute" from="6646,1667" to="7466,1667" stroked="true" strokeweight=".24023pt" strokecolor="#3b81b2">
                  <v:stroke dashstyle="shortdash"/>
                </v:line>
                <v:line style="position:absolute" from="10428,1671" to="10865,1671" stroked="true" strokeweight=".23926pt" strokecolor="#3b81b2">
                  <v:stroke dashstyle="shortdash"/>
                </v:line>
                <v:rect style="position:absolute;left:7465;top:1669;width:10;height:5" id="docshape64" filled="true" fillcolor="#e1e1e1" stroked="false">
                  <v:fill type="solid"/>
                </v:rect>
                <v:rect style="position:absolute;left:7465;top:1664;width:10;height:5" id="docshape65" filled="true" fillcolor="#528bb2" stroked="false">
                  <v:fill type="solid"/>
                </v:rect>
                <v:rect style="position:absolute;left:8315;top:1669;width:10;height:5" id="docshape66" filled="true" fillcolor="#e1e1e1" stroked="false">
                  <v:fill type="solid"/>
                </v:rect>
                <v:rect style="position:absolute;left:8315;top:1664;width:10;height:5" id="docshape67" filled="true" fillcolor="#528bb2" stroked="false">
                  <v:fill type="solid"/>
                </v:rect>
                <v:rect style="position:absolute;left:9165;top:1669;width:10;height:5" id="docshape68" filled="true" fillcolor="#e1e1e1" stroked="false">
                  <v:fill type="solid"/>
                </v:rect>
                <v:rect style="position:absolute;left:9165;top:1664;width:10;height:5" id="docshape69" filled="true" fillcolor="#528bb2" stroked="false">
                  <v:fill type="solid"/>
                </v:rect>
                <v:rect style="position:absolute;left:10015;top:1664;width:10;height:5" id="docshape70" filled="true" fillcolor="#e1e1e1" stroked="false">
                  <v:fill type="solid"/>
                </v:rect>
                <v:rect style="position:absolute;left:10015;top:1669;width:10;height:5" id="docshape71" filled="true" fillcolor="#528bb2" stroked="false">
                  <v:fill type="solid"/>
                </v:rect>
                <v:rect style="position:absolute;left:10865;top:1664;width:10;height:5" id="docshape72" filled="true" fillcolor="#e1e1e1" stroked="false">
                  <v:fill type="solid"/>
                </v:rect>
                <v:rect style="position:absolute;left:10865;top:1669;width:10;height:5" id="docshape73" filled="true" fillcolor="#528bb2" stroked="false">
                  <v:fill type="solid"/>
                </v:rect>
                <v:shape style="position:absolute;left:6574;top:1668;width:58;height:2" id="docshape74" coordorigin="6575,1669" coordsize="58,0" path="m6632,1669l6575,1669e" filled="true" fillcolor="#000000" stroked="false">
                  <v:path arrowok="t"/>
                  <v:fill type="solid"/>
                </v:shape>
                <v:line style="position:absolute" from="6632,1669" to="6575,1669" stroked="true" strokeweight=".475pt" strokecolor="#000000">
                  <v:stroke dashstyle="solid"/>
                </v:line>
                <v:shape style="position:absolute;left:6631;top:969;width:4398;height:10" id="docshape75" coordorigin="6632,969" coordsize="4398,10" path="m6646,969l6632,969,6632,978,6646,978,6646,969xm6689,969l6680,969,6680,978,6689,978,6689,969xm6731,969l6723,969,6723,978,6731,978,6731,969xm6774,969l6765,969,6765,978,6774,978,6774,969xm6816,969l6808,969,6808,978,6816,978,6816,969xm6859,969l6851,969,6851,978,6859,978,6859,969xm6901,969l6893,969,6893,978,6901,978,6901,969xm6944,969l6935,969,6935,978,6944,978,6944,969xm6986,969l6978,969,6978,978,6986,978,6986,969xm7029,969l7020,969,7020,978,7029,978,7029,969xm7071,969l7063,969,7063,978,7071,978,7071,969xm7466,969l7105,969,7105,978,7466,978,7466,969xm8316,969l7476,969,7476,978,8316,978,8316,969xm9166,969l8325,969,8325,978,9166,978,9166,969xm10015,969l9175,969,9175,978,10015,978,10015,969xm10865,969l10025,969,10025,978,10865,978,10865,969xm11029,969l10875,969,10875,978,11029,978,11029,969xe" filled="true" fillcolor="#efefef" stroked="false">
                  <v:path arrowok="t"/>
                  <v:fill type="solid"/>
                </v:shape>
                <v:shape style="position:absolute;left:6646;top:969;width:459;height:10" id="docshape76" coordorigin="6646,969" coordsize="459,10" path="m6680,969l6646,969,6646,978,6680,978,6680,969xm6723,969l6689,969,6689,978,6723,978,6723,969xm6765,969l6731,969,6731,978,6765,978,6765,969xm6808,969l6774,969,6774,978,6808,978,6808,969xm6851,969l6816,969,6816,978,6851,978,6851,969xm6893,969l6859,969,6859,978,6893,978,6893,969xm6935,969l6901,969,6901,978,6935,978,6935,969xm6978,969l6944,969,6944,978,6978,978,6978,969xm7020,969l6986,969,6986,978,7020,978,7020,969xm7063,969l7029,969,7029,978,7063,978,7063,969xm7105,969l7071,969,7071,978,7105,978,7105,969xe" filled="true" fillcolor="#3b81b2" stroked="false">
                  <v:path arrowok="t"/>
                  <v:fill type="solid"/>
                </v:shape>
                <v:shape style="position:absolute;left:7465;top:969;width:3409;height:10" id="docshape77" coordorigin="7466,969" coordsize="3409,10" path="m7476,969l7466,969,7466,978,7476,978,7476,969xm8325,969l8316,969,8316,978,8325,978,8325,969xm9175,969l9166,969,9166,978,9175,978,9175,969xm10025,969l10015,969,10015,978,10025,978,10025,969xm10875,969l10865,969,10865,978,10875,978,10875,969xe" filled="true" fillcolor="#e1e1e1" stroked="false">
                  <v:path arrowok="t"/>
                  <v:fill type="solid"/>
                </v:shape>
                <v:shape style="position:absolute;left:6574;top:973;width:58;height:2" id="docshape78" coordorigin="6575,974" coordsize="58,0" path="m6632,974l6575,974e" filled="true" fillcolor="#000000" stroked="false">
                  <v:path arrowok="t"/>
                  <v:fill type="solid"/>
                </v:shape>
                <v:line style="position:absolute" from="6632,974" to="6575,974" stroked="true" strokeweight=".475pt" strokecolor="#000000">
                  <v:stroke dashstyle="solid"/>
                </v:line>
                <v:shape style="position:absolute;left:6631;top:273;width:4398;height:10" id="docshape79" coordorigin="6632,274" coordsize="4398,10" path="m6646,274l6632,274,6632,283,6646,283,6646,274xm7466,274l6680,274,6680,283,7466,283,7466,274xm8316,274l7476,274,7476,283,8316,283,8316,274xm9166,274l8325,274,8325,283,9166,283,9166,274xm10015,274l9175,274,9175,283,10015,283,10015,274xm10865,274l10025,274,10025,283,10865,283,10865,274xm11029,274l10875,274,10875,283,11029,283,11029,274xe" filled="true" fillcolor="#efefef" stroked="false">
                  <v:path arrowok="t"/>
                  <v:fill type="solid"/>
                </v:shape>
                <v:rect style="position:absolute;left:6646;top:273;width:35;height:10" id="docshape80" filled="true" fillcolor="#3b81b2" stroked="false">
                  <v:fill type="solid"/>
                </v:rect>
                <v:shape style="position:absolute;left:7465;top:273;width:3409;height:10" id="docshape81" coordorigin="7466,274" coordsize="3409,10" path="m7476,274l7466,274,7466,283,7476,283,7476,274xm8325,274l8316,274,8316,283,8325,283,8325,274xm9175,274l9166,274,9166,283,9175,283,9175,274xm10025,274l10015,274,10015,283,10025,283,10025,274xm10875,274l10865,274,10865,283,10875,283,10875,274xe" filled="true" fillcolor="#e1e1e1" stroked="false">
                  <v:path arrowok="t"/>
                  <v:fill type="solid"/>
                </v:shape>
                <v:shape style="position:absolute;left:6574;top:278;width:58;height:2" id="docshape82" coordorigin="6575,279" coordsize="58,0" path="m6632,279l6575,279e" filled="true" fillcolor="#000000" stroked="false">
                  <v:path arrowok="t"/>
                  <v:fill type="solid"/>
                </v:shape>
                <v:line style="position:absolute" from="6632,279" to="6575,279" stroked="true" strokeweight=".475pt" strokecolor="#000000">
                  <v:stroke dashstyle="solid"/>
                </v:line>
                <v:shape style="position:absolute;left:6631;top:2011;width:4398;height:10" id="docshape83" coordorigin="6632,2012" coordsize="4398,10" path="m11029,2012l11014,2012,11014,2021,11029,2021,11029,2012xm10980,2012l10972,2012,10972,2021,10980,2021,10980,2012xm10938,2012l10929,2012,10929,2021,10938,2021,10938,2012xm10895,2012l10887,2012,10887,2021,10895,2021,10895,2012xm10853,2012l10844,2012,10844,2021,10853,2021,10853,2012xm10810,2012l10802,2012,10802,2021,10810,2021,10810,2012xm10768,2012l10759,2012,10759,2021,10768,2021,10768,2012xm10725,2012l10717,2012,10717,2021,10725,2021,10725,2012xm10683,2012l10675,2012,10675,2021,10683,2021,10683,2012xm10640,2012l10632,2012,10632,2021,10640,2021,10640,2012xm10598,2012l10590,2012,10590,2021,10598,2021,10598,2012xm10555,2012l10547,2012,10547,2021,10555,2021,10555,2012xm10513,2012l10504,2012,10504,2021,10513,2021,10513,2012xm10470,2012l10462,2012,10462,2021,10470,2021,10470,2012xm10428,2012l10419,2012,10419,2021,10428,2021,10428,2012xm10386,2012l10377,2012,10377,2021,10386,2021,10386,2012xm10343,2012l10334,2012,10334,2021,10343,2021,10343,2012xm10301,2012l10292,2012,10292,2021,10301,2021,10301,2012xm10258,2012l10250,2012,10250,2021,10258,2021,10258,2012xm10216,2012l10207,2012,10207,2021,10216,2021,10216,2012xm10046,2012l10037,2012,10037,2017,10025,2017,10025,2021,10173,2021,10173,2020,10046,2020,10046,2012xm10088,2012l10080,2012,10080,2020,10088,2020,10088,2012xm10131,2012l10122,2012,10122,2020,10131,2020,10131,2012xm10173,2012l10165,2012,10165,2020,10173,2020,10173,2012xm10003,2012l9175,2012,9175,2021,10015,2021,10015,2017,10003,2017,10003,2012xm9166,2012l8325,2012,8325,2021,9166,2021,9166,2012xm8316,2012l7476,2012,7476,2021,8316,2021,8316,2012xm7466,2012l6632,2012,6632,2021,7466,2021,7466,2012xe" filled="true" fillcolor="#efefef" stroked="false">
                  <v:path arrowok="t"/>
                  <v:fill type="solid"/>
                </v:shape>
                <v:shape style="position:absolute;left:10003;top:2011;width:35;height:5" id="docshape84" coordorigin="10003,2012" coordsize="35,5" path="m10037,2012l10025,2012,10025,2017,10037,2017,10037,2012xm10015,2012l10003,2012,10003,2017,10015,2017,10015,2012xe" filled="true" fillcolor="#3b81b2" stroked="false">
                  <v:path arrowok="t"/>
                  <v:fill type="solid"/>
                </v:shape>
                <v:line style="position:absolute" from="10046,2017" to="10844,2017" stroked="true" strokeweight=".47852pt" strokecolor="#3b81b2">
                  <v:stroke dashstyle="shortdash"/>
                </v:line>
                <v:shape style="position:absolute;left:10852;top:2011;width:162;height:10" id="docshape85" coordorigin="10853,2012" coordsize="162,10" path="m10865,2012l10853,2012,10853,2021,10865,2021,10865,2012xm10887,2012l10875,2012,10875,2021,10887,2021,10887,2012xm10929,2012l10895,2012,10895,2021,10929,2021,10929,2012xm10972,2012l10938,2012,10938,2021,10972,2021,10972,2012xm11014,2012l10980,2012,10980,2021,11014,2021,11014,2012xe" filled="true" fillcolor="#3b81b2" stroked="false">
                  <v:path arrowok="t"/>
                  <v:fill type="solid"/>
                </v:shape>
                <v:shape style="position:absolute;left:7465;top:2011;width:2559;height:10" id="docshape86" coordorigin="7466,2012" coordsize="2559,10" path="m7476,2012l7466,2012,7466,2021,7476,2021,7476,2012xm8325,2012l8316,2012,8316,2021,8325,2021,8325,2012xm9175,2012l9166,2012,9166,2021,9175,2021,9175,2012xm10025,2017l10015,2017,10015,2021,10025,2021,10025,2017xe" filled="true" fillcolor="#e1e1e1" stroked="false">
                  <v:path arrowok="t"/>
                  <v:fill type="solid"/>
                </v:shape>
                <v:shape style="position:absolute;left:10015;top:2011;width:860;height:10" id="docshape87" coordorigin="10015,2012" coordsize="860,10" path="m10025,2012l10015,2012,10015,2017,10025,2017,10025,2012xm10875,2012l10865,2012,10865,2021,10875,2021,10875,2012xe" filled="true" fillcolor="#528bb2" stroked="false">
                  <v:path arrowok="t"/>
                  <v:fill type="solid"/>
                </v:shape>
                <v:shape style="position:absolute;left:6631;top:1316;width:4398;height:10" id="docshape88" coordorigin="6632,1317" coordsize="4398,10" path="m11029,1317l10875,1317,10875,1326,11029,1326,11029,1317xm10865,1317l10025,1317,10025,1326,10865,1326,10865,1317xm10015,1317l9910,1317,9910,1326,9918,1326,9918,1318,10015,1318,10015,1317xm9961,1318l9952,1318,9952,1326,9961,1326,9961,1318xm10015,1318l9995,1318,9995,1326,10015,1326,10015,1318xm9876,1317l9867,1317,9867,1326,9876,1326,9876,1317xm9833,1317l9825,1317,9825,1326,9833,1326,9833,1317xm9791,1317l9782,1317,9782,1326,9791,1326,9791,1317xm9748,1317l9740,1317,9740,1326,9748,1326,9748,1317xm9706,1317l9697,1317,9697,1326,9706,1326,9706,1317xm9663,1317l9655,1317,9655,1326,9663,1326,9663,1317xm9621,1317l9612,1317,9612,1326,9621,1326,9621,1317xm9578,1317l9570,1317,9570,1326,9578,1326,9578,1317xm9536,1317l9527,1317,9527,1326,9536,1326,9536,1317xm9493,1317l9485,1317,9485,1326,9493,1326,9493,1317xm9451,1317l9442,1317,9442,1326,9451,1326,9451,1317xm9408,1317l9400,1317,9400,1326,9408,1326,9408,1317xm9366,1317l9357,1317,9357,1326,9366,1326,9366,1317xm9323,1317l9315,1317,9315,1326,9323,1326,9323,1317xm9281,1317l9272,1317,9272,1326,9281,1326,9281,1317xm9238,1317l9230,1317,9230,1326,9238,1326,9238,1317xm9196,1317l9187,1317,9187,1326,9196,1326,9196,1317xm9153,1317l9145,1317,9145,1326,9153,1326,9153,1317xm9111,1317l9102,1317,9102,1326,9111,1326,9111,1317xm9068,1317l9060,1317,9060,1326,9068,1326,9068,1317xm9026,1317l9017,1317,9017,1326,9026,1326,9026,1317xm8983,1317l8975,1317,8975,1326,8983,1326,8983,1317xm8941,1317l8932,1317,8932,1326,8941,1326,8941,1317xm8898,1317l8890,1317,8890,1326,8898,1326,8898,1317xm8856,1317l8847,1317,8847,1326,8856,1326,8856,1317xm8813,1317l8805,1317,8805,1326,8813,1326,8813,1317xm8771,1317l8762,1317,8762,1326,8771,1326,8771,1317xm8728,1317l8720,1317,8720,1326,8728,1326,8728,1317xm8686,1317l8677,1317,8677,1326,8686,1326,8686,1317xm8644,1317l8635,1317,8635,1326,8644,1326,8644,1317xm8601,1317l8593,1317,8593,1326,8601,1326,8601,1317xm8559,1317l8550,1317,8550,1326,8559,1326,8559,1317xm8516,1317l8508,1317,8508,1326,8516,1326,8516,1317xm8474,1317l8465,1317,8465,1326,8474,1326,8474,1317xm8431,1317l8423,1317,8423,1326,8431,1326,8431,1317xm8388,1317l8380,1317,8380,1326,8388,1326,8388,1317xm8346,1317l8338,1317,8338,1326,8346,1326,8346,1317xm8304,1317l8295,1317,8295,1326,8304,1326,8304,1317xm8261,1317l8253,1317,8253,1326,8261,1326,8261,1317xm8219,1317l8210,1317,8210,1326,8219,1326,8219,1317xm8176,1317l8168,1317,8168,1326,8176,1326,8176,1317xm8134,1317l8125,1317,8125,1326,8134,1326,8134,1317xm8091,1317l8083,1317,8083,1326,8091,1326,8091,1317xm8049,1317l8040,1317,8040,1326,8049,1326,8049,1317xm8006,1317l7998,1317,7998,1326,8006,1326,8006,1317xm7964,1317l7955,1317,7955,1326,7964,1326,7964,1317xm7921,1317l7913,1317,7913,1326,7921,1326,7921,1317xm7879,1317l7870,1317,7870,1326,7879,1326,7879,1317xm7836,1317l7828,1317,7828,1326,7836,1326,7836,1317xm7794,1317l7785,1317,7785,1326,7794,1326,7794,1317xm7751,1317l7743,1317,7743,1326,7751,1326,7751,1317xm7709,1317l7700,1317,7700,1326,7709,1326,7709,1317xm7666,1317l7658,1317,7658,1326,7666,1326,7666,1317xm7624,1317l7615,1317,7615,1326,7624,1326,7624,1317xm7581,1317l7573,1317,7573,1326,7581,1326,7581,1317xm7539,1317l7530,1317,7530,1326,7539,1326,7539,1317xm7496,1317l7488,1317,7488,1326,7496,1326,7496,1317xm7454,1317l7445,1317,7445,1326,7454,1326,7454,1317xm7411,1317l7403,1317,7403,1326,7411,1326,7411,1317xm7369,1317l7360,1317,7360,1326,7369,1326,7369,1317xm7326,1317l7318,1317,7318,1326,7326,1326,7326,1317xm7284,1317l7275,1317,7275,1326,7284,1326,7284,1317xm7241,1317l7233,1317,7233,1326,7241,1326,7241,1317xm7199,1317l7190,1317,7190,1326,7199,1326,7199,1317xm7156,1317l7148,1317,7148,1326,7156,1326,7156,1317xm7114,1317l7105,1317,7105,1326,7114,1326,7114,1317xm7071,1317l7063,1317,7063,1326,7071,1326,7071,1317xm7029,1317l7020,1317,7020,1326,7029,1326,7029,1317xm6986,1317l6978,1317,6978,1326,6986,1326,6986,1317xm6944,1317l6935,1317,6935,1326,6944,1326,6944,1317xm6901,1317l6893,1317,6893,1326,6901,1326,6901,1317xm6859,1317l6851,1317,6851,1326,6859,1326,6859,1317xm6816,1317l6808,1317,6808,1326,6816,1326,6816,1317xm6774,1317l6765,1317,6765,1326,6774,1326,6774,1317xm6731,1317l6723,1317,6723,1326,6731,1326,6731,1317xm6689,1317l6680,1317,6680,1326,6689,1326,6689,1317xm6646,1317l6632,1317,6632,1326,6646,1326,6646,1317xe" filled="true" fillcolor="#efefef" stroked="false">
                  <v:path arrowok="t"/>
                  <v:fill type="solid"/>
                </v:shape>
                <v:line style="position:absolute" from="6646,1321" to="7445,1321" stroked="true" strokeweight=".47028pt" strokecolor="#3b81b2">
                  <v:stroke dashstyle="shortdash"/>
                </v:line>
                <v:shape style="position:absolute;left:7453;top:1316;width:34;height:10" id="docshape89" coordorigin="7454,1317" coordsize="34,10" path="m7488,1317l7476,1317,7476,1326,7488,1326,7488,1317xm7466,1317l7454,1317,7454,1326,7466,1326,7466,1317xe" filled="true" fillcolor="#3b81b2" stroked="false">
                  <v:path arrowok="t"/>
                  <v:fill type="solid"/>
                </v:shape>
                <v:line style="position:absolute" from="7496,1321" to="8295,1321" stroked="true" strokeweight=".47028pt" strokecolor="#3b81b2">
                  <v:stroke dashstyle="shortdash"/>
                </v:line>
                <v:shape style="position:absolute;left:8303;top:1316;width:34;height:10" id="docshape90" coordorigin="8304,1317" coordsize="34,10" path="m8338,1317l8325,1317,8325,1326,8338,1326,8338,1317xm8316,1317l8304,1317,8304,1326,8316,1326,8316,1317xe" filled="true" fillcolor="#3b81b2" stroked="false">
                  <v:path arrowok="t"/>
                  <v:fill type="solid"/>
                </v:shape>
                <v:line style="position:absolute" from="8346,1321" to="9145,1321" stroked="true" strokeweight=".47028pt" strokecolor="#3b81b2">
                  <v:stroke dashstyle="shortdash"/>
                </v:line>
                <v:shape style="position:absolute;left:9153;top:1316;width:35;height:10" id="docshape91" coordorigin="9153,1317" coordsize="35,10" path="m9187,1317l9175,1317,9175,1326,9187,1326,9187,1317xm9166,1317l9153,1317,9153,1326,9166,1326,9166,1317xe" filled="true" fillcolor="#3b81b2" stroked="false">
                  <v:path arrowok="t"/>
                  <v:fill type="solid"/>
                </v:shape>
                <v:line style="position:absolute" from="9196,1321" to="9995,1321" stroked="true" strokeweight=".47028pt" strokecolor="#3b81b2">
                  <v:stroke dashstyle="shortdash"/>
                </v:line>
                <v:shape style="position:absolute;left:7465;top:1316;width:1710;height:10" id="docshape92" coordorigin="7466,1317" coordsize="1710,10" path="m7476,1317l7466,1317,7466,1326,7476,1326,7476,1317xm8325,1317l8316,1317,8316,1326,8325,1326,8325,1317xm9175,1317l9166,1317,9166,1326,9175,1326,9175,1317xe" filled="true" fillcolor="#528bb2" stroked="false">
                  <v:path arrowok="t"/>
                  <v:fill type="solid"/>
                </v:shape>
                <v:shape style="position:absolute;left:10015;top:1316;width:860;height:10" id="docshape93" coordorigin="10015,1317" coordsize="860,10" path="m10025,1317l10015,1317,10015,1326,10025,1326,10025,1317xm10875,1317l10865,1317,10865,1326,10875,1326,10875,1317xe" filled="true" fillcolor="#e1e1e1" stroked="false">
                  <v:path arrowok="t"/>
                  <v:fill type="solid"/>
                </v:shape>
                <v:shape style="position:absolute;left:6631;top:621;width:4398;height:10" id="docshape94" coordorigin="6632,621" coordsize="4398,10" path="m6646,621l6632,621,6632,631,6646,631,6646,621xm6689,621l6680,621,6680,631,6689,631,6689,621xm7466,621l6723,621,6723,631,7466,631,7466,621xm8316,621l7476,621,7476,631,8316,631,8316,621xm9166,621l8325,621,8325,631,9166,631,9166,621xm10015,621l9175,621,9175,631,10015,631,10015,621xm10865,621l10025,621,10025,631,10865,631,10865,621xm11029,621l10875,621,10875,631,11029,631,11029,621xe" filled="true" fillcolor="#efefef" stroked="false">
                  <v:path arrowok="t"/>
                  <v:fill type="solid"/>
                </v:shape>
                <v:shape style="position:absolute;left:6646;top:621;width:77;height:10" id="docshape95" coordorigin="6646,621" coordsize="77,10" path="m6680,621l6646,621,6646,631,6680,631,6680,621xm6723,621l6689,621,6689,631,6723,631,6723,621xe" filled="true" fillcolor="#3b81b2" stroked="false">
                  <v:path arrowok="t"/>
                  <v:fill type="solid"/>
                </v:shape>
                <v:shape style="position:absolute;left:7465;top:621;width:3409;height:10" id="docshape96" coordorigin="7466,621" coordsize="3409,10" path="m7476,621l7466,621,7466,631,7476,631,7476,621xm8325,621l8316,621,8316,631,8325,631,8325,621xm9175,621l9166,621,9166,631,9175,631,9175,621xm10025,621l10015,621,10015,631,10025,631,10025,621xm10875,621l10865,621,10865,631,10875,631,10875,621xe" filled="true" fillcolor="#e1e1e1" stroked="false">
                  <v:path arrowok="t"/>
                  <v:fill type="solid"/>
                </v:shape>
                <v:line style="position:absolute" from="6632,2547" to="6632,130" stroked="true" strokeweight=".76pt" strokecolor="#000000">
                  <v:stroke dashstyle="solid"/>
                </v:line>
                <v:line style="position:absolute" from="11029,2547" to="11029,130" stroked="true" strokeweight=".76pt" strokecolor="#000000">
                  <v:stroke dashstyle="solid"/>
                </v:line>
                <v:line style="position:absolute" from="6632,2547" to="11029,2547" stroked="true" strokeweight=".76pt" strokecolor="#000000">
                  <v:stroke dashstyle="solid"/>
                </v:line>
                <v:line style="position:absolute" from="6632,130" to="11029,130" stroked="true" strokeweight=".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4055770</wp:posOffset>
            </wp:positionH>
            <wp:positionV relativeFrom="paragraph">
              <wp:posOffset>134702</wp:posOffset>
            </wp:positionV>
            <wp:extent cx="64588" cy="88677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3" w:id="44"/>
      <w:bookmarkEnd w:id="44"/>
      <w:r>
        <w:rPr/>
      </w:r>
      <w:r>
        <w:rPr>
          <w:w w:val="110"/>
        </w:rPr>
        <w:t>constraints</w:t>
      </w:r>
      <w:r>
        <w:rPr>
          <w:w w:val="110"/>
        </w:rPr>
        <w:t> </w:t>
      </w:r>
      <w:hyperlink w:history="true" w:anchor="_bookmark30">
        <w:r>
          <w:rPr>
            <w:color w:val="0080AC"/>
            <w:w w:val="110"/>
          </w:rPr>
          <w:t>(11e)</w:t>
        </w:r>
      </w:hyperlink>
      <w:r>
        <w:rPr>
          <w:color w:val="0080AC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mixed-integer</w:t>
      </w:r>
      <w:r>
        <w:rPr>
          <w:w w:val="110"/>
        </w:rPr>
        <w:t> reformula- </w:t>
      </w:r>
      <w:r>
        <w:rPr>
          <w:spacing w:val="-4"/>
          <w:w w:val="110"/>
        </w:rPr>
        <w:t>tion</w:t>
      </w:r>
    </w:p>
    <w:p>
      <w:pPr>
        <w:spacing w:line="337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1}</w:t>
      </w:r>
      <w:r>
        <w:rPr>
          <w:rFonts w:ascii="FreeSerif" w:hAnsi="FreeSerif" w:eastAsia="FreeSerif"/>
          <w:w w:val="115"/>
          <w:position w:val="6"/>
          <w:sz w:val="12"/>
        </w:rPr>
        <w:t>𝓁</w:t>
      </w:r>
      <w:r>
        <w:rPr>
          <w:rFonts w:ascii="FreeSerif" w:hAnsi="FreeSerif" w:eastAsia="FreeSerif"/>
          <w:spacing w:val="-21"/>
          <w:w w:val="11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46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-4"/>
          <w:w w:val="115"/>
          <w:sz w:val="16"/>
        </w:rPr>
        <w:t> </w:t>
      </w:r>
      <w:r>
        <w:rPr>
          <w:rFonts w:ascii="Comfortaa Light" w:hAnsi="Comfortaa Light" w:eastAsia="Comfortaa Light"/>
          <w:b w:val="0"/>
          <w:w w:val="115"/>
          <w:sz w:val="16"/>
        </w:rPr>
        <w:t>≤</w:t>
      </w:r>
      <w:r>
        <w:rPr>
          <w:rFonts w:ascii="Comfortaa Light" w:hAnsi="Comfortaa Light" w:eastAsia="Comfortaa Light"/>
          <w:b w:val="0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𝑀𝑢,</w:t>
      </w:r>
      <w:r>
        <w:rPr>
          <w:rFonts w:ascii="STIX Math" w:hAnsi="STIX Math" w:eastAsia="STIX Math"/>
          <w:i/>
          <w:spacing w:val="46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𝐶𝑥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𝐷𝑦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Comfortaa Light" w:hAnsi="Comfortaa Light" w:eastAsia="Comfortaa Light"/>
          <w:b w:val="0"/>
          <w:w w:val="115"/>
          <w:sz w:val="16"/>
        </w:rPr>
        <w:t>≤</w:t>
      </w:r>
      <w:r>
        <w:rPr>
          <w:rFonts w:ascii="Comfortaa Light" w:hAnsi="Comfortaa Light" w:eastAsia="Comfortaa Light"/>
          <w:b w:val="0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(1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𝑢</w:t>
      </w:r>
      <w:r>
        <w:rPr>
          <w:rFonts w:ascii="STIX Math" w:hAnsi="STIX Math" w:eastAsia="STIX Math"/>
          <w:spacing w:val="-5"/>
          <w:w w:val="105"/>
          <w:sz w:val="16"/>
        </w:rPr>
        <w:t>);</w:t>
      </w:r>
    </w:p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4058653</wp:posOffset>
                </wp:positionH>
                <wp:positionV relativeFrom="paragraph">
                  <wp:posOffset>36217</wp:posOffset>
                </wp:positionV>
                <wp:extent cx="55880" cy="901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588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90170">
                              <a:moveTo>
                                <a:pt x="34531" y="0"/>
                              </a:moveTo>
                              <a:lnTo>
                                <a:pt x="21970" y="0"/>
                              </a:lnTo>
                              <a:lnTo>
                                <a:pt x="18110" y="482"/>
                              </a:lnTo>
                              <a:lnTo>
                                <a:pt x="9905" y="2413"/>
                              </a:lnTo>
                              <a:lnTo>
                                <a:pt x="5435" y="3873"/>
                              </a:lnTo>
                              <a:lnTo>
                                <a:pt x="609" y="5803"/>
                              </a:lnTo>
                              <a:lnTo>
                                <a:pt x="609" y="17868"/>
                              </a:lnTo>
                              <a:lnTo>
                                <a:pt x="5321" y="15214"/>
                              </a:lnTo>
                              <a:lnTo>
                                <a:pt x="9778" y="13284"/>
                              </a:lnTo>
                              <a:lnTo>
                                <a:pt x="17995" y="10744"/>
                              </a:lnTo>
                              <a:lnTo>
                                <a:pt x="21970" y="10020"/>
                              </a:lnTo>
                              <a:lnTo>
                                <a:pt x="31026" y="10020"/>
                              </a:lnTo>
                              <a:lnTo>
                                <a:pt x="35242" y="11595"/>
                              </a:lnTo>
                              <a:lnTo>
                                <a:pt x="41757" y="17386"/>
                              </a:lnTo>
                              <a:lnTo>
                                <a:pt x="43459" y="21247"/>
                              </a:lnTo>
                              <a:lnTo>
                                <a:pt x="43459" y="28727"/>
                              </a:lnTo>
                              <a:lnTo>
                                <a:pt x="0" y="79540"/>
                              </a:lnTo>
                              <a:lnTo>
                                <a:pt x="0" y="89560"/>
                              </a:lnTo>
                              <a:lnTo>
                                <a:pt x="55879" y="89560"/>
                              </a:lnTo>
                              <a:lnTo>
                                <a:pt x="55879" y="79540"/>
                              </a:lnTo>
                              <a:lnTo>
                                <a:pt x="14363" y="79540"/>
                              </a:lnTo>
                              <a:lnTo>
                                <a:pt x="45021" y="48044"/>
                              </a:lnTo>
                              <a:lnTo>
                                <a:pt x="49606" y="42494"/>
                              </a:lnTo>
                              <a:lnTo>
                                <a:pt x="52019" y="38620"/>
                              </a:lnTo>
                              <a:lnTo>
                                <a:pt x="54686" y="32232"/>
                              </a:lnTo>
                              <a:lnTo>
                                <a:pt x="55397" y="28727"/>
                              </a:lnTo>
                              <a:lnTo>
                                <a:pt x="55397" y="17500"/>
                              </a:lnTo>
                              <a:lnTo>
                                <a:pt x="52628" y="11468"/>
                              </a:lnTo>
                              <a:lnTo>
                                <a:pt x="41757" y="2298"/>
                              </a:lnTo>
                              <a:lnTo>
                                <a:pt x="34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7901pt;margin-top:2.851752pt;width:4.4pt;height:7.1pt;mso-position-horizontal-relative:page;mso-position-vertical-relative:paragraph;z-index:15767040" id="docshape97" coordorigin="6392,57" coordsize="88,142" path="m6446,57l6426,57,6420,58,6407,61,6400,63,6393,66,6393,85,6400,81,6407,78,6420,74,6426,73,6440,73,6447,75,6457,84,6460,90,6460,102,6392,182,6392,198,6480,198,6480,182,6414,182,6462,133,6470,124,6474,118,6478,108,6479,102,6479,85,6474,75,6457,61,6446,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2"/>
        </w:rPr>
        <w:t>see</w:t>
      </w:r>
      <w:r>
        <w:rPr>
          <w:spacing w:val="20"/>
        </w:rPr>
        <w:t> </w:t>
      </w:r>
      <w:hyperlink w:history="true" w:anchor="_bookmark60">
        <w:r>
          <w:rPr>
            <w:color w:val="0080AC"/>
            <w:spacing w:val="2"/>
          </w:rPr>
          <w:t>Fortuny-Amat</w:t>
        </w:r>
        <w:r>
          <w:rPr>
            <w:color w:val="0080AC"/>
            <w:spacing w:val="20"/>
          </w:rPr>
          <w:t> </w:t>
        </w:r>
        <w:r>
          <w:rPr>
            <w:color w:val="0080AC"/>
            <w:spacing w:val="2"/>
          </w:rPr>
          <w:t>and</w:t>
        </w:r>
        <w:r>
          <w:rPr>
            <w:color w:val="0080AC"/>
            <w:spacing w:val="19"/>
          </w:rPr>
          <w:t> </w:t>
        </w:r>
        <w:r>
          <w:rPr>
            <w:color w:val="0080AC"/>
            <w:spacing w:val="2"/>
          </w:rPr>
          <w:t>McCarl</w:t>
        </w:r>
        <w:r>
          <w:rPr>
            <w:color w:val="0080AC"/>
            <w:spacing w:val="19"/>
          </w:rPr>
          <w:t> </w:t>
        </w:r>
        <w:r>
          <w:rPr>
            <w:color w:val="0080AC"/>
            <w:spacing w:val="2"/>
          </w:rPr>
          <w:t>(1981)</w:t>
        </w:r>
      </w:hyperlink>
      <w:r>
        <w:rPr>
          <w:color w:val="0080AC"/>
          <w:spacing w:val="19"/>
        </w:rPr>
        <w:t> </w:t>
      </w:r>
      <w:r>
        <w:rPr>
          <w:spacing w:val="2"/>
        </w:rPr>
        <w:t>as</w:t>
      </w:r>
      <w:r>
        <w:rPr>
          <w:spacing w:val="20"/>
        </w:rPr>
        <w:t> </w:t>
      </w:r>
      <w:r>
        <w:rPr>
          <w:spacing w:val="2"/>
        </w:rPr>
        <w:t>well.</w:t>
      </w:r>
      <w:r>
        <w:rPr>
          <w:spacing w:val="19"/>
        </w:rPr>
        <w:t> </w:t>
      </w:r>
      <w:r>
        <w:rPr>
          <w:spacing w:val="2"/>
        </w:rPr>
        <w:t>The</w:t>
      </w:r>
      <w:r>
        <w:rPr>
          <w:spacing w:val="21"/>
        </w:rPr>
        <w:t> </w:t>
      </w:r>
      <w:r>
        <w:rPr>
          <w:spacing w:val="2"/>
        </w:rPr>
        <w:t>complementarity</w:t>
      </w:r>
      <w:r>
        <w:rPr>
          <w:spacing w:val="19"/>
        </w:rPr>
        <w:t> </w:t>
      </w:r>
      <w:r>
        <w:rPr>
          <w:spacing w:val="-4"/>
        </w:rPr>
        <w:t>con-</w:t>
      </w:r>
    </w:p>
    <w:p>
      <w:pPr>
        <w:pStyle w:val="BodyText"/>
        <w:spacing w:line="112" w:lineRule="auto" w:before="104"/>
      </w:pPr>
      <w:r>
        <w:rPr>
          <w:w w:val="110"/>
        </w:rPr>
        <w:t>requires additional binary variables </w:t>
      </w:r>
      <w:r>
        <w:rPr>
          <w:rFonts w:ascii="STIX Math" w:hAnsi="STIX Math" w:eastAsia="STIX Math"/>
          <w:i/>
          <w:w w:val="110"/>
        </w:rPr>
        <w:t>𝑢 </w:t>
      </w:r>
      <w:r>
        <w:rPr>
          <w:w w:val="110"/>
        </w:rPr>
        <w:t>and a suﬃciently large value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-26"/>
          <w:w w:val="110"/>
        </w:rPr>
        <w:t> </w:t>
      </w:r>
      <w:r>
        <w:rPr>
          <w:w w:val="110"/>
        </w:rPr>
        <w:t>. straints</w:t>
      </w:r>
      <w:r>
        <w:rPr>
          <w:spacing w:val="-10"/>
          <w:w w:val="110"/>
        </w:rPr>
        <w:t> </w:t>
      </w:r>
      <w:hyperlink w:history="true" w:anchor="_bookmark32">
        <w:r>
          <w:rPr>
            <w:color w:val="0080AC"/>
            <w:w w:val="110"/>
          </w:rPr>
          <w:t>(11f)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hyperlink w:history="true" w:anchor="_bookmark31">
        <w:r>
          <w:rPr>
            <w:color w:val="0080AC"/>
            <w:w w:val="110"/>
          </w:rPr>
          <w:t>(11g)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treated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0"/>
          <w:w w:val="110"/>
        </w:rPr>
        <w:t> </w:t>
      </w:r>
      <w:r>
        <w:rPr>
          <w:w w:val="110"/>
        </w:rPr>
        <w:t>way.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formulation</w:t>
      </w:r>
    </w:p>
    <w:p>
      <w:pPr>
        <w:pStyle w:val="BodyText"/>
        <w:spacing w:line="112" w:lineRule="auto" w:before="100"/>
        <w:ind w:right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4057815</wp:posOffset>
                </wp:positionH>
                <wp:positionV relativeFrom="paragraph">
                  <wp:posOffset>40925</wp:posOffset>
                </wp:positionV>
                <wp:extent cx="60960" cy="9144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09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91440">
                              <a:moveTo>
                                <a:pt x="30416" y="0"/>
                              </a:moveTo>
                              <a:lnTo>
                                <a:pt x="1917" y="26090"/>
                              </a:lnTo>
                              <a:lnTo>
                                <a:pt x="0" y="45631"/>
                              </a:lnTo>
                              <a:lnTo>
                                <a:pt x="477" y="56099"/>
                              </a:lnTo>
                              <a:lnTo>
                                <a:pt x="23427" y="90409"/>
                              </a:lnTo>
                              <a:lnTo>
                                <a:pt x="30416" y="91135"/>
                              </a:lnTo>
                              <a:lnTo>
                                <a:pt x="40195" y="91135"/>
                              </a:lnTo>
                              <a:lnTo>
                                <a:pt x="47675" y="87261"/>
                              </a:lnTo>
                              <a:lnTo>
                                <a:pt x="51406" y="81826"/>
                              </a:lnTo>
                              <a:lnTo>
                                <a:pt x="24256" y="81826"/>
                              </a:lnTo>
                              <a:lnTo>
                                <a:pt x="19672" y="78816"/>
                              </a:lnTo>
                              <a:lnTo>
                                <a:pt x="11950" y="45631"/>
                              </a:lnTo>
                              <a:lnTo>
                                <a:pt x="12225" y="37141"/>
                              </a:lnTo>
                              <a:lnTo>
                                <a:pt x="24256" y="9410"/>
                              </a:lnTo>
                              <a:lnTo>
                                <a:pt x="50994" y="9410"/>
                              </a:lnTo>
                              <a:lnTo>
                                <a:pt x="48593" y="6622"/>
                              </a:lnTo>
                              <a:lnTo>
                                <a:pt x="43376" y="2955"/>
                              </a:lnTo>
                              <a:lnTo>
                                <a:pt x="37321" y="742"/>
                              </a:lnTo>
                              <a:lnTo>
                                <a:pt x="30416" y="0"/>
                              </a:lnTo>
                              <a:close/>
                            </a:path>
                            <a:path w="60960" h="91440">
                              <a:moveTo>
                                <a:pt x="50994" y="9410"/>
                              </a:moveTo>
                              <a:lnTo>
                                <a:pt x="36563" y="9410"/>
                              </a:lnTo>
                              <a:lnTo>
                                <a:pt x="41160" y="12433"/>
                              </a:lnTo>
                              <a:lnTo>
                                <a:pt x="44297" y="18465"/>
                              </a:lnTo>
                              <a:lnTo>
                                <a:pt x="46289" y="23562"/>
                              </a:lnTo>
                              <a:lnTo>
                                <a:pt x="47723" y="29786"/>
                              </a:lnTo>
                              <a:lnTo>
                                <a:pt x="48590" y="37141"/>
                              </a:lnTo>
                              <a:lnTo>
                                <a:pt x="48882" y="45631"/>
                              </a:lnTo>
                              <a:lnTo>
                                <a:pt x="48590" y="54115"/>
                              </a:lnTo>
                              <a:lnTo>
                                <a:pt x="36563" y="81826"/>
                              </a:lnTo>
                              <a:lnTo>
                                <a:pt x="51406" y="81826"/>
                              </a:lnTo>
                              <a:lnTo>
                                <a:pt x="60832" y="45631"/>
                              </a:lnTo>
                              <a:lnTo>
                                <a:pt x="60337" y="35219"/>
                              </a:lnTo>
                              <a:lnTo>
                                <a:pt x="58856" y="26090"/>
                              </a:lnTo>
                              <a:lnTo>
                                <a:pt x="56402" y="18254"/>
                              </a:lnTo>
                              <a:lnTo>
                                <a:pt x="52984" y="11722"/>
                              </a:lnTo>
                              <a:lnTo>
                                <a:pt x="50994" y="9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13pt;margin-top:3.2225pt;width:4.8pt;height:7.2pt;mso-position-horizontal-relative:page;mso-position-vertical-relative:paragraph;z-index:15766528" id="docshape98" coordorigin="6390,64" coordsize="96,144" path="m6438,64l6427,66,6418,69,6409,75,6402,83,6397,93,6393,106,6391,120,6390,136,6391,153,6393,167,6397,180,6402,190,6409,198,6418,203,6427,207,6438,208,6454,208,6465,202,6471,193,6428,193,6421,189,6416,179,6413,171,6411,161,6410,150,6409,136,6410,123,6411,111,6413,102,6416,94,6421,84,6428,79,6471,79,6467,75,6459,69,6449,66,6438,64xm6471,79l6448,79,6455,84,6460,94,6463,102,6465,111,6467,123,6467,136,6467,150,6465,161,6463,171,6460,179,6455,189,6448,193,6471,193,6474,190,6479,180,6483,167,6485,153,6486,136,6485,120,6483,106,6479,93,6474,83,6471,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without</w:t>
      </w:r>
      <w:r>
        <w:rPr>
          <w:spacing w:val="29"/>
          <w:w w:val="110"/>
        </w:rPr>
        <w:t> </w:t>
      </w:r>
      <w:r>
        <w:rPr>
          <w:w w:val="110"/>
        </w:rPr>
        <w:t>obstacles.</w:t>
      </w:r>
      <w:r>
        <w:rPr>
          <w:spacing w:val="29"/>
          <w:w w:val="110"/>
        </w:rPr>
        <w:t> </w:t>
      </w:r>
      <w:r>
        <w:rPr>
          <w:w w:val="110"/>
        </w:rPr>
        <w:t>Choosing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too</w:t>
      </w:r>
      <w:r>
        <w:rPr>
          <w:spacing w:val="29"/>
          <w:w w:val="110"/>
        </w:rPr>
        <w:t> </w:t>
      </w:r>
      <w:r>
        <w:rPr>
          <w:w w:val="110"/>
        </w:rPr>
        <w:t>large</w:t>
      </w:r>
      <w:r>
        <w:rPr>
          <w:spacing w:val="30"/>
          <w:w w:val="110"/>
        </w:rPr>
        <w:t> </w:t>
      </w:r>
      <w:r>
        <w:rPr>
          <w:w w:val="110"/>
        </w:rPr>
        <w:t>may</w:t>
      </w:r>
      <w:r>
        <w:rPr>
          <w:spacing w:val="29"/>
          <w:w w:val="110"/>
        </w:rPr>
        <w:t> </w:t>
      </w:r>
      <w:r>
        <w:rPr>
          <w:w w:val="110"/>
        </w:rPr>
        <w:t>cause</w:t>
      </w:r>
      <w:r>
        <w:rPr>
          <w:spacing w:val="30"/>
          <w:w w:val="110"/>
        </w:rPr>
        <w:t> </w:t>
      </w:r>
      <w:r>
        <w:rPr>
          <w:w w:val="110"/>
        </w:rPr>
        <w:t>numerical</w:t>
      </w:r>
      <w:r>
        <w:rPr>
          <w:spacing w:val="29"/>
          <w:w w:val="110"/>
        </w:rPr>
        <w:t> </w:t>
      </w:r>
      <w:r>
        <w:rPr>
          <w:w w:val="110"/>
        </w:rPr>
        <w:t>insta-</w:t>
      </w:r>
      <w:r>
        <w:rPr>
          <w:w w:val="110"/>
        </w:rPr>
        <w:t> 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pointed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hyperlink w:history="true" w:anchor="_bookmark58">
        <w:r>
          <w:rPr>
            <w:color w:val="0080AC"/>
            <w:w w:val="110"/>
          </w:rPr>
          <w:t>Pineda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Morales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approach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73" w:lineRule="auto" w:before="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3961562</wp:posOffset>
                </wp:positionH>
                <wp:positionV relativeFrom="paragraph">
                  <wp:posOffset>216426</wp:posOffset>
                </wp:positionV>
                <wp:extent cx="153035" cy="901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5303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90170">
                              <a:moveTo>
                                <a:pt x="75552" y="46710"/>
                              </a:moveTo>
                              <a:lnTo>
                                <a:pt x="0" y="46710"/>
                              </a:lnTo>
                              <a:lnTo>
                                <a:pt x="0" y="56730"/>
                              </a:lnTo>
                              <a:lnTo>
                                <a:pt x="75552" y="56730"/>
                              </a:lnTo>
                              <a:lnTo>
                                <a:pt x="75552" y="46710"/>
                              </a:lnTo>
                              <a:close/>
                            </a:path>
                            <a:path w="153035" h="90170">
                              <a:moveTo>
                                <a:pt x="153022" y="79527"/>
                              </a:moveTo>
                              <a:lnTo>
                                <a:pt x="111506" y="79527"/>
                              </a:lnTo>
                              <a:lnTo>
                                <a:pt x="142163" y="48044"/>
                              </a:lnTo>
                              <a:lnTo>
                                <a:pt x="146748" y="42481"/>
                              </a:lnTo>
                              <a:lnTo>
                                <a:pt x="149161" y="38633"/>
                              </a:lnTo>
                              <a:lnTo>
                                <a:pt x="151815" y="32219"/>
                              </a:lnTo>
                              <a:lnTo>
                                <a:pt x="152539" y="28727"/>
                              </a:lnTo>
                              <a:lnTo>
                                <a:pt x="152539" y="17500"/>
                              </a:lnTo>
                              <a:lnTo>
                                <a:pt x="149771" y="11480"/>
                              </a:lnTo>
                              <a:lnTo>
                                <a:pt x="138899" y="2298"/>
                              </a:lnTo>
                              <a:lnTo>
                                <a:pt x="131660" y="0"/>
                              </a:lnTo>
                              <a:lnTo>
                                <a:pt x="119113" y="0"/>
                              </a:lnTo>
                              <a:lnTo>
                                <a:pt x="115252" y="495"/>
                              </a:lnTo>
                              <a:lnTo>
                                <a:pt x="107048" y="2425"/>
                              </a:lnTo>
                              <a:lnTo>
                                <a:pt x="102577" y="3860"/>
                              </a:lnTo>
                              <a:lnTo>
                                <a:pt x="97751" y="5803"/>
                              </a:lnTo>
                              <a:lnTo>
                                <a:pt x="97751" y="17868"/>
                              </a:lnTo>
                              <a:lnTo>
                                <a:pt x="102450" y="15214"/>
                              </a:lnTo>
                              <a:lnTo>
                                <a:pt x="106921" y="13271"/>
                              </a:lnTo>
                              <a:lnTo>
                                <a:pt x="115125" y="10744"/>
                              </a:lnTo>
                              <a:lnTo>
                                <a:pt x="119113" y="10020"/>
                              </a:lnTo>
                              <a:lnTo>
                                <a:pt x="128168" y="10020"/>
                              </a:lnTo>
                              <a:lnTo>
                                <a:pt x="132384" y="11595"/>
                              </a:lnTo>
                              <a:lnTo>
                                <a:pt x="138899" y="17386"/>
                              </a:lnTo>
                              <a:lnTo>
                                <a:pt x="140589" y="21247"/>
                              </a:lnTo>
                              <a:lnTo>
                                <a:pt x="140589" y="28727"/>
                              </a:lnTo>
                              <a:lnTo>
                                <a:pt x="97142" y="79527"/>
                              </a:lnTo>
                              <a:lnTo>
                                <a:pt x="97142" y="89547"/>
                              </a:lnTo>
                              <a:lnTo>
                                <a:pt x="153022" y="89547"/>
                              </a:lnTo>
                              <a:lnTo>
                                <a:pt x="153022" y="7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34021pt;margin-top:17.041437pt;width:12.05pt;height:7.1pt;mso-position-horizontal-relative:page;mso-position-vertical-relative:paragraph;z-index:15766016" id="docshape99" coordorigin="6239,341" coordsize="241,142" path="m6358,414l6239,414,6239,430,6358,430,6358,414xm6480,466l6414,466,6463,416,6470,408,6474,402,6478,392,6479,386,6479,368,6475,359,6457,344,6446,341,6426,341,6420,342,6407,345,6400,347,6393,350,6393,369,6400,365,6407,362,6420,358,6426,357,6441,357,6447,359,6457,368,6460,374,6460,386,6459,391,6454,400,6450,406,6441,416,6392,466,6392,482,6480,482,6480,4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bilities and choosing it too small may result in suboptimal solutions of Problem</w:t>
      </w:r>
      <w:r>
        <w:rPr>
          <w:spacing w:val="11"/>
          <w:w w:val="110"/>
        </w:rPr>
        <w:t> </w:t>
      </w:r>
      <w:hyperlink w:history="true" w:anchor="_bookmark9">
        <w:r>
          <w:rPr>
            <w:color w:val="0080AC"/>
            <w:w w:val="110"/>
          </w:rPr>
          <w:t>(1)</w:t>
        </w:r>
      </w:hyperlink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Further,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hyperlink w:history="true" w:anchor="_bookmark68">
        <w:r>
          <w:rPr>
            <w:color w:val="0080AC"/>
            <w:w w:val="110"/>
          </w:rPr>
          <w:t>Kleinert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verify-</w:t>
      </w:r>
    </w:p>
    <w:p>
      <w:pPr>
        <w:pStyle w:val="BodyText"/>
        <w:spacing w:line="220" w:lineRule="exact"/>
      </w:pPr>
      <w:r>
        <w:rPr>
          <w:w w:val="110"/>
        </w:rPr>
        <w:t>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correctness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hard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solving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orig-</w:t>
      </w:r>
    </w:p>
    <w:p>
      <w:pPr>
        <w:pStyle w:val="BodyText"/>
        <w:spacing w:line="172" w:lineRule="exact"/>
      </w:pPr>
      <w:r>
        <w:rPr>
          <w:w w:val="110"/>
        </w:rPr>
        <w:t>inal</w:t>
      </w:r>
      <w:r>
        <w:rPr>
          <w:spacing w:val="11"/>
          <w:w w:val="110"/>
        </w:rPr>
        <w:t> </w:t>
      </w:r>
      <w:r>
        <w:rPr>
          <w:w w:val="110"/>
        </w:rPr>
        <w:t>bilevel</w:t>
      </w:r>
      <w:r>
        <w:rPr>
          <w:spacing w:val="12"/>
          <w:w w:val="110"/>
        </w:rPr>
        <w:t> </w:t>
      </w:r>
      <w:r>
        <w:rPr>
          <w:w w:val="110"/>
        </w:rPr>
        <w:t>problem.</w:t>
      </w:r>
      <w:r>
        <w:rPr>
          <w:spacing w:val="11"/>
          <w:w w:val="110"/>
        </w:rPr>
        <w:t> </w:t>
      </w:r>
      <w:r>
        <w:rPr>
          <w:w w:val="110"/>
        </w:rPr>
        <w:t>Still,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approach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far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most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frequently</w:t>
      </w:r>
    </w:p>
    <w:p>
      <w:pPr>
        <w:pStyle w:val="BodyText"/>
        <w:spacing w:line="273" w:lineRule="auto" w:before="26"/>
      </w:pPr>
      <w:r>
        <w:rPr>
          <w:w w:val="110"/>
        </w:rPr>
        <w:t>used</w:t>
      </w:r>
      <w:r>
        <w:rPr>
          <w:spacing w:val="25"/>
          <w:w w:val="110"/>
        </w:rPr>
        <w:t> </w:t>
      </w:r>
      <w:r>
        <w:rPr>
          <w:w w:val="110"/>
        </w:rPr>
        <w:t>approach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solve</w:t>
      </w:r>
      <w:r>
        <w:rPr>
          <w:spacing w:val="25"/>
          <w:w w:val="110"/>
        </w:rPr>
        <w:t> </w:t>
      </w:r>
      <w:r>
        <w:rPr>
          <w:w w:val="110"/>
        </w:rPr>
        <w:t>linear</w:t>
      </w:r>
      <w:r>
        <w:rPr>
          <w:spacing w:val="25"/>
          <w:w w:val="110"/>
        </w:rPr>
        <w:t> </w:t>
      </w:r>
      <w:r>
        <w:rPr>
          <w:w w:val="110"/>
        </w:rPr>
        <w:t>bilevel</w:t>
      </w:r>
      <w:r>
        <w:rPr>
          <w:spacing w:val="25"/>
          <w:w w:val="110"/>
        </w:rPr>
        <w:t> </w:t>
      </w:r>
      <w:r>
        <w:rPr>
          <w:w w:val="110"/>
        </w:rPr>
        <w:t>problems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practice,</w:t>
      </w:r>
      <w:r>
        <w:rPr>
          <w:spacing w:val="25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is why</w:t>
      </w:r>
      <w:r>
        <w:rPr>
          <w:spacing w:val="-1"/>
          <w:w w:val="110"/>
        </w:rPr>
        <w:t> </w:t>
      </w:r>
      <w:r>
        <w:rPr>
          <w:w w:val="110"/>
        </w:rPr>
        <w:t>we test our presolve techniques for this approach.</w:t>
      </w:r>
      <w:hyperlink w:history="true" w:anchor="_bookmark34">
        <w:r>
          <w:rPr>
            <w:color w:val="0080AC"/>
            <w:w w:val="110"/>
            <w:vertAlign w:val="superscript"/>
          </w:rPr>
          <w:t>1</w:t>
        </w:r>
      </w:hyperlink>
      <w:r>
        <w:rPr>
          <w:color w:val="0080AC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Throughout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20" w:lineRule="exact"/>
      </w:pPr>
      <w:r>
        <w:rPr>
          <w:w w:val="105"/>
        </w:rPr>
        <w:t>tests,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rFonts w:ascii="STIX Math" w:eastAsia="STIX Math"/>
          <w:i/>
          <w:w w:val="105"/>
        </w:rPr>
        <w:t>𝑀</w:t>
      </w:r>
      <w:r>
        <w:rPr>
          <w:rFonts w:ascii="STIX Math" w:eastAsia="STIX Math"/>
          <w:i/>
          <w:spacing w:val="31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2"/>
          <w:w w:val="105"/>
        </w:rPr>
        <w:t> </w:t>
      </w:r>
      <w:r>
        <w:rPr>
          <w:rFonts w:ascii="STIX Math" w:eastAsia="STIX Math"/>
          <w:w w:val="105"/>
        </w:rPr>
        <w:t>10</w:t>
      </w:r>
      <w:r>
        <w:rPr>
          <w:rFonts w:ascii="STIX Math" w:eastAsia="STIX Math"/>
          <w:w w:val="105"/>
          <w:position w:val="6"/>
          <w:sz w:val="12"/>
        </w:rPr>
        <w:t>6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Although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might</w:t>
      </w:r>
      <w:r>
        <w:rPr>
          <w:spacing w:val="3"/>
          <w:w w:val="105"/>
        </w:rPr>
        <w:t> </w:t>
      </w:r>
      <w:r>
        <w:rPr>
          <w:w w:val="105"/>
        </w:rPr>
        <w:t>exclude</w:t>
      </w:r>
      <w:r>
        <w:rPr>
          <w:spacing w:val="3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bilevel-</w:t>
      </w:r>
      <w:r>
        <w:rPr>
          <w:spacing w:val="-2"/>
          <w:w w:val="105"/>
        </w:rPr>
        <w:t>optimal</w:t>
      </w:r>
    </w:p>
    <w:p>
      <w:pPr>
        <w:pStyle w:val="BodyText"/>
        <w:spacing w:line="172" w:lineRule="exact"/>
      </w:pPr>
      <w:r>
        <w:rPr>
          <w:w w:val="110"/>
        </w:rPr>
        <w:t>points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feasible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bilevel</w:t>
      </w:r>
      <w:r>
        <w:rPr>
          <w:spacing w:val="-5"/>
          <w:w w:val="110"/>
        </w:rPr>
        <w:t> </w:t>
      </w:r>
      <w:r>
        <w:rPr>
          <w:w w:val="110"/>
        </w:rPr>
        <w:t>problem’s</w:t>
      </w:r>
      <w:r>
        <w:rPr>
          <w:spacing w:val="-4"/>
          <w:w w:val="110"/>
        </w:rPr>
        <w:t> </w:t>
      </w:r>
      <w:r>
        <w:rPr>
          <w:w w:val="110"/>
        </w:rPr>
        <w:t>reformulation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(11),</w:t>
      </w:r>
    </w:p>
    <w:p>
      <w:pPr>
        <w:pStyle w:val="BodyText"/>
        <w:spacing w:before="25"/>
      </w:pP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still</w:t>
      </w:r>
      <w:r>
        <w:rPr>
          <w:spacing w:val="19"/>
          <w:w w:val="110"/>
        </w:rPr>
        <w:t> </w:t>
      </w:r>
      <w:r>
        <w:rPr>
          <w:w w:val="110"/>
        </w:rPr>
        <w:t>allows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proper</w:t>
      </w:r>
      <w:r>
        <w:rPr>
          <w:spacing w:val="19"/>
          <w:w w:val="110"/>
        </w:rPr>
        <w:t> </w:t>
      </w:r>
      <w:r>
        <w:rPr>
          <w:w w:val="110"/>
        </w:rPr>
        <w:t>computational</w:t>
      </w:r>
      <w:r>
        <w:rPr>
          <w:spacing w:val="19"/>
          <w:w w:val="110"/>
        </w:rPr>
        <w:t> </w:t>
      </w:r>
      <w:r>
        <w:rPr>
          <w:w w:val="110"/>
        </w:rPr>
        <w:t>evaluation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speed-</w:t>
      </w:r>
      <w:r>
        <w:rPr>
          <w:spacing w:val="-5"/>
          <w:w w:val="110"/>
        </w:rPr>
        <w:t>ups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4676000</wp:posOffset>
                </wp:positionH>
                <wp:positionV relativeFrom="paragraph">
                  <wp:posOffset>243192</wp:posOffset>
                </wp:positionV>
                <wp:extent cx="137160" cy="9144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91440">
                              <a:moveTo>
                                <a:pt x="55880" y="79527"/>
                              </a:moveTo>
                              <a:lnTo>
                                <a:pt x="14363" y="79527"/>
                              </a:lnTo>
                              <a:lnTo>
                                <a:pt x="45021" y="48018"/>
                              </a:lnTo>
                              <a:lnTo>
                                <a:pt x="49606" y="42481"/>
                              </a:lnTo>
                              <a:lnTo>
                                <a:pt x="52019" y="38608"/>
                              </a:lnTo>
                              <a:lnTo>
                                <a:pt x="54673" y="32219"/>
                              </a:lnTo>
                              <a:lnTo>
                                <a:pt x="55397" y="28727"/>
                              </a:lnTo>
                              <a:lnTo>
                                <a:pt x="55397" y="17487"/>
                              </a:lnTo>
                              <a:lnTo>
                                <a:pt x="52628" y="11442"/>
                              </a:lnTo>
                              <a:lnTo>
                                <a:pt x="41757" y="2273"/>
                              </a:lnTo>
                              <a:lnTo>
                                <a:pt x="34518" y="0"/>
                              </a:lnTo>
                              <a:lnTo>
                                <a:pt x="21971" y="0"/>
                              </a:lnTo>
                              <a:lnTo>
                                <a:pt x="18097" y="482"/>
                              </a:lnTo>
                              <a:lnTo>
                                <a:pt x="9893" y="2387"/>
                              </a:lnTo>
                              <a:lnTo>
                                <a:pt x="5435" y="3848"/>
                              </a:lnTo>
                              <a:lnTo>
                                <a:pt x="609" y="5778"/>
                              </a:lnTo>
                              <a:lnTo>
                                <a:pt x="609" y="17843"/>
                              </a:lnTo>
                              <a:lnTo>
                                <a:pt x="5321" y="15201"/>
                              </a:lnTo>
                              <a:lnTo>
                                <a:pt x="9779" y="13271"/>
                              </a:lnTo>
                              <a:lnTo>
                                <a:pt x="17983" y="10731"/>
                              </a:lnTo>
                              <a:lnTo>
                                <a:pt x="21971" y="9994"/>
                              </a:lnTo>
                              <a:lnTo>
                                <a:pt x="31026" y="9994"/>
                              </a:lnTo>
                              <a:lnTo>
                                <a:pt x="35242" y="11582"/>
                              </a:lnTo>
                              <a:lnTo>
                                <a:pt x="41757" y="17360"/>
                              </a:lnTo>
                              <a:lnTo>
                                <a:pt x="43446" y="21234"/>
                              </a:lnTo>
                              <a:lnTo>
                                <a:pt x="43446" y="28727"/>
                              </a:lnTo>
                              <a:lnTo>
                                <a:pt x="0" y="79527"/>
                              </a:lnTo>
                              <a:lnTo>
                                <a:pt x="0" y="89547"/>
                              </a:lnTo>
                              <a:lnTo>
                                <a:pt x="55880" y="89547"/>
                              </a:lnTo>
                              <a:lnTo>
                                <a:pt x="55880" y="79527"/>
                              </a:lnTo>
                              <a:close/>
                            </a:path>
                            <a:path w="137160" h="91440">
                              <a:moveTo>
                                <a:pt x="136740" y="45605"/>
                              </a:moveTo>
                              <a:lnTo>
                                <a:pt x="126898" y="9398"/>
                              </a:lnTo>
                              <a:lnTo>
                                <a:pt x="124790" y="6959"/>
                              </a:lnTo>
                              <a:lnTo>
                                <a:pt x="124790" y="45605"/>
                              </a:lnTo>
                              <a:lnTo>
                                <a:pt x="124498" y="54102"/>
                              </a:lnTo>
                              <a:lnTo>
                                <a:pt x="112483" y="81813"/>
                              </a:lnTo>
                              <a:lnTo>
                                <a:pt x="100177" y="81813"/>
                              </a:lnTo>
                              <a:lnTo>
                                <a:pt x="87858" y="45605"/>
                              </a:lnTo>
                              <a:lnTo>
                                <a:pt x="88125" y="37122"/>
                              </a:lnTo>
                              <a:lnTo>
                                <a:pt x="124790" y="45605"/>
                              </a:lnTo>
                              <a:lnTo>
                                <a:pt x="124790" y="6959"/>
                              </a:lnTo>
                              <a:lnTo>
                                <a:pt x="124498" y="6616"/>
                              </a:lnTo>
                              <a:lnTo>
                                <a:pt x="119278" y="2959"/>
                              </a:lnTo>
                              <a:lnTo>
                                <a:pt x="113220" y="749"/>
                              </a:lnTo>
                              <a:lnTo>
                                <a:pt x="106324" y="0"/>
                              </a:lnTo>
                              <a:lnTo>
                                <a:pt x="99326" y="749"/>
                              </a:lnTo>
                              <a:lnTo>
                                <a:pt x="76377" y="35204"/>
                              </a:lnTo>
                              <a:lnTo>
                                <a:pt x="75907" y="45605"/>
                              </a:lnTo>
                              <a:lnTo>
                                <a:pt x="76377" y="56095"/>
                              </a:lnTo>
                              <a:lnTo>
                                <a:pt x="99326" y="90385"/>
                              </a:lnTo>
                              <a:lnTo>
                                <a:pt x="106324" y="91109"/>
                              </a:lnTo>
                              <a:lnTo>
                                <a:pt x="116103" y="91109"/>
                              </a:lnTo>
                              <a:lnTo>
                                <a:pt x="123583" y="87249"/>
                              </a:lnTo>
                              <a:lnTo>
                                <a:pt x="127317" y="81813"/>
                              </a:lnTo>
                              <a:lnTo>
                                <a:pt x="128892" y="79527"/>
                              </a:lnTo>
                              <a:lnTo>
                                <a:pt x="132308" y="73063"/>
                              </a:lnTo>
                              <a:lnTo>
                                <a:pt x="134759" y="65239"/>
                              </a:lnTo>
                              <a:lnTo>
                                <a:pt x="136232" y="56095"/>
                              </a:lnTo>
                              <a:lnTo>
                                <a:pt x="136740" y="45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89026pt;margin-top:19.148994pt;width:10.8pt;height:7.2pt;mso-position-horizontal-relative:page;mso-position-vertical-relative:paragraph;z-index:-15694848;mso-wrap-distance-left:0;mso-wrap-distance-right:0" id="docshape100" coordorigin="7364,383" coordsize="216,144" path="m7452,508l7386,508,7435,459,7442,450,7446,444,7450,434,7451,428,7451,411,7447,401,7430,387,7418,383,7398,383,7392,384,7379,387,7372,389,7365,392,7365,411,7372,407,7379,404,7392,400,7398,399,7413,399,7419,401,7430,410,7432,416,7432,428,7431,433,7426,442,7422,448,7413,458,7364,508,7364,524,7452,524,7452,508xm7579,455l7578,438,7576,424,7572,412,7567,401,7564,398,7560,394,7560,455,7560,468,7558,480,7556,490,7553,498,7548,507,7541,512,7522,512,7514,507,7509,498,7506,490,7504,480,7503,468,7502,455,7503,441,7504,430,7506,420,7509,412,7514,403,7522,398,7541,398,7548,403,7553,412,7556,420,7558,430,7560,441,7560,455,7560,394,7560,393,7552,388,7542,384,7531,383,7520,384,7511,388,7502,393,7495,401,7490,412,7486,424,7484,438,7483,455,7484,471,7486,486,7490,498,7495,508,7502,516,7511,522,7520,525,7531,526,7547,526,7558,520,7564,512,7567,508,7572,498,7576,486,7578,471,7579,45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5212715</wp:posOffset>
            </wp:positionH>
            <wp:positionV relativeFrom="paragraph">
              <wp:posOffset>243192</wp:posOffset>
            </wp:positionV>
            <wp:extent cx="138682" cy="90487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5754865</wp:posOffset>
            </wp:positionH>
            <wp:positionV relativeFrom="paragraph">
              <wp:posOffset>243192</wp:posOffset>
            </wp:positionV>
            <wp:extent cx="136160" cy="90487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60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6294221</wp:posOffset>
            </wp:positionH>
            <wp:positionV relativeFrom="paragraph">
              <wp:posOffset>243192</wp:posOffset>
            </wp:positionV>
            <wp:extent cx="136412" cy="90487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1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6800532</wp:posOffset>
                </wp:positionH>
                <wp:positionV relativeFrom="paragraph">
                  <wp:posOffset>243192</wp:posOffset>
                </wp:positionV>
                <wp:extent cx="209550" cy="9144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09550" cy="91440"/>
                          <a:chExt cx="209550" cy="9144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1562"/>
                            <a:ext cx="5270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8265">
                                <a:moveTo>
                                  <a:pt x="32943" y="0"/>
                                </a:moveTo>
                                <a:lnTo>
                                  <a:pt x="20993" y="0"/>
                                </a:lnTo>
                                <a:lnTo>
                                  <a:pt x="0" y="4216"/>
                                </a:lnTo>
                                <a:lnTo>
                                  <a:pt x="0" y="15074"/>
                                </a:lnTo>
                                <a:lnTo>
                                  <a:pt x="21120" y="10845"/>
                                </a:lnTo>
                                <a:lnTo>
                                  <a:pt x="21120" y="77965"/>
                                </a:lnTo>
                                <a:lnTo>
                                  <a:pt x="1676" y="77965"/>
                                </a:lnTo>
                                <a:lnTo>
                                  <a:pt x="1676" y="87985"/>
                                </a:lnTo>
                                <a:lnTo>
                                  <a:pt x="52374" y="87985"/>
                                </a:lnTo>
                                <a:lnTo>
                                  <a:pt x="52374" y="77965"/>
                                </a:lnTo>
                                <a:lnTo>
                                  <a:pt x="32943" y="77965"/>
                                </a:lnTo>
                                <a:lnTo>
                                  <a:pt x="32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37" y="0"/>
                            <a:ext cx="137591" cy="911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5.474976pt;margin-top:19.149023pt;width:16.5pt;height:7.2pt;mso-position-horizontal-relative:page;mso-position-vertical-relative:paragraph;z-index:-15692800;mso-wrap-distance-left:0;mso-wrap-distance-right:0" id="docshapegroup101" coordorigin="10709,383" coordsize="330,144">
                <v:shape style="position:absolute;left:10709;top:385;width:83;height:139" id="docshape102" coordorigin="10709,385" coordsize="83,139" path="m10761,385l10743,385,10709,392,10709,409,10743,403,10743,508,10712,508,10712,524,10792,524,10792,508,10761,508,10761,385xe" filled="true" fillcolor="#000000" stroked="false">
                  <v:path arrowok="t"/>
                  <v:fill type="solid"/>
                </v:shape>
                <v:shape style="position:absolute;left:10822;top:382;width:217;height:144" type="#_x0000_t75" id="docshape103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959" w:right="0" w:firstLine="0"/>
        <w:jc w:val="left"/>
        <w:rPr>
          <w:sz w:val="14"/>
        </w:rPr>
      </w:pPr>
      <w:r>
        <w:rPr>
          <w:rFonts w:ascii="Times New Roman" w:eastAsia="Times New Roman"/>
          <w:b/>
          <w:w w:val="110"/>
          <w:sz w:val="14"/>
        </w:rPr>
        <w:t>Fig.</w:t>
      </w:r>
      <w:r>
        <w:rPr>
          <w:rFonts w:ascii="Times New Roman" w:eastAsia="Times New Roman"/>
          <w:b/>
          <w:spacing w:val="6"/>
          <w:w w:val="110"/>
          <w:sz w:val="14"/>
        </w:rPr>
        <w:t> </w:t>
      </w:r>
      <w:r>
        <w:rPr>
          <w:rFonts w:ascii="Times New Roman" w:eastAsia="Times New Roman"/>
          <w:b/>
          <w:w w:val="110"/>
          <w:sz w:val="14"/>
        </w:rPr>
        <w:t>3.</w:t>
      </w:r>
      <w:r>
        <w:rPr>
          <w:rFonts w:ascii="Times New Roman" w:eastAsia="Times New Roman"/>
          <w:b/>
          <w:spacing w:val="47"/>
          <w:w w:val="110"/>
          <w:sz w:val="14"/>
        </w:rPr>
        <w:t> </w:t>
      </w:r>
      <w:r>
        <w:rPr>
          <w:w w:val="110"/>
          <w:sz w:val="14"/>
        </w:rPr>
        <w:t>Speed-up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factors</w:t>
      </w:r>
      <w:r>
        <w:rPr>
          <w:spacing w:val="6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𝑠</w:t>
      </w:r>
      <w:r>
        <w:rPr>
          <w:rFonts w:ascii="STIX Math" w:eastAsia="STIX Math"/>
          <w:i/>
          <w:w w:val="110"/>
          <w:position w:val="-3"/>
          <w:sz w:val="10"/>
        </w:rPr>
        <w:t>𝑖</w:t>
      </w:r>
      <w:r>
        <w:rPr>
          <w:rFonts w:ascii="STIX Math" w:eastAsia="STIX Math"/>
          <w:i/>
          <w:spacing w:val="27"/>
          <w:w w:val="110"/>
          <w:position w:val="-3"/>
          <w:sz w:val="10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duality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fixing.</w:t>
      </w:r>
    </w:p>
    <w:p>
      <w:pPr>
        <w:pStyle w:val="BodyText"/>
        <w:spacing w:before="160"/>
        <w:ind w:left="0"/>
        <w:rPr>
          <w:sz w:val="14"/>
        </w:rPr>
      </w:pPr>
    </w:p>
    <w:p>
      <w:pPr>
        <w:pStyle w:val="BodyText"/>
      </w:pPr>
      <w:r>
        <w:rPr/>
        <w:t>The</w:t>
      </w:r>
      <w:r>
        <w:rPr>
          <w:spacing w:val="18"/>
        </w:rPr>
        <w:t> </w:t>
      </w:r>
      <w:r>
        <w:rPr/>
        <w:t>effect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presolve</w:t>
      </w:r>
      <w:r>
        <w:rPr>
          <w:spacing w:val="18"/>
        </w:rPr>
        <w:t> </w:t>
      </w:r>
      <w:r>
        <w:rPr/>
        <w:t>method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measured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speed-up</w:t>
      </w:r>
      <w:r>
        <w:rPr>
          <w:spacing w:val="19"/>
        </w:rPr>
        <w:t> </w:t>
      </w:r>
      <w:r>
        <w:rPr>
          <w:spacing w:val="-2"/>
        </w:rPr>
        <w:t>factor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431"/>
            <w:col w:w="5151"/>
          </w:cols>
        </w:sectPr>
      </w:pPr>
    </w:p>
    <w:p>
      <w:pPr>
        <w:pStyle w:val="BodyText"/>
        <w:spacing w:line="56" w:lineRule="exact" w:before="25"/>
      </w:pPr>
      <w:r>
        <w:rPr>
          <w:w w:val="110"/>
        </w:rPr>
        <w:t>obtained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applying</w:t>
      </w:r>
      <w:r>
        <w:rPr>
          <w:spacing w:val="7"/>
          <w:w w:val="110"/>
        </w:rPr>
        <w:t> </w:t>
      </w:r>
      <w:r>
        <w:rPr>
          <w:w w:val="110"/>
        </w:rPr>
        <w:t>presolve</w:t>
      </w:r>
      <w:r>
        <w:rPr>
          <w:spacing w:val="8"/>
          <w:w w:val="110"/>
        </w:rPr>
        <w:t> </w:t>
      </w:r>
      <w:r>
        <w:rPr>
          <w:w w:val="110"/>
        </w:rPr>
        <w:t>techniques,</w:t>
      </w:r>
      <w:r>
        <w:rPr>
          <w:spacing w:val="8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what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do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82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Verdana"/>
          <w:w w:val="120"/>
          <w:position w:val="6"/>
          <w:sz w:val="16"/>
        </w:rPr>
        <w:t>{</w:t>
      </w:r>
      <w:r>
        <w:rPr>
          <w:rFonts w:ascii="Verdana"/>
          <w:spacing w:val="-17"/>
          <w:w w:val="120"/>
          <w:position w:val="6"/>
          <w:sz w:val="16"/>
        </w:rPr>
        <w:t> </w:t>
      </w:r>
      <w:r>
        <w:rPr>
          <w:rFonts w:ascii="STIX Math"/>
          <w:w w:val="110"/>
          <w:sz w:val="12"/>
        </w:rPr>
        <w:t>wo</w:t>
      </w:r>
      <w:r>
        <w:rPr>
          <w:rFonts w:ascii="STIX Math"/>
          <w:spacing w:val="40"/>
          <w:w w:val="110"/>
          <w:sz w:val="12"/>
        </w:rPr>
        <w:t>  </w:t>
      </w:r>
      <w:r>
        <w:rPr>
          <w:rFonts w:ascii="STIX Math"/>
          <w:spacing w:val="-10"/>
          <w:w w:val="110"/>
          <w:sz w:val="12"/>
        </w:rPr>
        <w:t>w</w:t>
      </w:r>
    </w:p>
    <w:p>
      <w:pPr>
        <w:tabs>
          <w:tab w:pos="519" w:val="left" w:leader="none"/>
        </w:tabs>
        <w:spacing w:line="82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wo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w</w:t>
      </w:r>
    </w:p>
    <w:p>
      <w:pPr>
        <w:spacing w:after="0" w:line="82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5186" w:space="510"/>
            <w:col w:w="727" w:space="402"/>
            <w:col w:w="3945"/>
          </w:cols>
        </w:sectPr>
      </w:pPr>
    </w:p>
    <w:p>
      <w:pPr>
        <w:pStyle w:val="BodyText"/>
        <w:spacing w:line="183" w:lineRule="exact" w:before="153"/>
      </w:pPr>
      <w:bookmarkStart w:name="4.1 Computational setup and test sets" w:id="45"/>
      <w:bookmarkEnd w:id="45"/>
      <w:r>
        <w:rPr/>
      </w:r>
      <w:r>
        <w:rPr>
          <w:spacing w:val="-2"/>
          <w:w w:val="105"/>
        </w:rPr>
        <w:t>following.</w:t>
      </w:r>
    </w:p>
    <w:p>
      <w:pPr>
        <w:spacing w:line="336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905" w:val="left" w:leader="none"/>
        </w:tabs>
        <w:spacing w:line="12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74"/>
          <w:w w:val="105"/>
          <w:position w:val="-5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∕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23"/>
          <w:w w:val="105"/>
          <w:position w:val="-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w w:val="105"/>
          <w:sz w:val="16"/>
        </w:rPr>
        <w:t>if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50"/>
          <w:w w:val="105"/>
          <w:position w:val="-5"/>
          <w:sz w:val="12"/>
        </w:rPr>
        <w:t>  </w:t>
      </w:r>
      <w:r>
        <w:rPr>
          <w:rFonts w:ascii="Comfortaa Light" w:hAnsi="Comfortaa Light" w:eastAsia="Comfortaa Light"/>
          <w:b w:val="0"/>
          <w:w w:val="105"/>
          <w:sz w:val="16"/>
        </w:rPr>
        <w:t>≥</w:t>
      </w:r>
      <w:r>
        <w:rPr>
          <w:rFonts w:ascii="Comfortaa Light" w:hAnsi="Comfortaa Light" w:eastAsia="Comfortaa Light"/>
          <w:b w:val="0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29"/>
          <w:w w:val="105"/>
          <w:position w:val="-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,</w:t>
      </w:r>
    </w:p>
    <w:p>
      <w:pPr>
        <w:tabs>
          <w:tab w:pos="905" w:val="left" w:leader="none"/>
        </w:tabs>
        <w:spacing w:line="212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spacing w:val="-2"/>
          <w:w w:val="115"/>
          <w:sz w:val="16"/>
        </w:rPr>
        <w:t>−</w:t>
      </w:r>
      <w:r>
        <w:rPr>
          <w:rFonts w:ascii="STIX Math" w:hAnsi="STIX Math" w:eastAsia="STIX Math"/>
          <w:i/>
          <w:spacing w:val="-2"/>
          <w:w w:val="115"/>
          <w:sz w:val="16"/>
        </w:rPr>
        <w:t>𝑡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w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∕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wo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2"/>
          <w:w w:val="115"/>
          <w:sz w:val="16"/>
          <w:vertAlign w:val="baseline"/>
        </w:rPr>
        <w:t>else.</w:t>
      </w:r>
    </w:p>
    <w:p>
      <w:pPr>
        <w:spacing w:after="0" w:line="212" w:lineRule="exact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871" w:space="4508"/>
            <w:col w:w="390" w:space="71"/>
            <w:col w:w="4930"/>
          </w:cols>
        </w:sectPr>
      </w:pPr>
    </w:p>
    <w:p>
      <w:pPr>
        <w:spacing w:line="157" w:lineRule="exact" w:before="0"/>
        <w:ind w:left="2337" w:right="597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6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57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80" w:after="0"/>
        <w:ind w:left="464" w:right="0" w:hanging="346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Computational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setup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test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4"/>
          <w:sz w:val="16"/>
        </w:rPr>
        <w:t>sets</w:t>
      </w:r>
    </w:p>
    <w:p>
      <w:pPr>
        <w:pStyle w:val="BodyText"/>
        <w:spacing w:line="228" w:lineRule="auto" w:before="7"/>
        <w:ind w:right="40" w:firstLine="239"/>
        <w:jc w:val="both"/>
        <w:rPr>
          <w:rFonts w:ascii="Trebuchet MS" w:eastAsia="Trebuchet MS"/>
          <w:sz w:val="17"/>
        </w:rPr>
      </w:pPr>
      <w:r>
        <w:rPr>
          <w:w w:val="110"/>
        </w:rPr>
        <w:t>The</w:t>
      </w:r>
      <w:r>
        <w:rPr>
          <w:w w:val="110"/>
        </w:rPr>
        <w:t> big-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single-level</w:t>
      </w:r>
      <w:r>
        <w:rPr>
          <w:w w:val="110"/>
        </w:rPr>
        <w:t> reformulation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all</w:t>
      </w:r>
      <w:r>
        <w:rPr>
          <w:w w:val="110"/>
        </w:rPr>
        <w:t> presolve techniques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implemented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rFonts w:ascii="Trebuchet MS" w:eastAsia="Trebuchet MS"/>
          <w:w w:val="110"/>
          <w:sz w:val="17"/>
        </w:rPr>
        <w:t>C++-11</w:t>
      </w:r>
      <w:r>
        <w:rPr>
          <w:rFonts w:ascii="Trebuchet MS" w:eastAsia="Trebuchet MS"/>
          <w:spacing w:val="-15"/>
          <w:w w:val="110"/>
          <w:sz w:val="17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compiled with</w:t>
      </w:r>
      <w:r>
        <w:rPr>
          <w:spacing w:val="9"/>
          <w:w w:val="110"/>
        </w:rPr>
        <w:t> </w:t>
      </w:r>
      <w:r>
        <w:rPr>
          <w:rFonts w:ascii="Trebuchet MS" w:eastAsia="Trebuchet MS"/>
          <w:w w:val="110"/>
          <w:sz w:val="17"/>
        </w:rPr>
        <w:t>GCC</w:t>
      </w:r>
      <w:r>
        <w:rPr>
          <w:rFonts w:ascii="Trebuchet MS" w:eastAsia="Trebuchet MS"/>
          <w:spacing w:val="51"/>
          <w:w w:val="110"/>
          <w:sz w:val="17"/>
        </w:rPr>
        <w:t> </w:t>
      </w:r>
      <w:r>
        <w:rPr>
          <w:w w:val="110"/>
        </w:rPr>
        <w:t>7.5.0.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solved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mixed-integer</w:t>
      </w:r>
      <w:r>
        <w:rPr>
          <w:spacing w:val="9"/>
          <w:w w:val="110"/>
        </w:rPr>
        <w:t> </w:t>
      </w:r>
      <w:r>
        <w:rPr>
          <w:w w:val="110"/>
        </w:rPr>
        <w:t>problems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rFonts w:ascii="Trebuchet MS" w:eastAsia="Trebuchet MS"/>
          <w:spacing w:val="-2"/>
          <w:w w:val="110"/>
          <w:sz w:val="17"/>
        </w:rPr>
        <w:t>Gurobi</w:t>
      </w:r>
    </w:p>
    <w:p>
      <w:pPr>
        <w:pStyle w:val="BodyText"/>
        <w:spacing w:line="273" w:lineRule="auto" w:before="23"/>
        <w:ind w:right="38"/>
        <w:jc w:val="both"/>
      </w:pPr>
      <w:r>
        <w:rPr>
          <w:w w:val="110"/>
        </w:rPr>
        <w:t>9.0.2.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experiments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executed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compute cluster using compute nodes with Intel Xeon E3-1240 v6 CPUs with 4 </w:t>
      </w:r>
      <w:hyperlink w:history="true" w:anchor="_bookmark59">
        <w:r>
          <w:rPr/>
          <w:t>cores, 3.7GHz, and 32GB RAM; see </w:t>
        </w:r>
        <w:r>
          <w:rPr>
            <w:color w:val="0080AC"/>
          </w:rPr>
          <w:t>Regionales Rechenzentrum Erlangen</w:t>
        </w:r>
        <w:r>
          <w:rPr>
            <w:color w:val="0080AC"/>
            <w:w w:val="110"/>
          </w:rPr>
          <w:t> (2020)</w:t>
        </w:r>
        <w:r>
          <w:rPr>
            <w:color w:val="0080AC"/>
            <w:spacing w:val="-2"/>
            <w:w w:val="110"/>
          </w:rPr>
          <w:t> </w:t>
        </w:r>
        <w:r>
          <w:rPr>
            <w:w w:val="110"/>
          </w:rPr>
          <w:t>for</w:t>
        </w:r>
        <w:r>
          <w:rPr>
            <w:spacing w:val="-2"/>
            <w:w w:val="110"/>
          </w:rPr>
          <w:t> </w:t>
        </w:r>
        <w:r>
          <w:rPr>
            <w:w w:val="110"/>
          </w:rPr>
          <w:t>more</w:t>
        </w:r>
        <w:r>
          <w:rPr>
            <w:spacing w:val="-2"/>
            <w:w w:val="110"/>
          </w:rPr>
          <w:t> </w:t>
        </w:r>
        <w:r>
          <w:rPr>
            <w:w w:val="110"/>
          </w:rPr>
          <w:t>details.</w:t>
        </w:r>
        <w:r>
          <w:rPr>
            <w:spacing w:val="-2"/>
            <w:w w:val="110"/>
          </w:rPr>
          <w:t> </w:t>
        </w:r>
        <w:r>
          <w:rPr>
            <w:w w:val="110"/>
          </w:rPr>
          <w:t>Note</w:t>
        </w:r>
        <w:r>
          <w:rPr>
            <w:spacing w:val="-2"/>
            <w:w w:val="110"/>
          </w:rPr>
          <w:t> </w:t>
        </w:r>
        <w:r>
          <w:rPr>
            <w:w w:val="110"/>
          </w:rPr>
          <w:t>the</w:t>
        </w:r>
        <w:r>
          <w:rPr>
            <w:spacing w:val="-1"/>
            <w:w w:val="110"/>
          </w:rPr>
          <w:t> </w:t>
        </w:r>
        <w:r>
          <w:rPr>
            <w:w w:val="110"/>
          </w:rPr>
          <w:t>we</w:t>
        </w:r>
        <w:r>
          <w:rPr>
            <w:spacing w:val="-2"/>
            <w:w w:val="110"/>
          </w:rPr>
          <w:t> </w:t>
        </w:r>
        <w:r>
          <w:rPr>
            <w:w w:val="110"/>
          </w:rPr>
          <w:t>limited</w:t>
        </w:r>
        <w:r>
          <w:rPr>
            <w:spacing w:val="-2"/>
            <w:w w:val="110"/>
          </w:rPr>
          <w:t> </w:t>
        </w:r>
        <w:r>
          <w:rPr>
            <w:w w:val="110"/>
          </w:rPr>
          <w:t>the</w:t>
        </w:r>
        <w:r>
          <w:rPr>
            <w:spacing w:val="-1"/>
            <w:w w:val="110"/>
          </w:rPr>
          <w:t> </w:t>
        </w:r>
        <w:r>
          <w:rPr>
            <w:w w:val="110"/>
          </w:rPr>
          <w:t>number</w:t>
        </w:r>
        <w:r>
          <w:rPr>
            <w:spacing w:val="-2"/>
            <w:w w:val="110"/>
          </w:rPr>
          <w:t> </w:t>
        </w:r>
        <w:r>
          <w:rPr>
            <w:w w:val="110"/>
          </w:rPr>
          <w:t>of</w:t>
        </w:r>
        <w:r>
          <w:rPr>
            <w:spacing w:val="-2"/>
            <w:w w:val="110"/>
          </w:rPr>
          <w:t> </w:t>
        </w:r>
        <w:r>
          <w:rPr>
            <w:w w:val="110"/>
          </w:rPr>
          <w:t>threads</w:t>
        </w:r>
        <w:r>
          <w:rPr>
            <w:spacing w:val="-2"/>
            <w:w w:val="110"/>
          </w:rPr>
          <w:t> </w:t>
        </w:r>
        <w:r>
          <w:rPr>
            <w:w w:val="110"/>
          </w:rPr>
          <w:t>to</w:t>
        </w:r>
        <w:r>
          <w:rPr>
            <w:spacing w:val="-2"/>
            <w:w w:val="110"/>
          </w:rPr>
          <w:t> </w:t>
        </w:r>
        <w:r>
          <w:rPr>
            <w:w w:val="110"/>
          </w:rPr>
          <w:t>1</w:t>
        </w:r>
      </w:hyperlink>
      <w:r>
        <w:rPr>
          <w:w w:val="110"/>
        </w:rPr>
        <w:t> in all computations.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Our</w:t>
      </w:r>
      <w:r>
        <w:rPr>
          <w:w w:val="110"/>
        </w:rPr>
        <w:t> initial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contains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2500</w:t>
      </w:r>
      <w:r>
        <w:rPr>
          <w:w w:val="110"/>
        </w:rPr>
        <w:t> instances</w:t>
      </w:r>
      <w:r>
        <w:rPr>
          <w:w w:val="110"/>
        </w:rPr>
        <w:t> and</w:t>
      </w:r>
      <w:r>
        <w:rPr>
          <w:w w:val="110"/>
        </w:rPr>
        <w:t> mainly consists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mixed-integer</w:t>
      </w:r>
      <w:r>
        <w:rPr>
          <w:spacing w:val="40"/>
          <w:w w:val="110"/>
        </w:rPr>
        <w:t> </w:t>
      </w:r>
      <w:r>
        <w:rPr>
          <w:w w:val="110"/>
        </w:rPr>
        <w:t>linear</w:t>
      </w:r>
      <w:r>
        <w:rPr>
          <w:spacing w:val="39"/>
          <w:w w:val="110"/>
        </w:rPr>
        <w:t> </w:t>
      </w:r>
      <w:r>
        <w:rPr>
          <w:w w:val="110"/>
        </w:rPr>
        <w:t>bilevel</w:t>
      </w:r>
      <w:r>
        <w:rPr>
          <w:spacing w:val="39"/>
          <w:w w:val="110"/>
        </w:rPr>
        <w:t> </w:t>
      </w:r>
      <w:r>
        <w:rPr>
          <w:w w:val="110"/>
        </w:rPr>
        <w:t>instances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used </w:t>
      </w:r>
      <w:r>
        <w:rPr/>
        <w:t>in </w:t>
      </w:r>
      <w:hyperlink w:history="true" w:anchor="_bookmark48">
        <w:r>
          <w:rPr>
            <w:color w:val="0080AC"/>
          </w:rPr>
          <w:t>Kleinert and Schmidt (2020)</w:t>
        </w:r>
      </w:hyperlink>
      <w:r>
        <w:rPr/>
        <w:t>. This set consists of mixed-integer bilevel</w:t>
      </w:r>
      <w:r>
        <w:rPr>
          <w:w w:val="110"/>
        </w:rPr>
        <w:t> instances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literature,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integrality</w:t>
      </w:r>
      <w:r>
        <w:rPr>
          <w:spacing w:val="-5"/>
          <w:w w:val="110"/>
        </w:rPr>
        <w:t> </w:t>
      </w:r>
      <w:r>
        <w:rPr>
          <w:w w:val="110"/>
        </w:rPr>
        <w:t>conditions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re- </w:t>
      </w:r>
      <w:bookmarkStart w:name="4.3 Parallel columns" w:id="46"/>
      <w:bookmarkEnd w:id="46"/>
      <w:r>
        <w:rPr>
          <w:w w:val="110"/>
        </w:rPr>
        <w:t>laxed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obtain</w:t>
      </w:r>
      <w:r>
        <w:rPr>
          <w:spacing w:val="-6"/>
          <w:w w:val="110"/>
        </w:rPr>
        <w:t> </w:t>
      </w:r>
      <w:r>
        <w:rPr>
          <w:w w:val="110"/>
        </w:rPr>
        <w:t>continuous</w:t>
      </w:r>
      <w:r>
        <w:rPr>
          <w:spacing w:val="-6"/>
          <w:w w:val="110"/>
        </w:rPr>
        <w:t> </w:t>
      </w:r>
      <w:r>
        <w:rPr>
          <w:w w:val="110"/>
        </w:rPr>
        <w:t>bilevel</w:t>
      </w:r>
      <w:r>
        <w:rPr>
          <w:spacing w:val="-6"/>
          <w:w w:val="110"/>
        </w:rPr>
        <w:t> </w:t>
      </w:r>
      <w:r>
        <w:rPr>
          <w:w w:val="110"/>
        </w:rPr>
        <w:t>problems.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set,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removed all</w:t>
      </w:r>
      <w:r>
        <w:rPr>
          <w:w w:val="110"/>
        </w:rPr>
        <w:t> infeasible</w:t>
      </w:r>
      <w:r>
        <w:rPr>
          <w:w w:val="110"/>
        </w:rPr>
        <w:t> instances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instances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solve</w:t>
      </w:r>
      <w:r>
        <w:rPr>
          <w:w w:val="110"/>
        </w:rPr>
        <w:t> in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1s and that we thus consider as too easy. The resulting test set only con- tains</w:t>
      </w:r>
      <w:r>
        <w:rPr>
          <w:w w:val="110"/>
        </w:rPr>
        <w:t> roughly</w:t>
      </w:r>
      <w:r>
        <w:rPr>
          <w:w w:val="110"/>
        </w:rPr>
        <w:t> 600</w:t>
      </w:r>
      <w:r>
        <w:rPr>
          <w:w w:val="110"/>
        </w:rPr>
        <w:t> instances,</w:t>
      </w:r>
      <w:r>
        <w:rPr>
          <w:w w:val="110"/>
        </w:rPr>
        <w:t> on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presolve methods in the following. Let us already comment that—although we started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rather</w:t>
      </w:r>
      <w:r>
        <w:rPr>
          <w:spacing w:val="31"/>
          <w:w w:val="110"/>
        </w:rPr>
        <w:t> </w:t>
      </w:r>
      <w:r>
        <w:rPr>
          <w:w w:val="110"/>
        </w:rPr>
        <w:t>large</w:t>
      </w:r>
      <w:r>
        <w:rPr>
          <w:spacing w:val="31"/>
          <w:w w:val="110"/>
        </w:rPr>
        <w:t> </w:t>
      </w:r>
      <w:r>
        <w:rPr>
          <w:w w:val="110"/>
        </w:rPr>
        <w:t>instance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contains</w:t>
      </w:r>
      <w:r>
        <w:rPr>
          <w:spacing w:val="31"/>
          <w:w w:val="110"/>
        </w:rPr>
        <w:t> </w:t>
      </w:r>
      <w:r>
        <w:rPr>
          <w:w w:val="110"/>
        </w:rPr>
        <w:t>(to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best</w:t>
      </w:r>
      <w:r>
        <w:rPr>
          <w:spacing w:val="31"/>
          <w:w w:val="110"/>
        </w:rPr>
        <w:t> </w:t>
      </w:r>
      <w:r>
        <w:rPr>
          <w:w w:val="110"/>
        </w:rPr>
        <w:t>of our</w:t>
      </w:r>
      <w:r>
        <w:rPr>
          <w:w w:val="110"/>
        </w:rPr>
        <w:t> knowledge)</w:t>
      </w:r>
      <w:r>
        <w:rPr>
          <w:w w:val="110"/>
        </w:rPr>
        <w:t> all</w:t>
      </w:r>
      <w:r>
        <w:rPr>
          <w:w w:val="110"/>
        </w:rPr>
        <w:t> available</w:t>
      </w:r>
      <w:r>
        <w:rPr>
          <w:w w:val="110"/>
        </w:rPr>
        <w:t> (mixed-integer)</w:t>
      </w:r>
      <w:r>
        <w:rPr>
          <w:w w:val="110"/>
        </w:rPr>
        <w:t> linear</w:t>
      </w:r>
      <w:r>
        <w:rPr>
          <w:w w:val="110"/>
        </w:rPr>
        <w:t> bilevel</w:t>
      </w:r>
      <w:r>
        <w:rPr>
          <w:w w:val="110"/>
        </w:rPr>
        <w:t> </w:t>
      </w:r>
      <w:r>
        <w:rPr>
          <w:w w:val="110"/>
        </w:rPr>
        <w:t>instances from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literature—most</w:t>
      </w:r>
      <w:r>
        <w:rPr>
          <w:spacing w:val="34"/>
          <w:w w:val="110"/>
        </w:rPr>
        <w:t> </w:t>
      </w:r>
      <w:r>
        <w:rPr>
          <w:w w:val="110"/>
        </w:rPr>
        <w:t>presolve</w:t>
      </w:r>
      <w:r>
        <w:rPr>
          <w:spacing w:val="35"/>
          <w:w w:val="110"/>
        </w:rPr>
        <w:t> </w:t>
      </w:r>
      <w:r>
        <w:rPr>
          <w:w w:val="110"/>
        </w:rPr>
        <w:t>methods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only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applied</w:t>
      </w:r>
      <w:r>
        <w:rPr>
          <w:spacing w:val="34"/>
          <w:w w:val="110"/>
        </w:rPr>
        <w:t> </w:t>
      </w:r>
      <w:r>
        <w:rPr>
          <w:w w:val="110"/>
        </w:rPr>
        <w:t>to a</w:t>
      </w:r>
      <w:r>
        <w:rPr>
          <w:w w:val="110"/>
        </w:rPr>
        <w:t> very</w:t>
      </w:r>
      <w:r>
        <w:rPr>
          <w:w w:val="110"/>
        </w:rPr>
        <w:t> small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instances.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not</w:t>
      </w:r>
      <w:r>
        <w:rPr>
          <w:w w:val="110"/>
        </w:rPr>
        <w:t> too</w:t>
      </w:r>
      <w:r>
        <w:rPr>
          <w:w w:val="110"/>
        </w:rPr>
        <w:t> many instances</w:t>
      </w:r>
      <w:r>
        <w:rPr>
          <w:w w:val="110"/>
        </w:rPr>
        <w:t> indeed</w:t>
      </w:r>
      <w:r>
        <w:rPr>
          <w:w w:val="110"/>
        </w:rPr>
        <w:t> have,</w:t>
      </w:r>
      <w:r>
        <w:rPr>
          <w:w w:val="110"/>
        </w:rPr>
        <w:t> e.g.,</w:t>
      </w:r>
      <w:r>
        <w:rPr>
          <w:w w:val="110"/>
        </w:rPr>
        <w:t> parallel</w:t>
      </w:r>
      <w:r>
        <w:rPr>
          <w:w w:val="110"/>
        </w:rPr>
        <w:t> rows</w:t>
      </w:r>
      <w:r>
        <w:rPr>
          <w:w w:val="110"/>
        </w:rPr>
        <w:t> or</w:t>
      </w:r>
      <w:r>
        <w:rPr>
          <w:w w:val="110"/>
        </w:rPr>
        <w:t> columns.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dis-</w:t>
      </w:r>
      <w:r>
        <w:rPr>
          <w:spacing w:val="80"/>
          <w:w w:val="110"/>
        </w:rPr>
        <w:t> </w:t>
      </w:r>
      <w:r>
        <w:rPr>
          <w:w w:val="110"/>
        </w:rPr>
        <w:t>cuss this test-library specific problem later on again in our conclusion in</w:t>
      </w:r>
      <w:r>
        <w:rPr>
          <w:spacing w:val="23"/>
          <w:w w:val="110"/>
        </w:rPr>
        <w:t> </w:t>
      </w:r>
      <w:hyperlink w:history="true" w:anchor="_bookmark40">
        <w:r>
          <w:rPr>
            <w:color w:val="0080AC"/>
            <w:w w:val="110"/>
          </w:rPr>
          <w:t>Section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Since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number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relevant</w:t>
      </w:r>
      <w:r>
        <w:rPr>
          <w:spacing w:val="23"/>
          <w:w w:val="110"/>
        </w:rPr>
        <w:t> </w:t>
      </w:r>
      <w:r>
        <w:rPr>
          <w:w w:val="110"/>
        </w:rPr>
        <w:t>instances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rather</w:t>
      </w:r>
      <w:r>
        <w:rPr>
          <w:spacing w:val="23"/>
          <w:w w:val="110"/>
        </w:rPr>
        <w:t> </w:t>
      </w:r>
      <w:r>
        <w:rPr>
          <w:w w:val="110"/>
        </w:rPr>
        <w:t>small, we</w:t>
      </w:r>
      <w:r>
        <w:rPr>
          <w:w w:val="110"/>
        </w:rPr>
        <w:t> specify</w:t>
      </w:r>
      <w:r>
        <w:rPr>
          <w:w w:val="110"/>
        </w:rPr>
        <w:t> the</w:t>
      </w:r>
      <w:r>
        <w:rPr>
          <w:w w:val="110"/>
        </w:rPr>
        <w:t> instances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presolve</w:t>
      </w:r>
      <w:r>
        <w:rPr>
          <w:w w:val="110"/>
        </w:rPr>
        <w:t> method</w:t>
      </w:r>
      <w:r>
        <w:rPr>
          <w:w w:val="110"/>
        </w:rPr>
        <w:t> along with a reference to its origin in the literature in each of the following </w:t>
      </w:r>
      <w:bookmarkStart w:name="4.2 Parallel rows" w:id="47"/>
      <w:bookmarkEnd w:id="47"/>
      <w:r>
        <w:rPr>
          <w:spacing w:val="-2"/>
          <w:w w:val="110"/>
        </w:rPr>
        <w:t>sections.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both"/>
        <w:rPr>
          <w:rFonts w:ascii="Times New Roman"/>
          <w:i/>
          <w:sz w:val="16"/>
        </w:rPr>
      </w:pPr>
      <w:bookmarkStart w:name="4.4 Duality fixing" w:id="48"/>
      <w:bookmarkEnd w:id="48"/>
      <w:r>
        <w:rPr/>
      </w:r>
      <w:r>
        <w:rPr>
          <w:rFonts w:ascii="Times New Roman"/>
          <w:i/>
          <w:spacing w:val="-2"/>
          <w:sz w:val="16"/>
        </w:rPr>
        <w:t>Parallel</w:t>
      </w:r>
      <w:r>
        <w:rPr>
          <w:rFonts w:ascii="Times New Roman"/>
          <w:i/>
          <w:sz w:val="16"/>
        </w:rPr>
        <w:t> </w:t>
      </w:r>
      <w:r>
        <w:rPr>
          <w:rFonts w:ascii="Times New Roman"/>
          <w:i/>
          <w:spacing w:val="-4"/>
          <w:sz w:val="16"/>
        </w:rPr>
        <w:t>rows</w:t>
      </w:r>
    </w:p>
    <w:p>
      <w:pPr>
        <w:pStyle w:val="BodyText"/>
        <w:spacing w:before="134"/>
        <w:ind w:left="0"/>
        <w:rPr>
          <w:rFonts w:ascii="Times New Roman"/>
          <w:i/>
        </w:rPr>
      </w:pPr>
    </w:p>
    <w:p>
      <w:pPr>
        <w:pStyle w:val="BodyText"/>
        <w:spacing w:line="105" w:lineRule="auto"/>
        <w:ind w:right="38" w:firstLine="239"/>
        <w:jc w:val="both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184">
                <wp:simplePos x="0" y="0"/>
                <wp:positionH relativeFrom="page">
                  <wp:posOffset>3631577</wp:posOffset>
                </wp:positionH>
                <wp:positionV relativeFrom="paragraph">
                  <wp:posOffset>417300</wp:posOffset>
                </wp:positionV>
                <wp:extent cx="24130" cy="762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50989pt;margin-top:32.858273pt;width:1.9pt;height:6pt;mso-position-horizontal-relative:page;mso-position-vertical-relative:paragraph;z-index:-18295296" type="#_x0000_t202" id="docshape10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2208">
                <wp:simplePos x="0" y="0"/>
                <wp:positionH relativeFrom="page">
                  <wp:posOffset>2454973</wp:posOffset>
                </wp:positionH>
                <wp:positionV relativeFrom="paragraph">
                  <wp:posOffset>151666</wp:posOffset>
                </wp:positionV>
                <wp:extent cx="24130" cy="762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04993pt;margin-top:11.942272pt;width:1.9pt;height:6pt;mso-position-horizontal-relative:page;mso-position-vertical-relative:paragraph;z-index:-18294272" type="#_x0000_t202" id="docshape10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2720">
                <wp:simplePos x="0" y="0"/>
                <wp:positionH relativeFrom="page">
                  <wp:posOffset>2290267</wp:posOffset>
                </wp:positionH>
                <wp:positionV relativeFrom="paragraph">
                  <wp:posOffset>284483</wp:posOffset>
                </wp:positionV>
                <wp:extent cx="24130" cy="762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35999pt;margin-top:22.400272pt;width:1.9pt;height:6pt;mso-position-horizontal-relative:page;mso-position-vertical-relative:paragraph;z-index:-18293760" type="#_x0000_t202" id="docshape10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35">
        <w:r>
          <w:rPr>
            <w:color w:val="0080AC"/>
            <w:w w:val="110"/>
          </w:rPr>
          <w:t>Table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compare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running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  <w:vertAlign w:val="superscript"/>
        </w:rPr>
        <w:t>wo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instance </w:t>
      </w:r>
      <w:r>
        <w:rPr>
          <w:rFonts w:ascii="STIX Math" w:eastAsia="STIX Math"/>
          <w:i/>
          <w:w w:val="110"/>
          <w:vertAlign w:val="baseline"/>
        </w:rPr>
        <w:t>𝑖 </w:t>
      </w:r>
      <w:r>
        <w:rPr>
          <w:w w:val="110"/>
          <w:vertAlign w:val="baseline"/>
        </w:rPr>
        <w:t>We detected parallel rows in only 8 out of the roughly 600 instances. without presolve with the running time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superscript"/>
        </w:rPr>
        <w:t>w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obtained if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parallel-rows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pre-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applied;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3"/>
          <w:w w:val="110"/>
          <w:vertAlign w:val="baseline"/>
        </w:rPr>
        <w:t> </w:t>
      </w:r>
      <w:hyperlink w:history="true" w:anchor="_bookmark21">
        <w:r>
          <w:rPr>
            <w:color w:val="0080AC"/>
            <w:w w:val="110"/>
            <w:vertAlign w:val="baseline"/>
          </w:rPr>
          <w:t>Section</w:t>
        </w:r>
        <w:r>
          <w:rPr>
            <w:color w:val="0080AC"/>
            <w:spacing w:val="-3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3.3</w:t>
        </w:r>
      </w:hyperlink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addition,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also specify the time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i/>
          <w:w w:val="110"/>
          <w:vertAlign w:val="superscript"/>
        </w:rPr>
        <w:t>𝑝</w:t>
      </w:r>
    </w:p>
    <w:p>
      <w:pPr>
        <w:pStyle w:val="BodyText"/>
        <w:spacing w:line="133" w:lineRule="exact"/>
        <w:jc w:val="both"/>
        <w:rPr>
          <w:rFonts w:ascii="STIX Math" w:eastAsia="STIX Math"/>
        </w:rPr>
      </w:pP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needed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detecting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removing</w:t>
      </w:r>
      <w:r>
        <w:rPr>
          <w:spacing w:val="18"/>
          <w:w w:val="110"/>
        </w:rPr>
        <w:t> </w:t>
      </w:r>
      <w:r>
        <w:rPr>
          <w:w w:val="110"/>
        </w:rPr>
        <w:t>parallel</w:t>
      </w:r>
      <w:r>
        <w:rPr>
          <w:spacing w:val="17"/>
          <w:w w:val="110"/>
        </w:rPr>
        <w:t> </w:t>
      </w:r>
      <w:r>
        <w:rPr>
          <w:w w:val="110"/>
        </w:rPr>
        <w:t>rows.</w:t>
      </w:r>
      <w:r>
        <w:rPr>
          <w:spacing w:val="18"/>
          <w:w w:val="110"/>
        </w:rPr>
        <w:t> </w:t>
      </w:r>
      <w:r>
        <w:rPr>
          <w:w w:val="110"/>
        </w:rPr>
        <w:t>Note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𝑡</w:t>
      </w:r>
      <w:r>
        <w:rPr>
          <w:rFonts w:ascii="STIX Math" w:eastAsia="STIX Math"/>
          <w:spacing w:val="-5"/>
          <w:w w:val="110"/>
          <w:vertAlign w:val="superscript"/>
        </w:rPr>
        <w:t>w</w:t>
      </w:r>
    </w:p>
    <w:p>
      <w:pPr>
        <w:pStyle w:val="BodyText"/>
        <w:spacing w:line="264" w:lineRule="auto" w:before="56"/>
        <w:ind w:right="236"/>
        <w:jc w:val="both"/>
      </w:pPr>
      <w:r>
        <w:rPr/>
        <w:br w:type="column"/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see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removing</w:t>
      </w:r>
      <w:r>
        <w:rPr>
          <w:spacing w:val="26"/>
          <w:w w:val="110"/>
        </w:rPr>
        <w:t> </w:t>
      </w:r>
      <w:r>
        <w:rPr>
          <w:w w:val="110"/>
        </w:rPr>
        <w:t>parallel</w:t>
      </w:r>
      <w:r>
        <w:rPr>
          <w:spacing w:val="26"/>
          <w:w w:val="110"/>
        </w:rPr>
        <w:t> </w:t>
      </w:r>
      <w:r>
        <w:rPr>
          <w:w w:val="110"/>
        </w:rPr>
        <w:t>rows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very</w:t>
      </w:r>
      <w:r>
        <w:rPr>
          <w:spacing w:val="26"/>
          <w:w w:val="110"/>
        </w:rPr>
        <w:t> </w:t>
      </w:r>
      <w:r>
        <w:rPr>
          <w:w w:val="110"/>
        </w:rPr>
        <w:t>significant</w:t>
      </w:r>
      <w:r>
        <w:rPr>
          <w:spacing w:val="26"/>
          <w:w w:val="110"/>
        </w:rPr>
        <w:t> </w:t>
      </w:r>
      <w:r>
        <w:rPr>
          <w:w w:val="110"/>
        </w:rPr>
        <w:t>effect</w:t>
      </w:r>
      <w:r>
        <w:rPr>
          <w:spacing w:val="26"/>
          <w:w w:val="110"/>
        </w:rPr>
        <w:t> </w:t>
      </w:r>
      <w:r>
        <w:rPr>
          <w:w w:val="110"/>
        </w:rPr>
        <w:t>on the </w:t>
      </w:r>
      <w:r>
        <w:rPr>
          <w:rFonts w:ascii="Trebuchet MS" w:hAnsi="Trebuchet MS"/>
          <w:w w:val="110"/>
          <w:sz w:val="17"/>
        </w:rPr>
        <w:t>neos-1109824</w:t>
      </w:r>
      <w:r>
        <w:rPr>
          <w:rFonts w:ascii="Trebuchet MS" w:hAnsi="Trebuchet MS"/>
          <w:spacing w:val="-8"/>
          <w:w w:val="110"/>
          <w:sz w:val="17"/>
        </w:rPr>
        <w:t> </w:t>
      </w:r>
      <w:r>
        <w:rPr>
          <w:w w:val="110"/>
        </w:rPr>
        <w:t>instance, which is solved almost 60 times faster if parallel-rows</w:t>
      </w:r>
      <w:r>
        <w:rPr>
          <w:w w:val="110"/>
        </w:rPr>
        <w:t> presolve</w:t>
      </w:r>
      <w:r>
        <w:rPr>
          <w:w w:val="110"/>
        </w:rPr>
        <w:t> is</w:t>
      </w:r>
      <w:r>
        <w:rPr>
          <w:w w:val="110"/>
        </w:rPr>
        <w:t> applied.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enormous reduction of constraints: around one third of all constraints can be re- moved;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“#</w:t>
      </w:r>
      <w:r>
        <w:rPr>
          <w:spacing w:val="-11"/>
          <w:w w:val="110"/>
        </w:rPr>
        <w:t> </w:t>
      </w:r>
      <w:r>
        <w:rPr>
          <w:w w:val="110"/>
        </w:rPr>
        <w:t>Rows”</w:t>
      </w:r>
      <w:r>
        <w:rPr>
          <w:spacing w:val="-11"/>
          <w:w w:val="110"/>
        </w:rPr>
        <w:t> </w:t>
      </w:r>
      <w:r>
        <w:rPr>
          <w:w w:val="110"/>
        </w:rPr>
        <w:t>column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35">
        <w:r>
          <w:rPr>
            <w:color w:val="0080AC"/>
            <w:w w:val="110"/>
          </w:rPr>
          <w:t>Table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instances,</w:t>
      </w:r>
      <w:r>
        <w:rPr>
          <w:spacing w:val="-11"/>
          <w:w w:val="110"/>
        </w:rPr>
        <w:t> </w:t>
      </w:r>
      <w:r>
        <w:rPr>
          <w:w w:val="110"/>
        </w:rPr>
        <w:t>pre- </w:t>
      </w:r>
      <w:r>
        <w:rPr/>
        <w:t>solving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mixed</w:t>
      </w:r>
      <w:r>
        <w:rPr>
          <w:spacing w:val="36"/>
        </w:rPr>
        <w:t> </w:t>
      </w:r>
      <w:r>
        <w:rPr/>
        <w:t>effects.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some</w:t>
      </w:r>
      <w:r>
        <w:rPr>
          <w:spacing w:val="35"/>
        </w:rPr>
        <w:t> </w:t>
      </w:r>
      <w:r>
        <w:rPr/>
        <w:t>instances</w:t>
      </w:r>
      <w:r>
        <w:rPr>
          <w:spacing w:val="35"/>
        </w:rPr>
        <w:t> </w:t>
      </w:r>
      <w:r>
        <w:rPr/>
        <w:t>(</w:t>
      </w:r>
      <w:r>
        <w:rPr>
          <w:rFonts w:ascii="Trebuchet MS" w:hAnsi="Trebuchet MS"/>
          <w:sz w:val="17"/>
        </w:rPr>
        <w:t>gmu-35-40</w:t>
      </w:r>
      <w:r>
        <w:rPr/>
        <w:t>,</w:t>
      </w:r>
      <w:r>
        <w:rPr>
          <w:spacing w:val="36"/>
        </w:rPr>
        <w:t> </w:t>
      </w:r>
      <w:r>
        <w:rPr>
          <w:rFonts w:ascii="Trebuchet MS" w:hAnsi="Trebuchet MS"/>
          <w:sz w:val="17"/>
        </w:rPr>
        <w:t>acc-tight5</w:t>
      </w:r>
      <w:r>
        <w:rPr/>
        <w:t>,</w:t>
      </w:r>
      <w:r>
        <w:rPr>
          <w:w w:val="110"/>
        </w:rPr>
        <w:t> and </w:t>
      </w:r>
      <w:r>
        <w:rPr>
          <w:rFonts w:ascii="Trebuchet MS" w:hAnsi="Trebuchet MS"/>
          <w:w w:val="110"/>
          <w:sz w:val="17"/>
        </w:rPr>
        <w:t>rocI-4-11</w:t>
      </w:r>
      <w:r>
        <w:rPr>
          <w:w w:val="110"/>
        </w:rPr>
        <w:t>), we observe a moderate reduction in running time and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constraints.</w:t>
      </w:r>
      <w:r>
        <w:rPr>
          <w:w w:val="110"/>
        </w:rPr>
        <w:t> However,</w:t>
      </w:r>
      <w:r>
        <w:rPr>
          <w:w w:val="110"/>
        </w:rPr>
        <w:t> on</w:t>
      </w:r>
      <w:r>
        <w:rPr>
          <w:w w:val="110"/>
        </w:rPr>
        <w:t> other</w:t>
      </w:r>
      <w:r>
        <w:rPr>
          <w:w w:val="110"/>
        </w:rPr>
        <w:t> instances,</w:t>
      </w:r>
      <w:r>
        <w:rPr>
          <w:w w:val="110"/>
        </w:rPr>
        <w:t> removing parallel rows has none or a rather negative effect. The latter is hard to explain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basis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have—especially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aspects seem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reason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observed</w:t>
      </w:r>
      <w:r>
        <w:rPr>
          <w:spacing w:val="-9"/>
          <w:w w:val="110"/>
        </w:rPr>
        <w:t> </w:t>
      </w:r>
      <w:r>
        <w:rPr>
          <w:w w:val="110"/>
        </w:rPr>
        <w:t>results.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example,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instance </w:t>
      </w:r>
      <w:r>
        <w:rPr>
          <w:rFonts w:ascii="Trebuchet MS" w:hAnsi="Trebuchet MS"/>
          <w:w w:val="110"/>
          <w:sz w:val="17"/>
        </w:rPr>
        <w:t>bab5</w:t>
      </w:r>
      <w:r>
        <w:rPr>
          <w:rFonts w:ascii="Trebuchet MS" w:hAnsi="Trebuchet MS"/>
          <w:spacing w:val="-15"/>
          <w:w w:val="110"/>
          <w:sz w:val="17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solved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root-node</w:t>
      </w:r>
      <w:r>
        <w:rPr>
          <w:spacing w:val="-5"/>
          <w:w w:val="110"/>
        </w:rPr>
        <w:t> </w:t>
      </w:r>
      <w:r>
        <w:rPr>
          <w:w w:val="110"/>
        </w:rPr>
        <w:t>heuristic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presolve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applied,</w:t>
      </w:r>
      <w:r>
        <w:rPr>
          <w:spacing w:val="-5"/>
          <w:w w:val="110"/>
        </w:rPr>
        <w:t> </w:t>
      </w:r>
      <w:r>
        <w:rPr>
          <w:w w:val="110"/>
        </w:rPr>
        <w:t>which is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if</w:t>
      </w:r>
      <w:r>
        <w:rPr>
          <w:w w:val="110"/>
        </w:rPr>
        <w:t> presolve</w:t>
      </w:r>
      <w:r>
        <w:rPr>
          <w:w w:val="110"/>
        </w:rPr>
        <w:t> is</w:t>
      </w:r>
      <w:r>
        <w:rPr>
          <w:w w:val="110"/>
        </w:rPr>
        <w:t> applied,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instance</w:t>
      </w:r>
      <w:r>
        <w:rPr>
          <w:w w:val="110"/>
        </w:rPr>
        <w:t> </w:t>
      </w:r>
      <w:r>
        <w:rPr>
          <w:rFonts w:ascii="Trebuchet MS" w:hAnsi="Trebuchet MS"/>
          <w:w w:val="110"/>
          <w:sz w:val="17"/>
        </w:rPr>
        <w:t>gmu-35-</w:t>
      </w:r>
      <w:r>
        <w:rPr>
          <w:rFonts w:ascii="Trebuchet MS" w:hAnsi="Trebuchet MS"/>
          <w:spacing w:val="80"/>
          <w:w w:val="110"/>
          <w:sz w:val="17"/>
        </w:rPr>
        <w:t> </w:t>
      </w:r>
      <w:r>
        <w:rPr>
          <w:rFonts w:ascii="Trebuchet MS" w:hAnsi="Trebuchet MS"/>
          <w:w w:val="110"/>
          <w:sz w:val="17"/>
        </w:rPr>
        <w:t>50</w:t>
      </w:r>
      <w:r>
        <w:rPr>
          <w:rFonts w:ascii="Trebuchet MS" w:hAnsi="Trebuchet MS"/>
          <w:spacing w:val="-4"/>
          <w:w w:val="110"/>
          <w:sz w:val="17"/>
        </w:rPr>
        <w:t> </w:t>
      </w:r>
      <w:r>
        <w:rPr>
          <w:w w:val="110"/>
        </w:rPr>
        <w:t>requires less branch-and-bound nodes to be solved if parallel-rows presolve is not used.</w:t>
      </w:r>
    </w:p>
    <w:p>
      <w:pPr>
        <w:pStyle w:val="BodyText"/>
        <w:spacing w:before="104"/>
        <w:ind w:left="0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Parallel</w:t>
      </w:r>
      <w:r>
        <w:rPr>
          <w:rFonts w:ascii="Times New Roman"/>
          <w:i/>
          <w:sz w:val="16"/>
        </w:rPr>
        <w:t> </w:t>
      </w:r>
      <w:r>
        <w:rPr>
          <w:rFonts w:ascii="Times New Roman"/>
          <w:i/>
          <w:spacing w:val="-2"/>
          <w:sz w:val="16"/>
        </w:rPr>
        <w:t>columns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237" w:firstLine="239"/>
        <w:jc w:val="both"/>
      </w:pPr>
      <w:r>
        <w:rPr>
          <w:w w:val="110"/>
        </w:rPr>
        <w:t>We detected parallel columns in 7 instances. The results are similar to the case of parallel-rows presolve; see </w:t>
      </w:r>
      <w:hyperlink w:history="true" w:anchor="_bookmark36">
        <w:r>
          <w:rPr>
            <w:color w:val="0080AC"/>
            <w:w w:val="110"/>
          </w:rPr>
          <w:t>Table 3</w:t>
        </w:r>
      </w:hyperlink>
      <w:r>
        <w:rPr>
          <w:w w:val="110"/>
        </w:rPr>
        <w:t>.</w:t>
      </w:r>
    </w:p>
    <w:p>
      <w:pPr>
        <w:pStyle w:val="BodyText"/>
        <w:spacing w:line="266" w:lineRule="auto"/>
        <w:ind w:right="236" w:firstLine="239"/>
        <w:jc w:val="both"/>
      </w:pPr>
      <w:r>
        <w:rPr>
          <w:w w:val="110"/>
        </w:rPr>
        <w:t>Detecting parallel columns has a significantly positive effect on the instance</w:t>
      </w:r>
      <w:r>
        <w:rPr>
          <w:w w:val="110"/>
        </w:rPr>
        <w:t> </w:t>
      </w:r>
      <w:r>
        <w:rPr>
          <w:rFonts w:ascii="Trebuchet MS" w:hAnsi="Trebuchet MS"/>
          <w:w w:val="110"/>
          <w:sz w:val="17"/>
        </w:rPr>
        <w:t>tanglegram1</w:t>
      </w:r>
      <w:r>
        <w:rPr>
          <w:w w:val="110"/>
        </w:rPr>
        <w:t>,</w:t>
      </w:r>
      <w:r>
        <w:rPr>
          <w:w w:val="110"/>
        </w:rPr>
        <w:t> on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observe</w:t>
      </w:r>
      <w:r>
        <w:rPr>
          <w:w w:val="110"/>
        </w:rPr>
        <w:t> a</w:t>
      </w:r>
      <w:r>
        <w:rPr>
          <w:w w:val="110"/>
        </w:rPr>
        <w:t> speed-up</w:t>
      </w:r>
      <w:r>
        <w:rPr>
          <w:w w:val="110"/>
        </w:rPr>
        <w:t> of</w:t>
      </w:r>
      <w:r>
        <w:rPr>
          <w:w w:val="110"/>
        </w:rPr>
        <w:t> over</w:t>
      </w:r>
      <w:r>
        <w:rPr>
          <w:w w:val="110"/>
        </w:rPr>
        <w:t> 8, which is due to 126 presolved columns. On all other instances, we ob- serve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moderate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effects.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surprising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instances. For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remove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40%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variables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in- stance</w:t>
      </w:r>
      <w:r>
        <w:rPr>
          <w:w w:val="110"/>
        </w:rPr>
        <w:t> </w:t>
      </w:r>
      <w:r>
        <w:rPr>
          <w:rFonts w:ascii="Trebuchet MS" w:hAnsi="Trebuchet MS"/>
          <w:w w:val="110"/>
          <w:sz w:val="17"/>
        </w:rPr>
        <w:t>gmu-35-50</w:t>
      </w:r>
      <w:r>
        <w:rPr>
          <w:w w:val="110"/>
        </w:rPr>
        <w:t>.</w:t>
      </w:r>
      <w:r>
        <w:rPr>
          <w:w w:val="110"/>
        </w:rPr>
        <w:t> Still,</w:t>
      </w:r>
      <w:r>
        <w:rPr>
          <w:w w:val="110"/>
        </w:rPr>
        <w:t> the</w:t>
      </w:r>
      <w:r>
        <w:rPr>
          <w:w w:val="110"/>
        </w:rPr>
        <w:t> speed-up</w:t>
      </w:r>
      <w:r>
        <w:rPr>
          <w:w w:val="110"/>
        </w:rPr>
        <w:t> of</w:t>
      </w:r>
      <w:r>
        <w:rPr>
          <w:w w:val="110"/>
        </w:rPr>
        <w:t> 1.13</w:t>
      </w:r>
      <w:r>
        <w:rPr>
          <w:w w:val="110"/>
        </w:rPr>
        <w:t> is</w:t>
      </w:r>
      <w:r>
        <w:rPr>
          <w:w w:val="110"/>
        </w:rPr>
        <w:t> rather</w:t>
      </w:r>
      <w:r>
        <w:rPr>
          <w:w w:val="110"/>
        </w:rPr>
        <w:t> small.</w:t>
      </w:r>
      <w:r>
        <w:rPr>
          <w:w w:val="110"/>
        </w:rPr>
        <w:t> More- over,</w:t>
      </w:r>
      <w:r>
        <w:rPr>
          <w:w w:val="110"/>
        </w:rPr>
        <w:t> we</w:t>
      </w:r>
      <w:r>
        <w:rPr>
          <w:w w:val="110"/>
        </w:rPr>
        <w:t> observed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node</w:t>
      </w:r>
      <w:r>
        <w:rPr>
          <w:w w:val="110"/>
        </w:rPr>
        <w:t> model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rFonts w:ascii="Trebuchet MS" w:hAnsi="Trebuchet MS"/>
          <w:w w:val="110"/>
          <w:sz w:val="17"/>
        </w:rPr>
        <w:t>Gurobi</w:t>
      </w:r>
      <w:r>
        <w:rPr>
          <w:w w:val="110"/>
        </w:rPr>
        <w:t>’s</w:t>
      </w:r>
      <w:r>
        <w:rPr>
          <w:w w:val="110"/>
        </w:rPr>
        <w:t> own</w:t>
      </w:r>
      <w:r>
        <w:rPr>
          <w:w w:val="110"/>
        </w:rPr>
        <w:t> pre- solve is smaller if we apply our parallel-columns presolve beforehand. However, this is not reflected in significant speed-ups for the running </w:t>
      </w:r>
      <w:r>
        <w:rPr>
          <w:spacing w:val="-4"/>
          <w:w w:val="110"/>
        </w:rPr>
        <w:t>time.</w:t>
      </w:r>
    </w:p>
    <w:p>
      <w:pPr>
        <w:pStyle w:val="BodyText"/>
        <w:spacing w:before="94"/>
        <w:ind w:left="0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Duality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fixing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236" w:firstLine="239"/>
        <w:jc w:val="both"/>
      </w:pPr>
      <w:r>
        <w:rPr>
          <w:w w:val="110"/>
        </w:rPr>
        <w:t>We detected variables that can be fixed via duality fixing in 103 in- stances.</w:t>
      </w:r>
      <w:r>
        <w:rPr>
          <w:spacing w:val="-11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duality</w:t>
      </w:r>
      <w:r>
        <w:rPr>
          <w:spacing w:val="-11"/>
          <w:w w:val="110"/>
        </w:rPr>
        <w:t> </w:t>
      </w:r>
      <w:r>
        <w:rPr>
          <w:w w:val="110"/>
        </w:rPr>
        <w:t>fixing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far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largest</w:t>
      </w:r>
      <w:r>
        <w:rPr>
          <w:spacing w:val="-11"/>
          <w:w w:val="110"/>
        </w:rPr>
        <w:t> </w:t>
      </w:r>
      <w:r>
        <w:rPr>
          <w:w w:val="110"/>
        </w:rPr>
        <w:t>subset</w:t>
      </w:r>
      <w:r>
        <w:rPr>
          <w:spacing w:val="-11"/>
          <w:w w:val="110"/>
        </w:rPr>
        <w:t> </w:t>
      </w:r>
      <w:r>
        <w:rPr>
          <w:w w:val="110"/>
        </w:rPr>
        <w:t>of instances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set.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positive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reported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pStyle w:val="BodyText"/>
        <w:spacing w:line="29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696">
                <wp:simplePos x="0" y="0"/>
                <wp:positionH relativeFrom="page">
                  <wp:posOffset>2393937</wp:posOffset>
                </wp:positionH>
                <wp:positionV relativeFrom="paragraph">
                  <wp:posOffset>132831</wp:posOffset>
                </wp:positionV>
                <wp:extent cx="24130" cy="762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98993pt;margin-top:10.459188pt;width:1.9pt;height:6pt;mso-position-horizontal-relative:page;mso-position-vertical-relative:paragraph;z-index:-18294784" type="#_x0000_t202" id="docshape10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specifies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total</w:t>
      </w:r>
      <w:r>
        <w:rPr>
          <w:spacing w:val="1"/>
          <w:w w:val="110"/>
        </w:rPr>
        <w:t> </w:t>
      </w:r>
      <w:r>
        <w:rPr>
          <w:w w:val="110"/>
        </w:rPr>
        <w:t>running</w:t>
      </w:r>
      <w:r>
        <w:rPr>
          <w:spacing w:val="2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including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𝑡</w:t>
      </w:r>
      <w:r>
        <w:rPr>
          <w:rFonts w:ascii="STIX Math" w:eastAsia="STIX Math"/>
          <w:i/>
          <w:spacing w:val="-5"/>
          <w:w w:val="110"/>
          <w:vertAlign w:val="superscript"/>
        </w:rPr>
        <w:t>𝑝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tabs>
          <w:tab w:pos="566" w:val="left" w:leader="none"/>
        </w:tabs>
        <w:spacing w:line="58" w:lineRule="exact"/>
      </w:pPr>
      <w:r>
        <w:rPr/>
        <w:br w:type="column"/>
      </w:r>
      <w:r>
        <w:rPr>
          <w:rFonts w:ascii="STIX Math" w:eastAsia="STIX Math"/>
          <w:i/>
          <w:spacing w:val="-10"/>
          <w:w w:val="110"/>
          <w:position w:val="5"/>
          <w:sz w:val="12"/>
        </w:rPr>
        <w:t>𝑖</w:t>
      </w:r>
      <w:r>
        <w:rPr>
          <w:rFonts w:ascii="STIX Math" w:eastAsia="STIX Math"/>
          <w:i/>
          <w:position w:val="5"/>
          <w:sz w:val="12"/>
        </w:rPr>
        <w:tab/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55">
        <w:r>
          <w:rPr>
            <w:color w:val="0080AC"/>
            <w:w w:val="110"/>
          </w:rPr>
          <w:t>Fischetti 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duality</w:t>
      </w:r>
      <w:r>
        <w:rPr>
          <w:spacing w:val="-1"/>
          <w:w w:val="110"/>
        </w:rPr>
        <w:t> </w:t>
      </w:r>
      <w:r>
        <w:rPr>
          <w:w w:val="110"/>
        </w:rPr>
        <w:t>fixing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applied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well.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Due</w:t>
      </w:r>
    </w:p>
    <w:p>
      <w:pPr>
        <w:pStyle w:val="BodyText"/>
        <w:spacing w:line="238" w:lineRule="exact"/>
        <w:ind w:left="566"/>
        <w:rPr>
          <w:rFonts w:ascii="STIX Math" w:eastAsia="STIX Math"/>
          <w:i/>
        </w:rPr>
      </w:pP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large</w:t>
      </w:r>
      <w:r>
        <w:rPr>
          <w:spacing w:val="13"/>
          <w:w w:val="110"/>
        </w:rPr>
        <w:t> </w:t>
      </w:r>
      <w:r>
        <w:rPr>
          <w:w w:val="110"/>
        </w:rPr>
        <w:t>number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instances,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illustrate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speed-up</w:t>
      </w:r>
      <w:r>
        <w:rPr>
          <w:spacing w:val="13"/>
          <w:w w:val="110"/>
        </w:rPr>
        <w:t> </w:t>
      </w:r>
      <w:r>
        <w:rPr>
          <w:w w:val="110"/>
        </w:rPr>
        <w:t>factors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𝑠</w:t>
      </w:r>
    </w:p>
    <w:p>
      <w:pPr>
        <w:spacing w:after="0" w:line="238" w:lineRule="exact"/>
        <w:rPr>
          <w:rFonts w:ascii="STIX Math" w:eastAsia="STIX Math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3283" w:space="1648"/>
            <w:col w:w="5839"/>
          </w:cols>
        </w:sectPr>
      </w:pPr>
    </w:p>
    <w:p>
      <w:pPr>
        <w:pStyle w:val="BodyText"/>
        <w:spacing w:before="5"/>
        <w:ind w:left="0"/>
        <w:rPr>
          <w:rFonts w:ascii="STIX Math"/>
          <w:i/>
          <w:sz w:val="8"/>
        </w:rPr>
      </w:pPr>
    </w:p>
    <w:p>
      <w:pPr>
        <w:pStyle w:val="BodyText"/>
        <w:spacing w:line="20" w:lineRule="exact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9525" t="0" r="1270" b="5715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160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9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108" coordorigin="0,0" coordsize="718,6">
                <v:line style="position:absolute" from="0,3" to="717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line="285" w:lineRule="auto" w:before="31"/>
        <w:ind w:left="118" w:right="38" w:firstLine="112"/>
        <w:jc w:val="both"/>
        <w:rPr>
          <w:sz w:val="14"/>
        </w:rPr>
      </w:pPr>
      <w:bookmarkStart w:name="_bookmark34" w:id="49"/>
      <w:bookmarkEnd w:id="49"/>
      <w:r>
        <w:rPr/>
      </w:r>
      <w:r>
        <w:rPr>
          <w:w w:val="115"/>
          <w:position w:val="5"/>
          <w:sz w:val="10"/>
        </w:rPr>
        <w:t>1</w:t>
      </w:r>
      <w:r>
        <w:rPr>
          <w:spacing w:val="29"/>
          <w:w w:val="115"/>
          <w:position w:val="5"/>
          <w:sz w:val="10"/>
        </w:rPr>
        <w:t> </w:t>
      </w:r>
      <w:r>
        <w:rPr>
          <w:w w:val="115"/>
          <w:sz w:val="14"/>
        </w:rPr>
        <w:t>Note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presolve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techniques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evaluated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section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would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have a</w:t>
      </w:r>
      <w:r>
        <w:rPr>
          <w:w w:val="115"/>
          <w:sz w:val="14"/>
        </w:rPr>
        <w:t> comparably</w:t>
      </w:r>
      <w:r>
        <w:rPr>
          <w:w w:val="115"/>
          <w:sz w:val="14"/>
        </w:rPr>
        <w:t> beneficial</w:t>
      </w:r>
      <w:r>
        <w:rPr>
          <w:w w:val="115"/>
          <w:sz w:val="14"/>
        </w:rPr>
        <w:t> effect</w:t>
      </w:r>
      <w:r>
        <w:rPr>
          <w:w w:val="115"/>
          <w:sz w:val="14"/>
        </w:rPr>
        <w:t> on</w:t>
      </w:r>
      <w:r>
        <w:rPr>
          <w:w w:val="115"/>
          <w:sz w:val="14"/>
        </w:rPr>
        <w:t> other</w:t>
      </w:r>
      <w:r>
        <w:rPr>
          <w:w w:val="115"/>
          <w:sz w:val="14"/>
        </w:rPr>
        <w:t> solution</w:t>
      </w:r>
      <w:r>
        <w:rPr>
          <w:w w:val="115"/>
          <w:sz w:val="14"/>
        </w:rPr>
        <w:t> approaches</w:t>
      </w:r>
      <w:r>
        <w:rPr>
          <w:w w:val="115"/>
          <w:sz w:val="14"/>
        </w:rPr>
        <w:t> such</w:t>
      </w:r>
      <w:r>
        <w:rPr>
          <w:w w:val="115"/>
          <w:sz w:val="14"/>
        </w:rPr>
        <w:t> as</w:t>
      </w:r>
      <w:r>
        <w:rPr>
          <w:w w:val="115"/>
          <w:sz w:val="14"/>
        </w:rPr>
        <w:t> classic branch-and-bound</w:t>
      </w:r>
      <w:r>
        <w:rPr>
          <w:w w:val="115"/>
          <w:sz w:val="14"/>
        </w:rPr>
        <w:t> for</w:t>
      </w:r>
      <w:r>
        <w:rPr>
          <w:w w:val="115"/>
          <w:sz w:val="14"/>
        </w:rPr>
        <w:t> LP-LP</w:t>
      </w:r>
      <w:r>
        <w:rPr>
          <w:w w:val="115"/>
          <w:sz w:val="14"/>
        </w:rPr>
        <w:t> bilevel</w:t>
      </w:r>
      <w:r>
        <w:rPr>
          <w:w w:val="115"/>
          <w:sz w:val="14"/>
        </w:rPr>
        <w:t> problems</w:t>
      </w:r>
      <w:r>
        <w:rPr>
          <w:w w:val="115"/>
          <w:sz w:val="14"/>
        </w:rPr>
        <w:t> (</w:t>
      </w:r>
      <w:hyperlink w:history="true" w:anchor="_bookmark43">
        <w:r>
          <w:rPr>
            <w:color w:val="0080AC"/>
            <w:w w:val="115"/>
            <w:sz w:val="14"/>
          </w:rPr>
          <w:t>Bard,</w:t>
        </w:r>
        <w:r>
          <w:rPr>
            <w:color w:val="0080AC"/>
            <w:w w:val="115"/>
            <w:sz w:val="14"/>
          </w:rPr>
          <w:t> 1998</w:t>
        </w:r>
      </w:hyperlink>
      <w:r>
        <w:rPr>
          <w:w w:val="115"/>
          <w:sz w:val="14"/>
        </w:rPr>
        <w:t>)</w:t>
      </w:r>
      <w:r>
        <w:rPr>
          <w:w w:val="115"/>
          <w:sz w:val="14"/>
        </w:rPr>
        <w:t> due</w:t>
      </w:r>
      <w:r>
        <w:rPr>
          <w:w w:val="115"/>
          <w:sz w:val="14"/>
        </w:rPr>
        <w:t> to,</w:t>
      </w:r>
      <w:r>
        <w:rPr>
          <w:w w:val="115"/>
          <w:sz w:val="14"/>
        </w:rPr>
        <w:t> e.g.,</w:t>
      </w:r>
      <w:r>
        <w:rPr>
          <w:w w:val="115"/>
          <w:sz w:val="14"/>
        </w:rPr>
        <w:t> a</w:t>
      </w:r>
      <w:r>
        <w:rPr>
          <w:w w:val="115"/>
          <w:sz w:val="14"/>
        </w:rPr>
        <w:t> re- duced number of lower-level constraints.</w:t>
      </w:r>
    </w:p>
    <w:p>
      <w:pPr>
        <w:spacing w:line="136" w:lineRule="exact" w:before="0"/>
        <w:ind w:left="0" w:right="247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63" w:lineRule="exact"/>
        <w:jc w:val="both"/>
      </w:pP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</w:t>
      </w:r>
      <w:r>
        <w:rPr>
          <w:w w:val="110"/>
        </w:rPr>
        <w:t>condensed</w:t>
      </w:r>
      <w:r>
        <w:rPr>
          <w:spacing w:val="11"/>
          <w:w w:val="110"/>
        </w:rPr>
        <w:t> </w:t>
      </w:r>
      <w:r>
        <w:rPr>
          <w:w w:val="110"/>
        </w:rPr>
        <w:t>way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hyperlink w:history="true" w:anchor="_bookmark33">
        <w:r>
          <w:rPr>
            <w:color w:val="0080AC"/>
            <w:w w:val="110"/>
          </w:rPr>
          <w:t>Fig.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sake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completeness,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273" w:lineRule="auto" w:before="25"/>
        <w:ind w:right="236"/>
        <w:jc w:val="both"/>
      </w:pPr>
      <w:r>
        <w:rPr>
          <w:w w:val="110"/>
        </w:rPr>
        <w:t>also</w:t>
      </w:r>
      <w:r>
        <w:rPr>
          <w:w w:val="110"/>
        </w:rPr>
        <w:t> denote</w:t>
      </w:r>
      <w:r>
        <w:rPr>
          <w:w w:val="110"/>
        </w:rPr>
        <w:t> running</w:t>
      </w:r>
      <w:r>
        <w:rPr>
          <w:w w:val="110"/>
        </w:rPr>
        <w:t> times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variables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9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6</w:t>
        </w:r>
      </w:hyperlink>
      <w:r>
        <w:rPr>
          <w:color w:val="0080AC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appendix.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majority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instances,</w:t>
      </w:r>
      <w:r>
        <w:rPr>
          <w:spacing w:val="-5"/>
          <w:w w:val="110"/>
        </w:rPr>
        <w:t> </w:t>
      </w:r>
      <w:r>
        <w:rPr>
          <w:w w:val="110"/>
        </w:rPr>
        <w:t>duality</w:t>
      </w:r>
      <w:r>
        <w:rPr>
          <w:spacing w:val="-5"/>
          <w:w w:val="110"/>
        </w:rPr>
        <w:t> </w:t>
      </w:r>
      <w:r>
        <w:rPr>
          <w:w w:val="110"/>
        </w:rPr>
        <w:t>fixing</w:t>
      </w:r>
      <w:r>
        <w:rPr>
          <w:spacing w:val="-5"/>
          <w:w w:val="110"/>
        </w:rPr>
        <w:t> </w:t>
      </w:r>
      <w:r>
        <w:rPr>
          <w:w w:val="110"/>
        </w:rPr>
        <w:t>is beneficial, and for many of them, the speed-up can be considered sig- nificant.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26</w:t>
      </w:r>
      <w:r>
        <w:rPr>
          <w:spacing w:val="-5"/>
          <w:w w:val="110"/>
        </w:rPr>
        <w:t> </w:t>
      </w:r>
      <w:r>
        <w:rPr>
          <w:w w:val="110"/>
        </w:rPr>
        <w:t>instances,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observe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speed-up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1.5</w:t>
      </w:r>
      <w:r>
        <w:rPr>
          <w:spacing w:val="-5"/>
          <w:w w:val="110"/>
        </w:rPr>
        <w:t> or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3"/>
            <w:col w:w="5390"/>
          </w:cols>
        </w:sectPr>
      </w:pPr>
    </w:p>
    <w:p>
      <w:pPr>
        <w:pStyle w:val="BodyText"/>
        <w:spacing w:before="90"/>
        <w:ind w:left="0"/>
        <w:rPr>
          <w:sz w:val="14"/>
        </w:rPr>
      </w:pPr>
    </w:p>
    <w:p>
      <w:pPr>
        <w:spacing w:before="0"/>
        <w:ind w:left="1243" w:right="0" w:firstLine="0"/>
        <w:jc w:val="left"/>
        <w:rPr>
          <w:rFonts w:ascii="Times New Roman"/>
          <w:b/>
          <w:sz w:val="14"/>
        </w:rPr>
      </w:pPr>
      <w:bookmarkStart w:name="_bookmark35" w:id="50"/>
      <w:bookmarkEnd w:id="50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1"/>
        <w:ind w:left="1243" w:right="0" w:firstLine="0"/>
        <w:jc w:val="left"/>
        <w:rPr>
          <w:sz w:val="14"/>
        </w:rPr>
      </w:pPr>
      <w:r>
        <w:rPr>
          <w:w w:val="110"/>
          <w:sz w:val="14"/>
        </w:rPr>
        <w:t>Running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parallel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row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presolve.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given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seconds.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1195730</wp:posOffset>
                </wp:positionH>
                <wp:positionV relativeFrom="paragraph">
                  <wp:posOffset>64286</wp:posOffset>
                </wp:positionV>
                <wp:extent cx="517652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17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6520" h="0">
                              <a:moveTo>
                                <a:pt x="0" y="0"/>
                              </a:moveTo>
                              <a:lnTo>
                                <a:pt x="517607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52pt;margin-top:5.061899pt;width:407.6pt;height:.1pt;mso-position-horizontal-relative:page;mso-position-vertical-relative:paragraph;z-index:-15687168;mso-wrap-distance-left:0;mso-wrap-distance-right:0" id="docshape109" coordorigin="1883,101" coordsize="8152,0" path="m1883,101l10034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246" w:val="left" w:leader="none"/>
        </w:tabs>
        <w:spacing w:before="59"/>
        <w:ind w:left="5926" w:right="0" w:firstLine="0"/>
        <w:jc w:val="left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Time</w:t>
      </w:r>
      <w:r>
        <w:rPr>
          <w:sz w:val="12"/>
        </w:rPr>
        <w:tab/>
      </w:r>
      <w:r>
        <w:rPr>
          <w:w w:val="130"/>
          <w:sz w:val="12"/>
        </w:rPr>
        <w:t>#</w:t>
      </w:r>
      <w:r>
        <w:rPr>
          <w:spacing w:val="15"/>
          <w:w w:val="130"/>
          <w:sz w:val="12"/>
        </w:rPr>
        <w:t> </w:t>
      </w:r>
      <w:r>
        <w:rPr>
          <w:spacing w:val="-4"/>
          <w:w w:val="120"/>
          <w:sz w:val="12"/>
        </w:rPr>
        <w:t>Rows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8" w:footer="485" w:top="860" w:bottom="680" w:left="640" w:right="500"/>
        </w:sectPr>
      </w:pPr>
    </w:p>
    <w:p>
      <w:pPr>
        <w:tabs>
          <w:tab w:pos="633" w:val="left" w:leader="none"/>
        </w:tabs>
        <w:spacing w:line="229" w:lineRule="exact" w:before="0"/>
        <w:ind w:left="0" w:right="0" w:firstLine="0"/>
        <w:jc w:val="right"/>
        <w:rPr>
          <w:rFonts w:asci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1157630</wp:posOffset>
                </wp:positionH>
                <wp:positionV relativeFrom="paragraph">
                  <wp:posOffset>-17881</wp:posOffset>
                </wp:positionV>
                <wp:extent cx="5252720" cy="111378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52720" cy="11137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40"/>
                              <w:gridCol w:w="3144"/>
                              <w:gridCol w:w="514"/>
                              <w:gridCol w:w="634"/>
                              <w:gridCol w:w="933"/>
                              <w:gridCol w:w="239"/>
                              <w:gridCol w:w="515"/>
                              <w:gridCol w:w="515"/>
                              <w:gridCol w:w="120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5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Instance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𝑖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Ref.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-1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sz w:val="9"/>
                                    </w:rPr>
                                    <w:t>wo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  <w:vertAlign w:val="superscript"/>
                                    </w:rPr>
                                    <w:t>𝑝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𝑠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w/o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0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neos-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1109824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63.51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1.06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59.92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28,979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9979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424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419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05"/>
                                      <w:sz w:val="13"/>
                                    </w:rPr>
                                    <w:t>acc-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w w:val="105"/>
                                      <w:sz w:val="13"/>
                                    </w:rPr>
                                    <w:t>tight5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9.55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3052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3045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13"/>
                                    </w:rPr>
                                    <w:t>rocI-4-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3.29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2.91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1.13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10,883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10,663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neos-4647030-tutaki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206.08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209.87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3.08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1.02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8382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8381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unitcal_7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82.29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84.94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0.14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48,939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48,936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4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4"/>
                                      <w:w w:val="115"/>
                                      <w:sz w:val="13"/>
                                    </w:rPr>
                                    <w:t>bab5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17.21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28.45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0.14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1.65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4964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4943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5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3.30</w:t>
                                  </w:r>
                                </w:p>
                              </w:tc>
                              <w:tc>
                                <w:tcPr>
                                  <w:tcW w:w="93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9" w:val="left" w:leader="none"/>
                                    </w:tabs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0.01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1.65</w:t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435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52pt;margin-top:-1.408023pt;width:413.6pt;height:87.7pt;mso-position-horizontal-relative:page;mso-position-vertical-relative:paragraph;z-index:15773184" type="#_x0000_t202" id="docshape1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40"/>
                        <w:gridCol w:w="3144"/>
                        <w:gridCol w:w="514"/>
                        <w:gridCol w:w="634"/>
                        <w:gridCol w:w="933"/>
                        <w:gridCol w:w="239"/>
                        <w:gridCol w:w="515"/>
                        <w:gridCol w:w="515"/>
                        <w:gridCol w:w="120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5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Instance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𝑖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Ref.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-1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wo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93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  <w:vertAlign w:val="superscript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𝑠</w:t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w/o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50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neos-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1109824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63.51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1.06</w:t>
                            </w:r>
                          </w:p>
                        </w:tc>
                        <w:tc>
                          <w:tcPr>
                            <w:tcW w:w="93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59.92</w:t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28,979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9979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424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419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  <w:sz w:val="13"/>
                              </w:rPr>
                              <w:t>acc-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05"/>
                                <w:sz w:val="13"/>
                              </w:rPr>
                              <w:t>tight5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9.55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3052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3045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z w:val="13"/>
                              </w:rPr>
                              <w:t>rocI-4-</w:t>
                            </w:r>
                            <w:r>
                              <w:rPr>
                                <w:rFonts w:ascii="Trebuchet MS"/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3.29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2.91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1.13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10,883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10,663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neos-4647030-tutaki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206.08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209.87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3.08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1.02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8382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8381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unitcal_7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82.29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84.94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0.14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48,939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48,936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40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13"/>
                              </w:rPr>
                              <w:t>bab5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17.21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28.45</w:t>
                            </w: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0.14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1.65</w:t>
                            </w:r>
                          </w:p>
                        </w:tc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4964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4943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5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3.30</w:t>
                            </w:r>
                          </w:p>
                        </w:tc>
                        <w:tc>
                          <w:tcPr>
                            <w:tcW w:w="93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9" w:val="left" w:leader="none"/>
                              </w:tabs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0.01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1.65</w:t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435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</w:p>
    <w:p>
      <w:pPr>
        <w:tabs>
          <w:tab w:pos="1072" w:val="left" w:leader="none"/>
        </w:tabs>
        <w:spacing w:line="229" w:lineRule="exact" w:before="0"/>
        <w:ind w:left="566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position w:val="1"/>
          <w:sz w:val="9"/>
        </w:rPr>
        <w:t>𝑖</w:t>
      </w:r>
    </w:p>
    <w:p>
      <w:pPr>
        <w:spacing w:after="0" w:line="229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6629" w:space="40"/>
            <w:col w:w="4101"/>
          </w:cols>
        </w:sect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spacing w:before="140"/>
        <w:ind w:left="0"/>
        <w:rPr>
          <w:rFonts w:ascii="STIX Math"/>
          <w:i/>
          <w:sz w:val="14"/>
        </w:rPr>
      </w:pPr>
    </w:p>
    <w:p>
      <w:pPr>
        <w:spacing w:before="0"/>
        <w:ind w:left="1405" w:right="0" w:firstLine="0"/>
        <w:jc w:val="left"/>
        <w:rPr>
          <w:rFonts w:ascii="Times New Roman"/>
          <w:b/>
          <w:sz w:val="14"/>
        </w:rPr>
      </w:pPr>
      <w:bookmarkStart w:name="_bookmark36" w:id="51"/>
      <w:bookmarkEnd w:id="51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1"/>
        <w:ind w:left="1405" w:right="0" w:firstLine="0"/>
        <w:jc w:val="left"/>
        <w:rPr>
          <w:sz w:val="14"/>
        </w:rPr>
      </w:pPr>
      <w:r>
        <w:rPr>
          <w:w w:val="110"/>
          <w:sz w:val="14"/>
        </w:rPr>
        <w:t>Numerical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parallel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columns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presolve.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given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seconds.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1298714</wp:posOffset>
                </wp:positionH>
                <wp:positionV relativeFrom="paragraph">
                  <wp:posOffset>64228</wp:posOffset>
                </wp:positionV>
                <wp:extent cx="4970780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970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0780" h="0">
                              <a:moveTo>
                                <a:pt x="0" y="0"/>
                              </a:moveTo>
                              <a:lnTo>
                                <a:pt x="497033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61002pt;margin-top:5.057387pt;width:391.4pt;height:.1pt;mso-position-horizontal-relative:page;mso-position-vertical-relative:paragraph;z-index:-15686656;mso-wrap-distance-left:0;mso-wrap-distance-right:0" id="docshape111" coordorigin="2045,101" coordsize="7828,0" path="m2045,101l9873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84" w:val="left" w:leader="none"/>
        </w:tabs>
        <w:spacing w:before="59"/>
        <w:ind w:left="5939" w:right="0" w:firstLine="0"/>
        <w:jc w:val="left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Time</w:t>
      </w:r>
      <w:r>
        <w:rPr>
          <w:sz w:val="12"/>
        </w:rPr>
        <w:tab/>
      </w:r>
      <w:r>
        <w:rPr>
          <w:w w:val="130"/>
          <w:sz w:val="12"/>
        </w:rPr>
        <w:t>#</w:t>
      </w:r>
      <w:r>
        <w:rPr>
          <w:spacing w:val="14"/>
          <w:w w:val="130"/>
          <w:sz w:val="12"/>
        </w:rPr>
        <w:t> </w:t>
      </w:r>
      <w:r>
        <w:rPr>
          <w:spacing w:val="-2"/>
          <w:w w:val="125"/>
          <w:sz w:val="12"/>
        </w:rPr>
        <w:t>Columns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tabs>
          <w:tab w:pos="562" w:val="left" w:leader="none"/>
        </w:tabs>
        <w:spacing w:line="229" w:lineRule="exact" w:before="0"/>
        <w:ind w:left="0" w:right="0" w:firstLine="0"/>
        <w:jc w:val="right"/>
        <w:rPr>
          <w:rFonts w:asci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1260614</wp:posOffset>
                </wp:positionH>
                <wp:positionV relativeFrom="paragraph">
                  <wp:posOffset>-17767</wp:posOffset>
                </wp:positionV>
                <wp:extent cx="5046980" cy="1005204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046980" cy="1005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1"/>
                              <w:gridCol w:w="3144"/>
                              <w:gridCol w:w="443"/>
                              <w:gridCol w:w="563"/>
                              <w:gridCol w:w="902"/>
                              <w:gridCol w:w="240"/>
                              <w:gridCol w:w="515"/>
                              <w:gridCol w:w="515"/>
                              <w:gridCol w:w="121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3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Instance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𝑖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Ref.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-1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sz w:val="9"/>
                                    </w:rPr>
                                    <w:t>wo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118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spacing w:line="225" w:lineRule="exact" w:before="0"/>
                                    <w:ind w:left="117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  <w:vertAlign w:val="superscript"/>
                                    </w:rPr>
                                    <w:t>𝑝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𝑠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w/o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3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49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tanglegram1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42.54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5.19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spacing w:before="59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8.20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34,759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34,633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1.13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1919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1106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unitcal_7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82.49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81.42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25,755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24,747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eilB101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23.84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23.88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0.03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2818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2817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istanbul-no-cutoff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24.18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24.36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5282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5278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tanglegram2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1.12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1.16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1.04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4714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4680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3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neos13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7" w:val="left" w:leader="none"/>
                                    </w:tabs>
                                    <w:spacing w:line="240" w:lineRule="auto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0.23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1827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1826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61002pt;margin-top:-1.399023pt;width:397.4pt;height:79.150pt;mso-position-horizontal-relative:page;mso-position-vertical-relative:paragraph;z-index:15773696" type="#_x0000_t202" id="docshape1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1"/>
                        <w:gridCol w:w="3144"/>
                        <w:gridCol w:w="443"/>
                        <w:gridCol w:w="563"/>
                        <w:gridCol w:w="902"/>
                        <w:gridCol w:w="240"/>
                        <w:gridCol w:w="515"/>
                        <w:gridCol w:w="515"/>
                        <w:gridCol w:w="121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39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Instance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𝑖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Ref.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-1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wo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118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spacing w:line="225" w:lineRule="exact" w:before="0"/>
                              <w:ind w:left="117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  <w:vertAlign w:val="superscript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𝑠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w/o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39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49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tanglegram1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42.54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5.19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spacing w:before="59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8.20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34,759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34,633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1.13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1919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1106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unitcal_7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82.49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81.42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25,755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24,747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eilB101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23.84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23.88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0.03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2818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2817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istanbul-no-cutoff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24.18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24.36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5282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5278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tanglegram2</w:t>
                            </w:r>
                          </w:p>
                        </w:tc>
                        <w:tc>
                          <w:tcPr>
                            <w:tcW w:w="314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1.12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1.16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1.04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4714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4680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39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neos13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07" w:val="left" w:leader="none"/>
                              </w:tabs>
                              <w:spacing w:line="240" w:lineRule="auto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0.23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1.09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1827</w:t>
                            </w:r>
                          </w:p>
                        </w:tc>
                        <w:tc>
                          <w:tcPr>
                            <w:tcW w:w="5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1826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</w:p>
    <w:p>
      <w:pPr>
        <w:tabs>
          <w:tab w:pos="1000" w:val="left" w:leader="none"/>
        </w:tabs>
        <w:spacing w:line="229" w:lineRule="exact" w:before="0"/>
        <w:ind w:left="494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position w:val="1"/>
          <w:sz w:val="9"/>
        </w:rPr>
        <w:t>𝑖</w:t>
      </w:r>
    </w:p>
    <w:p>
      <w:pPr>
        <w:spacing w:after="0" w:line="229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6570" w:space="40"/>
            <w:col w:w="4160"/>
          </w:cols>
        </w:sect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spacing w:before="421"/>
        <w:ind w:left="0"/>
        <w:rPr>
          <w:rFonts w:ascii="STIX Math"/>
          <w:i/>
          <w:sz w:val="14"/>
        </w:rPr>
      </w:pPr>
    </w:p>
    <w:p>
      <w:pPr>
        <w:spacing w:before="1"/>
        <w:ind w:left="1604" w:right="0" w:firstLine="0"/>
        <w:jc w:val="left"/>
        <w:rPr>
          <w:rFonts w:ascii="Times New Roman"/>
          <w:b/>
          <w:sz w:val="14"/>
        </w:rPr>
      </w:pPr>
      <w:bookmarkStart w:name="_bookmark37" w:id="52"/>
      <w:bookmarkEnd w:id="52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0"/>
        <w:ind w:left="1604" w:right="0" w:firstLine="0"/>
        <w:jc w:val="left"/>
        <w:rPr>
          <w:sz w:val="14"/>
        </w:rPr>
      </w:pPr>
      <w:r>
        <w:rPr>
          <w:w w:val="115"/>
          <w:sz w:val="14"/>
        </w:rPr>
        <w:t>Numerical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bound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strengthening.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times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given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9"/>
          <w:w w:val="115"/>
          <w:sz w:val="14"/>
        </w:rPr>
        <w:t> </w:t>
      </w:r>
      <w:r>
        <w:rPr>
          <w:spacing w:val="-2"/>
          <w:w w:val="115"/>
          <w:sz w:val="14"/>
        </w:rPr>
        <w:t>seconds.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1425130</wp:posOffset>
                </wp:positionH>
                <wp:positionV relativeFrom="paragraph">
                  <wp:posOffset>64368</wp:posOffset>
                </wp:positionV>
                <wp:extent cx="471741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71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7415" h="0">
                              <a:moveTo>
                                <a:pt x="0" y="0"/>
                              </a:moveTo>
                              <a:lnTo>
                                <a:pt x="471738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14996pt;margin-top:5.068347pt;width:371.45pt;height:.1pt;mso-position-horizontal-relative:page;mso-position-vertical-relative:paragraph;z-index:-15686144;mso-wrap-distance-left:0;mso-wrap-distance-right:0" id="docshape113" coordorigin="2244,101" coordsize="7429,0" path="m2244,101l9673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2458" w:right="121" w:firstLine="0"/>
        <w:jc w:val="center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Time</w:t>
      </w:r>
    </w:p>
    <w:p>
      <w:pPr>
        <w:tabs>
          <w:tab w:pos="6752" w:val="left" w:leader="none"/>
          <w:tab w:pos="7314" w:val="left" w:leader="none"/>
          <w:tab w:pos="7893" w:val="left" w:leader="none"/>
        </w:tabs>
        <w:spacing w:before="41"/>
        <w:ind w:left="6191" w:right="0" w:firstLine="0"/>
        <w:jc w:val="left"/>
        <w:rPr>
          <w:rFonts w:asci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1387030</wp:posOffset>
                </wp:positionH>
                <wp:positionV relativeFrom="paragraph">
                  <wp:posOffset>46362</wp:posOffset>
                </wp:positionV>
                <wp:extent cx="4793615" cy="1005204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793615" cy="1005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03"/>
                              <w:gridCol w:w="3143"/>
                              <w:gridCol w:w="442"/>
                              <w:gridCol w:w="562"/>
                              <w:gridCol w:w="562"/>
                              <w:gridCol w:w="411"/>
                              <w:gridCol w:w="904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Instance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𝑖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Ref.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0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sz w:val="9"/>
                                    </w:rPr>
                                    <w:t>wo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1" w:right="215"/>
                                    <w:jc w:val="center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2" w:lineRule="exact" w:before="0"/>
                                    <w:ind w:left="120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𝑝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ind w:left="120"/>
                                    <w:rPr>
                                      <w:rFonts w:ascii="STIX Math" w:hAns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11"/>
                                      <w:w w:val="105"/>
                                      <w:sz w:val="12"/>
                                    </w:rPr>
                                    <w:t>𝑠̃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12"/>
                                    </w:rPr>
                                    <w:t>#</w:t>
                                  </w:r>
                                  <w:r>
                                    <w:rPr>
                                      <w:spacing w:val="9"/>
                                      <w:w w:val="1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2"/>
                                    </w:rPr>
                                    <w:t>Bounds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49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1.35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1.62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2AP05-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5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4">
                                    <w:r>
                                      <w:rPr>
                                        <w:color w:val="0080AC"/>
                                        <w:w w:val="110"/>
                                        <w:sz w:val="12"/>
                                      </w:rPr>
                                      <w:t>DeNegre,</w:t>
                                    </w:r>
                                    <w:r>
                                      <w:rPr>
                                        <w:color w:val="0080AC"/>
                                        <w:spacing w:val="1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49.68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40.85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1.22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n4-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1.76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6.65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1.18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mcsched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rococoB10-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011000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8.51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6.74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bnatt500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18.65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17.57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1055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14996pt;margin-top:3.650586pt;width:377.45pt;height:79.150pt;mso-position-horizontal-relative:page;mso-position-vertical-relative:paragraph;z-index:15774208" type="#_x0000_t202" id="docshape1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03"/>
                        <w:gridCol w:w="3143"/>
                        <w:gridCol w:w="442"/>
                        <w:gridCol w:w="562"/>
                        <w:gridCol w:w="562"/>
                        <w:gridCol w:w="411"/>
                        <w:gridCol w:w="904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4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Instance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𝑖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Ref.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0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wo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1" w:right="215"/>
                              <w:jc w:val="center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2" w:lineRule="exact" w:before="0"/>
                              <w:ind w:left="120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𝑝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ind w:left="120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2"/>
                              </w:rPr>
                              <w:t>𝑠̃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35"/>
                                <w:sz w:val="12"/>
                              </w:rPr>
                              <w:t>#</w:t>
                            </w:r>
                            <w:r>
                              <w:rPr>
                                <w:spacing w:val="9"/>
                                <w:w w:val="1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0"/>
                                <w:sz w:val="12"/>
                              </w:rPr>
                              <w:t>Bounds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4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49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1.33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1.35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1.62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2AP05-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3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(</w:t>
                            </w:r>
                            <w:hyperlink w:history="true" w:anchor="_bookmark54"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DeNegre,</w:t>
                              </w:r>
                              <w:r>
                                <w:rPr>
                                  <w:color w:val="0080AC"/>
                                  <w:spacing w:val="1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49.68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40.85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1.22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n4-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1.76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6.65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1.18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1637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mcsched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3.10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rococoB10-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011000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8.51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6.74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385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4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bnatt500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18.65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17.57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1055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position w:val="1"/>
          <w:sz w:val="9"/>
        </w:rPr>
        <w:t>𝑖</w:t>
      </w: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ind w:left="0"/>
        <w:rPr>
          <w:rFonts w:ascii="STIX Math"/>
          <w:i/>
          <w:sz w:val="14"/>
        </w:rPr>
      </w:pPr>
    </w:p>
    <w:p>
      <w:pPr>
        <w:pStyle w:val="BodyText"/>
        <w:spacing w:before="422"/>
        <w:ind w:left="0"/>
        <w:rPr>
          <w:rFonts w:ascii="STIX Math"/>
          <w:i/>
          <w:sz w:val="14"/>
        </w:rPr>
      </w:pPr>
    </w:p>
    <w:p>
      <w:pPr>
        <w:spacing w:before="0"/>
        <w:ind w:left="1604" w:right="0" w:firstLine="0"/>
        <w:jc w:val="left"/>
        <w:rPr>
          <w:rFonts w:ascii="Times New Roman"/>
          <w:b/>
          <w:sz w:val="14"/>
        </w:rPr>
      </w:pPr>
      <w:bookmarkStart w:name="_bookmark38" w:id="53"/>
      <w:bookmarkEnd w:id="5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before="30"/>
        <w:ind w:left="1604" w:right="0" w:firstLine="0"/>
        <w:jc w:val="left"/>
        <w:rPr>
          <w:sz w:val="14"/>
        </w:rPr>
      </w:pPr>
      <w:r>
        <w:rPr>
          <w:w w:val="110"/>
          <w:sz w:val="14"/>
        </w:rPr>
        <w:t>Numerical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bound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moving.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given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seconds.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1425130</wp:posOffset>
                </wp:positionH>
                <wp:positionV relativeFrom="paragraph">
                  <wp:posOffset>64629</wp:posOffset>
                </wp:positionV>
                <wp:extent cx="471741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71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7415" h="0">
                              <a:moveTo>
                                <a:pt x="0" y="0"/>
                              </a:moveTo>
                              <a:lnTo>
                                <a:pt x="471738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14996pt;margin-top:5.088953pt;width:371.45pt;height:.1pt;mso-position-horizontal-relative:page;mso-position-vertical-relative:paragraph;z-index:-15685632;mso-wrap-distance-left:0;mso-wrap-distance-right:0" id="docshape115" coordorigin="2244,102" coordsize="7429,0" path="m2244,102l9673,102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2458" w:right="121" w:firstLine="0"/>
        <w:jc w:val="center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Time</w:t>
      </w:r>
    </w:p>
    <w:p>
      <w:pPr>
        <w:tabs>
          <w:tab w:pos="6752" w:val="left" w:leader="none"/>
          <w:tab w:pos="7314" w:val="left" w:leader="none"/>
          <w:tab w:pos="7893" w:val="left" w:leader="none"/>
        </w:tabs>
        <w:spacing w:before="41"/>
        <w:ind w:left="6191" w:right="0" w:firstLine="0"/>
        <w:jc w:val="left"/>
        <w:rPr>
          <w:rFonts w:asci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1387030</wp:posOffset>
                </wp:positionH>
                <wp:positionV relativeFrom="paragraph">
                  <wp:posOffset>46248</wp:posOffset>
                </wp:positionV>
                <wp:extent cx="4793615" cy="1005204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793615" cy="1005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03"/>
                              <w:gridCol w:w="3143"/>
                              <w:gridCol w:w="442"/>
                              <w:gridCol w:w="562"/>
                              <w:gridCol w:w="562"/>
                              <w:gridCol w:w="411"/>
                              <w:gridCol w:w="904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Instance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𝑖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Ref.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0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sz w:val="9"/>
                                    </w:rPr>
                                    <w:t>wo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1" w:right="215"/>
                                    <w:jc w:val="center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2" w:lineRule="exact" w:before="0"/>
                                    <w:ind w:left="120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𝑝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ind w:left="120"/>
                                    <w:rPr>
                                      <w:rFonts w:ascii="STIX Math" w:hAns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11"/>
                                      <w:w w:val="105"/>
                                      <w:sz w:val="12"/>
                                    </w:rPr>
                                    <w:t>𝑠̃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12"/>
                                    </w:rPr>
                                    <w:t>#</w:t>
                                  </w:r>
                                  <w:r>
                                    <w:rPr>
                                      <w:spacing w:val="9"/>
                                      <w:w w:val="1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2"/>
                                    </w:rPr>
                                    <w:t>Bounds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0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2AP05-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5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4">
                                    <w:r>
                                      <w:rPr>
                                        <w:color w:val="0080AC"/>
                                        <w:w w:val="110"/>
                                        <w:sz w:val="12"/>
                                      </w:rPr>
                                      <w:t>DeNegre,</w:t>
                                    </w:r>
                                    <w:r>
                                      <w:rPr>
                                        <w:color w:val="0080AC"/>
                                        <w:spacing w:val="1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49.68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38.09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rococoB10-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011000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10.96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9.20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bnatt500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21.17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20.10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n4-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1.76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6.36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4.59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mcsched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3.88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1.48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ind w:left="12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4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1.75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14996pt;margin-top:3.641586pt;width:377.45pt;height:79.150pt;mso-position-horizontal-relative:page;mso-position-vertical-relative:paragraph;z-index:15774720" type="#_x0000_t202" id="docshape1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03"/>
                        <w:gridCol w:w="3143"/>
                        <w:gridCol w:w="442"/>
                        <w:gridCol w:w="562"/>
                        <w:gridCol w:w="562"/>
                        <w:gridCol w:w="411"/>
                        <w:gridCol w:w="904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4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Instance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𝑖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Ref.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0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wo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1" w:right="215"/>
                              <w:jc w:val="center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2" w:lineRule="exact" w:before="0"/>
                              <w:ind w:left="120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𝑝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ind w:left="120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2"/>
                              </w:rPr>
                              <w:t>𝑠̃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35"/>
                                <w:sz w:val="12"/>
                              </w:rPr>
                              <w:t>#</w:t>
                            </w:r>
                            <w:r>
                              <w:rPr>
                                <w:spacing w:val="9"/>
                                <w:w w:val="1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0"/>
                                <w:sz w:val="12"/>
                              </w:rPr>
                              <w:t>Bounds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4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50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2AP05-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3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(</w:t>
                            </w:r>
                            <w:hyperlink w:history="true" w:anchor="_bookmark54"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DeNegre,</w:t>
                              </w:r>
                              <w:r>
                                <w:rPr>
                                  <w:color w:val="0080AC"/>
                                  <w:spacing w:val="1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49.68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38.09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rococoB10-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011000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10.96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9.20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bnatt500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21.17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20.10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n4-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1.76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6.36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4.59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mcsched</w:t>
                            </w:r>
                          </w:p>
                        </w:tc>
                        <w:tc>
                          <w:tcPr>
                            <w:tcW w:w="314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1.61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3.88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1.48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ind w:left="12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4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1.75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position w:val="1"/>
          <w:sz w:val="9"/>
        </w:rPr>
        <w:t>𝑖</w:t>
      </w:r>
    </w:p>
    <w:p>
      <w:pPr>
        <w:pStyle w:val="BodyText"/>
        <w:ind w:left="0"/>
        <w:rPr>
          <w:rFonts w:ascii="STIX Math"/>
          <w:i/>
          <w:sz w:val="20"/>
        </w:rPr>
      </w:pPr>
    </w:p>
    <w:p>
      <w:pPr>
        <w:pStyle w:val="BodyText"/>
        <w:spacing w:before="501"/>
        <w:ind w:left="0"/>
        <w:rPr>
          <w:rFonts w:ascii="STIX Math"/>
          <w:i/>
          <w:sz w:val="20"/>
        </w:rPr>
      </w:pPr>
    </w:p>
    <w:p>
      <w:pPr>
        <w:spacing w:after="0"/>
        <w:rPr>
          <w:rFonts w:ascii="STIX Math"/>
          <w:sz w:val="20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BodyText"/>
        <w:spacing w:line="273" w:lineRule="auto" w:before="91"/>
      </w:pPr>
      <w:r>
        <w:rPr>
          <w:w w:val="110"/>
        </w:rPr>
        <w:t>above, and for 55 instances, we observe a speed-up of 1.2 or above. In contrast,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very</w:t>
      </w:r>
      <w:r>
        <w:rPr>
          <w:spacing w:val="-2"/>
          <w:w w:val="110"/>
        </w:rPr>
        <w:t> </w:t>
      </w:r>
      <w:r>
        <w:rPr>
          <w:w w:val="110"/>
        </w:rPr>
        <w:t>few</w:t>
      </w:r>
      <w:r>
        <w:rPr>
          <w:spacing w:val="-3"/>
          <w:w w:val="110"/>
        </w:rPr>
        <w:t> </w:t>
      </w:r>
      <w:r>
        <w:rPr>
          <w:w w:val="110"/>
        </w:rPr>
        <w:t>instances,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duality</w:t>
      </w:r>
      <w:r>
        <w:rPr>
          <w:spacing w:val="-2"/>
          <w:w w:val="110"/>
        </w:rPr>
        <w:t> </w:t>
      </w:r>
      <w:r>
        <w:rPr>
          <w:w w:val="110"/>
        </w:rPr>
        <w:t>fixing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BodyText"/>
        <w:spacing w:line="220" w:lineRule="exact"/>
      </w:pP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negative</w:t>
      </w:r>
      <w:r>
        <w:rPr>
          <w:spacing w:val="7"/>
          <w:w w:val="110"/>
        </w:rPr>
        <w:t> </w:t>
      </w:r>
      <w:r>
        <w:rPr>
          <w:w w:val="110"/>
        </w:rPr>
        <w:t>impact.</w:t>
      </w:r>
      <w:r>
        <w:rPr>
          <w:spacing w:val="6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w w:val="110"/>
        </w:rPr>
        <w:t>instances</w:t>
      </w:r>
      <w:r>
        <w:rPr>
          <w:spacing w:val="7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speed-up</w:t>
      </w:r>
      <w:r>
        <w:rPr>
          <w:spacing w:val="7"/>
          <w:w w:val="110"/>
        </w:rPr>
        <w:t> </w:t>
      </w:r>
      <w:r>
        <w:rPr>
          <w:w w:val="110"/>
        </w:rPr>
        <w:t>factor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STIX Math" w:hAnsi="STIX Math"/>
          <w:w w:val="110"/>
        </w:rPr>
        <w:t>−1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5</w:t>
      </w:r>
      <w:r>
        <w:rPr>
          <w:rFonts w:ascii="STIX Math" w:hAnsi="STIX Math"/>
          <w:spacing w:val="7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line="172" w:lineRule="exact"/>
      </w:pPr>
      <w:bookmarkStart w:name="4.5 Bound strengthening and bound moving" w:id="54"/>
      <w:bookmarkEnd w:id="54"/>
      <w:r>
        <w:rPr/>
      </w:r>
      <w:r>
        <w:rPr>
          <w:spacing w:val="-2"/>
          <w:w w:val="110"/>
        </w:rPr>
        <w:t>below.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strengthening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bound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moving</w:t>
      </w:r>
    </w:p>
    <w:p>
      <w:pPr>
        <w:pStyle w:val="BodyText"/>
        <w:spacing w:before="50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Finally,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bound</w:t>
      </w:r>
      <w:r>
        <w:rPr>
          <w:w w:val="110"/>
        </w:rPr>
        <w:t> strengthening</w:t>
      </w:r>
      <w:r>
        <w:rPr>
          <w:w w:val="110"/>
        </w:rPr>
        <w:t> (see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3.1</w:t>
        </w:r>
      </w:hyperlink>
      <w:r>
        <w:rPr>
          <w:w w:val="110"/>
        </w:rPr>
        <w:t>)</w:t>
      </w:r>
      <w:r>
        <w:rPr>
          <w:w w:val="110"/>
        </w:rPr>
        <w:t> and bound moving (see </w:t>
      </w:r>
      <w:hyperlink w:history="true" w:anchor="_bookmark17">
        <w:r>
          <w:rPr>
            <w:color w:val="0080AC"/>
            <w:w w:val="110"/>
          </w:rPr>
          <w:t>Remark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).</w:t>
      </w:r>
      <w:r>
        <w:rPr>
          <w:w w:val="110"/>
        </w:rPr>
        <w:t> These</w:t>
      </w:r>
      <w:r>
        <w:rPr>
          <w:w w:val="110"/>
        </w:rPr>
        <w:t> methods are applicable</w:t>
      </w:r>
      <w:r>
        <w:rPr>
          <w:w w:val="110"/>
        </w:rPr>
        <w:t> to 7</w:t>
      </w:r>
      <w:r>
        <w:rPr>
          <w:w w:val="110"/>
        </w:rPr>
        <w:t> in- stances; see </w:t>
      </w:r>
      <w:hyperlink w:history="true" w:anchor="_bookmark37">
        <w:r>
          <w:rPr>
            <w:color w:val="0080AC"/>
            <w:w w:val="110"/>
          </w:rPr>
          <w:t>Table 4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38">
        <w:r>
          <w:rPr>
            <w:color w:val="0080AC"/>
            <w:w w:val="110"/>
          </w:rPr>
          <w:t>Table 5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9" w:firstLine="239"/>
        <w:jc w:val="both"/>
      </w:pPr>
      <w:r>
        <w:rPr>
          <w:w w:val="110"/>
        </w:rPr>
        <w:t>For both methods, the detection of implied tighter bounds is </w:t>
      </w:r>
      <w:r>
        <w:rPr>
          <w:w w:val="110"/>
        </w:rPr>
        <w:t>imple- mented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computationally</w:t>
      </w:r>
      <w:r>
        <w:rPr>
          <w:spacing w:val="-9"/>
          <w:w w:val="110"/>
        </w:rPr>
        <w:t> </w:t>
      </w:r>
      <w:r>
        <w:rPr>
          <w:w w:val="110"/>
        </w:rPr>
        <w:t>costly</w:t>
      </w:r>
      <w:r>
        <w:rPr>
          <w:spacing w:val="-8"/>
          <w:w w:val="110"/>
        </w:rPr>
        <w:t> </w:t>
      </w:r>
      <w:r>
        <w:rPr>
          <w:w w:val="110"/>
        </w:rPr>
        <w:t>way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solving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hyperlink w:history="true" w:anchor="_bookmark12">
        <w:r>
          <w:rPr>
            <w:color w:val="0080AC"/>
            <w:w w:val="110"/>
          </w:rPr>
          <w:t>(6)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hyperlink w:history="true" w:anchor="_bookmark13">
        <w:r>
          <w:rPr>
            <w:color w:val="0080AC"/>
            <w:w w:val="110"/>
          </w:rPr>
          <w:t>(7)</w:t>
        </w:r>
      </w:hyperlink>
      <w:r>
        <w:rPr>
          <w:w w:val="110"/>
        </w:rPr>
        <w:t>. This</w:t>
      </w:r>
      <w:r>
        <w:rPr>
          <w:spacing w:val="14"/>
          <w:w w:val="110"/>
        </w:rPr>
        <w:t> </w:t>
      </w:r>
      <w:r>
        <w:rPr>
          <w:w w:val="110"/>
        </w:rPr>
        <w:t>could</w:t>
      </w:r>
      <w:r>
        <w:rPr>
          <w:spacing w:val="14"/>
          <w:w w:val="110"/>
        </w:rPr>
        <w:t> </w:t>
      </w:r>
      <w:r>
        <w:rPr>
          <w:w w:val="110"/>
        </w:rPr>
        <w:t>certainly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improved,</w:t>
      </w:r>
      <w:r>
        <w:rPr>
          <w:spacing w:val="15"/>
          <w:w w:val="110"/>
        </w:rPr>
        <w:t> </w:t>
      </w:r>
      <w:r>
        <w:rPr>
          <w:w w:val="110"/>
        </w:rPr>
        <w:t>e.g.,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internal</w:t>
      </w:r>
      <w:r>
        <w:rPr>
          <w:spacing w:val="14"/>
          <w:w w:val="110"/>
        </w:rPr>
        <w:t> </w:t>
      </w:r>
      <w:r>
        <w:rPr>
          <w:w w:val="110"/>
        </w:rPr>
        <w:t>solver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infor-</w:t>
      </w:r>
    </w:p>
    <w:p>
      <w:pPr>
        <w:pStyle w:val="BodyText"/>
        <w:spacing w:line="273" w:lineRule="auto" w:before="91"/>
        <w:ind w:right="235"/>
      </w:pPr>
      <w:r>
        <w:rPr/>
        <w:br w:type="column"/>
      </w:r>
      <w:r>
        <w:rPr>
          <w:w w:val="110"/>
        </w:rPr>
        <w:t>mation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6"/>
          <w:w w:val="110"/>
        </w:rPr>
        <w:t> </w:t>
      </w:r>
      <w:r>
        <w:rPr>
          <w:w w:val="110"/>
        </w:rPr>
        <w:t>accessible</w:t>
      </w:r>
      <w:r>
        <w:rPr>
          <w:spacing w:val="26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commercial</w:t>
      </w:r>
      <w:r>
        <w:rPr>
          <w:spacing w:val="25"/>
          <w:w w:val="110"/>
        </w:rPr>
        <w:t> </w:t>
      </w:r>
      <w:r>
        <w:rPr>
          <w:w w:val="110"/>
        </w:rPr>
        <w:t>solvers.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or- der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measure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speed-up</w:t>
      </w:r>
      <w:r>
        <w:rPr>
          <w:spacing w:val="7"/>
          <w:w w:val="110"/>
        </w:rPr>
        <w:t> </w:t>
      </w:r>
      <w:r>
        <w:rPr>
          <w:w w:val="110"/>
        </w:rPr>
        <w:t>provided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presolve</w:t>
      </w:r>
      <w:r>
        <w:rPr>
          <w:spacing w:val="7"/>
          <w:w w:val="110"/>
        </w:rPr>
        <w:t> </w:t>
      </w:r>
      <w:r>
        <w:rPr>
          <w:w w:val="110"/>
        </w:rPr>
        <w:t>method,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de-</w:t>
      </w:r>
    </w:p>
    <w:p>
      <w:pPr>
        <w:spacing w:line="99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note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cleaned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speed-up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factors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𝑠̃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respect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w w:val="110"/>
          <w:position w:val="2"/>
          <w:sz w:val="16"/>
        </w:rPr>
        <w:t>̃</w:t>
      </w:r>
      <w:r>
        <w:rPr>
          <w:rFonts w:ascii="STIX Math" w:hAnsi="STIX Math" w:eastAsia="STIX Math"/>
          <w:w w:val="110"/>
          <w:position w:val="6"/>
          <w:sz w:val="12"/>
        </w:rPr>
        <w:t>w</w:t>
      </w:r>
      <w:r>
        <w:rPr>
          <w:rFonts w:ascii="STIX Math" w:hAnsi="STIX Math" w:eastAsia="STIX Math"/>
          <w:spacing w:val="11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  <w:vertAlign w:val="superscript"/>
        </w:rPr>
        <w:t>w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1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instead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of</w:t>
      </w:r>
    </w:p>
    <w:p>
      <w:pPr>
        <w:pStyle w:val="BodyText"/>
        <w:spacing w:line="35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280">
                <wp:simplePos x="0" y="0"/>
                <wp:positionH relativeFrom="page">
                  <wp:posOffset>3929672</wp:posOffset>
                </wp:positionH>
                <wp:positionV relativeFrom="paragraph">
                  <wp:posOffset>49272</wp:posOffset>
                </wp:positionV>
                <wp:extent cx="55244" cy="104139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524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23004pt;margin-top:3.879744pt;width:4.350pt;height:8.2pt;mso-position-horizontal-relative:page;mso-position-vertical-relative:paragraph;z-index:-18291200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792">
                <wp:simplePos x="0" y="0"/>
                <wp:positionH relativeFrom="page">
                  <wp:posOffset>6136233</wp:posOffset>
                </wp:positionH>
                <wp:positionV relativeFrom="paragraph">
                  <wp:posOffset>8250</wp:posOffset>
                </wp:positionV>
                <wp:extent cx="242570" cy="762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425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6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167999pt;margin-top:.649671pt;width:19.1pt;height:6pt;mso-position-horizontal-relative:page;mso-position-vertical-relative:paragraph;z-index:-18290688" type="#_x0000_t202" id="docshape118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6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w w:val="110"/>
          <w:position w:val="-5"/>
          <w:sz w:val="12"/>
        </w:rPr>
        <w:t>𝑖</w:t>
      </w:r>
      <w:r>
        <w:rPr>
          <w:rFonts w:ascii="STIX Math" w:eastAsia="STIX Math"/>
          <w:i/>
          <w:spacing w:val="22"/>
          <w:w w:val="110"/>
          <w:position w:val="-5"/>
          <w:sz w:val="12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i.e.,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disregard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presolve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1"/>
          <w:w w:val="110"/>
        </w:rPr>
        <w:t> </w:t>
      </w:r>
      <w:r>
        <w:rPr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computing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speed-</w:t>
      </w:r>
      <w:r>
        <w:rPr>
          <w:spacing w:val="-5"/>
          <w:w w:val="110"/>
        </w:rPr>
        <w:t>up</w:t>
      </w:r>
    </w:p>
    <w:p>
      <w:pPr>
        <w:pStyle w:val="BodyText"/>
        <w:spacing w:line="152" w:lineRule="exact"/>
      </w:pPr>
      <w:r>
        <w:rPr>
          <w:spacing w:val="-2"/>
          <w:w w:val="110"/>
        </w:rPr>
        <w:t>factors.</w:t>
      </w:r>
    </w:p>
    <w:p>
      <w:pPr>
        <w:pStyle w:val="BodyText"/>
        <w:spacing w:line="273" w:lineRule="auto" w:before="25"/>
        <w:ind w:right="237" w:firstLine="239"/>
        <w:jc w:val="both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bound</w:t>
      </w:r>
      <w:r>
        <w:rPr>
          <w:spacing w:val="-11"/>
          <w:w w:val="110"/>
        </w:rPr>
        <w:t> </w:t>
      </w:r>
      <w:r>
        <w:rPr>
          <w:w w:val="110"/>
        </w:rPr>
        <w:t>strengthening,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observe</w:t>
      </w:r>
      <w:r>
        <w:rPr>
          <w:spacing w:val="-11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effects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majority of instances. Comparing the two tables, we see that bound strengthen- ing</w:t>
      </w:r>
      <w:r>
        <w:rPr>
          <w:spacing w:val="-11"/>
          <w:w w:val="110"/>
        </w:rPr>
        <w:t> </w:t>
      </w:r>
      <w:r>
        <w:rPr>
          <w:w w:val="110"/>
        </w:rPr>
        <w:t>clearly</w:t>
      </w:r>
      <w:r>
        <w:rPr>
          <w:spacing w:val="-11"/>
          <w:w w:val="110"/>
        </w:rPr>
        <w:t> </w:t>
      </w:r>
      <w:r>
        <w:rPr>
          <w:w w:val="110"/>
        </w:rPr>
        <w:t>outperforms</w:t>
      </w:r>
      <w:r>
        <w:rPr>
          <w:spacing w:val="-11"/>
          <w:w w:val="110"/>
        </w:rPr>
        <w:t> </w:t>
      </w:r>
      <w:r>
        <w:rPr>
          <w:w w:val="110"/>
        </w:rPr>
        <w:t>bound</w:t>
      </w:r>
      <w:r>
        <w:rPr>
          <w:spacing w:val="-11"/>
          <w:w w:val="110"/>
        </w:rPr>
        <w:t> </w:t>
      </w:r>
      <w:r>
        <w:rPr>
          <w:w w:val="110"/>
        </w:rPr>
        <w:t>moving.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reason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that for bound strengthening we may compute implied</w:t>
      </w:r>
      <w:r>
        <w:rPr>
          <w:spacing w:val="-1"/>
          <w:w w:val="110"/>
        </w:rPr>
        <w:t> </w:t>
      </w:r>
      <w:r>
        <w:rPr>
          <w:w w:val="110"/>
        </w:rPr>
        <w:t>bounds even for fol- lower</w:t>
      </w:r>
      <w:r>
        <w:rPr>
          <w:spacing w:val="-2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initially</w:t>
      </w:r>
      <w:r>
        <w:rPr>
          <w:spacing w:val="-3"/>
          <w:w w:val="110"/>
        </w:rPr>
        <w:t> </w:t>
      </w:r>
      <w:r>
        <w:rPr>
          <w:w w:val="110"/>
        </w:rPr>
        <w:t>unbounded.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contrast,</w:t>
      </w:r>
      <w:r>
        <w:rPr>
          <w:spacing w:val="-3"/>
          <w:w w:val="110"/>
        </w:rPr>
        <w:t> </w:t>
      </w:r>
      <w:r>
        <w:rPr>
          <w:w w:val="110"/>
        </w:rPr>
        <w:t>bound</w:t>
      </w:r>
      <w:r>
        <w:rPr>
          <w:spacing w:val="-2"/>
          <w:w w:val="110"/>
        </w:rPr>
        <w:t> </w:t>
      </w:r>
      <w:r>
        <w:rPr>
          <w:w w:val="110"/>
        </w:rPr>
        <w:t>moving only shifts existing redundant bounds from the follower to the leader. Thus,</w:t>
      </w:r>
      <w:r>
        <w:rPr>
          <w:spacing w:val="-5"/>
          <w:w w:val="110"/>
        </w:rPr>
        <w:t> </w:t>
      </w:r>
      <w:r>
        <w:rPr>
          <w:w w:val="110"/>
        </w:rPr>
        <w:t>bound</w:t>
      </w:r>
      <w:r>
        <w:rPr>
          <w:spacing w:val="-5"/>
          <w:w w:val="110"/>
        </w:rPr>
        <w:t> </w:t>
      </w:r>
      <w:r>
        <w:rPr>
          <w:w w:val="110"/>
        </w:rPr>
        <w:t>strengthening</w:t>
      </w:r>
      <w:r>
        <w:rPr>
          <w:spacing w:val="-5"/>
          <w:w w:val="110"/>
        </w:rPr>
        <w:t> </w:t>
      </w:r>
      <w:r>
        <w:rPr>
          <w:w w:val="110"/>
        </w:rPr>
        <w:t>affects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bounds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indicated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final column of the two tables.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8" w:space="192"/>
            <w:col w:w="5390"/>
          </w:cols>
        </w:sectPr>
      </w:pPr>
    </w:p>
    <w:p>
      <w:pPr>
        <w:pStyle w:val="BodyText"/>
        <w:spacing w:before="90"/>
        <w:ind w:left="0"/>
        <w:rPr>
          <w:sz w:val="14"/>
        </w:rPr>
      </w:pPr>
    </w:p>
    <w:p>
      <w:pPr>
        <w:spacing w:before="0"/>
        <w:ind w:left="536" w:right="0" w:firstLine="0"/>
        <w:jc w:val="left"/>
        <w:rPr>
          <w:rFonts w:ascii="Times New Roman"/>
          <w:b/>
          <w:sz w:val="14"/>
        </w:rPr>
      </w:pPr>
      <w:bookmarkStart w:name="_bookmark39" w:id="55"/>
      <w:bookmarkEnd w:id="55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before="31"/>
        <w:ind w:left="536" w:right="0" w:firstLine="0"/>
        <w:jc w:val="left"/>
        <w:rPr>
          <w:sz w:val="14"/>
        </w:rPr>
      </w:pPr>
      <w:r>
        <w:rPr>
          <w:w w:val="110"/>
          <w:sz w:val="14"/>
        </w:rPr>
        <w:t>Numerical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duality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fixing.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given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seconds.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747217</wp:posOffset>
                </wp:positionH>
                <wp:positionV relativeFrom="paragraph">
                  <wp:posOffset>64286</wp:posOffset>
                </wp:positionV>
                <wp:extent cx="6073775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07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775" h="0">
                              <a:moveTo>
                                <a:pt x="0" y="0"/>
                              </a:moveTo>
                              <a:lnTo>
                                <a:pt x="607333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35999pt;margin-top:5.061899pt;width:478.25pt;height:.1pt;mso-position-horizontal-relative:page;mso-position-vertical-relative:paragraph;z-index:-15682048;mso-wrap-distance-left:0;mso-wrap-distance-right:0" id="docshape122" coordorigin="1177,101" coordsize="9565,0" path="m1177,101l10741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873" w:val="left" w:leader="none"/>
        </w:tabs>
        <w:spacing w:before="59"/>
        <w:ind w:left="5544" w:right="0" w:firstLine="0"/>
        <w:jc w:val="left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Time</w:t>
      </w:r>
      <w:r>
        <w:rPr>
          <w:sz w:val="12"/>
        </w:rPr>
        <w:tab/>
      </w:r>
      <w:r>
        <w:rPr>
          <w:w w:val="130"/>
          <w:sz w:val="12"/>
        </w:rPr>
        <w:t>#</w:t>
      </w:r>
      <w:r>
        <w:rPr>
          <w:spacing w:val="15"/>
          <w:w w:val="130"/>
          <w:sz w:val="12"/>
        </w:rPr>
        <w:t> </w:t>
      </w:r>
      <w:r>
        <w:rPr>
          <w:spacing w:val="-2"/>
          <w:w w:val="120"/>
          <w:sz w:val="12"/>
        </w:rPr>
        <w:t>Variables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27"/>
          <w:footerReference w:type="default" r:id="rId28"/>
          <w:pgSz w:w="11910" w:h="15880"/>
          <w:pgMar w:header="668" w:footer="485" w:top="860" w:bottom="680" w:left="640" w:right="500"/>
        </w:sectPr>
      </w:pPr>
    </w:p>
    <w:p>
      <w:pPr>
        <w:tabs>
          <w:tab w:pos="922" w:val="left" w:leader="none"/>
        </w:tabs>
        <w:spacing w:line="229" w:lineRule="exact" w:before="0"/>
        <w:ind w:left="0" w:right="0" w:firstLine="0"/>
        <w:jc w:val="righ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</w:p>
    <w:p>
      <w:pPr>
        <w:tabs>
          <w:tab w:pos="1576" w:val="left" w:leader="none"/>
        </w:tabs>
        <w:spacing w:line="229" w:lineRule="exact" w:before="0"/>
        <w:ind w:left="782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position w:val="1"/>
          <w:sz w:val="9"/>
        </w:rPr>
        <w:t>𝑖</w:t>
      </w:r>
    </w:p>
    <w:p>
      <w:pPr>
        <w:spacing w:after="0" w:line="229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6535" w:space="40"/>
            <w:col w:w="4195"/>
          </w:cols>
        </w:sectPr>
      </w:pPr>
    </w:p>
    <w:p>
      <w:pPr>
        <w:pStyle w:val="BodyText"/>
        <w:ind w:left="0"/>
        <w:rPr>
          <w:rFonts w:ascii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709117</wp:posOffset>
                </wp:positionH>
                <wp:positionV relativeFrom="page">
                  <wp:posOffset>1173784</wp:posOffset>
                </wp:positionV>
                <wp:extent cx="6206490" cy="823213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206490" cy="8232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2"/>
                              <w:gridCol w:w="3576"/>
                              <w:gridCol w:w="658"/>
                              <w:gridCol w:w="850"/>
                              <w:gridCol w:w="1293"/>
                              <w:gridCol w:w="527"/>
                              <w:gridCol w:w="658"/>
                              <w:gridCol w:w="658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4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0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Instance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𝑖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Ref.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-1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sz w:val="9"/>
                                    </w:rPr>
                                    <w:t>wo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0"/>
                                    <w:ind w:left="263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spacing w:line="225" w:lineRule="exact" w:before="0"/>
                                    <w:ind w:left="264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</w:rPr>
                                    <w:t>𝑡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20"/>
                                      <w:sz w:val="12"/>
                                      <w:vertAlign w:val="superscript"/>
                                    </w:rPr>
                                    <w:t>𝑝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𝑠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w/o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4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0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tanglegram1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49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Koch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spacing w:val="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2011</w:t>
                                    </w:r>
                                  </w:hyperlink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;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3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42.57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10.36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spacing w:before="60"/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4.11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34,759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65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17,968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70.74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23.41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3.02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2.95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2.77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7.25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2.72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2.35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2.60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107.76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42.13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2.56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2.51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5.68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2.31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2.46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70.74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29.97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2.36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13.76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7.05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8.40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5.60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1189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20.68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11.60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1197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9.27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5.30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49.98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29.00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21.15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12.70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1.67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3.73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4.25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2.65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2.58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6.14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3.86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8.11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5.14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99.36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64.99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24.49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16.27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3.28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19.63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13.18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1.47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35.67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24.72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5.57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3.86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bmilplib_260_2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18.40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13.15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5.31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3.83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47.64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34.32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19.37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13.90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5.50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4.03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2.37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7.64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5.78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7.85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5.98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6.41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4.98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bmilplib_310_10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3.20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2.48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3.08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56.34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44.84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xuLarge900-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55.40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43.87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1333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7.60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6.02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100.68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80.77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7.63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6.17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4.57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3.70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2.66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2.17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bmilplib_460_4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3.67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3.06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4.85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4.03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6.13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5.14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7.51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6.33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10.97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9.24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xuLarge1000-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23.32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19.78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xuLarge800-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28.41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24.11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6.83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5.93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0.08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bmilplib_410_1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4.16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2.69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bmilplib_310_9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0.04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xuLarge700-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12.97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11.58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1400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bmilplib_410_6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bmilplib_410_3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1.55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0.06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gmu-35-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1919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1769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xuLarge600-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15.23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13.72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0.12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xuLarge500-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5"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Fischetti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et</w:t>
                                    </w:r>
                                    <w:r>
                                      <w:rPr>
                                        <w:color w:val="0080AC"/>
                                        <w:spacing w:val="1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al.,</w:t>
                                    </w:r>
                                    <w:r>
                                      <w:rPr>
                                        <w:color w:val="0080AC"/>
                                        <w:w w:val="120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20"/>
                                        <w:sz w:val="12"/>
                                      </w:rPr>
                                      <w:t>2017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4.05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3.68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bmilplib_460_3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3.04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5"/>
                                      <w:sz w:val="13"/>
                                    </w:rPr>
                                    <w:t>wachplan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1.08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3361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2870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110"/>
                                      <w:sz w:val="13"/>
                                    </w:rPr>
                                    <w:t>cvs16r128-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w w:val="110"/>
                                      <w:sz w:val="13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56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MIPLIB2017,</w:t>
                                    </w:r>
                                    <w:r>
                                      <w:rPr>
                                        <w:color w:val="0080AC"/>
                                        <w:spacing w:val="-5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2017;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Kleinert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Schmidt,</w:t>
                                    </w:r>
                                    <w:r>
                                      <w:rPr>
                                        <w:color w:val="0080AC"/>
                                        <w:spacing w:val="-4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2020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15.27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14.41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1.06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3472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3160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4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1"/>
                                    <w:rPr>
                                      <w:rFonts w:ascii="Trebuchet M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w w:val="110"/>
                                      <w:sz w:val="13"/>
                                    </w:rPr>
                                    <w:t>bmilplib_360_10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hyperlink w:history="true" w:anchor="_bookmark67"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Xu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and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w w:val="115"/>
                                        <w:sz w:val="12"/>
                                      </w:rPr>
                                      <w:t>Wang,</w:t>
                                    </w:r>
                                    <w:r>
                                      <w:rPr>
                                        <w:color w:val="0080AC"/>
                                        <w:spacing w:val="-1"/>
                                        <w:w w:val="115"/>
                                        <w:sz w:val="12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80AC"/>
                                        <w:spacing w:val="-2"/>
                                        <w:w w:val="115"/>
                                        <w:sz w:val="12"/>
                                      </w:rPr>
                                      <w:t>2014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2.17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2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2.10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2" w:val="left" w:leader="none"/>
                                    </w:tabs>
                                    <w:spacing w:line="126" w:lineRule="exact"/>
                                    <w:ind w:left="26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0.05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720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541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35999pt;margin-top:92.423981pt;width:488.7pt;height:648.2pt;mso-position-horizontal-relative:page;mso-position-vertical-relative:page;z-index:15775744" type="#_x0000_t202" id="docshape1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2"/>
                        <w:gridCol w:w="3576"/>
                        <w:gridCol w:w="658"/>
                        <w:gridCol w:w="850"/>
                        <w:gridCol w:w="1293"/>
                        <w:gridCol w:w="527"/>
                        <w:gridCol w:w="658"/>
                        <w:gridCol w:w="658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14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0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Instance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𝑖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Ref.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-1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9"/>
                              </w:rPr>
                              <w:t>wo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0"/>
                              <w:ind w:left="263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spacing w:line="225" w:lineRule="exact" w:before="0"/>
                              <w:ind w:left="264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20"/>
                                <w:sz w:val="12"/>
                                <w:vertAlign w:val="superscript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𝑠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w/o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w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4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50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tanglegram1</w:t>
                            </w:r>
                          </w:p>
                        </w:tc>
                        <w:tc>
                          <w:tcPr>
                            <w:tcW w:w="35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49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Koch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2011</w:t>
                              </w:r>
                            </w:hyperlink>
                            <w:r>
                              <w:rPr>
                                <w:w w:val="115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42.57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10.36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spacing w:before="60"/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4.11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34,759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65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17,968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70.74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23.41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3.02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2.95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448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2.77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550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7.25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2.72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2.35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2.60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762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107.76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42.13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2.56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1476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2.51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547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5.68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2.31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2.46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683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70.74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29.97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2.36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1341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13.76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7.05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887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8.40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1.93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739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458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5.60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1189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20.68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11.60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1197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9.27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5.30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49.98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29.00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1215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21.15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12.70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1.67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1342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3.73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675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4.25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2.65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546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2.58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6.14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3.86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1479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8.11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5.14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99.36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64.99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1.53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1461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24.49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16.27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1038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3.28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1035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19.63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13.18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1366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1.47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35.67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24.72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1488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5.57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3.86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bmilplib_260_2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394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18.40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13.15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1494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456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5.31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3.83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893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47.64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34.32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1332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19.37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13.90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1049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5.50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4.03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446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2.37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1.34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548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7.64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5.78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682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7.85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5.98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1199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6.41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4.98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bmilplib_310_10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3.20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2.48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474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3.08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56.34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44.84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1051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xuLarge900-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55.40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43.87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1333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7.60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6.02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881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100.68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80.77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7.63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6.17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1.24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759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4.57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3.70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1.24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536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2.66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2.17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1.23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549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bmilplib_460_4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3.67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3.06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4.85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4.03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699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6.13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5.14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7.51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6.33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10.97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9.24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xuLarge1000-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23.32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19.78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1482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xuLarge800-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28.41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24.11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6.83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5.93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753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bmilplib_410_1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4.16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2.69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739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bmilplib_310_9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471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xuLarge700-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12.97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11.58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1400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1040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bmilplib_410_6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1.12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bmilplib_410_3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1.55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gmu-35-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1919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1769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xuLarge600-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15.23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13.72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xuLarge500-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10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(</w:t>
                            </w:r>
                            <w:hyperlink w:history="true" w:anchor="_bookmark55"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Fischetti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al.,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2017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4.05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3.68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1.10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759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bmilplib_460_3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3.32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3.04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1.09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3"/>
                              </w:rPr>
                              <w:t>wachplan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1.08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3361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2870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40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3"/>
                              </w:rPr>
                              <w:t>cvs16r128-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3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56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MIPLIB2017,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Kleinert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Schmidt,</w:t>
                              </w:r>
                              <w:r>
                                <w:rPr>
                                  <w:color w:val="0080AC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2020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15.27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14.41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1.06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3472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3160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432" w:type="dxa"/>
                          </w:tcPr>
                          <w:p>
                            <w:pPr>
                              <w:pStyle w:val="TableParagraph"/>
                              <w:spacing w:line="136" w:lineRule="exact" w:before="11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3"/>
                              </w:rPr>
                              <w:t>bmilplib_360_10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hyperlink w:history="true" w:anchor="_bookmark67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Xu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Wang,</w:t>
                              </w:r>
                              <w:r>
                                <w:rPr>
                                  <w:color w:val="0080AC"/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2014</w:t>
                              </w:r>
                            </w:hyperlink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2.17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2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2.10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>
                            <w:pPr>
                              <w:pStyle w:val="TableParagraph"/>
                              <w:tabs>
                                <w:tab w:pos="1042" w:val="left" w:leader="none"/>
                              </w:tabs>
                              <w:spacing w:line="126" w:lineRule="exact"/>
                              <w:ind w:left="26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720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541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ind w:left="0"/>
        <w:rPr>
          <w:rFonts w:ascii="STIX Math"/>
          <w:i/>
          <w:sz w:val="12"/>
        </w:rPr>
      </w:pPr>
    </w:p>
    <w:p>
      <w:pPr>
        <w:pStyle w:val="BodyText"/>
        <w:spacing w:before="201"/>
        <w:ind w:left="0"/>
        <w:rPr>
          <w:rFonts w:ascii="STIX Math"/>
          <w:i/>
          <w:sz w:val="12"/>
        </w:rPr>
      </w:pPr>
    </w:p>
    <w:p>
      <w:pPr>
        <w:spacing w:before="0"/>
        <w:ind w:left="0" w:right="659" w:firstLine="0"/>
        <w:jc w:val="right"/>
        <w:rPr>
          <w:sz w:val="12"/>
        </w:rPr>
      </w:pPr>
      <w:r>
        <w:rPr>
          <w:w w:val="110"/>
          <w:sz w:val="12"/>
        </w:rPr>
        <w:t>(</w:t>
      </w:r>
      <w:r>
        <w:rPr>
          <w:rFonts w:ascii="Times New Roman"/>
          <w:i/>
          <w:w w:val="110"/>
          <w:sz w:val="12"/>
        </w:rPr>
        <w:t>continued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on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next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BodyText"/>
        <w:spacing w:before="90"/>
        <w:ind w:left="0"/>
        <w:rPr>
          <w:sz w:val="14"/>
        </w:rPr>
      </w:pPr>
    </w:p>
    <w:p>
      <w:pPr>
        <w:spacing w:before="0"/>
        <w:ind w:left="536" w:right="0" w:firstLine="0"/>
        <w:jc w:val="left"/>
        <w:rPr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6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r>
        <w:rPr>
          <w:rFonts w:ascii="Times New Roman"/>
          <w:i/>
          <w:spacing w:val="-2"/>
          <w:w w:val="110"/>
          <w:sz w:val="14"/>
        </w:rPr>
        <w:t>continued</w:t>
      </w:r>
      <w:r>
        <w:rPr>
          <w:spacing w:val="-2"/>
          <w:w w:val="110"/>
          <w:sz w:val="14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747217</wp:posOffset>
                </wp:positionH>
                <wp:positionV relativeFrom="paragraph">
                  <wp:posOffset>44465</wp:posOffset>
                </wp:positionV>
                <wp:extent cx="607377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07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775" h="0">
                              <a:moveTo>
                                <a:pt x="0" y="0"/>
                              </a:moveTo>
                              <a:lnTo>
                                <a:pt x="6073330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35999pt;margin-top:3.501215pt;width:478.25pt;height:.1pt;mso-position-horizontal-relative:page;mso-position-vertical-relative:paragraph;z-index:-15681024;mso-wrap-distance-left:0;mso-wrap-distance-right:0" id="docshape124" coordorigin="1177,70" coordsize="9565,0" path="m1177,70l10741,70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879" w:val="left" w:leader="none"/>
        </w:tabs>
        <w:spacing w:before="111"/>
        <w:ind w:left="5437" w:right="0" w:firstLine="0"/>
        <w:jc w:val="left"/>
        <w:rPr>
          <w:sz w:val="12"/>
        </w:rPr>
      </w:pPr>
      <w:r>
        <w:rPr>
          <w:w w:val="115"/>
          <w:sz w:val="12"/>
        </w:rPr>
        <w:t>Running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Time</w:t>
      </w:r>
      <w:r>
        <w:rPr>
          <w:sz w:val="12"/>
        </w:rPr>
        <w:tab/>
      </w:r>
      <w:r>
        <w:rPr>
          <w:w w:val="130"/>
          <w:sz w:val="12"/>
        </w:rPr>
        <w:t>#</w:t>
      </w:r>
      <w:r>
        <w:rPr>
          <w:spacing w:val="14"/>
          <w:w w:val="130"/>
          <w:sz w:val="12"/>
        </w:rPr>
        <w:t> </w:t>
      </w:r>
      <w:r>
        <w:rPr>
          <w:spacing w:val="-2"/>
          <w:w w:val="120"/>
          <w:sz w:val="12"/>
        </w:rPr>
        <w:t>Variables</w:t>
      </w:r>
    </w:p>
    <w:p>
      <w:pPr>
        <w:spacing w:after="0"/>
        <w:jc w:val="left"/>
        <w:rPr>
          <w:sz w:val="12"/>
        </w:rPr>
        <w:sectPr>
          <w:pgSz w:w="11910" w:h="15880"/>
          <w:pgMar w:header="668" w:footer="485" w:top="860" w:bottom="680" w:left="640" w:right="500"/>
        </w:sectPr>
      </w:pPr>
    </w:p>
    <w:p>
      <w:pPr>
        <w:tabs>
          <w:tab w:pos="2224" w:val="left" w:leader="none"/>
          <w:tab w:pos="5437" w:val="left" w:leader="none"/>
          <w:tab w:pos="6399" w:val="left" w:leader="none"/>
        </w:tabs>
        <w:spacing w:line="302" w:lineRule="exact" w:before="0"/>
        <w:ind w:left="656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0400">
                <wp:simplePos x="0" y="0"/>
                <wp:positionH relativeFrom="page">
                  <wp:posOffset>3859263</wp:posOffset>
                </wp:positionH>
                <wp:positionV relativeFrom="paragraph">
                  <wp:posOffset>46146</wp:posOffset>
                </wp:positionV>
                <wp:extent cx="185102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851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1025" h="0">
                              <a:moveTo>
                                <a:pt x="0" y="0"/>
                              </a:moveTo>
                              <a:lnTo>
                                <a:pt x="185074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6080" from="303.878998pt,3.633586pt" to="449.606998pt,3.633586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0912">
                <wp:simplePos x="0" y="0"/>
                <wp:positionH relativeFrom="page">
                  <wp:posOffset>3884980</wp:posOffset>
                </wp:positionH>
                <wp:positionV relativeFrom="paragraph">
                  <wp:posOffset>134442</wp:posOffset>
                </wp:positionV>
                <wp:extent cx="17780" cy="5715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03992pt;margin-top:10.586007pt;width:1.4pt;height:4.5pt;mso-position-horizontal-relative:page;mso-position-vertical-relative:paragraph;z-index:-18285568" type="#_x0000_t202" id="docshape125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1424">
                <wp:simplePos x="0" y="0"/>
                <wp:positionH relativeFrom="page">
                  <wp:posOffset>4444712</wp:posOffset>
                </wp:positionH>
                <wp:positionV relativeFrom="paragraph">
                  <wp:posOffset>88176</wp:posOffset>
                </wp:positionV>
                <wp:extent cx="25400" cy="812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540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77356pt;margin-top:6.943011pt;width:2pt;height:6.4pt;mso-position-horizontal-relative:page;mso-position-vertical-relative:paragraph;z-index:-18285056" type="#_x0000_t202" id="docshape126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2448">
                <wp:simplePos x="0" y="0"/>
                <wp:positionH relativeFrom="page">
                  <wp:posOffset>4470425</wp:posOffset>
                </wp:positionH>
                <wp:positionV relativeFrom="paragraph">
                  <wp:posOffset>134442</wp:posOffset>
                </wp:positionV>
                <wp:extent cx="17780" cy="5715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02014pt;margin-top:10.586007pt;width:1.4pt;height:4.5pt;mso-position-horizontal-relative:page;mso-position-vertical-relative:paragraph;z-index:-18284032" type="#_x0000_t202" id="docshape12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Instance</w:t>
      </w:r>
      <w:r>
        <w:rPr>
          <w:spacing w:val="3"/>
          <w:w w:val="125"/>
          <w:sz w:val="12"/>
        </w:rPr>
        <w:t> </w:t>
      </w:r>
      <w:r>
        <w:rPr>
          <w:rFonts w:ascii="STIX Math" w:eastAsia="STIX Math"/>
          <w:i/>
          <w:spacing w:val="-10"/>
          <w:w w:val="125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spacing w:val="-4"/>
          <w:w w:val="125"/>
          <w:sz w:val="12"/>
        </w:rPr>
        <w:t>Ref.</w:t>
      </w:r>
      <w:r>
        <w:rPr>
          <w:sz w:val="12"/>
        </w:rPr>
        <w:tab/>
      </w:r>
      <w:r>
        <w:rPr>
          <w:rFonts w:ascii="STIX Math" w:eastAsia="STIX Math"/>
          <w:i/>
          <w:spacing w:val="-5"/>
          <w:w w:val="125"/>
          <w:sz w:val="12"/>
        </w:rPr>
        <w:t>𝑡</w:t>
      </w:r>
      <w:r>
        <w:rPr>
          <w:rFonts w:ascii="STIX Math" w:eastAsia="STIX Math"/>
          <w:spacing w:val="-5"/>
          <w:w w:val="125"/>
          <w:sz w:val="12"/>
          <w:vertAlign w:val="superscript"/>
        </w:rPr>
        <w:t>wo</w:t>
      </w:r>
      <w:r>
        <w:rPr>
          <w:rFonts w:ascii="STIX Math" w:eastAsia="STIX Math"/>
          <w:sz w:val="12"/>
          <w:vertAlign w:val="baseline"/>
        </w:rPr>
        <w:tab/>
      </w:r>
      <w:r>
        <w:rPr>
          <w:rFonts w:ascii="STIX Math" w:eastAsia="STIX Math"/>
          <w:spacing w:val="-10"/>
          <w:w w:val="125"/>
          <w:sz w:val="12"/>
          <w:vertAlign w:val="superscript"/>
        </w:rPr>
        <w:t>w</w:t>
      </w:r>
    </w:p>
    <w:p>
      <w:pPr>
        <w:spacing w:line="133" w:lineRule="exact" w:before="0"/>
        <w:ind w:left="656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rFonts w:ascii="STIX Math" w:eastAsia="STIX Math"/>
          <w:i/>
          <w:spacing w:val="-10"/>
          <w:sz w:val="9"/>
        </w:rPr>
        <w:t>𝑝</w:t>
      </w:r>
    </w:p>
    <w:p>
      <w:pPr>
        <w:tabs>
          <w:tab w:pos="1450" w:val="left" w:leader="none"/>
        </w:tabs>
        <w:spacing w:line="197" w:lineRule="exact" w:before="0"/>
        <w:ind w:left="656" w:right="0" w:firstLine="0"/>
        <w:jc w:val="left"/>
        <w:rPr>
          <w:rFonts w:asci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5030270</wp:posOffset>
                </wp:positionH>
                <wp:positionV relativeFrom="paragraph">
                  <wp:posOffset>3828</wp:posOffset>
                </wp:positionV>
                <wp:extent cx="25400" cy="812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540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08429pt;margin-top:.301442pt;width:2pt;height:6.4pt;mso-position-horizontal-relative:page;mso-position-vertical-relative:paragraph;z-index:15778816" type="#_x0000_t202" id="docshape128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2960">
                <wp:simplePos x="0" y="0"/>
                <wp:positionH relativeFrom="page">
                  <wp:posOffset>5524617</wp:posOffset>
                </wp:positionH>
                <wp:positionV relativeFrom="paragraph">
                  <wp:posOffset>3828</wp:posOffset>
                </wp:positionV>
                <wp:extent cx="36195" cy="8128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619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009247pt;margin-top:.301442pt;width:2.85pt;height:6.4pt;mso-position-horizontal-relative:page;mso-position-vertical-relative:paragraph;z-index:-18283520" type="#_x0000_t202" id="docshape129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88"/>
          <w:position w:val="1"/>
          <w:sz w:val="9"/>
        </w:rPr>
        <w:t>𝑖</w:t>
      </w:r>
    </w:p>
    <w:p>
      <w:pPr>
        <w:spacing w:line="20" w:lineRule="exact"/>
        <w:ind w:left="656" w:right="0" w:firstLine="0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699770" cy="6985"/>
                <wp:effectExtent l="9525" t="0" r="0" b="2539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699770" cy="6985"/>
                          <a:chExt cx="699770" cy="698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3200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74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1pt;height:.550pt;mso-position-horizontal-relative:char;mso-position-vertical-relative:line" id="docshapegroup130" coordorigin="0,0" coordsize="1102,11">
                <v:line style="position:absolute" from="0,5" to="1102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1470" w:val="left" w:leader="none"/>
        </w:tabs>
        <w:spacing w:before="107"/>
        <w:ind w:left="656" w:right="0" w:firstLine="0"/>
        <w:jc w:val="left"/>
        <w:rPr>
          <w:sz w:val="12"/>
        </w:rPr>
      </w:pPr>
      <w:r>
        <w:rPr>
          <w:spacing w:val="-5"/>
          <w:w w:val="125"/>
          <w:sz w:val="12"/>
        </w:rPr>
        <w:t>w/o</w:t>
      </w:r>
      <w:r>
        <w:rPr>
          <w:sz w:val="12"/>
        </w:rPr>
        <w:tab/>
      </w:r>
      <w:r>
        <w:rPr>
          <w:spacing w:val="-10"/>
          <w:w w:val="125"/>
          <w:sz w:val="12"/>
        </w:rPr>
        <w:t>w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68" w:footer="485" w:top="620" w:bottom="280" w:left="640" w:right="500"/>
          <w:cols w:num="3" w:equalWidth="0">
            <w:col w:w="6505" w:space="161"/>
            <w:col w:w="1479" w:space="78"/>
            <w:col w:w="2547"/>
          </w:cols>
        </w:sectPr>
      </w:pPr>
    </w:p>
    <w:p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3215"/>
        <w:gridCol w:w="919"/>
        <w:gridCol w:w="922"/>
        <w:gridCol w:w="778"/>
        <w:gridCol w:w="819"/>
        <w:gridCol w:w="814"/>
        <w:gridCol w:w="670"/>
      </w:tblGrid>
      <w:tr>
        <w:trPr>
          <w:trHeight w:val="209" w:hRule="atLeast"/>
        </w:trPr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49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xuLarge700-</w:t>
            </w:r>
            <w:r>
              <w:rPr>
                <w:rFonts w:ascii="Trebuchet MS"/>
                <w:spacing w:val="-10"/>
                <w:w w:val="110"/>
                <w:sz w:val="13"/>
              </w:rPr>
              <w:t>4</w:t>
            </w:r>
          </w:p>
        </w:tc>
        <w:tc>
          <w:tcPr>
            <w:tcW w:w="3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21.16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20.54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0.16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4" w:right="3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1.03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1400</w:t>
            </w:r>
          </w:p>
        </w:tc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1059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xuLarge700-</w:t>
            </w:r>
            <w:r>
              <w:rPr>
                <w:rFonts w:ascii="Trebuchet MS"/>
                <w:spacing w:val="-10"/>
                <w:w w:val="110"/>
                <w:sz w:val="13"/>
              </w:rPr>
              <w:t>6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11.23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11.04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0.16</w:t>
            </w:r>
          </w:p>
        </w:tc>
        <w:tc>
          <w:tcPr>
            <w:tcW w:w="819" w:type="dxa"/>
          </w:tcPr>
          <w:p>
            <w:pPr>
              <w:pStyle w:val="TableParagraph"/>
              <w:ind w:left="4" w:right="3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1.02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1040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bmilplib_360_1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2.36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2.31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819" w:type="dxa"/>
          </w:tcPr>
          <w:p>
            <w:pPr>
              <w:pStyle w:val="TableParagraph"/>
              <w:ind w:left="4" w:right="3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1.02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533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bmilplib_410_5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2.49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2.46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0.06</w:t>
            </w:r>
          </w:p>
        </w:tc>
        <w:tc>
          <w:tcPr>
            <w:tcW w:w="819" w:type="dxa"/>
          </w:tcPr>
          <w:p>
            <w:pPr>
              <w:pStyle w:val="TableParagraph"/>
              <w:ind w:left="4" w:right="3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1.01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600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bmilplib_360_8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3.73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3.71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819" w:type="dxa"/>
          </w:tcPr>
          <w:p>
            <w:pPr>
              <w:pStyle w:val="TableParagraph"/>
              <w:ind w:left="4" w:right="3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1.01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543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5"/>
                <w:sz w:val="13"/>
              </w:rPr>
              <w:t>tanglegram2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49">
              <w:r>
                <w:rPr>
                  <w:color w:val="0080AC"/>
                  <w:w w:val="115"/>
                  <w:sz w:val="12"/>
                </w:rPr>
                <w:t>Koch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et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al.,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2011</w:t>
              </w:r>
            </w:hyperlink>
            <w:r>
              <w:rPr>
                <w:w w:val="115"/>
                <w:sz w:val="12"/>
              </w:rPr>
              <w:t>;</w:t>
            </w:r>
            <w:r>
              <w:rPr>
                <w:spacing w:val="3"/>
                <w:w w:val="115"/>
                <w:sz w:val="12"/>
              </w:rPr>
              <w:t> </w:t>
            </w:r>
            <w:hyperlink w:history="true" w:anchor="_bookmark48">
              <w:r>
                <w:rPr>
                  <w:color w:val="0080AC"/>
                  <w:w w:val="115"/>
                  <w:sz w:val="12"/>
                </w:rPr>
                <w:t>Kleinert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Schmidt,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2020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1.00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4714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2581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bmilplib_410_10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9.56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9.62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0.06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1.01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631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xuLarge800-</w:t>
            </w:r>
            <w:r>
              <w:rPr>
                <w:rFonts w:ascii="Trebuchet MS"/>
                <w:spacing w:val="-5"/>
                <w:w w:val="110"/>
                <w:sz w:val="13"/>
              </w:rPr>
              <w:t>10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24.10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24.39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0.21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1.01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1200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bmilplib_460_5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10.60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10.68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0.07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1.01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702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gmu-35-</w:t>
            </w:r>
            <w:r>
              <w:rPr>
                <w:rFonts w:ascii="Trebuchet MS"/>
                <w:spacing w:val="-5"/>
                <w:w w:val="110"/>
                <w:sz w:val="13"/>
              </w:rPr>
              <w:t>40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49">
              <w:r>
                <w:rPr>
                  <w:color w:val="0080AC"/>
                  <w:w w:val="115"/>
                  <w:sz w:val="12"/>
                </w:rPr>
                <w:t>Koch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et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al.,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2011</w:t>
              </w:r>
            </w:hyperlink>
            <w:r>
              <w:rPr>
                <w:w w:val="115"/>
                <w:sz w:val="12"/>
              </w:rPr>
              <w:t>;</w:t>
            </w:r>
            <w:r>
              <w:rPr>
                <w:spacing w:val="3"/>
                <w:w w:val="115"/>
                <w:sz w:val="12"/>
              </w:rPr>
              <w:t> </w:t>
            </w:r>
            <w:hyperlink w:history="true" w:anchor="_bookmark48">
              <w:r>
                <w:rPr>
                  <w:color w:val="0080AC"/>
                  <w:w w:val="115"/>
                  <w:sz w:val="12"/>
                </w:rPr>
                <w:t>Kleinert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Schmidt,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2020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1.28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1.35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1.05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1205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1055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xuLarge800-</w:t>
            </w:r>
            <w:r>
              <w:rPr>
                <w:rFonts w:ascii="Trebuchet MS"/>
                <w:spacing w:val="-10"/>
                <w:w w:val="110"/>
                <w:sz w:val="13"/>
              </w:rPr>
              <w:t>3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92.04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97.73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0.21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1.06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1195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xuLarge900-</w:t>
            </w:r>
            <w:r>
              <w:rPr>
                <w:rFonts w:ascii="Trebuchet MS"/>
                <w:spacing w:val="-10"/>
                <w:w w:val="110"/>
                <w:sz w:val="13"/>
              </w:rPr>
              <w:t>9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51.79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54.74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0.26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1.06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1330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xuLarge600-</w:t>
            </w:r>
            <w:r>
              <w:rPr>
                <w:rFonts w:ascii="Trebuchet MS"/>
                <w:spacing w:val="-10"/>
                <w:w w:val="110"/>
                <w:sz w:val="13"/>
              </w:rPr>
              <w:t>9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12.76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13.54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0.12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1.06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bmilplib_460_7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2.94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3.11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0.08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1.06</w:t>
            </w:r>
          </w:p>
        </w:tc>
        <w:tc>
          <w:tcPr>
            <w:tcW w:w="814" w:type="dxa"/>
          </w:tcPr>
          <w:p>
            <w:pPr>
              <w:pStyle w:val="TableParagraph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684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xuLarge700-</w:t>
            </w:r>
            <w:r>
              <w:rPr>
                <w:rFonts w:ascii="Trebuchet MS"/>
                <w:spacing w:val="-10"/>
                <w:w w:val="110"/>
                <w:sz w:val="13"/>
              </w:rPr>
              <w:t>2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26.89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29.05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0.16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1.08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1061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05"/>
                <w:sz w:val="13"/>
              </w:rPr>
              <w:t>satellites1-</w:t>
            </w:r>
            <w:r>
              <w:rPr>
                <w:rFonts w:ascii="Trebuchet MS"/>
                <w:spacing w:val="-5"/>
                <w:w w:val="110"/>
                <w:sz w:val="13"/>
              </w:rPr>
              <w:t>25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49">
              <w:r>
                <w:rPr>
                  <w:color w:val="0080AC"/>
                  <w:w w:val="115"/>
                  <w:sz w:val="12"/>
                </w:rPr>
                <w:t>Koch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et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al.,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2011</w:t>
              </w:r>
            </w:hyperlink>
            <w:r>
              <w:rPr>
                <w:w w:val="115"/>
                <w:sz w:val="12"/>
              </w:rPr>
              <w:t>;</w:t>
            </w:r>
            <w:r>
              <w:rPr>
                <w:spacing w:val="3"/>
                <w:w w:val="115"/>
                <w:sz w:val="12"/>
              </w:rPr>
              <w:t> </w:t>
            </w:r>
            <w:hyperlink w:history="true" w:anchor="_bookmark48">
              <w:r>
                <w:rPr>
                  <w:color w:val="0080AC"/>
                  <w:w w:val="115"/>
                  <w:sz w:val="12"/>
                </w:rPr>
                <w:t>Kleinert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Schmidt,</w:t>
              </w:r>
              <w:r>
                <w:rPr>
                  <w:color w:val="0080AC"/>
                  <w:spacing w:val="3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2020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59.16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64.37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0.03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1.09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9013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9012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xuLarge1000-</w:t>
            </w:r>
            <w:r>
              <w:rPr>
                <w:rFonts w:ascii="Trebuchet MS"/>
                <w:spacing w:val="-5"/>
                <w:w w:val="110"/>
                <w:sz w:val="13"/>
              </w:rPr>
              <w:t>10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48.11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54.28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1.13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1516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xuLarge600-</w:t>
            </w:r>
            <w:r>
              <w:rPr>
                <w:rFonts w:ascii="Trebuchet MS"/>
                <w:spacing w:val="-10"/>
                <w:w w:val="110"/>
                <w:sz w:val="13"/>
              </w:rPr>
              <w:t>4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6.54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7.86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0.12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1.20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1200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919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xuLarge500-</w:t>
            </w:r>
            <w:r>
              <w:rPr>
                <w:rFonts w:ascii="Trebuchet MS"/>
                <w:spacing w:val="-10"/>
                <w:w w:val="110"/>
                <w:sz w:val="13"/>
              </w:rPr>
              <w:t>6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7.12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8.86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0.09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1.24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756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xuLarge500-</w:t>
            </w:r>
            <w:r>
              <w:rPr>
                <w:rFonts w:ascii="Trebuchet MS"/>
                <w:spacing w:val="-10"/>
                <w:w w:val="110"/>
                <w:sz w:val="13"/>
              </w:rPr>
              <w:t>3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4.67</w:t>
            </w:r>
          </w:p>
        </w:tc>
        <w:tc>
          <w:tcPr>
            <w:tcW w:w="922" w:type="dxa"/>
          </w:tcPr>
          <w:p>
            <w:pPr>
              <w:pStyle w:val="TableParagraph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5.84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1.89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1.25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749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xuLarge1000-</w:t>
            </w:r>
            <w:r>
              <w:rPr>
                <w:rFonts w:ascii="Trebuchet MS"/>
                <w:spacing w:val="-10"/>
                <w:w w:val="110"/>
                <w:sz w:val="13"/>
              </w:rPr>
              <w:t>2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13.10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16.95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0.32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1.29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1513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xuLarge900-</w:t>
            </w:r>
            <w:r>
              <w:rPr>
                <w:rFonts w:ascii="Trebuchet MS"/>
                <w:spacing w:val="-10"/>
                <w:w w:val="110"/>
                <w:sz w:val="13"/>
              </w:rPr>
              <w:t>7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89.33</w:t>
            </w:r>
          </w:p>
        </w:tc>
        <w:tc>
          <w:tcPr>
            <w:tcW w:w="922" w:type="dxa"/>
          </w:tcPr>
          <w:p>
            <w:pPr>
              <w:pStyle w:val="TableParagraph"/>
              <w:ind w:left="141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116.28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0.27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1.30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1361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xuLarge500-</w:t>
            </w:r>
            <w:r>
              <w:rPr>
                <w:rFonts w:ascii="Trebuchet MS"/>
                <w:spacing w:val="-10"/>
                <w:w w:val="110"/>
                <w:sz w:val="13"/>
              </w:rPr>
              <w:t>2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12.64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16.58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0.09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1.31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xuLarge800-</w:t>
            </w:r>
            <w:r>
              <w:rPr>
                <w:rFonts w:ascii="Trebuchet MS"/>
                <w:spacing w:val="-10"/>
                <w:w w:val="110"/>
                <w:sz w:val="13"/>
              </w:rPr>
              <w:t>8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15.86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22.97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0.21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1.45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1181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xuLarge1000-</w:t>
            </w:r>
            <w:r>
              <w:rPr>
                <w:rFonts w:ascii="Trebuchet MS"/>
                <w:spacing w:val="-10"/>
                <w:w w:val="110"/>
                <w:sz w:val="13"/>
              </w:rPr>
              <w:t>7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14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116.16</w:t>
            </w:r>
          </w:p>
        </w:tc>
        <w:tc>
          <w:tcPr>
            <w:tcW w:w="922" w:type="dxa"/>
          </w:tcPr>
          <w:p>
            <w:pPr>
              <w:pStyle w:val="TableParagraph"/>
              <w:ind w:left="141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177.57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0.32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1.53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1460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xuLarge900-</w:t>
            </w:r>
            <w:r>
              <w:rPr>
                <w:rFonts w:ascii="Trebuchet MS"/>
                <w:spacing w:val="-10"/>
                <w:w w:val="110"/>
                <w:sz w:val="13"/>
              </w:rPr>
              <w:t>2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58.69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92.74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0.26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1.58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1341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xuLarge1000-</w:t>
            </w:r>
            <w:r>
              <w:rPr>
                <w:rFonts w:ascii="Trebuchet MS"/>
                <w:spacing w:val="-10"/>
                <w:w w:val="110"/>
                <w:sz w:val="13"/>
              </w:rPr>
              <w:t>6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7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18.48</w:t>
            </w:r>
          </w:p>
        </w:tc>
        <w:tc>
          <w:tcPr>
            <w:tcW w:w="922" w:type="dxa"/>
          </w:tcPr>
          <w:p>
            <w:pPr>
              <w:pStyle w:val="TableParagraph"/>
              <w:ind w:left="72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32.71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0.32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1.77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1488</w:t>
            </w:r>
          </w:p>
        </w:tc>
      </w:tr>
      <w:tr>
        <w:trPr>
          <w:trHeight w:val="171" w:hRule="atLeast"/>
        </w:trPr>
        <w:tc>
          <w:tcPr>
            <w:tcW w:w="1424" w:type="dxa"/>
          </w:tcPr>
          <w:p>
            <w:pPr>
              <w:pStyle w:val="TableParagraph"/>
              <w:spacing w:line="140" w:lineRule="exact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w w:val="110"/>
                <w:sz w:val="13"/>
              </w:rPr>
              <w:t>xuLarge900-</w:t>
            </w:r>
            <w:r>
              <w:rPr>
                <w:rFonts w:ascii="Trebuchet MS"/>
                <w:spacing w:val="-5"/>
                <w:w w:val="110"/>
                <w:sz w:val="13"/>
              </w:rPr>
              <w:t>10</w:t>
            </w:r>
          </w:p>
        </w:tc>
        <w:tc>
          <w:tcPr>
            <w:tcW w:w="3215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</w:t>
            </w:r>
            <w:hyperlink w:history="true" w:anchor="_bookmark55">
              <w:r>
                <w:rPr>
                  <w:color w:val="0080AC"/>
                  <w:spacing w:val="-2"/>
                  <w:w w:val="120"/>
                  <w:sz w:val="12"/>
                </w:rPr>
                <w:t>Fischetti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et</w:t>
              </w:r>
              <w:r>
                <w:rPr>
                  <w:color w:val="0080AC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"/>
                  <w:w w:val="120"/>
                  <w:sz w:val="12"/>
                </w:rPr>
                <w:t> </w:t>
              </w:r>
              <w:r>
                <w:rPr>
                  <w:color w:val="0080AC"/>
                  <w:spacing w:val="-2"/>
                  <w:w w:val="120"/>
                  <w:sz w:val="12"/>
                </w:rPr>
                <w:t>2017</w:t>
              </w:r>
            </w:hyperlink>
            <w:r>
              <w:rPr>
                <w:spacing w:val="-2"/>
                <w:w w:val="120"/>
                <w:sz w:val="12"/>
              </w:rPr>
              <w:t>)</w:t>
            </w:r>
          </w:p>
        </w:tc>
        <w:tc>
          <w:tcPr>
            <w:tcW w:w="919" w:type="dxa"/>
          </w:tcPr>
          <w:p>
            <w:pPr>
              <w:pStyle w:val="TableParagraph"/>
              <w:ind w:left="142" w:right="14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123.22</w:t>
            </w:r>
          </w:p>
        </w:tc>
        <w:tc>
          <w:tcPr>
            <w:tcW w:w="922" w:type="dxa"/>
          </w:tcPr>
          <w:p>
            <w:pPr>
              <w:pStyle w:val="TableParagraph"/>
              <w:ind w:left="141" w:right="139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221.17</w:t>
            </w:r>
          </w:p>
        </w:tc>
        <w:tc>
          <w:tcPr>
            <w:tcW w:w="778" w:type="dxa"/>
          </w:tcPr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0.26</w:t>
            </w:r>
          </w:p>
        </w:tc>
        <w:tc>
          <w:tcPr>
            <w:tcW w:w="819" w:type="dxa"/>
          </w:tcPr>
          <w:p>
            <w:pPr>
              <w:pStyle w:val="TableParagraph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1.79</w:t>
            </w:r>
          </w:p>
        </w:tc>
        <w:tc>
          <w:tcPr>
            <w:tcW w:w="814" w:type="dxa"/>
          </w:tcPr>
          <w:p>
            <w:pPr>
              <w:pStyle w:val="TableParagraph"/>
              <w:ind w:left="69" w:right="6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1800</w:t>
            </w:r>
          </w:p>
        </w:tc>
        <w:tc>
          <w:tcPr>
            <w:tcW w:w="670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1338</w:t>
            </w:r>
          </w:p>
        </w:tc>
      </w:tr>
      <w:tr>
        <w:trPr>
          <w:trHeight w:val="234" w:hRule="atLeast"/>
        </w:trPr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rFonts w:ascii="Trebuchet MS"/>
                <w:sz w:val="13"/>
              </w:rPr>
            </w:pPr>
            <w:r>
              <w:rPr>
                <w:rFonts w:ascii="Trebuchet MS"/>
                <w:spacing w:val="-2"/>
                <w:w w:val="110"/>
                <w:sz w:val="13"/>
              </w:rPr>
              <w:t>bmilplib_410_7</w:t>
            </w:r>
          </w:p>
        </w:tc>
        <w:tc>
          <w:tcPr>
            <w:tcW w:w="3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4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hyperlink w:history="true" w:anchor="_bookmark67">
              <w:r>
                <w:rPr>
                  <w:color w:val="0080AC"/>
                  <w:w w:val="115"/>
                  <w:sz w:val="12"/>
                </w:rPr>
                <w:t>Xu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and</w:t>
              </w:r>
              <w:r>
                <w:rPr>
                  <w:color w:val="0080AC"/>
                  <w:spacing w:val="-2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Wang,</w:t>
              </w:r>
              <w:r>
                <w:rPr>
                  <w:color w:val="0080AC"/>
                  <w:spacing w:val="-1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2014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1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2.90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" w:right="14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6.41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0.06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8" w:right="3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-</w:t>
            </w:r>
            <w:r>
              <w:rPr>
                <w:spacing w:val="-4"/>
                <w:w w:val="115"/>
                <w:sz w:val="12"/>
              </w:rPr>
              <w:t>2.21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" w:right="69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820</w:t>
            </w:r>
          </w:p>
        </w:tc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619</w:t>
            </w:r>
          </w:p>
        </w:tc>
      </w:tr>
    </w:tbl>
    <w:p>
      <w:pPr>
        <w:pStyle w:val="BodyText"/>
        <w:spacing w:before="8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8" w:footer="485" w:top="620" w:bottom="280" w:left="640" w:right="50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5 Conclusion" w:id="56"/>
      <w:bookmarkEnd w:id="56"/>
      <w:r>
        <w:rPr>
          <w:b w:val="0"/>
        </w:rPr>
      </w:r>
      <w:bookmarkStart w:name="Declaration of Competing Interest" w:id="57"/>
      <w:bookmarkEnd w:id="57"/>
      <w:r>
        <w:rPr>
          <w:b w:val="0"/>
        </w:rPr>
      </w:r>
      <w:bookmarkStart w:name="_bookmark40" w:id="58"/>
      <w:bookmarkEnd w:id="58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bookmarkStart w:name="Acknowledgments" w:id="59"/>
      <w:bookmarkEnd w:id="59"/>
      <w:r>
        <w:rPr/>
      </w:r>
      <w:r>
        <w:rPr>
          <w:w w:val="110"/>
        </w:rPr>
        <w:t>In this paper, we systematically studied presolve methods for linear bilevel</w:t>
      </w:r>
      <w:r>
        <w:rPr>
          <w:spacing w:val="-4"/>
          <w:w w:val="110"/>
        </w:rPr>
        <w:t> </w:t>
      </w:r>
      <w:r>
        <w:rPr>
          <w:w w:val="110"/>
        </w:rPr>
        <w:t>problems.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fact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IIC</w:t>
      </w:r>
      <w:r>
        <w:rPr>
          <w:spacing w:val="-3"/>
          <w:w w:val="110"/>
        </w:rPr>
        <w:t> </w:t>
      </w:r>
      <w:r>
        <w:rPr>
          <w:w w:val="110"/>
        </w:rPr>
        <w:t>property</w:t>
      </w:r>
      <w:r>
        <w:rPr>
          <w:spacing w:val="-4"/>
          <w:w w:val="110"/>
        </w:rPr>
        <w:t> </w:t>
      </w:r>
      <w:r>
        <w:rPr>
          <w:w w:val="110"/>
        </w:rPr>
        <w:t>does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hold</w:t>
      </w:r>
      <w:r>
        <w:rPr>
          <w:spacing w:val="-3"/>
          <w:w w:val="110"/>
        </w:rPr>
        <w:t> </w:t>
      </w:r>
      <w:r>
        <w:rPr>
          <w:w w:val="110"/>
        </w:rPr>
        <w:t>for bilevel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general,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delicate</w:t>
      </w:r>
      <w:r>
        <w:rPr>
          <w:spacing w:val="-5"/>
          <w:w w:val="110"/>
        </w:rPr>
        <w:t> </w:t>
      </w:r>
      <w:r>
        <w:rPr>
          <w:w w:val="110"/>
        </w:rPr>
        <w:t>task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application</w:t>
      </w:r>
      <w:r>
        <w:rPr>
          <w:spacing w:val="-5"/>
          <w:w w:val="110"/>
        </w:rPr>
        <w:t> </w:t>
      </w:r>
      <w:r>
        <w:rPr>
          <w:w w:val="110"/>
        </w:rPr>
        <w:t>of standard</w:t>
      </w:r>
      <w:r>
        <w:rPr>
          <w:spacing w:val="-9"/>
          <w:w w:val="110"/>
        </w:rPr>
        <w:t> </w:t>
      </w:r>
      <w:r>
        <w:rPr>
          <w:w w:val="110"/>
        </w:rPr>
        <w:t>presolve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single-level</w:t>
      </w:r>
      <w:r>
        <w:rPr>
          <w:spacing w:val="-10"/>
          <w:w w:val="110"/>
        </w:rPr>
        <w:t> </w:t>
      </w: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w w:val="110"/>
        </w:rPr>
        <w:t>thus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 done with great caution. Fortunately, we are able to carry over bound strengthening,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handling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parallel</w:t>
      </w:r>
      <w:r>
        <w:rPr>
          <w:spacing w:val="-11"/>
          <w:w w:val="110"/>
        </w:rPr>
        <w:t> </w:t>
      </w:r>
      <w:r>
        <w:rPr>
          <w:w w:val="110"/>
        </w:rPr>
        <w:t>rows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columns,</w:t>
      </w:r>
      <w:r>
        <w:rPr>
          <w:spacing w:val="-11"/>
          <w:w w:val="110"/>
        </w:rPr>
        <w:t> </w:t>
      </w:r>
      <w:r>
        <w:rPr>
          <w:w w:val="110"/>
        </w:rPr>
        <w:t>duality</w:t>
      </w:r>
      <w:r>
        <w:rPr>
          <w:spacing w:val="-11"/>
          <w:w w:val="110"/>
        </w:rPr>
        <w:t> </w:t>
      </w:r>
      <w:r>
        <w:rPr>
          <w:w w:val="110"/>
        </w:rPr>
        <w:t>fixing, 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special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optimality-based</w:t>
      </w:r>
      <w:r>
        <w:rPr>
          <w:spacing w:val="-5"/>
          <w:w w:val="110"/>
        </w:rPr>
        <w:t> </w:t>
      </w:r>
      <w:r>
        <w:rPr>
          <w:w w:val="110"/>
        </w:rPr>
        <w:t>presolve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field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bilevel </w:t>
      </w:r>
      <w:r>
        <w:rPr>
          <w:spacing w:val="-2"/>
          <w:w w:val="110"/>
        </w:rPr>
        <w:t>optimization.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numerical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indicate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studied</w:t>
      </w:r>
      <w:r>
        <w:rPr>
          <w:spacing w:val="-8"/>
          <w:w w:val="110"/>
        </w:rPr>
        <w:t> </w:t>
      </w:r>
      <w:r>
        <w:rPr>
          <w:w w:val="110"/>
        </w:rPr>
        <w:t>presolve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can </w:t>
      </w:r>
      <w:bookmarkStart w:name="Appendix A Detailed Results for Duality " w:id="60"/>
      <w:bookmarkEnd w:id="60"/>
      <w:r>
        <w:rPr>
          <w:w w:val="110"/>
        </w:rPr>
        <w:t>both</w:t>
      </w:r>
      <w:r>
        <w:rPr>
          <w:w w:val="110"/>
        </w:rPr>
        <w:t> be very beneficial for some instances but can also harm the solu- tion</w:t>
      </w:r>
      <w:r>
        <w:rPr>
          <w:w w:val="110"/>
        </w:rPr>
        <w:t> process</w:t>
      </w:r>
      <w:r>
        <w:rPr>
          <w:w w:val="110"/>
        </w:rPr>
        <w:t> for</w:t>
      </w:r>
      <w:r>
        <w:rPr>
          <w:w w:val="110"/>
        </w:rPr>
        <w:t> other</w:t>
      </w:r>
      <w:r>
        <w:rPr>
          <w:w w:val="110"/>
        </w:rPr>
        <w:t> problems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test</w:t>
      </w:r>
      <w:r>
        <w:rPr>
          <w:w w:val="110"/>
        </w:rPr>
        <w:t> set.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spacing w:val="80"/>
          <w:w w:val="110"/>
        </w:rPr>
        <w:t> </w:t>
      </w:r>
      <w:r>
        <w:rPr>
          <w:w w:val="110"/>
        </w:rPr>
        <w:t>of instances to which, e.g., parallel-rows or parallel-columns, presolve 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numerical</w:t>
      </w:r>
      <w:r>
        <w:rPr>
          <w:spacing w:val="-11"/>
          <w:w w:val="110"/>
        </w:rPr>
        <w:t> </w:t>
      </w:r>
      <w:r>
        <w:rPr>
          <w:w w:val="110"/>
        </w:rPr>
        <w:t>experiments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too</w:t>
      </w:r>
      <w:r>
        <w:rPr>
          <w:spacing w:val="-11"/>
          <w:w w:val="110"/>
        </w:rPr>
        <w:t> </w:t>
      </w:r>
      <w:r>
        <w:rPr>
          <w:w w:val="110"/>
        </w:rPr>
        <w:t>small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discuss</w:t>
      </w:r>
      <w:r>
        <w:rPr>
          <w:spacing w:val="-11"/>
          <w:w w:val="110"/>
        </w:rPr>
        <w:t> </w:t>
      </w:r>
      <w:r>
        <w:rPr>
          <w:w w:val="110"/>
        </w:rPr>
        <w:t>the general</w:t>
      </w:r>
      <w:r>
        <w:rPr>
          <w:spacing w:val="-2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presolve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bilevel</w:t>
      </w:r>
      <w:r>
        <w:rPr>
          <w:spacing w:val="-2"/>
          <w:w w:val="110"/>
        </w:rPr>
        <w:t> </w:t>
      </w:r>
      <w:r>
        <w:rPr>
          <w:w w:val="110"/>
        </w:rPr>
        <w:t>problems.</w:t>
      </w:r>
      <w:r>
        <w:rPr>
          <w:spacing w:val="-2"/>
          <w:w w:val="110"/>
        </w:rPr>
        <w:t> </w:t>
      </w:r>
      <w:r>
        <w:rPr>
          <w:w w:val="110"/>
        </w:rPr>
        <w:t>This,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particu- </w:t>
      </w:r>
      <w:bookmarkStart w:name="References" w:id="61"/>
      <w:bookmarkEnd w:id="61"/>
      <w:r>
        <w:rPr>
          <w:w w:val="110"/>
        </w:rPr>
        <w:t>lar,</w:t>
      </w:r>
      <w:r>
        <w:rPr>
          <w:w w:val="110"/>
        </w:rPr>
        <w:t> reveals that there is an urgent need of better test instance libraries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further</w:t>
      </w:r>
      <w:r>
        <w:rPr>
          <w:w w:val="110"/>
        </w:rPr>
        <w:t> propel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computational</w:t>
      </w:r>
      <w:r>
        <w:rPr>
          <w:w w:val="110"/>
        </w:rPr>
        <w:t> bilevel</w:t>
      </w:r>
      <w:r>
        <w:rPr>
          <w:w w:val="110"/>
        </w:rPr>
        <w:t> optimization.</w:t>
      </w:r>
      <w:r>
        <w:rPr>
          <w:w w:val="110"/>
        </w:rPr>
        <w:t> The </w:t>
      </w:r>
      <w:bookmarkStart w:name="_bookmark46" w:id="62"/>
      <w:bookmarkEnd w:id="62"/>
      <w:r>
        <w:rPr>
          <w:w w:val="110"/>
        </w:rPr>
        <w:t>instanc</w:t>
      </w:r>
      <w:r>
        <w:rPr>
          <w:w w:val="110"/>
        </w:rPr>
        <w:t>e</w:t>
      </w:r>
      <w:r>
        <w:rPr>
          <w:w w:val="110"/>
        </w:rPr>
        <w:t> sets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computational</w:t>
      </w:r>
      <w:r>
        <w:rPr>
          <w:w w:val="110"/>
        </w:rPr>
        <w:t> (mixed-integer)</w:t>
      </w:r>
      <w:r>
        <w:rPr>
          <w:w w:val="110"/>
        </w:rPr>
        <w:t> linear</w:t>
      </w:r>
      <w:r>
        <w:rPr>
          <w:w w:val="110"/>
        </w:rPr>
        <w:t> bilevel</w:t>
      </w:r>
      <w:r>
        <w:rPr>
          <w:w w:val="110"/>
        </w:rPr>
        <w:t> op- timization are mostly interdiction instances that (i) have a very special structure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(ii)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too</w:t>
      </w:r>
      <w:r>
        <w:rPr>
          <w:spacing w:val="-6"/>
          <w:w w:val="110"/>
        </w:rPr>
        <w:t> </w:t>
      </w:r>
      <w:r>
        <w:rPr>
          <w:w w:val="110"/>
        </w:rPr>
        <w:t>easy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inherent</w:t>
      </w:r>
      <w:r>
        <w:rPr>
          <w:spacing w:val="-6"/>
          <w:w w:val="110"/>
        </w:rPr>
        <w:t> </w:t>
      </w:r>
      <w:r>
        <w:rPr>
          <w:w w:val="110"/>
        </w:rPr>
        <w:t>integrality</w:t>
      </w:r>
      <w:r>
        <w:rPr>
          <w:spacing w:val="-7"/>
          <w:w w:val="110"/>
        </w:rPr>
        <w:t> </w:t>
      </w:r>
      <w:r>
        <w:rPr>
          <w:w w:val="110"/>
        </w:rPr>
        <w:t>conditions </w:t>
      </w:r>
      <w:bookmarkStart w:name="_bookmark45" w:id="63"/>
      <w:bookmarkEnd w:id="63"/>
      <w:r>
        <w:rPr>
          <w:w w:val="110"/>
        </w:rPr>
        <w:t>ar</w:t>
      </w:r>
      <w:r>
        <w:rPr>
          <w:w w:val="110"/>
        </w:rPr>
        <w:t>e relaxed so that they can be used to test techniques to solve contin- uous</w:t>
      </w:r>
      <w:r>
        <w:rPr>
          <w:w w:val="110"/>
        </w:rPr>
        <w:t> bilevel</w:t>
      </w:r>
      <w:r>
        <w:rPr>
          <w:w w:val="110"/>
        </w:rPr>
        <w:t> problems.</w:t>
      </w:r>
      <w:r>
        <w:rPr>
          <w:w w:val="110"/>
        </w:rPr>
        <w:t> In</w:t>
      </w:r>
      <w:r>
        <w:rPr>
          <w:w w:val="110"/>
        </w:rPr>
        <w:t> particular,</w:t>
      </w:r>
      <w:r>
        <w:rPr>
          <w:w w:val="110"/>
        </w:rPr>
        <w:t> (i)</w:t>
      </w:r>
      <w:r>
        <w:rPr>
          <w:w w:val="110"/>
        </w:rPr>
        <w:t> is</w:t>
      </w:r>
      <w:r>
        <w:rPr>
          <w:w w:val="110"/>
        </w:rPr>
        <w:t> most</w:t>
      </w:r>
      <w:r>
        <w:rPr>
          <w:w w:val="110"/>
        </w:rPr>
        <w:t> likely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all interdiction instances of our general test set do not play any role for </w:t>
      </w:r>
      <w:bookmarkStart w:name="_bookmark47" w:id="64"/>
      <w:bookmarkEnd w:id="64"/>
      <w:r>
        <w:rPr>
          <w:w w:val="110"/>
        </w:rPr>
        <w:t>th</w:t>
      </w:r>
      <w:r>
        <w:rPr>
          <w:w w:val="110"/>
        </w:rPr>
        <w:t>e</w:t>
      </w:r>
      <w:r>
        <w:rPr>
          <w:w w:val="110"/>
        </w:rPr>
        <w:t> numerical</w:t>
      </w:r>
      <w:r>
        <w:rPr>
          <w:w w:val="110"/>
        </w:rPr>
        <w:t> experiments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w w:val="110"/>
        </w:rPr>
        <w:t> Moreover,</w:t>
      </w:r>
      <w:r>
        <w:rPr>
          <w:w w:val="110"/>
        </w:rPr>
        <w:t> there</w:t>
      </w:r>
      <w:r>
        <w:rPr>
          <w:spacing w:val="40"/>
          <w:w w:val="110"/>
        </w:rPr>
        <w:t> </w:t>
      </w:r>
      <w:bookmarkStart w:name="_bookmark42" w:id="65"/>
      <w:bookmarkEnd w:id="65"/>
      <w:r>
        <w:rPr>
          <w:w w:val="110"/>
        </w:rPr>
        <w:t>ar</w:t>
      </w:r>
      <w:r>
        <w:rPr>
          <w:w w:val="110"/>
        </w:rPr>
        <w:t>e</w:t>
      </w:r>
      <w:r>
        <w:rPr>
          <w:w w:val="110"/>
        </w:rPr>
        <w:t> almost</w:t>
      </w:r>
      <w:r>
        <w:rPr>
          <w:w w:val="110"/>
        </w:rPr>
        <w:t> no</w:t>
      </w:r>
      <w:r>
        <w:rPr>
          <w:w w:val="110"/>
        </w:rPr>
        <w:t> real-world test</w:t>
      </w:r>
      <w:r>
        <w:rPr>
          <w:w w:val="110"/>
        </w:rPr>
        <w:t> instances</w:t>
      </w:r>
      <w:r>
        <w:rPr>
          <w:w w:val="110"/>
        </w:rPr>
        <w:t> publicly available</w:t>
      </w:r>
      <w:r>
        <w:rPr>
          <w:w w:val="110"/>
        </w:rPr>
        <w:t> that usually possess much more structures such as parallel columns or rows. In our </w:t>
      </w:r>
      <w:bookmarkStart w:name="_bookmark43" w:id="66"/>
      <w:bookmarkEnd w:id="66"/>
      <w:r>
        <w:rPr>
          <w:w w:val="110"/>
        </w:rPr>
        <w:t>opinion</w:t>
      </w:r>
      <w:r>
        <w:rPr>
          <w:w w:val="110"/>
        </w:rPr>
        <w:t>—and we are rather convinced that the numerical study in this paper</w:t>
      </w:r>
      <w:r>
        <w:rPr>
          <w:spacing w:val="-10"/>
          <w:w w:val="110"/>
        </w:rPr>
        <w:t> </w:t>
      </w:r>
      <w:r>
        <w:rPr>
          <w:w w:val="110"/>
        </w:rPr>
        <w:t>clearly</w:t>
      </w:r>
      <w:r>
        <w:rPr>
          <w:spacing w:val="-10"/>
          <w:w w:val="110"/>
        </w:rPr>
        <w:t> </w:t>
      </w:r>
      <w:r>
        <w:rPr>
          <w:w w:val="110"/>
        </w:rPr>
        <w:t>reveals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aspect—the</w:t>
      </w:r>
      <w:r>
        <w:rPr>
          <w:spacing w:val="-10"/>
          <w:w w:val="110"/>
        </w:rPr>
        <w:t> </w:t>
      </w:r>
      <w:r>
        <w:rPr>
          <w:w w:val="110"/>
        </w:rPr>
        <w:t>availability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better</w:t>
      </w:r>
      <w:r>
        <w:rPr>
          <w:spacing w:val="-10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instances </w:t>
      </w:r>
      <w:bookmarkStart w:name="_bookmark41" w:id="67"/>
      <w:bookmarkEnd w:id="67"/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crucial</w:t>
      </w:r>
      <w:r>
        <w:rPr>
          <w:spacing w:val="-11"/>
          <w:w w:val="110"/>
        </w:rPr>
        <w:t> </w:t>
      </w:r>
      <w:r>
        <w:rPr>
          <w:w w:val="110"/>
        </w:rPr>
        <w:t>importance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development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field.</w:t>
      </w:r>
      <w:r>
        <w:rPr>
          <w:spacing w:val="-11"/>
          <w:w w:val="110"/>
        </w:rPr>
        <w:t> </w:t>
      </w:r>
      <w:r>
        <w:rPr>
          <w:w w:val="110"/>
        </w:rPr>
        <w:t>Finally, the field would also benefit from publicly available open-source solver </w:t>
      </w:r>
      <w:bookmarkStart w:name="_bookmark44" w:id="68"/>
      <w:bookmarkEnd w:id="68"/>
      <w:r>
        <w:rPr>
          <w:w w:val="110"/>
        </w:rPr>
        <w:t>frameworks</w:t>
      </w:r>
      <w:r>
        <w:rPr>
          <w:w w:val="110"/>
        </w:rPr>
        <w:t> for bilevel optimization so that one is not restricted to use commercial solvers as black-boxes.</w:t>
      </w:r>
    </w:p>
    <w:p>
      <w:pPr>
        <w:pStyle w:val="Heading1"/>
        <w:spacing w:before="91"/>
        <w:ind w:firstLine="0"/>
      </w:pPr>
      <w:r>
        <w:rPr>
          <w:b w:val="0"/>
        </w:rPr>
        <w:br w:type="column"/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ind w:left="357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declare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conflict 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50"/>
        <w:ind w:left="0"/>
      </w:pPr>
    </w:p>
    <w:p>
      <w:pPr>
        <w:pStyle w:val="Heading1"/>
        <w:ind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237" w:firstLine="239"/>
        <w:jc w:val="both"/>
      </w:pPr>
      <w:r>
        <w:rPr>
          <w:w w:val="110"/>
        </w:rPr>
        <w:t>This</w:t>
      </w:r>
      <w:r>
        <w:rPr>
          <w:w w:val="110"/>
        </w:rPr>
        <w:t> research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performed</w:t>
      </w:r>
      <w:r>
        <w:rPr>
          <w:w w:val="110"/>
        </w:rPr>
        <w:t> as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Energie</w:t>
      </w:r>
      <w:r>
        <w:rPr>
          <w:w w:val="110"/>
        </w:rPr>
        <w:t> Campus Nürnberg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funding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Bavarian</w:t>
      </w:r>
      <w:r>
        <w:rPr>
          <w:w w:val="110"/>
        </w:rPr>
        <w:t> State</w:t>
      </w:r>
      <w:r>
        <w:rPr>
          <w:w w:val="110"/>
        </w:rPr>
        <w:t> Govern- ment.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thank</w:t>
      </w:r>
      <w:r>
        <w:rPr>
          <w:w w:val="110"/>
        </w:rPr>
        <w:t> the</w:t>
      </w:r>
      <w:r>
        <w:rPr>
          <w:w w:val="110"/>
        </w:rPr>
        <w:t> Deutsche</w:t>
      </w:r>
      <w:r>
        <w:rPr>
          <w:w w:val="110"/>
        </w:rPr>
        <w:t> Forschungsgemeinschaft</w:t>
      </w:r>
      <w:r>
        <w:rPr>
          <w:w w:val="110"/>
        </w:rPr>
        <w:t> for</w:t>
      </w:r>
      <w:r>
        <w:rPr>
          <w:w w:val="110"/>
        </w:rPr>
        <w:t> their support</w:t>
      </w:r>
      <w:r>
        <w:rPr>
          <w:w w:val="110"/>
        </w:rPr>
        <w:t> within</w:t>
      </w:r>
      <w:r>
        <w:rPr>
          <w:w w:val="110"/>
        </w:rPr>
        <w:t> project</w:t>
      </w:r>
      <w:r>
        <w:rPr>
          <w:w w:val="110"/>
        </w:rPr>
        <w:t> A05,</w:t>
      </w:r>
      <w:r>
        <w:rPr>
          <w:w w:val="110"/>
        </w:rPr>
        <w:t> B08,</w:t>
      </w:r>
      <w:r>
        <w:rPr>
          <w:w w:val="110"/>
        </w:rPr>
        <w:t> and</w:t>
      </w:r>
      <w:r>
        <w:rPr>
          <w:w w:val="110"/>
        </w:rPr>
        <w:t> Z01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“Sonderforschungs- bereich/Transregio</w:t>
      </w:r>
      <w:r>
        <w:rPr>
          <w:spacing w:val="-1"/>
          <w:w w:val="110"/>
        </w:rPr>
        <w:t> </w:t>
      </w:r>
      <w:r>
        <w:rPr>
          <w:w w:val="110"/>
        </w:rPr>
        <w:t>154</w:t>
      </w:r>
      <w:r>
        <w:rPr>
          <w:spacing w:val="-1"/>
          <w:w w:val="110"/>
        </w:rPr>
        <w:t> </w:t>
      </w:r>
      <w:r>
        <w:rPr>
          <w:w w:val="110"/>
        </w:rPr>
        <w:t>Mathematical</w:t>
      </w:r>
      <w:r>
        <w:rPr>
          <w:spacing w:val="-2"/>
          <w:w w:val="110"/>
        </w:rPr>
        <w:t> </w:t>
      </w:r>
      <w:r>
        <w:rPr>
          <w:w w:val="110"/>
        </w:rPr>
        <w:t>Modelling,</w:t>
      </w:r>
      <w:r>
        <w:rPr>
          <w:spacing w:val="-2"/>
          <w:w w:val="110"/>
        </w:rPr>
        <w:t> </w:t>
      </w:r>
      <w:r>
        <w:rPr>
          <w:w w:val="110"/>
        </w:rPr>
        <w:t>Simulation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Opti- mization using the Example of Gas Networks”.</w:t>
      </w:r>
    </w:p>
    <w:p>
      <w:pPr>
        <w:pStyle w:val="BodyText"/>
        <w:spacing w:before="22"/>
        <w:ind w:left="0"/>
      </w:pPr>
    </w:p>
    <w:p>
      <w:pPr>
        <w:pStyle w:val="Heading1"/>
        <w:ind w:firstLine="0"/>
      </w:pPr>
      <w:r>
        <w:rPr>
          <w:w w:val="110"/>
        </w:rPr>
        <w:t>Appendix</w:t>
      </w:r>
      <w:r>
        <w:rPr>
          <w:spacing w:val="-2"/>
          <w:w w:val="110"/>
        </w:rPr>
        <w:t> </w:t>
      </w:r>
      <w:r>
        <w:rPr>
          <w:w w:val="110"/>
        </w:rPr>
        <w:t>A.</w:t>
      </w:r>
      <w:r>
        <w:rPr>
          <w:spacing w:val="28"/>
          <w:w w:val="110"/>
        </w:rPr>
        <w:t> </w:t>
      </w:r>
      <w:r>
        <w:rPr>
          <w:w w:val="110"/>
        </w:rPr>
        <w:t>Detailed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Duality</w:t>
      </w:r>
      <w:r>
        <w:rPr>
          <w:spacing w:val="-2"/>
          <w:w w:val="110"/>
        </w:rPr>
        <w:t> Fixing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236" w:firstLine="239"/>
        <w:jc w:val="both"/>
      </w:pPr>
      <w:r>
        <w:rPr>
          <w:w w:val="110"/>
        </w:rPr>
        <w:t>In</w:t>
      </w:r>
      <w:r>
        <w:rPr>
          <w:w w:val="110"/>
        </w:rPr>
        <w:t> Table</w:t>
      </w:r>
      <w:r>
        <w:rPr>
          <w:w w:val="110"/>
        </w:rPr>
        <w:t> 6,</w:t>
      </w:r>
      <w:r>
        <w:rPr>
          <w:w w:val="110"/>
        </w:rPr>
        <w:t> we</w:t>
      </w:r>
      <w:r>
        <w:rPr>
          <w:w w:val="110"/>
        </w:rPr>
        <w:t> list</w:t>
      </w:r>
      <w:r>
        <w:rPr>
          <w:w w:val="110"/>
        </w:rPr>
        <w:t> detailed</w:t>
      </w:r>
      <w:r>
        <w:rPr>
          <w:w w:val="110"/>
        </w:rPr>
        <w:t> results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103</w:t>
      </w:r>
      <w:r>
        <w:rPr>
          <w:w w:val="110"/>
        </w:rPr>
        <w:t> instances</w:t>
      </w:r>
      <w:r>
        <w:rPr>
          <w:w w:val="110"/>
        </w:rPr>
        <w:t> </w:t>
      </w:r>
      <w:r>
        <w:rPr>
          <w:w w:val="110"/>
        </w:rPr>
        <w:t>to which we applied duality fixing.</w:t>
      </w:r>
    </w:p>
    <w:p>
      <w:pPr>
        <w:pStyle w:val="Heading1"/>
        <w:spacing w:before="159"/>
        <w:ind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7"/>
        <w:ind w:left="0"/>
        <w:rPr>
          <w:rFonts w:ascii="Times New Roman"/>
          <w:b/>
        </w:rPr>
      </w:pPr>
    </w:p>
    <w:p>
      <w:pPr>
        <w:spacing w:line="278" w:lineRule="auto" w:before="1"/>
        <w:ind w:left="357" w:right="237" w:hanging="240"/>
        <w:jc w:val="both"/>
        <w:rPr>
          <w:sz w:val="12"/>
        </w:rPr>
      </w:pPr>
      <w:r>
        <w:rPr>
          <w:w w:val="115"/>
          <w:sz w:val="12"/>
        </w:rPr>
        <w:t>Achterberg,</w:t>
      </w:r>
      <w:r>
        <w:rPr>
          <w:w w:val="115"/>
          <w:sz w:val="12"/>
        </w:rPr>
        <w:t> T.,</w:t>
      </w:r>
      <w:r>
        <w:rPr>
          <w:w w:val="115"/>
          <w:sz w:val="12"/>
        </w:rPr>
        <w:t> Bixby,</w:t>
      </w:r>
      <w:r>
        <w:rPr>
          <w:w w:val="115"/>
          <w:sz w:val="12"/>
        </w:rPr>
        <w:t> R.E.,</w:t>
      </w:r>
      <w:r>
        <w:rPr>
          <w:w w:val="115"/>
          <w:sz w:val="12"/>
        </w:rPr>
        <w:t> Gu,</w:t>
      </w:r>
      <w:r>
        <w:rPr>
          <w:w w:val="115"/>
          <w:sz w:val="12"/>
        </w:rPr>
        <w:t> Z.,</w:t>
      </w:r>
      <w:r>
        <w:rPr>
          <w:w w:val="115"/>
          <w:sz w:val="12"/>
        </w:rPr>
        <w:t> Rothberg,</w:t>
      </w:r>
      <w:r>
        <w:rPr>
          <w:w w:val="115"/>
          <w:sz w:val="12"/>
        </w:rPr>
        <w:t> E.,</w:t>
      </w:r>
      <w:r>
        <w:rPr>
          <w:w w:val="115"/>
          <w:sz w:val="12"/>
        </w:rPr>
        <w:t> Weninger,</w:t>
      </w:r>
      <w:r>
        <w:rPr>
          <w:w w:val="115"/>
          <w:sz w:val="12"/>
        </w:rPr>
        <w:t> D.,</w:t>
      </w:r>
      <w:r>
        <w:rPr>
          <w:w w:val="115"/>
          <w:sz w:val="12"/>
        </w:rPr>
        <w:t> 2014.</w:t>
      </w:r>
      <w:r>
        <w:rPr>
          <w:w w:val="115"/>
          <w:sz w:val="12"/>
        </w:rPr>
        <w:t> Multi-row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presolve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reductions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Hosei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(Ed.),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Twenty-Sixth</w:t>
      </w:r>
      <w:r>
        <w:rPr>
          <w:w w:val="115"/>
          <w:sz w:val="12"/>
        </w:rPr>
        <w:t> RAMP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(Tokyo),</w:t>
      </w:r>
      <w:r>
        <w:rPr>
          <w:w w:val="115"/>
          <w:sz w:val="12"/>
        </w:rPr>
        <w:t> pp.</w:t>
      </w:r>
      <w:r>
        <w:rPr>
          <w:w w:val="115"/>
          <w:sz w:val="12"/>
        </w:rPr>
        <w:t> 181–196.</w:t>
      </w:r>
      <w:r>
        <w:rPr>
          <w:spacing w:val="40"/>
          <w:w w:val="115"/>
          <w:sz w:val="12"/>
        </w:rPr>
        <w:t> </w:t>
      </w:r>
      <w:hyperlink r:id="rId29">
        <w:r>
          <w:rPr>
            <w:color w:val="0080AC"/>
            <w:spacing w:val="-2"/>
            <w:w w:val="115"/>
            <w:sz w:val="12"/>
          </w:rPr>
          <w:t>http://www.orsj.or.jp/ramp/2014/paper/4-4.pdf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36" w:hanging="240"/>
        <w:jc w:val="both"/>
        <w:rPr>
          <w:sz w:val="12"/>
        </w:rPr>
      </w:pPr>
      <w:r>
        <w:rPr>
          <w:w w:val="115"/>
          <w:sz w:val="12"/>
        </w:rPr>
        <w:t>Achterberg,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Bixby,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R.E.,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Gu,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Rothberg,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Weninger,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Presolve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reductions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mixed</w:t>
      </w:r>
      <w:r>
        <w:rPr>
          <w:w w:val="115"/>
          <w:sz w:val="12"/>
        </w:rPr>
        <w:t> integer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INFORMS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32</w:t>
      </w:r>
      <w:r>
        <w:rPr>
          <w:w w:val="115"/>
          <w:sz w:val="12"/>
        </w:rPr>
        <w:t> (2),</w:t>
      </w:r>
      <w:r>
        <w:rPr>
          <w:w w:val="115"/>
          <w:sz w:val="12"/>
        </w:rPr>
        <w:t> 473–506.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0">
        <w:r>
          <w:rPr>
            <w:color w:val="0080AC"/>
            <w:spacing w:val="-2"/>
            <w:w w:val="115"/>
            <w:sz w:val="12"/>
          </w:rPr>
          <w:t>10.1287/ijoc.2018.0857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38" w:hanging="240"/>
        <w:jc w:val="both"/>
        <w:rPr>
          <w:sz w:val="12"/>
        </w:rPr>
      </w:pPr>
      <w:r>
        <w:rPr>
          <w:w w:val="115"/>
          <w:sz w:val="12"/>
        </w:rPr>
        <w:t>Andersen,</w:t>
      </w:r>
      <w:r>
        <w:rPr>
          <w:w w:val="115"/>
          <w:sz w:val="12"/>
        </w:rPr>
        <w:t> E.D.,</w:t>
      </w:r>
      <w:r>
        <w:rPr>
          <w:w w:val="115"/>
          <w:sz w:val="12"/>
        </w:rPr>
        <w:t> Andersen,</w:t>
      </w:r>
      <w:r>
        <w:rPr>
          <w:w w:val="115"/>
          <w:sz w:val="12"/>
        </w:rPr>
        <w:t> K.D.,</w:t>
      </w:r>
      <w:r>
        <w:rPr>
          <w:w w:val="115"/>
          <w:sz w:val="12"/>
        </w:rPr>
        <w:t> 1995.</w:t>
      </w:r>
      <w:r>
        <w:rPr>
          <w:w w:val="115"/>
          <w:sz w:val="12"/>
        </w:rPr>
        <w:t> Presolving</w:t>
      </w:r>
      <w:r>
        <w:rPr>
          <w:w w:val="115"/>
          <w:sz w:val="12"/>
        </w:rPr>
        <w:t> in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Mathematical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 71 (2), 221–245. doi:</w:t>
      </w:r>
      <w:hyperlink r:id="rId31">
        <w:r>
          <w:rPr>
            <w:color w:val="0080AC"/>
            <w:w w:val="115"/>
            <w:sz w:val="12"/>
          </w:rPr>
          <w:t>10.1007/BF01586000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236" w:hanging="240"/>
        <w:jc w:val="both"/>
        <w:rPr>
          <w:sz w:val="12"/>
        </w:rPr>
      </w:pPr>
      <w:r>
        <w:rPr>
          <w:w w:val="115"/>
          <w:sz w:val="12"/>
        </w:rPr>
        <w:t>Audet, C., Savard, G., Zghal, W., 2007. New branch-and-cut algorithm for bilevel linear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134</w:t>
      </w:r>
      <w:r>
        <w:rPr>
          <w:w w:val="115"/>
          <w:sz w:val="12"/>
        </w:rPr>
        <w:t> (2),</w:t>
      </w:r>
      <w:r>
        <w:rPr>
          <w:w w:val="115"/>
          <w:sz w:val="12"/>
        </w:rPr>
        <w:t> 353–370.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2">
        <w:r>
          <w:rPr>
            <w:color w:val="0080AC"/>
            <w:spacing w:val="-2"/>
            <w:w w:val="115"/>
            <w:sz w:val="12"/>
          </w:rPr>
          <w:t>10.1007/s10957-007-9263-4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237" w:hanging="240"/>
        <w:jc w:val="both"/>
        <w:rPr>
          <w:sz w:val="12"/>
        </w:rPr>
      </w:pPr>
      <w:r>
        <w:rPr>
          <w:w w:val="115"/>
          <w:sz w:val="12"/>
        </w:rPr>
        <w:t>Bard, J.F., 1998. Practical bilevel optimization: algorithms and applications, 30. Springer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Science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Business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Media.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33">
        <w:r>
          <w:rPr>
            <w:color w:val="0080AC"/>
            <w:w w:val="120"/>
            <w:sz w:val="12"/>
          </w:rPr>
          <w:t>10.1007/978-1-4757-2836-1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36" w:hanging="240"/>
        <w:jc w:val="both"/>
        <w:rPr>
          <w:sz w:val="12"/>
        </w:rPr>
      </w:pPr>
      <w:r>
        <w:rPr>
          <w:w w:val="120"/>
          <w:sz w:val="12"/>
        </w:rPr>
        <w:t>Bard,</w:t>
      </w:r>
      <w:r>
        <w:rPr>
          <w:w w:val="120"/>
          <w:sz w:val="12"/>
        </w:rPr>
        <w:t> J.F.,</w:t>
      </w:r>
      <w:r>
        <w:rPr>
          <w:w w:val="120"/>
          <w:sz w:val="12"/>
        </w:rPr>
        <w:t> Moore,</w:t>
      </w:r>
      <w:r>
        <w:rPr>
          <w:w w:val="120"/>
          <w:sz w:val="12"/>
        </w:rPr>
        <w:t> J.T.,</w:t>
      </w:r>
      <w:r>
        <w:rPr>
          <w:w w:val="120"/>
          <w:sz w:val="12"/>
        </w:rPr>
        <w:t> 1990.</w:t>
      </w:r>
      <w:r>
        <w:rPr>
          <w:w w:val="120"/>
          <w:sz w:val="12"/>
        </w:rPr>
        <w:t> A</w:t>
      </w:r>
      <w:r>
        <w:rPr>
          <w:w w:val="120"/>
          <w:sz w:val="12"/>
        </w:rPr>
        <w:t> branch</w:t>
      </w:r>
      <w:r>
        <w:rPr>
          <w:w w:val="120"/>
          <w:sz w:val="12"/>
        </w:rPr>
        <w:t> and</w:t>
      </w:r>
      <w:r>
        <w:rPr>
          <w:w w:val="120"/>
          <w:sz w:val="12"/>
        </w:rPr>
        <w:t> bound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program-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SIAM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Scientific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281–292.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4">
        <w:r>
          <w:rPr>
            <w:color w:val="0080AC"/>
            <w:spacing w:val="-2"/>
            <w:w w:val="120"/>
            <w:sz w:val="12"/>
          </w:rPr>
          <w:t>10.1137/0911017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500"/>
          <w:cols w:num="2" w:equalWidth="0">
            <w:col w:w="5187" w:space="192"/>
            <w:col w:w="5391"/>
          </w:cols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500"/>
        </w:sectPr>
      </w:pPr>
    </w:p>
    <w:p>
      <w:pPr>
        <w:spacing w:line="278" w:lineRule="auto" w:before="101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Belotti,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Cafieri,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Lee,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Liberti,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feasibility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bounds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tighten-</w:t>
      </w:r>
      <w:r>
        <w:rPr>
          <w:spacing w:val="40"/>
          <w:w w:val="118"/>
          <w:sz w:val="12"/>
        </w:rPr>
        <w:t> </w:t>
      </w:r>
      <w:bookmarkStart w:name="_bookmark48" w:id="69"/>
      <w:bookmarkEnd w:id="69"/>
      <w:r>
        <w:rPr>
          <w:w w:val="118"/>
          <w:sz w:val="12"/>
        </w:rPr>
      </w:r>
      <w:hyperlink r:id="rId35">
        <w:r>
          <w:rPr>
            <w:w w:val="115"/>
            <w:sz w:val="12"/>
          </w:rPr>
          <w:t>ing.</w:t>
        </w:r>
        <w:r>
          <w:rPr>
            <w:w w:val="115"/>
            <w:sz w:val="12"/>
          </w:rPr>
          <w:t> Tech.</w:t>
        </w:r>
        <w:r>
          <w:rPr>
            <w:w w:val="115"/>
            <w:sz w:val="12"/>
          </w:rPr>
          <w:t> rep.</w:t>
        </w:r>
        <w:r>
          <w:rPr>
            <w:w w:val="115"/>
            <w:sz w:val="12"/>
          </w:rPr>
          <w:t> Preprint.</w:t>
        </w:r>
        <w:r>
          <w:rPr>
            <w:w w:val="115"/>
            <w:sz w:val="12"/>
          </w:rPr>
          <w:t> Optimization</w:t>
        </w:r>
        <w:r>
          <w:rPr>
            <w:w w:val="115"/>
            <w:sz w:val="12"/>
          </w:rPr>
          <w:t> Online. </w:t>
        </w:r>
        <w:r>
          <w:rPr>
            <w:color w:val="0080AC"/>
            <w:w w:val="115"/>
            <w:sz w:val="12"/>
          </w:rPr>
          <w:t>http://www.optimization-online.org/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DB_HTML/2012/01/3325.html.</w:t>
        </w:r>
      </w:hyperlink>
    </w:p>
    <w:p>
      <w:pPr>
        <w:spacing w:line="278" w:lineRule="auto" w:before="0"/>
        <w:ind w:left="357" w:right="38" w:hanging="239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Belotti,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Cafieri,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Lee,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Liberti,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2010.</w:t>
        </w:r>
        <w:r>
          <w:rPr>
            <w:color w:val="0080AC"/>
            <w:w w:val="115"/>
            <w:sz w:val="12"/>
          </w:rPr>
          <w:t> Feasibility-based</w:t>
        </w:r>
        <w:r>
          <w:rPr>
            <w:color w:val="0080AC"/>
            <w:w w:val="115"/>
            <w:sz w:val="12"/>
          </w:rPr>
          <w:t> bounds</w:t>
        </w:r>
        <w:r>
          <w:rPr>
            <w:color w:val="0080AC"/>
            <w:w w:val="115"/>
            <w:sz w:val="12"/>
          </w:rPr>
          <w:t> tightening</w:t>
        </w:r>
        <w:r>
          <w:rPr>
            <w:color w:val="0080AC"/>
            <w:w w:val="115"/>
            <w:sz w:val="12"/>
          </w:rPr>
          <w:t> via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9" w:id="70"/>
        <w:bookmarkEnd w:id="70"/>
        <w:r>
          <w:rPr>
            <w:color w:val="0080AC"/>
            <w:w w:val="115"/>
            <w:sz w:val="12"/>
          </w:rPr>
          <w:t>fixed</w:t>
        </w:r>
        <w:r>
          <w:rPr>
            <w:color w:val="0080AC"/>
            <w:w w:val="115"/>
            <w:sz w:val="12"/>
          </w:rPr>
          <w:t> points.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Wu,</w:t>
        </w:r>
        <w:r>
          <w:rPr>
            <w:color w:val="0080AC"/>
            <w:w w:val="115"/>
            <w:sz w:val="12"/>
          </w:rPr>
          <w:t> W.,</w:t>
        </w:r>
        <w:r>
          <w:rPr>
            <w:color w:val="0080AC"/>
            <w:w w:val="115"/>
            <w:sz w:val="12"/>
          </w:rPr>
          <w:t> Daescu.</w:t>
        </w:r>
        <w:r>
          <w:rPr>
            <w:color w:val="0080AC"/>
            <w:w w:val="115"/>
            <w:sz w:val="12"/>
          </w:rPr>
          <w:t> Berlin,</w:t>
        </w:r>
        <w:r>
          <w:rPr>
            <w:color w:val="0080AC"/>
            <w:w w:val="115"/>
            <w:sz w:val="12"/>
          </w:rPr>
          <w:t> O.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Combinatorial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applications. Springer Berlin Heidelberg, Heidelberg, pp. 65–76.</w:t>
        </w:r>
      </w:hyperlink>
    </w:p>
    <w:p>
      <w:pPr>
        <w:spacing w:line="278" w:lineRule="auto" w:before="0"/>
        <w:ind w:left="0" w:right="39" w:firstLine="0"/>
        <w:jc w:val="right"/>
        <w:rPr>
          <w:sz w:val="12"/>
        </w:rPr>
      </w:pPr>
      <w:bookmarkStart w:name="_bookmark51" w:id="71"/>
      <w:bookmarkEnd w:id="71"/>
      <w:r>
        <w:rPr/>
      </w:r>
      <w:r>
        <w:rPr>
          <w:spacing w:val="-2"/>
          <w:w w:val="120"/>
          <w:sz w:val="12"/>
        </w:rPr>
        <w:t>Bixby, R.E., Wagner, D.K., 1987. A note on detecting simple redundancies in linear sys-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tems.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Letters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6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(1),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15–17.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37">
        <w:r>
          <w:rPr>
            <w:color w:val="0080AC"/>
            <w:w w:val="120"/>
            <w:sz w:val="12"/>
          </w:rPr>
          <w:t>10.1016/0167-6377(87)90004-6</w:t>
        </w:r>
      </w:hyperlink>
      <w:r>
        <w:rPr>
          <w:color w:val="0080AC"/>
          <w:w w:val="120"/>
          <w:sz w:val="12"/>
        </w:rPr>
        <w:t>.</w:t>
      </w:r>
      <w:r>
        <w:rPr>
          <w:color w:val="0080AC"/>
          <w:spacing w:val="40"/>
          <w:w w:val="120"/>
          <w:sz w:val="12"/>
        </w:rPr>
        <w:t> </w:t>
      </w:r>
      <w:bookmarkStart w:name="_bookmark50" w:id="72"/>
      <w:bookmarkEnd w:id="72"/>
      <w:r>
        <w:rPr>
          <w:color w:val="0080AC"/>
          <w:w w:val="118"/>
          <w:sz w:val="12"/>
        </w:rPr>
      </w:r>
      <w:r>
        <w:rPr>
          <w:w w:val="120"/>
          <w:sz w:val="12"/>
        </w:rPr>
        <w:t>Chen,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W.-K.,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Gemander,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Gleixner,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Gottwald,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Martin,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Weninger,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Two-row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two-column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presolve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hashing-based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pair-</w:t>
      </w:r>
    </w:p>
    <w:p>
      <w:pPr>
        <w:spacing w:line="278" w:lineRule="auto" w:before="0"/>
        <w:ind w:left="357" w:right="41" w:hanging="1"/>
        <w:jc w:val="both"/>
        <w:rPr>
          <w:sz w:val="12"/>
        </w:rPr>
      </w:pPr>
      <w:bookmarkStart w:name="_bookmark53" w:id="73"/>
      <w:bookmarkEnd w:id="73"/>
      <w:r>
        <w:rPr/>
      </w:r>
      <w:r>
        <w:rPr>
          <w:w w:val="120"/>
          <w:sz w:val="12"/>
        </w:rPr>
        <w:t>ing</w:t>
      </w:r>
      <w:r>
        <w:rPr>
          <w:w w:val="120"/>
          <w:sz w:val="12"/>
        </w:rPr>
        <w:t> methods.</w:t>
      </w:r>
      <w:r>
        <w:rPr>
          <w:w w:val="120"/>
          <w:sz w:val="12"/>
        </w:rPr>
        <w:t> EURO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Computational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8</w:t>
      </w:r>
      <w:r>
        <w:rPr>
          <w:w w:val="120"/>
          <w:sz w:val="12"/>
        </w:rPr>
        <w:t> (3),</w:t>
      </w:r>
      <w:r>
        <w:rPr>
          <w:w w:val="120"/>
          <w:sz w:val="12"/>
        </w:rPr>
        <w:t> 205–240.</w:t>
      </w:r>
      <w:r>
        <w:rPr>
          <w:spacing w:val="40"/>
          <w:w w:val="120"/>
          <w:sz w:val="12"/>
        </w:rPr>
        <w:t> </w:t>
      </w:r>
      <w:bookmarkStart w:name="_bookmark52" w:id="74"/>
      <w:bookmarkEnd w:id="74"/>
      <w:r>
        <w:rPr>
          <w:spacing w:val="-2"/>
          <w:w w:val="120"/>
          <w:sz w:val="12"/>
        </w:rPr>
        <w:t>doi:</w:t>
      </w:r>
      <w:hyperlink r:id="rId38">
        <w:r>
          <w:rPr>
            <w:color w:val="0080AC"/>
            <w:spacing w:val="-2"/>
            <w:w w:val="120"/>
            <w:sz w:val="12"/>
          </w:rPr>
          <w:t>10.1007/s13675-020-00129-6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118" w:right="39" w:firstLine="0"/>
        <w:jc w:val="both"/>
        <w:rPr>
          <w:sz w:val="12"/>
        </w:rPr>
      </w:pPr>
      <w:r>
        <w:rPr>
          <w:w w:val="120"/>
          <w:sz w:val="12"/>
        </w:rPr>
        <w:t>Dempe,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2002.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Foundations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Springer.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39">
        <w:r>
          <w:rPr>
            <w:color w:val="0080AC"/>
            <w:w w:val="120"/>
            <w:sz w:val="12"/>
          </w:rPr>
          <w:t>10.1007/b101970</w:t>
        </w:r>
      </w:hyperlink>
      <w:r>
        <w:rPr>
          <w:color w:val="0080AC"/>
          <w:w w:val="120"/>
          <w:sz w:val="12"/>
        </w:rPr>
        <w:t>.</w:t>
      </w:r>
      <w:r>
        <w:rPr>
          <w:color w:val="0080AC"/>
          <w:spacing w:val="40"/>
          <w:w w:val="120"/>
          <w:sz w:val="12"/>
        </w:rPr>
        <w:t> </w:t>
      </w:r>
      <w:bookmarkStart w:name="_bookmark54" w:id="75"/>
      <w:bookmarkEnd w:id="75"/>
      <w:r>
        <w:rPr>
          <w:color w:val="0080AC"/>
          <w:w w:val="118"/>
          <w:sz w:val="12"/>
        </w:rPr>
      </w:r>
      <w:hyperlink r:id="rId40">
        <w:r>
          <w:rPr>
            <w:color w:val="0080AC"/>
            <w:w w:val="115"/>
            <w:sz w:val="12"/>
          </w:rPr>
          <w:t>Dempe,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Lohse, S.,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Dependence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 irrelevant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Tech.</w:t>
        </w:r>
      </w:hyperlink>
    </w:p>
    <w:p>
      <w:pPr>
        <w:spacing w:line="137" w:lineRule="exact" w:before="0"/>
        <w:ind w:left="357" w:right="0" w:firstLine="0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rep.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Preprint.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Bergakademie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Freiberg.</w:t>
        </w:r>
      </w:hyperlink>
    </w:p>
    <w:p>
      <w:pPr>
        <w:spacing w:before="13"/>
        <w:ind w:left="118" w:right="0" w:firstLine="0"/>
        <w:jc w:val="both"/>
        <w:rPr>
          <w:sz w:val="12"/>
        </w:rPr>
      </w:pPr>
      <w:bookmarkStart w:name="_bookmark55" w:id="76"/>
      <w:bookmarkEnd w:id="76"/>
      <w:r>
        <w:rPr/>
      </w:r>
      <w:hyperlink r:id="rId41">
        <w:r>
          <w:rPr>
            <w:color w:val="0080AC"/>
            <w:w w:val="115"/>
            <w:sz w:val="12"/>
          </w:rPr>
          <w:t>DeNegre,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S.T.,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Interdiction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PhD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Thesis.</w:t>
        </w:r>
      </w:hyperlink>
    </w:p>
    <w:p>
      <w:pPr>
        <w:spacing w:before="22"/>
        <w:ind w:left="357" w:right="0" w:firstLine="0"/>
        <w:jc w:val="both"/>
        <w:rPr>
          <w:sz w:val="12"/>
        </w:rPr>
      </w:pPr>
      <w:bookmarkStart w:name="_bookmark56" w:id="77"/>
      <w:bookmarkEnd w:id="77"/>
      <w:r>
        <w:rPr/>
      </w:r>
      <w:hyperlink r:id="rId41">
        <w:r>
          <w:rPr>
            <w:color w:val="0080AC"/>
            <w:spacing w:val="-2"/>
            <w:w w:val="115"/>
            <w:sz w:val="12"/>
          </w:rPr>
          <w:t>Lehigh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University.</w:t>
        </w:r>
      </w:hyperlink>
    </w:p>
    <w:p>
      <w:pPr>
        <w:spacing w:line="278" w:lineRule="auto" w:before="21"/>
        <w:ind w:left="357" w:right="39" w:hanging="239"/>
        <w:jc w:val="both"/>
        <w:rPr>
          <w:sz w:val="12"/>
        </w:rPr>
      </w:pPr>
      <w:r>
        <w:rPr>
          <w:w w:val="120"/>
          <w:sz w:val="12"/>
        </w:rPr>
        <w:t>Fischetti,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Ljubić,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Monaci,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Sinnl,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2017.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general-purpose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40"/>
          <w:w w:val="120"/>
          <w:sz w:val="12"/>
        </w:rPr>
        <w:t> </w:t>
      </w:r>
      <w:bookmarkStart w:name="_bookmark57" w:id="78"/>
      <w:bookmarkEnd w:id="78"/>
      <w:r>
        <w:rPr>
          <w:w w:val="120"/>
          <w:sz w:val="12"/>
        </w:rPr>
        <w:t>fo</w:t>
      </w:r>
      <w:r>
        <w:rPr>
          <w:w w:val="120"/>
          <w:sz w:val="12"/>
        </w:rPr>
        <w:t>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mixed-integer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programs.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65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(6),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1615–1637.</w:t>
      </w:r>
      <w:r>
        <w:rPr>
          <w:spacing w:val="40"/>
          <w:w w:val="120"/>
          <w:sz w:val="12"/>
        </w:rPr>
        <w:t> </w:t>
      </w:r>
      <w:bookmarkStart w:name="_bookmark58" w:id="79"/>
      <w:bookmarkEnd w:id="79"/>
      <w:r>
        <w:rPr>
          <w:spacing w:val="-2"/>
          <w:w w:val="120"/>
          <w:sz w:val="12"/>
        </w:rPr>
        <w:t>doi:</w:t>
      </w:r>
      <w:hyperlink r:id="rId42">
        <w:r>
          <w:rPr>
            <w:color w:val="0080AC"/>
            <w:spacing w:val="-2"/>
            <w:w w:val="120"/>
            <w:sz w:val="12"/>
          </w:rPr>
          <w:t>10.1287/opre.2017.1650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38" w:hanging="240"/>
        <w:jc w:val="both"/>
        <w:rPr>
          <w:sz w:val="12"/>
        </w:rPr>
      </w:pPr>
      <w:r>
        <w:rPr>
          <w:w w:val="115"/>
          <w:sz w:val="12"/>
        </w:rPr>
        <w:t>Fischetti,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Ljubić,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Monaci,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Sinnl,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intersec-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w w:val="115"/>
          <w:sz w:val="12"/>
        </w:rPr>
        <w:t> cuts</w:t>
      </w:r>
      <w:r>
        <w:rPr>
          <w:w w:val="115"/>
          <w:sz w:val="12"/>
        </w:rPr>
        <w:t> for</w:t>
      </w:r>
      <w:r>
        <w:rPr>
          <w:w w:val="115"/>
          <w:sz w:val="12"/>
        </w:rPr>
        <w:t> bilevel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Mathematical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172</w:t>
      </w:r>
      <w:r>
        <w:rPr>
          <w:w w:val="115"/>
          <w:sz w:val="12"/>
        </w:rPr>
        <w:t> (1),</w:t>
      </w:r>
      <w:r>
        <w:rPr>
          <w:w w:val="115"/>
          <w:sz w:val="12"/>
        </w:rPr>
        <w:t> 77–103.</w:t>
      </w:r>
      <w:r>
        <w:rPr>
          <w:spacing w:val="40"/>
          <w:w w:val="115"/>
          <w:sz w:val="12"/>
        </w:rPr>
        <w:t> </w:t>
      </w:r>
      <w:bookmarkStart w:name="_bookmark59" w:id="80"/>
      <w:bookmarkEnd w:id="80"/>
      <w:r>
        <w:rPr>
          <w:spacing w:val="-2"/>
          <w:w w:val="115"/>
          <w:sz w:val="12"/>
        </w:rPr>
        <w:t>doi:</w:t>
      </w:r>
      <w:hyperlink r:id="rId43">
        <w:r>
          <w:rPr>
            <w:color w:val="0080AC"/>
            <w:spacing w:val="-2"/>
            <w:w w:val="115"/>
            <w:sz w:val="12"/>
          </w:rPr>
          <w:t>10.1007/s10107-017-1189-5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Fischetti,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Monaci,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Sinnl,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reformulation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heuristic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general-</w:t>
      </w:r>
      <w:r>
        <w:rPr>
          <w:spacing w:val="40"/>
          <w:w w:val="115"/>
          <w:sz w:val="12"/>
        </w:rPr>
        <w:t> </w:t>
      </w:r>
      <w:bookmarkStart w:name="_bookmark60" w:id="81"/>
      <w:bookmarkEnd w:id="81"/>
      <w:r>
        <w:rPr>
          <w:w w:val="115"/>
          <w:sz w:val="12"/>
        </w:rPr>
        <w:t>ize</w:t>
      </w:r>
      <w:r>
        <w:rPr>
          <w:w w:val="115"/>
          <w:sz w:val="12"/>
        </w:rPr>
        <w:t>d interdiction problems. European Journal of Operational Research 267 (1), 40–51.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4">
        <w:r>
          <w:rPr>
            <w:color w:val="0080AC"/>
            <w:spacing w:val="-2"/>
            <w:w w:val="120"/>
            <w:sz w:val="12"/>
          </w:rPr>
          <w:t>10.1016/j.ejor.2017.11.043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63" w:id="82"/>
      <w:bookmarkEnd w:id="82"/>
      <w:r>
        <w:rPr/>
      </w:r>
      <w:r>
        <w:rPr>
          <w:w w:val="120"/>
          <w:sz w:val="12"/>
        </w:rPr>
        <w:t>Fortuny-Amat,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McCarl,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1981.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economic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interpretation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bookmarkStart w:name="_bookmark62" w:id="83"/>
      <w:bookmarkEnd w:id="83"/>
      <w:r>
        <w:rPr>
          <w:w w:val="115"/>
          <w:sz w:val="12"/>
        </w:rPr>
        <w:t>two</w:t>
      </w:r>
      <w:r>
        <w:rPr>
          <w:w w:val="115"/>
          <w:sz w:val="12"/>
        </w:rPr>
        <w:t>-level programming problem. The Journal of the Operational Research Society 32</w:t>
      </w:r>
      <w:r>
        <w:rPr>
          <w:spacing w:val="40"/>
          <w:w w:val="120"/>
          <w:sz w:val="12"/>
        </w:rPr>
        <w:t> </w:t>
      </w:r>
      <w:bookmarkStart w:name="_bookmark61" w:id="84"/>
      <w:bookmarkEnd w:id="84"/>
      <w:r>
        <w:rPr>
          <w:w w:val="120"/>
          <w:sz w:val="12"/>
        </w:rPr>
        <w:t>(9)</w:t>
      </w:r>
      <w:r>
        <w:rPr>
          <w:w w:val="120"/>
          <w:sz w:val="12"/>
        </w:rPr>
        <w:t>, 783–792. doi:</w:t>
      </w:r>
      <w:hyperlink r:id="rId45">
        <w:r>
          <w:rPr>
            <w:color w:val="0080AC"/>
            <w:w w:val="120"/>
            <w:sz w:val="12"/>
          </w:rPr>
          <w:t>10.1057/jors.1981.156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39"/>
        <w:jc w:val="both"/>
        <w:rPr>
          <w:sz w:val="12"/>
        </w:rPr>
      </w:pPr>
      <w:r>
        <w:rPr>
          <w:w w:val="115"/>
          <w:sz w:val="12"/>
        </w:rPr>
        <w:t>Gamrath,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Koch,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Martin,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Miltenberger,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Weninger,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Progress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pre-</w:t>
      </w:r>
      <w:r>
        <w:rPr>
          <w:spacing w:val="40"/>
          <w:w w:val="115"/>
          <w:sz w:val="12"/>
        </w:rPr>
        <w:t> </w:t>
      </w:r>
      <w:bookmarkStart w:name="_bookmark65" w:id="85"/>
      <w:bookmarkEnd w:id="85"/>
      <w:r>
        <w:rPr>
          <w:w w:val="115"/>
          <w:sz w:val="12"/>
        </w:rPr>
        <w:t>solving</w:t>
      </w:r>
      <w:r>
        <w:rPr>
          <w:w w:val="115"/>
          <w:sz w:val="12"/>
        </w:rPr>
        <w:t> for mixed integer programming. Mathematical Programming Computation 7,</w:t>
      </w:r>
      <w:r>
        <w:rPr>
          <w:spacing w:val="40"/>
          <w:w w:val="115"/>
          <w:sz w:val="12"/>
        </w:rPr>
        <w:t> </w:t>
      </w:r>
      <w:bookmarkStart w:name="_bookmark64" w:id="86"/>
      <w:bookmarkEnd w:id="86"/>
      <w:r>
        <w:rPr>
          <w:w w:val="115"/>
          <w:sz w:val="12"/>
        </w:rPr>
        <w:t>367–398.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6">
        <w:r>
          <w:rPr>
            <w:color w:val="0080AC"/>
            <w:w w:val="115"/>
            <w:sz w:val="12"/>
          </w:rPr>
          <w:t>10.1007/s12532-015-0083-5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Gleixner,</w:t>
      </w:r>
      <w:r>
        <w:rPr>
          <w:w w:val="115"/>
          <w:sz w:val="12"/>
        </w:rPr>
        <w:t> A.M.,</w:t>
      </w:r>
      <w:r>
        <w:rPr>
          <w:w w:val="115"/>
          <w:sz w:val="12"/>
        </w:rPr>
        <w:t> Berthold,</w:t>
      </w:r>
      <w:r>
        <w:rPr>
          <w:w w:val="115"/>
          <w:sz w:val="12"/>
        </w:rPr>
        <w:t> T.,</w:t>
      </w:r>
      <w:r>
        <w:rPr>
          <w:w w:val="115"/>
          <w:sz w:val="12"/>
        </w:rPr>
        <w:t> Müller,</w:t>
      </w:r>
      <w:r>
        <w:rPr>
          <w:w w:val="115"/>
          <w:sz w:val="12"/>
        </w:rPr>
        <w:t> B.,</w:t>
      </w:r>
      <w:r>
        <w:rPr>
          <w:w w:val="115"/>
          <w:sz w:val="12"/>
        </w:rPr>
        <w:t> Weltge,</w:t>
      </w:r>
      <w:r>
        <w:rPr>
          <w:w w:val="115"/>
          <w:sz w:val="12"/>
        </w:rPr>
        <w:t> S.,</w:t>
      </w:r>
      <w:r>
        <w:rPr>
          <w:w w:val="115"/>
          <w:sz w:val="12"/>
        </w:rPr>
        <w:t> 2017.</w:t>
      </w:r>
      <w:r>
        <w:rPr>
          <w:w w:val="115"/>
          <w:sz w:val="12"/>
        </w:rPr>
        <w:t> Three</w:t>
      </w:r>
      <w:r>
        <w:rPr>
          <w:w w:val="115"/>
          <w:sz w:val="12"/>
        </w:rPr>
        <w:t> enhancements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bookmarkStart w:name="_bookmark66" w:id="87"/>
      <w:bookmarkEnd w:id="87"/>
      <w:r>
        <w:rPr>
          <w:w w:val="115"/>
          <w:sz w:val="12"/>
        </w:rPr>
        <w:t>optimization</w:t>
      </w:r>
      <w:r>
        <w:rPr>
          <w:w w:val="115"/>
          <w:sz w:val="12"/>
        </w:rPr>
        <w:t>-based</w:t>
      </w:r>
      <w:r>
        <w:rPr>
          <w:w w:val="115"/>
          <w:sz w:val="12"/>
        </w:rPr>
        <w:t> bound</w:t>
      </w:r>
      <w:r>
        <w:rPr>
          <w:w w:val="115"/>
          <w:sz w:val="12"/>
        </w:rPr>
        <w:t> tightening.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67</w:t>
      </w:r>
      <w:r>
        <w:rPr>
          <w:w w:val="115"/>
          <w:sz w:val="12"/>
        </w:rPr>
        <w:t> (4),</w:t>
      </w:r>
      <w:r>
        <w:rPr>
          <w:w w:val="115"/>
          <w:sz w:val="12"/>
        </w:rPr>
        <w:t> 731–</w:t>
      </w:r>
      <w:r>
        <w:rPr>
          <w:spacing w:val="40"/>
          <w:w w:val="115"/>
          <w:sz w:val="12"/>
        </w:rPr>
        <w:t> </w:t>
      </w:r>
      <w:bookmarkStart w:name="_bookmark67" w:id="88"/>
      <w:bookmarkEnd w:id="88"/>
      <w:r>
        <w:rPr>
          <w:w w:val="115"/>
          <w:sz w:val="12"/>
        </w:rPr>
        <w:t>757.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7">
        <w:r>
          <w:rPr>
            <w:color w:val="0080AC"/>
            <w:w w:val="115"/>
            <w:sz w:val="12"/>
          </w:rPr>
          <w:t>10.1007/s10898-016-0450-4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Hansen, P., Jaumard, B., Savard, G., 1992. New branch-and-bound rules for linear bilevel</w:t>
      </w:r>
      <w:r>
        <w:rPr>
          <w:spacing w:val="40"/>
          <w:w w:val="120"/>
          <w:sz w:val="12"/>
        </w:rPr>
        <w:t> </w:t>
      </w:r>
      <w:bookmarkStart w:name="_bookmark68" w:id="89"/>
      <w:bookmarkEnd w:id="89"/>
      <w:r>
        <w:rPr>
          <w:w w:val="120"/>
          <w:sz w:val="12"/>
        </w:rPr>
        <w:t>programming.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SIAM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Scientific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Statistical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13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(5),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1194–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1217.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48">
        <w:r>
          <w:rPr>
            <w:color w:val="0080AC"/>
            <w:w w:val="120"/>
            <w:sz w:val="12"/>
          </w:rPr>
          <w:t>10.1137/0913069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8" w:hanging="240"/>
        <w:jc w:val="both"/>
        <w:rPr>
          <w:sz w:val="12"/>
        </w:rPr>
      </w:pPr>
      <w:r>
        <w:rPr>
          <w:w w:val="115"/>
          <w:sz w:val="12"/>
        </w:rPr>
        <w:t>Kleinert, T., Labbé, M., Plein, F., Schmidt, M., 2021. Closing the gap in linear bilevel op-</w:t>
      </w:r>
      <w:r>
        <w:rPr>
          <w:spacing w:val="40"/>
          <w:w w:val="115"/>
          <w:sz w:val="12"/>
        </w:rPr>
        <w:t> </w:t>
      </w:r>
      <w:bookmarkStart w:name="_bookmark69" w:id="90"/>
      <w:bookmarkEnd w:id="90"/>
      <w:r>
        <w:rPr>
          <w:w w:val="115"/>
          <w:sz w:val="12"/>
        </w:rPr>
        <w:t>timization:</w:t>
      </w:r>
      <w:r>
        <w:rPr>
          <w:w w:val="115"/>
          <w:sz w:val="12"/>
        </w:rPr>
        <w:t> a new valid primal-dual inequality. Optimization Letters 15, 1027–1040.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9">
        <w:r>
          <w:rPr>
            <w:color w:val="0080AC"/>
            <w:spacing w:val="-2"/>
            <w:w w:val="115"/>
            <w:sz w:val="12"/>
          </w:rPr>
          <w:t>10.1007/s11590-020-01660-6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01"/>
        <w:ind w:left="357" w:right="235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Kleinert,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Labbé,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Plein,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Schmidt,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note—there’s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free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lunch: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hardness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choosing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correct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big-M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optimization.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Operations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search 68 (6), 1716–1721. doi:</w:t>
      </w:r>
      <w:hyperlink r:id="rId50">
        <w:r>
          <w:rPr>
            <w:color w:val="0080AC"/>
            <w:w w:val="120"/>
            <w:sz w:val="12"/>
          </w:rPr>
          <w:t>10.1287/opre.2019.1944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38" w:hanging="240"/>
        <w:jc w:val="both"/>
        <w:rPr>
          <w:sz w:val="12"/>
        </w:rPr>
      </w:pPr>
      <w:r>
        <w:rPr>
          <w:w w:val="120"/>
          <w:sz w:val="12"/>
        </w:rPr>
        <w:t>Kleinert,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Schmidt,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feasible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points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w w:val="120"/>
          <w:sz w:val="12"/>
        </w:rPr>
        <w:t> a</w:t>
      </w:r>
      <w:r>
        <w:rPr>
          <w:w w:val="120"/>
          <w:sz w:val="12"/>
        </w:rPr>
        <w:t> penalty</w:t>
      </w:r>
      <w:r>
        <w:rPr>
          <w:w w:val="120"/>
          <w:sz w:val="12"/>
        </w:rPr>
        <w:t> alternating</w:t>
      </w:r>
      <w:r>
        <w:rPr>
          <w:w w:val="120"/>
          <w:sz w:val="12"/>
        </w:rPr>
        <w:t> direction</w:t>
      </w:r>
      <w:r>
        <w:rPr>
          <w:w w:val="120"/>
          <w:sz w:val="12"/>
        </w:rPr>
        <w:t> method.</w:t>
      </w:r>
      <w:r>
        <w:rPr>
          <w:w w:val="120"/>
          <w:sz w:val="12"/>
        </w:rPr>
        <w:t> INFORMS</w:t>
      </w:r>
      <w:r>
        <w:rPr>
          <w:w w:val="120"/>
          <w:sz w:val="12"/>
        </w:rPr>
        <w:t> Journal</w:t>
      </w:r>
      <w:r>
        <w:rPr>
          <w:w w:val="120"/>
          <w:sz w:val="12"/>
        </w:rPr>
        <w:t> on</w:t>
      </w:r>
      <w:r>
        <w:rPr>
          <w:w w:val="120"/>
          <w:sz w:val="12"/>
        </w:rPr>
        <w:t> Computing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1">
        <w:r>
          <w:rPr>
            <w:color w:val="0080AC"/>
            <w:spacing w:val="-2"/>
            <w:w w:val="120"/>
            <w:sz w:val="12"/>
          </w:rPr>
          <w:t>10.1287/ijoc.2019.0945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36" w:hanging="240"/>
        <w:jc w:val="both"/>
        <w:rPr>
          <w:sz w:val="12"/>
        </w:rPr>
      </w:pPr>
      <w:r>
        <w:rPr>
          <w:w w:val="115"/>
          <w:sz w:val="12"/>
        </w:rPr>
        <w:t>Koch,</w:t>
      </w:r>
      <w:r>
        <w:rPr>
          <w:w w:val="115"/>
          <w:sz w:val="12"/>
        </w:rPr>
        <w:t> T.,</w:t>
      </w:r>
      <w:r>
        <w:rPr>
          <w:w w:val="115"/>
          <w:sz w:val="12"/>
        </w:rPr>
        <w:t> Achterberg,</w:t>
      </w:r>
      <w:r>
        <w:rPr>
          <w:w w:val="115"/>
          <w:sz w:val="12"/>
        </w:rPr>
        <w:t> T.,</w:t>
      </w:r>
      <w:r>
        <w:rPr>
          <w:w w:val="115"/>
          <w:sz w:val="12"/>
        </w:rPr>
        <w:t> Andersen,</w:t>
      </w:r>
      <w:r>
        <w:rPr>
          <w:w w:val="115"/>
          <w:sz w:val="12"/>
        </w:rPr>
        <w:t> E.,</w:t>
      </w:r>
      <w:r>
        <w:rPr>
          <w:w w:val="115"/>
          <w:sz w:val="12"/>
        </w:rPr>
        <w:t> Bastert,</w:t>
      </w:r>
      <w:r>
        <w:rPr>
          <w:w w:val="115"/>
          <w:sz w:val="12"/>
        </w:rPr>
        <w:t> O.,</w:t>
      </w:r>
      <w:r>
        <w:rPr>
          <w:w w:val="115"/>
          <w:sz w:val="12"/>
        </w:rPr>
        <w:t> Berthold,</w:t>
      </w:r>
      <w:r>
        <w:rPr>
          <w:w w:val="115"/>
          <w:sz w:val="12"/>
        </w:rPr>
        <w:t> T.,</w:t>
      </w:r>
      <w:r>
        <w:rPr>
          <w:w w:val="115"/>
          <w:sz w:val="12"/>
        </w:rPr>
        <w:t> Bixby,</w:t>
      </w:r>
      <w:r>
        <w:rPr>
          <w:w w:val="115"/>
          <w:sz w:val="12"/>
        </w:rPr>
        <w:t> R.E.,</w:t>
      </w:r>
      <w:r>
        <w:rPr>
          <w:w w:val="115"/>
          <w:sz w:val="12"/>
        </w:rPr>
        <w:t> Danna,</w:t>
      </w:r>
      <w:r>
        <w:rPr>
          <w:w w:val="115"/>
          <w:sz w:val="12"/>
        </w:rPr>
        <w:t> E.,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Gamrath,</w:t>
      </w:r>
      <w:r>
        <w:rPr>
          <w:w w:val="115"/>
          <w:sz w:val="12"/>
        </w:rPr>
        <w:t> G.,</w:t>
      </w:r>
      <w:r>
        <w:rPr>
          <w:w w:val="115"/>
          <w:sz w:val="12"/>
        </w:rPr>
        <w:t> Gleixner,</w:t>
      </w:r>
      <w:r>
        <w:rPr>
          <w:w w:val="115"/>
          <w:sz w:val="12"/>
        </w:rPr>
        <w:t> A.M.,</w:t>
      </w:r>
      <w:r>
        <w:rPr>
          <w:w w:val="115"/>
          <w:sz w:val="12"/>
        </w:rPr>
        <w:t> Heinz,</w:t>
      </w:r>
      <w:r>
        <w:rPr>
          <w:w w:val="115"/>
          <w:sz w:val="12"/>
        </w:rPr>
        <w:t> S.,</w:t>
      </w:r>
      <w:r>
        <w:rPr>
          <w:w w:val="115"/>
          <w:sz w:val="12"/>
        </w:rPr>
        <w:t> Lodi,</w:t>
      </w:r>
      <w:r>
        <w:rPr>
          <w:w w:val="115"/>
          <w:sz w:val="12"/>
        </w:rPr>
        <w:t> A.,</w:t>
      </w:r>
      <w:r>
        <w:rPr>
          <w:w w:val="115"/>
          <w:sz w:val="12"/>
        </w:rPr>
        <w:t> Mittelmann,</w:t>
      </w:r>
      <w:r>
        <w:rPr>
          <w:w w:val="115"/>
          <w:sz w:val="12"/>
        </w:rPr>
        <w:t> H.,</w:t>
      </w:r>
      <w:r>
        <w:rPr>
          <w:w w:val="115"/>
          <w:sz w:val="12"/>
        </w:rPr>
        <w:t> Ralphs,</w:t>
      </w:r>
      <w:r>
        <w:rPr>
          <w:w w:val="115"/>
          <w:sz w:val="12"/>
        </w:rPr>
        <w:t> T.,</w:t>
      </w:r>
      <w:r>
        <w:rPr>
          <w:w w:val="115"/>
          <w:sz w:val="12"/>
        </w:rPr>
        <w:t> Sal-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vagnin,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Steffy,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D.E.,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Wolter,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2011.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MIPLIB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 3 (2), 103–163. doi:</w:t>
      </w:r>
      <w:hyperlink r:id="rId52">
        <w:r>
          <w:rPr>
            <w:color w:val="0080AC"/>
            <w:w w:val="115"/>
            <w:sz w:val="12"/>
          </w:rPr>
          <w:t>10.1007/s12532-011-0025-9</w:t>
        </w:r>
      </w:hyperlink>
      <w:r>
        <w:rPr>
          <w:w w:val="115"/>
          <w:sz w:val="12"/>
        </w:rPr>
        <w:t>, Online first</w:t>
      </w:r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237" w:hanging="240"/>
        <w:jc w:val="both"/>
        <w:rPr>
          <w:sz w:val="12"/>
        </w:rPr>
      </w:pPr>
      <w:r>
        <w:rPr>
          <w:w w:val="120"/>
          <w:sz w:val="12"/>
        </w:rPr>
        <w:t>Macal,</w:t>
      </w:r>
      <w:r>
        <w:rPr>
          <w:w w:val="120"/>
          <w:sz w:val="12"/>
        </w:rPr>
        <w:t> C.M.,</w:t>
      </w:r>
      <w:r>
        <w:rPr>
          <w:w w:val="120"/>
          <w:sz w:val="12"/>
        </w:rPr>
        <w:t> Hurter,</w:t>
      </w:r>
      <w:r>
        <w:rPr>
          <w:w w:val="120"/>
          <w:sz w:val="12"/>
        </w:rPr>
        <w:t> A.P.,</w:t>
      </w:r>
      <w:r>
        <w:rPr>
          <w:w w:val="120"/>
          <w:sz w:val="12"/>
        </w:rPr>
        <w:t> 1997.</w:t>
      </w:r>
      <w:r>
        <w:rPr>
          <w:w w:val="120"/>
          <w:sz w:val="12"/>
        </w:rPr>
        <w:t> Dependence</w:t>
      </w:r>
      <w:r>
        <w:rPr>
          <w:w w:val="120"/>
          <w:sz w:val="12"/>
        </w:rPr>
        <w:t> of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mathematical</w:t>
      </w:r>
      <w:r>
        <w:rPr>
          <w:w w:val="120"/>
          <w:sz w:val="12"/>
        </w:rPr>
        <w:t> programs</w:t>
      </w:r>
      <w:r>
        <w:rPr>
          <w:w w:val="120"/>
          <w:sz w:val="12"/>
        </w:rPr>
        <w:t> 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irrelevant</w:t>
      </w:r>
      <w:r>
        <w:rPr>
          <w:w w:val="120"/>
          <w:sz w:val="12"/>
        </w:rPr>
        <w:t> constraints.</w:t>
      </w:r>
      <w:r>
        <w:rPr>
          <w:w w:val="120"/>
          <w:sz w:val="12"/>
        </w:rPr>
        <w:t> Computers</w:t>
      </w:r>
      <w:r>
        <w:rPr>
          <w:w w:val="120"/>
          <w:sz w:val="12"/>
        </w:rPr>
        <w:t> &amp;</w:t>
      </w:r>
      <w:r>
        <w:rPr>
          <w:w w:val="120"/>
          <w:sz w:val="12"/>
        </w:rPr>
        <w:t> Operations</w:t>
      </w:r>
      <w:r>
        <w:rPr>
          <w:w w:val="120"/>
          <w:sz w:val="12"/>
        </w:rPr>
        <w:t> Research</w:t>
      </w:r>
      <w:r>
        <w:rPr>
          <w:w w:val="120"/>
          <w:sz w:val="12"/>
        </w:rPr>
        <w:t> 24</w:t>
      </w:r>
      <w:r>
        <w:rPr>
          <w:w w:val="120"/>
          <w:sz w:val="12"/>
        </w:rPr>
        <w:t> (12),</w:t>
      </w:r>
      <w:r>
        <w:rPr>
          <w:w w:val="120"/>
          <w:sz w:val="12"/>
        </w:rPr>
        <w:t> 1129–1140.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3">
        <w:r>
          <w:rPr>
            <w:color w:val="0080AC"/>
            <w:spacing w:val="-2"/>
            <w:w w:val="120"/>
            <w:sz w:val="12"/>
          </w:rPr>
          <w:t>10.1016/S0305-0548(97)00025-7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0"/>
        <w:ind w:left="357" w:right="236" w:hanging="240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Manns,</w:t>
        </w:r>
      </w:hyperlink>
      <w:r>
        <w:rPr>
          <w:color w:val="0080AC"/>
          <w:spacing w:val="-3"/>
          <w:w w:val="115"/>
          <w:sz w:val="12"/>
        </w:rPr>
        <w:t> </w:t>
      </w:r>
      <w:hyperlink r:id="rId54"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Presolve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programs.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thesis.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Friedrich-Alexander-Uni-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versität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Erlangen-Nürnberg.</w:t>
        </w:r>
      </w:hyperlink>
    </w:p>
    <w:p>
      <w:pPr>
        <w:spacing w:line="278" w:lineRule="auto" w:before="0"/>
        <w:ind w:left="357" w:right="238" w:hanging="240"/>
        <w:jc w:val="both"/>
        <w:rPr>
          <w:sz w:val="12"/>
        </w:rPr>
      </w:pPr>
      <w:r>
        <w:rPr>
          <w:w w:val="115"/>
          <w:sz w:val="12"/>
        </w:rPr>
        <w:t>Martin,</w:t>
      </w:r>
      <w:r>
        <w:rPr>
          <w:w w:val="115"/>
          <w:sz w:val="12"/>
        </w:rPr>
        <w:t> A.,</w:t>
      </w:r>
      <w:r>
        <w:rPr>
          <w:w w:val="115"/>
          <w:sz w:val="12"/>
        </w:rPr>
        <w:t> 2001.</w:t>
      </w:r>
      <w:r>
        <w:rPr>
          <w:w w:val="115"/>
          <w:sz w:val="12"/>
        </w:rPr>
        <w:t> General</w:t>
      </w:r>
      <w:r>
        <w:rPr>
          <w:w w:val="115"/>
          <w:sz w:val="12"/>
        </w:rPr>
        <w:t> mixed</w:t>
      </w:r>
      <w:r>
        <w:rPr>
          <w:w w:val="115"/>
          <w:sz w:val="12"/>
        </w:rPr>
        <w:t> integer</w:t>
      </w:r>
      <w:r>
        <w:rPr>
          <w:w w:val="115"/>
          <w:sz w:val="12"/>
        </w:rPr>
        <w:t> programming: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issues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branchand-cut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Naddef,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Jünger,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(Eds.),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Computational combina-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torial optmization, 2241. Springer, Berlin, pp. 1–25. doi:</w:t>
      </w:r>
      <w:hyperlink r:id="rId55">
        <w:r>
          <w:rPr>
            <w:color w:val="0080AC"/>
            <w:w w:val="115"/>
            <w:sz w:val="12"/>
          </w:rPr>
          <w:t>10.1007/3-540-45586-8_1</w:t>
        </w:r>
      </w:hyperlink>
      <w:r>
        <w:rPr>
          <w:color w:val="0080AC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MIPLIB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6"/>
          <w:w w:val="115"/>
          <w:sz w:val="12"/>
        </w:rPr>
        <w:t> </w:t>
      </w:r>
      <w:hyperlink r:id="rId56">
        <w:r>
          <w:rPr>
            <w:color w:val="0080AC"/>
            <w:w w:val="115"/>
            <w:sz w:val="12"/>
          </w:rPr>
          <w:t>http://miplib.zib.de/</w:t>
        </w:r>
      </w:hyperlink>
      <w:r>
        <w:rPr>
          <w:w w:val="115"/>
          <w:sz w:val="12"/>
        </w:rPr>
        <w:t>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2021-03-05.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2018.</w:t>
      </w:r>
    </w:p>
    <w:p>
      <w:pPr>
        <w:spacing w:before="14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Moore,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J.T.,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Bard,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J.F.,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1990.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mixed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integer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problem.</w:t>
      </w:r>
    </w:p>
    <w:p>
      <w:pPr>
        <w:spacing w:before="2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Operations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38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(5),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911–921.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7">
        <w:r>
          <w:rPr>
            <w:color w:val="0080AC"/>
            <w:spacing w:val="-2"/>
            <w:w w:val="115"/>
            <w:sz w:val="12"/>
          </w:rPr>
          <w:t>10.1287/opre.38.5.911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57" w:right="236" w:hanging="240"/>
        <w:jc w:val="both"/>
        <w:rPr>
          <w:sz w:val="12"/>
        </w:rPr>
      </w:pPr>
      <w:r>
        <w:rPr>
          <w:w w:val="115"/>
          <w:sz w:val="12"/>
        </w:rPr>
        <w:t>Pineda,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Morales,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J.M.,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Solving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big-Ms: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w w:val="115"/>
          <w:sz w:val="12"/>
        </w:rPr>
        <w:t> that</w:t>
      </w:r>
      <w:r>
        <w:rPr>
          <w:w w:val="115"/>
          <w:sz w:val="12"/>
        </w:rPr>
        <w:t> glitters</w:t>
      </w:r>
      <w:r>
        <w:rPr>
          <w:w w:val="115"/>
          <w:sz w:val="12"/>
        </w:rPr>
        <w:t> is</w:t>
      </w:r>
      <w:r>
        <w:rPr>
          <w:w w:val="115"/>
          <w:sz w:val="12"/>
        </w:rPr>
        <w:t> gold.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Transactions</w:t>
      </w:r>
      <w:r>
        <w:rPr>
          <w:w w:val="115"/>
          <w:sz w:val="12"/>
        </w:rPr>
        <w:t> on</w:t>
      </w:r>
      <w:r>
        <w:rPr>
          <w:w w:val="115"/>
          <w:sz w:val="12"/>
        </w:rPr>
        <w:t> Power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34</w:t>
      </w:r>
      <w:r>
        <w:rPr>
          <w:w w:val="115"/>
          <w:sz w:val="12"/>
        </w:rPr>
        <w:t> (3),</w:t>
      </w:r>
      <w:r>
        <w:rPr>
          <w:w w:val="115"/>
          <w:sz w:val="12"/>
        </w:rPr>
        <w:t> 2469–2471.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8">
        <w:r>
          <w:rPr>
            <w:color w:val="0080AC"/>
            <w:spacing w:val="-2"/>
            <w:w w:val="115"/>
            <w:sz w:val="12"/>
          </w:rPr>
          <w:t>10.1109/TPWRS.2019.2892607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39" w:hanging="240"/>
        <w:jc w:val="both"/>
        <w:rPr>
          <w:sz w:val="12"/>
        </w:rPr>
      </w:pPr>
      <w:r>
        <w:rPr>
          <w:w w:val="115"/>
          <w:sz w:val="12"/>
        </w:rPr>
        <w:t>Regionales </w:t>
      </w:r>
      <w:hyperlink r:id="rId59">
        <w:r>
          <w:rPr>
            <w:w w:val="115"/>
            <w:sz w:val="12"/>
          </w:rPr>
          <w:t>Rechenzentrum Erlangen, 2020. Woodcrest Cluster. </w:t>
        </w:r>
        <w:r>
          <w:rPr>
            <w:color w:val="0080AC"/>
            <w:w w:val="115"/>
            <w:sz w:val="12"/>
          </w:rPr>
          <w:t>https://www.anleitungen.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rrze.fau.de/hpc/woody-cluster/ </w:t>
        </w:r>
        <w:r>
          <w:rPr>
            <w:w w:val="120"/>
            <w:sz w:val="12"/>
          </w:rPr>
          <w:t>(visited on 11/30/2020)</w:t>
        </w:r>
        <w:r>
          <w:rPr>
            <w:color w:val="0080AC"/>
            <w:w w:val="120"/>
            <w:sz w:val="12"/>
          </w:rPr>
          <w:t>.</w:t>
        </w:r>
      </w:hyperlink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Ryoo, H.S.,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Sahinidis, N.V.,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1996. 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branch-and-reduce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optimization.</w:t>
      </w:r>
    </w:p>
    <w:p>
      <w:pPr>
        <w:spacing w:before="2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Journal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107–138.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0">
        <w:r>
          <w:rPr>
            <w:color w:val="0080AC"/>
            <w:spacing w:val="-2"/>
            <w:w w:val="115"/>
            <w:sz w:val="12"/>
          </w:rPr>
          <w:t>10.1007/BF00138689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1"/>
        <w:ind w:left="357" w:right="237" w:hanging="240"/>
        <w:jc w:val="both"/>
        <w:rPr>
          <w:sz w:val="12"/>
        </w:rPr>
      </w:pPr>
      <w:hyperlink r:id="rId61">
        <w:r>
          <w:rPr>
            <w:color w:val="0080AC"/>
            <w:w w:val="115"/>
            <w:sz w:val="12"/>
          </w:rPr>
          <w:t>Savelsbergh,</w:t>
        </w:r>
      </w:hyperlink>
      <w:r>
        <w:rPr>
          <w:color w:val="0080AC"/>
          <w:w w:val="115"/>
          <w:sz w:val="12"/>
        </w:rPr>
        <w:t> </w:t>
      </w:r>
      <w:hyperlink r:id="rId61">
        <w:r>
          <w:rPr>
            <w:color w:val="0080AC"/>
            <w:w w:val="115"/>
            <w:sz w:val="12"/>
          </w:rPr>
          <w:t>M.W.P., 1994. Preprocessing and probing techniques for mixed integer </w:t>
        </w:r>
        <w:r>
          <w:rPr>
            <w:color w:val="0080AC"/>
            <w:w w:val="115"/>
            <w:sz w:val="12"/>
          </w:rPr>
          <w:t>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 problems. ORSA Journal on Computing 6, 445–454.</w:t>
        </w:r>
      </w:hyperlink>
    </w:p>
    <w:p>
      <w:pPr>
        <w:spacing w:line="278" w:lineRule="auto" w:before="0"/>
        <w:ind w:left="357" w:right="237" w:hanging="240"/>
        <w:jc w:val="both"/>
        <w:rPr>
          <w:sz w:val="12"/>
        </w:rPr>
      </w:pPr>
      <w:r>
        <w:rPr>
          <w:w w:val="115"/>
          <w:sz w:val="12"/>
        </w:rPr>
        <w:t>Tahernejad, S., Ralphs, T.K., DeNegre, S.T., 2020. A branch-and-cut algorithm for mixed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integer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problems</w:t>
      </w:r>
      <w:r>
        <w:rPr>
          <w:w w:val="120"/>
          <w:sz w:val="12"/>
        </w:rPr>
        <w:t> and</w:t>
      </w:r>
      <w:r>
        <w:rPr>
          <w:w w:val="120"/>
          <w:sz w:val="12"/>
        </w:rPr>
        <w:t> its</w:t>
      </w:r>
      <w:r>
        <w:rPr>
          <w:w w:val="120"/>
          <w:sz w:val="12"/>
        </w:rPr>
        <w:t> implementation.</w:t>
      </w:r>
      <w:r>
        <w:rPr>
          <w:w w:val="120"/>
          <w:sz w:val="12"/>
        </w:rPr>
        <w:t> Mathematical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Programming Computation 1–40. doi:</w:t>
      </w:r>
      <w:hyperlink r:id="rId62">
        <w:r>
          <w:rPr>
            <w:color w:val="0080AC"/>
            <w:w w:val="120"/>
            <w:sz w:val="12"/>
          </w:rPr>
          <w:t>10.1007/s12532-020-00183-6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37" w:hanging="240"/>
        <w:jc w:val="both"/>
        <w:rPr>
          <w:sz w:val="12"/>
        </w:rPr>
      </w:pPr>
      <w:r>
        <w:rPr>
          <w:w w:val="115"/>
          <w:sz w:val="12"/>
        </w:rPr>
        <w:t>Vicente,</w:t>
      </w:r>
      <w:r>
        <w:rPr>
          <w:w w:val="115"/>
          <w:sz w:val="12"/>
        </w:rPr>
        <w:t> L.,</w:t>
      </w:r>
      <w:r>
        <w:rPr>
          <w:w w:val="115"/>
          <w:sz w:val="12"/>
        </w:rPr>
        <w:t> Savard,</w:t>
      </w:r>
      <w:r>
        <w:rPr>
          <w:w w:val="115"/>
          <w:sz w:val="12"/>
        </w:rPr>
        <w:t> G.,</w:t>
      </w:r>
      <w:r>
        <w:rPr>
          <w:w w:val="115"/>
          <w:sz w:val="12"/>
        </w:rPr>
        <w:t> Júdice,</w:t>
      </w:r>
      <w:r>
        <w:rPr>
          <w:w w:val="115"/>
          <w:sz w:val="12"/>
        </w:rPr>
        <w:t> J.,</w:t>
      </w:r>
      <w:r>
        <w:rPr>
          <w:w w:val="115"/>
          <w:sz w:val="12"/>
        </w:rPr>
        <w:t> 1994.</w:t>
      </w:r>
      <w:r>
        <w:rPr>
          <w:w w:val="115"/>
          <w:sz w:val="12"/>
        </w:rPr>
        <w:t> Descent</w:t>
      </w:r>
      <w:r>
        <w:rPr>
          <w:w w:val="115"/>
          <w:sz w:val="12"/>
        </w:rPr>
        <w:t> approaches</w:t>
      </w:r>
      <w:r>
        <w:rPr>
          <w:w w:val="115"/>
          <w:sz w:val="12"/>
        </w:rPr>
        <w:t> for</w:t>
      </w:r>
      <w:r>
        <w:rPr>
          <w:w w:val="115"/>
          <w:sz w:val="12"/>
        </w:rPr>
        <w:t> quadratic</w:t>
      </w:r>
      <w:r>
        <w:rPr>
          <w:w w:val="115"/>
          <w:sz w:val="12"/>
        </w:rPr>
        <w:t> bilevel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w w:val="115"/>
          <w:sz w:val="12"/>
        </w:rPr>
        <w:t> Journal</w:t>
      </w:r>
      <w:r>
        <w:rPr>
          <w:w w:val="115"/>
          <w:sz w:val="12"/>
        </w:rPr>
        <w:t> of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81</w:t>
      </w:r>
      <w:r>
        <w:rPr>
          <w:w w:val="115"/>
          <w:sz w:val="12"/>
        </w:rPr>
        <w:t> (2),</w:t>
      </w:r>
      <w:r>
        <w:rPr>
          <w:w w:val="115"/>
          <w:sz w:val="12"/>
        </w:rPr>
        <w:t> </w:t>
      </w:r>
      <w:r>
        <w:rPr>
          <w:w w:val="115"/>
          <w:sz w:val="12"/>
        </w:rPr>
        <w:t>379–399.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3">
        <w:r>
          <w:rPr>
            <w:color w:val="0080AC"/>
            <w:spacing w:val="-2"/>
            <w:w w:val="115"/>
            <w:sz w:val="12"/>
          </w:rPr>
          <w:t>10.1007/BF02191670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35" w:hanging="239"/>
        <w:jc w:val="both"/>
        <w:rPr>
          <w:sz w:val="12"/>
        </w:rPr>
      </w:pPr>
      <w:r>
        <w:rPr>
          <w:w w:val="120"/>
          <w:sz w:val="12"/>
        </w:rPr>
        <w:t>Xu,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Wang,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2014.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exact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mixed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integer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three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simplifying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assumptions.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Operations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41, 309–318. doi:</w:t>
      </w:r>
      <w:hyperlink r:id="rId64">
        <w:r>
          <w:rPr>
            <w:color w:val="0080AC"/>
            <w:w w:val="120"/>
            <w:sz w:val="12"/>
          </w:rPr>
          <w:t>10.1016/j.cor.2013.07.016</w:t>
        </w:r>
      </w:hyperlink>
      <w:r>
        <w:rPr>
          <w:color w:val="0080AC"/>
          <w:w w:val="120"/>
          <w:sz w:val="12"/>
        </w:rPr>
        <w:t>.</w:t>
      </w:r>
    </w:p>
    <w:sectPr>
      <w:type w:val="continuous"/>
      <w:pgSz w:w="11910" w:h="15880"/>
      <w:pgMar w:header="668" w:footer="485" w:top="620" w:bottom="280" w:left="640" w:right="500"/>
      <w:cols w:num="2" w:equalWidth="0">
        <w:col w:w="5189" w:space="191"/>
        <w:col w:w="53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Comfortaa Light">
    <w:altName w:val="Comfortaa Light"/>
    <w:charset w:val="0"/>
    <w:family w:val="auto"/>
    <w:pitch w:val="variable"/>
  </w:font>
  <w:font w:name="STIX">
    <w:altName w:val="STIX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82784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833369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84320">
              <wp:simplePos x="0" y="0"/>
              <wp:positionH relativeFrom="page">
                <wp:posOffset>3700119</wp:posOffset>
              </wp:positionH>
              <wp:positionV relativeFrom="page">
                <wp:posOffset>9634981</wp:posOffset>
              </wp:positionV>
              <wp:extent cx="180340" cy="11557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180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659973pt;width:14.2pt;height:9.1pt;mso-position-horizontal-relative:page;mso-position-vertical-relative:page;z-index:-18332160" type="#_x0000_t202" id="docshape12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81760">
              <wp:simplePos x="0" y="0"/>
              <wp:positionH relativeFrom="page">
                <wp:posOffset>468769</wp:posOffset>
              </wp:positionH>
              <wp:positionV relativeFrom="page">
                <wp:posOffset>449033</wp:posOffset>
              </wp:positionV>
              <wp:extent cx="137096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709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Kleinert,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Manns,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Schmidt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56987pt;width:107.95pt;height:9.1pt;mso-position-horizontal-relative:page;mso-position-vertical-relative:page;z-index:-1833472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Kleinert,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Manns,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Schmidt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982272">
              <wp:simplePos x="0" y="0"/>
              <wp:positionH relativeFrom="page">
                <wp:posOffset>4860091</wp:posOffset>
              </wp:positionH>
              <wp:positionV relativeFrom="page">
                <wp:posOffset>449033</wp:posOffset>
              </wp:positionV>
              <wp:extent cx="2244725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84357pt;margin-top:35.356987pt;width:176.75pt;height:9.1pt;mso-position-horizontal-relative:page;mso-position-vertical-relative:page;z-index:-1833420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83296">
              <wp:simplePos x="0" y="0"/>
              <wp:positionH relativeFrom="page">
                <wp:posOffset>468769</wp:posOffset>
              </wp:positionH>
              <wp:positionV relativeFrom="page">
                <wp:posOffset>449033</wp:posOffset>
              </wp:positionV>
              <wp:extent cx="1370965" cy="115570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13709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Kleinert,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Manns,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Schmidt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56987pt;width:107.95pt;height:9.1pt;mso-position-horizontal-relative:page;mso-position-vertical-relative:page;z-index:-18333184" type="#_x0000_t202" id="docshape1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Kleinert,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Manns,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Schmidt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983808">
              <wp:simplePos x="0" y="0"/>
              <wp:positionH relativeFrom="page">
                <wp:posOffset>4860091</wp:posOffset>
              </wp:positionH>
              <wp:positionV relativeFrom="page">
                <wp:posOffset>449033</wp:posOffset>
              </wp:positionV>
              <wp:extent cx="2244725" cy="115570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84357pt;margin-top:35.356987pt;width:176.75pt;height:9.1pt;mso-position-horizontal-relative:page;mso-position-vertical-relative:page;z-index:-18332672" type="#_x0000_t202" id="docshape1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414" w:hanging="249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6" w:hanging="248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53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09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66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23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7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61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14" w:hanging="249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7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8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9" w:hanging="24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46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130" w:lineRule="exact"/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2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thomas.kleinert@fau.de" TargetMode="External"/><Relationship Id="rId12" Type="http://schemas.openxmlformats.org/officeDocument/2006/relationships/hyperlink" Target="mailto:julian.manns@fau.de" TargetMode="External"/><Relationship Id="rId13" Type="http://schemas.openxmlformats.org/officeDocument/2006/relationships/hyperlink" Target="mailto:martin.schmidt@uni-trier.de" TargetMode="External"/><Relationship Id="rId14" Type="http://schemas.openxmlformats.org/officeDocument/2006/relationships/hyperlink" Target="mailto:dieter.weninger@fau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hyperlink" Target="http://www.orsj.or.jp/ramp/2014/paper/4-4.pdf" TargetMode="External"/><Relationship Id="rId30" Type="http://schemas.openxmlformats.org/officeDocument/2006/relationships/hyperlink" Target="https://doi.org/10.1287/ijoc.2018.0857" TargetMode="External"/><Relationship Id="rId31" Type="http://schemas.openxmlformats.org/officeDocument/2006/relationships/hyperlink" Target="https://doi.org/10.1007/BF01586000" TargetMode="External"/><Relationship Id="rId32" Type="http://schemas.openxmlformats.org/officeDocument/2006/relationships/hyperlink" Target="https://doi.org/10.1007/s10957-007-9263-4" TargetMode="External"/><Relationship Id="rId33" Type="http://schemas.openxmlformats.org/officeDocument/2006/relationships/hyperlink" Target="https://doi.org/10.1007/978-1-4757-2836-1" TargetMode="External"/><Relationship Id="rId34" Type="http://schemas.openxmlformats.org/officeDocument/2006/relationships/hyperlink" Target="https://doi.org/10.1137/0911017" TargetMode="External"/><Relationship Id="rId35" Type="http://schemas.openxmlformats.org/officeDocument/2006/relationships/hyperlink" Target="http://www.optimization-online.org/DB_HTML/2012/01/3325.html" TargetMode="External"/><Relationship Id="rId36" Type="http://schemas.openxmlformats.org/officeDocument/2006/relationships/hyperlink" Target="http://refhub.elsevier.com/S2192-4406(21)00147-7/sbref0008" TargetMode="External"/><Relationship Id="rId37" Type="http://schemas.openxmlformats.org/officeDocument/2006/relationships/hyperlink" Target="https://doi.org/10.1016/0167-6377(87)90004-6" TargetMode="External"/><Relationship Id="rId38" Type="http://schemas.openxmlformats.org/officeDocument/2006/relationships/hyperlink" Target="https://doi.org/10.1007/s13675-020-00129-6" TargetMode="External"/><Relationship Id="rId39" Type="http://schemas.openxmlformats.org/officeDocument/2006/relationships/hyperlink" Target="https://doi.org/10.1007/b101970" TargetMode="External"/><Relationship Id="rId40" Type="http://schemas.openxmlformats.org/officeDocument/2006/relationships/hyperlink" Target="http://refhub.elsevier.com/S2192-4406(21)00147-7/sbref0012" TargetMode="External"/><Relationship Id="rId41" Type="http://schemas.openxmlformats.org/officeDocument/2006/relationships/hyperlink" Target="http://refhub.elsevier.com/S2192-4406(21)00147-7/sbref0013" TargetMode="External"/><Relationship Id="rId42" Type="http://schemas.openxmlformats.org/officeDocument/2006/relationships/hyperlink" Target="https://doi.org/10.1287/opre.2017.1650" TargetMode="External"/><Relationship Id="rId43" Type="http://schemas.openxmlformats.org/officeDocument/2006/relationships/hyperlink" Target="https://doi.org/10.1007/s10107-017-1189-5" TargetMode="External"/><Relationship Id="rId44" Type="http://schemas.openxmlformats.org/officeDocument/2006/relationships/hyperlink" Target="https://doi.org/10.1016/j.ejor.2017.11.043" TargetMode="External"/><Relationship Id="rId45" Type="http://schemas.openxmlformats.org/officeDocument/2006/relationships/hyperlink" Target="https://doi.org/10.1057/jors.1981.156" TargetMode="External"/><Relationship Id="rId46" Type="http://schemas.openxmlformats.org/officeDocument/2006/relationships/hyperlink" Target="https://doi.org/10.1007/s12532-015-0083-5" TargetMode="External"/><Relationship Id="rId47" Type="http://schemas.openxmlformats.org/officeDocument/2006/relationships/hyperlink" Target="https://doi.org/10.1007/s10898-016-0450-4" TargetMode="External"/><Relationship Id="rId48" Type="http://schemas.openxmlformats.org/officeDocument/2006/relationships/hyperlink" Target="https://doi.org/10.1137/0913069" TargetMode="External"/><Relationship Id="rId49" Type="http://schemas.openxmlformats.org/officeDocument/2006/relationships/hyperlink" Target="https://doi.org/10.1007/s11590-020-01660-6" TargetMode="External"/><Relationship Id="rId50" Type="http://schemas.openxmlformats.org/officeDocument/2006/relationships/hyperlink" Target="https://doi.org/10.1287/opre.2019.1944" TargetMode="External"/><Relationship Id="rId51" Type="http://schemas.openxmlformats.org/officeDocument/2006/relationships/hyperlink" Target="https://doi.org/10.1287/ijoc.2019.0945" TargetMode="External"/><Relationship Id="rId52" Type="http://schemas.openxmlformats.org/officeDocument/2006/relationships/hyperlink" Target="https://doi.org/10.1007/s12532-011-0025-9" TargetMode="External"/><Relationship Id="rId53" Type="http://schemas.openxmlformats.org/officeDocument/2006/relationships/hyperlink" Target="https://doi.org/10.1016/S0305-0548(97)00025-7" TargetMode="External"/><Relationship Id="rId54" Type="http://schemas.openxmlformats.org/officeDocument/2006/relationships/hyperlink" Target="http://refhub.elsevier.com/S2192-4406(21)00147-7/sbref0026" TargetMode="External"/><Relationship Id="rId55" Type="http://schemas.openxmlformats.org/officeDocument/2006/relationships/hyperlink" Target="https://doi.org/10.1007/3-540-45586-8_1" TargetMode="External"/><Relationship Id="rId56" Type="http://schemas.openxmlformats.org/officeDocument/2006/relationships/hyperlink" Target="http://miplib.zib.de/" TargetMode="External"/><Relationship Id="rId57" Type="http://schemas.openxmlformats.org/officeDocument/2006/relationships/hyperlink" Target="https://doi.org/10.1287/opre.38.5.911" TargetMode="External"/><Relationship Id="rId58" Type="http://schemas.openxmlformats.org/officeDocument/2006/relationships/hyperlink" Target="https://doi.org/10.1109/TPWRS.2019.2892607" TargetMode="External"/><Relationship Id="rId59" Type="http://schemas.openxmlformats.org/officeDocument/2006/relationships/hyperlink" Target="https://www.anleitungen.rrze.fau.de/hpc/woody-cluster/" TargetMode="External"/><Relationship Id="rId60" Type="http://schemas.openxmlformats.org/officeDocument/2006/relationships/hyperlink" Target="https://doi.org/10.1007/BF00138689" TargetMode="External"/><Relationship Id="rId61" Type="http://schemas.openxmlformats.org/officeDocument/2006/relationships/hyperlink" Target="http://refhub.elsevier.com/S2192-4406(21)00147-7/sbref0033" TargetMode="External"/><Relationship Id="rId62" Type="http://schemas.openxmlformats.org/officeDocument/2006/relationships/hyperlink" Target="https://doi.org/10.1007/s12532-020-00183-6" TargetMode="External"/><Relationship Id="rId63" Type="http://schemas.openxmlformats.org/officeDocument/2006/relationships/hyperlink" Target="https://doi.org/10.1007/BF02191670" TargetMode="External"/><Relationship Id="rId64" Type="http://schemas.openxmlformats.org/officeDocument/2006/relationships/hyperlink" Target="https://doi.org/10.1016/j.cor.2013.07.016" TargetMode="Externa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Kleinert</dc:creator>
  <cp:keywords>"Linear bilevel optimization"; "Presolve"; "Computational analysis"</cp:keywords>
  <dc:subject>EURO Journal on Computational Optimization, 9 (2021) 100020. doi:10.1016/j.ejco.2021.100020</dc:subject>
  <dc:title>Presolving linear bilevel optimization problems</dc:title>
  <dcterms:created xsi:type="dcterms:W3CDTF">2023-12-12T00:02:27Z</dcterms:created>
  <dcterms:modified xsi:type="dcterms:W3CDTF">2023-12-12T00:02:27Z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2021-12-06T00:00:00Z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10.1016/j.ejco.2021.100020</vt:lpwstr>
  </property>
  <property fmtid="{D5CDD505-2E9C-101B-9397-08002B2CF9AE}" pid="14" name="robots">
    <vt:lpwstr>noindex</vt:lpwstr>
  </property>
</Properties>
</file>