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57" w:val="left" w:leader="none"/>
          <w:tab w:pos="6471" w:val="left" w:leader="none"/>
        </w:tabs>
        <w:spacing w:before="0"/>
        <w:ind w:left="287" w:right="0" w:firstLine="0"/>
        <w:jc w:val="left"/>
        <w:rPr>
          <w:rFonts w:ascii="Times New Roman" w:hAnsi="Times New Roman"/>
          <w:sz w:val="16"/>
        </w:rPr>
      </w:pPr>
      <w:r>
        <w:rPr/>
        <w:drawing>
          <wp:anchor distT="0" distB="0" distL="0" distR="0" allowOverlap="1" layoutInCell="1" locked="0" behindDoc="1" simplePos="0" relativeHeight="486846976">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177 (2007) </w:t>
      </w:r>
      <w:r>
        <w:rPr>
          <w:rFonts w:ascii="Times New Roman" w:hAnsi="Times New Roman"/>
          <w:spacing w:val="-2"/>
          <w:sz w:val="16"/>
        </w:rPr>
        <w:t>253–267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96"/>
        <w:rPr>
          <w:rFonts w:ascii="Times New Roman"/>
          <w:sz w:val="33"/>
        </w:rPr>
      </w:pPr>
    </w:p>
    <w:p>
      <w:pPr>
        <w:pStyle w:val="Title"/>
        <w:spacing w:line="218" w:lineRule="auto"/>
        <w:rPr>
          <w:rFonts w:ascii="LM Roman 10"/>
        </w:rPr>
      </w:pPr>
      <w:r>
        <w:rPr>
          <w:w w:val="110"/>
        </w:rPr>
        <w:t>Programmed</w:t>
      </w:r>
      <w:r>
        <w:rPr>
          <w:w w:val="110"/>
        </w:rPr>
        <w:t> Search</w:t>
      </w:r>
      <w:r>
        <w:rPr>
          <w:w w:val="110"/>
        </w:rPr>
        <w:t> in</w:t>
      </w:r>
      <w:r>
        <w:rPr>
          <w:w w:val="110"/>
        </w:rPr>
        <w:t> a</w:t>
      </w:r>
      <w:r>
        <w:rPr>
          <w:w w:val="110"/>
        </w:rPr>
        <w:t> Timetabling Problem</w:t>
      </w:r>
      <w:r>
        <w:rPr>
          <w:w w:val="110"/>
        </w:rPr>
        <w:t> over</w:t>
      </w:r>
      <w:r>
        <w:rPr>
          <w:w w:val="110"/>
        </w:rPr>
        <w:t> Finite</w:t>
      </w:r>
      <w:r>
        <w:rPr>
          <w:w w:val="110"/>
        </w:rPr>
        <w:t> Domains</w:t>
      </w:r>
      <w:r>
        <w:rPr>
          <w:spacing w:val="-40"/>
          <w:w w:val="110"/>
        </w:rPr>
        <w:t> </w:t>
      </w:r>
      <w:hyperlink w:history="true" w:anchor="_bookmark0">
        <w:r>
          <w:rPr>
            <w:rFonts w:ascii="LM Roman 10"/>
            <w:color w:val="0000FF"/>
            <w:w w:val="110"/>
            <w:vertAlign w:val="superscript"/>
          </w:rPr>
          <w:t>1</w:t>
        </w:r>
      </w:hyperlink>
    </w:p>
    <w:p>
      <w:pPr>
        <w:pStyle w:val="Heading1"/>
        <w:tabs>
          <w:tab w:pos="4688" w:val="left" w:leader="none"/>
        </w:tabs>
        <w:spacing w:before="318"/>
        <w:ind w:left="1528" w:firstLine="0"/>
        <w:rPr>
          <w:rFonts w:ascii="LM Roman 8" w:hAnsi="LM Roman 8"/>
          <w:sz w:val="15"/>
        </w:rPr>
      </w:pPr>
      <w:r>
        <w:rPr>
          <w:rFonts w:ascii="LM Roman 12" w:hAnsi="LM Roman 12"/>
          <w:spacing w:val="-10"/>
        </w:rPr>
        <w:t>R.</w:t>
      </w:r>
      <w:r>
        <w:rPr>
          <w:rFonts w:ascii="LM Roman 12" w:hAnsi="LM Roman 12"/>
          <w:spacing w:val="7"/>
        </w:rPr>
        <w:t> </w:t>
      </w:r>
      <w:r>
        <w:rPr>
          <w:rFonts w:ascii="LM Roman 12" w:hAnsi="LM Roman 12"/>
          <w:spacing w:val="3"/>
        </w:rPr>
        <w:t>G</w:t>
      </w:r>
      <w:r>
        <w:rPr>
          <w:rFonts w:ascii="LM Roman 12" w:hAnsi="LM Roman 12"/>
          <w:spacing w:val="4"/>
        </w:rPr>
        <w:t>o</w:t>
      </w:r>
      <w:r>
        <w:rPr>
          <w:rFonts w:ascii="LM Roman 12" w:hAnsi="LM Roman 12"/>
          <w:spacing w:val="3"/>
        </w:rPr>
        <w:t>n</w:t>
      </w:r>
      <w:r>
        <w:rPr>
          <w:rFonts w:ascii="LM Roman 12" w:hAnsi="LM Roman 12"/>
          <w:spacing w:val="2"/>
        </w:rPr>
        <w:t>z</w:t>
      </w:r>
      <w:r>
        <w:rPr>
          <w:rFonts w:ascii="LM Roman 12" w:hAnsi="LM Roman 12"/>
          <w:spacing w:val="-133"/>
        </w:rPr>
        <w:t>a</w:t>
      </w:r>
      <w:r>
        <w:rPr>
          <w:rFonts w:ascii="LM Roman 12" w:hAnsi="LM Roman 12"/>
          <w:spacing w:val="3"/>
        </w:rPr>
        <w:t>´lez-</w:t>
      </w:r>
      <w:r>
        <w:rPr>
          <w:rFonts w:ascii="LM Roman 12" w:hAnsi="LM Roman 12"/>
          <w:spacing w:val="-10"/>
        </w:rPr>
        <w:t>del-Campo</w:t>
      </w:r>
      <w:hyperlink w:history="true" w:anchor="_bookmark0">
        <w:r>
          <w:rPr>
            <w:rFonts w:ascii="LM Roman 8" w:hAnsi="LM Roman 8"/>
            <w:color w:val="0000FF"/>
            <w:spacing w:val="-10"/>
            <w:position w:val="10"/>
            <w:sz w:val="15"/>
          </w:rPr>
          <w:t>2</w:t>
        </w:r>
      </w:hyperlink>
      <w:r>
        <w:rPr>
          <w:rFonts w:ascii="LM Roman 8" w:hAnsi="LM Roman 8"/>
          <w:color w:val="0000FF"/>
          <w:position w:val="10"/>
          <w:sz w:val="15"/>
        </w:rPr>
        <w:tab/>
      </w:r>
      <w:r>
        <w:rPr>
          <w:rFonts w:ascii="LM Roman 12" w:hAnsi="LM Roman 12"/>
          <w:spacing w:val="-16"/>
        </w:rPr>
        <w:t>F.</w:t>
      </w:r>
      <w:r>
        <w:rPr>
          <w:rFonts w:ascii="LM Roman 12" w:hAnsi="LM Roman 12"/>
        </w:rPr>
        <w:t> </w:t>
      </w:r>
      <w:r>
        <w:rPr>
          <w:rFonts w:ascii="LM Roman 12" w:hAnsi="LM Roman 12"/>
          <w:spacing w:val="2"/>
        </w:rPr>
        <w:t>S</w:t>
      </w:r>
      <w:r>
        <w:rPr>
          <w:rFonts w:ascii="LM Roman 12" w:hAnsi="LM Roman 12"/>
          <w:spacing w:val="-134"/>
        </w:rPr>
        <w:t>´</w:t>
      </w:r>
      <w:r>
        <w:rPr>
          <w:rFonts w:ascii="LM Roman 12" w:hAnsi="LM Roman 12"/>
          <w:spacing w:val="3"/>
        </w:rPr>
        <w:t>aenz-</w:t>
      </w:r>
      <w:r>
        <w:rPr>
          <w:rFonts w:ascii="LM Roman 12" w:hAnsi="LM Roman 12"/>
          <w:spacing w:val="-4"/>
          <w:w w:val="99"/>
        </w:rPr>
        <w:t>P</w:t>
      </w:r>
      <w:r>
        <w:rPr>
          <w:rFonts w:ascii="LM Roman 12" w:hAnsi="LM Roman 12"/>
          <w:spacing w:val="-123"/>
          <w:w w:val="99"/>
        </w:rPr>
        <w:t>´</w:t>
      </w:r>
      <w:r>
        <w:rPr>
          <w:rFonts w:ascii="LM Roman 12" w:hAnsi="LM Roman 12"/>
          <w:spacing w:val="3"/>
          <w:w w:val="99"/>
        </w:rPr>
        <w:t>erez</w:t>
      </w:r>
      <w:hyperlink w:history="true" w:anchor="_bookmark0">
        <w:r>
          <w:rPr>
            <w:rFonts w:ascii="LM Roman 8" w:hAnsi="LM Roman 8"/>
            <w:color w:val="0000FF"/>
            <w:spacing w:val="3"/>
            <w:w w:val="103"/>
            <w:position w:val="10"/>
            <w:sz w:val="15"/>
          </w:rPr>
          <w:t>3</w:t>
        </w:r>
      </w:hyperlink>
    </w:p>
    <w:p>
      <w:pPr>
        <w:spacing w:line="165" w:lineRule="auto" w:before="188"/>
        <w:ind w:left="1663" w:right="1496" w:firstLine="0"/>
        <w:jc w:val="center"/>
        <w:rPr>
          <w:rFonts w:ascii="LM Roman 8" w:hAnsi="LM Roman 8"/>
          <w:i/>
          <w:sz w:val="15"/>
        </w:rPr>
      </w:pPr>
      <w:r>
        <w:rPr>
          <w:rFonts w:ascii="LM Roman 8" w:hAnsi="LM Roman 8"/>
          <w:i/>
          <w:spacing w:val="-6"/>
          <w:w w:val="105"/>
          <w:sz w:val="15"/>
        </w:rPr>
        <w:t>Departamento de</w:t>
      </w:r>
      <w:r>
        <w:rPr>
          <w:rFonts w:ascii="LM Roman 8" w:hAnsi="LM Roman 8"/>
          <w:i/>
          <w:spacing w:val="-7"/>
          <w:w w:val="105"/>
          <w:sz w:val="15"/>
        </w:rPr>
        <w:t> </w:t>
      </w:r>
      <w:r>
        <w:rPr>
          <w:rFonts w:ascii="LM Roman 8" w:hAnsi="LM Roman 8"/>
          <w:i/>
          <w:spacing w:val="-6"/>
          <w:w w:val="105"/>
          <w:sz w:val="15"/>
        </w:rPr>
        <w:t>Sistemas</w:t>
      </w:r>
      <w:r>
        <w:rPr>
          <w:rFonts w:ascii="LM Roman 8" w:hAnsi="LM Roman 8"/>
          <w:i/>
          <w:spacing w:val="-8"/>
          <w:w w:val="105"/>
          <w:sz w:val="15"/>
        </w:rPr>
        <w:t> </w:t>
      </w:r>
      <w:r>
        <w:rPr>
          <w:rFonts w:ascii="LM Roman 8" w:hAnsi="LM Roman 8"/>
          <w:i/>
          <w:spacing w:val="-6"/>
          <w:w w:val="105"/>
          <w:sz w:val="15"/>
        </w:rPr>
        <w:t>Informa´ticos y</w:t>
      </w:r>
      <w:r>
        <w:rPr>
          <w:rFonts w:ascii="LM Roman 8" w:hAnsi="LM Roman 8"/>
          <w:i/>
          <w:spacing w:val="-9"/>
          <w:w w:val="105"/>
          <w:sz w:val="15"/>
        </w:rPr>
        <w:t> </w:t>
      </w:r>
      <w:r>
        <w:rPr>
          <w:rFonts w:ascii="LM Roman 8" w:hAnsi="LM Roman 8"/>
          <w:i/>
          <w:spacing w:val="-6"/>
          <w:w w:val="105"/>
          <w:sz w:val="15"/>
        </w:rPr>
        <w:t>Programaci´on</w:t>
      </w:r>
      <w:r>
        <w:rPr>
          <w:rFonts w:ascii="LM Roman 8" w:hAnsi="LM Roman 8"/>
          <w:i/>
          <w:spacing w:val="-6"/>
          <w:w w:val="105"/>
          <w:sz w:val="15"/>
        </w:rPr>
        <w:t> </w:t>
      </w:r>
      <w:r>
        <w:rPr>
          <w:rFonts w:ascii="LM Roman 8" w:hAnsi="LM Roman 8"/>
          <w:i/>
          <w:w w:val="105"/>
          <w:sz w:val="15"/>
        </w:rPr>
        <w:t>Universidad Complutense de Madrid</w:t>
      </w:r>
    </w:p>
    <w:p>
      <w:pPr>
        <w:spacing w:line="161" w:lineRule="exact" w:before="0"/>
        <w:ind w:left="457" w:right="324" w:firstLine="0"/>
        <w:jc w:val="center"/>
        <w:rPr>
          <w:rFonts w:ascii="LM Roman 8"/>
          <w:i/>
          <w:sz w:val="15"/>
        </w:rPr>
      </w:pPr>
      <w:r>
        <w:rPr>
          <w:rFonts w:ascii="LM Roman 8"/>
          <w:i/>
          <w:w w:val="105"/>
          <w:sz w:val="15"/>
        </w:rPr>
        <w:t>Madrid,</w:t>
      </w:r>
      <w:r>
        <w:rPr>
          <w:rFonts w:ascii="LM Roman 8"/>
          <w:i/>
          <w:spacing w:val="-13"/>
          <w:w w:val="105"/>
          <w:sz w:val="15"/>
        </w:rPr>
        <w:t> </w:t>
      </w:r>
      <w:r>
        <w:rPr>
          <w:rFonts w:ascii="LM Roman 8"/>
          <w:i/>
          <w:spacing w:val="-4"/>
          <w:w w:val="105"/>
          <w:sz w:val="15"/>
        </w:rPr>
        <w:t>Spain</w:t>
      </w:r>
    </w:p>
    <w:p>
      <w:pPr>
        <w:pStyle w:val="BodyText"/>
        <w:spacing w:before="15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296605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354729pt;width:383.25pt;height:.1pt;mso-position-horizontal-relative:page;mso-position-vertical-relative:paragraph;z-index:-15728640;mso-wrap-distance-left:0;mso-wrap-distance-right:0" id="docshape1" coordorigin="901,467" coordsize="7665,0" path="m901,467l8565,467e" filled="false" stroked="true" strokeweight=".466187pt" strokecolor="#000000">
                <v:path arrowok="t"/>
                <v:stroke dashstyle="solid"/>
                <w10:wrap type="topAndBottom"/>
              </v:shape>
            </w:pict>
          </mc:Fallback>
        </mc:AlternateContent>
      </w:r>
    </w:p>
    <w:p>
      <w:pPr>
        <w:spacing w:before="86"/>
        <w:ind w:left="281" w:right="0" w:firstLine="0"/>
        <w:jc w:val="left"/>
        <w:rPr>
          <w:rFonts w:ascii="Georgia"/>
          <w:sz w:val="15"/>
        </w:rPr>
      </w:pPr>
      <w:r>
        <w:rPr>
          <w:rFonts w:ascii="Georgia"/>
          <w:spacing w:val="-2"/>
          <w:w w:val="130"/>
          <w:sz w:val="15"/>
        </w:rPr>
        <w:t>Abstract</w:t>
      </w:r>
    </w:p>
    <w:p>
      <w:pPr>
        <w:spacing w:line="165" w:lineRule="auto" w:before="130"/>
        <w:ind w:left="280" w:right="110" w:firstLine="0"/>
        <w:jc w:val="both"/>
        <w:rPr>
          <w:rFonts w:ascii="LM Roman 8"/>
          <w:sz w:val="15"/>
        </w:rPr>
      </w:pPr>
      <w:r>
        <w:rPr>
          <w:rFonts w:ascii="LM Roman 8"/>
          <w:sz w:val="15"/>
        </w:rPr>
        <w:t>Labeling is crucial in the performance of solving timetabling problems with constraint programming.</w:t>
      </w:r>
      <w:r>
        <w:rPr>
          <w:rFonts w:ascii="LM Roman 8"/>
          <w:spacing w:val="37"/>
          <w:sz w:val="15"/>
        </w:rPr>
        <w:t> </w:t>
      </w:r>
      <w:r>
        <w:rPr>
          <w:rFonts w:ascii="LM Roman 8"/>
          <w:sz w:val="15"/>
        </w:rPr>
        <w:t>Tradi- </w:t>
      </w:r>
      <w:r>
        <w:rPr>
          <w:rFonts w:ascii="LM Roman 8"/>
          <w:spacing w:val="-2"/>
          <w:w w:val="105"/>
          <w:sz w:val="15"/>
        </w:rPr>
        <w:t>tionally,</w:t>
      </w:r>
      <w:r>
        <w:rPr>
          <w:rFonts w:ascii="LM Roman 8"/>
          <w:spacing w:val="-6"/>
          <w:w w:val="105"/>
          <w:sz w:val="15"/>
        </w:rPr>
        <w:t> </w:t>
      </w:r>
      <w:r>
        <w:rPr>
          <w:rFonts w:ascii="LM Roman 8"/>
          <w:spacing w:val="-2"/>
          <w:w w:val="105"/>
          <w:sz w:val="15"/>
        </w:rPr>
        <w:t>labeling</w:t>
      </w:r>
      <w:r>
        <w:rPr>
          <w:rFonts w:ascii="LM Roman 8"/>
          <w:spacing w:val="-10"/>
          <w:w w:val="105"/>
          <w:sz w:val="15"/>
        </w:rPr>
        <w:t> </w:t>
      </w:r>
      <w:r>
        <w:rPr>
          <w:rFonts w:ascii="LM Roman 8"/>
          <w:spacing w:val="-2"/>
          <w:w w:val="105"/>
          <w:sz w:val="15"/>
        </w:rPr>
        <w:t>strategies</w:t>
      </w:r>
      <w:r>
        <w:rPr>
          <w:rFonts w:ascii="LM Roman 8"/>
          <w:spacing w:val="-4"/>
          <w:w w:val="105"/>
          <w:sz w:val="15"/>
        </w:rPr>
        <w:t> </w:t>
      </w:r>
      <w:r>
        <w:rPr>
          <w:rFonts w:ascii="LM Roman 8"/>
          <w:spacing w:val="-2"/>
          <w:w w:val="105"/>
          <w:sz w:val="15"/>
        </w:rPr>
        <w:t>are</w:t>
      </w:r>
      <w:r>
        <w:rPr>
          <w:rFonts w:ascii="LM Roman 8"/>
          <w:spacing w:val="-10"/>
          <w:w w:val="105"/>
          <w:sz w:val="15"/>
        </w:rPr>
        <w:t> </w:t>
      </w:r>
      <w:r>
        <w:rPr>
          <w:rFonts w:ascii="LM Roman 8"/>
          <w:spacing w:val="-2"/>
          <w:w w:val="105"/>
          <w:sz w:val="15"/>
        </w:rPr>
        <w:t>based</w:t>
      </w:r>
      <w:r>
        <w:rPr>
          <w:rFonts w:ascii="LM Roman 8"/>
          <w:spacing w:val="-7"/>
          <w:w w:val="105"/>
          <w:sz w:val="15"/>
        </w:rPr>
        <w:t> </w:t>
      </w:r>
      <w:r>
        <w:rPr>
          <w:rFonts w:ascii="LM Roman 8"/>
          <w:spacing w:val="-2"/>
          <w:w w:val="105"/>
          <w:sz w:val="15"/>
        </w:rPr>
        <w:t>on</w:t>
      </w:r>
      <w:r>
        <w:rPr>
          <w:rFonts w:ascii="LM Roman 8"/>
          <w:spacing w:val="-7"/>
          <w:w w:val="105"/>
          <w:sz w:val="15"/>
        </w:rPr>
        <w:t> </w:t>
      </w:r>
      <w:r>
        <w:rPr>
          <w:rFonts w:ascii="LM Roman 8"/>
          <w:spacing w:val="-2"/>
          <w:w w:val="105"/>
          <w:sz w:val="15"/>
        </w:rPr>
        <w:t>static</w:t>
      </w:r>
      <w:r>
        <w:rPr>
          <w:rFonts w:ascii="LM Roman 8"/>
          <w:spacing w:val="-8"/>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dynamic</w:t>
      </w:r>
      <w:r>
        <w:rPr>
          <w:rFonts w:ascii="LM Roman 8"/>
          <w:spacing w:val="-8"/>
          <w:w w:val="105"/>
          <w:sz w:val="15"/>
        </w:rPr>
        <w:t> </w:t>
      </w:r>
      <w:r>
        <w:rPr>
          <w:rFonts w:ascii="LM Roman 8"/>
          <w:spacing w:val="-2"/>
          <w:w w:val="105"/>
          <w:sz w:val="15"/>
        </w:rPr>
        <w:t>information</w:t>
      </w:r>
      <w:r>
        <w:rPr>
          <w:rFonts w:ascii="LM Roman 8"/>
          <w:spacing w:val="-9"/>
          <w:w w:val="105"/>
          <w:sz w:val="15"/>
        </w:rPr>
        <w:t> </w:t>
      </w:r>
      <w:r>
        <w:rPr>
          <w:rFonts w:ascii="LM Roman 8"/>
          <w:spacing w:val="-2"/>
          <w:w w:val="105"/>
          <w:sz w:val="15"/>
        </w:rPr>
        <w:t>about</w:t>
      </w:r>
      <w:r>
        <w:rPr>
          <w:rFonts w:ascii="LM Roman 8"/>
          <w:spacing w:val="-5"/>
          <w:w w:val="105"/>
          <w:sz w:val="15"/>
        </w:rPr>
        <w:t> </w:t>
      </w:r>
      <w:r>
        <w:rPr>
          <w:rFonts w:ascii="LM Roman 8"/>
          <w:spacing w:val="-2"/>
          <w:w w:val="105"/>
          <w:sz w:val="15"/>
        </w:rPr>
        <w:t>variables</w:t>
      </w:r>
      <w:r>
        <w:rPr>
          <w:rFonts w:ascii="LM Roman 8"/>
          <w:spacing w:val="-9"/>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their</w:t>
      </w:r>
      <w:r>
        <w:rPr>
          <w:rFonts w:ascii="LM Roman 8"/>
          <w:spacing w:val="-8"/>
          <w:w w:val="105"/>
          <w:sz w:val="15"/>
        </w:rPr>
        <w:t> </w:t>
      </w:r>
      <w:r>
        <w:rPr>
          <w:rFonts w:ascii="LM Roman 8"/>
          <w:spacing w:val="-2"/>
          <w:w w:val="105"/>
          <w:sz w:val="15"/>
        </w:rPr>
        <w:t>domains, and</w:t>
      </w:r>
      <w:r>
        <w:rPr>
          <w:rFonts w:ascii="LM Roman 8"/>
          <w:spacing w:val="-7"/>
          <w:w w:val="105"/>
          <w:sz w:val="15"/>
        </w:rPr>
        <w:t> </w:t>
      </w:r>
      <w:r>
        <w:rPr>
          <w:rFonts w:ascii="LM Roman 8"/>
          <w:spacing w:val="-2"/>
          <w:w w:val="105"/>
          <w:sz w:val="15"/>
        </w:rPr>
        <w:t>selecting</w:t>
      </w:r>
      <w:r>
        <w:rPr>
          <w:rFonts w:ascii="LM Roman 8"/>
          <w:spacing w:val="-7"/>
          <w:w w:val="105"/>
          <w:sz w:val="15"/>
        </w:rPr>
        <w:t> </w:t>
      </w:r>
      <w:r>
        <w:rPr>
          <w:rFonts w:ascii="LM Roman 8"/>
          <w:spacing w:val="-2"/>
          <w:w w:val="105"/>
          <w:sz w:val="15"/>
        </w:rPr>
        <w:t>variables</w:t>
      </w:r>
      <w:r>
        <w:rPr>
          <w:rFonts w:ascii="LM Roman 8"/>
          <w:spacing w:val="-11"/>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values</w:t>
      </w:r>
      <w:r>
        <w:rPr>
          <w:rFonts w:ascii="LM Roman 8"/>
          <w:spacing w:val="-8"/>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assign.</w:t>
      </w:r>
      <w:r>
        <w:rPr>
          <w:rFonts w:ascii="LM Roman 8"/>
          <w:spacing w:val="12"/>
          <w:w w:val="105"/>
          <w:sz w:val="15"/>
        </w:rPr>
        <w:t> </w:t>
      </w:r>
      <w:r>
        <w:rPr>
          <w:rFonts w:ascii="LM Roman 8"/>
          <w:spacing w:val="-2"/>
          <w:w w:val="105"/>
          <w:sz w:val="15"/>
        </w:rPr>
        <w:t>However,</w:t>
      </w:r>
      <w:r>
        <w:rPr>
          <w:rFonts w:ascii="LM Roman 8"/>
          <w:spacing w:val="-5"/>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size</w:t>
      </w:r>
      <w:r>
        <w:rPr>
          <w:rFonts w:ascii="LM Roman 8"/>
          <w:spacing w:val="-10"/>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combinatorial</w:t>
      </w:r>
      <w:r>
        <w:rPr>
          <w:rFonts w:ascii="LM Roman 8"/>
          <w:spacing w:val="-8"/>
          <w:w w:val="105"/>
          <w:sz w:val="15"/>
        </w:rPr>
        <w:t> </w:t>
      </w:r>
      <w:r>
        <w:rPr>
          <w:rFonts w:ascii="LM Roman 8"/>
          <w:spacing w:val="-2"/>
          <w:w w:val="105"/>
          <w:sz w:val="15"/>
        </w:rPr>
        <w:t>problems</w:t>
      </w:r>
      <w:r>
        <w:rPr>
          <w:rFonts w:ascii="LM Roman 8"/>
          <w:spacing w:val="-8"/>
          <w:w w:val="105"/>
          <w:sz w:val="15"/>
        </w:rPr>
        <w:t> </w:t>
      </w:r>
      <w:r>
        <w:rPr>
          <w:rFonts w:ascii="LM Roman 8"/>
          <w:spacing w:val="-2"/>
          <w:w w:val="105"/>
          <w:sz w:val="15"/>
        </w:rPr>
        <w:t>tractable</w:t>
      </w:r>
      <w:r>
        <w:rPr>
          <w:rFonts w:ascii="LM Roman 8"/>
          <w:spacing w:val="-7"/>
          <w:w w:val="105"/>
          <w:sz w:val="15"/>
        </w:rPr>
        <w:t> </w:t>
      </w:r>
      <w:r>
        <w:rPr>
          <w:rFonts w:ascii="LM Roman 8"/>
          <w:spacing w:val="-2"/>
          <w:w w:val="105"/>
          <w:sz w:val="15"/>
        </w:rPr>
        <w:t>by</w:t>
      </w:r>
      <w:r>
        <w:rPr>
          <w:rFonts w:ascii="LM Roman 8"/>
          <w:spacing w:val="-7"/>
          <w:w w:val="105"/>
          <w:sz w:val="15"/>
        </w:rPr>
        <w:t> </w:t>
      </w:r>
      <w:r>
        <w:rPr>
          <w:rFonts w:ascii="LM Roman 8"/>
          <w:spacing w:val="-2"/>
          <w:w w:val="105"/>
          <w:sz w:val="15"/>
        </w:rPr>
        <w:t>these </w:t>
      </w:r>
      <w:bookmarkStart w:name="_bookmark0" w:id="1"/>
      <w:bookmarkEnd w:id="1"/>
      <w:r>
        <w:rPr>
          <w:rFonts w:ascii="LM Roman 8"/>
          <w:w w:val="105"/>
          <w:sz w:val="15"/>
        </w:rPr>
        <w:t>te</w:t>
      </w:r>
      <w:r>
        <w:rPr>
          <w:rFonts w:ascii="LM Roman 8"/>
          <w:w w:val="105"/>
          <w:sz w:val="15"/>
        </w:rPr>
        <w:t>chniques</w:t>
      </w:r>
      <w:r>
        <w:rPr>
          <w:rFonts w:ascii="LM Roman 8"/>
          <w:spacing w:val="-3"/>
          <w:w w:val="105"/>
          <w:sz w:val="15"/>
        </w:rPr>
        <w:t> </w:t>
      </w:r>
      <w:r>
        <w:rPr>
          <w:rFonts w:ascii="LM Roman 8"/>
          <w:w w:val="105"/>
          <w:sz w:val="15"/>
        </w:rPr>
        <w:t>is</w:t>
      </w:r>
      <w:r>
        <w:rPr>
          <w:rFonts w:ascii="LM Roman 8"/>
          <w:spacing w:val="-8"/>
          <w:w w:val="105"/>
          <w:sz w:val="15"/>
        </w:rPr>
        <w:t> </w:t>
      </w:r>
      <w:r>
        <w:rPr>
          <w:rFonts w:ascii="LM Roman 8"/>
          <w:w w:val="105"/>
          <w:sz w:val="15"/>
        </w:rPr>
        <w:t>limited.</w:t>
      </w:r>
      <w:r>
        <w:rPr>
          <w:rFonts w:ascii="LM Roman 8"/>
          <w:spacing w:val="17"/>
          <w:w w:val="105"/>
          <w:sz w:val="15"/>
        </w:rPr>
        <w:t> </w:t>
      </w:r>
      <w:r>
        <w:rPr>
          <w:rFonts w:ascii="LM Roman 8"/>
          <w:w w:val="105"/>
          <w:sz w:val="15"/>
        </w:rPr>
        <w:t>In</w:t>
      </w:r>
      <w:r>
        <w:rPr>
          <w:rFonts w:ascii="LM Roman 8"/>
          <w:spacing w:val="-8"/>
          <w:w w:val="105"/>
          <w:sz w:val="15"/>
        </w:rPr>
        <w:t> </w:t>
      </w:r>
      <w:r>
        <w:rPr>
          <w:rFonts w:ascii="LM Roman 8"/>
          <w:w w:val="105"/>
          <w:sz w:val="15"/>
        </w:rPr>
        <w:t>this</w:t>
      </w:r>
      <w:r>
        <w:rPr>
          <w:rFonts w:ascii="LM Roman 8"/>
          <w:spacing w:val="-7"/>
          <w:w w:val="105"/>
          <w:sz w:val="15"/>
        </w:rPr>
        <w:t> </w:t>
      </w:r>
      <w:r>
        <w:rPr>
          <w:rFonts w:ascii="LM Roman 8"/>
          <w:w w:val="105"/>
          <w:sz w:val="15"/>
        </w:rPr>
        <w:t>paper,</w:t>
      </w:r>
      <w:r>
        <w:rPr>
          <w:rFonts w:ascii="LM Roman 8"/>
          <w:spacing w:val="-4"/>
          <w:w w:val="105"/>
          <w:sz w:val="15"/>
        </w:rPr>
        <w:t> </w:t>
      </w:r>
      <w:r>
        <w:rPr>
          <w:rFonts w:ascii="LM Roman 8"/>
          <w:w w:val="105"/>
          <w:sz w:val="15"/>
        </w:rPr>
        <w:t>we</w:t>
      </w:r>
      <w:r>
        <w:rPr>
          <w:rFonts w:ascii="LM Roman 8"/>
          <w:spacing w:val="-8"/>
          <w:w w:val="105"/>
          <w:sz w:val="15"/>
        </w:rPr>
        <w:t> </w:t>
      </w:r>
      <w:r>
        <w:rPr>
          <w:rFonts w:ascii="LM Roman 8"/>
          <w:w w:val="105"/>
          <w:sz w:val="15"/>
        </w:rPr>
        <w:t>present</w:t>
      </w:r>
      <w:r>
        <w:rPr>
          <w:rFonts w:ascii="LM Roman 8"/>
          <w:spacing w:val="-6"/>
          <w:w w:val="105"/>
          <w:sz w:val="15"/>
        </w:rPr>
        <w:t> </w:t>
      </w:r>
      <w:r>
        <w:rPr>
          <w:rFonts w:ascii="LM Roman 8"/>
          <w:w w:val="105"/>
          <w:sz w:val="15"/>
        </w:rPr>
        <w:t>a</w:t>
      </w:r>
      <w:r>
        <w:rPr>
          <w:rFonts w:ascii="LM Roman 8"/>
          <w:spacing w:val="-8"/>
          <w:w w:val="105"/>
          <w:sz w:val="15"/>
        </w:rPr>
        <w:t> </w:t>
      </w:r>
      <w:r>
        <w:rPr>
          <w:rFonts w:ascii="LM Roman 8"/>
          <w:w w:val="105"/>
          <w:sz w:val="15"/>
        </w:rPr>
        <w:t>real</w:t>
      </w:r>
      <w:r>
        <w:rPr>
          <w:rFonts w:ascii="LM Roman 8"/>
          <w:spacing w:val="-6"/>
          <w:w w:val="105"/>
          <w:sz w:val="15"/>
        </w:rPr>
        <w:t> </w:t>
      </w:r>
      <w:r>
        <w:rPr>
          <w:rFonts w:ascii="LM Roman 8"/>
          <w:w w:val="105"/>
          <w:sz w:val="15"/>
        </w:rPr>
        <w:t>problem</w:t>
      </w:r>
      <w:r>
        <w:rPr>
          <w:rFonts w:ascii="LM Roman 8"/>
          <w:spacing w:val="-7"/>
          <w:w w:val="105"/>
          <w:sz w:val="15"/>
        </w:rPr>
        <w:t> </w:t>
      </w:r>
      <w:r>
        <w:rPr>
          <w:rFonts w:ascii="LM Roman 8"/>
          <w:w w:val="105"/>
          <w:sz w:val="15"/>
        </w:rPr>
        <w:t>solved</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constraint</w:t>
      </w:r>
      <w:r>
        <w:rPr>
          <w:rFonts w:ascii="LM Roman 8"/>
          <w:spacing w:val="-6"/>
          <w:w w:val="105"/>
          <w:sz w:val="15"/>
        </w:rPr>
        <w:t> </w:t>
      </w:r>
      <w:r>
        <w:rPr>
          <w:rFonts w:ascii="LM Roman 8"/>
          <w:w w:val="105"/>
          <w:sz w:val="15"/>
        </w:rPr>
        <w:t>programming</w:t>
      </w:r>
      <w:r>
        <w:rPr>
          <w:rFonts w:ascii="LM Roman 8"/>
          <w:spacing w:val="-8"/>
          <w:w w:val="105"/>
          <w:sz w:val="15"/>
        </w:rPr>
        <w:t> </w:t>
      </w:r>
      <w:r>
        <w:rPr>
          <w:rFonts w:ascii="LM Roman 8"/>
          <w:w w:val="105"/>
          <w:sz w:val="15"/>
        </w:rPr>
        <w:t>using programmed</w:t>
      </w:r>
      <w:r>
        <w:rPr>
          <w:rFonts w:ascii="LM Roman 8"/>
          <w:spacing w:val="-3"/>
          <w:w w:val="105"/>
          <w:sz w:val="15"/>
        </w:rPr>
        <w:t> </w:t>
      </w:r>
      <w:r>
        <w:rPr>
          <w:rFonts w:ascii="LM Roman 8"/>
          <w:w w:val="105"/>
          <w:sz w:val="15"/>
        </w:rPr>
        <w:t>search based</w:t>
      </w:r>
      <w:r>
        <w:rPr>
          <w:rFonts w:ascii="LM Roman 8"/>
          <w:spacing w:val="-3"/>
          <w:w w:val="105"/>
          <w:sz w:val="15"/>
        </w:rPr>
        <w:t> </w:t>
      </w:r>
      <w:r>
        <w:rPr>
          <w:rFonts w:ascii="LM Roman 8"/>
          <w:w w:val="105"/>
          <w:sz w:val="15"/>
        </w:rPr>
        <w:t>on</w:t>
      </w:r>
      <w:r>
        <w:rPr>
          <w:rFonts w:ascii="LM Roman 8"/>
          <w:spacing w:val="-3"/>
          <w:w w:val="105"/>
          <w:sz w:val="15"/>
        </w:rPr>
        <w:t> </w:t>
      </w:r>
      <w:r>
        <w:rPr>
          <w:rFonts w:ascii="LM Roman 8"/>
          <w:w w:val="105"/>
          <w:sz w:val="15"/>
        </w:rPr>
        <w:t>the</w:t>
      </w:r>
      <w:r>
        <w:rPr>
          <w:rFonts w:ascii="LM Roman 8"/>
          <w:spacing w:val="-1"/>
          <w:w w:val="105"/>
          <w:sz w:val="15"/>
        </w:rPr>
        <w:t> </w:t>
      </w:r>
      <w:r>
        <w:rPr>
          <w:rFonts w:ascii="LM Roman 8"/>
          <w:w w:val="105"/>
          <w:sz w:val="15"/>
        </w:rPr>
        <w:t>knowledge about</w:t>
      </w:r>
      <w:r>
        <w:rPr>
          <w:rFonts w:ascii="LM Roman 8"/>
          <w:spacing w:val="-1"/>
          <w:w w:val="105"/>
          <w:sz w:val="15"/>
        </w:rPr>
        <w:t> </w:t>
      </w:r>
      <w:r>
        <w:rPr>
          <w:rFonts w:ascii="LM Roman 8"/>
          <w:w w:val="105"/>
          <w:sz w:val="15"/>
        </w:rPr>
        <w:t>the</w:t>
      </w:r>
      <w:r>
        <w:rPr>
          <w:rFonts w:ascii="LM Roman 8"/>
          <w:spacing w:val="-3"/>
          <w:w w:val="105"/>
          <w:sz w:val="15"/>
        </w:rPr>
        <w:t> </w:t>
      </w:r>
      <w:r>
        <w:rPr>
          <w:rFonts w:ascii="LM Roman 8"/>
          <w:w w:val="105"/>
          <w:sz w:val="15"/>
        </w:rPr>
        <w:t>solution structure</w:t>
      </w:r>
      <w:r>
        <w:rPr>
          <w:rFonts w:ascii="LM Roman 8"/>
          <w:spacing w:val="-3"/>
          <w:w w:val="105"/>
          <w:sz w:val="15"/>
        </w:rPr>
        <w:t> </w:t>
      </w:r>
      <w:r>
        <w:rPr>
          <w:rFonts w:ascii="LM Roman 8"/>
          <w:w w:val="105"/>
          <w:sz w:val="15"/>
        </w:rPr>
        <w:t>as</w:t>
      </w:r>
      <w:r>
        <w:rPr>
          <w:rFonts w:ascii="LM Roman 8"/>
          <w:spacing w:val="-2"/>
          <w:w w:val="105"/>
          <w:sz w:val="15"/>
        </w:rPr>
        <w:t> </w:t>
      </w:r>
      <w:r>
        <w:rPr>
          <w:rFonts w:ascii="LM Roman 8"/>
          <w:w w:val="105"/>
          <w:sz w:val="15"/>
        </w:rPr>
        <w:t>a</w:t>
      </w:r>
      <w:r>
        <w:rPr>
          <w:rFonts w:ascii="LM Roman 8"/>
          <w:spacing w:val="-3"/>
          <w:w w:val="105"/>
          <w:sz w:val="15"/>
        </w:rPr>
        <w:t> </w:t>
      </w:r>
      <w:r>
        <w:rPr>
          <w:rFonts w:ascii="LM Roman 8"/>
          <w:w w:val="105"/>
          <w:sz w:val="15"/>
        </w:rPr>
        <w:t>starting</w:t>
      </w:r>
      <w:r>
        <w:rPr>
          <w:rFonts w:ascii="LM Roman 8"/>
          <w:spacing w:val="-1"/>
          <w:w w:val="105"/>
          <w:sz w:val="15"/>
        </w:rPr>
        <w:t> </w:t>
      </w:r>
      <w:r>
        <w:rPr>
          <w:rFonts w:ascii="LM Roman 8"/>
          <w:w w:val="105"/>
          <w:sz w:val="15"/>
        </w:rPr>
        <w:t>point</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classical propagation</w:t>
      </w:r>
      <w:r>
        <w:rPr>
          <w:rFonts w:ascii="LM Roman 8"/>
          <w:spacing w:val="-6"/>
          <w:w w:val="105"/>
          <w:sz w:val="15"/>
        </w:rPr>
        <w:t> </w:t>
      </w:r>
      <w:r>
        <w:rPr>
          <w:rFonts w:ascii="LM Roman 8"/>
          <w:w w:val="105"/>
          <w:sz w:val="15"/>
        </w:rPr>
        <w:t>and</w:t>
      </w:r>
      <w:r>
        <w:rPr>
          <w:rFonts w:ascii="LM Roman 8"/>
          <w:spacing w:val="-8"/>
          <w:w w:val="105"/>
          <w:sz w:val="15"/>
        </w:rPr>
        <w:t> </w:t>
      </w:r>
      <w:r>
        <w:rPr>
          <w:rFonts w:ascii="LM Roman 8"/>
          <w:w w:val="105"/>
          <w:sz w:val="15"/>
        </w:rPr>
        <w:t>labeling</w:t>
      </w:r>
      <w:r>
        <w:rPr>
          <w:rFonts w:ascii="LM Roman 8"/>
          <w:spacing w:val="-8"/>
          <w:w w:val="105"/>
          <w:sz w:val="15"/>
        </w:rPr>
        <w:t> </w:t>
      </w:r>
      <w:r>
        <w:rPr>
          <w:rFonts w:ascii="LM Roman 8"/>
          <w:w w:val="105"/>
          <w:sz w:val="15"/>
        </w:rPr>
        <w:t>techniques</w:t>
      </w:r>
      <w:r>
        <w:rPr>
          <w:rFonts w:ascii="LM Roman 8"/>
          <w:spacing w:val="-5"/>
          <w:w w:val="105"/>
          <w:sz w:val="15"/>
        </w:rPr>
        <w:t> </w:t>
      </w:r>
      <w:r>
        <w:rPr>
          <w:rFonts w:ascii="LM Roman 8"/>
          <w:w w:val="105"/>
          <w:sz w:val="15"/>
        </w:rPr>
        <w:t>to</w:t>
      </w:r>
      <w:r>
        <w:rPr>
          <w:rFonts w:ascii="LM Roman 8"/>
          <w:spacing w:val="-8"/>
          <w:w w:val="105"/>
          <w:sz w:val="15"/>
        </w:rPr>
        <w:t> </w:t>
      </w:r>
      <w:r>
        <w:rPr>
          <w:rFonts w:ascii="LM Roman 8"/>
          <w:w w:val="105"/>
          <w:sz w:val="15"/>
        </w:rPr>
        <w:t>find</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feasible</w:t>
      </w:r>
      <w:r>
        <w:rPr>
          <w:rFonts w:ascii="LM Roman 8"/>
          <w:spacing w:val="-10"/>
          <w:w w:val="105"/>
          <w:sz w:val="15"/>
        </w:rPr>
        <w:t> </w:t>
      </w:r>
      <w:r>
        <w:rPr>
          <w:rFonts w:ascii="LM Roman 8"/>
          <w:w w:val="105"/>
          <w:sz w:val="15"/>
        </w:rPr>
        <w:t>solution.</w:t>
      </w:r>
      <w:r>
        <w:rPr>
          <w:rFonts w:ascii="LM Roman 8"/>
          <w:spacing w:val="13"/>
          <w:w w:val="105"/>
          <w:sz w:val="15"/>
        </w:rPr>
        <w:t> </w:t>
      </w:r>
      <w:r>
        <w:rPr>
          <w:rFonts w:ascii="LM Roman 8"/>
          <w:w w:val="105"/>
          <w:sz w:val="15"/>
        </w:rPr>
        <w:t>For</w:t>
      </w:r>
      <w:r>
        <w:rPr>
          <w:rFonts w:ascii="LM Roman 8"/>
          <w:spacing w:val="-8"/>
          <w:w w:val="105"/>
          <w:sz w:val="15"/>
        </w:rPr>
        <w:t> </w:t>
      </w:r>
      <w:r>
        <w:rPr>
          <w:rFonts w:ascii="LM Roman 8"/>
          <w:w w:val="105"/>
          <w:sz w:val="15"/>
        </w:rPr>
        <w:t>those</w:t>
      </w:r>
      <w:r>
        <w:rPr>
          <w:rFonts w:ascii="LM Roman 8"/>
          <w:spacing w:val="-7"/>
          <w:w w:val="105"/>
          <w:sz w:val="15"/>
        </w:rPr>
        <w:t> </w:t>
      </w:r>
      <w:r>
        <w:rPr>
          <w:rFonts w:ascii="LM Roman 8"/>
          <w:w w:val="105"/>
          <w:sz w:val="15"/>
        </w:rPr>
        <w:t>problems</w:t>
      </w:r>
      <w:r>
        <w:rPr>
          <w:rFonts w:ascii="LM Roman 8"/>
          <w:spacing w:val="-9"/>
          <w:w w:val="105"/>
          <w:sz w:val="15"/>
        </w:rPr>
        <w:t> </w:t>
      </w:r>
      <w:r>
        <w:rPr>
          <w:rFonts w:ascii="LM Roman 8"/>
          <w:w w:val="105"/>
          <w:sz w:val="15"/>
        </w:rPr>
        <w:t>in</w:t>
      </w:r>
      <w:r>
        <w:rPr>
          <w:rFonts w:ascii="LM Roman 8"/>
          <w:spacing w:val="-10"/>
          <w:w w:val="105"/>
          <w:sz w:val="15"/>
        </w:rPr>
        <w:t> </w:t>
      </w:r>
      <w:r>
        <w:rPr>
          <w:rFonts w:ascii="LM Roman 8"/>
          <w:w w:val="105"/>
          <w:sz w:val="15"/>
        </w:rPr>
        <w:t>which</w:t>
      </w:r>
      <w:r>
        <w:rPr>
          <w:rFonts w:ascii="LM Roman 8"/>
          <w:spacing w:val="-8"/>
          <w:w w:val="105"/>
          <w:sz w:val="15"/>
        </w:rPr>
        <w:t> </w:t>
      </w:r>
      <w:r>
        <w:rPr>
          <w:rFonts w:ascii="LM Roman 8"/>
          <w:w w:val="105"/>
          <w:sz w:val="15"/>
        </w:rPr>
        <w:t>solutions</w:t>
      </w:r>
      <w:r>
        <w:rPr>
          <w:rFonts w:ascii="LM Roman 8"/>
          <w:spacing w:val="-8"/>
          <w:w w:val="105"/>
          <w:sz w:val="15"/>
        </w:rPr>
        <w:t> </w:t>
      </w:r>
      <w:r>
        <w:rPr>
          <w:rFonts w:ascii="LM Roman 8"/>
          <w:w w:val="105"/>
          <w:sz w:val="15"/>
        </w:rPr>
        <w:t>are close to the seed because</w:t>
      </w:r>
      <w:r>
        <w:rPr>
          <w:rFonts w:ascii="LM Roman 8"/>
          <w:w w:val="105"/>
          <w:sz w:val="15"/>
        </w:rPr>
        <w:t> of its structure,</w:t>
      </w:r>
      <w:r>
        <w:rPr>
          <w:rFonts w:ascii="LM Roman 8"/>
          <w:w w:val="105"/>
          <w:sz w:val="15"/>
        </w:rPr>
        <w:t> propagation and labeling can reach a first solution within a small</w:t>
      </w:r>
      <w:r>
        <w:rPr>
          <w:rFonts w:ascii="LM Roman 8"/>
          <w:spacing w:val="-13"/>
          <w:w w:val="105"/>
          <w:sz w:val="15"/>
        </w:rPr>
        <w:t> </w:t>
      </w:r>
      <w:r>
        <w:rPr>
          <w:rFonts w:ascii="LM Roman 8"/>
          <w:w w:val="105"/>
          <w:sz w:val="15"/>
        </w:rPr>
        <w:t>response</w:t>
      </w:r>
      <w:r>
        <w:rPr>
          <w:rFonts w:ascii="LM Roman 8"/>
          <w:spacing w:val="-10"/>
          <w:w w:val="105"/>
          <w:sz w:val="15"/>
        </w:rPr>
        <w:t> </w:t>
      </w:r>
      <w:r>
        <w:rPr>
          <w:rFonts w:ascii="LM Roman 8"/>
          <w:w w:val="105"/>
          <w:sz w:val="15"/>
        </w:rPr>
        <w:t>time. We</w:t>
      </w:r>
      <w:r>
        <w:rPr>
          <w:rFonts w:ascii="LM Roman 8"/>
          <w:spacing w:val="-10"/>
          <w:w w:val="105"/>
          <w:sz w:val="15"/>
        </w:rPr>
        <w:t> </w:t>
      </w:r>
      <w:r>
        <w:rPr>
          <w:rFonts w:ascii="LM Roman 8"/>
          <w:w w:val="105"/>
          <w:sz w:val="15"/>
        </w:rPr>
        <w:t>apply</w:t>
      </w:r>
      <w:r>
        <w:rPr>
          <w:rFonts w:ascii="LM Roman 8"/>
          <w:spacing w:val="-12"/>
          <w:w w:val="105"/>
          <w:sz w:val="15"/>
        </w:rPr>
        <w:t> </w:t>
      </w:r>
      <w:r>
        <w:rPr>
          <w:rFonts w:ascii="LM Roman 8"/>
          <w:w w:val="105"/>
          <w:sz w:val="15"/>
        </w:rPr>
        <w:t>our</w:t>
      </w:r>
      <w:r>
        <w:rPr>
          <w:rFonts w:ascii="LM Roman 8"/>
          <w:spacing w:val="-11"/>
          <w:w w:val="105"/>
          <w:sz w:val="15"/>
        </w:rPr>
        <w:t> </w:t>
      </w:r>
      <w:r>
        <w:rPr>
          <w:rFonts w:ascii="LM Roman 8"/>
          <w:w w:val="105"/>
          <w:sz w:val="15"/>
        </w:rPr>
        <w:t>approach</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a</w:t>
      </w:r>
      <w:r>
        <w:rPr>
          <w:rFonts w:ascii="LM Roman 8"/>
          <w:spacing w:val="-12"/>
          <w:w w:val="105"/>
          <w:sz w:val="15"/>
        </w:rPr>
        <w:t> </w:t>
      </w:r>
      <w:r>
        <w:rPr>
          <w:rFonts w:ascii="LM Roman 8"/>
          <w:w w:val="105"/>
          <w:sz w:val="15"/>
        </w:rPr>
        <w:t>real</w:t>
      </w:r>
      <w:r>
        <w:rPr>
          <w:rFonts w:ascii="LM Roman 8"/>
          <w:spacing w:val="-11"/>
          <w:w w:val="105"/>
          <w:sz w:val="15"/>
        </w:rPr>
        <w:t> </w:t>
      </w:r>
      <w:r>
        <w:rPr>
          <w:rFonts w:ascii="LM Roman 8"/>
          <w:w w:val="105"/>
          <w:sz w:val="15"/>
        </w:rPr>
        <w:t>timetabling</w:t>
      </w:r>
      <w:r>
        <w:rPr>
          <w:rFonts w:ascii="LM Roman 8"/>
          <w:spacing w:val="-12"/>
          <w:w w:val="105"/>
          <w:sz w:val="15"/>
        </w:rPr>
        <w:t> </w:t>
      </w:r>
      <w:r>
        <w:rPr>
          <w:rFonts w:ascii="LM Roman 8"/>
          <w:w w:val="105"/>
          <w:sz w:val="15"/>
        </w:rPr>
        <w:t>problem,</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we</w:t>
      </w:r>
      <w:r>
        <w:rPr>
          <w:rFonts w:ascii="LM Roman 8"/>
          <w:spacing w:val="-10"/>
          <w:w w:val="105"/>
          <w:sz w:val="15"/>
        </w:rPr>
        <w:t> </w:t>
      </w:r>
      <w:r>
        <w:rPr>
          <w:rFonts w:ascii="LM Roman 8"/>
          <w:w w:val="105"/>
          <w:sz w:val="15"/>
        </w:rPr>
        <w:t>tackle</w:t>
      </w:r>
      <w:r>
        <w:rPr>
          <w:rFonts w:ascii="LM Roman 8"/>
          <w:spacing w:val="-10"/>
          <w:w w:val="105"/>
          <w:sz w:val="15"/>
        </w:rPr>
        <w:t> </w:t>
      </w:r>
      <w:r>
        <w:rPr>
          <w:rFonts w:ascii="LM Roman 8"/>
          <w:w w:val="105"/>
          <w:sz w:val="15"/>
        </w:rPr>
        <w:t>its</w:t>
      </w:r>
      <w:r>
        <w:rPr>
          <w:rFonts w:ascii="LM Roman 8"/>
          <w:spacing w:val="-11"/>
          <w:w w:val="105"/>
          <w:sz w:val="15"/>
        </w:rPr>
        <w:t> </w:t>
      </w:r>
      <w:r>
        <w:rPr>
          <w:rFonts w:ascii="LM Roman 8"/>
          <w:w w:val="105"/>
          <w:sz w:val="15"/>
        </w:rPr>
        <w:t>implementa- tion</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two</w:t>
      </w:r>
      <w:r>
        <w:rPr>
          <w:rFonts w:ascii="LM Roman 8"/>
          <w:spacing w:val="-9"/>
          <w:w w:val="105"/>
          <w:sz w:val="15"/>
        </w:rPr>
        <w:t> </w:t>
      </w:r>
      <w:r>
        <w:rPr>
          <w:rFonts w:ascii="LM Roman 8"/>
          <w:w w:val="105"/>
          <w:sz w:val="15"/>
        </w:rPr>
        <w:t>different</w:t>
      </w:r>
      <w:r>
        <w:rPr>
          <w:rFonts w:ascii="LM Roman 8"/>
          <w:spacing w:val="-10"/>
          <w:w w:val="105"/>
          <w:sz w:val="15"/>
        </w:rPr>
        <w:t> </w:t>
      </w:r>
      <w:r>
        <w:rPr>
          <w:rFonts w:ascii="LM Roman 8"/>
          <w:w w:val="105"/>
          <w:sz w:val="15"/>
        </w:rPr>
        <w:t>languages,</w:t>
      </w:r>
      <w:r>
        <w:rPr>
          <w:rFonts w:ascii="LM Roman 8"/>
          <w:spacing w:val="-7"/>
          <w:w w:val="105"/>
          <w:sz w:val="15"/>
        </w:rPr>
        <w:t> </w:t>
      </w:r>
      <w:r>
        <w:rPr>
          <w:rFonts w:ascii="LM Roman 8"/>
          <w:w w:val="105"/>
          <w:sz w:val="15"/>
        </w:rPr>
        <w:t>OPL</w:t>
      </w:r>
      <w:r>
        <w:rPr>
          <w:rFonts w:ascii="LM Roman 8"/>
          <w:spacing w:val="-10"/>
          <w:w w:val="105"/>
          <w:sz w:val="15"/>
        </w:rPr>
        <w:t> </w:t>
      </w:r>
      <w:r>
        <w:rPr>
          <w:rFonts w:ascii="LM Roman 8"/>
          <w:w w:val="105"/>
          <w:sz w:val="15"/>
        </w:rPr>
        <w:t>and</w:t>
      </w:r>
      <w:r>
        <w:rPr>
          <w:rFonts w:ascii="LM Roman 8"/>
          <w:spacing w:val="-8"/>
          <w:w w:val="105"/>
          <w:sz w:val="15"/>
        </w:rPr>
        <w:t> </w:t>
      </w:r>
      <w:r>
        <w:rPr>
          <w:rFonts w:ascii="FreeSans"/>
          <w:w w:val="105"/>
          <w:sz w:val="15"/>
        </w:rPr>
        <w:t>T</w:t>
      </w:r>
      <w:r>
        <w:rPr>
          <w:rFonts w:ascii="FreeSans"/>
          <w:spacing w:val="-8"/>
          <w:w w:val="105"/>
          <w:sz w:val="15"/>
        </w:rPr>
        <w:t> </w:t>
      </w:r>
      <w:r>
        <w:rPr>
          <w:rFonts w:ascii="FreeSans"/>
          <w:w w:val="105"/>
          <w:sz w:val="15"/>
        </w:rPr>
        <w:t>OY</w:t>
      </w:r>
      <w:r>
        <w:rPr>
          <w:rFonts w:ascii="LM Roman 8"/>
          <w:w w:val="105"/>
          <w:sz w:val="15"/>
        </w:rPr>
        <w:t>,</w:t>
      </w:r>
      <w:r>
        <w:rPr>
          <w:rFonts w:ascii="LM Roman 8"/>
          <w:spacing w:val="-11"/>
          <w:w w:val="105"/>
          <w:sz w:val="15"/>
        </w:rPr>
        <w:t> </w:t>
      </w:r>
      <w:r>
        <w:rPr>
          <w:rFonts w:ascii="LM Roman 8"/>
          <w:w w:val="105"/>
          <w:sz w:val="15"/>
        </w:rPr>
        <w:t>using</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constraint</w:t>
      </w:r>
      <w:r>
        <w:rPr>
          <w:rFonts w:ascii="LM Roman 8"/>
          <w:spacing w:val="-9"/>
          <w:w w:val="105"/>
          <w:sz w:val="15"/>
        </w:rPr>
        <w:t> </w:t>
      </w:r>
      <w:r>
        <w:rPr>
          <w:rFonts w:ascii="LM Roman 8"/>
          <w:w w:val="105"/>
          <w:sz w:val="15"/>
        </w:rPr>
        <w:t>programming</w:t>
      </w:r>
      <w:r>
        <w:rPr>
          <w:rFonts w:ascii="LM Roman 8"/>
          <w:spacing w:val="-12"/>
          <w:w w:val="105"/>
          <w:sz w:val="15"/>
        </w:rPr>
        <w:t> </w:t>
      </w:r>
      <w:r>
        <w:rPr>
          <w:rFonts w:ascii="LM Roman 8"/>
          <w:w w:val="105"/>
          <w:sz w:val="15"/>
        </w:rPr>
        <w:t>paradigm</w:t>
      </w:r>
      <w:r>
        <w:rPr>
          <w:rFonts w:ascii="LM Roman 8"/>
          <w:spacing w:val="-10"/>
          <w:w w:val="105"/>
          <w:sz w:val="15"/>
        </w:rPr>
        <w:t> </w:t>
      </w:r>
      <w:r>
        <w:rPr>
          <w:rFonts w:ascii="LM Roman 8"/>
          <w:w w:val="105"/>
          <w:sz w:val="15"/>
        </w:rPr>
        <w:t>over</w:t>
      </w:r>
      <w:r>
        <w:rPr>
          <w:rFonts w:ascii="LM Roman 8"/>
          <w:spacing w:val="-9"/>
          <w:w w:val="105"/>
          <w:sz w:val="15"/>
        </w:rPr>
        <w:t> </w:t>
      </w:r>
      <w:r>
        <w:rPr>
          <w:rFonts w:ascii="LM Roman 8"/>
          <w:w w:val="105"/>
          <w:sz w:val="15"/>
        </w:rPr>
        <w:t>finite domains.</w:t>
      </w:r>
      <w:r>
        <w:rPr>
          <w:rFonts w:ascii="LM Roman 8"/>
          <w:spacing w:val="28"/>
          <w:w w:val="105"/>
          <w:sz w:val="15"/>
        </w:rPr>
        <w:t> </w:t>
      </w:r>
      <w:r>
        <w:rPr>
          <w:rFonts w:ascii="LM Roman 8"/>
          <w:w w:val="105"/>
          <w:sz w:val="15"/>
        </w:rPr>
        <w:t>While</w:t>
      </w:r>
      <w:r>
        <w:rPr>
          <w:rFonts w:ascii="LM Roman 8"/>
          <w:spacing w:val="-5"/>
          <w:w w:val="105"/>
          <w:sz w:val="15"/>
        </w:rPr>
        <w:t> </w:t>
      </w:r>
      <w:r>
        <w:rPr>
          <w:rFonts w:ascii="LM Roman 8"/>
          <w:w w:val="105"/>
          <w:sz w:val="15"/>
        </w:rPr>
        <w:t>OPL</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a</w:t>
      </w:r>
      <w:r>
        <w:rPr>
          <w:rFonts w:ascii="LM Roman 8"/>
          <w:spacing w:val="-5"/>
          <w:w w:val="105"/>
          <w:sz w:val="15"/>
        </w:rPr>
        <w:t> </w:t>
      </w:r>
      <w:r>
        <w:rPr>
          <w:rFonts w:ascii="LM Roman 8"/>
          <w:w w:val="105"/>
          <w:sz w:val="15"/>
        </w:rPr>
        <w:t>commercial,</w:t>
      </w:r>
      <w:r>
        <w:rPr>
          <w:rFonts w:ascii="LM Roman 8"/>
          <w:spacing w:val="-1"/>
          <w:w w:val="105"/>
          <w:sz w:val="15"/>
        </w:rPr>
        <w:t> </w:t>
      </w:r>
      <w:r>
        <w:rPr>
          <w:rFonts w:ascii="LM Roman 8"/>
          <w:w w:val="105"/>
          <w:sz w:val="15"/>
        </w:rPr>
        <w:t>algebraic,</w:t>
      </w:r>
      <w:r>
        <w:rPr>
          <w:rFonts w:ascii="LM Roman 8"/>
          <w:spacing w:val="-1"/>
          <w:w w:val="105"/>
          <w:sz w:val="15"/>
        </w:rPr>
        <w:t> </w:t>
      </w:r>
      <w:r>
        <w:rPr>
          <w:rFonts w:ascii="LM Roman 8"/>
          <w:w w:val="105"/>
          <w:sz w:val="15"/>
        </w:rPr>
        <w:t>and</w:t>
      </w:r>
      <w:r>
        <w:rPr>
          <w:rFonts w:ascii="LM Roman 8"/>
          <w:spacing w:val="-3"/>
          <w:w w:val="105"/>
          <w:sz w:val="15"/>
        </w:rPr>
        <w:t> </w:t>
      </w:r>
      <w:r>
        <w:rPr>
          <w:rFonts w:ascii="LM Roman 8"/>
          <w:w w:val="105"/>
          <w:sz w:val="15"/>
        </w:rPr>
        <w:t>specific-purpose</w:t>
      </w:r>
      <w:r>
        <w:rPr>
          <w:rFonts w:ascii="LM Roman 8"/>
          <w:spacing w:val="-3"/>
          <w:w w:val="105"/>
          <w:sz w:val="15"/>
        </w:rPr>
        <w:t> </w:t>
      </w:r>
      <w:r>
        <w:rPr>
          <w:rFonts w:ascii="LM Roman 8"/>
          <w:w w:val="105"/>
          <w:sz w:val="15"/>
        </w:rPr>
        <w:t>constraint</w:t>
      </w:r>
      <w:r>
        <w:rPr>
          <w:rFonts w:ascii="LM Roman 8"/>
          <w:spacing w:val="-3"/>
          <w:w w:val="105"/>
          <w:sz w:val="15"/>
        </w:rPr>
        <w:t> </w:t>
      </w:r>
      <w:r>
        <w:rPr>
          <w:rFonts w:ascii="LM Roman 8"/>
          <w:w w:val="105"/>
          <w:sz w:val="15"/>
        </w:rPr>
        <w:t>programming</w:t>
      </w:r>
      <w:r>
        <w:rPr>
          <w:rFonts w:ascii="LM Roman 8"/>
          <w:spacing w:val="-5"/>
          <w:w w:val="105"/>
          <w:sz w:val="15"/>
        </w:rPr>
        <w:t> </w:t>
      </w:r>
      <w:r>
        <w:rPr>
          <w:rFonts w:ascii="LM Roman 8"/>
          <w:w w:val="105"/>
          <w:sz w:val="15"/>
        </w:rPr>
        <w:t>language, </w:t>
      </w:r>
      <w:r>
        <w:rPr>
          <w:rFonts w:ascii="FreeSans"/>
          <w:w w:val="105"/>
          <w:sz w:val="15"/>
        </w:rPr>
        <w:t>T</w:t>
      </w:r>
      <w:r>
        <w:rPr>
          <w:rFonts w:ascii="FreeSans"/>
          <w:spacing w:val="-7"/>
          <w:w w:val="105"/>
          <w:sz w:val="15"/>
        </w:rPr>
        <w:t> </w:t>
      </w:r>
      <w:r>
        <w:rPr>
          <w:rFonts w:ascii="FreeSans"/>
          <w:w w:val="105"/>
          <w:sz w:val="15"/>
        </w:rPr>
        <w:t>OY</w:t>
      </w:r>
      <w:r>
        <w:rPr>
          <w:rFonts w:ascii="FreeSans"/>
          <w:spacing w:val="25"/>
          <w:w w:val="105"/>
          <w:sz w:val="15"/>
        </w:rPr>
        <w:t> </w:t>
      </w:r>
      <w:r>
        <w:rPr>
          <w:rFonts w:ascii="LM Roman 8"/>
          <w:w w:val="105"/>
          <w:sz w:val="15"/>
        </w:rPr>
        <w:t>is</w:t>
      </w:r>
      <w:r>
        <w:rPr>
          <w:rFonts w:ascii="LM Roman 8"/>
          <w:spacing w:val="-4"/>
          <w:w w:val="105"/>
          <w:sz w:val="15"/>
        </w:rPr>
        <w:t> </w:t>
      </w:r>
      <w:r>
        <w:rPr>
          <w:rFonts w:ascii="LM Roman 8"/>
          <w:w w:val="105"/>
          <w:sz w:val="15"/>
        </w:rPr>
        <w:t>a</w:t>
      </w:r>
      <w:r>
        <w:rPr>
          <w:rFonts w:ascii="LM Roman 8"/>
          <w:spacing w:val="-1"/>
          <w:w w:val="105"/>
          <w:sz w:val="15"/>
        </w:rPr>
        <w:t> </w:t>
      </w:r>
      <w:r>
        <w:rPr>
          <w:rFonts w:ascii="LM Roman 8"/>
          <w:w w:val="105"/>
          <w:sz w:val="15"/>
        </w:rPr>
        <w:t>prototype of</w:t>
      </w:r>
      <w:r>
        <w:rPr>
          <w:rFonts w:ascii="LM Roman 8"/>
          <w:spacing w:val="-1"/>
          <w:w w:val="105"/>
          <w:sz w:val="15"/>
        </w:rPr>
        <w:t> </w:t>
      </w:r>
      <w:r>
        <w:rPr>
          <w:rFonts w:ascii="LM Roman 8"/>
          <w:w w:val="105"/>
          <w:sz w:val="15"/>
        </w:rPr>
        <w:t>a</w:t>
      </w:r>
      <w:r>
        <w:rPr>
          <w:rFonts w:ascii="LM Roman 8"/>
          <w:spacing w:val="-3"/>
          <w:w w:val="105"/>
          <w:sz w:val="15"/>
        </w:rPr>
        <w:t> </w:t>
      </w:r>
      <w:r>
        <w:rPr>
          <w:rFonts w:ascii="LM Roman 8"/>
          <w:w w:val="105"/>
          <w:sz w:val="15"/>
        </w:rPr>
        <w:t>general-purpose</w:t>
      </w:r>
      <w:r>
        <w:rPr>
          <w:rFonts w:ascii="LM Roman 8"/>
          <w:spacing w:val="-1"/>
          <w:w w:val="105"/>
          <w:sz w:val="15"/>
        </w:rPr>
        <w:t> </w:t>
      </w:r>
      <w:r>
        <w:rPr>
          <w:rFonts w:ascii="LM Roman 8"/>
          <w:w w:val="105"/>
          <w:sz w:val="15"/>
        </w:rPr>
        <w:t>constraint</w:t>
      </w:r>
      <w:r>
        <w:rPr>
          <w:rFonts w:ascii="LM Roman 8"/>
          <w:spacing w:val="-1"/>
          <w:w w:val="105"/>
          <w:sz w:val="15"/>
        </w:rPr>
        <w:t> </w:t>
      </w:r>
      <w:r>
        <w:rPr>
          <w:rFonts w:ascii="LM Roman 8"/>
          <w:w w:val="105"/>
          <w:sz w:val="15"/>
        </w:rPr>
        <w:t>functional logic</w:t>
      </w:r>
      <w:r>
        <w:rPr>
          <w:rFonts w:ascii="LM Roman 8"/>
          <w:spacing w:val="-1"/>
          <w:w w:val="105"/>
          <w:sz w:val="15"/>
        </w:rPr>
        <w:t> </w:t>
      </w:r>
      <w:r>
        <w:rPr>
          <w:rFonts w:ascii="LM Roman 8"/>
          <w:w w:val="105"/>
          <w:sz w:val="15"/>
        </w:rPr>
        <w:t>programming</w:t>
      </w:r>
      <w:r>
        <w:rPr>
          <w:rFonts w:ascii="LM Roman 8"/>
          <w:spacing w:val="-3"/>
          <w:w w:val="105"/>
          <w:sz w:val="15"/>
        </w:rPr>
        <w:t> </w:t>
      </w:r>
      <w:r>
        <w:rPr>
          <w:rFonts w:ascii="LM Roman 8"/>
          <w:w w:val="105"/>
          <w:sz w:val="15"/>
        </w:rPr>
        <w:t>language.</w:t>
      </w:r>
      <w:r>
        <w:rPr>
          <w:rFonts w:ascii="LM Roman 8"/>
          <w:spacing w:val="33"/>
          <w:w w:val="105"/>
          <w:sz w:val="15"/>
        </w:rPr>
        <w:t> </w:t>
      </w:r>
      <w:r>
        <w:rPr>
          <w:rFonts w:ascii="LM Roman 8"/>
          <w:w w:val="105"/>
          <w:sz w:val="15"/>
        </w:rPr>
        <w:t>We</w:t>
      </w:r>
      <w:r>
        <w:rPr>
          <w:rFonts w:ascii="LM Roman 8"/>
          <w:spacing w:val="-1"/>
          <w:w w:val="105"/>
          <w:sz w:val="15"/>
        </w:rPr>
        <w:t> </w:t>
      </w:r>
      <w:r>
        <w:rPr>
          <w:rFonts w:ascii="LM Roman 8"/>
          <w:w w:val="105"/>
          <w:sz w:val="15"/>
        </w:rPr>
        <w:t>present the</w:t>
      </w:r>
      <w:r>
        <w:rPr>
          <w:rFonts w:ascii="LM Roman 8"/>
          <w:spacing w:val="-10"/>
          <w:w w:val="105"/>
          <w:sz w:val="15"/>
        </w:rPr>
        <w:t> </w:t>
      </w:r>
      <w:r>
        <w:rPr>
          <w:rFonts w:ascii="LM Roman 8"/>
          <w:w w:val="105"/>
          <w:sz w:val="15"/>
        </w:rPr>
        <w:t>specification</w:t>
      </w:r>
      <w:r>
        <w:rPr>
          <w:rFonts w:ascii="LM Roman 8"/>
          <w:spacing w:val="-7"/>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problem,</w:t>
      </w:r>
      <w:r>
        <w:rPr>
          <w:rFonts w:ascii="LM Roman 8"/>
          <w:spacing w:val="-10"/>
          <w:w w:val="105"/>
          <w:sz w:val="15"/>
        </w:rPr>
        <w:t> </w:t>
      </w:r>
      <w:r>
        <w:rPr>
          <w:rFonts w:ascii="LM Roman 8"/>
          <w:w w:val="105"/>
          <w:sz w:val="15"/>
        </w:rPr>
        <w:t>its</w:t>
      </w:r>
      <w:r>
        <w:rPr>
          <w:rFonts w:ascii="LM Roman 8"/>
          <w:spacing w:val="-11"/>
          <w:w w:val="105"/>
          <w:sz w:val="15"/>
        </w:rPr>
        <w:t> </w:t>
      </w:r>
      <w:r>
        <w:rPr>
          <w:rFonts w:ascii="LM Roman 8"/>
          <w:w w:val="105"/>
          <w:sz w:val="15"/>
        </w:rPr>
        <w:t>implementation</w:t>
      </w:r>
      <w:r>
        <w:rPr>
          <w:rFonts w:ascii="LM Roman 8"/>
          <w:spacing w:val="-9"/>
          <w:w w:val="105"/>
          <w:sz w:val="15"/>
        </w:rPr>
        <w:t> </w:t>
      </w:r>
      <w:r>
        <w:rPr>
          <w:rFonts w:ascii="LM Roman 8"/>
          <w:w w:val="105"/>
          <w:sz w:val="15"/>
        </w:rPr>
        <w:t>with</w:t>
      </w:r>
      <w:r>
        <w:rPr>
          <w:rFonts w:ascii="LM Roman 8"/>
          <w:spacing w:val="-11"/>
          <w:w w:val="105"/>
          <w:sz w:val="15"/>
        </w:rPr>
        <w:t> </w:t>
      </w:r>
      <w:r>
        <w:rPr>
          <w:rFonts w:ascii="LM Roman 8"/>
          <w:w w:val="105"/>
          <w:sz w:val="15"/>
        </w:rPr>
        <w:t>both</w:t>
      </w:r>
      <w:r>
        <w:rPr>
          <w:rFonts w:ascii="LM Roman 8"/>
          <w:spacing w:val="-7"/>
          <w:w w:val="105"/>
          <w:sz w:val="15"/>
        </w:rPr>
        <w:t> </w:t>
      </w:r>
      <w:r>
        <w:rPr>
          <w:rFonts w:ascii="LM Roman 8"/>
          <w:w w:val="105"/>
          <w:sz w:val="15"/>
        </w:rPr>
        <w:t>languages,</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a</w:t>
      </w:r>
      <w:r>
        <w:rPr>
          <w:rFonts w:ascii="LM Roman 8"/>
          <w:spacing w:val="-11"/>
          <w:w w:val="105"/>
          <w:sz w:val="15"/>
        </w:rPr>
        <w:t> </w:t>
      </w:r>
      <w:r>
        <w:rPr>
          <w:rFonts w:ascii="LM Roman 8"/>
          <w:w w:val="105"/>
          <w:sz w:val="15"/>
        </w:rPr>
        <w:t>comparative</w:t>
      </w:r>
      <w:r>
        <w:rPr>
          <w:rFonts w:ascii="LM Roman 8"/>
          <w:spacing w:val="-7"/>
          <w:w w:val="105"/>
          <w:sz w:val="15"/>
        </w:rPr>
        <w:t> </w:t>
      </w:r>
      <w:r>
        <w:rPr>
          <w:rFonts w:ascii="LM Roman 8"/>
          <w:w w:val="105"/>
          <w:sz w:val="15"/>
        </w:rPr>
        <w:t>performance </w:t>
      </w:r>
      <w:r>
        <w:rPr>
          <w:rFonts w:ascii="LM Roman 8"/>
          <w:spacing w:val="-2"/>
          <w:w w:val="105"/>
          <w:sz w:val="15"/>
        </w:rPr>
        <w:t>analysis.</w:t>
      </w:r>
    </w:p>
    <w:p>
      <w:pPr>
        <w:spacing w:before="135"/>
        <w:ind w:left="280"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9"/>
          <w:w w:val="105"/>
          <w:sz w:val="15"/>
        </w:rPr>
        <w:t> </w:t>
      </w:r>
      <w:r>
        <w:rPr>
          <w:rFonts w:ascii="LM Roman 8"/>
          <w:spacing w:val="-2"/>
          <w:w w:val="105"/>
          <w:sz w:val="15"/>
        </w:rPr>
        <w:t>Finite</w:t>
      </w:r>
      <w:r>
        <w:rPr>
          <w:rFonts w:ascii="LM Roman 8"/>
          <w:spacing w:val="-4"/>
          <w:w w:val="105"/>
          <w:sz w:val="15"/>
        </w:rPr>
        <w:t> </w:t>
      </w:r>
      <w:r>
        <w:rPr>
          <w:rFonts w:ascii="LM Roman 8"/>
          <w:spacing w:val="-2"/>
          <w:w w:val="105"/>
          <w:sz w:val="15"/>
        </w:rPr>
        <w:t>Domains,</w:t>
      </w:r>
      <w:r>
        <w:rPr>
          <w:rFonts w:ascii="LM Roman 8"/>
          <w:spacing w:val="-4"/>
          <w:w w:val="105"/>
          <w:sz w:val="15"/>
        </w:rPr>
        <w:t> </w:t>
      </w:r>
      <w:r>
        <w:rPr>
          <w:rFonts w:ascii="LM Roman 8"/>
          <w:spacing w:val="-2"/>
          <w:w w:val="105"/>
          <w:sz w:val="15"/>
        </w:rPr>
        <w:t>Search, Applications, Timetabling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91973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2003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73"/>
        <w:rPr>
          <w:rFonts w:ascii="LM Roman 8"/>
          <w:sz w:val="28"/>
        </w:rPr>
      </w:pPr>
    </w:p>
    <w:p>
      <w:pPr>
        <w:pStyle w:val="Heading1"/>
        <w:numPr>
          <w:ilvl w:val="0"/>
          <w:numId w:val="1"/>
        </w:numPr>
        <w:tabs>
          <w:tab w:pos="752" w:val="left" w:leader="none"/>
        </w:tabs>
        <w:spacing w:line="240" w:lineRule="auto" w:before="0" w:after="0"/>
        <w:ind w:left="752" w:right="0" w:hanging="471"/>
        <w:jc w:val="left"/>
      </w:pPr>
      <w:r>
        <w:rPr>
          <w:spacing w:val="-2"/>
          <w:w w:val="110"/>
        </w:rPr>
        <w:t>Introduction</w:t>
      </w:r>
    </w:p>
    <w:p>
      <w:pPr>
        <w:pStyle w:val="BodyText"/>
        <w:spacing w:line="216" w:lineRule="auto" w:before="197"/>
        <w:ind w:left="281" w:right="104"/>
        <w:jc w:val="both"/>
      </w:pPr>
      <w:r>
        <w:rPr/>
        <w:t>In</w:t>
      </w:r>
      <w:r>
        <w:rPr>
          <w:spacing w:val="-13"/>
        </w:rPr>
        <w:t> </w:t>
      </w:r>
      <w:r>
        <w:rPr/>
        <w:t>the</w:t>
      </w:r>
      <w:r>
        <w:rPr>
          <w:spacing w:val="-13"/>
        </w:rPr>
        <w:t> </w:t>
      </w:r>
      <w:r>
        <w:rPr/>
        <w:t>last</w:t>
      </w:r>
      <w:r>
        <w:rPr>
          <w:spacing w:val="-13"/>
        </w:rPr>
        <w:t> </w:t>
      </w:r>
      <w:r>
        <w:rPr/>
        <w:t>years,</w:t>
      </w:r>
      <w:r>
        <w:rPr>
          <w:spacing w:val="-8"/>
        </w:rPr>
        <w:t> </w:t>
      </w:r>
      <w:r>
        <w:rPr/>
        <w:t>the</w:t>
      </w:r>
      <w:r>
        <w:rPr>
          <w:spacing w:val="-16"/>
        </w:rPr>
        <w:t> </w:t>
      </w:r>
      <w:r>
        <w:rPr/>
        <w:t>number</w:t>
      </w:r>
      <w:r>
        <w:rPr>
          <w:spacing w:val="-13"/>
        </w:rPr>
        <w:t> </w:t>
      </w:r>
      <w:r>
        <w:rPr/>
        <w:t>of</w:t>
      </w:r>
      <w:r>
        <w:rPr>
          <w:spacing w:val="-14"/>
        </w:rPr>
        <w:t> </w:t>
      </w:r>
      <w:r>
        <w:rPr/>
        <w:t>applications</w:t>
      </w:r>
      <w:r>
        <w:rPr>
          <w:spacing w:val="-10"/>
        </w:rPr>
        <w:t> </w:t>
      </w:r>
      <w:r>
        <w:rPr/>
        <w:t>of</w:t>
      </w:r>
      <w:r>
        <w:rPr>
          <w:spacing w:val="-11"/>
        </w:rPr>
        <w:t> </w:t>
      </w:r>
      <w:r>
        <w:rPr/>
        <w:t>timetabling</w:t>
      </w:r>
      <w:r>
        <w:rPr>
          <w:spacing w:val="-14"/>
        </w:rPr>
        <w:t> </w:t>
      </w:r>
      <w:r>
        <w:rPr/>
        <w:t>has</w:t>
      </w:r>
      <w:r>
        <w:rPr>
          <w:spacing w:val="-12"/>
        </w:rPr>
        <w:t> </w:t>
      </w:r>
      <w:r>
        <w:rPr/>
        <w:t>grown</w:t>
      </w:r>
      <w:r>
        <w:rPr>
          <w:spacing w:val="-13"/>
        </w:rPr>
        <w:t> </w:t>
      </w:r>
      <w:r>
        <w:rPr/>
        <w:t>spectacularly. Timetabling</w:t>
      </w:r>
      <w:r>
        <w:rPr>
          <w:spacing w:val="-4"/>
        </w:rPr>
        <w:t> </w:t>
      </w:r>
      <w:r>
        <w:rPr/>
        <w:t>[</w:t>
      </w:r>
      <w:hyperlink w:history="true" w:anchor="_bookmark10">
        <w:r>
          <w:rPr>
            <w:color w:val="0000FF"/>
          </w:rPr>
          <w:t>6</w:t>
        </w:r>
      </w:hyperlink>
      <w:r>
        <w:rPr/>
        <w:t>]</w:t>
      </w:r>
      <w:r>
        <w:rPr>
          <w:spacing w:val="-6"/>
        </w:rPr>
        <w:t> </w:t>
      </w:r>
      <w:r>
        <w:rPr/>
        <w:t>refers</w:t>
      </w:r>
      <w:r>
        <w:rPr>
          <w:spacing w:val="-5"/>
        </w:rPr>
        <w:t> </w:t>
      </w:r>
      <w:r>
        <w:rPr/>
        <w:t>to</w:t>
      </w:r>
      <w:r>
        <w:rPr>
          <w:spacing w:val="-4"/>
        </w:rPr>
        <w:t> </w:t>
      </w:r>
      <w:r>
        <w:rPr/>
        <w:t>the</w:t>
      </w:r>
      <w:r>
        <w:rPr>
          <w:spacing w:val="-7"/>
        </w:rPr>
        <w:t> </w:t>
      </w:r>
      <w:r>
        <w:rPr/>
        <w:t>allocation, subject</w:t>
      </w:r>
      <w:r>
        <w:rPr>
          <w:spacing w:val="-6"/>
        </w:rPr>
        <w:t> </w:t>
      </w:r>
      <w:r>
        <w:rPr/>
        <w:t>to</w:t>
      </w:r>
      <w:r>
        <w:rPr>
          <w:spacing w:val="-7"/>
        </w:rPr>
        <w:t> </w:t>
      </w:r>
      <w:r>
        <w:rPr/>
        <w:t>constraints,</w:t>
      </w:r>
      <w:r>
        <w:rPr>
          <w:spacing w:val="-1"/>
        </w:rPr>
        <w:t> </w:t>
      </w:r>
      <w:r>
        <w:rPr/>
        <w:t>of</w:t>
      </w:r>
      <w:r>
        <w:rPr>
          <w:spacing w:val="-2"/>
        </w:rPr>
        <w:t> </w:t>
      </w:r>
      <w:r>
        <w:rPr/>
        <w:t>given</w:t>
      </w:r>
      <w:r>
        <w:rPr>
          <w:spacing w:val="-2"/>
        </w:rPr>
        <w:t> </w:t>
      </w:r>
      <w:r>
        <w:rPr/>
        <w:t>resources</w:t>
      </w:r>
      <w:r>
        <w:rPr>
          <w:spacing w:val="-5"/>
        </w:rPr>
        <w:t> </w:t>
      </w:r>
      <w:r>
        <w:rPr/>
        <w:t>to objects</w:t>
      </w:r>
      <w:r>
        <w:rPr>
          <w:spacing w:val="-11"/>
        </w:rPr>
        <w:t> </w:t>
      </w:r>
      <w:r>
        <w:rPr/>
        <w:t>being</w:t>
      </w:r>
      <w:r>
        <w:rPr>
          <w:spacing w:val="-15"/>
        </w:rPr>
        <w:t> </w:t>
      </w:r>
      <w:r>
        <w:rPr/>
        <w:t>placed</w:t>
      </w:r>
      <w:r>
        <w:rPr>
          <w:spacing w:val="-10"/>
        </w:rPr>
        <w:t> </w:t>
      </w:r>
      <w:r>
        <w:rPr/>
        <w:t>in</w:t>
      </w:r>
      <w:r>
        <w:rPr>
          <w:spacing w:val="-12"/>
        </w:rPr>
        <w:t> </w:t>
      </w:r>
      <w:r>
        <w:rPr/>
        <w:t>space-time,</w:t>
      </w:r>
      <w:r>
        <w:rPr>
          <w:spacing w:val="-6"/>
        </w:rPr>
        <w:t> </w:t>
      </w:r>
      <w:r>
        <w:rPr/>
        <w:t>in</w:t>
      </w:r>
      <w:r>
        <w:rPr>
          <w:spacing w:val="-12"/>
        </w:rPr>
        <w:t> </w:t>
      </w:r>
      <w:r>
        <w:rPr/>
        <w:t>such</w:t>
      </w:r>
      <w:r>
        <w:rPr>
          <w:spacing w:val="-12"/>
        </w:rPr>
        <w:t> </w:t>
      </w:r>
      <w:r>
        <w:rPr/>
        <w:t>a</w:t>
      </w:r>
      <w:r>
        <w:rPr>
          <w:spacing w:val="-12"/>
        </w:rPr>
        <w:t> </w:t>
      </w:r>
      <w:r>
        <w:rPr/>
        <w:t>way</w:t>
      </w:r>
      <w:r>
        <w:rPr>
          <w:spacing w:val="-11"/>
        </w:rPr>
        <w:t> </w:t>
      </w:r>
      <w:r>
        <w:rPr/>
        <w:t>as</w:t>
      </w:r>
      <w:r>
        <w:rPr>
          <w:spacing w:val="-13"/>
        </w:rPr>
        <w:t> </w:t>
      </w:r>
      <w:r>
        <w:rPr/>
        <w:t>to</w:t>
      </w:r>
      <w:r>
        <w:rPr>
          <w:spacing w:val="-12"/>
        </w:rPr>
        <w:t> </w:t>
      </w:r>
      <w:r>
        <w:rPr/>
        <w:t>satisfy</w:t>
      </w:r>
      <w:r>
        <w:rPr>
          <w:spacing w:val="-11"/>
        </w:rPr>
        <w:t> </w:t>
      </w:r>
      <w:r>
        <w:rPr/>
        <w:t>as</w:t>
      </w:r>
      <w:r>
        <w:rPr>
          <w:spacing w:val="-11"/>
        </w:rPr>
        <w:t> </w:t>
      </w:r>
      <w:r>
        <w:rPr/>
        <w:t>nearly</w:t>
      </w:r>
      <w:r>
        <w:rPr>
          <w:spacing w:val="-13"/>
        </w:rPr>
        <w:t> </w:t>
      </w:r>
      <w:r>
        <w:rPr/>
        <w:t>as</w:t>
      </w:r>
      <w:r>
        <w:rPr>
          <w:spacing w:val="-11"/>
        </w:rPr>
        <w:t> </w:t>
      </w:r>
      <w:r>
        <w:rPr/>
        <w:t>possible</w:t>
      </w:r>
      <w:r>
        <w:rPr>
          <w:spacing w:val="-17"/>
        </w:rPr>
        <w:t> </w:t>
      </w:r>
      <w:r>
        <w:rPr/>
        <w:t>a set</w:t>
      </w:r>
      <w:r>
        <w:rPr>
          <w:spacing w:val="-2"/>
        </w:rPr>
        <w:t> </w:t>
      </w:r>
      <w:r>
        <w:rPr/>
        <w:t>of</w:t>
      </w:r>
      <w:r>
        <w:rPr>
          <w:spacing w:val="-2"/>
        </w:rPr>
        <w:t> </w:t>
      </w:r>
      <w:r>
        <w:rPr/>
        <w:t>desirable</w:t>
      </w:r>
      <w:r>
        <w:rPr>
          <w:spacing w:val="-2"/>
        </w:rPr>
        <w:t> </w:t>
      </w:r>
      <w:r>
        <w:rPr/>
        <w:t>objectives (also known</w:t>
      </w:r>
      <w:r>
        <w:rPr>
          <w:spacing w:val="-4"/>
        </w:rPr>
        <w:t> </w:t>
      </w:r>
      <w:r>
        <w:rPr/>
        <w:t>as</w:t>
      </w:r>
      <w:r>
        <w:rPr>
          <w:spacing w:val="-1"/>
        </w:rPr>
        <w:t> </w:t>
      </w:r>
      <w:r>
        <w:rPr/>
        <w:t>the</w:t>
      </w:r>
      <w:r>
        <w:rPr>
          <w:spacing w:val="-4"/>
        </w:rPr>
        <w:t> </w:t>
      </w:r>
      <w:r>
        <w:rPr/>
        <w:t>cost</w:t>
      </w:r>
      <w:r>
        <w:rPr>
          <w:spacing w:val="-2"/>
        </w:rPr>
        <w:t> </w:t>
      </w:r>
      <w:r>
        <w:rPr/>
        <w:t>function).</w:t>
      </w:r>
      <w:r>
        <w:rPr>
          <w:spacing w:val="28"/>
        </w:rPr>
        <w:t> </w:t>
      </w:r>
      <w:r>
        <w:rPr/>
        <w:t>Timetabling</w:t>
      </w:r>
      <w:r>
        <w:rPr>
          <w:spacing w:val="-2"/>
        </w:rPr>
        <w:t> </w:t>
      </w:r>
      <w:r>
        <w:rPr/>
        <w:t>problems are</w:t>
      </w:r>
      <w:r>
        <w:rPr>
          <w:spacing w:val="-10"/>
        </w:rPr>
        <w:t> </w:t>
      </w:r>
      <w:r>
        <w:rPr/>
        <w:t>NP-complete</w:t>
      </w:r>
      <w:r>
        <w:rPr>
          <w:spacing w:val="-8"/>
        </w:rPr>
        <w:t> </w:t>
      </w:r>
      <w:r>
        <w:rPr/>
        <w:t>and,</w:t>
      </w:r>
      <w:r>
        <w:rPr>
          <w:spacing w:val="-9"/>
        </w:rPr>
        <w:t> </w:t>
      </w:r>
      <w:r>
        <w:rPr/>
        <w:t>therefore,</w:t>
      </w:r>
      <w:r>
        <w:rPr>
          <w:spacing w:val="-7"/>
        </w:rPr>
        <w:t> </w:t>
      </w:r>
      <w:r>
        <w:rPr/>
        <w:t>these</w:t>
      </w:r>
      <w:r>
        <w:rPr>
          <w:spacing w:val="-12"/>
        </w:rPr>
        <w:t> </w:t>
      </w:r>
      <w:r>
        <w:rPr/>
        <w:t>problems</w:t>
      </w:r>
      <w:r>
        <w:rPr>
          <w:spacing w:val="-11"/>
        </w:rPr>
        <w:t> </w:t>
      </w:r>
      <w:r>
        <w:rPr/>
        <w:t>have</w:t>
      </w:r>
      <w:r>
        <w:rPr>
          <w:spacing w:val="-10"/>
        </w:rPr>
        <w:t> </w:t>
      </w:r>
      <w:r>
        <w:rPr/>
        <w:t>been</w:t>
      </w:r>
      <w:r>
        <w:rPr>
          <w:spacing w:val="-10"/>
        </w:rPr>
        <w:t> </w:t>
      </w:r>
      <w:r>
        <w:rPr/>
        <w:t>usually</w:t>
      </w:r>
      <w:r>
        <w:rPr>
          <w:spacing w:val="-11"/>
        </w:rPr>
        <w:t> </w:t>
      </w:r>
      <w:r>
        <w:rPr/>
        <w:t>tackled</w:t>
      </w:r>
      <w:r>
        <w:rPr>
          <w:spacing w:val="-5"/>
        </w:rPr>
        <w:t> </w:t>
      </w:r>
      <w:r>
        <w:rPr/>
        <w:t>with</w:t>
      </w:r>
      <w:r>
        <w:rPr>
          <w:spacing w:val="-10"/>
        </w:rPr>
        <w:t> </w:t>
      </w:r>
      <w:r>
        <w:rPr/>
        <w:t>four techniques:</w:t>
      </w:r>
      <w:r>
        <w:rPr>
          <w:spacing w:val="40"/>
        </w:rPr>
        <w:t> </w:t>
      </w:r>
      <w:r>
        <w:rPr/>
        <w:t>evolutionary computing [</w:t>
      </w:r>
      <w:hyperlink w:history="true" w:anchor="_bookmark27">
        <w:r>
          <w:rPr>
            <w:color w:val="0000FF"/>
          </w:rPr>
          <w:t>25</w:t>
        </w:r>
      </w:hyperlink>
      <w:r>
        <w:rPr/>
        <w:t>,</w:t>
      </w:r>
      <w:hyperlink w:history="true" w:anchor="_bookmark17">
        <w:r>
          <w:rPr>
            <w:color w:val="0000FF"/>
          </w:rPr>
          <w:t>15</w:t>
        </w:r>
      </w:hyperlink>
      <w:r>
        <w:rPr/>
        <w:t>], integer programming [</w:t>
      </w:r>
      <w:hyperlink w:history="true" w:anchor="_bookmark16">
        <w:r>
          <w:rPr>
            <w:color w:val="0000FF"/>
          </w:rPr>
          <w:t>13</w:t>
        </w:r>
      </w:hyperlink>
      <w:r>
        <w:rPr/>
        <w:t>], constraint programming</w:t>
      </w:r>
      <w:r>
        <w:rPr>
          <w:spacing w:val="-5"/>
        </w:rPr>
        <w:t> </w:t>
      </w:r>
      <w:r>
        <w:rPr/>
        <w:t>[</w:t>
      </w:r>
      <w:hyperlink w:history="true" w:anchor="_bookmark21">
        <w:r>
          <w:rPr>
            <w:color w:val="0000FF"/>
          </w:rPr>
          <w:t>18</w:t>
        </w:r>
      </w:hyperlink>
      <w:r>
        <w:rPr/>
        <w:t>],</w:t>
      </w:r>
      <w:r>
        <w:rPr>
          <w:spacing w:val="-2"/>
        </w:rPr>
        <w:t> </w:t>
      </w:r>
      <w:r>
        <w:rPr/>
        <w:t>and</w:t>
      </w:r>
      <w:r>
        <w:rPr>
          <w:spacing w:val="-5"/>
        </w:rPr>
        <w:t> </w:t>
      </w:r>
      <w:r>
        <w:rPr/>
        <w:t>constraint</w:t>
      </w:r>
      <w:r>
        <w:rPr>
          <w:spacing w:val="-3"/>
        </w:rPr>
        <w:t> </w:t>
      </w:r>
      <w:r>
        <w:rPr/>
        <w:t>logic</w:t>
      </w:r>
      <w:r>
        <w:rPr>
          <w:spacing w:val="-3"/>
        </w:rPr>
        <w:t> </w:t>
      </w:r>
      <w:r>
        <w:rPr/>
        <w:t>programming</w:t>
      </w:r>
      <w:r>
        <w:rPr>
          <w:spacing w:val="-5"/>
        </w:rPr>
        <w:t> </w:t>
      </w:r>
      <w:r>
        <w:rPr/>
        <w:t>[</w:t>
      </w:r>
      <w:hyperlink w:history="true" w:anchor="_bookmark22">
        <w:r>
          <w:rPr>
            <w:color w:val="0000FF"/>
          </w:rPr>
          <w:t>19</w:t>
        </w:r>
      </w:hyperlink>
      <w:r>
        <w:rPr/>
        <w:t>].</w:t>
      </w:r>
      <w:r>
        <w:rPr>
          <w:spacing w:val="25"/>
        </w:rPr>
        <w:t> </w:t>
      </w:r>
      <w:r>
        <w:rPr/>
        <w:t>Evolutionary</w:t>
      </w:r>
      <w:r>
        <w:rPr>
          <w:spacing w:val="-1"/>
        </w:rPr>
        <w:t> </w:t>
      </w:r>
      <w:r>
        <w:rPr/>
        <w:t>computing is</w:t>
      </w:r>
      <w:r>
        <w:rPr>
          <w:spacing w:val="-17"/>
        </w:rPr>
        <w:t> </w:t>
      </w:r>
      <w:r>
        <w:rPr/>
        <w:t>based</w:t>
      </w:r>
      <w:r>
        <w:rPr>
          <w:spacing w:val="-14"/>
        </w:rPr>
        <w:t> </w:t>
      </w:r>
      <w:r>
        <w:rPr/>
        <w:t>on</w:t>
      </w:r>
      <w:r>
        <w:rPr>
          <w:spacing w:val="-18"/>
        </w:rPr>
        <w:t> </w:t>
      </w:r>
      <w:r>
        <w:rPr/>
        <w:t>rules</w:t>
      </w:r>
      <w:r>
        <w:rPr>
          <w:spacing w:val="-17"/>
        </w:rPr>
        <w:t> </w:t>
      </w:r>
      <w:r>
        <w:rPr/>
        <w:t>simulating</w:t>
      </w:r>
      <w:r>
        <w:rPr>
          <w:spacing w:val="-18"/>
        </w:rPr>
        <w:t> </w:t>
      </w:r>
      <w:r>
        <w:rPr/>
        <w:t>natural</w:t>
      </w:r>
      <w:r>
        <w:rPr>
          <w:spacing w:val="-17"/>
        </w:rPr>
        <w:t> </w:t>
      </w:r>
      <w:r>
        <w:rPr/>
        <w:t>evolution</w:t>
      </w:r>
      <w:r>
        <w:rPr>
          <w:spacing w:val="-10"/>
        </w:rPr>
        <w:t> </w:t>
      </w:r>
      <w:r>
        <w:rPr/>
        <w:t>and</w:t>
      </w:r>
      <w:r>
        <w:rPr>
          <w:spacing w:val="-18"/>
        </w:rPr>
        <w:t> </w:t>
      </w:r>
      <w:r>
        <w:rPr/>
        <w:t>solutions</w:t>
      </w:r>
      <w:r>
        <w:rPr>
          <w:spacing w:val="-17"/>
        </w:rPr>
        <w:t> </w:t>
      </w:r>
      <w:r>
        <w:rPr/>
        <w:t>are</w:t>
      </w:r>
      <w:r>
        <w:rPr>
          <w:spacing w:val="-18"/>
        </w:rPr>
        <w:t> </w:t>
      </w:r>
      <w:r>
        <w:rPr/>
        <w:t>stochastically</w:t>
      </w:r>
      <w:r>
        <w:rPr>
          <w:spacing w:val="-8"/>
        </w:rPr>
        <w:t> </w:t>
      </w:r>
      <w:r>
        <w:rPr/>
        <w:t>looked</w:t>
      </w:r>
    </w:p>
    <w:p>
      <w:pPr>
        <w:pStyle w:val="BodyText"/>
        <w:spacing w:before="5"/>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108489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542480pt;width:34.85pt;height:.1pt;mso-position-horizontal-relative:page;mso-position-vertical-relative:paragraph;z-index:-15727616;mso-wrap-distance-left:0;mso-wrap-distance-right:0" id="docshape3" coordorigin="901,171" coordsize="697,0" path="m901,171l1598,171e" filled="false" stroked="true" strokeweight=".466187pt" strokecolor="#000000">
                <v:path arrowok="t"/>
                <v:stroke dashstyle="solid"/>
                <w10:wrap type="topAndBottom"/>
              </v:shape>
            </w:pict>
          </mc:Fallback>
        </mc:AlternateContent>
      </w:r>
    </w:p>
    <w:p>
      <w:pPr>
        <w:spacing w:line="207" w:lineRule="exact" w:before="45"/>
        <w:ind w:left="281" w:right="0" w:firstLine="0"/>
        <w:jc w:val="left"/>
        <w:rPr>
          <w:rFonts w:ascii="LM Roman 8"/>
          <w:sz w:val="15"/>
        </w:rPr>
      </w:pPr>
      <w:r>
        <w:rPr>
          <w:rFonts w:ascii="LM Roman 6"/>
          <w:w w:val="105"/>
          <w:sz w:val="15"/>
          <w:vertAlign w:val="superscript"/>
        </w:rPr>
        <w:t>1</w:t>
      </w:r>
      <w:r>
        <w:rPr>
          <w:rFonts w:ascii="LM Roman 6"/>
          <w:spacing w:val="13"/>
          <w:w w:val="105"/>
          <w:sz w:val="15"/>
          <w:vertAlign w:val="baseline"/>
        </w:rPr>
        <w:t> </w:t>
      </w:r>
      <w:r>
        <w:rPr>
          <w:rFonts w:ascii="LM Roman 8"/>
          <w:w w:val="105"/>
          <w:sz w:val="15"/>
          <w:vertAlign w:val="baseline"/>
        </w:rPr>
        <w:t>This</w:t>
      </w:r>
      <w:r>
        <w:rPr>
          <w:rFonts w:ascii="LM Roman 8"/>
          <w:spacing w:val="-11"/>
          <w:w w:val="105"/>
          <w:sz w:val="15"/>
          <w:vertAlign w:val="baseline"/>
        </w:rPr>
        <w:t> </w:t>
      </w:r>
      <w:r>
        <w:rPr>
          <w:rFonts w:ascii="LM Roman 8"/>
          <w:w w:val="105"/>
          <w:sz w:val="15"/>
          <w:vertAlign w:val="baseline"/>
        </w:rPr>
        <w:t>work</w:t>
      </w:r>
      <w:r>
        <w:rPr>
          <w:rFonts w:ascii="LM Roman 8"/>
          <w:spacing w:val="-9"/>
          <w:w w:val="105"/>
          <w:sz w:val="15"/>
          <w:vertAlign w:val="baseline"/>
        </w:rPr>
        <w:t> </w:t>
      </w:r>
      <w:r>
        <w:rPr>
          <w:rFonts w:ascii="LM Roman 8"/>
          <w:w w:val="105"/>
          <w:sz w:val="15"/>
          <w:vertAlign w:val="baseline"/>
        </w:rPr>
        <w:t>has</w:t>
      </w:r>
      <w:r>
        <w:rPr>
          <w:rFonts w:ascii="LM Roman 8"/>
          <w:spacing w:val="-11"/>
          <w:w w:val="105"/>
          <w:sz w:val="15"/>
          <w:vertAlign w:val="baseline"/>
        </w:rPr>
        <w:t> </w:t>
      </w:r>
      <w:r>
        <w:rPr>
          <w:rFonts w:ascii="LM Roman 8"/>
          <w:w w:val="105"/>
          <w:sz w:val="15"/>
          <w:vertAlign w:val="baseline"/>
        </w:rPr>
        <w:t>been</w:t>
      </w:r>
      <w:r>
        <w:rPr>
          <w:rFonts w:ascii="LM Roman 8"/>
          <w:spacing w:val="-8"/>
          <w:w w:val="105"/>
          <w:sz w:val="15"/>
          <w:vertAlign w:val="baseline"/>
        </w:rPr>
        <w:t> </w:t>
      </w:r>
      <w:r>
        <w:rPr>
          <w:rFonts w:ascii="LM Roman 8"/>
          <w:w w:val="105"/>
          <w:sz w:val="15"/>
          <w:vertAlign w:val="baseline"/>
        </w:rPr>
        <w:t>funded</w:t>
      </w:r>
      <w:r>
        <w:rPr>
          <w:rFonts w:ascii="LM Roman 8"/>
          <w:spacing w:val="-9"/>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projects</w:t>
      </w:r>
      <w:r>
        <w:rPr>
          <w:rFonts w:ascii="LM Roman 8"/>
          <w:spacing w:val="-8"/>
          <w:w w:val="105"/>
          <w:sz w:val="15"/>
          <w:vertAlign w:val="baseline"/>
        </w:rPr>
        <w:t> </w:t>
      </w:r>
      <w:r>
        <w:rPr>
          <w:rFonts w:ascii="LM Roman 8"/>
          <w:w w:val="105"/>
          <w:sz w:val="15"/>
          <w:vertAlign w:val="baseline"/>
        </w:rPr>
        <w:t>TIN2005-09207-C03-03</w:t>
      </w:r>
      <w:r>
        <w:rPr>
          <w:rFonts w:ascii="LM Roman 8"/>
          <w:spacing w:val="-6"/>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Roman 8"/>
          <w:w w:val="105"/>
          <w:sz w:val="15"/>
          <w:vertAlign w:val="baseline"/>
        </w:rPr>
        <w:t>S-</w:t>
      </w:r>
      <w:r>
        <w:rPr>
          <w:rFonts w:ascii="LM Roman 8"/>
          <w:spacing w:val="-2"/>
          <w:w w:val="105"/>
          <w:sz w:val="15"/>
          <w:vertAlign w:val="baseline"/>
        </w:rPr>
        <w:t>0505/TIC/0407.</w:t>
      </w:r>
    </w:p>
    <w:p>
      <w:pPr>
        <w:spacing w:line="206" w:lineRule="exact" w:before="0"/>
        <w:ind w:left="28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rgonzale@estad.ucm.es</w:t>
        </w:r>
      </w:hyperlink>
    </w:p>
    <w:p>
      <w:pPr>
        <w:spacing w:line="213" w:lineRule="exact" w:before="0"/>
        <w:ind w:left="28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fernan@sip.ucm.es</w:t>
        </w:r>
      </w:hyperlink>
    </w:p>
    <w:p>
      <w:pPr>
        <w:pStyle w:val="BodyText"/>
        <w:spacing w:before="122"/>
        <w:rPr>
          <w:rFonts w:ascii="MathJax_Typewriter"/>
          <w:sz w:val="14"/>
        </w:rPr>
      </w:pPr>
    </w:p>
    <w:p>
      <w:pPr>
        <w:spacing w:before="0"/>
        <w:ind w:left="287" w:right="0" w:firstLine="0"/>
        <w:jc w:val="left"/>
        <w:rPr>
          <w:rFonts w:ascii="Times New Roman" w:hAnsi="Times New Roman"/>
          <w:sz w:val="14"/>
        </w:rPr>
      </w:pPr>
      <w:r>
        <w:rPr>
          <w:rFonts w:ascii="Times New Roman" w:hAnsi="Times New Roman"/>
          <w:sz w:val="16"/>
        </w:rPr>
        <w:t>1571-0661</w:t>
      </w:r>
      <w:r>
        <w:rPr>
          <w:rFonts w:ascii="Times New Roman" w:hAnsi="Times New Roman"/>
          <w:spacing w:val="28"/>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3"/>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87" w:right="0" w:firstLine="0"/>
        <w:jc w:val="left"/>
        <w:rPr>
          <w:rFonts w:ascii="Times New Roman"/>
          <w:sz w:val="16"/>
        </w:rPr>
      </w:pPr>
      <w:r>
        <w:rPr>
          <w:rFonts w:ascii="Times New Roman"/>
          <w:spacing w:val="-2"/>
          <w:sz w:val="16"/>
        </w:rPr>
        <w:t>doi:10.1016/j.entcs.2007.01.013</w:t>
      </w:r>
    </w:p>
    <w:p>
      <w:pPr>
        <w:spacing w:after="0"/>
        <w:jc w:val="left"/>
        <w:rPr>
          <w:rFonts w:ascii="Times New Roman"/>
          <w:sz w:val="16"/>
        </w:rPr>
        <w:sectPr>
          <w:footerReference w:type="default" r:id="rId5"/>
          <w:type w:val="continuous"/>
          <w:pgSz w:w="9360" w:h="13610"/>
          <w:pgMar w:header="0" w:footer="0" w:top="900" w:bottom="280" w:left="620" w:right="680"/>
          <w:pgNumType w:start="253"/>
        </w:sectPr>
      </w:pPr>
    </w:p>
    <w:p>
      <w:pPr>
        <w:pStyle w:val="BodyText"/>
        <w:spacing w:line="216" w:lineRule="auto" w:before="130"/>
        <w:ind w:left="167" w:right="218"/>
        <w:jc w:val="both"/>
      </w:pPr>
      <w:r>
        <w:rPr/>
        <w:t>for,</w:t>
      </w:r>
      <w:r>
        <w:rPr>
          <w:spacing w:val="-4"/>
        </w:rPr>
        <w:t> </w:t>
      </w:r>
      <w:r>
        <w:rPr/>
        <w:t>reaching</w:t>
      </w:r>
      <w:r>
        <w:rPr>
          <w:spacing w:val="-5"/>
        </w:rPr>
        <w:t> </w:t>
      </w:r>
      <w:r>
        <w:rPr>
          <w:i/>
        </w:rPr>
        <w:t>reasonable</w:t>
      </w:r>
      <w:r>
        <w:rPr>
          <w:i/>
          <w:spacing w:val="-6"/>
        </w:rPr>
        <w:t> </w:t>
      </w:r>
      <w:r>
        <w:rPr/>
        <w:t>solutions</w:t>
      </w:r>
      <w:r>
        <w:rPr>
          <w:spacing w:val="-6"/>
        </w:rPr>
        <w:t> </w:t>
      </w:r>
      <w:r>
        <w:rPr/>
        <w:t>but,</w:t>
      </w:r>
      <w:r>
        <w:rPr>
          <w:spacing w:val="-7"/>
        </w:rPr>
        <w:t> </w:t>
      </w:r>
      <w:r>
        <w:rPr/>
        <w:t>in</w:t>
      </w:r>
      <w:r>
        <w:rPr>
          <w:spacing w:val="-5"/>
        </w:rPr>
        <w:t> </w:t>
      </w:r>
      <w:r>
        <w:rPr/>
        <w:t>general,</w:t>
      </w:r>
      <w:r>
        <w:rPr>
          <w:spacing w:val="-4"/>
        </w:rPr>
        <w:t> </w:t>
      </w:r>
      <w:r>
        <w:rPr/>
        <w:t>not</w:t>
      </w:r>
      <w:r>
        <w:rPr>
          <w:spacing w:val="-7"/>
        </w:rPr>
        <w:t> </w:t>
      </w:r>
      <w:r>
        <w:rPr/>
        <w:t>optimal</w:t>
      </w:r>
      <w:r>
        <w:rPr>
          <w:spacing w:val="-4"/>
        </w:rPr>
        <w:t> </w:t>
      </w:r>
      <w:r>
        <w:rPr/>
        <w:t>w.r.t.</w:t>
      </w:r>
      <w:r>
        <w:rPr>
          <w:spacing w:val="21"/>
        </w:rPr>
        <w:t> </w:t>
      </w:r>
      <w:r>
        <w:rPr/>
        <w:t>a</w:t>
      </w:r>
      <w:r>
        <w:rPr>
          <w:spacing w:val="-7"/>
        </w:rPr>
        <w:t> </w:t>
      </w:r>
      <w:r>
        <w:rPr/>
        <w:t>cost</w:t>
      </w:r>
      <w:r>
        <w:rPr>
          <w:spacing w:val="-4"/>
        </w:rPr>
        <w:t> </w:t>
      </w:r>
      <w:r>
        <w:rPr/>
        <w:t>function [</w:t>
      </w:r>
      <w:hyperlink w:history="true" w:anchor="_bookmark28">
        <w:r>
          <w:rPr>
            <w:color w:val="0000FF"/>
          </w:rPr>
          <w:t>28</w:t>
        </w:r>
      </w:hyperlink>
      <w:r>
        <w:rPr/>
        <w:t>].</w:t>
      </w:r>
      <w:r>
        <w:rPr>
          <w:spacing w:val="40"/>
        </w:rPr>
        <w:t> </w:t>
      </w:r>
      <w:r>
        <w:rPr/>
        <w:t>In addition, problem formulation lacks of a clear reading.</w:t>
      </w:r>
      <w:r>
        <w:rPr>
          <w:spacing w:val="40"/>
        </w:rPr>
        <w:t> </w:t>
      </w:r>
      <w:r>
        <w:rPr/>
        <w:t>See, for instance, the works [</w:t>
      </w:r>
      <w:hyperlink w:history="true" w:anchor="_bookmark29">
        <w:r>
          <w:rPr>
            <w:color w:val="0000FF"/>
          </w:rPr>
          <w:t>27</w:t>
        </w:r>
      </w:hyperlink>
      <w:r>
        <w:rPr/>
        <w:t>,</w:t>
      </w:r>
      <w:hyperlink w:history="true" w:anchor="_bookmark30">
        <w:r>
          <w:rPr>
            <w:color w:val="0000FF"/>
          </w:rPr>
          <w:t>26</w:t>
        </w:r>
      </w:hyperlink>
      <w:r>
        <w:rPr/>
        <w:t>,</w:t>
      </w:r>
      <w:hyperlink w:history="true" w:anchor="_bookmark13">
        <w:r>
          <w:rPr>
            <w:color w:val="0000FF"/>
          </w:rPr>
          <w:t>9</w:t>
        </w:r>
      </w:hyperlink>
      <w:r>
        <w:rPr/>
        <w:t>,</w:t>
      </w:r>
      <w:hyperlink w:history="true" w:anchor="_bookmark14">
        <w:r>
          <w:rPr>
            <w:color w:val="0000FF"/>
          </w:rPr>
          <w:t>10</w:t>
        </w:r>
      </w:hyperlink>
      <w:r>
        <w:rPr/>
        <w:t>] that apply this technique to timetabling.</w:t>
      </w:r>
      <w:r>
        <w:rPr>
          <w:spacing w:val="40"/>
        </w:rPr>
        <w:t> </w:t>
      </w:r>
      <w:r>
        <w:rPr/>
        <w:t>Both integer [</w:t>
      </w:r>
      <w:hyperlink w:history="true" w:anchor="_bookmark36">
        <w:r>
          <w:rPr>
            <w:color w:val="0000FF"/>
          </w:rPr>
          <w:t>33</w:t>
        </w:r>
      </w:hyperlink>
      <w:r>
        <w:rPr/>
        <w:t>] and</w:t>
      </w:r>
      <w:r>
        <w:rPr>
          <w:spacing w:val="-2"/>
        </w:rPr>
        <w:t> </w:t>
      </w:r>
      <w:r>
        <w:rPr/>
        <w:t>constraint programming</w:t>
      </w:r>
      <w:r>
        <w:rPr>
          <w:spacing w:val="-2"/>
        </w:rPr>
        <w:t> </w:t>
      </w:r>
      <w:r>
        <w:rPr/>
        <w:t>[</w:t>
      </w:r>
      <w:hyperlink w:history="true" w:anchor="_bookmark26">
        <w:r>
          <w:rPr>
            <w:color w:val="0000FF"/>
          </w:rPr>
          <w:t>23</w:t>
        </w:r>
      </w:hyperlink>
      <w:r>
        <w:rPr/>
        <w:t>]</w:t>
      </w:r>
      <w:r>
        <w:rPr>
          <w:spacing w:val="-1"/>
        </w:rPr>
        <w:t> </w:t>
      </w:r>
      <w:r>
        <w:rPr/>
        <w:t>applied to</w:t>
      </w:r>
      <w:r>
        <w:rPr>
          <w:spacing w:val="-2"/>
        </w:rPr>
        <w:t> </w:t>
      </w:r>
      <w:r>
        <w:rPr/>
        <w:t>timetabling problems</w:t>
      </w:r>
      <w:r>
        <w:rPr>
          <w:spacing w:val="-3"/>
        </w:rPr>
        <w:t> </w:t>
      </w:r>
      <w:r>
        <w:rPr/>
        <w:t>in</w:t>
      </w:r>
      <w:r>
        <w:rPr>
          <w:spacing w:val="-2"/>
        </w:rPr>
        <w:t> </w:t>
      </w:r>
      <w:r>
        <w:rPr/>
        <w:t>particular can reach optimal solutions w.r.t</w:t>
      </w:r>
      <w:r>
        <w:rPr>
          <w:spacing w:val="-2"/>
        </w:rPr>
        <w:t> </w:t>
      </w:r>
      <w:r>
        <w:rPr/>
        <w:t>a</w:t>
      </w:r>
      <w:r>
        <w:rPr>
          <w:spacing w:val="-1"/>
        </w:rPr>
        <w:t> </w:t>
      </w:r>
      <w:r>
        <w:rPr/>
        <w:t>cost function, and</w:t>
      </w:r>
      <w:r>
        <w:rPr>
          <w:spacing w:val="-3"/>
        </w:rPr>
        <w:t> </w:t>
      </w:r>
      <w:r>
        <w:rPr/>
        <w:t>problem</w:t>
      </w:r>
      <w:r>
        <w:rPr>
          <w:spacing w:val="-1"/>
        </w:rPr>
        <w:t> </w:t>
      </w:r>
      <w:r>
        <w:rPr/>
        <w:t>formulation becomes al- gebraic,</w:t>
      </w:r>
      <w:r>
        <w:rPr>
          <w:spacing w:val="-2"/>
        </w:rPr>
        <w:t> </w:t>
      </w:r>
      <w:r>
        <w:rPr/>
        <w:t>which</w:t>
      </w:r>
      <w:r>
        <w:rPr>
          <w:spacing w:val="-7"/>
        </w:rPr>
        <w:t> </w:t>
      </w:r>
      <w:r>
        <w:rPr/>
        <w:t>is</w:t>
      </w:r>
      <w:r>
        <w:rPr>
          <w:spacing w:val="-6"/>
        </w:rPr>
        <w:t> </w:t>
      </w:r>
      <w:r>
        <w:rPr/>
        <w:t>a</w:t>
      </w:r>
      <w:r>
        <w:rPr>
          <w:spacing w:val="-8"/>
        </w:rPr>
        <w:t> </w:t>
      </w:r>
      <w:r>
        <w:rPr/>
        <w:t>very</w:t>
      </w:r>
      <w:r>
        <w:rPr>
          <w:spacing w:val="-6"/>
        </w:rPr>
        <w:t> </w:t>
      </w:r>
      <w:r>
        <w:rPr/>
        <w:t>abstract</w:t>
      </w:r>
      <w:r>
        <w:rPr>
          <w:spacing w:val="-7"/>
        </w:rPr>
        <w:t> </w:t>
      </w:r>
      <w:r>
        <w:rPr/>
        <w:t>programming</w:t>
      </w:r>
      <w:r>
        <w:rPr>
          <w:spacing w:val="-8"/>
        </w:rPr>
        <w:t> </w:t>
      </w:r>
      <w:r>
        <w:rPr/>
        <w:t>paradigm,</w:t>
      </w:r>
      <w:r>
        <w:rPr>
          <w:spacing w:val="-7"/>
        </w:rPr>
        <w:t> </w:t>
      </w:r>
      <w:r>
        <w:rPr/>
        <w:t>but</w:t>
      </w:r>
      <w:r>
        <w:rPr>
          <w:spacing w:val="-10"/>
        </w:rPr>
        <w:t> </w:t>
      </w:r>
      <w:r>
        <w:rPr/>
        <w:t>they</w:t>
      </w:r>
      <w:r>
        <w:rPr>
          <w:spacing w:val="-6"/>
        </w:rPr>
        <w:t> </w:t>
      </w:r>
      <w:r>
        <w:rPr/>
        <w:t>lack</w:t>
      </w:r>
      <w:r>
        <w:rPr>
          <w:spacing w:val="-4"/>
        </w:rPr>
        <w:t> </w:t>
      </w:r>
      <w:r>
        <w:rPr/>
        <w:t>the</w:t>
      </w:r>
      <w:r>
        <w:rPr>
          <w:spacing w:val="-8"/>
        </w:rPr>
        <w:t> </w:t>
      </w:r>
      <w:r>
        <w:rPr/>
        <w:t>benefits of</w:t>
      </w:r>
      <w:r>
        <w:rPr>
          <w:spacing w:val="-8"/>
        </w:rPr>
        <w:t> </w:t>
      </w:r>
      <w:r>
        <w:rPr/>
        <w:t>a</w:t>
      </w:r>
      <w:r>
        <w:rPr>
          <w:spacing w:val="-8"/>
        </w:rPr>
        <w:t> </w:t>
      </w:r>
      <w:r>
        <w:rPr/>
        <w:t>general</w:t>
      </w:r>
      <w:r>
        <w:rPr>
          <w:spacing w:val="-7"/>
        </w:rPr>
        <w:t> </w:t>
      </w:r>
      <w:r>
        <w:rPr/>
        <w:t>purpose</w:t>
      </w:r>
      <w:r>
        <w:rPr>
          <w:spacing w:val="-16"/>
        </w:rPr>
        <w:t> </w:t>
      </w:r>
      <w:r>
        <w:rPr/>
        <w:t>programming</w:t>
      </w:r>
      <w:r>
        <w:rPr>
          <w:spacing w:val="-10"/>
        </w:rPr>
        <w:t> </w:t>
      </w:r>
      <w:r>
        <w:rPr/>
        <w:t>language.</w:t>
      </w:r>
      <w:r>
        <w:rPr>
          <w:spacing w:val="27"/>
        </w:rPr>
        <w:t> </w:t>
      </w:r>
      <w:r>
        <w:rPr/>
        <w:t>OPL</w:t>
      </w:r>
      <w:r>
        <w:rPr>
          <w:spacing w:val="-8"/>
        </w:rPr>
        <w:t> </w:t>
      </w:r>
      <w:r>
        <w:rPr/>
        <w:t>[</w:t>
      </w:r>
      <w:hyperlink w:history="true" w:anchor="_bookmark33">
        <w:r>
          <w:rPr>
            <w:color w:val="0000FF"/>
          </w:rPr>
          <w:t>30</w:t>
        </w:r>
      </w:hyperlink>
      <w:r>
        <w:rPr/>
        <w:t>]</w:t>
      </w:r>
      <w:r>
        <w:rPr>
          <w:spacing w:val="-10"/>
        </w:rPr>
        <w:t> </w:t>
      </w:r>
      <w:r>
        <w:rPr/>
        <w:t>is</w:t>
      </w:r>
      <w:r>
        <w:rPr>
          <w:spacing w:val="-9"/>
        </w:rPr>
        <w:t> </w:t>
      </w:r>
      <w:r>
        <w:rPr/>
        <w:t>an</w:t>
      </w:r>
      <w:r>
        <w:rPr>
          <w:spacing w:val="-8"/>
        </w:rPr>
        <w:t> </w:t>
      </w:r>
      <w:r>
        <w:rPr/>
        <w:t>outstanding</w:t>
      </w:r>
      <w:r>
        <w:rPr>
          <w:spacing w:val="-10"/>
        </w:rPr>
        <w:t> </w:t>
      </w:r>
      <w:r>
        <w:rPr/>
        <w:t>example</w:t>
      </w:r>
      <w:r>
        <w:rPr>
          <w:spacing w:val="-8"/>
        </w:rPr>
        <w:t> </w:t>
      </w:r>
      <w:r>
        <w:rPr/>
        <w:t>of a</w:t>
      </w:r>
      <w:r>
        <w:rPr>
          <w:spacing w:val="-13"/>
        </w:rPr>
        <w:t> </w:t>
      </w:r>
      <w:r>
        <w:rPr/>
        <w:t>(commercial)</w:t>
      </w:r>
      <w:r>
        <w:rPr>
          <w:spacing w:val="-8"/>
        </w:rPr>
        <w:t> </w:t>
      </w:r>
      <w:r>
        <w:rPr/>
        <w:t>constraint</w:t>
      </w:r>
      <w:r>
        <w:rPr>
          <w:spacing w:val="-10"/>
        </w:rPr>
        <w:t> </w:t>
      </w:r>
      <w:r>
        <w:rPr/>
        <w:t>programming</w:t>
      </w:r>
      <w:r>
        <w:rPr>
          <w:spacing w:val="-16"/>
        </w:rPr>
        <w:t> </w:t>
      </w:r>
      <w:r>
        <w:rPr/>
        <w:t>language</w:t>
      </w:r>
      <w:r>
        <w:rPr>
          <w:spacing w:val="-11"/>
        </w:rPr>
        <w:t> </w:t>
      </w:r>
      <w:r>
        <w:rPr/>
        <w:t>with</w:t>
      </w:r>
      <w:r>
        <w:rPr>
          <w:spacing w:val="-13"/>
        </w:rPr>
        <w:t> </w:t>
      </w:r>
      <w:r>
        <w:rPr/>
        <w:t>a</w:t>
      </w:r>
      <w:r>
        <w:rPr>
          <w:spacing w:val="-13"/>
        </w:rPr>
        <w:t> </w:t>
      </w:r>
      <w:r>
        <w:rPr/>
        <w:t>quite</w:t>
      </w:r>
      <w:r>
        <w:rPr>
          <w:spacing w:val="-13"/>
        </w:rPr>
        <w:t> </w:t>
      </w:r>
      <w:r>
        <w:rPr/>
        <w:t>effective</w:t>
      </w:r>
      <w:r>
        <w:rPr>
          <w:spacing w:val="-9"/>
        </w:rPr>
        <w:t> </w:t>
      </w:r>
      <w:r>
        <w:rPr/>
        <w:t>state-of-the- art</w:t>
      </w:r>
      <w:r>
        <w:rPr>
          <w:spacing w:val="-1"/>
        </w:rPr>
        <w:t> </w:t>
      </w:r>
      <w:r>
        <w:rPr/>
        <w:t>constraint</w:t>
      </w:r>
      <w:r>
        <w:rPr>
          <w:spacing w:val="-1"/>
        </w:rPr>
        <w:t> </w:t>
      </w:r>
      <w:r>
        <w:rPr/>
        <w:t>solver.</w:t>
      </w:r>
      <w:r>
        <w:rPr>
          <w:spacing w:val="25"/>
        </w:rPr>
        <w:t> </w:t>
      </w:r>
      <w:r>
        <w:rPr/>
        <w:t>These</w:t>
      </w:r>
      <w:r>
        <w:rPr>
          <w:spacing w:val="-4"/>
        </w:rPr>
        <w:t> </w:t>
      </w:r>
      <w:r>
        <w:rPr/>
        <w:t>timetabling problems</w:t>
      </w:r>
      <w:r>
        <w:rPr>
          <w:spacing w:val="-5"/>
        </w:rPr>
        <w:t> </w:t>
      </w:r>
      <w:r>
        <w:rPr/>
        <w:t>have</w:t>
      </w:r>
      <w:r>
        <w:rPr>
          <w:spacing w:val="-2"/>
        </w:rPr>
        <w:t> </w:t>
      </w:r>
      <w:r>
        <w:rPr/>
        <w:t>also</w:t>
      </w:r>
      <w:r>
        <w:rPr>
          <w:spacing w:val="-2"/>
        </w:rPr>
        <w:t> </w:t>
      </w:r>
      <w:r>
        <w:rPr/>
        <w:t>been</w:t>
      </w:r>
      <w:r>
        <w:rPr>
          <w:spacing w:val="-1"/>
        </w:rPr>
        <w:t> </w:t>
      </w:r>
      <w:r>
        <w:rPr/>
        <w:t>formulated</w:t>
      </w:r>
      <w:r>
        <w:rPr>
          <w:spacing w:val="-1"/>
        </w:rPr>
        <w:t> </w:t>
      </w:r>
      <w:r>
        <w:rPr/>
        <w:t>under the constraint logic programming paradigm [</w:t>
      </w:r>
      <w:hyperlink w:history="true" w:anchor="_bookmark5">
        <w:r>
          <w:rPr>
            <w:color w:val="0000FF"/>
          </w:rPr>
          <w:t>1</w:t>
        </w:r>
      </w:hyperlink>
      <w:r>
        <w:rPr/>
        <w:t>,</w:t>
      </w:r>
      <w:hyperlink w:history="true" w:anchor="_bookmark24">
        <w:r>
          <w:rPr>
            <w:color w:val="0000FF"/>
          </w:rPr>
          <w:t>21</w:t>
        </w:r>
      </w:hyperlink>
      <w:r>
        <w:rPr/>
        <w:t>], and the advantages coming out from both its declarative nature and general purpose approach makes them more amenable for problem solving.</w:t>
      </w:r>
      <w:r>
        <w:rPr>
          <w:spacing w:val="40"/>
        </w:rPr>
        <w:t> </w:t>
      </w:r>
      <w:r>
        <w:rPr/>
        <w:t>In addition, optimal solutions can be found in this paradigm (as well as in constraint programming) because, besides they enjoy effi- cient</w:t>
      </w:r>
      <w:r>
        <w:rPr>
          <w:spacing w:val="-7"/>
        </w:rPr>
        <w:t> </w:t>
      </w:r>
      <w:r>
        <w:rPr/>
        <w:t>solution</w:t>
      </w:r>
      <w:r>
        <w:rPr>
          <w:spacing w:val="-5"/>
        </w:rPr>
        <w:t> </w:t>
      </w:r>
      <w:r>
        <w:rPr/>
        <w:t>space</w:t>
      </w:r>
      <w:r>
        <w:rPr>
          <w:spacing w:val="-10"/>
        </w:rPr>
        <w:t> </w:t>
      </w:r>
      <w:r>
        <w:rPr/>
        <w:t>cutting</w:t>
      </w:r>
      <w:r>
        <w:rPr>
          <w:spacing w:val="-10"/>
        </w:rPr>
        <w:t> </w:t>
      </w:r>
      <w:r>
        <w:rPr/>
        <w:t>due</w:t>
      </w:r>
      <w:r>
        <w:rPr>
          <w:spacing w:val="-12"/>
        </w:rPr>
        <w:t> </w:t>
      </w:r>
      <w:r>
        <w:rPr/>
        <w:t>to</w:t>
      </w:r>
      <w:r>
        <w:rPr>
          <w:spacing w:val="-8"/>
        </w:rPr>
        <w:t> </w:t>
      </w:r>
      <w:r>
        <w:rPr/>
        <w:t>concurrent</w:t>
      </w:r>
      <w:r>
        <w:rPr>
          <w:spacing w:val="-10"/>
        </w:rPr>
        <w:t> </w:t>
      </w:r>
      <w:r>
        <w:rPr/>
        <w:t>propagators,</w:t>
      </w:r>
      <w:r>
        <w:rPr>
          <w:spacing w:val="-7"/>
        </w:rPr>
        <w:t> </w:t>
      </w:r>
      <w:r>
        <w:rPr/>
        <w:t>a</w:t>
      </w:r>
      <w:r>
        <w:rPr>
          <w:spacing w:val="-10"/>
        </w:rPr>
        <w:t> </w:t>
      </w:r>
      <w:r>
        <w:rPr/>
        <w:t>complete</w:t>
      </w:r>
      <w:r>
        <w:rPr>
          <w:spacing w:val="-8"/>
        </w:rPr>
        <w:t> </w:t>
      </w:r>
      <w:r>
        <w:rPr/>
        <w:t>enumeration procedure can be applied.</w:t>
      </w:r>
    </w:p>
    <w:p>
      <w:pPr>
        <w:pStyle w:val="BodyText"/>
        <w:spacing w:line="216" w:lineRule="auto" w:before="2"/>
        <w:ind w:left="167" w:right="216" w:firstLine="319"/>
        <w:jc w:val="both"/>
      </w:pPr>
      <w:r>
        <w:rPr/>
        <w:t>Another step beyond declarative languages has been raised with the integra- tion of higher order functions, lazy evaluation, types and partial applications into constraint</w:t>
      </w:r>
      <w:r>
        <w:rPr>
          <w:spacing w:val="-2"/>
        </w:rPr>
        <w:t> </w:t>
      </w:r>
      <w:r>
        <w:rPr/>
        <w:t>logic</w:t>
      </w:r>
      <w:r>
        <w:rPr>
          <w:spacing w:val="-3"/>
        </w:rPr>
        <w:t> </w:t>
      </w:r>
      <w:r>
        <w:rPr/>
        <w:t>programming,</w:t>
      </w:r>
      <w:r>
        <w:rPr>
          <w:spacing w:val="-7"/>
        </w:rPr>
        <w:t> </w:t>
      </w:r>
      <w:r>
        <w:rPr/>
        <w:t>giving</w:t>
      </w:r>
      <w:r>
        <w:rPr>
          <w:spacing w:val="-5"/>
        </w:rPr>
        <w:t> </w:t>
      </w:r>
      <w:r>
        <w:rPr/>
        <w:t>as</w:t>
      </w:r>
      <w:r>
        <w:rPr>
          <w:spacing w:val="-4"/>
        </w:rPr>
        <w:t> </w:t>
      </w:r>
      <w:r>
        <w:rPr/>
        <w:t>a</w:t>
      </w:r>
      <w:r>
        <w:rPr>
          <w:spacing w:val="-5"/>
        </w:rPr>
        <w:t> </w:t>
      </w:r>
      <w:r>
        <w:rPr/>
        <w:t>result</w:t>
      </w:r>
      <w:r>
        <w:rPr>
          <w:spacing w:val="-7"/>
        </w:rPr>
        <w:t> </w:t>
      </w:r>
      <w:r>
        <w:rPr/>
        <w:t>the</w:t>
      </w:r>
      <w:r>
        <w:rPr>
          <w:spacing w:val="-8"/>
        </w:rPr>
        <w:t> </w:t>
      </w:r>
      <w:r>
        <w:rPr/>
        <w:t>constraint</w:t>
      </w:r>
      <w:r>
        <w:rPr>
          <w:spacing w:val="-5"/>
        </w:rPr>
        <w:t> </w:t>
      </w:r>
      <w:r>
        <w:rPr/>
        <w:t>functional</w:t>
      </w:r>
      <w:r>
        <w:rPr>
          <w:spacing w:val="-5"/>
        </w:rPr>
        <w:t> </w:t>
      </w:r>
      <w:r>
        <w:rPr/>
        <w:t>logic</w:t>
      </w:r>
      <w:r>
        <w:rPr>
          <w:spacing w:val="-3"/>
        </w:rPr>
        <w:t> </w:t>
      </w:r>
      <w:r>
        <w:rPr/>
        <w:t>pro- gramming</w:t>
      </w:r>
      <w:r>
        <w:rPr>
          <w:spacing w:val="-3"/>
        </w:rPr>
        <w:t> </w:t>
      </w:r>
      <w:r>
        <w:rPr/>
        <w:t>paradigm</w:t>
      </w:r>
      <w:r>
        <w:rPr>
          <w:spacing w:val="-2"/>
        </w:rPr>
        <w:t> </w:t>
      </w:r>
      <w:r>
        <w:rPr/>
        <w:t>[</w:t>
      </w:r>
      <w:hyperlink w:history="true" w:anchor="_bookmark25">
        <w:r>
          <w:rPr>
            <w:color w:val="0000FF"/>
          </w:rPr>
          <w:t>22</w:t>
        </w:r>
      </w:hyperlink>
      <w:r>
        <w:rPr/>
        <w:t>].</w:t>
      </w:r>
      <w:r>
        <w:rPr>
          <w:spacing w:val="28"/>
        </w:rPr>
        <w:t> </w:t>
      </w:r>
      <w:r>
        <w:rPr/>
        <w:t>Examples</w:t>
      </w:r>
      <w:r>
        <w:rPr>
          <w:spacing w:val="-2"/>
        </w:rPr>
        <w:t> </w:t>
      </w:r>
      <w:r>
        <w:rPr/>
        <w:t>of</w:t>
      </w:r>
      <w:r>
        <w:rPr>
          <w:spacing w:val="-4"/>
        </w:rPr>
        <w:t> </w:t>
      </w:r>
      <w:r>
        <w:rPr/>
        <w:t>this</w:t>
      </w:r>
      <w:r>
        <w:rPr>
          <w:spacing w:val="-2"/>
        </w:rPr>
        <w:t> </w:t>
      </w:r>
      <w:r>
        <w:rPr/>
        <w:t>paradigm</w:t>
      </w:r>
      <w:r>
        <w:rPr>
          <w:spacing w:val="-2"/>
        </w:rPr>
        <w:t> </w:t>
      </w:r>
      <w:r>
        <w:rPr/>
        <w:t>are</w:t>
      </w:r>
      <w:r>
        <w:rPr>
          <w:spacing w:val="-4"/>
        </w:rPr>
        <w:t> </w:t>
      </w:r>
      <w:r>
        <w:rPr>
          <w:rFonts w:ascii="DejaVu Sans"/>
        </w:rPr>
        <w:t>T</w:t>
      </w:r>
      <w:r>
        <w:rPr>
          <w:rFonts w:ascii="DejaVu Sans"/>
          <w:spacing w:val="-13"/>
        </w:rPr>
        <w:t> </w:t>
      </w:r>
      <w:r>
        <w:rPr>
          <w:rFonts w:ascii="DejaVu Sans"/>
        </w:rPr>
        <w:t>OY </w:t>
      </w:r>
      <w:r>
        <w:rPr/>
        <w:t>[</w:t>
      </w:r>
      <w:hyperlink w:history="true" w:anchor="_bookmark15">
        <w:r>
          <w:rPr>
            <w:color w:val="0000FF"/>
          </w:rPr>
          <w:t>12</w:t>
        </w:r>
      </w:hyperlink>
      <w:r>
        <w:rPr/>
        <w:t>]</w:t>
      </w:r>
      <w:r>
        <w:rPr>
          <w:spacing w:val="-3"/>
        </w:rPr>
        <w:t> </w:t>
      </w:r>
      <w:r>
        <w:rPr/>
        <w:t>and</w:t>
      </w:r>
      <w:r>
        <w:rPr>
          <w:spacing w:val="-3"/>
        </w:rPr>
        <w:t> </w:t>
      </w:r>
      <w:r>
        <w:rPr/>
        <w:t>Curry</w:t>
      </w:r>
      <w:r>
        <w:rPr>
          <w:spacing w:val="-7"/>
        </w:rPr>
        <w:t> </w:t>
      </w:r>
      <w:r>
        <w:rPr/>
        <w:t>[</w:t>
      </w:r>
      <w:hyperlink w:history="true" w:anchor="_bookmark19">
        <w:r>
          <w:rPr>
            <w:color w:val="0000FF"/>
          </w:rPr>
          <w:t>16</w:t>
        </w:r>
      </w:hyperlink>
      <w:r>
        <w:rPr/>
        <w:t>], which are</w:t>
      </w:r>
      <w:r>
        <w:rPr>
          <w:spacing w:val="-3"/>
        </w:rPr>
        <w:t> </w:t>
      </w:r>
      <w:r>
        <w:rPr/>
        <w:t>equipped,</w:t>
      </w:r>
      <w:r>
        <w:rPr>
          <w:spacing w:val="-4"/>
        </w:rPr>
        <w:t> </w:t>
      </w:r>
      <w:r>
        <w:rPr/>
        <w:t>in</w:t>
      </w:r>
      <w:r>
        <w:rPr>
          <w:spacing w:val="-3"/>
        </w:rPr>
        <w:t> </w:t>
      </w:r>
      <w:r>
        <w:rPr/>
        <w:t>particular, with finite</w:t>
      </w:r>
      <w:r>
        <w:rPr>
          <w:spacing w:val="-5"/>
        </w:rPr>
        <w:t> </w:t>
      </w:r>
      <w:r>
        <w:rPr/>
        <w:t>domain solvers adequated for</w:t>
      </w:r>
      <w:r>
        <w:rPr>
          <w:spacing w:val="-1"/>
        </w:rPr>
        <w:t> </w:t>
      </w:r>
      <w:r>
        <w:rPr/>
        <w:t>the</w:t>
      </w:r>
      <w:r>
        <w:rPr>
          <w:spacing w:val="-3"/>
        </w:rPr>
        <w:t> </w:t>
      </w:r>
      <w:r>
        <w:rPr/>
        <w:t>for- mulation of timetabling problems.</w:t>
      </w:r>
      <w:r>
        <w:rPr>
          <w:spacing w:val="40"/>
        </w:rPr>
        <w:t> </w:t>
      </w:r>
      <w:r>
        <w:rPr/>
        <w:t>We can see an example of applications of the constraint functional logic programming paradigm in timetabling problems in [</w:t>
      </w:r>
      <w:hyperlink w:history="true" w:anchor="_bookmark6">
        <w:r>
          <w:rPr>
            <w:color w:val="0000FF"/>
          </w:rPr>
          <w:t>2</w:t>
        </w:r>
      </w:hyperlink>
      <w:r>
        <w:rPr/>
        <w:t>].</w:t>
      </w:r>
    </w:p>
    <w:p>
      <w:pPr>
        <w:pStyle w:val="BodyText"/>
        <w:spacing w:line="216" w:lineRule="auto" w:before="11"/>
        <w:ind w:left="167" w:right="215" w:firstLine="319"/>
        <w:jc w:val="both"/>
      </w:pPr>
      <w:r>
        <w:rPr/>
        <w:t>Finite domain constraint solvers usually found in constraint languages (both algebraic or general purpose</w:t>
      </w:r>
      <w:r>
        <w:rPr>
          <w:spacing w:val="-3"/>
        </w:rPr>
        <w:t> </w:t>
      </w:r>
      <w:r>
        <w:rPr/>
        <w:t>languages) include</w:t>
      </w:r>
      <w:r>
        <w:rPr>
          <w:spacing w:val="-1"/>
        </w:rPr>
        <w:t> </w:t>
      </w:r>
      <w:r>
        <w:rPr/>
        <w:t>labeling strategies for enumerating the search space.</w:t>
      </w:r>
      <w:r>
        <w:rPr>
          <w:spacing w:val="40"/>
        </w:rPr>
        <w:t> </w:t>
      </w:r>
      <w:r>
        <w:rPr/>
        <w:t>These strategies are based on static and dynamic information about variables and their domains, and the selection of variables and values to assign.</w:t>
      </w:r>
      <w:r>
        <w:rPr>
          <w:spacing w:val="24"/>
        </w:rPr>
        <w:t> </w:t>
      </w:r>
      <w:r>
        <w:rPr/>
        <w:t>Because</w:t>
      </w:r>
      <w:r>
        <w:rPr>
          <w:spacing w:val="-8"/>
        </w:rPr>
        <w:t> </w:t>
      </w:r>
      <w:r>
        <w:rPr/>
        <w:t>of</w:t>
      </w:r>
      <w:r>
        <w:rPr>
          <w:spacing w:val="-6"/>
        </w:rPr>
        <w:t> </w:t>
      </w:r>
      <w:r>
        <w:rPr/>
        <w:t>their</w:t>
      </w:r>
      <w:r>
        <w:rPr>
          <w:spacing w:val="-8"/>
        </w:rPr>
        <w:t> </w:t>
      </w:r>
      <w:r>
        <w:rPr/>
        <w:t>enumeration</w:t>
      </w:r>
      <w:r>
        <w:rPr>
          <w:spacing w:val="-5"/>
        </w:rPr>
        <w:t> </w:t>
      </w:r>
      <w:r>
        <w:rPr/>
        <w:t>nature,</w:t>
      </w:r>
      <w:r>
        <w:rPr>
          <w:spacing w:val="-9"/>
        </w:rPr>
        <w:t> </w:t>
      </w:r>
      <w:r>
        <w:rPr/>
        <w:t>the</w:t>
      </w:r>
      <w:r>
        <w:rPr>
          <w:spacing w:val="-8"/>
        </w:rPr>
        <w:t> </w:t>
      </w:r>
      <w:r>
        <w:rPr/>
        <w:t>size</w:t>
      </w:r>
      <w:r>
        <w:rPr>
          <w:spacing w:val="-8"/>
        </w:rPr>
        <w:t> </w:t>
      </w:r>
      <w:r>
        <w:rPr/>
        <w:t>of</w:t>
      </w:r>
      <w:r>
        <w:rPr>
          <w:spacing w:val="-8"/>
        </w:rPr>
        <w:t> </w:t>
      </w:r>
      <w:r>
        <w:rPr/>
        <w:t>the</w:t>
      </w:r>
      <w:r>
        <w:rPr>
          <w:spacing w:val="-10"/>
        </w:rPr>
        <w:t> </w:t>
      </w:r>
      <w:r>
        <w:rPr/>
        <w:t>combinatorial</w:t>
      </w:r>
      <w:r>
        <w:rPr>
          <w:spacing w:val="-2"/>
        </w:rPr>
        <w:t> </w:t>
      </w:r>
      <w:r>
        <w:rPr/>
        <w:t>problems which can be tackled with such an approach is limited.</w:t>
      </w:r>
      <w:r>
        <w:rPr>
          <w:spacing w:val="40"/>
        </w:rPr>
        <w:t> </w:t>
      </w:r>
      <w:r>
        <w:rPr/>
        <w:t>In order to overcome this situation, incomplete enumeration strategies are proposed [</w:t>
      </w:r>
      <w:hyperlink w:history="true" w:anchor="_bookmark34">
        <w:r>
          <w:rPr>
            <w:color w:val="0000FF"/>
          </w:rPr>
          <w:t>31</w:t>
        </w:r>
      </w:hyperlink>
      <w:r>
        <w:rPr/>
        <w:t>,</w:t>
      </w:r>
      <w:hyperlink w:history="true" w:anchor="_bookmark35">
        <w:r>
          <w:rPr>
            <w:color w:val="0000FF"/>
          </w:rPr>
          <w:t>32</w:t>
        </w:r>
      </w:hyperlink>
      <w:r>
        <w:rPr/>
        <w:t>], trying to find feasible (but no necessarily optimal) solutions.</w:t>
      </w:r>
      <w:r>
        <w:rPr>
          <w:spacing w:val="40"/>
        </w:rPr>
        <w:t> </w:t>
      </w:r>
      <w:r>
        <w:rPr/>
        <w:t>In many cases, this is a suitable approach since one is interested in quickly finding</w:t>
      </w:r>
      <w:r>
        <w:rPr>
          <w:spacing w:val="-2"/>
        </w:rPr>
        <w:t> </w:t>
      </w:r>
      <w:r>
        <w:rPr/>
        <w:t>a reasonable solution.</w:t>
      </w:r>
      <w:r>
        <w:rPr>
          <w:spacing w:val="32"/>
        </w:rPr>
        <w:t> </w:t>
      </w:r>
      <w:r>
        <w:rPr/>
        <w:t>However, one can also be interested on being able to find all the feasible solutions, although insisting</w:t>
      </w:r>
      <w:r>
        <w:rPr>
          <w:spacing w:val="-6"/>
        </w:rPr>
        <w:t> </w:t>
      </w:r>
      <w:r>
        <w:rPr/>
        <w:t>on</w:t>
      </w:r>
      <w:r>
        <w:rPr>
          <w:spacing w:val="-6"/>
        </w:rPr>
        <w:t> </w:t>
      </w:r>
      <w:r>
        <w:rPr/>
        <w:t>a</w:t>
      </w:r>
      <w:r>
        <w:rPr>
          <w:spacing w:val="-6"/>
        </w:rPr>
        <w:t> </w:t>
      </w:r>
      <w:r>
        <w:rPr/>
        <w:t>quick</w:t>
      </w:r>
      <w:r>
        <w:rPr>
          <w:spacing w:val="-7"/>
        </w:rPr>
        <w:t> </w:t>
      </w:r>
      <w:r>
        <w:rPr/>
        <w:t>approximation</w:t>
      </w:r>
      <w:r>
        <w:rPr>
          <w:spacing w:val="-1"/>
        </w:rPr>
        <w:t> </w:t>
      </w:r>
      <w:r>
        <w:rPr/>
        <w:t>to</w:t>
      </w:r>
      <w:r>
        <w:rPr>
          <w:spacing w:val="-6"/>
        </w:rPr>
        <w:t> </w:t>
      </w:r>
      <w:r>
        <w:rPr/>
        <w:t>the</w:t>
      </w:r>
      <w:r>
        <w:rPr>
          <w:spacing w:val="-9"/>
        </w:rPr>
        <w:t> </w:t>
      </w:r>
      <w:r>
        <w:rPr/>
        <w:t>optimum.</w:t>
      </w:r>
      <w:r>
        <w:rPr>
          <w:spacing w:val="24"/>
        </w:rPr>
        <w:t> </w:t>
      </w:r>
      <w:r>
        <w:rPr/>
        <w:t>An</w:t>
      </w:r>
      <w:r>
        <w:rPr>
          <w:spacing w:val="-6"/>
        </w:rPr>
        <w:t> </w:t>
      </w:r>
      <w:r>
        <w:rPr/>
        <w:t>example</w:t>
      </w:r>
      <w:r>
        <w:rPr>
          <w:spacing w:val="-6"/>
        </w:rPr>
        <w:t> </w:t>
      </w:r>
      <w:r>
        <w:rPr/>
        <w:t>of</w:t>
      </w:r>
      <w:r>
        <w:rPr>
          <w:spacing w:val="-7"/>
        </w:rPr>
        <w:t> </w:t>
      </w:r>
      <w:r>
        <w:rPr/>
        <w:t>this</w:t>
      </w:r>
      <w:r>
        <w:rPr>
          <w:spacing w:val="-5"/>
        </w:rPr>
        <w:t> </w:t>
      </w:r>
      <w:r>
        <w:rPr/>
        <w:t>application is the finding of timetables for a company staff.</w:t>
      </w:r>
    </w:p>
    <w:p>
      <w:pPr>
        <w:pStyle w:val="BodyText"/>
        <w:spacing w:line="216" w:lineRule="auto" w:before="3"/>
        <w:ind w:left="167" w:right="216" w:firstLine="319"/>
        <w:jc w:val="both"/>
      </w:pPr>
      <w:r>
        <w:rPr/>
        <w:t>In this paper, we perform a programmed search based on the knowledge about the solution structure. It amounts to generate a seed [</w:t>
      </w:r>
      <w:hyperlink w:history="true" w:anchor="_bookmark31">
        <w:r>
          <w:rPr>
            <w:color w:val="0000FF"/>
          </w:rPr>
          <w:t>24</w:t>
        </w:r>
      </w:hyperlink>
      <w:r>
        <w:rPr/>
        <w:t>], as a case of local search space pruning [</w:t>
      </w:r>
      <w:hyperlink w:history="true" w:anchor="_bookmark7">
        <w:r>
          <w:rPr>
            <w:color w:val="0000FF"/>
          </w:rPr>
          <w:t>5</w:t>
        </w:r>
      </w:hyperlink>
      <w:r>
        <w:rPr/>
        <w:t>,</w:t>
      </w:r>
      <w:hyperlink w:history="true" w:anchor="_bookmark32">
        <w:r>
          <w:rPr>
            <w:color w:val="0000FF"/>
          </w:rPr>
          <w:t>29</w:t>
        </w:r>
      </w:hyperlink>
      <w:r>
        <w:rPr/>
        <w:t>,</w:t>
      </w:r>
      <w:hyperlink w:history="true" w:anchor="_bookmark8">
        <w:r>
          <w:rPr>
            <w:color w:val="0000FF"/>
          </w:rPr>
          <w:t>4</w:t>
        </w:r>
      </w:hyperlink>
      <w:r>
        <w:rPr/>
        <w:t>,</w:t>
      </w:r>
      <w:hyperlink w:history="true" w:anchor="_bookmark11">
        <w:r>
          <w:rPr>
            <w:color w:val="0000FF"/>
          </w:rPr>
          <w:t>7</w:t>
        </w:r>
      </w:hyperlink>
      <w:r>
        <w:rPr/>
        <w:t>].</w:t>
      </w:r>
      <w:r>
        <w:rPr>
          <w:spacing w:val="40"/>
        </w:rPr>
        <w:t> </w:t>
      </w:r>
      <w:r>
        <w:rPr/>
        <w:t>This search consists of a fast generation of a seed which will</w:t>
      </w:r>
      <w:r>
        <w:rPr>
          <w:spacing w:val="-8"/>
        </w:rPr>
        <w:t> </w:t>
      </w:r>
      <w:r>
        <w:rPr/>
        <w:t>be</w:t>
      </w:r>
      <w:r>
        <w:rPr>
          <w:spacing w:val="-11"/>
        </w:rPr>
        <w:t> </w:t>
      </w:r>
      <w:r>
        <w:rPr/>
        <w:t>used</w:t>
      </w:r>
      <w:r>
        <w:rPr>
          <w:spacing w:val="-9"/>
        </w:rPr>
        <w:t> </w:t>
      </w:r>
      <w:r>
        <w:rPr/>
        <w:t>as</w:t>
      </w:r>
      <w:r>
        <w:rPr>
          <w:spacing w:val="-8"/>
        </w:rPr>
        <w:t> </w:t>
      </w:r>
      <w:r>
        <w:rPr/>
        <w:t>a</w:t>
      </w:r>
      <w:r>
        <w:rPr>
          <w:spacing w:val="-9"/>
        </w:rPr>
        <w:t> </w:t>
      </w:r>
      <w:r>
        <w:rPr/>
        <w:t>starting</w:t>
      </w:r>
      <w:r>
        <w:rPr>
          <w:spacing w:val="-9"/>
        </w:rPr>
        <w:t> </w:t>
      </w:r>
      <w:r>
        <w:rPr/>
        <w:t>point</w:t>
      </w:r>
      <w:r>
        <w:rPr>
          <w:spacing w:val="-8"/>
        </w:rPr>
        <w:t> </w:t>
      </w:r>
      <w:r>
        <w:rPr/>
        <w:t>for</w:t>
      </w:r>
      <w:r>
        <w:rPr>
          <w:spacing w:val="-9"/>
        </w:rPr>
        <w:t> </w:t>
      </w:r>
      <w:r>
        <w:rPr/>
        <w:t>the</w:t>
      </w:r>
      <w:r>
        <w:rPr>
          <w:spacing w:val="-9"/>
        </w:rPr>
        <w:t> </w:t>
      </w:r>
      <w:r>
        <w:rPr/>
        <w:t>classical</w:t>
      </w:r>
      <w:r>
        <w:rPr>
          <w:spacing w:val="-3"/>
        </w:rPr>
        <w:t> </w:t>
      </w:r>
      <w:r>
        <w:rPr/>
        <w:t>propagation</w:t>
      </w:r>
      <w:r>
        <w:rPr>
          <w:spacing w:val="-5"/>
        </w:rPr>
        <w:t> </w:t>
      </w:r>
      <w:r>
        <w:rPr/>
        <w:t>and</w:t>
      </w:r>
      <w:r>
        <w:rPr>
          <w:spacing w:val="-9"/>
        </w:rPr>
        <w:t> </w:t>
      </w:r>
      <w:r>
        <w:rPr/>
        <w:t>labeling</w:t>
      </w:r>
      <w:r>
        <w:rPr>
          <w:spacing w:val="-9"/>
        </w:rPr>
        <w:t> </w:t>
      </w:r>
      <w:r>
        <w:rPr/>
        <w:t>techniques present</w:t>
      </w:r>
      <w:r>
        <w:rPr>
          <w:spacing w:val="30"/>
        </w:rPr>
        <w:t> </w:t>
      </w:r>
      <w:r>
        <w:rPr/>
        <w:t>in</w:t>
      </w:r>
      <w:r>
        <w:rPr>
          <w:spacing w:val="33"/>
        </w:rPr>
        <w:t> </w:t>
      </w:r>
      <w:r>
        <w:rPr/>
        <w:t>constraint</w:t>
      </w:r>
      <w:r>
        <w:rPr>
          <w:spacing w:val="33"/>
        </w:rPr>
        <w:t> </w:t>
      </w:r>
      <w:r>
        <w:rPr/>
        <w:t>solving</w:t>
      </w:r>
      <w:r>
        <w:rPr>
          <w:spacing w:val="32"/>
        </w:rPr>
        <w:t> </w:t>
      </w:r>
      <w:r>
        <w:rPr/>
        <w:t>(see</w:t>
      </w:r>
      <w:r>
        <w:rPr>
          <w:spacing w:val="32"/>
        </w:rPr>
        <w:t> </w:t>
      </w:r>
      <w:r>
        <w:rPr/>
        <w:t>also</w:t>
      </w:r>
      <w:r>
        <w:rPr>
          <w:spacing w:val="32"/>
        </w:rPr>
        <w:t> </w:t>
      </w:r>
      <w:r>
        <w:rPr/>
        <w:t>[</w:t>
      </w:r>
      <w:hyperlink w:history="true" w:anchor="_bookmark23">
        <w:r>
          <w:rPr>
            <w:color w:val="0000FF"/>
          </w:rPr>
          <w:t>20</w:t>
        </w:r>
      </w:hyperlink>
      <w:r>
        <w:rPr/>
        <w:t>,</w:t>
      </w:r>
      <w:hyperlink w:history="true" w:anchor="_bookmark12">
        <w:r>
          <w:rPr>
            <w:color w:val="0000FF"/>
          </w:rPr>
          <w:t>8</w:t>
        </w:r>
      </w:hyperlink>
      <w:r>
        <w:rPr/>
        <w:t>]).</w:t>
      </w:r>
      <w:r>
        <w:rPr>
          <w:spacing w:val="80"/>
          <w:w w:val="150"/>
        </w:rPr>
        <w:t> </w:t>
      </w:r>
      <w:r>
        <w:rPr/>
        <w:t>In</w:t>
      </w:r>
      <w:r>
        <w:rPr>
          <w:spacing w:val="30"/>
        </w:rPr>
        <w:t> </w:t>
      </w:r>
      <w:r>
        <w:rPr/>
        <w:t>contrast</w:t>
      </w:r>
      <w:r>
        <w:rPr>
          <w:spacing w:val="33"/>
        </w:rPr>
        <w:t> </w:t>
      </w:r>
      <w:r>
        <w:rPr/>
        <w:t>to</w:t>
      </w:r>
      <w:r>
        <w:rPr>
          <w:spacing w:val="32"/>
        </w:rPr>
        <w:t> </w:t>
      </w:r>
      <w:r>
        <w:rPr/>
        <w:t>other</w:t>
      </w:r>
      <w:r>
        <w:rPr>
          <w:spacing w:val="32"/>
        </w:rPr>
        <w:t> </w:t>
      </w:r>
      <w:r>
        <w:rPr/>
        <w:t>approaches, as stochastical (such as evolutionary computing and simulated annealing), we will be able to quickly find a first solution but retaining the ability of searching the whole solution space by using the efficient constraint solving classical techniques (i.e.,</w:t>
      </w:r>
      <w:r>
        <w:rPr>
          <w:spacing w:val="25"/>
        </w:rPr>
        <w:t> </w:t>
      </w:r>
      <w:r>
        <w:rPr/>
        <w:t>propagation and labeling).</w:t>
      </w:r>
      <w:r>
        <w:rPr>
          <w:spacing w:val="40"/>
        </w:rPr>
        <w:t> </w:t>
      </w:r>
      <w:r>
        <w:rPr/>
        <w:t>We can apply this technique for those problems</w:t>
      </w:r>
      <w:r>
        <w:rPr>
          <w:spacing w:val="40"/>
        </w:rPr>
        <w:t> </w:t>
      </w:r>
      <w:r>
        <w:rPr/>
        <w:t>in</w:t>
      </w:r>
      <w:r>
        <w:rPr>
          <w:spacing w:val="25"/>
        </w:rPr>
        <w:t> </w:t>
      </w:r>
      <w:r>
        <w:rPr/>
        <w:t>which</w:t>
      </w:r>
      <w:r>
        <w:rPr>
          <w:spacing w:val="28"/>
        </w:rPr>
        <w:t> </w:t>
      </w:r>
      <w:r>
        <w:rPr/>
        <w:t>solutions</w:t>
      </w:r>
      <w:r>
        <w:rPr>
          <w:spacing w:val="27"/>
        </w:rPr>
        <w:t> </w:t>
      </w:r>
      <w:r>
        <w:rPr/>
        <w:t>are</w:t>
      </w:r>
      <w:r>
        <w:rPr>
          <w:spacing w:val="28"/>
        </w:rPr>
        <w:t> </w:t>
      </w:r>
      <w:r>
        <w:rPr/>
        <w:t>close</w:t>
      </w:r>
      <w:r>
        <w:rPr>
          <w:spacing w:val="28"/>
        </w:rPr>
        <w:t> </w:t>
      </w:r>
      <w:r>
        <w:rPr/>
        <w:t>to</w:t>
      </w:r>
      <w:r>
        <w:rPr>
          <w:spacing w:val="28"/>
        </w:rPr>
        <w:t> </w:t>
      </w:r>
      <w:r>
        <w:rPr/>
        <w:t>the</w:t>
      </w:r>
      <w:r>
        <w:rPr>
          <w:spacing w:val="26"/>
        </w:rPr>
        <w:t> </w:t>
      </w:r>
      <w:r>
        <w:rPr/>
        <w:t>seed</w:t>
      </w:r>
      <w:r>
        <w:rPr>
          <w:spacing w:val="28"/>
        </w:rPr>
        <w:t> </w:t>
      </w:r>
      <w:r>
        <w:rPr/>
        <w:t>because</w:t>
      </w:r>
      <w:r>
        <w:rPr>
          <w:spacing w:val="26"/>
        </w:rPr>
        <w:t> </w:t>
      </w:r>
      <w:r>
        <w:rPr/>
        <w:t>of</w:t>
      </w:r>
      <w:r>
        <w:rPr>
          <w:spacing w:val="27"/>
        </w:rPr>
        <w:t> </w:t>
      </w:r>
      <w:r>
        <w:rPr/>
        <w:t>the</w:t>
      </w:r>
      <w:r>
        <w:rPr>
          <w:spacing w:val="28"/>
        </w:rPr>
        <w:t> </w:t>
      </w:r>
      <w:r>
        <w:rPr/>
        <w:t>problem</w:t>
      </w:r>
      <w:r>
        <w:rPr>
          <w:spacing w:val="25"/>
        </w:rPr>
        <w:t> </w:t>
      </w:r>
      <w:r>
        <w:rPr/>
        <w:t>structure</w:t>
      </w:r>
      <w:r>
        <w:rPr>
          <w:spacing w:val="26"/>
        </w:rPr>
        <w:t> </w:t>
      </w:r>
      <w:r>
        <w:rPr>
          <w:spacing w:val="-2"/>
        </w:rPr>
        <w:t>itself.</w:t>
      </w:r>
    </w:p>
    <w:p>
      <w:pPr>
        <w:spacing w:after="0" w:line="216" w:lineRule="auto"/>
        <w:jc w:val="both"/>
        <w:sectPr>
          <w:headerReference w:type="even" r:id="rId13"/>
          <w:headerReference w:type="default" r:id="rId14"/>
          <w:pgSz w:w="9360" w:h="13610"/>
          <w:pgMar w:header="860" w:footer="0" w:top="1060" w:bottom="280" w:left="620" w:right="680"/>
          <w:pgNumType w:start="254"/>
        </w:sectPr>
      </w:pPr>
    </w:p>
    <w:p>
      <w:pPr>
        <w:pStyle w:val="BodyText"/>
        <w:spacing w:line="213" w:lineRule="auto" w:before="133"/>
        <w:ind w:left="281" w:right="105"/>
        <w:jc w:val="both"/>
      </w:pPr>
      <w:r>
        <w:rPr/>
        <w:t>Incidentally, this is the case of real problems with a regular solution structure, as we</w:t>
      </w:r>
      <w:r>
        <w:rPr>
          <w:spacing w:val="-7"/>
        </w:rPr>
        <w:t> </w:t>
      </w:r>
      <w:r>
        <w:rPr/>
        <w:t>have</w:t>
      </w:r>
      <w:r>
        <w:rPr>
          <w:spacing w:val="-7"/>
        </w:rPr>
        <w:t> </w:t>
      </w:r>
      <w:r>
        <w:rPr/>
        <w:t>found</w:t>
      </w:r>
      <w:r>
        <w:rPr>
          <w:spacing w:val="-9"/>
        </w:rPr>
        <w:t> </w:t>
      </w:r>
      <w:r>
        <w:rPr/>
        <w:t>in</w:t>
      </w:r>
      <w:r>
        <w:rPr>
          <w:spacing w:val="-7"/>
        </w:rPr>
        <w:t> </w:t>
      </w:r>
      <w:r>
        <w:rPr/>
        <w:t>a</w:t>
      </w:r>
      <w:r>
        <w:rPr>
          <w:spacing w:val="-10"/>
        </w:rPr>
        <w:t> </w:t>
      </w:r>
      <w:r>
        <w:rPr/>
        <w:t>particular</w:t>
      </w:r>
      <w:r>
        <w:rPr>
          <w:spacing w:val="-5"/>
        </w:rPr>
        <w:t> </w:t>
      </w:r>
      <w:r>
        <w:rPr/>
        <w:t>company</w:t>
      </w:r>
      <w:r>
        <w:rPr>
          <w:spacing w:val="-6"/>
        </w:rPr>
        <w:t> </w:t>
      </w:r>
      <w:r>
        <w:rPr/>
        <w:t>staff</w:t>
      </w:r>
      <w:r>
        <w:rPr>
          <w:spacing w:val="-9"/>
        </w:rPr>
        <w:t> </w:t>
      </w:r>
      <w:r>
        <w:rPr/>
        <w:t>timetabling.</w:t>
      </w:r>
      <w:r>
        <w:rPr>
          <w:spacing w:val="24"/>
        </w:rPr>
        <w:t> </w:t>
      </w:r>
      <w:r>
        <w:rPr/>
        <w:t>In</w:t>
      </w:r>
      <w:r>
        <w:rPr>
          <w:spacing w:val="-7"/>
        </w:rPr>
        <w:t> </w:t>
      </w:r>
      <w:r>
        <w:rPr/>
        <w:t>this</w:t>
      </w:r>
      <w:r>
        <w:rPr>
          <w:spacing w:val="-8"/>
        </w:rPr>
        <w:t> </w:t>
      </w:r>
      <w:r>
        <w:rPr/>
        <w:t>problem,</w:t>
      </w:r>
      <w:r>
        <w:rPr>
          <w:spacing w:val="-9"/>
        </w:rPr>
        <w:t> </w:t>
      </w:r>
      <w:r>
        <w:rPr/>
        <w:t>solutions occur close in the search space in the sense that, in general, few variables need to be assigned to distinct values for subsequent solutions, and we conjecture that our approach could be applied to other problems showing the same property.</w:t>
      </w:r>
    </w:p>
    <w:p>
      <w:pPr>
        <w:pStyle w:val="BodyText"/>
        <w:spacing w:line="216" w:lineRule="auto" w:before="25"/>
        <w:ind w:left="281" w:right="101" w:firstLine="319"/>
        <w:jc w:val="both"/>
      </w:pPr>
      <w:r>
        <w:rPr/>
        <w:t>In addition, we apply our approach to this real case using two constraint sys- tems: OPL, a commercial, algebraic, and specific-purpose constraint programming language, and </w:t>
      </w:r>
      <w:r>
        <w:rPr>
          <w:rFonts w:ascii="DejaVu Sans"/>
        </w:rPr>
        <w:t>T</w:t>
      </w:r>
      <w:r>
        <w:rPr>
          <w:rFonts w:ascii="DejaVu Sans"/>
          <w:spacing w:val="-13"/>
        </w:rPr>
        <w:t> </w:t>
      </w:r>
      <w:r>
        <w:rPr>
          <w:rFonts w:ascii="DejaVu Sans"/>
        </w:rPr>
        <w:t>OY</w:t>
      </w:r>
      <w:r>
        <w:rPr/>
        <w:t>, a prototype of a general-purpose declarative constraint pro- gramming language.</w:t>
      </w:r>
      <w:r>
        <w:rPr>
          <w:spacing w:val="40"/>
        </w:rPr>
        <w:t> </w:t>
      </w:r>
      <w:r>
        <w:rPr/>
        <w:t>We test and compare the performance of both programming systems solving this problem over finite domain constraints</w:t>
      </w:r>
      <w:r>
        <w:rPr>
          <w:spacing w:val="-22"/>
        </w:rPr>
        <w:t> </w:t>
      </w:r>
      <w:hyperlink w:history="true" w:anchor="_bookmark1">
        <w:r>
          <w:rPr>
            <w:rFonts w:ascii="LM Roman 8"/>
            <w:color w:val="0000FF"/>
            <w:vertAlign w:val="superscript"/>
          </w:rPr>
          <w:t>4</w:t>
        </w:r>
      </w:hyperlink>
      <w:r>
        <w:rPr>
          <w:rFonts w:ascii="LM Roman 8"/>
          <w:color w:val="0000FF"/>
          <w:spacing w:val="-17"/>
          <w:vertAlign w:val="baseline"/>
        </w:rPr>
        <w:t> </w:t>
      </w:r>
      <w:r>
        <w:rPr>
          <w:vertAlign w:val="baseline"/>
        </w:rPr>
        <w:t>.</w:t>
      </w:r>
    </w:p>
    <w:p>
      <w:pPr>
        <w:pStyle w:val="BodyText"/>
        <w:spacing w:line="216" w:lineRule="auto" w:before="13"/>
        <w:ind w:left="281" w:right="104" w:firstLine="319"/>
        <w:jc w:val="both"/>
      </w:pPr>
      <w:bookmarkStart w:name="A Real-Case Problem" w:id="3"/>
      <w:bookmarkEnd w:id="3"/>
      <w:r>
        <w:rPr/>
      </w:r>
      <w:r>
        <w:rPr/>
        <w:t>This paper is organised as follows.</w:t>
      </w:r>
      <w:r>
        <w:rPr>
          <w:spacing w:val="40"/>
        </w:rPr>
        <w:t> </w:t>
      </w:r>
      <w:r>
        <w:rPr/>
        <w:t>Section 2 presents the specification of the timetabling problem in the concrete real case we faced.</w:t>
      </w:r>
      <w:r>
        <w:rPr>
          <w:spacing w:val="40"/>
        </w:rPr>
        <w:t> </w:t>
      </w:r>
      <w:r>
        <w:rPr/>
        <w:t>In Section 3, we describe our</w:t>
      </w:r>
      <w:r>
        <w:rPr>
          <w:spacing w:val="-12"/>
        </w:rPr>
        <w:t> </w:t>
      </w:r>
      <w:r>
        <w:rPr/>
        <w:t>approach</w:t>
      </w:r>
      <w:r>
        <w:rPr>
          <w:spacing w:val="-12"/>
        </w:rPr>
        <w:t> </w:t>
      </w:r>
      <w:r>
        <w:rPr/>
        <w:t>to</w:t>
      </w:r>
      <w:r>
        <w:rPr>
          <w:spacing w:val="-14"/>
        </w:rPr>
        <w:t> </w:t>
      </w:r>
      <w:r>
        <w:rPr/>
        <w:t>the</w:t>
      </w:r>
      <w:r>
        <w:rPr>
          <w:spacing w:val="-14"/>
        </w:rPr>
        <w:t> </w:t>
      </w:r>
      <w:r>
        <w:rPr/>
        <w:t>programmed</w:t>
      </w:r>
      <w:r>
        <w:rPr>
          <w:spacing w:val="-14"/>
        </w:rPr>
        <w:t> </w:t>
      </w:r>
      <w:r>
        <w:rPr/>
        <w:t>search.</w:t>
      </w:r>
      <w:r>
        <w:rPr>
          <w:spacing w:val="22"/>
        </w:rPr>
        <w:t> </w:t>
      </w:r>
      <w:r>
        <w:rPr/>
        <w:t>Section</w:t>
      </w:r>
      <w:r>
        <w:rPr>
          <w:spacing w:val="-12"/>
        </w:rPr>
        <w:t> </w:t>
      </w:r>
      <w:r>
        <w:rPr/>
        <w:t>4</w:t>
      </w:r>
      <w:r>
        <w:rPr>
          <w:spacing w:val="-12"/>
        </w:rPr>
        <w:t> </w:t>
      </w:r>
      <w:r>
        <w:rPr/>
        <w:t>and</w:t>
      </w:r>
      <w:r>
        <w:rPr>
          <w:spacing w:val="-14"/>
        </w:rPr>
        <w:t> </w:t>
      </w:r>
      <w:r>
        <w:rPr/>
        <w:t>5</w:t>
      </w:r>
      <w:r>
        <w:rPr>
          <w:spacing w:val="-14"/>
        </w:rPr>
        <w:t> </w:t>
      </w:r>
      <w:r>
        <w:rPr/>
        <w:t>introduce,</w:t>
      </w:r>
      <w:r>
        <w:rPr>
          <w:spacing w:val="-11"/>
        </w:rPr>
        <w:t> </w:t>
      </w:r>
      <w:r>
        <w:rPr/>
        <w:t>respectively,</w:t>
      </w:r>
      <w:r>
        <w:rPr>
          <w:spacing w:val="-6"/>
        </w:rPr>
        <w:t> </w:t>
      </w:r>
      <w:r>
        <w:rPr/>
        <w:t>an outline of the</w:t>
      </w:r>
      <w:r>
        <w:rPr>
          <w:spacing w:val="-2"/>
        </w:rPr>
        <w:t> </w:t>
      </w:r>
      <w:r>
        <w:rPr/>
        <w:t>implementation with both</w:t>
      </w:r>
      <w:r>
        <w:rPr>
          <w:spacing w:val="-2"/>
        </w:rPr>
        <w:t> </w:t>
      </w:r>
      <w:r>
        <w:rPr/>
        <w:t>OPL 3.7 and</w:t>
      </w:r>
      <w:r>
        <w:rPr>
          <w:spacing w:val="-2"/>
        </w:rPr>
        <w:t> </w:t>
      </w:r>
      <w:r>
        <w:rPr>
          <w:rFonts w:ascii="DejaVu Sans"/>
        </w:rPr>
        <w:t>T</w:t>
      </w:r>
      <w:r>
        <w:rPr>
          <w:rFonts w:ascii="DejaVu Sans"/>
          <w:spacing w:val="-14"/>
        </w:rPr>
        <w:t> </w:t>
      </w:r>
      <w:r>
        <w:rPr>
          <w:rFonts w:ascii="DejaVu Sans"/>
        </w:rPr>
        <w:t>OY</w:t>
      </w:r>
      <w:r>
        <w:rPr>
          <w:rFonts w:ascii="DejaVu Sans"/>
          <w:spacing w:val="23"/>
        </w:rPr>
        <w:t> </w:t>
      </w:r>
      <w:r>
        <w:rPr/>
        <w:t>2.1.0 systems.</w:t>
      </w:r>
      <w:r>
        <w:rPr>
          <w:spacing w:val="25"/>
        </w:rPr>
        <w:t> </w:t>
      </w:r>
      <w:r>
        <w:rPr/>
        <w:t>Section 6</w:t>
      </w:r>
      <w:r>
        <w:rPr>
          <w:spacing w:val="-6"/>
        </w:rPr>
        <w:t> </w:t>
      </w:r>
      <w:r>
        <w:rPr/>
        <w:t>resumes</w:t>
      </w:r>
      <w:r>
        <w:rPr>
          <w:spacing w:val="-7"/>
        </w:rPr>
        <w:t> </w:t>
      </w:r>
      <w:r>
        <w:rPr/>
        <w:t>the</w:t>
      </w:r>
      <w:r>
        <w:rPr>
          <w:spacing w:val="-6"/>
        </w:rPr>
        <w:t> </w:t>
      </w:r>
      <w:r>
        <w:rPr/>
        <w:t>performance</w:t>
      </w:r>
      <w:r>
        <w:rPr>
          <w:spacing w:val="-10"/>
        </w:rPr>
        <w:t> </w:t>
      </w:r>
      <w:r>
        <w:rPr/>
        <w:t>results</w:t>
      </w:r>
      <w:r>
        <w:rPr>
          <w:spacing w:val="-4"/>
        </w:rPr>
        <w:t> </w:t>
      </w:r>
      <w:r>
        <w:rPr/>
        <w:t>during</w:t>
      </w:r>
      <w:r>
        <w:rPr>
          <w:spacing w:val="-10"/>
        </w:rPr>
        <w:t> </w:t>
      </w:r>
      <w:r>
        <w:rPr/>
        <w:t>a</w:t>
      </w:r>
      <w:r>
        <w:rPr>
          <w:spacing w:val="-6"/>
        </w:rPr>
        <w:t> </w:t>
      </w:r>
      <w:r>
        <w:rPr/>
        <w:t>calendar</w:t>
      </w:r>
      <w:r>
        <w:rPr>
          <w:spacing w:val="-3"/>
        </w:rPr>
        <w:t> </w:t>
      </w:r>
      <w:r>
        <w:rPr/>
        <w:t>up</w:t>
      </w:r>
      <w:r>
        <w:rPr>
          <w:spacing w:val="-8"/>
        </w:rPr>
        <w:t> </w:t>
      </w:r>
      <w:r>
        <w:rPr/>
        <w:t>to</w:t>
      </w:r>
      <w:r>
        <w:rPr>
          <w:spacing w:val="-6"/>
        </w:rPr>
        <w:t> </w:t>
      </w:r>
      <w:r>
        <w:rPr/>
        <w:t>one</w:t>
      </w:r>
      <w:r>
        <w:rPr>
          <w:spacing w:val="-6"/>
        </w:rPr>
        <w:t> </w:t>
      </w:r>
      <w:r>
        <w:rPr/>
        <w:t>year, comparing</w:t>
      </w:r>
      <w:r>
        <w:rPr>
          <w:spacing w:val="-8"/>
        </w:rPr>
        <w:t> </w:t>
      </w:r>
      <w:r>
        <w:rPr/>
        <w:t>and analysing the</w:t>
      </w:r>
      <w:r>
        <w:rPr>
          <w:spacing w:val="-1"/>
        </w:rPr>
        <w:t> </w:t>
      </w:r>
      <w:r>
        <w:rPr/>
        <w:t>results from both systems. Finally, in Section 7, we summarise</w:t>
      </w:r>
      <w:r>
        <w:rPr>
          <w:spacing w:val="-1"/>
        </w:rPr>
        <w:t> </w:t>
      </w:r>
      <w:r>
        <w:rPr/>
        <w:t>some conclusions and propose future work.</w:t>
      </w:r>
    </w:p>
    <w:p>
      <w:pPr>
        <w:pStyle w:val="BodyText"/>
        <w:spacing w:before="135"/>
      </w:pPr>
    </w:p>
    <w:p>
      <w:pPr>
        <w:pStyle w:val="Heading1"/>
        <w:numPr>
          <w:ilvl w:val="0"/>
          <w:numId w:val="1"/>
        </w:numPr>
        <w:tabs>
          <w:tab w:pos="751" w:val="left" w:leader="none"/>
        </w:tabs>
        <w:spacing w:line="240" w:lineRule="auto" w:before="1" w:after="0"/>
        <w:ind w:left="751" w:right="0" w:hanging="470"/>
        <w:jc w:val="left"/>
      </w:pPr>
      <w:r>
        <w:rPr>
          <w:w w:val="110"/>
        </w:rPr>
        <w:t>A</w:t>
      </w:r>
      <w:r>
        <w:rPr>
          <w:spacing w:val="38"/>
          <w:w w:val="110"/>
        </w:rPr>
        <w:t> </w:t>
      </w:r>
      <w:r>
        <w:rPr>
          <w:w w:val="110"/>
        </w:rPr>
        <w:t>Real-Case</w:t>
      </w:r>
      <w:r>
        <w:rPr>
          <w:spacing w:val="43"/>
          <w:w w:val="110"/>
        </w:rPr>
        <w:t> </w:t>
      </w:r>
      <w:r>
        <w:rPr>
          <w:spacing w:val="-2"/>
          <w:w w:val="110"/>
        </w:rPr>
        <w:t>Problem</w:t>
      </w:r>
    </w:p>
    <w:p>
      <w:pPr>
        <w:pStyle w:val="BodyText"/>
        <w:spacing w:line="216" w:lineRule="auto" w:before="219"/>
        <w:ind w:left="281" w:right="104"/>
        <w:jc w:val="both"/>
      </w:pPr>
      <w:r>
        <w:rPr/>
        <w:t>We</w:t>
      </w:r>
      <w:r>
        <w:rPr>
          <w:spacing w:val="-10"/>
        </w:rPr>
        <w:t> </w:t>
      </w:r>
      <w:r>
        <w:rPr/>
        <w:t>were</w:t>
      </w:r>
      <w:r>
        <w:rPr>
          <w:spacing w:val="-12"/>
        </w:rPr>
        <w:t> </w:t>
      </w:r>
      <w:r>
        <w:rPr/>
        <w:t>faced</w:t>
      </w:r>
      <w:r>
        <w:rPr>
          <w:spacing w:val="-7"/>
        </w:rPr>
        <w:t> </w:t>
      </w:r>
      <w:r>
        <w:rPr/>
        <w:t>to</w:t>
      </w:r>
      <w:r>
        <w:rPr>
          <w:spacing w:val="-12"/>
        </w:rPr>
        <w:t> </w:t>
      </w:r>
      <w:r>
        <w:rPr/>
        <w:t>this</w:t>
      </w:r>
      <w:r>
        <w:rPr>
          <w:spacing w:val="-11"/>
        </w:rPr>
        <w:t> </w:t>
      </w:r>
      <w:r>
        <w:rPr/>
        <w:t>problem</w:t>
      </w:r>
      <w:r>
        <w:rPr>
          <w:spacing w:val="-13"/>
        </w:rPr>
        <w:t> </w:t>
      </w:r>
      <w:r>
        <w:rPr/>
        <w:t>during</w:t>
      </w:r>
      <w:r>
        <w:rPr>
          <w:spacing w:val="-17"/>
        </w:rPr>
        <w:t> </w:t>
      </w:r>
      <w:r>
        <w:rPr/>
        <w:t>our</w:t>
      </w:r>
      <w:r>
        <w:rPr>
          <w:spacing w:val="-10"/>
        </w:rPr>
        <w:t> </w:t>
      </w:r>
      <w:r>
        <w:rPr/>
        <w:t>professional</w:t>
      </w:r>
      <w:r>
        <w:rPr>
          <w:spacing w:val="-12"/>
        </w:rPr>
        <w:t> </w:t>
      </w:r>
      <w:r>
        <w:rPr/>
        <w:t>service</w:t>
      </w:r>
      <w:r>
        <w:rPr>
          <w:spacing w:val="-12"/>
        </w:rPr>
        <w:t> </w:t>
      </w:r>
      <w:r>
        <w:rPr/>
        <w:t>in</w:t>
      </w:r>
      <w:r>
        <w:rPr>
          <w:spacing w:val="-10"/>
        </w:rPr>
        <w:t> </w:t>
      </w:r>
      <w:r>
        <w:rPr/>
        <w:t>the</w:t>
      </w:r>
      <w:r>
        <w:rPr>
          <w:spacing w:val="-12"/>
        </w:rPr>
        <w:t> </w:t>
      </w:r>
      <w:r>
        <w:rPr/>
        <w:t>data</w:t>
      </w:r>
      <w:r>
        <w:rPr>
          <w:spacing w:val="-12"/>
        </w:rPr>
        <w:t> </w:t>
      </w:r>
      <w:r>
        <w:rPr/>
        <w:t>processing department of a big national company (for which we omit its name and concrete data</w:t>
      </w:r>
      <w:r>
        <w:rPr>
          <w:spacing w:val="-10"/>
        </w:rPr>
        <w:t> </w:t>
      </w:r>
      <w:r>
        <w:rPr/>
        <w:t>for</w:t>
      </w:r>
      <w:r>
        <w:rPr>
          <w:spacing w:val="-8"/>
        </w:rPr>
        <w:t> </w:t>
      </w:r>
      <w:r>
        <w:rPr/>
        <w:t>the</w:t>
      </w:r>
      <w:r>
        <w:rPr>
          <w:spacing w:val="-12"/>
        </w:rPr>
        <w:t> </w:t>
      </w:r>
      <w:r>
        <w:rPr/>
        <w:t>problem</w:t>
      </w:r>
      <w:r>
        <w:rPr>
          <w:spacing w:val="-11"/>
        </w:rPr>
        <w:t> </w:t>
      </w:r>
      <w:r>
        <w:rPr/>
        <w:t>because</w:t>
      </w:r>
      <w:r>
        <w:rPr>
          <w:spacing w:val="-12"/>
        </w:rPr>
        <w:t> </w:t>
      </w:r>
      <w:r>
        <w:rPr/>
        <w:t>of</w:t>
      </w:r>
      <w:r>
        <w:rPr>
          <w:spacing w:val="-8"/>
        </w:rPr>
        <w:t> </w:t>
      </w:r>
      <w:r>
        <w:rPr/>
        <w:t>confidential</w:t>
      </w:r>
      <w:r>
        <w:rPr>
          <w:spacing w:val="-9"/>
        </w:rPr>
        <w:t> </w:t>
      </w:r>
      <w:r>
        <w:rPr/>
        <w:t>issues),</w:t>
      </w:r>
      <w:r>
        <w:rPr>
          <w:spacing w:val="-7"/>
        </w:rPr>
        <w:t> </w:t>
      </w:r>
      <w:r>
        <w:rPr/>
        <w:t>in</w:t>
      </w:r>
      <w:r>
        <w:rPr>
          <w:spacing w:val="-10"/>
        </w:rPr>
        <w:t> </w:t>
      </w:r>
      <w:r>
        <w:rPr/>
        <w:t>which</w:t>
      </w:r>
      <w:r>
        <w:rPr>
          <w:spacing w:val="-10"/>
        </w:rPr>
        <w:t> </w:t>
      </w:r>
      <w:r>
        <w:rPr/>
        <w:t>the</w:t>
      </w:r>
      <w:r>
        <w:rPr>
          <w:spacing w:val="-10"/>
        </w:rPr>
        <w:t> </w:t>
      </w:r>
      <w:r>
        <w:rPr/>
        <w:t>problem</w:t>
      </w:r>
      <w:r>
        <w:rPr>
          <w:spacing w:val="-11"/>
        </w:rPr>
        <w:t> </w:t>
      </w:r>
      <w:r>
        <w:rPr/>
        <w:t>of</w:t>
      </w:r>
      <w:r>
        <w:rPr>
          <w:spacing w:val="-10"/>
        </w:rPr>
        <w:t> </w:t>
      </w:r>
      <w:r>
        <w:rPr/>
        <w:t>finding feasible</w:t>
      </w:r>
      <w:r>
        <w:rPr>
          <w:spacing w:val="-12"/>
        </w:rPr>
        <w:t> </w:t>
      </w:r>
      <w:r>
        <w:rPr/>
        <w:t>assignments</w:t>
      </w:r>
      <w:r>
        <w:rPr>
          <w:spacing w:val="-11"/>
        </w:rPr>
        <w:t> </w:t>
      </w:r>
      <w:r>
        <w:rPr/>
        <w:t>for</w:t>
      </w:r>
      <w:r>
        <w:rPr>
          <w:spacing w:val="-14"/>
        </w:rPr>
        <w:t> </w:t>
      </w:r>
      <w:r>
        <w:rPr/>
        <w:t>workers</w:t>
      </w:r>
      <w:r>
        <w:rPr>
          <w:spacing w:val="-11"/>
        </w:rPr>
        <w:t> </w:t>
      </w:r>
      <w:r>
        <w:rPr/>
        <w:t>in</w:t>
      </w:r>
      <w:r>
        <w:rPr>
          <w:spacing w:val="-14"/>
        </w:rPr>
        <w:t> </w:t>
      </w:r>
      <w:r>
        <w:rPr/>
        <w:t>the</w:t>
      </w:r>
      <w:r>
        <w:rPr>
          <w:spacing w:val="-14"/>
        </w:rPr>
        <w:t> </w:t>
      </w:r>
      <w:r>
        <w:rPr/>
        <w:t>working</w:t>
      </w:r>
      <w:r>
        <w:rPr>
          <w:spacing w:val="-14"/>
        </w:rPr>
        <w:t> </w:t>
      </w:r>
      <w:r>
        <w:rPr/>
        <w:t>calendar</w:t>
      </w:r>
      <w:r>
        <w:rPr>
          <w:spacing w:val="-10"/>
        </w:rPr>
        <w:t> </w:t>
      </w:r>
      <w:r>
        <w:rPr/>
        <w:t>revealed</w:t>
      </w:r>
      <w:r>
        <w:rPr>
          <w:spacing w:val="-9"/>
        </w:rPr>
        <w:t> </w:t>
      </w:r>
      <w:r>
        <w:rPr/>
        <w:t>as</w:t>
      </w:r>
      <w:r>
        <w:rPr>
          <w:spacing w:val="-13"/>
        </w:rPr>
        <w:t> </w:t>
      </w:r>
      <w:r>
        <w:rPr/>
        <w:t>a</w:t>
      </w:r>
      <w:r>
        <w:rPr>
          <w:spacing w:val="-14"/>
        </w:rPr>
        <w:t> </w:t>
      </w:r>
      <w:r>
        <w:rPr/>
        <w:t>complex</w:t>
      </w:r>
      <w:r>
        <w:rPr>
          <w:spacing w:val="-10"/>
        </w:rPr>
        <w:t> </w:t>
      </w:r>
      <w:r>
        <w:rPr/>
        <w:t>task. This</w:t>
      </w:r>
      <w:r>
        <w:rPr>
          <w:spacing w:val="-5"/>
        </w:rPr>
        <w:t> </w:t>
      </w:r>
      <w:r>
        <w:rPr/>
        <w:t>company</w:t>
      </w:r>
      <w:r>
        <w:rPr>
          <w:spacing w:val="-5"/>
        </w:rPr>
        <w:t> </w:t>
      </w:r>
      <w:r>
        <w:rPr/>
        <w:t>offers</w:t>
      </w:r>
      <w:r>
        <w:rPr>
          <w:spacing w:val="-2"/>
        </w:rPr>
        <w:t> </w:t>
      </w:r>
      <w:r>
        <w:rPr/>
        <w:t>a</w:t>
      </w:r>
      <w:r>
        <w:rPr>
          <w:spacing w:val="-6"/>
        </w:rPr>
        <w:t> </w:t>
      </w:r>
      <w:r>
        <w:rPr/>
        <w:t>continuous</w:t>
      </w:r>
      <w:r>
        <w:rPr>
          <w:spacing w:val="-2"/>
        </w:rPr>
        <w:t> </w:t>
      </w:r>
      <w:r>
        <w:rPr/>
        <w:t>service</w:t>
      </w:r>
      <w:r>
        <w:rPr>
          <w:spacing w:val="-4"/>
        </w:rPr>
        <w:t> </w:t>
      </w:r>
      <w:r>
        <w:rPr/>
        <w:t>in</w:t>
      </w:r>
      <w:r>
        <w:rPr>
          <w:spacing w:val="-3"/>
        </w:rPr>
        <w:t> </w:t>
      </w:r>
      <w:r>
        <w:rPr/>
        <w:t>a</w:t>
      </w:r>
      <w:r>
        <w:rPr>
          <w:spacing w:val="-4"/>
        </w:rPr>
        <w:t> </w:t>
      </w:r>
      <w:r>
        <w:rPr/>
        <w:t>given</w:t>
      </w:r>
      <w:r>
        <w:rPr>
          <w:spacing w:val="-1"/>
        </w:rPr>
        <w:t> </w:t>
      </w:r>
      <w:r>
        <w:rPr/>
        <w:t>department</w:t>
      </w:r>
      <w:r>
        <w:rPr>
          <w:spacing w:val="-5"/>
        </w:rPr>
        <w:t> </w:t>
      </w:r>
      <w:r>
        <w:rPr/>
        <w:t>to</w:t>
      </w:r>
      <w:r>
        <w:rPr>
          <w:spacing w:val="-4"/>
        </w:rPr>
        <w:t> </w:t>
      </w:r>
      <w:r>
        <w:rPr/>
        <w:t>fulfill</w:t>
      </w:r>
      <w:r>
        <w:rPr>
          <w:spacing w:val="-5"/>
        </w:rPr>
        <w:t> </w:t>
      </w:r>
      <w:r>
        <w:rPr/>
        <w:t>an</w:t>
      </w:r>
      <w:r>
        <w:rPr>
          <w:spacing w:val="-3"/>
        </w:rPr>
        <w:t> </w:t>
      </w:r>
      <w:r>
        <w:rPr/>
        <w:t>annual agenda.</w:t>
      </w:r>
      <w:r>
        <w:rPr>
          <w:spacing w:val="40"/>
        </w:rPr>
        <w:t> </w:t>
      </w:r>
      <w:r>
        <w:rPr/>
        <w:t>There are thirteen workers which are organised by four teams of three workers</w:t>
      </w:r>
      <w:r>
        <w:rPr>
          <w:spacing w:val="20"/>
        </w:rPr>
        <w:t> </w:t>
      </w:r>
      <w:r>
        <w:rPr/>
        <w:t>with</w:t>
      </w:r>
      <w:r>
        <w:rPr>
          <w:spacing w:val="21"/>
        </w:rPr>
        <w:t> </w:t>
      </w:r>
      <w:r>
        <w:rPr/>
        <w:t>skills</w:t>
      </w:r>
      <w:r>
        <w:rPr>
          <w:spacing w:val="20"/>
        </w:rPr>
        <w:t> </w:t>
      </w:r>
      <w:r>
        <w:rPr/>
        <w:t>enough</w:t>
      </w:r>
      <w:r>
        <w:rPr>
          <w:spacing w:val="19"/>
        </w:rPr>
        <w:t> </w:t>
      </w:r>
      <w:r>
        <w:rPr/>
        <w:t>to</w:t>
      </w:r>
      <w:r>
        <w:rPr>
          <w:spacing w:val="18"/>
        </w:rPr>
        <w:t> </w:t>
      </w:r>
      <w:r>
        <w:rPr/>
        <w:t>provide</w:t>
      </w:r>
      <w:r>
        <w:rPr>
          <w:spacing w:val="19"/>
        </w:rPr>
        <w:t> </w:t>
      </w:r>
      <w:r>
        <w:rPr/>
        <w:t>the</w:t>
      </w:r>
      <w:r>
        <w:rPr>
          <w:spacing w:val="19"/>
        </w:rPr>
        <w:t> </w:t>
      </w:r>
      <w:r>
        <w:rPr/>
        <w:t>service.</w:t>
      </w:r>
      <w:r>
        <w:rPr>
          <w:spacing w:val="80"/>
        </w:rPr>
        <w:t> </w:t>
      </w:r>
      <w:r>
        <w:rPr/>
        <w:t>There is</w:t>
      </w:r>
      <w:r>
        <w:rPr>
          <w:spacing w:val="20"/>
        </w:rPr>
        <w:t> </w:t>
      </w:r>
      <w:r>
        <w:rPr/>
        <w:t>also</w:t>
      </w:r>
      <w:r>
        <w:rPr>
          <w:spacing w:val="18"/>
        </w:rPr>
        <w:t> </w:t>
      </w:r>
      <w:r>
        <w:rPr/>
        <w:t>an</w:t>
      </w:r>
      <w:r>
        <w:rPr>
          <w:spacing w:val="21"/>
        </w:rPr>
        <w:t> </w:t>
      </w:r>
      <w:r>
        <w:rPr/>
        <w:t>extra</w:t>
      </w:r>
      <w:r>
        <w:rPr>
          <w:spacing w:val="18"/>
        </w:rPr>
        <w:t> </w:t>
      </w:r>
      <w:r>
        <w:rPr/>
        <w:t>worker (a joker) for coping with incidents, which may be because of holidays or other absences</w:t>
      </w:r>
      <w:r>
        <w:rPr>
          <w:spacing w:val="-4"/>
        </w:rPr>
        <w:t> </w:t>
      </w:r>
      <w:r>
        <w:rPr/>
        <w:t>(sick</w:t>
      </w:r>
      <w:r>
        <w:rPr>
          <w:spacing w:val="-4"/>
        </w:rPr>
        <w:t> </w:t>
      </w:r>
      <w:r>
        <w:rPr/>
        <w:t>leaves,</w:t>
      </w:r>
      <w:r>
        <w:rPr>
          <w:spacing w:val="-1"/>
        </w:rPr>
        <w:t> </w:t>
      </w:r>
      <w:r>
        <w:rPr/>
        <w:t>maternity</w:t>
      </w:r>
      <w:r>
        <w:rPr>
          <w:spacing w:val="-3"/>
        </w:rPr>
        <w:t> </w:t>
      </w:r>
      <w:r>
        <w:rPr/>
        <w:t>leaves,</w:t>
      </w:r>
      <w:r>
        <w:rPr>
          <w:spacing w:val="-1"/>
        </w:rPr>
        <w:t> </w:t>
      </w:r>
      <w:r>
        <w:rPr/>
        <w:t>and</w:t>
      </w:r>
      <w:r>
        <w:rPr>
          <w:spacing w:val="-8"/>
        </w:rPr>
        <w:t> </w:t>
      </w:r>
      <w:r>
        <w:rPr/>
        <w:t>so</w:t>
      </w:r>
      <w:r>
        <w:rPr>
          <w:spacing w:val="-6"/>
        </w:rPr>
        <w:t> </w:t>
      </w:r>
      <w:r>
        <w:rPr/>
        <w:t>on). These</w:t>
      </w:r>
      <w:r>
        <w:rPr>
          <w:spacing w:val="-8"/>
        </w:rPr>
        <w:t> </w:t>
      </w:r>
      <w:r>
        <w:rPr/>
        <w:t>workers</w:t>
      </w:r>
      <w:r>
        <w:rPr>
          <w:spacing w:val="-4"/>
        </w:rPr>
        <w:t> </w:t>
      </w:r>
      <w:r>
        <w:rPr/>
        <w:t>present</w:t>
      </w:r>
      <w:r>
        <w:rPr>
          <w:spacing w:val="-7"/>
        </w:rPr>
        <w:t> </w:t>
      </w:r>
      <w:r>
        <w:rPr/>
        <w:t>different qualification levels and, therefore, an adequate assignment is needed for a team or part of a team in order to have enough abilities to fulfill their duties.</w:t>
      </w:r>
      <w:r>
        <w:rPr>
          <w:spacing w:val="38"/>
        </w:rPr>
        <w:t> </w:t>
      </w:r>
      <w:r>
        <w:rPr/>
        <w:t>In addition, there are some possible time slots that workers can be assigned to, that tightly depend on the needs of the company.</w:t>
      </w:r>
      <w:r>
        <w:rPr>
          <w:spacing w:val="31"/>
        </w:rPr>
        <w:t> </w:t>
      </w:r>
      <w:r>
        <w:rPr/>
        <w:t>In particular, we can find</w:t>
      </w:r>
      <w:r>
        <w:rPr>
          <w:spacing w:val="-2"/>
        </w:rPr>
        <w:t> </w:t>
      </w:r>
      <w:r>
        <w:rPr/>
        <w:t>the following time </w:t>
      </w:r>
      <w:r>
        <w:rPr>
          <w:spacing w:val="-2"/>
        </w:rPr>
        <w:t>slots:</w:t>
      </w:r>
    </w:p>
    <w:p>
      <w:pPr>
        <w:pStyle w:val="ListParagraph"/>
        <w:numPr>
          <w:ilvl w:val="1"/>
          <w:numId w:val="1"/>
        </w:numPr>
        <w:tabs>
          <w:tab w:pos="492" w:val="left" w:leader="none"/>
        </w:tabs>
        <w:spacing w:line="240" w:lineRule="auto" w:before="59" w:after="0"/>
        <w:ind w:left="492" w:right="0" w:hanging="197"/>
        <w:jc w:val="left"/>
        <w:rPr>
          <w:rFonts w:ascii="LM Roman 10" w:hAnsi="LM Roman 10"/>
          <w:sz w:val="21"/>
        </w:rPr>
      </w:pPr>
      <w:r>
        <w:rPr>
          <w:rFonts w:ascii="LM Roman 10" w:hAnsi="LM Roman 10"/>
          <w:sz w:val="21"/>
        </w:rPr>
        <w:t>T1:</w:t>
      </w:r>
      <w:r>
        <w:rPr>
          <w:rFonts w:ascii="LM Roman 10" w:hAnsi="LM Roman 10"/>
          <w:spacing w:val="20"/>
          <w:sz w:val="21"/>
        </w:rPr>
        <w:t> </w:t>
      </w:r>
      <w:r>
        <w:rPr>
          <w:rFonts w:ascii="LM Roman 10" w:hAnsi="LM Roman 10"/>
          <w:sz w:val="21"/>
        </w:rPr>
        <w:t>8:00 to</w:t>
      </w:r>
      <w:r>
        <w:rPr>
          <w:rFonts w:ascii="LM Roman 10" w:hAnsi="LM Roman 10"/>
          <w:spacing w:val="-3"/>
          <w:sz w:val="21"/>
        </w:rPr>
        <w:t> </w:t>
      </w:r>
      <w:r>
        <w:rPr>
          <w:rFonts w:ascii="LM Roman 10" w:hAnsi="LM Roman 10"/>
          <w:sz w:val="21"/>
        </w:rPr>
        <w:t>8:00 (24</w:t>
      </w:r>
      <w:r>
        <w:rPr>
          <w:rFonts w:ascii="LM Roman 10" w:hAnsi="LM Roman 10"/>
          <w:spacing w:val="-2"/>
          <w:sz w:val="21"/>
        </w:rPr>
        <w:t> </w:t>
      </w:r>
      <w:r>
        <w:rPr>
          <w:rFonts w:ascii="LM Roman 10" w:hAnsi="LM Roman 10"/>
          <w:sz w:val="21"/>
        </w:rPr>
        <w:t>working</w:t>
      </w:r>
      <w:r>
        <w:rPr>
          <w:rFonts w:ascii="LM Roman 10" w:hAnsi="LM Roman 10"/>
          <w:spacing w:val="-2"/>
          <w:sz w:val="21"/>
        </w:rPr>
        <w:t> hours)</w:t>
      </w:r>
    </w:p>
    <w:p>
      <w:pPr>
        <w:pStyle w:val="ListParagraph"/>
        <w:numPr>
          <w:ilvl w:val="1"/>
          <w:numId w:val="1"/>
        </w:numPr>
        <w:tabs>
          <w:tab w:pos="492" w:val="left" w:leader="none"/>
        </w:tabs>
        <w:spacing w:line="240" w:lineRule="auto" w:before="41" w:after="0"/>
        <w:ind w:left="492" w:right="0" w:hanging="197"/>
        <w:jc w:val="left"/>
        <w:rPr>
          <w:rFonts w:ascii="LM Roman 10" w:hAnsi="LM Roman 10"/>
          <w:sz w:val="21"/>
        </w:rPr>
      </w:pPr>
      <w:r>
        <w:rPr>
          <w:rFonts w:ascii="LM Roman 10" w:hAnsi="LM Roman 10"/>
          <w:sz w:val="21"/>
        </w:rPr>
        <w:t>T2:</w:t>
      </w:r>
      <w:r>
        <w:rPr>
          <w:rFonts w:ascii="LM Roman 10" w:hAnsi="LM Roman 10"/>
          <w:spacing w:val="20"/>
          <w:sz w:val="21"/>
        </w:rPr>
        <w:t> </w:t>
      </w:r>
      <w:r>
        <w:rPr>
          <w:rFonts w:ascii="LM Roman 10" w:hAnsi="LM Roman 10"/>
          <w:sz w:val="21"/>
        </w:rPr>
        <w:t>8:00 to</w:t>
      </w:r>
      <w:r>
        <w:rPr>
          <w:rFonts w:ascii="LM Roman 10" w:hAnsi="LM Roman 10"/>
          <w:spacing w:val="-2"/>
          <w:sz w:val="21"/>
        </w:rPr>
        <w:t> </w:t>
      </w:r>
      <w:r>
        <w:rPr>
          <w:rFonts w:ascii="LM Roman 10" w:hAnsi="LM Roman 10"/>
          <w:sz w:val="21"/>
        </w:rPr>
        <w:t>22:00 (14 working</w:t>
      </w:r>
      <w:r>
        <w:rPr>
          <w:rFonts w:ascii="LM Roman 10" w:hAnsi="LM Roman 10"/>
          <w:spacing w:val="-2"/>
          <w:sz w:val="21"/>
        </w:rPr>
        <w:t> hours)</w:t>
      </w:r>
    </w:p>
    <w:p>
      <w:pPr>
        <w:pStyle w:val="ListParagraph"/>
        <w:numPr>
          <w:ilvl w:val="1"/>
          <w:numId w:val="1"/>
        </w:numPr>
        <w:tabs>
          <w:tab w:pos="492" w:val="left" w:leader="none"/>
        </w:tabs>
        <w:spacing w:line="240" w:lineRule="auto" w:before="38" w:after="0"/>
        <w:ind w:left="492" w:right="0" w:hanging="197"/>
        <w:jc w:val="left"/>
        <w:rPr>
          <w:rFonts w:ascii="LM Roman 10" w:hAnsi="LM Roman 10"/>
          <w:sz w:val="21"/>
        </w:rPr>
      </w:pPr>
      <w:r>
        <w:rPr>
          <w:rFonts w:ascii="LM Roman 10" w:hAnsi="LM Roman 10"/>
          <w:sz w:val="21"/>
        </w:rPr>
        <w:t>T3:</w:t>
      </w:r>
      <w:r>
        <w:rPr>
          <w:rFonts w:ascii="LM Roman 10" w:hAnsi="LM Roman 10"/>
          <w:spacing w:val="19"/>
          <w:sz w:val="21"/>
        </w:rPr>
        <w:t> </w:t>
      </w:r>
      <w:r>
        <w:rPr>
          <w:rFonts w:ascii="LM Roman 10" w:hAnsi="LM Roman 10"/>
          <w:sz w:val="21"/>
        </w:rPr>
        <w:t>18:00 to</w:t>
      </w:r>
      <w:r>
        <w:rPr>
          <w:rFonts w:ascii="LM Roman 10" w:hAnsi="LM Roman 10"/>
          <w:spacing w:val="-2"/>
          <w:sz w:val="21"/>
        </w:rPr>
        <w:t> </w:t>
      </w:r>
      <w:r>
        <w:rPr>
          <w:rFonts w:ascii="LM Roman 10" w:hAnsi="LM Roman 10"/>
          <w:sz w:val="21"/>
        </w:rPr>
        <w:t>8:00 (14</w:t>
      </w:r>
      <w:r>
        <w:rPr>
          <w:rFonts w:ascii="LM Roman 10" w:hAnsi="LM Roman 10"/>
          <w:spacing w:val="-1"/>
          <w:sz w:val="21"/>
        </w:rPr>
        <w:t> </w:t>
      </w:r>
      <w:r>
        <w:rPr>
          <w:rFonts w:ascii="LM Roman 10" w:hAnsi="LM Roman 10"/>
          <w:sz w:val="21"/>
        </w:rPr>
        <w:t>working</w:t>
      </w:r>
      <w:r>
        <w:rPr>
          <w:rFonts w:ascii="LM Roman 10" w:hAnsi="LM Roman 10"/>
          <w:spacing w:val="-1"/>
          <w:sz w:val="21"/>
        </w:rPr>
        <w:t> </w:t>
      </w:r>
      <w:r>
        <w:rPr>
          <w:rFonts w:ascii="LM Roman 10" w:hAnsi="LM Roman 10"/>
          <w:spacing w:val="-2"/>
          <w:sz w:val="21"/>
        </w:rPr>
        <w:t>hours)</w:t>
      </w:r>
    </w:p>
    <w:p>
      <w:pPr>
        <w:pStyle w:val="ListParagraph"/>
        <w:numPr>
          <w:ilvl w:val="1"/>
          <w:numId w:val="1"/>
        </w:numPr>
        <w:tabs>
          <w:tab w:pos="492" w:val="left" w:leader="none"/>
        </w:tabs>
        <w:spacing w:line="240" w:lineRule="auto" w:before="38" w:after="0"/>
        <w:ind w:left="492" w:right="0" w:hanging="197"/>
        <w:jc w:val="left"/>
        <w:rPr>
          <w:rFonts w:ascii="LM Roman 10" w:hAnsi="LM Roman 10"/>
          <w:sz w:val="21"/>
        </w:rPr>
      </w:pPr>
      <w:bookmarkStart w:name="_bookmark1" w:id="4"/>
      <w:bookmarkEnd w:id="4"/>
      <w:r>
        <w:rPr/>
      </w:r>
      <w:r>
        <w:rPr>
          <w:rFonts w:ascii="LM Roman 10" w:hAnsi="LM Roman 10"/>
          <w:sz w:val="21"/>
        </w:rPr>
        <w:t>T4:</w:t>
      </w:r>
      <w:r>
        <w:rPr>
          <w:rFonts w:ascii="LM Roman 10" w:hAnsi="LM Roman 10"/>
          <w:spacing w:val="19"/>
          <w:sz w:val="21"/>
        </w:rPr>
        <w:t> </w:t>
      </w:r>
      <w:r>
        <w:rPr>
          <w:rFonts w:ascii="LM Roman 10" w:hAnsi="LM Roman 10"/>
          <w:sz w:val="21"/>
        </w:rPr>
        <w:t>15:00 to</w:t>
      </w:r>
      <w:r>
        <w:rPr>
          <w:rFonts w:ascii="LM Roman 10" w:hAnsi="LM Roman 10"/>
          <w:spacing w:val="-2"/>
          <w:sz w:val="21"/>
        </w:rPr>
        <w:t> </w:t>
      </w:r>
      <w:r>
        <w:rPr>
          <w:rFonts w:ascii="LM Roman 10" w:hAnsi="LM Roman 10"/>
          <w:sz w:val="21"/>
        </w:rPr>
        <w:t>8:00 (17</w:t>
      </w:r>
      <w:r>
        <w:rPr>
          <w:rFonts w:ascii="LM Roman 10" w:hAnsi="LM Roman 10"/>
          <w:spacing w:val="-1"/>
          <w:sz w:val="21"/>
        </w:rPr>
        <w:t> </w:t>
      </w:r>
      <w:r>
        <w:rPr>
          <w:rFonts w:ascii="LM Roman 10" w:hAnsi="LM Roman 10"/>
          <w:sz w:val="21"/>
        </w:rPr>
        <w:t>working</w:t>
      </w:r>
      <w:r>
        <w:rPr>
          <w:rFonts w:ascii="LM Roman 10" w:hAnsi="LM Roman 10"/>
          <w:spacing w:val="-1"/>
          <w:sz w:val="21"/>
        </w:rPr>
        <w:t> </w:t>
      </w:r>
      <w:r>
        <w:rPr>
          <w:rFonts w:ascii="LM Roman 10" w:hAnsi="LM Roman 10"/>
          <w:spacing w:val="-2"/>
          <w:sz w:val="21"/>
        </w:rPr>
        <w:t>hours)</w:t>
      </w:r>
    </w:p>
    <w:p>
      <w:pPr>
        <w:pStyle w:val="ListParagraph"/>
        <w:numPr>
          <w:ilvl w:val="1"/>
          <w:numId w:val="1"/>
        </w:numPr>
        <w:tabs>
          <w:tab w:pos="492" w:val="left" w:leader="none"/>
        </w:tabs>
        <w:spacing w:line="240" w:lineRule="auto" w:before="38" w:after="0"/>
        <w:ind w:left="492" w:right="0" w:hanging="197"/>
        <w:jc w:val="left"/>
        <w:rPr>
          <w:rFonts w:ascii="LM Roman 10" w:hAnsi="LM Roman 10"/>
          <w:sz w:val="21"/>
        </w:rPr>
      </w:pPr>
      <w:r>
        <w:rPr>
          <w:rFonts w:ascii="LM Roman 10" w:hAnsi="LM Roman 10"/>
          <w:sz w:val="21"/>
        </w:rPr>
        <w:t>T5:</w:t>
      </w:r>
      <w:r>
        <w:rPr>
          <w:rFonts w:ascii="LM Roman 10" w:hAnsi="LM Roman 10"/>
          <w:spacing w:val="20"/>
          <w:sz w:val="21"/>
        </w:rPr>
        <w:t> </w:t>
      </w:r>
      <w:r>
        <w:rPr>
          <w:rFonts w:ascii="LM Roman 10" w:hAnsi="LM Roman 10"/>
          <w:sz w:val="21"/>
        </w:rPr>
        <w:t>8:00 to</w:t>
      </w:r>
      <w:r>
        <w:rPr>
          <w:rFonts w:ascii="LM Roman 10" w:hAnsi="LM Roman 10"/>
          <w:spacing w:val="-2"/>
          <w:sz w:val="21"/>
        </w:rPr>
        <w:t> </w:t>
      </w:r>
      <w:r>
        <w:rPr>
          <w:rFonts w:ascii="LM Roman 10" w:hAnsi="LM Roman 10"/>
          <w:sz w:val="21"/>
        </w:rPr>
        <w:t>21:00 (13 working</w:t>
      </w:r>
      <w:r>
        <w:rPr>
          <w:rFonts w:ascii="LM Roman 10" w:hAnsi="LM Roman 10"/>
          <w:spacing w:val="-2"/>
          <w:sz w:val="21"/>
        </w:rPr>
        <w:t> hours)</w:t>
      </w:r>
    </w:p>
    <w:p>
      <w:pPr>
        <w:pStyle w:val="ListParagraph"/>
        <w:numPr>
          <w:ilvl w:val="1"/>
          <w:numId w:val="1"/>
        </w:numPr>
        <w:tabs>
          <w:tab w:pos="492" w:val="left" w:leader="none"/>
        </w:tabs>
        <w:spacing w:line="240" w:lineRule="auto" w:before="40" w:after="0"/>
        <w:ind w:left="492" w:right="0" w:hanging="197"/>
        <w:jc w:val="left"/>
        <w:rPr>
          <w:rFonts w:ascii="LM Roman 10" w:hAnsi="LM Roman 10"/>
          <w:sz w:val="21"/>
        </w:rPr>
      </w:pPr>
      <w:r>
        <w:rPr>
          <w:rFonts w:ascii="LM Roman 10" w:hAnsi="LM Roman 10"/>
          <w:sz w:val="21"/>
        </w:rPr>
        <w:t>T6:</w:t>
      </w:r>
      <w:r>
        <w:rPr>
          <w:rFonts w:ascii="LM Roman 10" w:hAnsi="LM Roman 10"/>
          <w:spacing w:val="18"/>
          <w:sz w:val="21"/>
        </w:rPr>
        <w:t> </w:t>
      </w:r>
      <w:r>
        <w:rPr>
          <w:rFonts w:ascii="LM Roman 10" w:hAnsi="LM Roman 10"/>
          <w:sz w:val="21"/>
        </w:rPr>
        <w:t>8:00 to</w:t>
      </w:r>
      <w:r>
        <w:rPr>
          <w:rFonts w:ascii="LM Roman 10" w:hAnsi="LM Roman 10"/>
          <w:spacing w:val="-2"/>
          <w:sz w:val="21"/>
        </w:rPr>
        <w:t> </w:t>
      </w:r>
      <w:r>
        <w:rPr>
          <w:rFonts w:ascii="LM Roman 10" w:hAnsi="LM Roman 10"/>
          <w:sz w:val="21"/>
        </w:rPr>
        <w:t>14:00 (6</w:t>
      </w:r>
      <w:r>
        <w:rPr>
          <w:rFonts w:ascii="LM Roman 10" w:hAnsi="LM Roman 10"/>
          <w:spacing w:val="-2"/>
          <w:sz w:val="21"/>
        </w:rPr>
        <w:t> </w:t>
      </w:r>
      <w:r>
        <w:rPr>
          <w:rFonts w:ascii="LM Roman 10" w:hAnsi="LM Roman 10"/>
          <w:sz w:val="21"/>
        </w:rPr>
        <w:t>working</w:t>
      </w:r>
      <w:r>
        <w:rPr>
          <w:rFonts w:ascii="LM Roman 10" w:hAnsi="LM Roman 10"/>
          <w:spacing w:val="-2"/>
          <w:sz w:val="21"/>
        </w:rPr>
        <w:t> hours)</w:t>
      </w:r>
    </w:p>
    <w:p>
      <w:pPr>
        <w:pStyle w:val="BodyText"/>
        <w:spacing w:before="80"/>
        <w:rPr>
          <w:sz w:val="20"/>
        </w:rPr>
      </w:pPr>
      <w:r>
        <w:rPr/>
        <mc:AlternateContent>
          <mc:Choice Requires="wps">
            <w:drawing>
              <wp:anchor distT="0" distB="0" distL="0" distR="0" allowOverlap="1" layoutInCell="1" locked="0" behindDoc="1" simplePos="0" relativeHeight="487589888">
                <wp:simplePos x="0" y="0"/>
                <wp:positionH relativeFrom="page">
                  <wp:posOffset>572041</wp:posOffset>
                </wp:positionH>
                <wp:positionV relativeFrom="paragraph">
                  <wp:posOffset>246130</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9.380342pt;width:34.85pt;height:.1pt;mso-position-horizontal-relative:page;mso-position-vertical-relative:paragraph;z-index:-15726592;mso-wrap-distance-left:0;mso-wrap-distance-right:0" id="docshape8" coordorigin="901,388" coordsize="697,0" path="m901,388l1598,388e" filled="false" stroked="true" strokeweight=".466187pt" strokecolor="#000000">
                <v:path arrowok="t"/>
                <v:stroke dashstyle="solid"/>
                <w10:wrap type="topAndBottom"/>
              </v:shape>
            </w:pict>
          </mc:Fallback>
        </mc:AlternateContent>
      </w:r>
    </w:p>
    <w:p>
      <w:pPr>
        <w:spacing w:before="38"/>
        <w:ind w:left="281" w:right="0" w:firstLine="0"/>
        <w:jc w:val="left"/>
        <w:rPr>
          <w:rFonts w:ascii="LM Roman 8"/>
          <w:sz w:val="15"/>
        </w:rPr>
      </w:pPr>
      <w:r>
        <w:rPr>
          <w:rFonts w:ascii="LM Roman 6"/>
          <w:w w:val="105"/>
          <w:position w:val="5"/>
          <w:sz w:val="11"/>
        </w:rPr>
        <w:t>4</w:t>
      </w:r>
      <w:r>
        <w:rPr>
          <w:rFonts w:ascii="LM Roman 6"/>
          <w:spacing w:val="16"/>
          <w:w w:val="105"/>
          <w:position w:val="5"/>
          <w:sz w:val="11"/>
        </w:rPr>
        <w:t> </w:t>
      </w:r>
      <w:r>
        <w:rPr>
          <w:rFonts w:ascii="LM Roman 8"/>
          <w:w w:val="105"/>
          <w:sz w:val="15"/>
        </w:rPr>
        <w:t>For</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comparative</w:t>
      </w:r>
      <w:r>
        <w:rPr>
          <w:rFonts w:ascii="LM Roman 8"/>
          <w:spacing w:val="-12"/>
          <w:w w:val="105"/>
          <w:sz w:val="15"/>
        </w:rPr>
        <w:t> </w:t>
      </w:r>
      <w:r>
        <w:rPr>
          <w:rFonts w:ascii="LM Roman 8"/>
          <w:w w:val="105"/>
          <w:sz w:val="15"/>
        </w:rPr>
        <w:t>analysis</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several</w:t>
      </w:r>
      <w:r>
        <w:rPr>
          <w:rFonts w:ascii="LM Roman 8"/>
          <w:spacing w:val="-14"/>
          <w:w w:val="105"/>
          <w:sz w:val="15"/>
        </w:rPr>
        <w:t> </w:t>
      </w:r>
      <w:r>
        <w:rPr>
          <w:rFonts w:ascii="LM Roman 8"/>
          <w:w w:val="105"/>
          <w:sz w:val="15"/>
        </w:rPr>
        <w:t>finite</w:t>
      </w:r>
      <w:r>
        <w:rPr>
          <w:rFonts w:ascii="LM Roman 8"/>
          <w:spacing w:val="-14"/>
          <w:w w:val="105"/>
          <w:sz w:val="15"/>
        </w:rPr>
        <w:t> </w:t>
      </w:r>
      <w:r>
        <w:rPr>
          <w:rFonts w:ascii="LM Roman 8"/>
          <w:w w:val="105"/>
          <w:sz w:val="15"/>
        </w:rPr>
        <w:t>domain</w:t>
      </w:r>
      <w:r>
        <w:rPr>
          <w:rFonts w:ascii="LM Roman 8"/>
          <w:spacing w:val="-13"/>
          <w:w w:val="105"/>
          <w:sz w:val="15"/>
        </w:rPr>
        <w:t> </w:t>
      </w:r>
      <w:r>
        <w:rPr>
          <w:rFonts w:ascii="LM Roman 8"/>
          <w:w w:val="105"/>
          <w:sz w:val="15"/>
        </w:rPr>
        <w:t>constraint</w:t>
      </w:r>
      <w:r>
        <w:rPr>
          <w:rFonts w:ascii="LM Roman 8"/>
          <w:spacing w:val="-13"/>
          <w:w w:val="105"/>
          <w:sz w:val="15"/>
        </w:rPr>
        <w:t> </w:t>
      </w:r>
      <w:r>
        <w:rPr>
          <w:rFonts w:ascii="LM Roman 8"/>
          <w:w w:val="105"/>
          <w:sz w:val="15"/>
        </w:rPr>
        <w:t>programming</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see</w:t>
      </w:r>
      <w:r>
        <w:rPr>
          <w:rFonts w:ascii="LM Roman 8"/>
          <w:spacing w:val="-14"/>
          <w:w w:val="105"/>
          <w:sz w:val="15"/>
        </w:rPr>
        <w:t> </w:t>
      </w:r>
      <w:r>
        <w:rPr>
          <w:rFonts w:ascii="LM Roman 8"/>
          <w:spacing w:val="-2"/>
          <w:w w:val="105"/>
          <w:sz w:val="15"/>
        </w:rPr>
        <w:t>[</w:t>
      </w:r>
      <w:hyperlink w:history="true" w:anchor="_bookmark15">
        <w:r>
          <w:rPr>
            <w:rFonts w:ascii="LM Roman 8"/>
            <w:color w:val="0000FF"/>
            <w:spacing w:val="-2"/>
            <w:w w:val="105"/>
            <w:sz w:val="15"/>
          </w:rPr>
          <w:t>12</w:t>
        </w:r>
      </w:hyperlink>
      <w:r>
        <w:rPr>
          <w:rFonts w:ascii="LM Roman 8"/>
          <w:spacing w:val="-2"/>
          <w:w w:val="105"/>
          <w:sz w:val="15"/>
        </w:rPr>
        <w:t>].</w:t>
      </w:r>
    </w:p>
    <w:p>
      <w:pPr>
        <w:spacing w:after="0"/>
        <w:jc w:val="left"/>
        <w:rPr>
          <w:rFonts w:ascii="LM Roman 8"/>
          <w:sz w:val="15"/>
        </w:rPr>
        <w:sectPr>
          <w:pgSz w:w="9360" w:h="13610"/>
          <w:pgMar w:header="860" w:footer="0" w:top="1060" w:bottom="280" w:left="620" w:right="680"/>
        </w:sectPr>
      </w:pPr>
    </w:p>
    <w:p>
      <w:pPr>
        <w:pStyle w:val="BodyText"/>
        <w:spacing w:line="216" w:lineRule="auto" w:before="130"/>
        <w:ind w:left="167" w:right="216" w:firstLine="319"/>
        <w:jc w:val="both"/>
      </w:pPr>
      <w:r>
        <w:rPr/>
        <w:t>Each</w:t>
      </w:r>
      <w:r>
        <w:rPr>
          <w:spacing w:val="-1"/>
        </w:rPr>
        <w:t> </w:t>
      </w:r>
      <w:r>
        <w:rPr/>
        <w:t>worker</w:t>
      </w:r>
      <w:r>
        <w:rPr>
          <w:spacing w:val="-1"/>
        </w:rPr>
        <w:t> </w:t>
      </w:r>
      <w:r>
        <w:rPr/>
        <w:t>works</w:t>
      </w:r>
      <w:r>
        <w:rPr>
          <w:spacing w:val="-2"/>
        </w:rPr>
        <w:t> </w:t>
      </w:r>
      <w:r>
        <w:rPr/>
        <w:t>during</w:t>
      </w:r>
      <w:r>
        <w:rPr>
          <w:spacing w:val="-8"/>
        </w:rPr>
        <w:t> </w:t>
      </w:r>
      <w:r>
        <w:rPr/>
        <w:t>a</w:t>
      </w:r>
      <w:r>
        <w:rPr>
          <w:spacing w:val="-1"/>
        </w:rPr>
        <w:t> </w:t>
      </w:r>
      <w:r>
        <w:rPr/>
        <w:t>time</w:t>
      </w:r>
      <w:r>
        <w:rPr>
          <w:spacing w:val="-4"/>
        </w:rPr>
        <w:t> </w:t>
      </w:r>
      <w:r>
        <w:rPr/>
        <w:t>slot. With respect</w:t>
      </w:r>
      <w:r>
        <w:rPr>
          <w:spacing w:val="-5"/>
        </w:rPr>
        <w:t> </w:t>
      </w:r>
      <w:r>
        <w:rPr/>
        <w:t>to</w:t>
      </w:r>
      <w:r>
        <w:rPr>
          <w:spacing w:val="-1"/>
        </w:rPr>
        <w:t> </w:t>
      </w:r>
      <w:r>
        <w:rPr/>
        <w:t>worker</w:t>
      </w:r>
      <w:r>
        <w:rPr>
          <w:spacing w:val="-1"/>
        </w:rPr>
        <w:t> </w:t>
      </w:r>
      <w:r>
        <w:rPr/>
        <w:t>qualification,</w:t>
      </w:r>
      <w:r>
        <w:rPr>
          <w:spacing w:val="-1"/>
        </w:rPr>
        <w:t> </w:t>
      </w:r>
      <w:r>
        <w:rPr/>
        <w:t>we find two levels:</w:t>
      </w:r>
      <w:r>
        <w:rPr>
          <w:spacing w:val="33"/>
        </w:rPr>
        <w:t> </w:t>
      </w:r>
      <w:r>
        <w:rPr/>
        <w:t>workers with level 1 are experienced and can be</w:t>
      </w:r>
      <w:r>
        <w:rPr>
          <w:spacing w:val="-1"/>
        </w:rPr>
        <w:t> </w:t>
      </w:r>
      <w:r>
        <w:rPr/>
        <w:t>workers in charge on all time slots.</w:t>
      </w:r>
      <w:r>
        <w:rPr>
          <w:spacing w:val="40"/>
        </w:rPr>
        <w:t> </w:t>
      </w:r>
      <w:r>
        <w:rPr/>
        <w:t>Workers with level 2 are apprentices and cannot be in charge of</w:t>
      </w:r>
      <w:r>
        <w:rPr>
          <w:spacing w:val="40"/>
        </w:rPr>
        <w:t> </w:t>
      </w:r>
      <w:r>
        <w:rPr/>
        <w:t>a team.</w:t>
      </w:r>
      <w:r>
        <w:rPr>
          <w:spacing w:val="28"/>
        </w:rPr>
        <w:t> </w:t>
      </w:r>
      <w:r>
        <w:rPr/>
        <w:t>In every team there</w:t>
      </w:r>
      <w:r>
        <w:rPr>
          <w:spacing w:val="-2"/>
        </w:rPr>
        <w:t> </w:t>
      </w:r>
      <w:r>
        <w:rPr/>
        <w:t>is a</w:t>
      </w:r>
      <w:r>
        <w:rPr>
          <w:spacing w:val="-2"/>
        </w:rPr>
        <w:t> </w:t>
      </w:r>
      <w:r>
        <w:rPr/>
        <w:t>worker with qualification level 2</w:t>
      </w:r>
      <w:r>
        <w:rPr>
          <w:spacing w:val="-2"/>
        </w:rPr>
        <w:t> </w:t>
      </w:r>
      <w:r>
        <w:rPr/>
        <w:t>and two workers with qualification level 1.</w:t>
      </w:r>
      <w:r>
        <w:rPr>
          <w:spacing w:val="40"/>
        </w:rPr>
        <w:t> </w:t>
      </w:r>
      <w:r>
        <w:rPr/>
        <w:t>A worker which has been working during a night must rest during</w:t>
      </w:r>
      <w:r>
        <w:rPr>
          <w:spacing w:val="-1"/>
        </w:rPr>
        <w:t> </w:t>
      </w:r>
      <w:r>
        <w:rPr/>
        <w:t>the next two working days, at the least.</w:t>
      </w:r>
      <w:r>
        <w:rPr>
          <w:spacing w:val="32"/>
        </w:rPr>
        <w:t> </w:t>
      </w:r>
      <w:r>
        <w:rPr/>
        <w:t>The number of working hours during a year is established by a working calendar, and there are maximum and minimum limits, both monthly and annual, over working hours which cannot be violated.</w:t>
      </w:r>
      <w:r>
        <w:rPr>
          <w:spacing w:val="40"/>
        </w:rPr>
        <w:t> </w:t>
      </w:r>
      <w:r>
        <w:rPr/>
        <w:t>In every team, only one worker can simultaneously enjoy holidays.</w:t>
      </w:r>
    </w:p>
    <w:p>
      <w:pPr>
        <w:pStyle w:val="BodyText"/>
        <w:spacing w:line="216" w:lineRule="auto" w:before="10"/>
        <w:ind w:left="167" w:right="214" w:firstLine="319"/>
        <w:jc w:val="both"/>
      </w:pPr>
      <w:r>
        <w:rPr/>
        <w:t>Workers have to be assigned to time slots during the working calendar, which usually</w:t>
      </w:r>
      <w:r>
        <w:rPr>
          <w:spacing w:val="-3"/>
        </w:rPr>
        <w:t> </w:t>
      </w:r>
      <w:r>
        <w:rPr/>
        <w:t>extends to</w:t>
      </w:r>
      <w:r>
        <w:rPr>
          <w:spacing w:val="-2"/>
        </w:rPr>
        <w:t> </w:t>
      </w:r>
      <w:r>
        <w:rPr/>
        <w:t>one</w:t>
      </w:r>
      <w:r>
        <w:rPr>
          <w:spacing w:val="-1"/>
        </w:rPr>
        <w:t> </w:t>
      </w:r>
      <w:r>
        <w:rPr/>
        <w:t>year, although plannings</w:t>
      </w:r>
      <w:r>
        <w:rPr>
          <w:spacing w:val="-5"/>
        </w:rPr>
        <w:t> </w:t>
      </w:r>
      <w:r>
        <w:rPr/>
        <w:t>can observe</w:t>
      </w:r>
      <w:r>
        <w:rPr>
          <w:spacing w:val="-3"/>
        </w:rPr>
        <w:t> </w:t>
      </w:r>
      <w:r>
        <w:rPr/>
        <w:t>shorter</w:t>
      </w:r>
      <w:r>
        <w:rPr>
          <w:spacing w:val="-2"/>
        </w:rPr>
        <w:t> </w:t>
      </w:r>
      <w:r>
        <w:rPr/>
        <w:t>time intervals. Usually, a team works every four days.</w:t>
      </w:r>
      <w:r>
        <w:rPr>
          <w:spacing w:val="40"/>
        </w:rPr>
        <w:t> </w:t>
      </w:r>
      <w:r>
        <w:rPr/>
        <w:t>In a working day, there should be three workers</w:t>
      </w:r>
      <w:r>
        <w:rPr>
          <w:spacing w:val="-1"/>
        </w:rPr>
        <w:t> </w:t>
      </w:r>
      <w:r>
        <w:rPr/>
        <w:t>available.</w:t>
      </w:r>
      <w:r>
        <w:rPr>
          <w:spacing w:val="27"/>
        </w:rPr>
        <w:t> </w:t>
      </w:r>
      <w:r>
        <w:rPr/>
        <w:t>Every</w:t>
      </w:r>
      <w:r>
        <w:rPr>
          <w:spacing w:val="-3"/>
        </w:rPr>
        <w:t> </w:t>
      </w:r>
      <w:r>
        <w:rPr/>
        <w:t>worker</w:t>
      </w:r>
      <w:r>
        <w:rPr>
          <w:spacing w:val="-2"/>
        </w:rPr>
        <w:t> </w:t>
      </w:r>
      <w:r>
        <w:rPr/>
        <w:t>has</w:t>
      </w:r>
      <w:r>
        <w:rPr>
          <w:spacing w:val="-3"/>
        </w:rPr>
        <w:t> </w:t>
      </w:r>
      <w:r>
        <w:rPr/>
        <w:t>to</w:t>
      </w:r>
      <w:r>
        <w:rPr>
          <w:spacing w:val="-2"/>
        </w:rPr>
        <w:t> </w:t>
      </w:r>
      <w:r>
        <w:rPr/>
        <w:t>be</w:t>
      </w:r>
      <w:r>
        <w:rPr>
          <w:spacing w:val="-6"/>
        </w:rPr>
        <w:t> </w:t>
      </w:r>
      <w:r>
        <w:rPr/>
        <w:t>assigned</w:t>
      </w:r>
      <w:r>
        <w:rPr>
          <w:spacing w:val="-2"/>
        </w:rPr>
        <w:t> </w:t>
      </w:r>
      <w:r>
        <w:rPr/>
        <w:t>to</w:t>
      </w:r>
      <w:r>
        <w:rPr>
          <w:spacing w:val="-2"/>
        </w:rPr>
        <w:t> </w:t>
      </w:r>
      <w:r>
        <w:rPr/>
        <w:t>a</w:t>
      </w:r>
      <w:r>
        <w:rPr>
          <w:spacing w:val="-4"/>
        </w:rPr>
        <w:t> </w:t>
      </w:r>
      <w:r>
        <w:rPr/>
        <w:t>different</w:t>
      </w:r>
      <w:r>
        <w:rPr>
          <w:spacing w:val="-2"/>
        </w:rPr>
        <w:t> </w:t>
      </w:r>
      <w:r>
        <w:rPr/>
        <w:t>time</w:t>
      </w:r>
      <w:r>
        <w:rPr>
          <w:spacing w:val="-4"/>
        </w:rPr>
        <w:t> </w:t>
      </w:r>
      <w:r>
        <w:rPr/>
        <w:t>slot</w:t>
      </w:r>
      <w:r>
        <w:rPr>
          <w:spacing w:val="-2"/>
        </w:rPr>
        <w:t> </w:t>
      </w:r>
      <w:r>
        <w:rPr/>
        <w:t>(T1,</w:t>
      </w:r>
      <w:r>
        <w:rPr>
          <w:spacing w:val="-1"/>
        </w:rPr>
        <w:t> </w:t>
      </w:r>
      <w:r>
        <w:rPr/>
        <w:t>T2 or T3). The</w:t>
      </w:r>
      <w:r>
        <w:rPr>
          <w:spacing w:val="-4"/>
        </w:rPr>
        <w:t> </w:t>
      </w:r>
      <w:r>
        <w:rPr/>
        <w:t>joker has assigned the time slot T6</w:t>
      </w:r>
      <w:r>
        <w:rPr>
          <w:spacing w:val="-2"/>
        </w:rPr>
        <w:t> </w:t>
      </w:r>
      <w:r>
        <w:rPr/>
        <w:t>in absence of incidents. Saturdays and holidays feature two workers available with time slot T1</w:t>
      </w:r>
      <w:r>
        <w:rPr>
          <w:spacing w:val="-3"/>
        </w:rPr>
        <w:t> </w:t>
      </w:r>
      <w:r>
        <w:rPr/>
        <w:t>and the</w:t>
      </w:r>
      <w:r>
        <w:rPr>
          <w:spacing w:val="-2"/>
        </w:rPr>
        <w:t> </w:t>
      </w:r>
      <w:r>
        <w:rPr/>
        <w:t>extra worker </w:t>
      </w:r>
      <w:bookmarkStart w:name="Seed Generation and Programmed Search" w:id="5"/>
      <w:bookmarkEnd w:id="5"/>
      <w:r>
        <w:rPr/>
        <w:t>d</w:t>
      </w:r>
      <w:r>
        <w:rPr/>
        <w:t>oes</w:t>
      </w:r>
      <w:r>
        <w:rPr>
          <w:spacing w:val="-10"/>
        </w:rPr>
        <w:t> </w:t>
      </w:r>
      <w:r>
        <w:rPr/>
        <w:t>not</w:t>
      </w:r>
      <w:r>
        <w:rPr>
          <w:spacing w:val="-8"/>
        </w:rPr>
        <w:t> </w:t>
      </w:r>
      <w:r>
        <w:rPr/>
        <w:t>work.</w:t>
      </w:r>
      <w:r>
        <w:rPr>
          <w:spacing w:val="24"/>
        </w:rPr>
        <w:t> </w:t>
      </w:r>
      <w:r>
        <w:rPr/>
        <w:t>Time</w:t>
      </w:r>
      <w:r>
        <w:rPr>
          <w:spacing w:val="-11"/>
        </w:rPr>
        <w:t> </w:t>
      </w:r>
      <w:r>
        <w:rPr/>
        <w:t>slots</w:t>
      </w:r>
      <w:r>
        <w:rPr>
          <w:spacing w:val="-7"/>
        </w:rPr>
        <w:t> </w:t>
      </w:r>
      <w:r>
        <w:rPr/>
        <w:t>rotate</w:t>
      </w:r>
      <w:r>
        <w:rPr>
          <w:spacing w:val="-6"/>
        </w:rPr>
        <w:t> </w:t>
      </w:r>
      <w:r>
        <w:rPr/>
        <w:t>for</w:t>
      </w:r>
      <w:r>
        <w:rPr>
          <w:spacing w:val="-9"/>
        </w:rPr>
        <w:t> </w:t>
      </w:r>
      <w:r>
        <w:rPr/>
        <w:t>the</w:t>
      </w:r>
      <w:r>
        <w:rPr>
          <w:spacing w:val="-9"/>
        </w:rPr>
        <w:t> </w:t>
      </w:r>
      <w:r>
        <w:rPr/>
        <w:t>workers</w:t>
      </w:r>
      <w:r>
        <w:rPr>
          <w:spacing w:val="-7"/>
        </w:rPr>
        <w:t> </w:t>
      </w:r>
      <w:r>
        <w:rPr/>
        <w:t>in</w:t>
      </w:r>
      <w:r>
        <w:rPr>
          <w:spacing w:val="-8"/>
        </w:rPr>
        <w:t> </w:t>
      </w:r>
      <w:r>
        <w:rPr/>
        <w:t>a</w:t>
      </w:r>
      <w:r>
        <w:rPr>
          <w:spacing w:val="-9"/>
        </w:rPr>
        <w:t> </w:t>
      </w:r>
      <w:r>
        <w:rPr/>
        <w:t>team</w:t>
      </w:r>
      <w:r>
        <w:rPr>
          <w:spacing w:val="-7"/>
        </w:rPr>
        <w:t> </w:t>
      </w:r>
      <w:r>
        <w:rPr/>
        <w:t>each</w:t>
      </w:r>
      <w:r>
        <w:rPr>
          <w:spacing w:val="-4"/>
        </w:rPr>
        <w:t> </w:t>
      </w:r>
      <w:r>
        <w:rPr/>
        <w:t>time</w:t>
      </w:r>
      <w:r>
        <w:rPr>
          <w:spacing w:val="-9"/>
        </w:rPr>
        <w:t> </w:t>
      </w:r>
      <w:r>
        <w:rPr/>
        <w:t>they</w:t>
      </w:r>
      <w:r>
        <w:rPr>
          <w:spacing w:val="-9"/>
        </w:rPr>
        <w:t> </w:t>
      </w:r>
      <w:r>
        <w:rPr/>
        <w:t>complete a time slot. December 24</w:t>
      </w:r>
      <w:r>
        <w:rPr>
          <w:rFonts w:ascii="Georgia"/>
          <w:i/>
          <w:vertAlign w:val="superscript"/>
        </w:rPr>
        <w:t>th</w:t>
      </w:r>
      <w:r>
        <w:rPr>
          <w:rFonts w:ascii="Georgia"/>
          <w:i/>
          <w:spacing w:val="36"/>
          <w:vertAlign w:val="baseline"/>
        </w:rPr>
        <w:t> </w:t>
      </w:r>
      <w:r>
        <w:rPr>
          <w:vertAlign w:val="baseline"/>
        </w:rPr>
        <w:t>and 31</w:t>
      </w:r>
      <w:r>
        <w:rPr>
          <w:rFonts w:ascii="Georgia"/>
          <w:i/>
          <w:vertAlign w:val="superscript"/>
        </w:rPr>
        <w:t>st</w:t>
      </w:r>
      <w:r>
        <w:rPr>
          <w:rFonts w:ascii="Georgia"/>
          <w:i/>
          <w:spacing w:val="36"/>
          <w:vertAlign w:val="baseline"/>
        </w:rPr>
        <w:t> </w:t>
      </w:r>
      <w:r>
        <w:rPr>
          <w:vertAlign w:val="baseline"/>
        </w:rPr>
        <w:t>are special days without continuous service in which there must be two workers available,</w:t>
      </w:r>
      <w:r>
        <w:rPr>
          <w:spacing w:val="24"/>
          <w:vertAlign w:val="baseline"/>
        </w:rPr>
        <w:t> </w:t>
      </w:r>
      <w:r>
        <w:rPr>
          <w:vertAlign w:val="baseline"/>
        </w:rPr>
        <w:t>every one gets</w:t>
      </w:r>
      <w:r>
        <w:rPr>
          <w:spacing w:val="19"/>
          <w:vertAlign w:val="baseline"/>
        </w:rPr>
        <w:t> </w:t>
      </w:r>
      <w:r>
        <w:rPr>
          <w:vertAlign w:val="baseline"/>
        </w:rPr>
        <w:t>the time slot T5, and</w:t>
      </w:r>
      <w:r>
        <w:rPr>
          <w:spacing w:val="40"/>
          <w:vertAlign w:val="baseline"/>
        </w:rPr>
        <w:t> </w:t>
      </w:r>
      <w:r>
        <w:rPr>
          <w:vertAlign w:val="baseline"/>
        </w:rPr>
        <w:t>at least one worker must have a qualification level 1.</w:t>
      </w:r>
      <w:r>
        <w:rPr>
          <w:spacing w:val="40"/>
          <w:vertAlign w:val="baseline"/>
        </w:rPr>
        <w:t> </w:t>
      </w:r>
      <w:r>
        <w:rPr>
          <w:vertAlign w:val="baseline"/>
        </w:rPr>
        <w:t>When an incident happens because</w:t>
      </w:r>
      <w:r>
        <w:rPr>
          <w:spacing w:val="-4"/>
          <w:vertAlign w:val="baseline"/>
        </w:rPr>
        <w:t> </w:t>
      </w:r>
      <w:r>
        <w:rPr>
          <w:vertAlign w:val="baseline"/>
        </w:rPr>
        <w:t>a</w:t>
      </w:r>
      <w:r>
        <w:rPr>
          <w:spacing w:val="-6"/>
          <w:vertAlign w:val="baseline"/>
        </w:rPr>
        <w:t> </w:t>
      </w:r>
      <w:r>
        <w:rPr>
          <w:vertAlign w:val="baseline"/>
        </w:rPr>
        <w:t>worker</w:t>
      </w:r>
      <w:r>
        <w:rPr>
          <w:spacing w:val="-1"/>
          <w:vertAlign w:val="baseline"/>
        </w:rPr>
        <w:t> </w:t>
      </w:r>
      <w:r>
        <w:rPr>
          <w:vertAlign w:val="baseline"/>
        </w:rPr>
        <w:t>is</w:t>
      </w:r>
      <w:r>
        <w:rPr>
          <w:spacing w:val="-2"/>
          <w:vertAlign w:val="baseline"/>
        </w:rPr>
        <w:t> </w:t>
      </w:r>
      <w:r>
        <w:rPr>
          <w:vertAlign w:val="baseline"/>
        </w:rPr>
        <w:t>absent,</w:t>
      </w:r>
      <w:r>
        <w:rPr>
          <w:spacing w:val="-3"/>
          <w:vertAlign w:val="baseline"/>
        </w:rPr>
        <w:t> </w:t>
      </w:r>
      <w:r>
        <w:rPr>
          <w:vertAlign w:val="baseline"/>
        </w:rPr>
        <w:t>and</w:t>
      </w:r>
      <w:r>
        <w:rPr>
          <w:spacing w:val="-3"/>
          <w:vertAlign w:val="baseline"/>
        </w:rPr>
        <w:t> </w:t>
      </w:r>
      <w:r>
        <w:rPr>
          <w:vertAlign w:val="baseline"/>
        </w:rPr>
        <w:t>if</w:t>
      </w:r>
      <w:r>
        <w:rPr>
          <w:spacing w:val="-4"/>
          <w:vertAlign w:val="baseline"/>
        </w:rPr>
        <w:t> </w:t>
      </w:r>
      <w:r>
        <w:rPr>
          <w:vertAlign w:val="baseline"/>
        </w:rPr>
        <w:t>the</w:t>
      </w:r>
      <w:r>
        <w:rPr>
          <w:spacing w:val="-4"/>
          <w:vertAlign w:val="baseline"/>
        </w:rPr>
        <w:t> </w:t>
      </w:r>
      <w:r>
        <w:rPr>
          <w:vertAlign w:val="baseline"/>
        </w:rPr>
        <w:t>joker</w:t>
      </w:r>
      <w:r>
        <w:rPr>
          <w:spacing w:val="-1"/>
          <w:vertAlign w:val="baseline"/>
        </w:rPr>
        <w:t> </w:t>
      </w:r>
      <w:r>
        <w:rPr>
          <w:vertAlign w:val="baseline"/>
        </w:rPr>
        <w:t>is</w:t>
      </w:r>
      <w:r>
        <w:rPr>
          <w:spacing w:val="-5"/>
          <w:vertAlign w:val="baseline"/>
        </w:rPr>
        <w:t> </w:t>
      </w:r>
      <w:r>
        <w:rPr>
          <w:vertAlign w:val="baseline"/>
        </w:rPr>
        <w:t>available, then</w:t>
      </w:r>
      <w:r>
        <w:rPr>
          <w:spacing w:val="-3"/>
          <w:vertAlign w:val="baseline"/>
        </w:rPr>
        <w:t> </w:t>
      </w:r>
      <w:r>
        <w:rPr>
          <w:vertAlign w:val="baseline"/>
        </w:rPr>
        <w:t>the</w:t>
      </w:r>
      <w:r>
        <w:rPr>
          <w:spacing w:val="-6"/>
          <w:vertAlign w:val="baseline"/>
        </w:rPr>
        <w:t> </w:t>
      </w:r>
      <w:r>
        <w:rPr>
          <w:vertAlign w:val="baseline"/>
        </w:rPr>
        <w:t>joker</w:t>
      </w:r>
      <w:r>
        <w:rPr>
          <w:spacing w:val="-1"/>
          <w:vertAlign w:val="baseline"/>
        </w:rPr>
        <w:t> </w:t>
      </w:r>
      <w:r>
        <w:rPr>
          <w:vertAlign w:val="baseline"/>
        </w:rPr>
        <w:t>replaces the absent.</w:t>
      </w:r>
      <w:r>
        <w:rPr>
          <w:spacing w:val="40"/>
          <w:vertAlign w:val="baseline"/>
        </w:rPr>
        <w:t> </w:t>
      </w:r>
      <w:r>
        <w:rPr>
          <w:vertAlign w:val="baseline"/>
        </w:rPr>
        <w:t>Otherwise, only two workers will cover the absence with time slots T1 or </w:t>
      </w:r>
      <w:r>
        <w:rPr>
          <w:spacing w:val="-4"/>
          <w:vertAlign w:val="baseline"/>
        </w:rPr>
        <w:t>T4.</w:t>
      </w:r>
    </w:p>
    <w:p>
      <w:pPr>
        <w:pStyle w:val="BodyText"/>
        <w:spacing w:before="151"/>
      </w:pPr>
    </w:p>
    <w:p>
      <w:pPr>
        <w:pStyle w:val="Heading1"/>
        <w:numPr>
          <w:ilvl w:val="0"/>
          <w:numId w:val="1"/>
        </w:numPr>
        <w:tabs>
          <w:tab w:pos="638" w:val="left" w:leader="none"/>
        </w:tabs>
        <w:spacing w:line="240" w:lineRule="auto" w:before="0" w:after="0"/>
        <w:ind w:left="638" w:right="0" w:hanging="471"/>
        <w:jc w:val="left"/>
      </w:pPr>
      <w:r>
        <w:rPr>
          <w:w w:val="110"/>
        </w:rPr>
        <w:t>Seed</w:t>
      </w:r>
      <w:r>
        <w:rPr>
          <w:spacing w:val="9"/>
          <w:w w:val="110"/>
        </w:rPr>
        <w:t> </w:t>
      </w:r>
      <w:r>
        <w:rPr>
          <w:w w:val="110"/>
        </w:rPr>
        <w:t>Generation</w:t>
      </w:r>
      <w:r>
        <w:rPr>
          <w:spacing w:val="11"/>
          <w:w w:val="110"/>
        </w:rPr>
        <w:t> </w:t>
      </w:r>
      <w:r>
        <w:rPr>
          <w:w w:val="110"/>
        </w:rPr>
        <w:t>and</w:t>
      </w:r>
      <w:r>
        <w:rPr>
          <w:spacing w:val="9"/>
          <w:w w:val="110"/>
        </w:rPr>
        <w:t> </w:t>
      </w:r>
      <w:r>
        <w:rPr>
          <w:w w:val="110"/>
        </w:rPr>
        <w:t>Programmed</w:t>
      </w:r>
      <w:r>
        <w:rPr>
          <w:spacing w:val="9"/>
          <w:w w:val="110"/>
        </w:rPr>
        <w:t> </w:t>
      </w:r>
      <w:r>
        <w:rPr>
          <w:spacing w:val="-2"/>
          <w:w w:val="110"/>
        </w:rPr>
        <w:t>Search</w:t>
      </w:r>
    </w:p>
    <w:p>
      <w:pPr>
        <w:pStyle w:val="BodyText"/>
        <w:spacing w:line="216" w:lineRule="auto" w:before="224"/>
        <w:ind w:left="167" w:right="216"/>
        <w:jc w:val="both"/>
      </w:pPr>
      <w:r>
        <w:rPr/>
        <w:t>As stated in the introduction, in order to gain performance in the search-for- solutions</w:t>
      </w:r>
      <w:r>
        <w:rPr>
          <w:spacing w:val="28"/>
        </w:rPr>
        <w:t> </w:t>
      </w:r>
      <w:r>
        <w:rPr/>
        <w:t>process,</w:t>
      </w:r>
      <w:r>
        <w:rPr>
          <w:spacing w:val="33"/>
        </w:rPr>
        <w:t> </w:t>
      </w:r>
      <w:r>
        <w:rPr/>
        <w:t>we quickly</w:t>
      </w:r>
      <w:r>
        <w:rPr>
          <w:spacing w:val="30"/>
        </w:rPr>
        <w:t> </w:t>
      </w:r>
      <w:r>
        <w:rPr/>
        <w:t>generate</w:t>
      </w:r>
      <w:r>
        <w:rPr>
          <w:spacing w:val="29"/>
        </w:rPr>
        <w:t> </w:t>
      </w:r>
      <w:r>
        <w:rPr/>
        <w:t>a seed</w:t>
      </w:r>
      <w:r>
        <w:rPr>
          <w:spacing w:val="27"/>
        </w:rPr>
        <w:t> </w:t>
      </w:r>
      <w:r>
        <w:rPr/>
        <w:t>which</w:t>
      </w:r>
      <w:r>
        <w:rPr>
          <w:spacing w:val="27"/>
        </w:rPr>
        <w:t> </w:t>
      </w:r>
      <w:r>
        <w:rPr/>
        <w:t>is</w:t>
      </w:r>
      <w:r>
        <w:rPr>
          <w:spacing w:val="28"/>
        </w:rPr>
        <w:t> </w:t>
      </w:r>
      <w:r>
        <w:rPr/>
        <w:t>not</w:t>
      </w:r>
      <w:r>
        <w:rPr>
          <w:spacing w:val="27"/>
        </w:rPr>
        <w:t> </w:t>
      </w:r>
      <w:r>
        <w:rPr/>
        <w:t>expected</w:t>
      </w:r>
      <w:r>
        <w:rPr>
          <w:spacing w:val="29"/>
        </w:rPr>
        <w:t> </w:t>
      </w:r>
      <w:r>
        <w:rPr/>
        <w:t>to fulfill all the constraints imposed by the problem, and then we apply classical propagation and</w:t>
      </w:r>
      <w:r>
        <w:rPr>
          <w:spacing w:val="-12"/>
        </w:rPr>
        <w:t> </w:t>
      </w:r>
      <w:r>
        <w:rPr/>
        <w:t>labeling</w:t>
      </w:r>
      <w:r>
        <w:rPr>
          <w:spacing w:val="-10"/>
        </w:rPr>
        <w:t> </w:t>
      </w:r>
      <w:r>
        <w:rPr/>
        <w:t>techniques.</w:t>
      </w:r>
      <w:r>
        <w:rPr>
          <w:spacing w:val="21"/>
        </w:rPr>
        <w:t> </w:t>
      </w:r>
      <w:r>
        <w:rPr/>
        <w:t>The</w:t>
      </w:r>
      <w:r>
        <w:rPr>
          <w:spacing w:val="-15"/>
        </w:rPr>
        <w:t> </w:t>
      </w:r>
      <w:r>
        <w:rPr/>
        <w:t>idea</w:t>
      </w:r>
      <w:r>
        <w:rPr>
          <w:spacing w:val="-10"/>
        </w:rPr>
        <w:t> </w:t>
      </w:r>
      <w:r>
        <w:rPr/>
        <w:t>is</w:t>
      </w:r>
      <w:r>
        <w:rPr>
          <w:spacing w:val="-11"/>
        </w:rPr>
        <w:t> </w:t>
      </w:r>
      <w:r>
        <w:rPr/>
        <w:t>to</w:t>
      </w:r>
      <w:r>
        <w:rPr>
          <w:spacing w:val="-12"/>
        </w:rPr>
        <w:t> </w:t>
      </w:r>
      <w:r>
        <w:rPr/>
        <w:t>generate</w:t>
      </w:r>
      <w:r>
        <w:rPr>
          <w:spacing w:val="-10"/>
        </w:rPr>
        <w:t> </w:t>
      </w:r>
      <w:r>
        <w:rPr/>
        <w:t>an</w:t>
      </w:r>
      <w:r>
        <w:rPr>
          <w:spacing w:val="-10"/>
        </w:rPr>
        <w:t> </w:t>
      </w:r>
      <w:r>
        <w:rPr/>
        <w:t>assignment</w:t>
      </w:r>
      <w:r>
        <w:rPr>
          <w:spacing w:val="-10"/>
        </w:rPr>
        <w:t> </w:t>
      </w:r>
      <w:r>
        <w:rPr/>
        <w:t>for</w:t>
      </w:r>
      <w:r>
        <w:rPr>
          <w:spacing w:val="-12"/>
        </w:rPr>
        <w:t> </w:t>
      </w:r>
      <w:r>
        <w:rPr/>
        <w:t>the</w:t>
      </w:r>
      <w:r>
        <w:rPr>
          <w:spacing w:val="-12"/>
        </w:rPr>
        <w:t> </w:t>
      </w:r>
      <w:r>
        <w:rPr/>
        <w:t>decision</w:t>
      </w:r>
      <w:r>
        <w:rPr>
          <w:spacing w:val="-10"/>
        </w:rPr>
        <w:t> </w:t>
      </w:r>
      <w:r>
        <w:rPr/>
        <w:t>vari- ables</w:t>
      </w:r>
      <w:r>
        <w:rPr>
          <w:spacing w:val="-6"/>
        </w:rPr>
        <w:t> </w:t>
      </w:r>
      <w:r>
        <w:rPr/>
        <w:t>present</w:t>
      </w:r>
      <w:r>
        <w:rPr>
          <w:spacing w:val="-7"/>
        </w:rPr>
        <w:t> </w:t>
      </w:r>
      <w:r>
        <w:rPr/>
        <w:t>in</w:t>
      </w:r>
      <w:r>
        <w:rPr>
          <w:spacing w:val="-7"/>
        </w:rPr>
        <w:t> </w:t>
      </w:r>
      <w:r>
        <w:rPr/>
        <w:t>the</w:t>
      </w:r>
      <w:r>
        <w:rPr>
          <w:spacing w:val="-8"/>
        </w:rPr>
        <w:t> </w:t>
      </w:r>
      <w:r>
        <w:rPr/>
        <w:t>implementation of</w:t>
      </w:r>
      <w:r>
        <w:rPr>
          <w:spacing w:val="-6"/>
        </w:rPr>
        <w:t> </w:t>
      </w:r>
      <w:r>
        <w:rPr/>
        <w:t>the</w:t>
      </w:r>
      <w:r>
        <w:rPr>
          <w:spacing w:val="-10"/>
        </w:rPr>
        <w:t> </w:t>
      </w:r>
      <w:r>
        <w:rPr/>
        <w:t>problem</w:t>
      </w:r>
      <w:r>
        <w:rPr>
          <w:spacing w:val="-6"/>
        </w:rPr>
        <w:t> </w:t>
      </w:r>
      <w:r>
        <w:rPr/>
        <w:t>such</w:t>
      </w:r>
      <w:r>
        <w:rPr>
          <w:spacing w:val="-7"/>
        </w:rPr>
        <w:t> </w:t>
      </w:r>
      <w:r>
        <w:rPr/>
        <w:t>that</w:t>
      </w:r>
      <w:r>
        <w:rPr>
          <w:spacing w:val="-8"/>
        </w:rPr>
        <w:t> </w:t>
      </w:r>
      <w:r>
        <w:rPr/>
        <w:t>the</w:t>
      </w:r>
      <w:r>
        <w:rPr>
          <w:spacing w:val="-8"/>
        </w:rPr>
        <w:t> </w:t>
      </w:r>
      <w:r>
        <w:rPr/>
        <w:t>solution</w:t>
      </w:r>
      <w:r>
        <w:rPr>
          <w:spacing w:val="-5"/>
        </w:rPr>
        <w:t> </w:t>
      </w:r>
      <w:r>
        <w:rPr/>
        <w:t>structure is observed.</w:t>
      </w:r>
      <w:r>
        <w:rPr>
          <w:spacing w:val="40"/>
        </w:rPr>
        <w:t> </w:t>
      </w:r>
      <w:r>
        <w:rPr/>
        <w:t>This means for our particular problem that we assign rotating time slots to each member of all the teams each four days in a consistent way with the working calendar, and ignoring some other constraints.</w:t>
      </w:r>
      <w:r>
        <w:rPr>
          <w:spacing w:val="40"/>
        </w:rPr>
        <w:t> </w:t>
      </w:r>
      <w:r>
        <w:rPr/>
        <w:t>Although this seed may not meet all the constraints, such as the limits imposed on the maximum number of working hours during the planning, it behaves as a good starting point for the classical constraint solving techniques to find a first solution.</w:t>
      </w:r>
    </w:p>
    <w:p>
      <w:pPr>
        <w:pStyle w:val="BodyText"/>
        <w:spacing w:line="216" w:lineRule="auto" w:before="5"/>
        <w:ind w:left="167" w:right="218" w:firstLine="319"/>
        <w:jc w:val="both"/>
      </w:pPr>
      <w:r>
        <w:rPr/>
        <w:t>The</w:t>
      </w:r>
      <w:r>
        <w:rPr>
          <w:spacing w:val="-3"/>
        </w:rPr>
        <w:t> </w:t>
      </w:r>
      <w:r>
        <w:rPr/>
        <w:t>procedure to develop the seed is to assign the time slots T1, T2 and T3 to workers</w:t>
      </w:r>
      <w:r>
        <w:rPr>
          <w:spacing w:val="-7"/>
        </w:rPr>
        <w:t> </w:t>
      </w:r>
      <w:r>
        <w:rPr/>
        <w:t>for</w:t>
      </w:r>
      <w:r>
        <w:rPr>
          <w:spacing w:val="-8"/>
        </w:rPr>
        <w:t> </w:t>
      </w:r>
      <w:r>
        <w:rPr/>
        <w:t>working</w:t>
      </w:r>
      <w:r>
        <w:rPr>
          <w:spacing w:val="-8"/>
        </w:rPr>
        <w:t> </w:t>
      </w:r>
      <w:r>
        <w:rPr/>
        <w:t>days,</w:t>
      </w:r>
      <w:r>
        <w:rPr>
          <w:spacing w:val="-7"/>
        </w:rPr>
        <w:t> </w:t>
      </w:r>
      <w:r>
        <w:rPr/>
        <w:t>and</w:t>
      </w:r>
      <w:r>
        <w:rPr>
          <w:spacing w:val="-8"/>
        </w:rPr>
        <w:t> </w:t>
      </w:r>
      <w:r>
        <w:rPr/>
        <w:t>T1</w:t>
      </w:r>
      <w:r>
        <w:rPr>
          <w:spacing w:val="-8"/>
        </w:rPr>
        <w:t> </w:t>
      </w:r>
      <w:r>
        <w:rPr/>
        <w:t>to</w:t>
      </w:r>
      <w:r>
        <w:rPr>
          <w:spacing w:val="-8"/>
        </w:rPr>
        <w:t> </w:t>
      </w:r>
      <w:r>
        <w:rPr/>
        <w:t>two</w:t>
      </w:r>
      <w:r>
        <w:rPr>
          <w:spacing w:val="-6"/>
        </w:rPr>
        <w:t> </w:t>
      </w:r>
      <w:r>
        <w:rPr/>
        <w:t>workers</w:t>
      </w:r>
      <w:r>
        <w:rPr>
          <w:spacing w:val="-9"/>
        </w:rPr>
        <w:t> </w:t>
      </w:r>
      <w:r>
        <w:rPr/>
        <w:t>of</w:t>
      </w:r>
      <w:r>
        <w:rPr>
          <w:spacing w:val="-6"/>
        </w:rPr>
        <w:t> </w:t>
      </w:r>
      <w:r>
        <w:rPr/>
        <w:t>the</w:t>
      </w:r>
      <w:r>
        <w:rPr>
          <w:spacing w:val="-8"/>
        </w:rPr>
        <w:t> </w:t>
      </w:r>
      <w:r>
        <w:rPr/>
        <w:t>same</w:t>
      </w:r>
      <w:r>
        <w:rPr>
          <w:spacing w:val="-11"/>
        </w:rPr>
        <w:t> </w:t>
      </w:r>
      <w:r>
        <w:rPr/>
        <w:t>team</w:t>
      </w:r>
      <w:r>
        <w:rPr>
          <w:spacing w:val="-5"/>
        </w:rPr>
        <w:t> </w:t>
      </w:r>
      <w:r>
        <w:rPr/>
        <w:t>if</w:t>
      </w:r>
      <w:r>
        <w:rPr>
          <w:spacing w:val="-9"/>
        </w:rPr>
        <w:t> </w:t>
      </w:r>
      <w:r>
        <w:rPr/>
        <w:t>either</w:t>
      </w:r>
      <w:r>
        <w:rPr>
          <w:spacing w:val="-6"/>
        </w:rPr>
        <w:t> </w:t>
      </w:r>
      <w:r>
        <w:rPr/>
        <w:t>the</w:t>
      </w:r>
      <w:r>
        <w:rPr>
          <w:spacing w:val="-8"/>
        </w:rPr>
        <w:t> </w:t>
      </w:r>
      <w:r>
        <w:rPr/>
        <w:t>day is Saturday or there is a known incident.</w:t>
      </w:r>
      <w:r>
        <w:rPr>
          <w:spacing w:val="40"/>
        </w:rPr>
        <w:t> </w:t>
      </w:r>
      <w:r>
        <w:rPr/>
        <w:t>Time slots rotate next days.</w:t>
      </w:r>
      <w:r>
        <w:rPr>
          <w:spacing w:val="40"/>
        </w:rPr>
        <w:t> </w:t>
      </w:r>
      <w:r>
        <w:rPr/>
        <w:t>Then, we assign incidents to workers.</w:t>
      </w:r>
      <w:r>
        <w:rPr>
          <w:spacing w:val="40"/>
        </w:rPr>
        <w:t> </w:t>
      </w:r>
      <w:r>
        <w:rPr/>
        <w:t>In such a way, the number of working hours of each worker is uniform along the planned calendar.</w:t>
      </w:r>
      <w:r>
        <w:rPr>
          <w:spacing w:val="40"/>
        </w:rPr>
        <w:t> </w:t>
      </w:r>
      <w:r>
        <w:rPr/>
        <w:t>If there are few incidents, we have found</w:t>
      </w:r>
      <w:r>
        <w:rPr>
          <w:spacing w:val="-6"/>
        </w:rPr>
        <w:t> </w:t>
      </w:r>
      <w:r>
        <w:rPr/>
        <w:t>that</w:t>
      </w:r>
      <w:r>
        <w:rPr>
          <w:spacing w:val="-6"/>
        </w:rPr>
        <w:t> </w:t>
      </w:r>
      <w:r>
        <w:rPr/>
        <w:t>the</w:t>
      </w:r>
      <w:r>
        <w:rPr>
          <w:spacing w:val="-7"/>
        </w:rPr>
        <w:t> </w:t>
      </w:r>
      <w:r>
        <w:rPr/>
        <w:t>seed</w:t>
      </w:r>
      <w:r>
        <w:rPr>
          <w:spacing w:val="-6"/>
        </w:rPr>
        <w:t> </w:t>
      </w:r>
      <w:r>
        <w:rPr/>
        <w:t>is</w:t>
      </w:r>
      <w:r>
        <w:rPr>
          <w:spacing w:val="-5"/>
        </w:rPr>
        <w:t> </w:t>
      </w:r>
      <w:r>
        <w:rPr/>
        <w:t>close</w:t>
      </w:r>
      <w:r>
        <w:rPr>
          <w:spacing w:val="-4"/>
        </w:rPr>
        <w:t> </w:t>
      </w:r>
      <w:r>
        <w:rPr/>
        <w:t>to</w:t>
      </w:r>
      <w:r>
        <w:rPr>
          <w:spacing w:val="-7"/>
        </w:rPr>
        <w:t> </w:t>
      </w:r>
      <w:r>
        <w:rPr/>
        <w:t>a</w:t>
      </w:r>
      <w:r>
        <w:rPr>
          <w:spacing w:val="-7"/>
        </w:rPr>
        <w:t> </w:t>
      </w:r>
      <w:r>
        <w:rPr/>
        <w:t>feasible</w:t>
      </w:r>
      <w:r>
        <w:rPr>
          <w:spacing w:val="-4"/>
        </w:rPr>
        <w:t> </w:t>
      </w:r>
      <w:r>
        <w:rPr/>
        <w:t>solution</w:t>
      </w:r>
      <w:r>
        <w:rPr>
          <w:spacing w:val="-4"/>
        </w:rPr>
        <w:t> </w:t>
      </w:r>
      <w:r>
        <w:rPr/>
        <w:t>because</w:t>
      </w:r>
      <w:r>
        <w:rPr>
          <w:spacing w:val="-7"/>
        </w:rPr>
        <w:t> </w:t>
      </w:r>
      <w:r>
        <w:rPr/>
        <w:t>the</w:t>
      </w:r>
      <w:r>
        <w:rPr>
          <w:spacing w:val="-9"/>
        </w:rPr>
        <w:t> </w:t>
      </w:r>
      <w:r>
        <w:rPr/>
        <w:t>labeling</w:t>
      </w:r>
      <w:r>
        <w:rPr>
          <w:spacing w:val="-4"/>
        </w:rPr>
        <w:t> </w:t>
      </w:r>
      <w:r>
        <w:rPr/>
        <w:t>strategy</w:t>
      </w:r>
      <w:r>
        <w:rPr>
          <w:spacing w:val="-3"/>
        </w:rPr>
        <w:t> </w:t>
      </w:r>
      <w:r>
        <w:rPr/>
        <w:t>finds a solution by processing a few nodes in the search tree.</w:t>
      </w:r>
    </w:p>
    <w:p>
      <w:pPr>
        <w:pStyle w:val="BodyText"/>
        <w:spacing w:line="285" w:lineRule="exact"/>
        <w:ind w:left="487"/>
        <w:jc w:val="both"/>
      </w:pPr>
      <w:r>
        <w:rPr/>
        <w:t>Once</w:t>
      </w:r>
      <w:r>
        <w:rPr>
          <w:spacing w:val="1"/>
        </w:rPr>
        <w:t> </w:t>
      </w:r>
      <w:r>
        <w:rPr/>
        <w:t>this first</w:t>
      </w:r>
      <w:r>
        <w:rPr>
          <w:spacing w:val="3"/>
        </w:rPr>
        <w:t> </w:t>
      </w:r>
      <w:r>
        <w:rPr/>
        <w:t>assignment</w:t>
      </w:r>
      <w:r>
        <w:rPr>
          <w:spacing w:val="2"/>
        </w:rPr>
        <w:t> </w:t>
      </w:r>
      <w:r>
        <w:rPr/>
        <w:t>is</w:t>
      </w:r>
      <w:r>
        <w:rPr>
          <w:spacing w:val="2"/>
        </w:rPr>
        <w:t> </w:t>
      </w:r>
      <w:r>
        <w:rPr/>
        <w:t>done,</w:t>
      </w:r>
      <w:r>
        <w:rPr>
          <w:spacing w:val="5"/>
        </w:rPr>
        <w:t> </w:t>
      </w:r>
      <w:r>
        <w:rPr/>
        <w:t>a</w:t>
      </w:r>
      <w:r>
        <w:rPr>
          <w:spacing w:val="1"/>
        </w:rPr>
        <w:t> </w:t>
      </w:r>
      <w:r>
        <w:rPr/>
        <w:t>feasible</w:t>
      </w:r>
      <w:r>
        <w:rPr>
          <w:spacing w:val="5"/>
        </w:rPr>
        <w:t> </w:t>
      </w:r>
      <w:r>
        <w:rPr/>
        <w:t>solution</w:t>
      </w:r>
      <w:r>
        <w:rPr>
          <w:spacing w:val="4"/>
        </w:rPr>
        <w:t> </w:t>
      </w:r>
      <w:r>
        <w:rPr/>
        <w:t>will</w:t>
      </w:r>
      <w:r>
        <w:rPr>
          <w:spacing w:val="4"/>
        </w:rPr>
        <w:t> </w:t>
      </w:r>
      <w:r>
        <w:rPr/>
        <w:t>be hopefully close</w:t>
      </w:r>
      <w:r>
        <w:rPr>
          <w:spacing w:val="4"/>
        </w:rPr>
        <w:t> </w:t>
      </w:r>
      <w:r>
        <w:rPr>
          <w:spacing w:val="-5"/>
        </w:rPr>
        <w:t>to</w:t>
      </w:r>
    </w:p>
    <w:p>
      <w:pPr>
        <w:spacing w:after="0" w:line="285" w:lineRule="exact"/>
        <w:jc w:val="both"/>
        <w:sectPr>
          <w:pgSz w:w="9360" w:h="13610"/>
          <w:pgMar w:header="860" w:footer="0" w:top="1060" w:bottom="280" w:left="620" w:right="680"/>
        </w:sectPr>
      </w:pPr>
    </w:p>
    <w:p>
      <w:pPr>
        <w:pStyle w:val="BodyText"/>
        <w:spacing w:line="216" w:lineRule="auto" w:before="130"/>
        <w:ind w:left="281" w:right="106"/>
        <w:jc w:val="both"/>
      </w:pPr>
      <w:bookmarkStart w:name="Implementing with OPL" w:id="6"/>
      <w:bookmarkEnd w:id="6"/>
      <w:r>
        <w:rPr/>
      </w:r>
      <w:r>
        <w:rPr/>
        <w:t>a</w:t>
      </w:r>
      <w:r>
        <w:rPr>
          <w:spacing w:val="-1"/>
        </w:rPr>
        <w:t> </w:t>
      </w:r>
      <w:r>
        <w:rPr/>
        <w:t>solution.</w:t>
      </w:r>
      <w:r>
        <w:rPr>
          <w:spacing w:val="27"/>
        </w:rPr>
        <w:t> </w:t>
      </w:r>
      <w:r>
        <w:rPr/>
        <w:t>If so, the process</w:t>
      </w:r>
      <w:r>
        <w:rPr>
          <w:spacing w:val="-2"/>
        </w:rPr>
        <w:t> </w:t>
      </w:r>
      <w:r>
        <w:rPr/>
        <w:t>of labeling</w:t>
      </w:r>
      <w:r>
        <w:rPr>
          <w:spacing w:val="-1"/>
        </w:rPr>
        <w:t> </w:t>
      </w:r>
      <w:r>
        <w:rPr/>
        <w:t>will have few failures</w:t>
      </w:r>
      <w:r>
        <w:rPr>
          <w:spacing w:val="-2"/>
        </w:rPr>
        <w:t> </w:t>
      </w:r>
      <w:r>
        <w:rPr/>
        <w:t>and the first</w:t>
      </w:r>
      <w:r>
        <w:rPr>
          <w:spacing w:val="-2"/>
        </w:rPr>
        <w:t> </w:t>
      </w:r>
      <w:r>
        <w:rPr/>
        <w:t>solution will be met within a small running time, which is the case of our problem, as we will see in Section 6.</w:t>
      </w:r>
      <w:r>
        <w:rPr>
          <w:spacing w:val="31"/>
        </w:rPr>
        <w:t> </w:t>
      </w:r>
      <w:r>
        <w:rPr/>
        <w:t>After the initial assignment of the seed has been applied and the first solution found, we develop a search based on the remaining variables in the</w:t>
      </w:r>
      <w:r>
        <w:rPr>
          <w:spacing w:val="-3"/>
        </w:rPr>
        <w:t> </w:t>
      </w:r>
      <w:r>
        <w:rPr/>
        <w:t>corresponding</w:t>
      </w:r>
      <w:r>
        <w:rPr>
          <w:spacing w:val="-9"/>
        </w:rPr>
        <w:t> </w:t>
      </w:r>
      <w:r>
        <w:rPr/>
        <w:t>domains</w:t>
      </w:r>
      <w:r>
        <w:rPr>
          <w:spacing w:val="-7"/>
        </w:rPr>
        <w:t> </w:t>
      </w:r>
      <w:r>
        <w:rPr/>
        <w:t>in</w:t>
      </w:r>
      <w:r>
        <w:rPr>
          <w:spacing w:val="-3"/>
        </w:rPr>
        <w:t> </w:t>
      </w:r>
      <w:r>
        <w:rPr/>
        <w:t>an</w:t>
      </w:r>
      <w:r>
        <w:rPr>
          <w:spacing w:val="-3"/>
        </w:rPr>
        <w:t> </w:t>
      </w:r>
      <w:r>
        <w:rPr/>
        <w:t>ordered</w:t>
      </w:r>
      <w:r>
        <w:rPr>
          <w:spacing w:val="-3"/>
        </w:rPr>
        <w:t> </w:t>
      </w:r>
      <w:r>
        <w:rPr/>
        <w:t>way, i.e., observing</w:t>
      </w:r>
      <w:r>
        <w:rPr>
          <w:spacing w:val="-6"/>
        </w:rPr>
        <w:t> </w:t>
      </w:r>
      <w:r>
        <w:rPr/>
        <w:t>the</w:t>
      </w:r>
      <w:r>
        <w:rPr>
          <w:spacing w:val="-6"/>
        </w:rPr>
        <w:t> </w:t>
      </w:r>
      <w:r>
        <w:rPr/>
        <w:t>problem</w:t>
      </w:r>
      <w:r>
        <w:rPr>
          <w:spacing w:val="-7"/>
        </w:rPr>
        <w:t> </w:t>
      </w:r>
      <w:r>
        <w:rPr/>
        <w:t>structure and imposing disequality constraints on values found to be a solution so far.</w:t>
      </w:r>
    </w:p>
    <w:p>
      <w:pPr>
        <w:pStyle w:val="BodyText"/>
        <w:spacing w:before="80"/>
      </w:pPr>
    </w:p>
    <w:p>
      <w:pPr>
        <w:pStyle w:val="Heading1"/>
        <w:numPr>
          <w:ilvl w:val="0"/>
          <w:numId w:val="1"/>
        </w:numPr>
        <w:tabs>
          <w:tab w:pos="751" w:val="left" w:leader="none"/>
        </w:tabs>
        <w:spacing w:line="240" w:lineRule="auto" w:before="0" w:after="0"/>
        <w:ind w:left="751" w:right="0" w:hanging="470"/>
        <w:jc w:val="left"/>
      </w:pPr>
      <w:r>
        <w:rPr>
          <w:w w:val="110"/>
        </w:rPr>
        <w:t>Implementing</w:t>
      </w:r>
      <w:r>
        <w:rPr>
          <w:spacing w:val="2"/>
          <w:w w:val="110"/>
        </w:rPr>
        <w:t> </w:t>
      </w:r>
      <w:r>
        <w:rPr>
          <w:w w:val="110"/>
        </w:rPr>
        <w:t>with</w:t>
      </w:r>
      <w:r>
        <w:rPr>
          <w:spacing w:val="-1"/>
          <w:w w:val="110"/>
        </w:rPr>
        <w:t> </w:t>
      </w:r>
      <w:r>
        <w:rPr>
          <w:spacing w:val="-5"/>
          <w:w w:val="110"/>
        </w:rPr>
        <w:t>OPL</w:t>
      </w:r>
    </w:p>
    <w:p>
      <w:pPr>
        <w:pStyle w:val="BodyText"/>
        <w:spacing w:line="216" w:lineRule="auto" w:before="208"/>
        <w:ind w:left="281" w:right="103"/>
        <w:jc w:val="both"/>
      </w:pPr>
      <w:r>
        <w:rPr/>
        <w:t>OPL [</w:t>
      </w:r>
      <w:hyperlink w:history="true" w:anchor="_bookmark20">
        <w:r>
          <w:rPr>
            <w:color w:val="0000FF"/>
          </w:rPr>
          <w:t>17</w:t>
        </w:r>
      </w:hyperlink>
      <w:r>
        <w:rPr/>
        <w:t>] is a commercial and specific-purpose programming language, which was motivated by modeling languages such as AMPL [</w:t>
      </w:r>
      <w:hyperlink w:history="true" w:anchor="_bookmark18">
        <w:r>
          <w:rPr>
            <w:color w:val="0000FF"/>
          </w:rPr>
          <w:t>14</w:t>
        </w:r>
      </w:hyperlink>
      <w:r>
        <w:rPr/>
        <w:t>] and GAMS [</w:t>
      </w:r>
      <w:hyperlink w:history="true" w:anchor="_bookmark9">
        <w:r>
          <w:rPr>
            <w:color w:val="0000FF"/>
          </w:rPr>
          <w:t>3</w:t>
        </w:r>
      </w:hyperlink>
      <w:r>
        <w:rPr/>
        <w:t>] that provide computer equivalents</w:t>
      </w:r>
      <w:r>
        <w:rPr>
          <w:spacing w:val="-1"/>
        </w:rPr>
        <w:t> </w:t>
      </w:r>
      <w:r>
        <w:rPr/>
        <w:t>to the</w:t>
      </w:r>
      <w:r>
        <w:rPr>
          <w:spacing w:val="-5"/>
        </w:rPr>
        <w:t> </w:t>
      </w:r>
      <w:r>
        <w:rPr/>
        <w:t>traditional algebraic notation.</w:t>
      </w:r>
      <w:r>
        <w:rPr>
          <w:spacing w:val="26"/>
        </w:rPr>
        <w:t> </w:t>
      </w:r>
      <w:r>
        <w:rPr/>
        <w:t>It</w:t>
      </w:r>
      <w:r>
        <w:rPr>
          <w:spacing w:val="-2"/>
        </w:rPr>
        <w:t> </w:t>
      </w:r>
      <w:r>
        <w:rPr/>
        <w:t>provides</w:t>
      </w:r>
      <w:r>
        <w:rPr>
          <w:spacing w:val="-4"/>
        </w:rPr>
        <w:t> </w:t>
      </w:r>
      <w:r>
        <w:rPr/>
        <w:t>similar sup- port</w:t>
      </w:r>
      <w:r>
        <w:rPr>
          <w:spacing w:val="-2"/>
        </w:rPr>
        <w:t> </w:t>
      </w:r>
      <w:r>
        <w:rPr/>
        <w:t>for modeling</w:t>
      </w:r>
      <w:r>
        <w:rPr>
          <w:spacing w:val="-2"/>
        </w:rPr>
        <w:t> </w:t>
      </w:r>
      <w:r>
        <w:rPr/>
        <w:t>linear, integer, and constrained programs.</w:t>
      </w:r>
      <w:r>
        <w:rPr>
          <w:spacing w:val="29"/>
        </w:rPr>
        <w:t> </w:t>
      </w:r>
      <w:r>
        <w:rPr/>
        <w:t>OPL</w:t>
      </w:r>
      <w:r>
        <w:rPr>
          <w:spacing w:val="-3"/>
        </w:rPr>
        <w:t> </w:t>
      </w:r>
      <w:r>
        <w:rPr/>
        <w:t>adds</w:t>
      </w:r>
      <w:r>
        <w:rPr>
          <w:spacing w:val="-1"/>
        </w:rPr>
        <w:t> </w:t>
      </w:r>
      <w:r>
        <w:rPr/>
        <w:t>support</w:t>
      </w:r>
      <w:r>
        <w:rPr>
          <w:spacing w:val="-6"/>
        </w:rPr>
        <w:t> </w:t>
      </w:r>
      <w:r>
        <w:rPr/>
        <w:t>for constraint programming and complex structures of data:</w:t>
      </w:r>
      <w:r>
        <w:rPr>
          <w:spacing w:val="33"/>
        </w:rPr>
        <w:t> </w:t>
      </w:r>
      <w:r>
        <w:rPr/>
        <w:t>arrays, records, variables over enumerated sets, and variables and expressions as indices.</w:t>
      </w:r>
      <w:r>
        <w:rPr>
          <w:spacing w:val="40"/>
        </w:rPr>
        <w:t> </w:t>
      </w:r>
      <w:r>
        <w:rPr/>
        <w:t>In addition, OPL provides</w:t>
      </w:r>
      <w:r>
        <w:rPr>
          <w:spacing w:val="-9"/>
        </w:rPr>
        <w:t> </w:t>
      </w:r>
      <w:r>
        <w:rPr/>
        <w:t>predefined</w:t>
      </w:r>
      <w:r>
        <w:rPr>
          <w:spacing w:val="-12"/>
        </w:rPr>
        <w:t> </w:t>
      </w:r>
      <w:r>
        <w:rPr/>
        <w:t>search</w:t>
      </w:r>
      <w:r>
        <w:rPr>
          <w:spacing w:val="-7"/>
        </w:rPr>
        <w:t> </w:t>
      </w:r>
      <w:r>
        <w:rPr/>
        <w:t>procedures</w:t>
      </w:r>
      <w:r>
        <w:rPr>
          <w:spacing w:val="-11"/>
        </w:rPr>
        <w:t> </w:t>
      </w:r>
      <w:r>
        <w:rPr/>
        <w:t>as</w:t>
      </w:r>
      <w:r>
        <w:rPr>
          <w:spacing w:val="-9"/>
        </w:rPr>
        <w:t> </w:t>
      </w:r>
      <w:r>
        <w:rPr/>
        <w:t>well</w:t>
      </w:r>
      <w:r>
        <w:rPr>
          <w:spacing w:val="-9"/>
        </w:rPr>
        <w:t> </w:t>
      </w:r>
      <w:r>
        <w:rPr/>
        <w:t>as</w:t>
      </w:r>
      <w:r>
        <w:rPr>
          <w:spacing w:val="-9"/>
        </w:rPr>
        <w:t> </w:t>
      </w:r>
      <w:r>
        <w:rPr/>
        <w:t>constructs</w:t>
      </w:r>
      <w:r>
        <w:rPr>
          <w:spacing w:val="-9"/>
        </w:rPr>
        <w:t> </w:t>
      </w:r>
      <w:r>
        <w:rPr/>
        <w:t>for</w:t>
      </w:r>
      <w:r>
        <w:rPr>
          <w:spacing w:val="-8"/>
        </w:rPr>
        <w:t> </w:t>
      </w:r>
      <w:r>
        <w:rPr/>
        <w:t>defining</w:t>
      </w:r>
      <w:r>
        <w:rPr>
          <w:spacing w:val="-15"/>
        </w:rPr>
        <w:t> </w:t>
      </w:r>
      <w:r>
        <w:rPr/>
        <w:t>user-defined search strategies.</w:t>
      </w:r>
    </w:p>
    <w:p>
      <w:pPr>
        <w:pStyle w:val="BodyText"/>
        <w:spacing w:line="216" w:lineRule="auto" w:before="9"/>
        <w:ind w:left="281" w:right="104" w:firstLine="319"/>
        <w:jc w:val="both"/>
      </w:pPr>
      <w:r>
        <w:rPr/>
        <w:t>OPL programs must conform with a sectioned arrangement in which several sections are included: data initialisation, decision variable and constraint declara- tions, and search procedures.</w:t>
      </w:r>
      <w:r>
        <w:rPr>
          <w:spacing w:val="40"/>
        </w:rPr>
        <w:t> </w:t>
      </w:r>
      <w:r>
        <w:rPr/>
        <w:t>In the section intended for data initialisation, all data</w:t>
      </w:r>
      <w:r>
        <w:rPr>
          <w:spacing w:val="40"/>
        </w:rPr>
        <w:t> </w:t>
      </w:r>
      <w:r>
        <w:rPr/>
        <w:t>parameters</w:t>
      </w:r>
      <w:r>
        <w:rPr>
          <w:spacing w:val="40"/>
        </w:rPr>
        <w:t> </w:t>
      </w:r>
      <w:r>
        <w:rPr/>
        <w:t>needed</w:t>
      </w:r>
      <w:r>
        <w:rPr>
          <w:spacing w:val="40"/>
        </w:rPr>
        <w:t> </w:t>
      </w:r>
      <w:r>
        <w:rPr/>
        <w:t>for</w:t>
      </w:r>
      <w:r>
        <w:rPr>
          <w:spacing w:val="40"/>
        </w:rPr>
        <w:t> </w:t>
      </w:r>
      <w:r>
        <w:rPr/>
        <w:t>posing</w:t>
      </w:r>
      <w:r>
        <w:rPr>
          <w:spacing w:val="40"/>
        </w:rPr>
        <w:t> </w:t>
      </w:r>
      <w:r>
        <w:rPr/>
        <w:t>the</w:t>
      </w:r>
      <w:r>
        <w:rPr>
          <w:spacing w:val="40"/>
        </w:rPr>
        <w:t> </w:t>
      </w:r>
      <w:r>
        <w:rPr/>
        <w:t>constraints</w:t>
      </w:r>
      <w:r>
        <w:rPr>
          <w:spacing w:val="40"/>
        </w:rPr>
        <w:t> </w:t>
      </w:r>
      <w:r>
        <w:rPr/>
        <w:t>are</w:t>
      </w:r>
      <w:r>
        <w:rPr>
          <w:spacing w:val="40"/>
        </w:rPr>
        <w:t> </w:t>
      </w:r>
      <w:r>
        <w:rPr/>
        <w:t>declared</w:t>
      </w:r>
      <w:r>
        <w:rPr>
          <w:spacing w:val="40"/>
        </w:rPr>
        <w:t> </w:t>
      </w:r>
      <w:r>
        <w:rPr/>
        <w:t>and</w:t>
      </w:r>
      <w:r>
        <w:rPr>
          <w:spacing w:val="40"/>
        </w:rPr>
        <w:t> </w:t>
      </w:r>
      <w:r>
        <w:rPr/>
        <w:t>initialised. For</w:t>
      </w:r>
      <w:r>
        <w:rPr>
          <w:spacing w:val="27"/>
        </w:rPr>
        <w:t> </w:t>
      </w:r>
      <w:r>
        <w:rPr/>
        <w:t>example,</w:t>
      </w:r>
      <w:r>
        <w:rPr>
          <w:spacing w:val="31"/>
        </w:rPr>
        <w:t> </w:t>
      </w:r>
      <w:r>
        <w:rPr/>
        <w:t>the</w:t>
      </w:r>
      <w:r>
        <w:rPr>
          <w:spacing w:val="22"/>
        </w:rPr>
        <w:t> </w:t>
      </w:r>
      <w:r>
        <w:rPr/>
        <w:t>declaration</w:t>
      </w:r>
      <w:r>
        <w:rPr>
          <w:spacing w:val="25"/>
        </w:rPr>
        <w:t> </w:t>
      </w:r>
      <w:r>
        <w:rPr>
          <w:rFonts w:ascii="MathJax_Typewriter"/>
        </w:rPr>
        <w:t>int+</w:t>
      </w:r>
      <w:r>
        <w:rPr>
          <w:rFonts w:ascii="MathJax_Typewriter"/>
          <w:spacing w:val="58"/>
        </w:rPr>
        <w:t> </w:t>
      </w:r>
      <w:r>
        <w:rPr>
          <w:rFonts w:ascii="MathJax_Typewriter"/>
        </w:rPr>
        <w:t>totalHours</w:t>
      </w:r>
      <w:r>
        <w:rPr>
          <w:rFonts w:ascii="MathJax_Typewriter"/>
          <w:spacing w:val="33"/>
        </w:rPr>
        <w:t> </w:t>
      </w:r>
      <w:r>
        <w:rPr/>
        <w:t>below</w:t>
      </w:r>
      <w:r>
        <w:rPr>
          <w:spacing w:val="24"/>
        </w:rPr>
        <w:t> </w:t>
      </w:r>
      <w:r>
        <w:rPr/>
        <w:t>is</w:t>
      </w:r>
      <w:r>
        <w:rPr>
          <w:spacing w:val="23"/>
        </w:rPr>
        <w:t> </w:t>
      </w:r>
      <w:r>
        <w:rPr/>
        <w:t>the</w:t>
      </w:r>
      <w:r>
        <w:rPr>
          <w:spacing w:val="22"/>
        </w:rPr>
        <w:t> </w:t>
      </w:r>
      <w:r>
        <w:rPr/>
        <w:t>number</w:t>
      </w:r>
      <w:r>
        <w:rPr>
          <w:spacing w:val="19"/>
        </w:rPr>
        <w:t> </w:t>
      </w:r>
      <w:r>
        <w:rPr/>
        <w:t>of</w:t>
      </w:r>
      <w:r>
        <w:rPr>
          <w:spacing w:val="24"/>
        </w:rPr>
        <w:t> </w:t>
      </w:r>
      <w:r>
        <w:rPr/>
        <w:t>hours</w:t>
      </w:r>
      <w:r>
        <w:rPr>
          <w:spacing w:val="21"/>
        </w:rPr>
        <w:t> </w:t>
      </w:r>
      <w:r>
        <w:rPr/>
        <w:t>in a</w:t>
      </w:r>
      <w:r>
        <w:rPr>
          <w:spacing w:val="-1"/>
        </w:rPr>
        <w:t> </w:t>
      </w:r>
      <w:r>
        <w:rPr/>
        <w:t>timetable with the exact working</w:t>
      </w:r>
      <w:r>
        <w:rPr>
          <w:spacing w:val="-1"/>
        </w:rPr>
        <w:t> </w:t>
      </w:r>
      <w:r>
        <w:rPr/>
        <w:t>hours. </w:t>
      </w:r>
      <w:r>
        <w:rPr>
          <w:rFonts w:ascii="MathJax_Typewriter"/>
        </w:rPr>
        <w:t>int+</w:t>
      </w:r>
      <w:r>
        <w:rPr>
          <w:rFonts w:ascii="MathJax_Typewriter"/>
          <w:spacing w:val="40"/>
        </w:rPr>
        <w:t> </w:t>
      </w:r>
      <w:r>
        <w:rPr>
          <w:rFonts w:ascii="MathJax_Typewriter"/>
        </w:rPr>
        <w:t>variation=</w:t>
      </w:r>
      <w:r>
        <w:rPr>
          <w:rFonts w:ascii="MathJax_Typewriter"/>
          <w:spacing w:val="40"/>
        </w:rPr>
        <w:t> </w:t>
      </w:r>
      <w:r>
        <w:rPr>
          <w:rFonts w:ascii="MathJax_Typewriter"/>
        </w:rPr>
        <w:t>...; </w:t>
      </w:r>
      <w:r>
        <w:rPr/>
        <w:t>is the</w:t>
      </w:r>
      <w:r>
        <w:rPr>
          <w:spacing w:val="-1"/>
        </w:rPr>
        <w:t> </w:t>
      </w:r>
      <w:r>
        <w:rPr/>
        <w:t>variation allowed in the number of hours of each worker, where dots (</w:t>
      </w:r>
      <w:r>
        <w:rPr>
          <w:rFonts w:ascii="MathJax_Typewriter"/>
        </w:rPr>
        <w:t>...</w:t>
      </w:r>
      <w:r>
        <w:rPr/>
        <w:t>)</w:t>
      </w:r>
      <w:r>
        <w:rPr>
          <w:spacing w:val="40"/>
        </w:rPr>
        <w:t> </w:t>
      </w:r>
      <w:r>
        <w:rPr/>
        <w:t>indicate that variables are assingned from a data file.</w:t>
      </w:r>
      <w:r>
        <w:rPr>
          <w:spacing w:val="40"/>
        </w:rPr>
        <w:t> </w:t>
      </w:r>
      <w:r>
        <w:rPr>
          <w:rFonts w:ascii="MathJax_Typewriter"/>
        </w:rPr>
        <w:t>int+ </w:t>
      </w:r>
      <w:r>
        <w:rPr/>
        <w:t>stands for the type of positive inte- gers. </w:t>
      </w:r>
      <w:r>
        <w:rPr>
          <w:rFonts w:ascii="MathJax_Typewriter"/>
        </w:rPr>
        <w:t>timeSlotDuration[timeSlots] </w:t>
      </w:r>
      <w:r>
        <w:rPr/>
        <w:t>is an array with duration of time slots. The enumeration</w:t>
      </w:r>
      <w:r>
        <w:rPr>
          <w:spacing w:val="-5"/>
        </w:rPr>
        <w:t> </w:t>
      </w:r>
      <w:r>
        <w:rPr>
          <w:rFonts w:ascii="MathJax_Typewriter"/>
        </w:rPr>
        <w:t>workersRange </w:t>
      </w:r>
      <w:r>
        <w:rPr/>
        <w:t>represents</w:t>
      </w:r>
      <w:r>
        <w:rPr>
          <w:spacing w:val="-9"/>
        </w:rPr>
        <w:t> </w:t>
      </w:r>
      <w:r>
        <w:rPr/>
        <w:t>all</w:t>
      </w:r>
      <w:r>
        <w:rPr>
          <w:spacing w:val="-7"/>
        </w:rPr>
        <w:t> </w:t>
      </w:r>
      <w:r>
        <w:rPr/>
        <w:t>the</w:t>
      </w:r>
      <w:r>
        <w:rPr>
          <w:spacing w:val="-10"/>
        </w:rPr>
        <w:t> </w:t>
      </w:r>
      <w:r>
        <w:rPr/>
        <w:t>workers,</w:t>
      </w:r>
      <w:r>
        <w:rPr>
          <w:spacing w:val="-3"/>
        </w:rPr>
        <w:t> </w:t>
      </w:r>
      <w:r>
        <w:rPr/>
        <w:t>and</w:t>
      </w:r>
      <w:r>
        <w:rPr>
          <w:spacing w:val="-11"/>
        </w:rPr>
        <w:t> </w:t>
      </w:r>
      <w:r>
        <w:rPr>
          <w:rFonts w:ascii="MathJax_Typewriter"/>
        </w:rPr>
        <w:t>daysRange</w:t>
      </w:r>
      <w:r>
        <w:rPr/>
        <w:t>,</w:t>
      </w:r>
      <w:r>
        <w:rPr>
          <w:spacing w:val="-14"/>
        </w:rPr>
        <w:t> </w:t>
      </w:r>
      <w:r>
        <w:rPr/>
        <w:t>the</w:t>
      </w:r>
      <w:r>
        <w:rPr>
          <w:spacing w:val="-7"/>
        </w:rPr>
        <w:t> </w:t>
      </w:r>
      <w:r>
        <w:rPr/>
        <w:t>working calendar. </w:t>
      </w:r>
      <w:r>
        <w:rPr>
          <w:rFonts w:ascii="MathJax_Typewriter"/>
        </w:rPr>
        <w:t>timeSlots </w:t>
      </w:r>
      <w:r>
        <w:rPr/>
        <w:t>is an integer range</w:t>
      </w:r>
      <w:r>
        <w:rPr>
          <w:spacing w:val="-1"/>
        </w:rPr>
        <w:t> </w:t>
      </w:r>
      <w:r>
        <w:rPr/>
        <w:t>that represents time slots. Time</w:t>
      </w:r>
      <w:r>
        <w:rPr>
          <w:spacing w:val="-1"/>
        </w:rPr>
        <w:t> </w:t>
      </w:r>
      <w:r>
        <w:rPr/>
        <w:t>slots and teams are represented by subranges of integers.</w:t>
      </w:r>
    </w:p>
    <w:p>
      <w:pPr>
        <w:pStyle w:val="BodyText"/>
        <w:spacing w:line="328" w:lineRule="auto" w:before="154"/>
        <w:ind w:left="726" w:right="4428"/>
        <w:rPr>
          <w:rFonts w:ascii="MathJax_Typewriter"/>
        </w:rPr>
      </w:pPr>
      <w:r>
        <w:rPr>
          <w:rFonts w:ascii="MathJax_Typewriter"/>
        </w:rPr>
        <w:t>int+</w:t>
      </w:r>
      <w:r>
        <w:rPr>
          <w:rFonts w:ascii="MathJax_Typewriter"/>
          <w:spacing w:val="40"/>
        </w:rPr>
        <w:t> </w:t>
      </w:r>
      <w:r>
        <w:rPr>
          <w:rFonts w:ascii="MathJax_Typewriter"/>
        </w:rPr>
        <w:t>totalHours</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80"/>
          <w:w w:val="150"/>
        </w:rPr>
        <w:t> </w:t>
      </w:r>
      <w:r>
        <w:rPr>
          <w:rFonts w:ascii="MathJax_Typewriter"/>
        </w:rPr>
        <w:t>int+</w:t>
      </w:r>
      <w:r>
        <w:rPr>
          <w:rFonts w:ascii="MathJax_Typewriter"/>
          <w:spacing w:val="40"/>
        </w:rPr>
        <w:t> </w:t>
      </w:r>
      <w:r>
        <w:rPr>
          <w:rFonts w:ascii="MathJax_Typewriter"/>
        </w:rPr>
        <w:t>variation</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80"/>
          <w:w w:val="150"/>
        </w:rPr>
        <w:t> </w:t>
      </w:r>
      <w:r>
        <w:rPr>
          <w:rFonts w:ascii="MathJax_Typewriter"/>
        </w:rPr>
        <w:t>range</w:t>
      </w:r>
      <w:r>
        <w:rPr>
          <w:rFonts w:ascii="MathJax_Typewriter"/>
          <w:spacing w:val="40"/>
        </w:rPr>
        <w:t> </w:t>
      </w:r>
      <w:r>
        <w:rPr>
          <w:rFonts w:ascii="MathJax_Typewriter"/>
        </w:rPr>
        <w:t>durationRange</w:t>
      </w:r>
      <w:r>
        <w:rPr>
          <w:rFonts w:ascii="MathJax_Typewriter"/>
          <w:spacing w:val="40"/>
        </w:rPr>
        <w:t> </w:t>
      </w:r>
      <w:r>
        <w:rPr>
          <w:rFonts w:ascii="MathJax_Typewriter"/>
        </w:rPr>
        <w:t>0..24;</w:t>
      </w:r>
    </w:p>
    <w:p>
      <w:pPr>
        <w:pStyle w:val="BodyText"/>
        <w:spacing w:before="3"/>
        <w:ind w:left="726"/>
        <w:rPr>
          <w:rFonts w:ascii="MathJax_Typewriter"/>
        </w:rPr>
      </w:pPr>
      <w:r>
        <w:rPr>
          <w:rFonts w:ascii="MathJax_Typewriter"/>
        </w:rPr>
        <w:t>durationRange</w:t>
      </w:r>
      <w:r>
        <w:rPr>
          <w:rFonts w:ascii="MathJax_Typewriter"/>
          <w:spacing w:val="47"/>
        </w:rPr>
        <w:t> </w:t>
      </w:r>
      <w:r>
        <w:rPr>
          <w:rFonts w:ascii="MathJax_Typewriter"/>
        </w:rPr>
        <w:t>timeSlotDuration[timeSlots]</w:t>
      </w:r>
      <w:r>
        <w:rPr>
          <w:rFonts w:ascii="MathJax_Typewriter"/>
          <w:spacing w:val="44"/>
        </w:rPr>
        <w:t> </w:t>
      </w:r>
      <w:r>
        <w:rPr>
          <w:rFonts w:ascii="MathJax_Typewriter"/>
        </w:rPr>
        <w:t>=</w:t>
      </w:r>
      <w:r>
        <w:rPr>
          <w:rFonts w:ascii="MathJax_Typewriter"/>
          <w:spacing w:val="57"/>
        </w:rPr>
        <w:t> </w:t>
      </w:r>
      <w:r>
        <w:rPr>
          <w:rFonts w:ascii="MathJax_Typewriter"/>
          <w:spacing w:val="-4"/>
        </w:rPr>
        <w:t>...;</w:t>
      </w:r>
    </w:p>
    <w:p>
      <w:pPr>
        <w:pStyle w:val="BodyText"/>
        <w:spacing w:before="146"/>
        <w:rPr>
          <w:rFonts w:ascii="MathJax_Typewriter"/>
        </w:rPr>
      </w:pPr>
    </w:p>
    <w:p>
      <w:pPr>
        <w:pStyle w:val="BodyText"/>
        <w:ind w:left="726"/>
        <w:rPr>
          <w:rFonts w:ascii="MathJax_Typewriter"/>
        </w:rPr>
      </w:pPr>
      <w:r>
        <w:rPr>
          <w:rFonts w:ascii="MathJax_Typewriter"/>
        </w:rPr>
        <w:t>timeSlots</w:t>
      </w:r>
      <w:r>
        <w:rPr>
          <w:rFonts w:ascii="MathJax_Typewriter"/>
          <w:spacing w:val="52"/>
        </w:rPr>
        <w:t> </w:t>
      </w:r>
      <w:r>
        <w:rPr>
          <w:rFonts w:ascii="MathJax_Typewriter"/>
        </w:rPr>
        <w:t>new</w:t>
      </w:r>
      <w:r>
        <w:rPr>
          <w:rFonts w:ascii="MathJax_Typewriter"/>
          <w:spacing w:val="57"/>
        </w:rPr>
        <w:t> </w:t>
      </w:r>
      <w:r>
        <w:rPr>
          <w:rFonts w:ascii="MathJax_Typewriter"/>
        </w:rPr>
        <w:t>[workersRange,</w:t>
      </w:r>
      <w:r>
        <w:rPr>
          <w:rFonts w:ascii="MathJax_Typewriter"/>
          <w:spacing w:val="50"/>
        </w:rPr>
        <w:t> </w:t>
      </w:r>
      <w:r>
        <w:rPr>
          <w:rFonts w:ascii="MathJax_Typewriter"/>
          <w:spacing w:val="-2"/>
        </w:rPr>
        <w:t>daysRange];</w:t>
      </w:r>
    </w:p>
    <w:p>
      <w:pPr>
        <w:pStyle w:val="BodyText"/>
        <w:spacing w:line="216" w:lineRule="auto" w:before="105"/>
        <w:ind w:left="281" w:right="107" w:firstLine="319"/>
        <w:jc w:val="both"/>
      </w:pPr>
      <w:r>
        <w:rPr/>
        <w:t>In the declaration section, we specify decision variables and constraints.</w:t>
      </w:r>
      <w:r>
        <w:rPr>
          <w:spacing w:val="40"/>
        </w:rPr>
        <w:t> </w:t>
      </w:r>
      <w:r>
        <w:rPr/>
        <w:t>For instance,</w:t>
      </w:r>
      <w:r>
        <w:rPr>
          <w:spacing w:val="-8"/>
        </w:rPr>
        <w:t> </w:t>
      </w:r>
      <w:r>
        <w:rPr/>
        <w:t>the</w:t>
      </w:r>
      <w:r>
        <w:rPr>
          <w:spacing w:val="-13"/>
        </w:rPr>
        <w:t> </w:t>
      </w:r>
      <w:r>
        <w:rPr/>
        <w:t>timetable</w:t>
      </w:r>
      <w:r>
        <w:rPr>
          <w:spacing w:val="-11"/>
        </w:rPr>
        <w:t> </w:t>
      </w:r>
      <w:r>
        <w:rPr/>
        <w:t>is</w:t>
      </w:r>
      <w:r>
        <w:rPr>
          <w:spacing w:val="-12"/>
        </w:rPr>
        <w:t> </w:t>
      </w:r>
      <w:r>
        <w:rPr/>
        <w:t>represented</w:t>
      </w:r>
      <w:r>
        <w:rPr>
          <w:spacing w:val="-13"/>
        </w:rPr>
        <w:t> </w:t>
      </w:r>
      <w:r>
        <w:rPr/>
        <w:t>by</w:t>
      </w:r>
      <w:r>
        <w:rPr>
          <w:spacing w:val="-12"/>
        </w:rPr>
        <w:t> </w:t>
      </w:r>
      <w:r>
        <w:rPr/>
        <w:t>the</w:t>
      </w:r>
      <w:r>
        <w:rPr>
          <w:spacing w:val="-13"/>
        </w:rPr>
        <w:t> </w:t>
      </w:r>
      <w:r>
        <w:rPr/>
        <w:t>two-dimensional</w:t>
      </w:r>
      <w:r>
        <w:rPr>
          <w:spacing w:val="-10"/>
        </w:rPr>
        <w:t> </w:t>
      </w:r>
      <w:r>
        <w:rPr/>
        <w:t>array</w:t>
      </w:r>
      <w:r>
        <w:rPr>
          <w:spacing w:val="-13"/>
        </w:rPr>
        <w:t> </w:t>
      </w:r>
      <w:r>
        <w:rPr>
          <w:rFonts w:ascii="MathJax_Typewriter"/>
        </w:rPr>
        <w:t>timetable</w:t>
      </w:r>
      <w:r>
        <w:rPr>
          <w:rFonts w:ascii="MathJax_Typewriter"/>
          <w:spacing w:val="-1"/>
        </w:rPr>
        <w:t> </w:t>
      </w:r>
      <w:r>
        <w:rPr/>
        <w:t>with elements of type </w:t>
      </w:r>
      <w:r>
        <w:rPr>
          <w:rFonts w:ascii="MathJax_Typewriter"/>
        </w:rPr>
        <w:t>timeSlots</w:t>
      </w:r>
      <w:r>
        <w:rPr/>
        <w:t>, which ranges over the subrange of integers 1 to 6, denoting the possible time slots.</w:t>
      </w:r>
      <w:r>
        <w:rPr>
          <w:spacing w:val="40"/>
        </w:rPr>
        <w:t> </w:t>
      </w:r>
      <w:r>
        <w:rPr/>
        <w:t>The prefix </w:t>
      </w:r>
      <w:r>
        <w:rPr>
          <w:rFonts w:ascii="MathJax_Typewriter"/>
        </w:rPr>
        <w:t>var </w:t>
      </w:r>
      <w:r>
        <w:rPr/>
        <w:t>indicates that </w:t>
      </w:r>
      <w:r>
        <w:rPr>
          <w:rFonts w:ascii="MathJax_Typewriter"/>
        </w:rPr>
        <w:t>timetable </w:t>
      </w:r>
      <w:r>
        <w:rPr/>
        <w:t>is a decision variable.</w:t>
      </w:r>
    </w:p>
    <w:p>
      <w:pPr>
        <w:pStyle w:val="BodyText"/>
        <w:spacing w:before="162"/>
        <w:ind w:left="726"/>
        <w:rPr>
          <w:rFonts w:ascii="MathJax_Typewriter"/>
        </w:rPr>
      </w:pPr>
      <w:r>
        <w:rPr>
          <w:rFonts w:ascii="MathJax_Typewriter"/>
        </w:rPr>
        <w:t>var</w:t>
      </w:r>
      <w:r>
        <w:rPr>
          <w:rFonts w:ascii="MathJax_Typewriter"/>
          <w:spacing w:val="57"/>
        </w:rPr>
        <w:t> </w:t>
      </w:r>
      <w:r>
        <w:rPr>
          <w:rFonts w:ascii="MathJax_Typewriter"/>
        </w:rPr>
        <w:t>timeSlots</w:t>
      </w:r>
      <w:r>
        <w:rPr>
          <w:rFonts w:ascii="MathJax_Typewriter"/>
          <w:spacing w:val="52"/>
        </w:rPr>
        <w:t> </w:t>
      </w:r>
      <w:r>
        <w:rPr>
          <w:rFonts w:ascii="MathJax_Typewriter"/>
        </w:rPr>
        <w:t>timetable</w:t>
      </w:r>
      <w:r>
        <w:rPr>
          <w:rFonts w:ascii="MathJax_Typewriter"/>
          <w:spacing w:val="54"/>
        </w:rPr>
        <w:t> </w:t>
      </w:r>
      <w:r>
        <w:rPr>
          <w:rFonts w:ascii="MathJax_Typewriter"/>
        </w:rPr>
        <w:t>[workersRange,</w:t>
      </w:r>
      <w:r>
        <w:rPr>
          <w:rFonts w:ascii="MathJax_Typewriter"/>
          <w:spacing w:val="50"/>
        </w:rPr>
        <w:t> </w:t>
      </w:r>
      <w:r>
        <w:rPr>
          <w:rFonts w:ascii="MathJax_Typewriter"/>
          <w:spacing w:val="-2"/>
        </w:rPr>
        <w:t>daysRange];</w:t>
      </w:r>
    </w:p>
    <w:p>
      <w:pPr>
        <w:pStyle w:val="BodyText"/>
        <w:spacing w:line="213" w:lineRule="auto" w:before="110"/>
        <w:ind w:left="281" w:right="104" w:firstLine="319"/>
        <w:jc w:val="both"/>
      </w:pPr>
      <w:r>
        <w:rPr/>
        <w:t>We</w:t>
      </w:r>
      <w:r>
        <w:rPr>
          <w:spacing w:val="-10"/>
        </w:rPr>
        <w:t> </w:t>
      </w:r>
      <w:r>
        <w:rPr/>
        <w:t>then</w:t>
      </w:r>
      <w:r>
        <w:rPr>
          <w:spacing w:val="-10"/>
        </w:rPr>
        <w:t> </w:t>
      </w:r>
      <w:r>
        <w:rPr/>
        <w:t>impose</w:t>
      </w:r>
      <w:r>
        <w:rPr>
          <w:spacing w:val="-14"/>
        </w:rPr>
        <w:t> </w:t>
      </w:r>
      <w:r>
        <w:rPr/>
        <w:t>constraints</w:t>
      </w:r>
      <w:r>
        <w:rPr>
          <w:spacing w:val="-6"/>
        </w:rPr>
        <w:t> </w:t>
      </w:r>
      <w:r>
        <w:rPr/>
        <w:t>over</w:t>
      </w:r>
      <w:r>
        <w:rPr>
          <w:spacing w:val="-8"/>
        </w:rPr>
        <w:t> </w:t>
      </w:r>
      <w:r>
        <w:rPr/>
        <w:t>this</w:t>
      </w:r>
      <w:r>
        <w:rPr>
          <w:spacing w:val="-11"/>
        </w:rPr>
        <w:t> </w:t>
      </w:r>
      <w:r>
        <w:rPr/>
        <w:t>two-dimensional</w:t>
      </w:r>
      <w:r>
        <w:rPr>
          <w:spacing w:val="-7"/>
        </w:rPr>
        <w:t> </w:t>
      </w:r>
      <w:r>
        <w:rPr/>
        <w:t>decision</w:t>
      </w:r>
      <w:r>
        <w:rPr>
          <w:spacing w:val="-7"/>
        </w:rPr>
        <w:t> </w:t>
      </w:r>
      <w:r>
        <w:rPr/>
        <w:t>array,</w:t>
      </w:r>
      <w:r>
        <w:rPr>
          <w:spacing w:val="-9"/>
        </w:rPr>
        <w:t> </w:t>
      </w:r>
      <w:r>
        <w:rPr/>
        <w:t>and</w:t>
      </w:r>
      <w:r>
        <w:rPr>
          <w:spacing w:val="-10"/>
        </w:rPr>
        <w:t> </w:t>
      </w:r>
      <w:r>
        <w:rPr/>
        <w:t>show, as</w:t>
      </w:r>
      <w:r>
        <w:rPr>
          <w:spacing w:val="12"/>
        </w:rPr>
        <w:t> </w:t>
      </w:r>
      <w:r>
        <w:rPr/>
        <w:t>an</w:t>
      </w:r>
      <w:r>
        <w:rPr>
          <w:spacing w:val="17"/>
        </w:rPr>
        <w:t> </w:t>
      </w:r>
      <w:r>
        <w:rPr/>
        <w:t>example,</w:t>
      </w:r>
      <w:r>
        <w:rPr>
          <w:spacing w:val="21"/>
        </w:rPr>
        <w:t> </w:t>
      </w:r>
      <w:r>
        <w:rPr/>
        <w:t>how</w:t>
      </w:r>
      <w:r>
        <w:rPr>
          <w:spacing w:val="16"/>
        </w:rPr>
        <w:t> </w:t>
      </w:r>
      <w:r>
        <w:rPr/>
        <w:t>the</w:t>
      </w:r>
      <w:r>
        <w:rPr>
          <w:spacing w:val="14"/>
        </w:rPr>
        <w:t> </w:t>
      </w:r>
      <w:r>
        <w:rPr/>
        <w:t>constraint</w:t>
      </w:r>
      <w:r>
        <w:rPr>
          <w:spacing w:val="17"/>
        </w:rPr>
        <w:t> </w:t>
      </w:r>
      <w:r>
        <w:rPr/>
        <w:t>about</w:t>
      </w:r>
      <w:r>
        <w:rPr>
          <w:spacing w:val="14"/>
        </w:rPr>
        <w:t> </w:t>
      </w:r>
      <w:r>
        <w:rPr/>
        <w:t>the</w:t>
      </w:r>
      <w:r>
        <w:rPr>
          <w:spacing w:val="14"/>
        </w:rPr>
        <w:t> </w:t>
      </w:r>
      <w:r>
        <w:rPr/>
        <w:t>variation</w:t>
      </w:r>
      <w:r>
        <w:rPr>
          <w:spacing w:val="19"/>
        </w:rPr>
        <w:t> </w:t>
      </w:r>
      <w:r>
        <w:rPr/>
        <w:t>limit</w:t>
      </w:r>
      <w:r>
        <w:rPr>
          <w:spacing w:val="16"/>
        </w:rPr>
        <w:t> </w:t>
      </w:r>
      <w:r>
        <w:rPr/>
        <w:t>on</w:t>
      </w:r>
      <w:r>
        <w:rPr>
          <w:spacing w:val="17"/>
        </w:rPr>
        <w:t> </w:t>
      </w:r>
      <w:r>
        <w:rPr/>
        <w:t>working</w:t>
      </w:r>
      <w:r>
        <w:rPr>
          <w:spacing w:val="14"/>
        </w:rPr>
        <w:t> </w:t>
      </w:r>
      <w:r>
        <w:rPr/>
        <w:t>hours</w:t>
      </w:r>
      <w:r>
        <w:rPr>
          <w:spacing w:val="13"/>
        </w:rPr>
        <w:t> </w:t>
      </w:r>
      <w:r>
        <w:rPr>
          <w:spacing w:val="-5"/>
        </w:rPr>
        <w:t>is</w:t>
      </w:r>
    </w:p>
    <w:p>
      <w:pPr>
        <w:spacing w:after="0" w:line="213" w:lineRule="auto"/>
        <w:jc w:val="both"/>
        <w:sectPr>
          <w:pgSz w:w="9360" w:h="13610"/>
          <w:pgMar w:header="860" w:footer="0" w:top="1060" w:bottom="280" w:left="620" w:right="680"/>
        </w:sectPr>
      </w:pPr>
    </w:p>
    <w:p>
      <w:pPr>
        <w:pStyle w:val="BodyText"/>
        <w:spacing w:before="107"/>
        <w:ind w:left="167"/>
      </w:pPr>
      <w:r>
        <w:rPr>
          <w:spacing w:val="-2"/>
        </w:rPr>
        <w:t>posed.</w:t>
      </w:r>
    </w:p>
    <w:p>
      <w:pPr>
        <w:pStyle w:val="BodyText"/>
        <w:spacing w:line="328" w:lineRule="auto" w:before="161"/>
        <w:ind w:left="724" w:right="4121" w:hanging="112"/>
        <w:rPr>
          <w:rFonts w:ascii="MathJax_Typewriter"/>
        </w:rPr>
      </w:pPr>
      <w:r>
        <w:rPr>
          <w:rFonts w:ascii="MathJax_Typewriter"/>
        </w:rPr>
        <w:t>forall</w:t>
      </w:r>
      <w:r>
        <w:rPr>
          <w:rFonts w:ascii="MathJax_Typewriter"/>
          <w:spacing w:val="40"/>
        </w:rPr>
        <w:t> </w:t>
      </w:r>
      <w:r>
        <w:rPr>
          <w:rFonts w:ascii="MathJax_Typewriter"/>
        </w:rPr>
        <w:t>(t</w:t>
      </w:r>
      <w:r>
        <w:rPr>
          <w:rFonts w:ascii="MathJax_Typewriter"/>
          <w:spacing w:val="40"/>
        </w:rPr>
        <w:t> </w:t>
      </w:r>
      <w:r>
        <w:rPr>
          <w:rFonts w:ascii="MathJax_Typewriter"/>
        </w:rPr>
        <w:t>in</w:t>
      </w:r>
      <w:r>
        <w:rPr>
          <w:rFonts w:ascii="MathJax_Typewriter"/>
          <w:spacing w:val="40"/>
        </w:rPr>
        <w:t> </w:t>
      </w:r>
      <w:r>
        <w:rPr>
          <w:rFonts w:ascii="MathJax_Typewriter"/>
        </w:rPr>
        <w:t>workersRange)</w:t>
      </w:r>
      <w:r>
        <w:rPr>
          <w:rFonts w:ascii="MathJax_Typewriter"/>
          <w:spacing w:val="40"/>
        </w:rPr>
        <w:t> </w:t>
      </w:r>
      <w:r>
        <w:rPr>
          <w:rFonts w:ascii="MathJax_Typewriter"/>
        </w:rPr>
        <w:t>{ abs</w:t>
      </w:r>
      <w:r>
        <w:rPr>
          <w:rFonts w:ascii="MathJax_Typewriter"/>
          <w:spacing w:val="40"/>
        </w:rPr>
        <w:t> </w:t>
      </w:r>
      <w:r>
        <w:rPr>
          <w:rFonts w:ascii="MathJax_Typewriter"/>
        </w:rPr>
        <w:t>(sum</w:t>
      </w:r>
      <w:r>
        <w:rPr>
          <w:rFonts w:ascii="MathJax_Typewriter"/>
          <w:spacing w:val="40"/>
        </w:rPr>
        <w:t> </w:t>
      </w:r>
      <w:r>
        <w:rPr>
          <w:rFonts w:ascii="MathJax_Typewriter"/>
        </w:rPr>
        <w:t>(d</w:t>
      </w:r>
      <w:r>
        <w:rPr>
          <w:rFonts w:ascii="MathJax_Typewriter"/>
          <w:spacing w:val="40"/>
        </w:rPr>
        <w:t> </w:t>
      </w:r>
      <w:r>
        <w:rPr>
          <w:rFonts w:ascii="MathJax_Typewriter"/>
        </w:rPr>
        <w:t>in</w:t>
      </w:r>
      <w:r>
        <w:rPr>
          <w:rFonts w:ascii="MathJax_Typewriter"/>
          <w:spacing w:val="40"/>
        </w:rPr>
        <w:t> </w:t>
      </w:r>
      <w:r>
        <w:rPr>
          <w:rFonts w:ascii="MathJax_Typewriter"/>
        </w:rPr>
        <w:t>daysRange)</w:t>
      </w:r>
    </w:p>
    <w:p>
      <w:pPr>
        <w:pStyle w:val="BodyText"/>
        <w:spacing w:before="1"/>
        <w:ind w:left="1836"/>
        <w:rPr>
          <w:rFonts w:ascii="MathJax_Typewriter"/>
        </w:rPr>
      </w:pPr>
      <w:r>
        <w:rPr>
          <w:rFonts w:ascii="MathJax_Typewriter"/>
        </w:rPr>
        <w:t>timeSlotDuration[timetable[t,d]]</w:t>
      </w:r>
      <w:r>
        <w:rPr>
          <w:rFonts w:ascii="MathJax_Typewriter"/>
          <w:spacing w:val="41"/>
        </w:rPr>
        <w:t> </w:t>
      </w:r>
      <w:r>
        <w:rPr>
          <w:rFonts w:ascii="MathJax_Typewriter"/>
        </w:rPr>
        <w:t>-</w:t>
      </w:r>
      <w:r>
        <w:rPr>
          <w:rFonts w:ascii="MathJax_Typewriter"/>
          <w:spacing w:val="57"/>
        </w:rPr>
        <w:t> </w:t>
      </w:r>
      <w:r>
        <w:rPr>
          <w:rFonts w:ascii="MathJax_Typewriter"/>
          <w:spacing w:val="-2"/>
        </w:rPr>
        <w:t>totalHours)</w:t>
      </w:r>
    </w:p>
    <w:p>
      <w:pPr>
        <w:spacing w:before="74"/>
        <w:ind w:left="724" w:right="0" w:firstLine="0"/>
        <w:jc w:val="left"/>
        <w:rPr>
          <w:rFonts w:ascii="MathJax_Typewriter"/>
          <w:sz w:val="21"/>
        </w:rPr>
      </w:pPr>
      <w:r>
        <w:rPr>
          <w:rFonts w:ascii="MathJax_Typewriter"/>
          <w:spacing w:val="-5"/>
          <w:sz w:val="21"/>
        </w:rPr>
        <w:t>&lt;=</w:t>
      </w:r>
    </w:p>
    <w:p>
      <w:pPr>
        <w:pStyle w:val="BodyText"/>
        <w:spacing w:before="72"/>
        <w:ind w:left="724"/>
        <w:rPr>
          <w:rFonts w:ascii="MathJax_Typewriter"/>
        </w:rPr>
      </w:pPr>
      <w:r>
        <w:rPr>
          <w:rFonts w:ascii="MathJax_Typewriter"/>
          <w:spacing w:val="-2"/>
        </w:rPr>
        <w:t>variation;</w:t>
      </w:r>
    </w:p>
    <w:p>
      <w:pPr>
        <w:spacing w:before="72"/>
        <w:ind w:left="612" w:right="0" w:firstLine="0"/>
        <w:jc w:val="left"/>
        <w:rPr>
          <w:rFonts w:ascii="MathJax_Typewriter"/>
          <w:sz w:val="21"/>
        </w:rPr>
      </w:pPr>
      <w:r>
        <w:rPr>
          <w:rFonts w:ascii="MathJax_Typewriter"/>
          <w:spacing w:val="-5"/>
          <w:sz w:val="21"/>
        </w:rPr>
        <w:t>};</w:t>
      </w:r>
    </w:p>
    <w:p>
      <w:pPr>
        <w:pStyle w:val="BodyText"/>
        <w:spacing w:before="83"/>
        <w:ind w:left="167"/>
      </w:pPr>
      <w:r>
        <w:rPr/>
        <w:t>which</w:t>
      </w:r>
      <w:r>
        <w:rPr>
          <w:spacing w:val="-5"/>
        </w:rPr>
        <w:t> </w:t>
      </w:r>
      <w:r>
        <w:rPr/>
        <w:t>is</w:t>
      </w:r>
      <w:r>
        <w:rPr>
          <w:spacing w:val="-3"/>
        </w:rPr>
        <w:t> </w:t>
      </w:r>
      <w:r>
        <w:rPr/>
        <w:t>intended</w:t>
      </w:r>
      <w:r>
        <w:rPr>
          <w:spacing w:val="-4"/>
        </w:rPr>
        <w:t> </w:t>
      </w:r>
      <w:r>
        <w:rPr/>
        <w:t>to</w:t>
      </w:r>
      <w:r>
        <w:rPr>
          <w:spacing w:val="-5"/>
        </w:rPr>
        <w:t> </w:t>
      </w:r>
      <w:r>
        <w:rPr/>
        <w:t>be</w:t>
      </w:r>
      <w:r>
        <w:rPr>
          <w:spacing w:val="-7"/>
        </w:rPr>
        <w:t> </w:t>
      </w:r>
      <w:r>
        <w:rPr/>
        <w:t>equivalent</w:t>
      </w:r>
      <w:r>
        <w:rPr>
          <w:spacing w:val="-1"/>
        </w:rPr>
        <w:t> </w:t>
      </w:r>
      <w:r>
        <w:rPr/>
        <w:t>to</w:t>
      </w:r>
      <w:r>
        <w:rPr>
          <w:spacing w:val="-5"/>
        </w:rPr>
        <w:t> </w:t>
      </w:r>
      <w:r>
        <w:rPr/>
        <w:t>the</w:t>
      </w:r>
      <w:r>
        <w:rPr>
          <w:spacing w:val="-7"/>
        </w:rPr>
        <w:t> </w:t>
      </w:r>
      <w:r>
        <w:rPr/>
        <w:t>following</w:t>
      </w:r>
      <w:r>
        <w:rPr>
          <w:spacing w:val="-2"/>
        </w:rPr>
        <w:t> </w:t>
      </w:r>
      <w:r>
        <w:rPr/>
        <w:t>algebraic</w:t>
      </w:r>
      <w:r>
        <w:rPr>
          <w:spacing w:val="-2"/>
        </w:rPr>
        <w:t> expression:</w:t>
      </w:r>
    </w:p>
    <w:p>
      <w:pPr>
        <w:spacing w:line="246" w:lineRule="exact" w:before="115"/>
        <w:ind w:left="457" w:right="512" w:firstLine="0"/>
        <w:jc w:val="center"/>
        <w:rPr>
          <w:rFonts w:ascii="Georgia" w:hAnsi="Georgia"/>
          <w:i/>
          <w:sz w:val="15"/>
        </w:rPr>
      </w:pPr>
      <w:r>
        <w:rPr>
          <w:rFonts w:ascii="DejaVu Sans" w:hAnsi="DejaVu Sans"/>
          <w:spacing w:val="-2"/>
          <w:w w:val="105"/>
          <w:position w:val="3"/>
          <w:sz w:val="21"/>
        </w:rPr>
        <w:t>∀</w:t>
      </w:r>
      <w:r>
        <w:rPr>
          <w:rFonts w:ascii="Georgia" w:hAnsi="Georgia"/>
          <w:i/>
          <w:spacing w:val="-2"/>
          <w:w w:val="105"/>
          <w:sz w:val="15"/>
        </w:rPr>
        <w:t>t</w:t>
      </w:r>
      <w:r>
        <w:rPr>
          <w:rFonts w:ascii="FreeSans" w:hAnsi="FreeSans"/>
          <w:spacing w:val="-2"/>
          <w:w w:val="105"/>
          <w:sz w:val="15"/>
        </w:rPr>
        <w:t>∈</w:t>
      </w:r>
      <w:r>
        <w:rPr>
          <w:rFonts w:ascii="Georgia" w:hAnsi="Georgia"/>
          <w:i/>
          <w:spacing w:val="-2"/>
          <w:w w:val="105"/>
          <w:sz w:val="15"/>
        </w:rPr>
        <w:t>workersRange</w:t>
      </w:r>
    </w:p>
    <w:p>
      <w:pPr>
        <w:spacing w:line="275" w:lineRule="exact" w:before="0"/>
        <w:ind w:left="457" w:right="506" w:firstLine="0"/>
        <w:jc w:val="center"/>
        <w:rPr>
          <w:rFonts w:ascii="DejaVu Sans" w:hAnsi="DejaVu Sans"/>
          <w:sz w:val="21"/>
        </w:rPr>
      </w:pPr>
      <w:r>
        <w:rPr>
          <w:rFonts w:ascii="DejaVu Sans" w:hAnsi="DejaVu Sans"/>
          <w:spacing w:val="2"/>
          <w:sz w:val="21"/>
        </w:rPr>
        <w:t>|</w:t>
      </w:r>
      <w:r>
        <w:rPr>
          <w:spacing w:val="2"/>
          <w:sz w:val="21"/>
        </w:rPr>
        <w:t>Σ</w:t>
      </w:r>
      <w:r>
        <w:rPr>
          <w:rFonts w:ascii="Georgia" w:hAnsi="Georgia"/>
          <w:i/>
          <w:spacing w:val="2"/>
          <w:sz w:val="21"/>
          <w:vertAlign w:val="subscript"/>
        </w:rPr>
        <w:t>d</w:t>
      </w:r>
      <w:r>
        <w:rPr>
          <w:rFonts w:ascii="FreeSans" w:hAnsi="FreeSans"/>
          <w:spacing w:val="2"/>
          <w:sz w:val="21"/>
          <w:vertAlign w:val="subscript"/>
        </w:rPr>
        <w:t>∈</w:t>
      </w:r>
      <w:r>
        <w:rPr>
          <w:rFonts w:ascii="Georgia" w:hAnsi="Georgia"/>
          <w:i/>
          <w:spacing w:val="2"/>
          <w:sz w:val="21"/>
          <w:vertAlign w:val="subscript"/>
        </w:rPr>
        <w:t>daysRange</w:t>
      </w:r>
      <w:r>
        <w:rPr>
          <w:spacing w:val="2"/>
          <w:sz w:val="21"/>
          <w:vertAlign w:val="baseline"/>
        </w:rPr>
        <w:t>(</w:t>
      </w:r>
      <w:r>
        <w:rPr>
          <w:rFonts w:ascii="Georgia" w:hAnsi="Georgia"/>
          <w:i/>
          <w:spacing w:val="2"/>
          <w:sz w:val="21"/>
          <w:vertAlign w:val="baseline"/>
        </w:rPr>
        <w:t>timeSlotDuration</w:t>
      </w:r>
      <w:r>
        <w:rPr>
          <w:spacing w:val="2"/>
          <w:sz w:val="21"/>
          <w:vertAlign w:val="baseline"/>
        </w:rPr>
        <w:t>[</w:t>
      </w:r>
      <w:r>
        <w:rPr>
          <w:rFonts w:ascii="Georgia" w:hAnsi="Georgia"/>
          <w:i/>
          <w:spacing w:val="2"/>
          <w:sz w:val="21"/>
          <w:vertAlign w:val="baseline"/>
        </w:rPr>
        <w:t>timetable</w:t>
      </w:r>
      <w:r>
        <w:rPr>
          <w:spacing w:val="2"/>
          <w:sz w:val="21"/>
          <w:vertAlign w:val="baseline"/>
        </w:rPr>
        <w:t>[</w:t>
      </w:r>
      <w:r>
        <w:rPr>
          <w:rFonts w:ascii="Georgia" w:hAnsi="Georgia"/>
          <w:i/>
          <w:spacing w:val="2"/>
          <w:sz w:val="21"/>
          <w:vertAlign w:val="baseline"/>
        </w:rPr>
        <w:t>t,</w:t>
      </w:r>
      <w:r>
        <w:rPr>
          <w:rFonts w:ascii="Georgia" w:hAnsi="Georgia"/>
          <w:i/>
          <w:spacing w:val="3"/>
          <w:sz w:val="21"/>
          <w:vertAlign w:val="baseline"/>
        </w:rPr>
        <w:t> </w:t>
      </w:r>
      <w:r>
        <w:rPr>
          <w:rFonts w:ascii="Georgia" w:hAnsi="Georgia"/>
          <w:i/>
          <w:spacing w:val="2"/>
          <w:sz w:val="21"/>
          <w:vertAlign w:val="baseline"/>
        </w:rPr>
        <w:t>d</w:t>
      </w:r>
      <w:r>
        <w:rPr>
          <w:spacing w:val="2"/>
          <w:sz w:val="21"/>
          <w:vertAlign w:val="baseline"/>
        </w:rPr>
        <w:t>]])</w:t>
      </w:r>
      <w:r>
        <w:rPr>
          <w:spacing w:val="8"/>
          <w:sz w:val="21"/>
          <w:vertAlign w:val="baseline"/>
        </w:rPr>
        <w:t> </w:t>
      </w:r>
      <w:r>
        <w:rPr>
          <w:rFonts w:ascii="DejaVu Sans" w:hAnsi="DejaVu Sans"/>
          <w:spacing w:val="2"/>
          <w:sz w:val="21"/>
          <w:vertAlign w:val="baseline"/>
        </w:rPr>
        <w:t>−</w:t>
      </w:r>
      <w:r>
        <w:rPr>
          <w:rFonts w:ascii="DejaVu Sans" w:hAnsi="DejaVu Sans"/>
          <w:spacing w:val="6"/>
          <w:sz w:val="21"/>
          <w:vertAlign w:val="baseline"/>
        </w:rPr>
        <w:t> </w:t>
      </w:r>
      <w:r>
        <w:rPr>
          <w:rFonts w:ascii="Georgia" w:hAnsi="Georgia"/>
          <w:i/>
          <w:spacing w:val="-2"/>
          <w:sz w:val="21"/>
          <w:vertAlign w:val="baseline"/>
        </w:rPr>
        <w:t>totalHours</w:t>
      </w:r>
      <w:r>
        <w:rPr>
          <w:rFonts w:ascii="DejaVu Sans" w:hAnsi="DejaVu Sans"/>
          <w:spacing w:val="-2"/>
          <w:sz w:val="21"/>
          <w:vertAlign w:val="baseline"/>
        </w:rPr>
        <w:t>|</w:t>
      </w:r>
    </w:p>
    <w:p>
      <w:pPr>
        <w:spacing w:before="8"/>
        <w:ind w:left="457" w:right="508" w:firstLine="0"/>
        <w:jc w:val="center"/>
        <w:rPr>
          <w:rFonts w:ascii="Georgia" w:hAnsi="Georgia"/>
          <w:i/>
          <w:sz w:val="21"/>
        </w:rPr>
      </w:pPr>
      <w:r>
        <w:rPr>
          <w:rFonts w:ascii="DejaVu Sans" w:hAnsi="DejaVu Sans"/>
          <w:spacing w:val="-14"/>
          <w:sz w:val="21"/>
        </w:rPr>
        <w:t>≤</w:t>
      </w:r>
      <w:r>
        <w:rPr>
          <w:rFonts w:ascii="DejaVu Sans" w:hAnsi="DejaVu Sans"/>
          <w:spacing w:val="-7"/>
          <w:sz w:val="21"/>
        </w:rPr>
        <w:t> </w:t>
      </w:r>
      <w:r>
        <w:rPr>
          <w:rFonts w:ascii="Georgia" w:hAnsi="Georgia"/>
          <w:i/>
          <w:spacing w:val="-2"/>
          <w:sz w:val="21"/>
        </w:rPr>
        <w:t>variation</w:t>
      </w:r>
    </w:p>
    <w:p>
      <w:pPr>
        <w:pStyle w:val="BodyText"/>
        <w:spacing w:line="213" w:lineRule="auto" w:before="108"/>
        <w:ind w:left="167" w:right="225" w:firstLine="319"/>
        <w:jc w:val="both"/>
      </w:pPr>
      <w:r>
        <w:rPr/>
        <w:t>Observe</w:t>
      </w:r>
      <w:r>
        <w:rPr>
          <w:spacing w:val="-13"/>
        </w:rPr>
        <w:t> </w:t>
      </w:r>
      <w:r>
        <w:rPr/>
        <w:t>that,</w:t>
      </w:r>
      <w:r>
        <w:rPr>
          <w:spacing w:val="-7"/>
        </w:rPr>
        <w:t> </w:t>
      </w:r>
      <w:r>
        <w:rPr/>
        <w:t>in</w:t>
      </w:r>
      <w:r>
        <w:rPr>
          <w:spacing w:val="-10"/>
        </w:rPr>
        <w:t> </w:t>
      </w:r>
      <w:r>
        <w:rPr/>
        <w:t>this</w:t>
      </w:r>
      <w:r>
        <w:rPr>
          <w:spacing w:val="-12"/>
        </w:rPr>
        <w:t> </w:t>
      </w:r>
      <w:r>
        <w:rPr/>
        <w:t>OPL</w:t>
      </w:r>
      <w:r>
        <w:rPr>
          <w:spacing w:val="-11"/>
        </w:rPr>
        <w:t> </w:t>
      </w:r>
      <w:r>
        <w:rPr/>
        <w:t>formulation</w:t>
      </w:r>
      <w:r>
        <w:rPr>
          <w:spacing w:val="-8"/>
        </w:rPr>
        <w:t> </w:t>
      </w:r>
      <w:r>
        <w:rPr/>
        <w:t>for</w:t>
      </w:r>
      <w:r>
        <w:rPr>
          <w:spacing w:val="-11"/>
        </w:rPr>
        <w:t> </w:t>
      </w:r>
      <w:r>
        <w:rPr/>
        <w:t>this</w:t>
      </w:r>
      <w:r>
        <w:rPr>
          <w:spacing w:val="-12"/>
        </w:rPr>
        <w:t> </w:t>
      </w:r>
      <w:r>
        <w:rPr/>
        <w:t>constraint,</w:t>
      </w:r>
      <w:r>
        <w:rPr>
          <w:spacing w:val="-7"/>
        </w:rPr>
        <w:t> </w:t>
      </w:r>
      <w:r>
        <w:rPr/>
        <w:t>we</w:t>
      </w:r>
      <w:r>
        <w:rPr>
          <w:spacing w:val="-11"/>
        </w:rPr>
        <w:t> </w:t>
      </w:r>
      <w:r>
        <w:rPr/>
        <w:t>have</w:t>
      </w:r>
      <w:r>
        <w:rPr>
          <w:spacing w:val="-8"/>
        </w:rPr>
        <w:t> </w:t>
      </w:r>
      <w:r>
        <w:rPr/>
        <w:t>used</w:t>
      </w:r>
      <w:r>
        <w:rPr>
          <w:spacing w:val="-13"/>
        </w:rPr>
        <w:t> </w:t>
      </w:r>
      <w:r>
        <w:rPr/>
        <w:t>decision variables as array indexes.</w:t>
      </w:r>
    </w:p>
    <w:p>
      <w:pPr>
        <w:pStyle w:val="BodyText"/>
        <w:spacing w:line="213" w:lineRule="auto" w:before="23"/>
        <w:ind w:left="167" w:right="219" w:firstLine="319"/>
        <w:jc w:val="both"/>
      </w:pPr>
      <w:r>
        <w:rPr/>
        <w:t>The</w:t>
      </w:r>
      <w:r>
        <w:rPr>
          <w:spacing w:val="-18"/>
        </w:rPr>
        <w:t> </w:t>
      </w:r>
      <w:r>
        <w:rPr/>
        <w:t>seed</w:t>
      </w:r>
      <w:r>
        <w:rPr>
          <w:spacing w:val="-16"/>
        </w:rPr>
        <w:t> </w:t>
      </w:r>
      <w:r>
        <w:rPr/>
        <w:t>is</w:t>
      </w:r>
      <w:r>
        <w:rPr>
          <w:spacing w:val="-17"/>
        </w:rPr>
        <w:t> </w:t>
      </w:r>
      <w:r>
        <w:rPr/>
        <w:t>generated</w:t>
      </w:r>
      <w:r>
        <w:rPr>
          <w:spacing w:val="-13"/>
        </w:rPr>
        <w:t> </w:t>
      </w:r>
      <w:r>
        <w:rPr/>
        <w:t>in</w:t>
      </w:r>
      <w:r>
        <w:rPr>
          <w:spacing w:val="-15"/>
        </w:rPr>
        <w:t> </w:t>
      </w:r>
      <w:r>
        <w:rPr/>
        <w:t>an</w:t>
      </w:r>
      <w:r>
        <w:rPr>
          <w:spacing w:val="-15"/>
        </w:rPr>
        <w:t> </w:t>
      </w:r>
      <w:r>
        <w:rPr/>
        <w:t>auxiliary</w:t>
      </w:r>
      <w:r>
        <w:rPr>
          <w:spacing w:val="-17"/>
        </w:rPr>
        <w:t> </w:t>
      </w:r>
      <w:r>
        <w:rPr/>
        <w:t>two-dimensional</w:t>
      </w:r>
      <w:r>
        <w:rPr>
          <w:spacing w:val="-13"/>
        </w:rPr>
        <w:t> </w:t>
      </w:r>
      <w:r>
        <w:rPr/>
        <w:t>array</w:t>
      </w:r>
      <w:r>
        <w:rPr>
          <w:spacing w:val="-18"/>
        </w:rPr>
        <w:t> </w:t>
      </w:r>
      <w:r>
        <w:rPr>
          <w:rFonts w:ascii="MathJax_Typewriter"/>
        </w:rPr>
        <w:t>new </w:t>
      </w:r>
      <w:r>
        <w:rPr/>
        <w:t>of</w:t>
      </w:r>
      <w:r>
        <w:rPr>
          <w:spacing w:val="-16"/>
        </w:rPr>
        <w:t> </w:t>
      </w:r>
      <w:r>
        <w:rPr/>
        <w:t>the</w:t>
      </w:r>
      <w:r>
        <w:rPr>
          <w:spacing w:val="-18"/>
        </w:rPr>
        <w:t> </w:t>
      </w:r>
      <w:r>
        <w:rPr/>
        <w:t>same</w:t>
      </w:r>
      <w:r>
        <w:rPr>
          <w:spacing w:val="-14"/>
        </w:rPr>
        <w:t> </w:t>
      </w:r>
      <w:r>
        <w:rPr/>
        <w:t>type and size as </w:t>
      </w:r>
      <w:r>
        <w:rPr>
          <w:rFonts w:ascii="MathJax_Typewriter"/>
        </w:rPr>
        <w:t>timetable</w:t>
      </w:r>
      <w:r>
        <w:rPr/>
        <w:t>, which will hold all the assigments for decision variables.</w:t>
      </w:r>
    </w:p>
    <w:p>
      <w:pPr>
        <w:pStyle w:val="BodyText"/>
        <w:spacing w:line="216" w:lineRule="auto" w:before="21"/>
        <w:ind w:left="167" w:right="218" w:firstLine="319"/>
        <w:jc w:val="both"/>
      </w:pPr>
      <w:r>
        <w:rPr/>
        <w:t>The next code fragment shows how the searching is implemented in the OPL section devoted to user-defined search procedures.</w:t>
      </w:r>
      <w:r>
        <w:rPr>
          <w:spacing w:val="40"/>
        </w:rPr>
        <w:t> </w:t>
      </w:r>
      <w:r>
        <w:rPr/>
        <w:t>It features some (reflection) functions</w:t>
      </w:r>
      <w:r>
        <w:rPr>
          <w:spacing w:val="-1"/>
        </w:rPr>
        <w:t> </w:t>
      </w:r>
      <w:r>
        <w:rPr/>
        <w:t>as</w:t>
      </w:r>
      <w:r>
        <w:rPr>
          <w:spacing w:val="-3"/>
        </w:rPr>
        <w:t> </w:t>
      </w:r>
      <w:r>
        <w:rPr>
          <w:rFonts w:ascii="MathJax_Typewriter"/>
        </w:rPr>
        <w:t>dsize(v)</w:t>
      </w:r>
      <w:r>
        <w:rPr/>
        <w:t>,</w:t>
      </w:r>
      <w:r>
        <w:rPr>
          <w:spacing w:val="-6"/>
        </w:rPr>
        <w:t> </w:t>
      </w:r>
      <w:r>
        <w:rPr/>
        <w:t>which returns</w:t>
      </w:r>
      <w:r>
        <w:rPr>
          <w:spacing w:val="-5"/>
        </w:rPr>
        <w:t> </w:t>
      </w:r>
      <w:r>
        <w:rPr/>
        <w:t>the</w:t>
      </w:r>
      <w:r>
        <w:rPr>
          <w:spacing w:val="-2"/>
        </w:rPr>
        <w:t> </w:t>
      </w:r>
      <w:r>
        <w:rPr/>
        <w:t>size of the</w:t>
      </w:r>
      <w:r>
        <w:rPr>
          <w:spacing w:val="-2"/>
        </w:rPr>
        <w:t> </w:t>
      </w:r>
      <w:r>
        <w:rPr/>
        <w:t>domain</w:t>
      </w:r>
      <w:r>
        <w:rPr>
          <w:spacing w:val="-2"/>
        </w:rPr>
        <w:t> </w:t>
      </w:r>
      <w:r>
        <w:rPr/>
        <w:t>of </w:t>
      </w:r>
      <w:r>
        <w:rPr>
          <w:rFonts w:ascii="MathJax_Typewriter"/>
        </w:rPr>
        <w:t>v</w:t>
      </w:r>
      <w:r>
        <w:rPr/>
        <w:t>.</w:t>
      </w:r>
      <w:r>
        <w:rPr>
          <w:spacing w:val="25"/>
        </w:rPr>
        <w:t> </w:t>
      </w:r>
      <w:r>
        <w:rPr>
          <w:rFonts w:ascii="MathJax_Typewriter"/>
        </w:rPr>
        <w:t>bound(v) </w:t>
      </w:r>
      <w:r>
        <w:rPr/>
        <w:t>is</w:t>
      </w:r>
      <w:r>
        <w:rPr>
          <w:spacing w:val="-1"/>
        </w:rPr>
        <w:t> </w:t>
      </w:r>
      <w:r>
        <w:rPr/>
        <w:t>true if the domain of </w:t>
      </w:r>
      <w:r>
        <w:rPr>
          <w:rFonts w:ascii="MathJax_Typewriter"/>
        </w:rPr>
        <w:t>v</w:t>
      </w:r>
      <w:r>
        <w:rPr>
          <w:rFonts w:ascii="MathJax_Typewriter"/>
          <w:spacing w:val="27"/>
        </w:rPr>
        <w:t> </w:t>
      </w:r>
      <w:r>
        <w:rPr/>
        <w:t>is a singleton.</w:t>
      </w:r>
      <w:r>
        <w:rPr>
          <w:spacing w:val="40"/>
        </w:rPr>
        <w:t> </w:t>
      </w:r>
      <w:r>
        <w:rPr>
          <w:rFonts w:ascii="MathJax_Typewriter"/>
        </w:rPr>
        <w:t>dmin</w:t>
      </w:r>
      <w:r>
        <w:rPr>
          <w:rFonts w:ascii="MathJax_Typewriter"/>
          <w:spacing w:val="27"/>
        </w:rPr>
        <w:t> </w:t>
      </w:r>
      <w:r>
        <w:rPr/>
        <w:t>returns the minimum value in the domain of</w:t>
      </w:r>
      <w:r>
        <w:rPr>
          <w:spacing w:val="11"/>
        </w:rPr>
        <w:t> </w:t>
      </w:r>
      <w:r>
        <w:rPr>
          <w:rFonts w:ascii="MathJax_Typewriter"/>
        </w:rPr>
        <w:t>v</w:t>
      </w:r>
      <w:r>
        <w:rPr/>
        <w:t>.</w:t>
      </w:r>
      <w:r>
        <w:rPr>
          <w:spacing w:val="40"/>
        </w:rPr>
        <w:t> </w:t>
      </w:r>
      <w:r>
        <w:rPr>
          <w:rFonts w:ascii="MathJax_Typewriter"/>
        </w:rPr>
        <w:t>let</w:t>
      </w:r>
      <w:r>
        <w:rPr>
          <w:rFonts w:ascii="MathJax_Typewriter"/>
          <w:spacing w:val="60"/>
        </w:rPr>
        <w:t> </w:t>
      </w:r>
      <w:r>
        <w:rPr>
          <w:rFonts w:ascii="MathJax_Typewriter"/>
        </w:rPr>
        <w:t>m</w:t>
      </w:r>
      <w:r>
        <w:rPr>
          <w:rFonts w:ascii="MathJax_Typewriter"/>
          <w:spacing w:val="60"/>
        </w:rPr>
        <w:t> </w:t>
      </w:r>
      <w:r>
        <w:rPr>
          <w:rFonts w:ascii="MathJax_Typewriter"/>
        </w:rPr>
        <w:t>=</w:t>
      </w:r>
      <w:r>
        <w:rPr>
          <w:rFonts w:ascii="MathJax_Typewriter"/>
          <w:spacing w:val="62"/>
        </w:rPr>
        <w:t> </w:t>
      </w:r>
      <w:r>
        <w:rPr>
          <w:rFonts w:ascii="MathJax_Typewriter"/>
        </w:rPr>
        <w:t>expression</w:t>
      </w:r>
      <w:r>
        <w:rPr>
          <w:rFonts w:ascii="MathJax_Typewriter"/>
          <w:spacing w:val="22"/>
        </w:rPr>
        <w:t> </w:t>
      </w:r>
      <w:r>
        <w:rPr/>
        <w:t>assigns</w:t>
      </w:r>
      <w:r>
        <w:rPr>
          <w:spacing w:val="11"/>
        </w:rPr>
        <w:t> </w:t>
      </w:r>
      <w:r>
        <w:rPr/>
        <w:t>to </w:t>
      </w:r>
      <w:r>
        <w:rPr>
          <w:rFonts w:ascii="MathJax_Typewriter"/>
        </w:rPr>
        <w:t>m</w:t>
      </w:r>
      <w:r>
        <w:rPr>
          <w:rFonts w:ascii="MathJax_Typewriter"/>
          <w:spacing w:val="28"/>
        </w:rPr>
        <w:t> </w:t>
      </w:r>
      <w:r>
        <w:rPr/>
        <w:t>the value computed</w:t>
      </w:r>
      <w:r>
        <w:rPr>
          <w:spacing w:val="12"/>
        </w:rPr>
        <w:t> </w:t>
      </w:r>
      <w:r>
        <w:rPr/>
        <w:t>for </w:t>
      </w:r>
      <w:r>
        <w:rPr>
          <w:rFonts w:ascii="MathJax_Typewriter"/>
        </w:rPr>
        <w:t>expression</w:t>
      </w:r>
      <w:r>
        <w:rPr/>
        <w:t>.</w:t>
      </w:r>
      <w:r>
        <w:rPr>
          <w:spacing w:val="40"/>
        </w:rPr>
        <w:t> </w:t>
      </w:r>
      <w:r>
        <w:rPr>
          <w:rFonts w:ascii="MathJax_Typewriter"/>
        </w:rPr>
        <w:t>try v</w:t>
      </w:r>
      <w:r>
        <w:rPr>
          <w:rFonts w:ascii="MathJax_Typewriter"/>
          <w:spacing w:val="40"/>
        </w:rPr>
        <w:t> </w:t>
      </w:r>
      <w:r>
        <w:rPr>
          <w:rFonts w:ascii="MathJax_Typewriter"/>
        </w:rPr>
        <w:t>=</w:t>
      </w:r>
      <w:r>
        <w:rPr>
          <w:rFonts w:ascii="MathJax_Typewriter"/>
          <w:spacing w:val="40"/>
        </w:rPr>
        <w:t> </w:t>
      </w:r>
      <w:r>
        <w:rPr>
          <w:rFonts w:ascii="MathJax_Typewriter"/>
        </w:rPr>
        <w:t>value</w:t>
      </w:r>
      <w:r>
        <w:rPr>
          <w:rFonts w:ascii="MathJax_Typewriter"/>
          <w:spacing w:val="40"/>
        </w:rPr>
        <w:t> </w:t>
      </w:r>
      <w:r>
        <w:rPr>
          <w:rFonts w:ascii="MathJax_Typewriter"/>
        </w:rPr>
        <w:t>1</w:t>
      </w:r>
      <w:r>
        <w:rPr>
          <w:rFonts w:ascii="MathJax_Typewriter"/>
          <w:spacing w:val="40"/>
        </w:rPr>
        <w:t> </w:t>
      </w:r>
      <w:r>
        <w:rPr>
          <w:rFonts w:ascii="MathJax_Typewriter"/>
        </w:rPr>
        <w:t>|</w:t>
      </w:r>
      <w:r>
        <w:rPr>
          <w:rFonts w:ascii="MathJax_Typewriter"/>
          <w:spacing w:val="40"/>
        </w:rPr>
        <w:t> </w:t>
      </w:r>
      <w:r>
        <w:rPr>
          <w:rFonts w:ascii="MathJax_Typewriter"/>
        </w:rPr>
        <w:t>v</w:t>
      </w:r>
      <w:r>
        <w:rPr>
          <w:rFonts w:ascii="MathJax_Typewriter"/>
          <w:spacing w:val="40"/>
        </w:rPr>
        <w:t> </w:t>
      </w:r>
      <w:r>
        <w:rPr>
          <w:rFonts w:ascii="MathJax_Typewriter"/>
        </w:rPr>
        <w:t>=</w:t>
      </w:r>
      <w:r>
        <w:rPr>
          <w:rFonts w:ascii="MathJax_Typewriter"/>
          <w:spacing w:val="40"/>
        </w:rPr>
        <w:t> </w:t>
      </w:r>
      <w:r>
        <w:rPr>
          <w:rFonts w:ascii="MathJax_Typewriter"/>
        </w:rPr>
        <w:t>value</w:t>
      </w:r>
      <w:r>
        <w:rPr>
          <w:rFonts w:ascii="MathJax_Typewriter"/>
          <w:spacing w:val="40"/>
        </w:rPr>
        <w:t> </w:t>
      </w:r>
      <w:r>
        <w:rPr>
          <w:rFonts w:ascii="MathJax_Typewriter"/>
        </w:rPr>
        <w:t>2 </w:t>
      </w:r>
      <w:r>
        <w:rPr/>
        <w:t>assigns to</w:t>
      </w:r>
      <w:r>
        <w:rPr>
          <w:spacing w:val="-3"/>
        </w:rPr>
        <w:t> </w:t>
      </w:r>
      <w:r>
        <w:rPr>
          <w:rFonts w:ascii="MathJax_Typewriter"/>
        </w:rPr>
        <w:t>v</w:t>
      </w:r>
      <w:r>
        <w:rPr>
          <w:rFonts w:ascii="MathJax_Typewriter"/>
          <w:spacing w:val="15"/>
        </w:rPr>
        <w:t> </w:t>
      </w:r>
      <w:r>
        <w:rPr/>
        <w:t>the</w:t>
      </w:r>
      <w:r>
        <w:rPr>
          <w:spacing w:val="-4"/>
        </w:rPr>
        <w:t> </w:t>
      </w:r>
      <w:r>
        <w:rPr/>
        <w:t>value</w:t>
      </w:r>
      <w:r>
        <w:rPr>
          <w:spacing w:val="-2"/>
        </w:rPr>
        <w:t> </w:t>
      </w:r>
      <w:r>
        <w:rPr>
          <w:rFonts w:ascii="MathJax_Typewriter"/>
        </w:rPr>
        <w:t>1</w:t>
      </w:r>
      <w:r>
        <w:rPr>
          <w:rFonts w:ascii="MathJax_Typewriter"/>
          <w:spacing w:val="15"/>
        </w:rPr>
        <w:t> </w:t>
      </w:r>
      <w:r>
        <w:rPr/>
        <w:t>and</w:t>
      </w:r>
      <w:r>
        <w:rPr>
          <w:spacing w:val="-4"/>
        </w:rPr>
        <w:t> </w:t>
      </w:r>
      <w:r>
        <w:rPr/>
        <w:t>adds</w:t>
      </w:r>
      <w:r>
        <w:rPr>
          <w:spacing w:val="-5"/>
        </w:rPr>
        <w:t> </w:t>
      </w:r>
      <w:r>
        <w:rPr/>
        <w:t>this</w:t>
      </w:r>
      <w:r>
        <w:rPr>
          <w:spacing w:val="-3"/>
        </w:rPr>
        <w:t> </w:t>
      </w:r>
      <w:r>
        <w:rPr/>
        <w:t>assignment</w:t>
      </w:r>
      <w:r>
        <w:rPr>
          <w:spacing w:val="-1"/>
        </w:rPr>
        <w:t> </w:t>
      </w:r>
      <w:r>
        <w:rPr/>
        <w:t>to the</w:t>
      </w:r>
      <w:r>
        <w:rPr>
          <w:spacing w:val="-5"/>
        </w:rPr>
        <w:t> </w:t>
      </w:r>
      <w:r>
        <w:rPr/>
        <w:t>constraint</w:t>
      </w:r>
      <w:r>
        <w:rPr>
          <w:spacing w:val="-4"/>
        </w:rPr>
        <w:t> </w:t>
      </w:r>
      <w:r>
        <w:rPr/>
        <w:t>store</w:t>
      </w:r>
      <w:r>
        <w:rPr>
          <w:spacing w:val="-5"/>
        </w:rPr>
        <w:t> </w:t>
      </w:r>
      <w:r>
        <w:rPr/>
        <w:t>together with</w:t>
      </w:r>
      <w:r>
        <w:rPr>
          <w:spacing w:val="-7"/>
        </w:rPr>
        <w:t> </w:t>
      </w:r>
      <w:r>
        <w:rPr/>
        <w:t>a</w:t>
      </w:r>
      <w:r>
        <w:rPr>
          <w:spacing w:val="-5"/>
        </w:rPr>
        <w:t> </w:t>
      </w:r>
      <w:r>
        <w:rPr/>
        <w:t>choice</w:t>
      </w:r>
      <w:r>
        <w:rPr>
          <w:spacing w:val="-3"/>
        </w:rPr>
        <w:t> </w:t>
      </w:r>
      <w:r>
        <w:rPr/>
        <w:t>point. On</w:t>
      </w:r>
      <w:r>
        <w:rPr>
          <w:spacing w:val="-7"/>
        </w:rPr>
        <w:t> </w:t>
      </w:r>
      <w:r>
        <w:rPr/>
        <w:t>backtracking, </w:t>
      </w:r>
      <w:r>
        <w:rPr>
          <w:rFonts w:ascii="MathJax_Typewriter"/>
        </w:rPr>
        <w:t>v </w:t>
      </w:r>
      <w:r>
        <w:rPr/>
        <w:t>is</w:t>
      </w:r>
      <w:r>
        <w:rPr>
          <w:spacing w:val="-4"/>
        </w:rPr>
        <w:t> </w:t>
      </w:r>
      <w:r>
        <w:rPr/>
        <w:t>assigned</w:t>
      </w:r>
      <w:r>
        <w:rPr>
          <w:spacing w:val="-5"/>
        </w:rPr>
        <w:t> </w:t>
      </w:r>
      <w:r>
        <w:rPr/>
        <w:t>to the value 2 and the choice point is removed.</w:t>
      </w:r>
    </w:p>
    <w:p>
      <w:pPr>
        <w:pStyle w:val="BodyText"/>
        <w:spacing w:line="213" w:lineRule="auto" w:before="11"/>
        <w:ind w:left="167" w:right="218" w:firstLine="319"/>
        <w:jc w:val="both"/>
      </w:pPr>
      <w:r>
        <w:rPr/>
        <w:t>The search procedure listed below includes these sentences and reflection func- tions, and it implements the building of the whole search tree.</w:t>
      </w:r>
    </w:p>
    <w:p>
      <w:pPr>
        <w:pStyle w:val="BodyText"/>
        <w:spacing w:before="169"/>
        <w:ind w:left="167"/>
        <w:rPr>
          <w:rFonts w:ascii="MathJax_Typewriter"/>
        </w:rPr>
      </w:pPr>
      <w:r>
        <w:rPr>
          <w:rFonts w:ascii="MathJax_Typewriter"/>
        </w:rPr>
        <w:t>search</w:t>
      </w:r>
      <w:r>
        <w:rPr>
          <w:rFonts w:ascii="MathJax_Typewriter"/>
          <w:spacing w:val="54"/>
        </w:rPr>
        <w:t> </w:t>
      </w:r>
      <w:r>
        <w:rPr>
          <w:rFonts w:ascii="MathJax_Typewriter"/>
          <w:spacing w:val="-10"/>
        </w:rPr>
        <w:t>{</w:t>
      </w:r>
    </w:p>
    <w:p>
      <w:pPr>
        <w:pStyle w:val="BodyText"/>
        <w:spacing w:line="331" w:lineRule="auto" w:before="72"/>
        <w:ind w:left="391" w:right="4428" w:hanging="112"/>
        <w:rPr>
          <w:rFonts w:ascii="MathJax_Typewriter"/>
        </w:rPr>
      </w:pPr>
      <w:r>
        <w:rPr>
          <w:rFonts w:ascii="MathJax_Typewriter"/>
        </w:rPr>
        <w:t>forall</w:t>
      </w:r>
      <w:r>
        <w:rPr>
          <w:rFonts w:ascii="MathJax_Typewriter"/>
          <w:spacing w:val="40"/>
        </w:rPr>
        <w:t> </w:t>
      </w:r>
      <w:r>
        <w:rPr>
          <w:rFonts w:ascii="MathJax_Typewriter"/>
        </w:rPr>
        <w:t>(t</w:t>
      </w:r>
      <w:r>
        <w:rPr>
          <w:rFonts w:ascii="MathJax_Typewriter"/>
          <w:spacing w:val="40"/>
        </w:rPr>
        <w:t> </w:t>
      </w:r>
      <w:r>
        <w:rPr>
          <w:rFonts w:ascii="MathJax_Typewriter"/>
        </w:rPr>
        <w:t>in</w:t>
      </w:r>
      <w:r>
        <w:rPr>
          <w:rFonts w:ascii="MathJax_Typewriter"/>
          <w:spacing w:val="40"/>
        </w:rPr>
        <w:t> </w:t>
      </w:r>
      <w:r>
        <w:rPr>
          <w:rFonts w:ascii="MathJax_Typewriter"/>
        </w:rPr>
        <w:t>workersRange) forall</w:t>
      </w:r>
      <w:r>
        <w:rPr>
          <w:rFonts w:ascii="MathJax_Typewriter"/>
          <w:spacing w:val="40"/>
        </w:rPr>
        <w:t> </w:t>
      </w:r>
      <w:r>
        <w:rPr>
          <w:rFonts w:ascii="MathJax_Typewriter"/>
        </w:rPr>
        <w:t>(d</w:t>
      </w:r>
      <w:r>
        <w:rPr>
          <w:rFonts w:ascii="MathJax_Typewriter"/>
          <w:spacing w:val="40"/>
        </w:rPr>
        <w:t> </w:t>
      </w:r>
      <w:r>
        <w:rPr>
          <w:rFonts w:ascii="MathJax_Typewriter"/>
        </w:rPr>
        <w:t>in</w:t>
      </w:r>
      <w:r>
        <w:rPr>
          <w:rFonts w:ascii="MathJax_Typewriter"/>
          <w:spacing w:val="40"/>
        </w:rPr>
        <w:t> </w:t>
      </w:r>
      <w:r>
        <w:rPr>
          <w:rFonts w:ascii="MathJax_Typewriter"/>
        </w:rPr>
        <w:t>daysRange)</w:t>
      </w:r>
    </w:p>
    <w:p>
      <w:pPr>
        <w:pStyle w:val="BodyText"/>
        <w:tabs>
          <w:tab w:pos="3060" w:val="left" w:leader="none"/>
        </w:tabs>
        <w:spacing w:line="328" w:lineRule="auto"/>
        <w:ind w:left="612" w:right="3875" w:hanging="112"/>
        <w:rPr>
          <w:rFonts w:ascii="MathJax_Typewriter"/>
        </w:rPr>
      </w:pPr>
      <w:r>
        <w:rPr>
          <w:rFonts w:ascii="MathJax_Typewriter"/>
        </w:rPr>
        <w:t>if</w:t>
      </w:r>
      <w:r>
        <w:rPr>
          <w:rFonts w:ascii="MathJax_Typewriter"/>
          <w:spacing w:val="40"/>
        </w:rPr>
        <w:t> </w:t>
      </w:r>
      <w:r>
        <w:rPr>
          <w:rFonts w:ascii="MathJax_Typewriter"/>
        </w:rPr>
        <w:t>dsize(timetable[t,d])</w:t>
      </w:r>
      <w:r>
        <w:rPr>
          <w:rFonts w:ascii="MathJax_Typewriter"/>
          <w:spacing w:val="40"/>
        </w:rPr>
        <w:t> </w:t>
      </w:r>
      <w:r>
        <w:rPr>
          <w:rFonts w:ascii="MathJax_Typewriter"/>
        </w:rPr>
        <w:t>&gt;</w:t>
      </w:r>
      <w:r>
        <w:rPr>
          <w:rFonts w:ascii="MathJax_Typewriter"/>
          <w:spacing w:val="40"/>
        </w:rPr>
        <w:t> </w:t>
      </w:r>
      <w:r>
        <w:rPr>
          <w:rFonts w:ascii="MathJax_Typewriter"/>
        </w:rPr>
        <w:t>1</w:t>
      </w:r>
      <w:r>
        <w:rPr>
          <w:rFonts w:ascii="MathJax_Typewriter"/>
          <w:spacing w:val="40"/>
        </w:rPr>
        <w:t> </w:t>
      </w:r>
      <w:r>
        <w:rPr>
          <w:rFonts w:ascii="MathJax_Typewriter"/>
        </w:rPr>
        <w:t>then try</w:t>
      </w:r>
      <w:r>
        <w:rPr>
          <w:rFonts w:ascii="MathJax_Typewriter"/>
          <w:spacing w:val="57"/>
        </w:rPr>
        <w:t> </w:t>
      </w:r>
      <w:r>
        <w:rPr>
          <w:rFonts w:ascii="MathJax_Typewriter"/>
        </w:rPr>
        <w:t>timetable[t,d]</w:t>
      </w:r>
      <w:r>
        <w:rPr>
          <w:rFonts w:ascii="MathJax_Typewriter"/>
          <w:spacing w:val="50"/>
        </w:rPr>
        <w:t> </w:t>
      </w:r>
      <w:r>
        <w:rPr>
          <w:rFonts w:ascii="MathJax_Typewriter"/>
          <w:spacing w:val="-10"/>
        </w:rPr>
        <w:t>=</w:t>
      </w:r>
      <w:r>
        <w:rPr>
          <w:rFonts w:ascii="MathJax_Typewriter"/>
        </w:rPr>
        <w:tab/>
        <w:t>new[t,d]</w:t>
      </w:r>
      <w:r>
        <w:rPr>
          <w:rFonts w:ascii="MathJax_Typewriter"/>
          <w:spacing w:val="52"/>
        </w:rPr>
        <w:t> </w:t>
      </w:r>
      <w:r>
        <w:rPr>
          <w:rFonts w:ascii="MathJax_Typewriter"/>
          <w:spacing w:val="-10"/>
        </w:rPr>
        <w:t>|</w:t>
      </w:r>
    </w:p>
    <w:p>
      <w:pPr>
        <w:pStyle w:val="BodyText"/>
        <w:spacing w:before="2"/>
        <w:ind w:left="946"/>
        <w:rPr>
          <w:rFonts w:ascii="MathJax_Typewriter"/>
        </w:rPr>
      </w:pPr>
      <w:r>
        <w:rPr>
          <w:rFonts w:ascii="MathJax_Typewriter"/>
        </w:rPr>
        <w:t>{timetable[t,d]</w:t>
      </w:r>
      <w:r>
        <w:rPr>
          <w:rFonts w:ascii="MathJax_Typewriter"/>
          <w:spacing w:val="50"/>
        </w:rPr>
        <w:t> </w:t>
      </w:r>
      <w:r>
        <w:rPr>
          <w:rFonts w:ascii="MathJax_Typewriter"/>
        </w:rPr>
        <w:t>&lt;&gt;</w:t>
      </w:r>
      <w:r>
        <w:rPr>
          <w:rFonts w:ascii="MathJax_Typewriter"/>
          <w:spacing w:val="57"/>
        </w:rPr>
        <w:t> </w:t>
      </w:r>
      <w:r>
        <w:rPr>
          <w:rFonts w:ascii="MathJax_Typewriter"/>
          <w:spacing w:val="-2"/>
        </w:rPr>
        <w:t>new[t,d];</w:t>
      </w:r>
    </w:p>
    <w:p>
      <w:pPr>
        <w:pStyle w:val="BodyText"/>
        <w:spacing w:line="328" w:lineRule="auto" w:before="71"/>
        <w:ind w:left="1169" w:right="2997" w:hanging="112"/>
        <w:rPr>
          <w:rFonts w:ascii="MathJax_Typewriter"/>
        </w:rPr>
      </w:pPr>
      <w:r>
        <w:rPr>
          <w:rFonts w:ascii="MathJax_Typewriter"/>
        </w:rPr>
        <w:t>while</w:t>
      </w:r>
      <w:r>
        <w:rPr>
          <w:rFonts w:ascii="MathJax_Typewriter"/>
          <w:spacing w:val="40"/>
        </w:rPr>
        <w:t> </w:t>
      </w:r>
      <w:r>
        <w:rPr>
          <w:rFonts w:ascii="MathJax_Typewriter"/>
        </w:rPr>
        <w:t>not</w:t>
      </w:r>
      <w:r>
        <w:rPr>
          <w:rFonts w:ascii="MathJax_Typewriter"/>
          <w:spacing w:val="40"/>
        </w:rPr>
        <w:t> </w:t>
      </w:r>
      <w:r>
        <w:rPr>
          <w:rFonts w:ascii="MathJax_Typewriter"/>
        </w:rPr>
        <w:t>bound(timetable[t,d])</w:t>
      </w:r>
      <w:r>
        <w:rPr>
          <w:rFonts w:ascii="MathJax_Typewriter"/>
          <w:spacing w:val="40"/>
        </w:rPr>
        <w:t> </w:t>
      </w:r>
      <w:r>
        <w:rPr>
          <w:rFonts w:ascii="MathJax_Typewriter"/>
        </w:rPr>
        <w:t>do let</w:t>
      </w:r>
      <w:r>
        <w:rPr>
          <w:rFonts w:ascii="MathJax_Typewriter"/>
          <w:spacing w:val="40"/>
        </w:rPr>
        <w:t> </w:t>
      </w:r>
      <w:r>
        <w:rPr>
          <w:rFonts w:ascii="MathJax_Typewriter"/>
        </w:rPr>
        <w:t>m</w:t>
      </w:r>
      <w:r>
        <w:rPr>
          <w:rFonts w:ascii="MathJax_Typewriter"/>
          <w:spacing w:val="40"/>
        </w:rPr>
        <w:t> </w:t>
      </w:r>
      <w:r>
        <w:rPr>
          <w:rFonts w:ascii="MathJax_Typewriter"/>
        </w:rPr>
        <w:t>=</w:t>
      </w:r>
      <w:r>
        <w:rPr>
          <w:rFonts w:ascii="MathJax_Typewriter"/>
          <w:spacing w:val="40"/>
        </w:rPr>
        <w:t> </w:t>
      </w:r>
      <w:r>
        <w:rPr>
          <w:rFonts w:ascii="MathJax_Typewriter"/>
        </w:rPr>
        <w:t>dmin(timetable[t,d])</w:t>
      </w:r>
      <w:r>
        <w:rPr>
          <w:rFonts w:ascii="MathJax_Typewriter"/>
          <w:spacing w:val="40"/>
        </w:rPr>
        <w:t> </w:t>
      </w:r>
      <w:r>
        <w:rPr>
          <w:rFonts w:ascii="MathJax_Typewriter"/>
        </w:rPr>
        <w:t>in</w:t>
      </w:r>
    </w:p>
    <w:p>
      <w:pPr>
        <w:pStyle w:val="BodyText"/>
        <w:tabs>
          <w:tab w:pos="3729" w:val="left" w:leader="none"/>
        </w:tabs>
        <w:spacing w:line="328" w:lineRule="auto" w:before="3"/>
        <w:ind w:left="1724" w:right="3990" w:hanging="443"/>
        <w:rPr>
          <w:rFonts w:ascii="MathJax_Typewriter"/>
        </w:rPr>
      </w:pPr>
      <w:r>
        <w:rPr>
          <w:rFonts w:ascii="MathJax_Typewriter"/>
        </w:rPr>
        <w:t>try</w:t>
      </w:r>
      <w:r>
        <w:rPr>
          <w:rFonts w:ascii="MathJax_Typewriter"/>
          <w:spacing w:val="40"/>
        </w:rPr>
        <w:t> </w:t>
      </w:r>
      <w:r>
        <w:rPr>
          <w:rFonts w:ascii="MathJax_Typewriter"/>
        </w:rPr>
        <w:t>timetable[t,d]</w:t>
      </w:r>
      <w:r>
        <w:rPr>
          <w:rFonts w:ascii="MathJax_Typewriter"/>
          <w:spacing w:val="40"/>
        </w:rPr>
        <w:t> </w:t>
      </w:r>
      <w:r>
        <w:rPr>
          <w:rFonts w:ascii="MathJax_Typewriter"/>
        </w:rPr>
        <w:t>=</w:t>
        <w:tab/>
        <w:t>m</w:t>
      </w:r>
      <w:r>
        <w:rPr>
          <w:rFonts w:ascii="MathJax_Typewriter"/>
          <w:spacing w:val="27"/>
        </w:rPr>
        <w:t> </w:t>
      </w:r>
      <w:r>
        <w:rPr>
          <w:rFonts w:ascii="MathJax_Typewriter"/>
        </w:rPr>
        <w:t>| timetable[t,d]</w:t>
      </w:r>
      <w:r>
        <w:rPr>
          <w:rFonts w:ascii="MathJax_Typewriter"/>
          <w:spacing w:val="40"/>
        </w:rPr>
        <w:t> </w:t>
      </w:r>
      <w:r>
        <w:rPr>
          <w:rFonts w:ascii="MathJax_Typewriter"/>
        </w:rPr>
        <w:t>&lt;&gt;</w:t>
      </w:r>
      <w:r>
        <w:rPr>
          <w:rFonts w:ascii="MathJax_Typewriter"/>
          <w:spacing w:val="40"/>
        </w:rPr>
        <w:t> </w:t>
      </w:r>
      <w:r>
        <w:rPr>
          <w:rFonts w:ascii="MathJax_Typewriter"/>
        </w:rPr>
        <w:t>m</w:t>
      </w:r>
    </w:p>
    <w:p>
      <w:pPr>
        <w:pStyle w:val="BodyText"/>
        <w:spacing w:line="331" w:lineRule="auto"/>
        <w:ind w:left="612" w:right="5284" w:firstLine="668"/>
        <w:rPr>
          <w:rFonts w:ascii="MathJax_Typewriter"/>
        </w:rPr>
      </w:pPr>
      <w:r>
        <w:rPr>
          <w:rFonts w:ascii="MathJax_Typewriter"/>
          <w:spacing w:val="-2"/>
        </w:rPr>
        <w:t>endtry;} endtry</w:t>
      </w:r>
    </w:p>
    <w:p>
      <w:pPr>
        <w:pStyle w:val="BodyText"/>
        <w:spacing w:line="193" w:lineRule="exact"/>
        <w:ind w:left="501"/>
        <w:rPr>
          <w:rFonts w:ascii="MathJax_Typewriter"/>
        </w:rPr>
      </w:pPr>
      <w:r>
        <w:rPr>
          <w:rFonts w:ascii="MathJax_Typewriter"/>
          <w:spacing w:val="-2"/>
        </w:rPr>
        <w:t>endif;</w:t>
      </w:r>
    </w:p>
    <w:p>
      <w:pPr>
        <w:spacing w:before="75"/>
        <w:ind w:left="167" w:right="0" w:firstLine="0"/>
        <w:jc w:val="left"/>
        <w:rPr>
          <w:rFonts w:ascii="MathJax_Typewriter"/>
          <w:sz w:val="21"/>
        </w:rPr>
      </w:pPr>
      <w:r>
        <w:rPr>
          <w:rFonts w:ascii="MathJax_Typewriter"/>
          <w:spacing w:val="-5"/>
          <w:sz w:val="21"/>
        </w:rPr>
        <w:t>};</w:t>
      </w:r>
    </w:p>
    <w:p>
      <w:pPr>
        <w:pStyle w:val="BodyText"/>
        <w:spacing w:before="153"/>
        <w:rPr>
          <w:rFonts w:ascii="MathJax_Typewriter"/>
        </w:rPr>
      </w:pPr>
    </w:p>
    <w:p>
      <w:pPr>
        <w:pStyle w:val="BodyText"/>
        <w:ind w:left="487"/>
      </w:pPr>
      <w:r>
        <w:rPr/>
        <w:t>The</w:t>
      </w:r>
      <w:r>
        <w:rPr>
          <w:spacing w:val="-6"/>
        </w:rPr>
        <w:t> </w:t>
      </w:r>
      <w:r>
        <w:rPr/>
        <w:t>OPL</w:t>
      </w:r>
      <w:r>
        <w:rPr>
          <w:spacing w:val="-1"/>
        </w:rPr>
        <w:t> </w:t>
      </w:r>
      <w:r>
        <w:rPr/>
        <w:t>program</w:t>
      </w:r>
      <w:r>
        <w:rPr>
          <w:spacing w:val="-1"/>
        </w:rPr>
        <w:t> </w:t>
      </w:r>
      <w:r>
        <w:rPr/>
        <w:t>implementing</w:t>
      </w:r>
      <w:r>
        <w:rPr>
          <w:spacing w:val="2"/>
        </w:rPr>
        <w:t> </w:t>
      </w:r>
      <w:r>
        <w:rPr/>
        <w:t>the</w:t>
      </w:r>
      <w:r>
        <w:rPr>
          <w:spacing w:val="-3"/>
        </w:rPr>
        <w:t> </w:t>
      </w:r>
      <w:r>
        <w:rPr/>
        <w:t>problem</w:t>
      </w:r>
      <w:r>
        <w:rPr>
          <w:spacing w:val="-1"/>
        </w:rPr>
        <w:t> </w:t>
      </w:r>
      <w:r>
        <w:rPr/>
        <w:t>specification</w:t>
      </w:r>
      <w:r>
        <w:rPr>
          <w:spacing w:val="1"/>
        </w:rPr>
        <w:t> </w:t>
      </w:r>
      <w:r>
        <w:rPr/>
        <w:t>has</w:t>
      </w:r>
      <w:r>
        <w:rPr>
          <w:spacing w:val="-1"/>
        </w:rPr>
        <w:t> </w:t>
      </w:r>
      <w:r>
        <w:rPr/>
        <w:t>615</w:t>
      </w:r>
      <w:r>
        <w:rPr>
          <w:spacing w:val="2"/>
        </w:rPr>
        <w:t> </w:t>
      </w:r>
      <w:r>
        <w:rPr/>
        <w:t>code</w:t>
      </w:r>
      <w:r>
        <w:rPr>
          <w:spacing w:val="-3"/>
        </w:rPr>
        <w:t> </w:t>
      </w:r>
      <w:r>
        <w:rPr>
          <w:spacing w:val="-2"/>
        </w:rPr>
        <w:t>lines.</w:t>
      </w:r>
    </w:p>
    <w:p>
      <w:pPr>
        <w:spacing w:after="0"/>
        <w:sectPr>
          <w:pgSz w:w="9360" w:h="13610"/>
          <w:pgMar w:header="860" w:footer="0" w:top="1060" w:bottom="280" w:left="620" w:right="680"/>
        </w:sectPr>
      </w:pPr>
    </w:p>
    <w:p>
      <w:pPr>
        <w:pStyle w:val="Heading1"/>
        <w:numPr>
          <w:ilvl w:val="0"/>
          <w:numId w:val="1"/>
        </w:numPr>
        <w:tabs>
          <w:tab w:pos="751" w:val="left" w:leader="none"/>
        </w:tabs>
        <w:spacing w:line="240" w:lineRule="auto" w:before="87" w:after="0"/>
        <w:ind w:left="751" w:right="0" w:hanging="470"/>
        <w:jc w:val="both"/>
      </w:pPr>
      <w:bookmarkStart w:name="Implementing with TOY" w:id="7"/>
      <w:bookmarkEnd w:id="7"/>
      <w:r>
        <w:rPr/>
      </w:r>
      <w:r>
        <w:rPr>
          <w:w w:val="110"/>
        </w:rPr>
        <w:t>Implementing</w:t>
      </w:r>
      <w:r>
        <w:rPr>
          <w:spacing w:val="1"/>
          <w:w w:val="110"/>
        </w:rPr>
        <w:t> </w:t>
      </w:r>
      <w:r>
        <w:rPr>
          <w:w w:val="110"/>
        </w:rPr>
        <w:t>with</w:t>
      </w:r>
      <w:r>
        <w:rPr>
          <w:spacing w:val="-2"/>
          <w:w w:val="110"/>
        </w:rPr>
        <w:t> </w:t>
      </w:r>
      <w:r>
        <w:rPr>
          <w:spacing w:val="-5"/>
          <w:w w:val="110"/>
        </w:rPr>
        <w:t>TOY</w:t>
      </w:r>
    </w:p>
    <w:p>
      <w:pPr>
        <w:pStyle w:val="BodyText"/>
        <w:spacing w:line="216" w:lineRule="auto" w:before="266"/>
        <w:ind w:left="281" w:right="106"/>
        <w:jc w:val="both"/>
      </w:pPr>
      <w:r>
        <w:rPr>
          <w:rFonts w:ascii="DejaVu Sans"/>
        </w:rPr>
        <w:t>T</w:t>
      </w:r>
      <w:r>
        <w:rPr>
          <w:rFonts w:ascii="DejaVu Sans"/>
          <w:spacing w:val="-12"/>
        </w:rPr>
        <w:t> </w:t>
      </w:r>
      <w:r>
        <w:rPr>
          <w:rFonts w:ascii="DejaVu Sans"/>
        </w:rPr>
        <w:t>OY </w:t>
      </w:r>
      <w:r>
        <w:rPr/>
        <w:t>is an implementation of a constraint functional logic language which enjoys, in particular, finite domain constraints.</w:t>
      </w:r>
      <w:r>
        <w:rPr>
          <w:spacing w:val="40"/>
        </w:rPr>
        <w:t> </w:t>
      </w:r>
      <w:r>
        <w:rPr/>
        <w:t>This language adds the power of con- straint programming over finite domains to the characteristics of functional logic programming.</w:t>
      </w:r>
      <w:r>
        <w:rPr>
          <w:spacing w:val="22"/>
        </w:rPr>
        <w:t> </w:t>
      </w:r>
      <w:r>
        <w:rPr>
          <w:rFonts w:ascii="DejaVu Sans"/>
        </w:rPr>
        <w:t>T</w:t>
      </w:r>
      <w:r>
        <w:rPr>
          <w:rFonts w:ascii="DejaVu Sans"/>
          <w:spacing w:val="-14"/>
        </w:rPr>
        <w:t> </w:t>
      </w:r>
      <w:r>
        <w:rPr>
          <w:rFonts w:ascii="DejaVu Sans"/>
        </w:rPr>
        <w:t>OY </w:t>
      </w:r>
      <w:r>
        <w:rPr/>
        <w:t>increases</w:t>
      </w:r>
      <w:r>
        <w:rPr>
          <w:spacing w:val="-6"/>
        </w:rPr>
        <w:t> </w:t>
      </w:r>
      <w:r>
        <w:rPr/>
        <w:t>the</w:t>
      </w:r>
      <w:r>
        <w:rPr>
          <w:spacing w:val="-5"/>
        </w:rPr>
        <w:t> </w:t>
      </w:r>
      <w:r>
        <w:rPr/>
        <w:t>expressiveness</w:t>
      </w:r>
      <w:r>
        <w:rPr>
          <w:spacing w:val="-6"/>
        </w:rPr>
        <w:t> </w:t>
      </w:r>
      <w:r>
        <w:rPr/>
        <w:t>and</w:t>
      </w:r>
      <w:r>
        <w:rPr>
          <w:spacing w:val="-5"/>
        </w:rPr>
        <w:t> </w:t>
      </w:r>
      <w:r>
        <w:rPr/>
        <w:t>power</w:t>
      </w:r>
      <w:r>
        <w:rPr>
          <w:spacing w:val="-5"/>
        </w:rPr>
        <w:t> </w:t>
      </w:r>
      <w:r>
        <w:rPr/>
        <w:t>of</w:t>
      </w:r>
      <w:r>
        <w:rPr>
          <w:spacing w:val="-3"/>
        </w:rPr>
        <w:t> </w:t>
      </w:r>
      <w:r>
        <w:rPr/>
        <w:t>constraint</w:t>
      </w:r>
      <w:r>
        <w:rPr>
          <w:spacing w:val="-5"/>
        </w:rPr>
        <w:t> </w:t>
      </w:r>
      <w:r>
        <w:rPr/>
        <w:t>logic</w:t>
      </w:r>
      <w:r>
        <w:rPr>
          <w:spacing w:val="-3"/>
        </w:rPr>
        <w:t> </w:t>
      </w:r>
      <w:r>
        <w:rPr/>
        <w:t>pro- gramming over finite domains (CLP(</w:t>
      </w:r>
      <w:r>
        <w:rPr>
          <w:rFonts w:ascii="DejaVu Sans"/>
        </w:rPr>
        <w:t>FD</w:t>
      </w:r>
      <w:r>
        <w:rPr/>
        <w:t>)) by combining functional and relational notation, curried</w:t>
      </w:r>
      <w:r>
        <w:rPr>
          <w:spacing w:val="-2"/>
        </w:rPr>
        <w:t> </w:t>
      </w:r>
      <w:r>
        <w:rPr/>
        <w:t>expressions,</w:t>
      </w:r>
      <w:r>
        <w:rPr>
          <w:spacing w:val="-2"/>
        </w:rPr>
        <w:t> </w:t>
      </w:r>
      <w:r>
        <w:rPr/>
        <w:t>higher</w:t>
      </w:r>
      <w:r>
        <w:rPr>
          <w:spacing w:val="-2"/>
        </w:rPr>
        <w:t> </w:t>
      </w:r>
      <w:r>
        <w:rPr/>
        <w:t>order</w:t>
      </w:r>
      <w:r>
        <w:rPr>
          <w:spacing w:val="-2"/>
        </w:rPr>
        <w:t> </w:t>
      </w:r>
      <w:r>
        <w:rPr/>
        <w:t>functions,</w:t>
      </w:r>
      <w:r>
        <w:rPr>
          <w:spacing w:val="-2"/>
        </w:rPr>
        <w:t> </w:t>
      </w:r>
      <w:r>
        <w:rPr/>
        <w:t>patterns,</w:t>
      </w:r>
      <w:r>
        <w:rPr>
          <w:spacing w:val="-2"/>
        </w:rPr>
        <w:t> </w:t>
      </w:r>
      <w:r>
        <w:rPr/>
        <w:t>partial</w:t>
      </w:r>
      <w:r>
        <w:rPr>
          <w:spacing w:val="-2"/>
        </w:rPr>
        <w:t> </w:t>
      </w:r>
      <w:r>
        <w:rPr/>
        <w:t>applications, non-determinism, constraint composition, lazy evaluation, logical variables, types, domain variables, constraints, and constraint propagators.</w:t>
      </w:r>
      <w:r>
        <w:rPr>
          <w:spacing w:val="40"/>
        </w:rPr>
        <w:t> </w:t>
      </w:r>
      <w:r>
        <w:rPr>
          <w:rFonts w:ascii="DejaVu Sans"/>
        </w:rPr>
        <w:t>T</w:t>
      </w:r>
      <w:r>
        <w:rPr>
          <w:rFonts w:ascii="DejaVu Sans"/>
          <w:spacing w:val="-15"/>
        </w:rPr>
        <w:t> </w:t>
      </w:r>
      <w:r>
        <w:rPr>
          <w:rFonts w:ascii="DejaVu Sans"/>
        </w:rPr>
        <w:t>OY</w:t>
      </w:r>
      <w:r>
        <w:rPr>
          <w:rFonts w:ascii="DejaVu Sans"/>
          <w:spacing w:val="40"/>
        </w:rPr>
        <w:t> </w:t>
      </w:r>
      <w:r>
        <w:rPr/>
        <w:t>combines both the efficiency and expressiveness of CLP(</w:t>
      </w:r>
      <w:r>
        <w:rPr>
          <w:rFonts w:ascii="DejaVu Sans"/>
        </w:rPr>
        <w:t>FD</w:t>
      </w:r>
      <w:r>
        <w:rPr/>
        <w:t>) with new features not existing in CLP(</w:t>
      </w:r>
      <w:r>
        <w:rPr>
          <w:rFonts w:ascii="DejaVu Sans"/>
        </w:rPr>
        <w:t>FD</w:t>
      </w:r>
      <w:r>
        <w:rPr/>
        <w:t>) that contribute to increase the expressiveness of constraint declarative languages.</w:t>
      </w:r>
      <w:r>
        <w:rPr>
          <w:spacing w:val="40"/>
        </w:rPr>
        <w:t> </w:t>
      </w:r>
      <w:r>
        <w:rPr/>
        <w:t>Its basic data structure is the list, which is specified as in Prolog, and its elements can only be sequentially accessed.</w:t>
      </w:r>
      <w:r>
        <w:rPr>
          <w:spacing w:val="40"/>
        </w:rPr>
        <w:t> </w:t>
      </w:r>
      <w:r>
        <w:rPr>
          <w:rFonts w:ascii="DejaVu Sans"/>
        </w:rPr>
        <w:t>T</w:t>
      </w:r>
      <w:r>
        <w:rPr>
          <w:rFonts w:ascii="DejaVu Sans"/>
          <w:spacing w:val="-11"/>
        </w:rPr>
        <w:t> </w:t>
      </w:r>
      <w:r>
        <w:rPr>
          <w:rFonts w:ascii="DejaVu Sans"/>
        </w:rPr>
        <w:t>OY </w:t>
      </w:r>
      <w:r>
        <w:rPr/>
        <w:t>programs include data type declarations and defined</w:t>
      </w:r>
      <w:r>
        <w:rPr>
          <w:spacing w:val="-4"/>
        </w:rPr>
        <w:t> </w:t>
      </w:r>
      <w:r>
        <w:rPr/>
        <w:t>functions,</w:t>
      </w:r>
      <w:r>
        <w:rPr>
          <w:spacing w:val="-2"/>
        </w:rPr>
        <w:t> </w:t>
      </w:r>
      <w:r>
        <w:rPr/>
        <w:t>but</w:t>
      </w:r>
      <w:r>
        <w:rPr>
          <w:spacing w:val="-2"/>
        </w:rPr>
        <w:t> </w:t>
      </w:r>
      <w:r>
        <w:rPr/>
        <w:t>do</w:t>
      </w:r>
      <w:r>
        <w:rPr>
          <w:spacing w:val="-4"/>
        </w:rPr>
        <w:t> </w:t>
      </w:r>
      <w:r>
        <w:rPr/>
        <w:t>not</w:t>
      </w:r>
      <w:r>
        <w:rPr>
          <w:spacing w:val="-2"/>
        </w:rPr>
        <w:t> </w:t>
      </w:r>
      <w:r>
        <w:rPr/>
        <w:t>present a</w:t>
      </w:r>
      <w:r>
        <w:rPr>
          <w:spacing w:val="-4"/>
        </w:rPr>
        <w:t> </w:t>
      </w:r>
      <w:r>
        <w:rPr/>
        <w:t>sectioned arrangements as OPL programs.</w:t>
      </w:r>
    </w:p>
    <w:p>
      <w:pPr>
        <w:pStyle w:val="BodyText"/>
        <w:spacing w:line="260" w:lineRule="exact"/>
        <w:ind w:left="600"/>
        <w:jc w:val="both"/>
      </w:pPr>
      <w:r>
        <w:rPr/>
        <w:t>A</w:t>
      </w:r>
      <w:r>
        <w:rPr>
          <w:spacing w:val="-19"/>
        </w:rPr>
        <w:t> </w:t>
      </w:r>
      <w:r>
        <w:rPr/>
        <w:t>timetable</w:t>
      </w:r>
      <w:r>
        <w:rPr>
          <w:spacing w:val="-11"/>
        </w:rPr>
        <w:t> </w:t>
      </w:r>
      <w:r>
        <w:rPr/>
        <w:t>is</w:t>
      </w:r>
      <w:r>
        <w:rPr>
          <w:spacing w:val="-16"/>
        </w:rPr>
        <w:t> </w:t>
      </w:r>
      <w:r>
        <w:rPr/>
        <w:t>represented</w:t>
      </w:r>
      <w:r>
        <w:rPr>
          <w:spacing w:val="-13"/>
        </w:rPr>
        <w:t> </w:t>
      </w:r>
      <w:r>
        <w:rPr/>
        <w:t>by</w:t>
      </w:r>
      <w:r>
        <w:rPr>
          <w:spacing w:val="-16"/>
        </w:rPr>
        <w:t> </w:t>
      </w:r>
      <w:r>
        <w:rPr/>
        <w:t>a</w:t>
      </w:r>
      <w:r>
        <w:rPr>
          <w:spacing w:val="-15"/>
        </w:rPr>
        <w:t> </w:t>
      </w:r>
      <w:r>
        <w:rPr/>
        <w:t>list</w:t>
      </w:r>
      <w:r>
        <w:rPr>
          <w:spacing w:val="-13"/>
        </w:rPr>
        <w:t> </w:t>
      </w:r>
      <w:r>
        <w:rPr/>
        <w:t>of</w:t>
      </w:r>
      <w:r>
        <w:rPr>
          <w:spacing w:val="-13"/>
        </w:rPr>
        <w:t> </w:t>
      </w:r>
      <w:r>
        <w:rPr/>
        <w:t>lists</w:t>
      </w:r>
      <w:r>
        <w:rPr>
          <w:spacing w:val="-15"/>
        </w:rPr>
        <w:t> </w:t>
      </w:r>
      <w:r>
        <w:rPr/>
        <w:t>of</w:t>
      </w:r>
      <w:r>
        <w:rPr>
          <w:spacing w:val="-15"/>
        </w:rPr>
        <w:t> </w:t>
      </w:r>
      <w:r>
        <w:rPr/>
        <w:t>decision</w:t>
      </w:r>
      <w:r>
        <w:rPr>
          <w:spacing w:val="-11"/>
        </w:rPr>
        <w:t> </w:t>
      </w:r>
      <w:r>
        <w:rPr/>
        <w:t>variables,</w:t>
      </w:r>
      <w:r>
        <w:rPr>
          <w:spacing w:val="-13"/>
        </w:rPr>
        <w:t> </w:t>
      </w:r>
      <w:r>
        <w:rPr/>
        <w:t>each</w:t>
      </w:r>
      <w:r>
        <w:rPr>
          <w:spacing w:val="-11"/>
        </w:rPr>
        <w:t> </w:t>
      </w:r>
      <w:r>
        <w:rPr/>
        <w:t>one</w:t>
      </w:r>
      <w:r>
        <w:rPr>
          <w:spacing w:val="-15"/>
        </w:rPr>
        <w:t> </w:t>
      </w:r>
      <w:r>
        <w:rPr/>
        <w:t>of</w:t>
      </w:r>
      <w:r>
        <w:rPr>
          <w:spacing w:val="-13"/>
        </w:rPr>
        <w:t> </w:t>
      </w:r>
      <w:r>
        <w:rPr>
          <w:spacing w:val="-4"/>
        </w:rPr>
        <w:t>type</w:t>
      </w:r>
    </w:p>
    <w:p>
      <w:pPr>
        <w:pStyle w:val="BodyText"/>
        <w:spacing w:line="283" w:lineRule="exact"/>
        <w:ind w:left="281"/>
        <w:jc w:val="both"/>
      </w:pPr>
      <w:r>
        <w:rPr/>
        <mc:AlternateContent>
          <mc:Choice Requires="wps">
            <w:drawing>
              <wp:anchor distT="0" distB="0" distL="0" distR="0" allowOverlap="1" layoutInCell="1" locked="0" behindDoc="1" simplePos="0" relativeHeight="486848000">
                <wp:simplePos x="0" y="0"/>
                <wp:positionH relativeFrom="page">
                  <wp:posOffset>651968</wp:posOffset>
                </wp:positionH>
                <wp:positionV relativeFrom="paragraph">
                  <wp:posOffset>138341</wp:posOffset>
                </wp:positionV>
                <wp:extent cx="4318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8480" from="51.336102pt,10.893061pt" to="54.715952pt,10.89306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48512">
                <wp:simplePos x="0" y="0"/>
                <wp:positionH relativeFrom="page">
                  <wp:posOffset>3103079</wp:posOffset>
                </wp:positionH>
                <wp:positionV relativeFrom="paragraph">
                  <wp:posOffset>138341</wp:posOffset>
                </wp:positionV>
                <wp:extent cx="4318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7968" from="244.337006pt,10.893061pt" to="247.716856pt,10.893061pt" stroked="true" strokeweight=".466187pt" strokecolor="#000000">
                <v:stroke dashstyle="solid"/>
                <w10:wrap type="none"/>
              </v:line>
            </w:pict>
          </mc:Fallback>
        </mc:AlternateContent>
      </w:r>
      <w:r>
        <w:rPr>
          <w:rFonts w:ascii="MathJax_Typewriter"/>
        </w:rPr>
        <w:t>t</w:t>
      </w:r>
      <w:r>
        <w:rPr>
          <w:rFonts w:ascii="MathJax_Typewriter"/>
          <w:spacing w:val="24"/>
        </w:rPr>
        <w:t> </w:t>
      </w:r>
      <w:r>
        <w:rPr>
          <w:rFonts w:ascii="MathJax_Typewriter"/>
        </w:rPr>
        <w:t>timeSlot</w:t>
      </w:r>
      <w:r>
        <w:rPr/>
        <w:t>.</w:t>
      </w:r>
      <w:r>
        <w:rPr>
          <w:spacing w:val="18"/>
        </w:rPr>
        <w:t> </w:t>
      </w:r>
      <w:r>
        <w:rPr/>
        <w:t>The</w:t>
      </w:r>
      <w:r>
        <w:rPr>
          <w:spacing w:val="-3"/>
        </w:rPr>
        <w:t> </w:t>
      </w:r>
      <w:r>
        <w:rPr/>
        <w:t>type</w:t>
      </w:r>
      <w:r>
        <w:rPr>
          <w:spacing w:val="-3"/>
        </w:rPr>
        <w:t> </w:t>
      </w:r>
      <w:r>
        <w:rPr/>
        <w:t>for the</w:t>
      </w:r>
      <w:r>
        <w:rPr>
          <w:spacing w:val="-1"/>
        </w:rPr>
        <w:t> </w:t>
      </w:r>
      <w:r>
        <w:rPr/>
        <w:t>timetable</w:t>
      </w:r>
      <w:r>
        <w:rPr>
          <w:spacing w:val="2"/>
        </w:rPr>
        <w:t> </w:t>
      </w:r>
      <w:r>
        <w:rPr/>
        <w:t>(</w:t>
      </w:r>
      <w:r>
        <w:rPr>
          <w:rFonts w:ascii="MathJax_Typewriter"/>
        </w:rPr>
        <w:t>t</w:t>
      </w:r>
      <w:r>
        <w:rPr>
          <w:rFonts w:ascii="MathJax_Typewriter"/>
          <w:spacing w:val="25"/>
        </w:rPr>
        <w:t> </w:t>
      </w:r>
      <w:r>
        <w:rPr>
          <w:rFonts w:ascii="MathJax_Typewriter"/>
        </w:rPr>
        <w:t>planificacion</w:t>
      </w:r>
      <w:r>
        <w:rPr/>
        <w:t>)</w:t>
      </w:r>
      <w:r>
        <w:rPr>
          <w:spacing w:val="-8"/>
        </w:rPr>
        <w:t> </w:t>
      </w:r>
      <w:r>
        <w:rPr/>
        <w:t>is</w:t>
      </w:r>
      <w:r>
        <w:rPr>
          <w:spacing w:val="-1"/>
        </w:rPr>
        <w:t> </w:t>
      </w:r>
      <w:r>
        <w:rPr/>
        <w:t>then declared</w:t>
      </w:r>
      <w:r>
        <w:rPr>
          <w:spacing w:val="2"/>
        </w:rPr>
        <w:t> </w:t>
      </w:r>
      <w:r>
        <w:rPr>
          <w:spacing w:val="-5"/>
        </w:rPr>
        <w:t>as:</w:t>
      </w:r>
    </w:p>
    <w:p>
      <w:pPr>
        <w:pStyle w:val="BodyText"/>
        <w:spacing w:line="331" w:lineRule="auto" w:before="159"/>
        <w:ind w:left="726" w:right="4121"/>
        <w:rPr>
          <w:rFonts w:ascii="MathJax_Typewriter"/>
        </w:rPr>
      </w:pPr>
      <w:r>
        <w:rPr>
          <w:rFonts w:ascii="MathJax_Typewriter"/>
        </w:rPr>
        <w:t>type</w:t>
      </w:r>
      <w:r>
        <w:rPr>
          <w:rFonts w:ascii="MathJax_Typewriter"/>
          <w:spacing w:val="40"/>
        </w:rPr>
        <w:t> </w:t>
      </w:r>
      <w:r>
        <w:rPr>
          <w:rFonts w:ascii="MathJax_Typewriter"/>
        </w:rPr>
        <w:t>t_timetable</w:t>
      </w:r>
      <w:r>
        <w:rPr>
          <w:rFonts w:ascii="MathJax_Typewriter"/>
          <w:spacing w:val="40"/>
        </w:rPr>
        <w:t> </w:t>
      </w:r>
      <w:r>
        <w:rPr>
          <w:rFonts w:ascii="MathJax_Typewriter"/>
        </w:rPr>
        <w:t>=</w:t>
      </w:r>
      <w:r>
        <w:rPr>
          <w:rFonts w:ascii="MathJax_Typewriter"/>
          <w:spacing w:val="40"/>
        </w:rPr>
        <w:t> </w:t>
      </w:r>
      <w:r>
        <w:rPr>
          <w:rFonts w:ascii="MathJax_Typewriter"/>
        </w:rPr>
        <w:t>[t_worker] type</w:t>
      </w:r>
      <w:r>
        <w:rPr>
          <w:rFonts w:ascii="MathJax_Typewriter"/>
          <w:spacing w:val="40"/>
        </w:rPr>
        <w:t> </w:t>
      </w:r>
      <w:r>
        <w:rPr>
          <w:rFonts w:ascii="MathJax_Typewriter"/>
        </w:rPr>
        <w:t>t_worker</w:t>
      </w:r>
      <w:r>
        <w:rPr>
          <w:rFonts w:ascii="MathJax_Typewriter"/>
          <w:spacing w:val="40"/>
        </w:rPr>
        <w:t> </w:t>
      </w:r>
      <w:r>
        <w:rPr>
          <w:rFonts w:ascii="MathJax_Typewriter"/>
        </w:rPr>
        <w:t>=</w:t>
      </w:r>
      <w:r>
        <w:rPr>
          <w:rFonts w:ascii="MathJax_Typewriter"/>
          <w:spacing w:val="40"/>
        </w:rPr>
        <w:t> </w:t>
      </w:r>
      <w:r>
        <w:rPr>
          <w:rFonts w:ascii="MathJax_Typewriter"/>
        </w:rPr>
        <w:t>[t_timeSlot] type</w:t>
      </w:r>
      <w:r>
        <w:rPr>
          <w:rFonts w:ascii="MathJax_Typewriter"/>
          <w:spacing w:val="40"/>
        </w:rPr>
        <w:t> </w:t>
      </w:r>
      <w:r>
        <w:rPr>
          <w:rFonts w:ascii="MathJax_Typewriter"/>
        </w:rPr>
        <w:t>t_timeSlot</w:t>
      </w:r>
      <w:r>
        <w:rPr>
          <w:rFonts w:ascii="MathJax_Typewriter"/>
          <w:spacing w:val="40"/>
        </w:rPr>
        <w:t> </w:t>
      </w:r>
      <w:r>
        <w:rPr>
          <w:rFonts w:ascii="MathJax_Typewriter"/>
        </w:rPr>
        <w:t>=</w:t>
      </w:r>
      <w:r>
        <w:rPr>
          <w:rFonts w:ascii="MathJax_Typewriter"/>
          <w:spacing w:val="40"/>
        </w:rPr>
        <w:t> </w:t>
      </w:r>
      <w:r>
        <w:rPr>
          <w:rFonts w:ascii="MathJax_Typewriter"/>
        </w:rPr>
        <w:t>int</w:t>
      </w:r>
    </w:p>
    <w:p>
      <w:pPr>
        <w:pStyle w:val="BodyText"/>
        <w:spacing w:line="216" w:lineRule="auto" w:before="30"/>
        <w:ind w:left="281" w:right="101"/>
        <w:jc w:val="both"/>
      </w:pPr>
      <w:r>
        <w:rPr>
          <w:rFonts w:ascii="MathJax_Typewriter"/>
        </w:rPr>
        <w:t>[T]</w:t>
      </w:r>
      <w:r>
        <w:rPr>
          <w:rFonts w:ascii="MathJax_Typewriter"/>
          <w:spacing w:val="39"/>
        </w:rPr>
        <w:t> </w:t>
      </w:r>
      <w:r>
        <w:rPr/>
        <w:t>denotes</w:t>
      </w:r>
      <w:r>
        <w:rPr>
          <w:spacing w:val="24"/>
        </w:rPr>
        <w:t> </w:t>
      </w:r>
      <w:r>
        <w:rPr/>
        <w:t>a</w:t>
      </w:r>
      <w:r>
        <w:rPr>
          <w:spacing w:val="23"/>
        </w:rPr>
        <w:t> </w:t>
      </w:r>
      <w:r>
        <w:rPr/>
        <w:t>list</w:t>
      </w:r>
      <w:r>
        <w:rPr>
          <w:spacing w:val="23"/>
        </w:rPr>
        <w:t> </w:t>
      </w:r>
      <w:r>
        <w:rPr/>
        <w:t>with</w:t>
      </w:r>
      <w:r>
        <w:rPr>
          <w:spacing w:val="23"/>
        </w:rPr>
        <w:t> </w:t>
      </w:r>
      <w:r>
        <w:rPr/>
        <w:t>elements</w:t>
      </w:r>
      <w:r>
        <w:rPr>
          <w:spacing w:val="27"/>
        </w:rPr>
        <w:t> </w:t>
      </w:r>
      <w:r>
        <w:rPr/>
        <w:t>of</w:t>
      </w:r>
      <w:r>
        <w:rPr>
          <w:spacing w:val="25"/>
        </w:rPr>
        <w:t> </w:t>
      </w:r>
      <w:r>
        <w:rPr/>
        <w:t>type</w:t>
      </w:r>
      <w:r>
        <w:rPr>
          <w:spacing w:val="23"/>
        </w:rPr>
        <w:t> </w:t>
      </w:r>
      <w:r>
        <w:rPr>
          <w:rFonts w:ascii="MathJax_Typewriter"/>
        </w:rPr>
        <w:t>T</w:t>
      </w:r>
      <w:r>
        <w:rPr/>
        <w:t>, and</w:t>
      </w:r>
      <w:r>
        <w:rPr>
          <w:spacing w:val="23"/>
        </w:rPr>
        <w:t> </w:t>
      </w:r>
      <w:r>
        <w:rPr/>
        <w:t>each</w:t>
      </w:r>
      <w:r>
        <w:rPr>
          <w:spacing w:val="28"/>
        </w:rPr>
        <w:t> </w:t>
      </w:r>
      <w:r>
        <w:rPr/>
        <w:t>decision</w:t>
      </w:r>
      <w:r>
        <w:rPr>
          <w:spacing w:val="26"/>
        </w:rPr>
        <w:t> </w:t>
      </w:r>
      <w:r>
        <w:rPr/>
        <w:t>variable</w:t>
      </w:r>
      <w:r>
        <w:rPr>
          <w:spacing w:val="23"/>
        </w:rPr>
        <w:t> </w:t>
      </w:r>
      <w:r>
        <w:rPr/>
        <w:t>(a</w:t>
      </w:r>
      <w:r>
        <w:rPr>
          <w:spacing w:val="23"/>
        </w:rPr>
        <w:t> </w:t>
      </w:r>
      <w:r>
        <w:rPr/>
        <w:t>cell</w:t>
      </w:r>
      <w:r>
        <w:rPr>
          <w:spacing w:val="26"/>
        </w:rPr>
        <w:t> </w:t>
      </w:r>
      <w:r>
        <w:rPr/>
        <w:t>in the timetable that represents an assignment for a given worker and day) is of type integer,</w:t>
      </w:r>
      <w:r>
        <w:rPr>
          <w:spacing w:val="-10"/>
        </w:rPr>
        <w:t> </w:t>
      </w:r>
      <w:r>
        <w:rPr/>
        <w:t>as</w:t>
      </w:r>
      <w:r>
        <w:rPr>
          <w:spacing w:val="-15"/>
        </w:rPr>
        <w:t> </w:t>
      </w:r>
      <w:r>
        <w:rPr/>
        <w:t>the</w:t>
      </w:r>
      <w:r>
        <w:rPr>
          <w:spacing w:val="-17"/>
        </w:rPr>
        <w:t> </w:t>
      </w:r>
      <w:r>
        <w:rPr/>
        <w:t>above</w:t>
      </w:r>
      <w:r>
        <w:rPr>
          <w:spacing w:val="-14"/>
        </w:rPr>
        <w:t> </w:t>
      </w:r>
      <w:r>
        <w:rPr/>
        <w:t>declaration</w:t>
      </w:r>
      <w:r>
        <w:rPr>
          <w:spacing w:val="-12"/>
        </w:rPr>
        <w:t> </w:t>
      </w:r>
      <w:r>
        <w:rPr/>
        <w:t>states,</w:t>
      </w:r>
      <w:r>
        <w:rPr>
          <w:spacing w:val="-9"/>
        </w:rPr>
        <w:t> </w:t>
      </w:r>
      <w:r>
        <w:rPr/>
        <w:t>instead</w:t>
      </w:r>
      <w:r>
        <w:rPr>
          <w:spacing w:val="-14"/>
        </w:rPr>
        <w:t> </w:t>
      </w:r>
      <w:r>
        <w:rPr/>
        <w:t>of</w:t>
      </w:r>
      <w:r>
        <w:rPr>
          <w:spacing w:val="-15"/>
        </w:rPr>
        <w:t> </w:t>
      </w:r>
      <w:r>
        <w:rPr/>
        <w:t>a</w:t>
      </w:r>
      <w:r>
        <w:rPr>
          <w:spacing w:val="-17"/>
        </w:rPr>
        <w:t> </w:t>
      </w:r>
      <w:r>
        <w:rPr/>
        <w:t>proper</w:t>
      </w:r>
      <w:r>
        <w:rPr>
          <w:spacing w:val="-18"/>
        </w:rPr>
        <w:t> </w:t>
      </w:r>
      <w:r>
        <w:rPr/>
        <w:t>subrange.</w:t>
      </w:r>
      <w:r>
        <w:rPr>
          <w:spacing w:val="21"/>
        </w:rPr>
        <w:t> </w:t>
      </w:r>
      <w:r>
        <w:rPr/>
        <w:t>This</w:t>
      </w:r>
      <w:r>
        <w:rPr>
          <w:spacing w:val="-18"/>
        </w:rPr>
        <w:t> </w:t>
      </w:r>
      <w:r>
        <w:rPr/>
        <w:t>subrange is limited by constraining each domain variable, a task that</w:t>
      </w:r>
      <w:r>
        <w:rPr>
          <w:spacing w:val="-1"/>
        </w:rPr>
        <w:t> </w:t>
      </w:r>
      <w:r>
        <w:rPr/>
        <w:t>needs to be</w:t>
      </w:r>
      <w:r>
        <w:rPr>
          <w:spacing w:val="-3"/>
        </w:rPr>
        <w:t> </w:t>
      </w:r>
      <w:r>
        <w:rPr/>
        <w:t>performed by sequential access to the list of lists, in contrast to OPL, which allows a direct access to</w:t>
      </w:r>
      <w:r>
        <w:rPr>
          <w:spacing w:val="-2"/>
        </w:rPr>
        <w:t> </w:t>
      </w:r>
      <w:r>
        <w:rPr/>
        <w:t>each decision</w:t>
      </w:r>
      <w:r>
        <w:rPr>
          <w:spacing w:val="-2"/>
        </w:rPr>
        <w:t> </w:t>
      </w:r>
      <w:r>
        <w:rPr/>
        <w:t>variable. However, as</w:t>
      </w:r>
      <w:r>
        <w:rPr>
          <w:spacing w:val="-3"/>
        </w:rPr>
        <w:t> </w:t>
      </w:r>
      <w:r>
        <w:rPr/>
        <w:t>constraints are</w:t>
      </w:r>
      <w:r>
        <w:rPr>
          <w:spacing w:val="-5"/>
        </w:rPr>
        <w:t> </w:t>
      </w:r>
      <w:r>
        <w:rPr/>
        <w:t>posted</w:t>
      </w:r>
      <w:r>
        <w:rPr>
          <w:spacing w:val="-2"/>
        </w:rPr>
        <w:t> </w:t>
      </w:r>
      <w:r>
        <w:rPr/>
        <w:t>sequentially in our problem, the timetable does not need a random access.</w:t>
      </w:r>
    </w:p>
    <w:p>
      <w:pPr>
        <w:pStyle w:val="BodyText"/>
        <w:spacing w:line="216" w:lineRule="auto" w:before="11"/>
        <w:ind w:left="281" w:right="106" w:firstLine="319"/>
        <w:jc w:val="both"/>
      </w:pPr>
      <w:r>
        <w:rPr/>
        <w:t>The</w:t>
      </w:r>
      <w:r>
        <w:rPr>
          <w:spacing w:val="-6"/>
        </w:rPr>
        <w:t> </w:t>
      </w:r>
      <w:r>
        <w:rPr/>
        <w:t>seed</w:t>
      </w:r>
      <w:r>
        <w:rPr>
          <w:spacing w:val="-1"/>
        </w:rPr>
        <w:t> </w:t>
      </w:r>
      <w:r>
        <w:rPr/>
        <w:t>is</w:t>
      </w:r>
      <w:r>
        <w:rPr>
          <w:spacing w:val="-3"/>
        </w:rPr>
        <w:t> </w:t>
      </w:r>
      <w:r>
        <w:rPr/>
        <w:t>generated</w:t>
      </w:r>
      <w:r>
        <w:rPr>
          <w:spacing w:val="-1"/>
        </w:rPr>
        <w:t> </w:t>
      </w:r>
      <w:r>
        <w:rPr/>
        <w:t>again in</w:t>
      </w:r>
      <w:r>
        <w:rPr>
          <w:spacing w:val="-1"/>
        </w:rPr>
        <w:t> </w:t>
      </w:r>
      <w:r>
        <w:rPr/>
        <w:t>an</w:t>
      </w:r>
      <w:r>
        <w:rPr>
          <w:spacing w:val="-4"/>
        </w:rPr>
        <w:t> </w:t>
      </w:r>
      <w:r>
        <w:rPr/>
        <w:t>auxiliary list</w:t>
      </w:r>
      <w:r>
        <w:rPr>
          <w:spacing w:val="-3"/>
        </w:rPr>
        <w:t> </w:t>
      </w:r>
      <w:r>
        <w:rPr/>
        <w:t>of</w:t>
      </w:r>
      <w:r>
        <w:rPr>
          <w:spacing w:val="-2"/>
        </w:rPr>
        <w:t> </w:t>
      </w:r>
      <w:r>
        <w:rPr/>
        <w:t>lists</w:t>
      </w:r>
      <w:r>
        <w:rPr>
          <w:spacing w:val="-3"/>
        </w:rPr>
        <w:t> </w:t>
      </w:r>
      <w:r>
        <w:rPr/>
        <w:t>of</w:t>
      </w:r>
      <w:r>
        <w:rPr>
          <w:spacing w:val="-2"/>
        </w:rPr>
        <w:t> </w:t>
      </w:r>
      <w:r>
        <w:rPr/>
        <w:t>parameters,</w:t>
      </w:r>
      <w:r>
        <w:rPr>
          <w:spacing w:val="-1"/>
        </w:rPr>
        <w:t> </w:t>
      </w:r>
      <w:r>
        <w:rPr/>
        <w:t>instead</w:t>
      </w:r>
      <w:r>
        <w:rPr>
          <w:spacing w:val="-1"/>
        </w:rPr>
        <w:t> </w:t>
      </w:r>
      <w:r>
        <w:rPr/>
        <w:t>of an</w:t>
      </w:r>
      <w:r>
        <w:rPr>
          <w:spacing w:val="-14"/>
        </w:rPr>
        <w:t> </w:t>
      </w:r>
      <w:r>
        <w:rPr/>
        <w:t>array</w:t>
      </w:r>
      <w:r>
        <w:rPr>
          <w:spacing w:val="-13"/>
        </w:rPr>
        <w:t> </w:t>
      </w:r>
      <w:r>
        <w:rPr/>
        <w:t>as</w:t>
      </w:r>
      <w:r>
        <w:rPr>
          <w:spacing w:val="-13"/>
        </w:rPr>
        <w:t> </w:t>
      </w:r>
      <w:r>
        <w:rPr/>
        <w:t>before,</w:t>
      </w:r>
      <w:r>
        <w:rPr>
          <w:spacing w:val="-14"/>
        </w:rPr>
        <w:t> </w:t>
      </w:r>
      <w:r>
        <w:rPr/>
        <w:t>with</w:t>
      </w:r>
      <w:r>
        <w:rPr>
          <w:spacing w:val="-14"/>
        </w:rPr>
        <w:t> </w:t>
      </w:r>
      <w:r>
        <w:rPr/>
        <w:t>the</w:t>
      </w:r>
      <w:r>
        <w:rPr>
          <w:spacing w:val="-15"/>
        </w:rPr>
        <w:t> </w:t>
      </w:r>
      <w:r>
        <w:rPr/>
        <w:t>same</w:t>
      </w:r>
      <w:r>
        <w:rPr>
          <w:spacing w:val="-15"/>
        </w:rPr>
        <w:t> </w:t>
      </w:r>
      <w:r>
        <w:rPr/>
        <w:t>type</w:t>
      </w:r>
      <w:r>
        <w:rPr>
          <w:spacing w:val="-17"/>
        </w:rPr>
        <w:t> </w:t>
      </w:r>
      <w:r>
        <w:rPr/>
        <w:t>and</w:t>
      </w:r>
      <w:r>
        <w:rPr>
          <w:spacing w:val="-14"/>
        </w:rPr>
        <w:t> </w:t>
      </w:r>
      <w:r>
        <w:rPr/>
        <w:t>size</w:t>
      </w:r>
      <w:r>
        <w:rPr>
          <w:spacing w:val="-15"/>
        </w:rPr>
        <w:t> </w:t>
      </w:r>
      <w:r>
        <w:rPr/>
        <w:t>as</w:t>
      </w:r>
      <w:r>
        <w:rPr>
          <w:spacing w:val="-13"/>
        </w:rPr>
        <w:t> </w:t>
      </w:r>
      <w:r>
        <w:rPr/>
        <w:t>timetable</w:t>
      </w:r>
      <w:r>
        <w:rPr>
          <w:spacing w:val="-12"/>
        </w:rPr>
        <w:t> </w:t>
      </w:r>
      <w:r>
        <w:rPr/>
        <w:t>(a</w:t>
      </w:r>
      <w:r>
        <w:rPr>
          <w:spacing w:val="-15"/>
        </w:rPr>
        <w:t> </w:t>
      </w:r>
      <w:r>
        <w:rPr/>
        <w:t>list</w:t>
      </w:r>
      <w:r>
        <w:rPr>
          <w:spacing w:val="-14"/>
        </w:rPr>
        <w:t> </w:t>
      </w:r>
      <w:r>
        <w:rPr/>
        <w:t>of</w:t>
      </w:r>
      <w:r>
        <w:rPr>
          <w:spacing w:val="-15"/>
        </w:rPr>
        <w:t> </w:t>
      </w:r>
      <w:r>
        <w:rPr/>
        <w:t>lists</w:t>
      </w:r>
      <w:r>
        <w:rPr>
          <w:spacing w:val="-13"/>
        </w:rPr>
        <w:t> </w:t>
      </w:r>
      <w:r>
        <w:rPr/>
        <w:t>of</w:t>
      </w:r>
      <w:r>
        <w:rPr>
          <w:spacing w:val="-15"/>
        </w:rPr>
        <w:t> </w:t>
      </w:r>
      <w:r>
        <w:rPr/>
        <w:t>decision variables), which</w:t>
      </w:r>
      <w:r>
        <w:rPr>
          <w:spacing w:val="-5"/>
        </w:rPr>
        <w:t> </w:t>
      </w:r>
      <w:r>
        <w:rPr/>
        <w:t>will</w:t>
      </w:r>
      <w:r>
        <w:rPr>
          <w:spacing w:val="-4"/>
        </w:rPr>
        <w:t> </w:t>
      </w:r>
      <w:r>
        <w:rPr/>
        <w:t>hold</w:t>
      </w:r>
      <w:r>
        <w:rPr>
          <w:spacing w:val="-2"/>
        </w:rPr>
        <w:t> </w:t>
      </w:r>
      <w:r>
        <w:rPr/>
        <w:t>all</w:t>
      </w:r>
      <w:r>
        <w:rPr>
          <w:spacing w:val="-2"/>
        </w:rPr>
        <w:t> </w:t>
      </w:r>
      <w:r>
        <w:rPr/>
        <w:t>the</w:t>
      </w:r>
      <w:r>
        <w:rPr>
          <w:spacing w:val="-5"/>
        </w:rPr>
        <w:t> </w:t>
      </w:r>
      <w:r>
        <w:rPr/>
        <w:t>assigments.</w:t>
      </w:r>
      <w:r>
        <w:rPr>
          <w:spacing w:val="24"/>
        </w:rPr>
        <w:t> </w:t>
      </w:r>
      <w:r>
        <w:rPr/>
        <w:t>Note</w:t>
      </w:r>
      <w:r>
        <w:rPr>
          <w:spacing w:val="-3"/>
        </w:rPr>
        <w:t> </w:t>
      </w:r>
      <w:r>
        <w:rPr/>
        <w:t>that</w:t>
      </w:r>
      <w:r>
        <w:rPr>
          <w:spacing w:val="-2"/>
        </w:rPr>
        <w:t> </w:t>
      </w:r>
      <w:r>
        <w:rPr/>
        <w:t>neither</w:t>
      </w:r>
      <w:r>
        <w:rPr>
          <w:spacing w:val="-5"/>
        </w:rPr>
        <w:t> </w:t>
      </w:r>
      <w:r>
        <w:rPr/>
        <w:t>a</w:t>
      </w:r>
      <w:r>
        <w:rPr>
          <w:spacing w:val="-3"/>
        </w:rPr>
        <w:t> </w:t>
      </w:r>
      <w:r>
        <w:rPr/>
        <w:t>timetable</w:t>
      </w:r>
      <w:r>
        <w:rPr>
          <w:spacing w:val="-3"/>
        </w:rPr>
        <w:t> </w:t>
      </w:r>
      <w:r>
        <w:rPr/>
        <w:t>nor</w:t>
      </w:r>
      <w:r>
        <w:rPr>
          <w:spacing w:val="-5"/>
        </w:rPr>
        <w:t> </w:t>
      </w:r>
      <w:r>
        <w:rPr/>
        <w:t>its seed is declared as a data structure for the decision variables, but it is created at run-time</w:t>
      </w:r>
      <w:r>
        <w:rPr>
          <w:spacing w:val="-1"/>
        </w:rPr>
        <w:t> </w:t>
      </w:r>
      <w:r>
        <w:rPr/>
        <w:t>during</w:t>
      </w:r>
      <w:r>
        <w:rPr>
          <w:spacing w:val="-3"/>
        </w:rPr>
        <w:t> </w:t>
      </w:r>
      <w:r>
        <w:rPr/>
        <w:t>narrowing</w:t>
      </w:r>
      <w:r>
        <w:rPr>
          <w:spacing w:val="-1"/>
        </w:rPr>
        <w:t> </w:t>
      </w:r>
      <w:r>
        <w:rPr/>
        <w:t>as an argument of the main function which implements the timetabling procedure.</w:t>
      </w:r>
      <w:r>
        <w:rPr>
          <w:spacing w:val="40"/>
        </w:rPr>
        <w:t> </w:t>
      </w:r>
      <w:r>
        <w:rPr/>
        <w:t>Again, this is in contrast to OPL, in which a static memory assignment is performed.</w:t>
      </w:r>
    </w:p>
    <w:p>
      <w:pPr>
        <w:pStyle w:val="BodyText"/>
        <w:spacing w:line="216" w:lineRule="auto" w:before="12"/>
        <w:ind w:left="281" w:right="104" w:firstLine="319"/>
        <w:jc w:val="both"/>
      </w:pPr>
      <w:r>
        <w:rPr/>
        <w:t>As</w:t>
      </w:r>
      <w:r>
        <w:rPr>
          <w:spacing w:val="-7"/>
        </w:rPr>
        <w:t> </w:t>
      </w:r>
      <w:r>
        <w:rPr/>
        <w:t>an</w:t>
      </w:r>
      <w:r>
        <w:rPr>
          <w:spacing w:val="-3"/>
        </w:rPr>
        <w:t> </w:t>
      </w:r>
      <w:r>
        <w:rPr/>
        <w:t>example</w:t>
      </w:r>
      <w:r>
        <w:rPr>
          <w:spacing w:val="-6"/>
        </w:rPr>
        <w:t> </w:t>
      </w:r>
      <w:r>
        <w:rPr/>
        <w:t>of</w:t>
      </w:r>
      <w:r>
        <w:rPr>
          <w:spacing w:val="-4"/>
        </w:rPr>
        <w:t> </w:t>
      </w:r>
      <w:r>
        <w:rPr/>
        <w:t>implementing</w:t>
      </w:r>
      <w:r>
        <w:rPr>
          <w:spacing w:val="-6"/>
        </w:rPr>
        <w:t> </w:t>
      </w:r>
      <w:r>
        <w:rPr/>
        <w:t>constraints</w:t>
      </w:r>
      <w:r>
        <w:rPr>
          <w:spacing w:val="-2"/>
        </w:rPr>
        <w:t> </w:t>
      </w:r>
      <w:r>
        <w:rPr/>
        <w:t>over</w:t>
      </w:r>
      <w:r>
        <w:rPr>
          <w:spacing w:val="-1"/>
        </w:rPr>
        <w:t> </w:t>
      </w:r>
      <w:r>
        <w:rPr/>
        <w:t>the</w:t>
      </w:r>
      <w:r>
        <w:rPr>
          <w:spacing w:val="-6"/>
        </w:rPr>
        <w:t> </w:t>
      </w:r>
      <w:r>
        <w:rPr/>
        <w:t>list</w:t>
      </w:r>
      <w:r>
        <w:rPr>
          <w:spacing w:val="-5"/>
        </w:rPr>
        <w:t> </w:t>
      </w:r>
      <w:r>
        <w:rPr/>
        <w:t>of</w:t>
      </w:r>
      <w:r>
        <w:rPr>
          <w:spacing w:val="-4"/>
        </w:rPr>
        <w:t> </w:t>
      </w:r>
      <w:r>
        <w:rPr/>
        <w:t>lists</w:t>
      </w:r>
      <w:r>
        <w:rPr>
          <w:spacing w:val="-5"/>
        </w:rPr>
        <w:t> </w:t>
      </w:r>
      <w:r>
        <w:rPr/>
        <w:t>of</w:t>
      </w:r>
      <w:r>
        <w:rPr>
          <w:spacing w:val="-4"/>
        </w:rPr>
        <w:t> </w:t>
      </w:r>
      <w:r>
        <w:rPr/>
        <w:t>decision</w:t>
      </w:r>
      <w:r>
        <w:rPr>
          <w:spacing w:val="-3"/>
        </w:rPr>
        <w:t> </w:t>
      </w:r>
      <w:r>
        <w:rPr/>
        <w:t>vari- ables, we</w:t>
      </w:r>
      <w:r>
        <w:rPr>
          <w:spacing w:val="-2"/>
        </w:rPr>
        <w:t> </w:t>
      </w:r>
      <w:r>
        <w:rPr/>
        <w:t>return</w:t>
      </w:r>
      <w:r>
        <w:rPr>
          <w:spacing w:val="-2"/>
        </w:rPr>
        <w:t> </w:t>
      </w:r>
      <w:r>
        <w:rPr/>
        <w:t>to</w:t>
      </w:r>
      <w:r>
        <w:rPr>
          <w:spacing w:val="-2"/>
        </w:rPr>
        <w:t> </w:t>
      </w:r>
      <w:r>
        <w:rPr/>
        <w:t>the</w:t>
      </w:r>
      <w:r>
        <w:rPr>
          <w:spacing w:val="-2"/>
        </w:rPr>
        <w:t> </w:t>
      </w:r>
      <w:r>
        <w:rPr/>
        <w:t>limitation about</w:t>
      </w:r>
      <w:r>
        <w:rPr>
          <w:spacing w:val="-2"/>
        </w:rPr>
        <w:t> </w:t>
      </w:r>
      <w:r>
        <w:rPr/>
        <w:t>working</w:t>
      </w:r>
      <w:r>
        <w:rPr>
          <w:spacing w:val="-2"/>
        </w:rPr>
        <w:t> </w:t>
      </w:r>
      <w:r>
        <w:rPr/>
        <w:t>hours</w:t>
      </w:r>
      <w:r>
        <w:rPr>
          <w:spacing w:val="-5"/>
        </w:rPr>
        <w:t> </w:t>
      </w:r>
      <w:r>
        <w:rPr/>
        <w:t>during</w:t>
      </w:r>
      <w:r>
        <w:rPr>
          <w:spacing w:val="-4"/>
        </w:rPr>
        <w:t> </w:t>
      </w:r>
      <w:r>
        <w:rPr/>
        <w:t>the</w:t>
      </w:r>
      <w:r>
        <w:rPr>
          <w:spacing w:val="-4"/>
        </w:rPr>
        <w:t> </w:t>
      </w:r>
      <w:r>
        <w:rPr/>
        <w:t>calendar.</w:t>
      </w:r>
      <w:r>
        <w:rPr>
          <w:spacing w:val="28"/>
        </w:rPr>
        <w:t> </w:t>
      </w:r>
      <w:r>
        <w:rPr/>
        <w:t>As</w:t>
      </w:r>
      <w:r>
        <w:rPr>
          <w:spacing w:val="-1"/>
        </w:rPr>
        <w:t> </w:t>
      </w:r>
      <w:r>
        <w:rPr/>
        <w:t>the example</w:t>
      </w:r>
      <w:r>
        <w:rPr>
          <w:spacing w:val="-1"/>
        </w:rPr>
        <w:t> </w:t>
      </w:r>
      <w:r>
        <w:rPr/>
        <w:t>in the</w:t>
      </w:r>
      <w:r>
        <w:rPr>
          <w:spacing w:val="-3"/>
        </w:rPr>
        <w:t> </w:t>
      </w:r>
      <w:r>
        <w:rPr/>
        <w:t>previous</w:t>
      </w:r>
      <w:r>
        <w:rPr>
          <w:spacing w:val="-2"/>
        </w:rPr>
        <w:t> </w:t>
      </w:r>
      <w:r>
        <w:rPr/>
        <w:t>section, we</w:t>
      </w:r>
      <w:r>
        <w:rPr>
          <w:spacing w:val="-1"/>
        </w:rPr>
        <w:t> </w:t>
      </w:r>
      <w:r>
        <w:rPr/>
        <w:t>want this number</w:t>
      </w:r>
      <w:r>
        <w:rPr>
          <w:spacing w:val="-3"/>
        </w:rPr>
        <w:t> </w:t>
      </w:r>
      <w:r>
        <w:rPr/>
        <w:t>of hours</w:t>
      </w:r>
      <w:r>
        <w:rPr>
          <w:spacing w:val="-5"/>
        </w:rPr>
        <w:t> </w:t>
      </w:r>
      <w:r>
        <w:rPr/>
        <w:t>to</w:t>
      </w:r>
      <w:r>
        <w:rPr>
          <w:spacing w:val="-1"/>
        </w:rPr>
        <w:t> </w:t>
      </w:r>
      <w:r>
        <w:rPr/>
        <w:t>be</w:t>
      </w:r>
      <w:r>
        <w:rPr>
          <w:spacing w:val="-3"/>
        </w:rPr>
        <w:t> </w:t>
      </w:r>
      <w:r>
        <w:rPr/>
        <w:t>inside</w:t>
      </w:r>
      <w:r>
        <w:rPr>
          <w:spacing w:val="-3"/>
        </w:rPr>
        <w:t> </w:t>
      </w:r>
      <w:r>
        <w:rPr/>
        <w:t>a</w:t>
      </w:r>
      <w:r>
        <w:rPr>
          <w:spacing w:val="-1"/>
        </w:rPr>
        <w:t> </w:t>
      </w:r>
      <w:r>
        <w:rPr/>
        <w:t>given interval.</w:t>
      </w:r>
      <w:r>
        <w:rPr>
          <w:spacing w:val="40"/>
        </w:rPr>
        <w:t> </w:t>
      </w:r>
      <w:r>
        <w:rPr/>
        <w:t>In the following code fragment, </w:t>
      </w:r>
      <w:r>
        <w:rPr>
          <w:rFonts w:ascii="MathJax_Typewriter"/>
        </w:rPr>
        <w:t>workerHours</w:t>
      </w:r>
      <w:r>
        <w:rPr>
          <w:rFonts w:ascii="MathJax_Typewriter"/>
          <w:spacing w:val="40"/>
        </w:rPr>
        <w:t> </w:t>
      </w:r>
      <w:r>
        <w:rPr>
          <w:rFonts w:ascii="MathJax_Typewriter"/>
        </w:rPr>
        <w:t>D </w:t>
      </w:r>
      <w:r>
        <w:rPr/>
        <w:t>is applied over a vector which is the list of the time slots for all the days in the working calendar, and re- turns</w:t>
      </w:r>
      <w:r>
        <w:rPr>
          <w:spacing w:val="-18"/>
        </w:rPr>
        <w:t> </w:t>
      </w:r>
      <w:r>
        <w:rPr/>
        <w:t>an</w:t>
      </w:r>
      <w:r>
        <w:rPr>
          <w:spacing w:val="-17"/>
        </w:rPr>
        <w:t> </w:t>
      </w:r>
      <w:r>
        <w:rPr/>
        <w:t>integer</w:t>
      </w:r>
      <w:r>
        <w:rPr>
          <w:spacing w:val="-18"/>
        </w:rPr>
        <w:t> </w:t>
      </w:r>
      <w:r>
        <w:rPr/>
        <w:t>which</w:t>
      </w:r>
      <w:r>
        <w:rPr>
          <w:spacing w:val="-17"/>
        </w:rPr>
        <w:t> </w:t>
      </w:r>
      <w:r>
        <w:rPr/>
        <w:t>is</w:t>
      </w:r>
      <w:r>
        <w:rPr>
          <w:spacing w:val="-18"/>
        </w:rPr>
        <w:t> </w:t>
      </w:r>
      <w:r>
        <w:rPr/>
        <w:t>the</w:t>
      </w:r>
      <w:r>
        <w:rPr>
          <w:spacing w:val="-17"/>
        </w:rPr>
        <w:t> </w:t>
      </w:r>
      <w:r>
        <w:rPr/>
        <w:t>total</w:t>
      </w:r>
      <w:r>
        <w:rPr>
          <w:spacing w:val="-18"/>
        </w:rPr>
        <w:t> </w:t>
      </w:r>
      <w:r>
        <w:rPr/>
        <w:t>sum</w:t>
      </w:r>
      <w:r>
        <w:rPr>
          <w:spacing w:val="-17"/>
        </w:rPr>
        <w:t> </w:t>
      </w:r>
      <w:r>
        <w:rPr/>
        <w:t>of</w:t>
      </w:r>
      <w:r>
        <w:rPr>
          <w:spacing w:val="-17"/>
        </w:rPr>
        <w:t> </w:t>
      </w:r>
      <w:r>
        <w:rPr/>
        <w:t>hours</w:t>
      </w:r>
      <w:r>
        <w:rPr>
          <w:spacing w:val="-18"/>
        </w:rPr>
        <w:t> </w:t>
      </w:r>
      <w:r>
        <w:rPr/>
        <w:t>worked</w:t>
      </w:r>
      <w:r>
        <w:rPr>
          <w:spacing w:val="-14"/>
        </w:rPr>
        <w:t> </w:t>
      </w:r>
      <w:r>
        <w:rPr/>
        <w:t>by</w:t>
      </w:r>
      <w:r>
        <w:rPr>
          <w:spacing w:val="-17"/>
        </w:rPr>
        <w:t> </w:t>
      </w:r>
      <w:r>
        <w:rPr/>
        <w:t>the</w:t>
      </w:r>
      <w:r>
        <w:rPr>
          <w:spacing w:val="-18"/>
        </w:rPr>
        <w:t> </w:t>
      </w:r>
      <w:r>
        <w:rPr/>
        <w:t>worker.</w:t>
      </w:r>
      <w:r>
        <w:rPr>
          <w:spacing w:val="19"/>
        </w:rPr>
        <w:t> </w:t>
      </w:r>
      <w:r>
        <w:rPr/>
        <w:t>This</w:t>
      </w:r>
      <w:r>
        <w:rPr>
          <w:spacing w:val="-18"/>
        </w:rPr>
        <w:t> </w:t>
      </w:r>
      <w:r>
        <w:rPr/>
        <w:t>function uses another one, </w:t>
      </w:r>
      <w:r>
        <w:rPr>
          <w:rFonts w:ascii="MathJax_Typewriter"/>
        </w:rPr>
        <w:t>duration</w:t>
      </w:r>
      <w:r>
        <w:rPr>
          <w:rFonts w:ascii="MathJax_Typewriter"/>
          <w:spacing w:val="40"/>
        </w:rPr>
        <w:t> </w:t>
      </w:r>
      <w:r>
        <w:rPr>
          <w:rFonts w:ascii="MathJax_Typewriter"/>
        </w:rPr>
        <w:t>D</w:t>
      </w:r>
      <w:r>
        <w:rPr/>
        <w:t>, which returns the hours corresponding to a given time slot </w:t>
      </w:r>
      <w:r>
        <w:rPr>
          <w:rFonts w:ascii="MathJax_Typewriter"/>
        </w:rPr>
        <w:t>D</w:t>
      </w:r>
      <w:r>
        <w:rPr/>
        <w:t>. The</w:t>
      </w:r>
      <w:r>
        <w:rPr>
          <w:spacing w:val="-3"/>
        </w:rPr>
        <w:t> </w:t>
      </w:r>
      <w:r>
        <w:rPr/>
        <w:t>function</w:t>
      </w:r>
      <w:r>
        <w:rPr>
          <w:spacing w:val="-1"/>
        </w:rPr>
        <w:t> </w:t>
      </w:r>
      <w:r>
        <w:rPr>
          <w:rFonts w:ascii="MathJax_Typewriter"/>
        </w:rPr>
        <w:t>yearHours </w:t>
      </w:r>
      <w:r>
        <w:rPr/>
        <w:t>posts</w:t>
      </w:r>
      <w:r>
        <w:rPr>
          <w:spacing w:val="-2"/>
        </w:rPr>
        <w:t> </w:t>
      </w:r>
      <w:r>
        <w:rPr/>
        <w:t>constraints about</w:t>
      </w:r>
      <w:r>
        <w:rPr>
          <w:spacing w:val="-3"/>
        </w:rPr>
        <w:t> </w:t>
      </w:r>
      <w:r>
        <w:rPr/>
        <w:t>the</w:t>
      </w:r>
      <w:r>
        <w:rPr>
          <w:spacing w:val="-1"/>
        </w:rPr>
        <w:t> </w:t>
      </w:r>
      <w:r>
        <w:rPr/>
        <w:t>limits of exceeded working hours.</w:t>
      </w:r>
      <w:r>
        <w:rPr>
          <w:spacing w:val="20"/>
        </w:rPr>
        <w:t> </w:t>
      </w:r>
      <w:r>
        <w:rPr/>
        <w:t>It takes the timetable as a first</w:t>
      </w:r>
      <w:r>
        <w:rPr>
          <w:spacing w:val="-1"/>
        </w:rPr>
        <w:t> </w:t>
      </w:r>
      <w:r>
        <w:rPr/>
        <w:t>argument,</w:t>
      </w:r>
      <w:r>
        <w:rPr>
          <w:spacing w:val="-2"/>
        </w:rPr>
        <w:t> </w:t>
      </w:r>
      <w:r>
        <w:rPr>
          <w:rFonts w:ascii="MathJax_Typewriter"/>
        </w:rPr>
        <w:t>M</w:t>
      </w:r>
      <w:r>
        <w:rPr>
          <w:rFonts w:ascii="MathJax_Typewriter"/>
          <w:spacing w:val="18"/>
        </w:rPr>
        <w:t> </w:t>
      </w:r>
      <w:r>
        <w:rPr/>
        <w:t>as an input</w:t>
      </w:r>
      <w:r>
        <w:rPr>
          <w:spacing w:val="-3"/>
        </w:rPr>
        <w:t> </w:t>
      </w:r>
      <w:r>
        <w:rPr/>
        <w:t>parameter</w:t>
      </w:r>
    </w:p>
    <w:p>
      <w:pPr>
        <w:spacing w:after="0" w:line="216" w:lineRule="auto"/>
        <w:jc w:val="both"/>
        <w:sectPr>
          <w:pgSz w:w="9360" w:h="13610"/>
          <w:pgMar w:header="860" w:footer="0" w:top="1060" w:bottom="280" w:left="620" w:right="680"/>
        </w:sectPr>
      </w:pPr>
    </w:p>
    <w:p>
      <w:pPr>
        <w:pStyle w:val="BodyText"/>
        <w:spacing w:line="216" w:lineRule="auto" w:before="130"/>
        <w:ind w:left="167" w:right="215"/>
        <w:jc w:val="both"/>
      </w:pPr>
      <w:r>
        <w:rPr/>
        <w:t>representing the number of working hours in the calendar, and </w:t>
      </w:r>
      <w:r>
        <w:rPr>
          <w:rFonts w:ascii="MathJax_Typewriter"/>
        </w:rPr>
        <w:t>R </w:t>
      </w:r>
      <w:r>
        <w:rPr/>
        <w:t>as also an input parameter representing</w:t>
      </w:r>
      <w:r>
        <w:rPr>
          <w:spacing w:val="-1"/>
        </w:rPr>
        <w:t> </w:t>
      </w:r>
      <w:r>
        <w:rPr/>
        <w:t>the allowed variation in the number</w:t>
      </w:r>
      <w:r>
        <w:rPr>
          <w:spacing w:val="-2"/>
        </w:rPr>
        <w:t> </w:t>
      </w:r>
      <w:r>
        <w:rPr/>
        <w:t>of worked hours</w:t>
      </w:r>
      <w:r>
        <w:rPr>
          <w:spacing w:val="-2"/>
        </w:rPr>
        <w:t> </w:t>
      </w:r>
      <w:r>
        <w:rPr/>
        <w:t>along the calendar.</w:t>
      </w:r>
    </w:p>
    <w:p>
      <w:pPr>
        <w:pStyle w:val="BodyText"/>
        <w:spacing w:before="164"/>
        <w:ind w:left="167"/>
        <w:rPr>
          <w:rFonts w:ascii="MathJax_Typewriter"/>
        </w:rPr>
      </w:pPr>
      <w:r>
        <w:rPr>
          <w:rFonts w:ascii="MathJax_Typewriter"/>
        </w:rPr>
        <w:t>workerHours</w:t>
      </w:r>
      <w:r>
        <w:rPr>
          <w:rFonts w:ascii="MathJax_Typewriter"/>
          <w:spacing w:val="52"/>
        </w:rPr>
        <w:t> </w:t>
      </w:r>
      <w:r>
        <w:rPr>
          <w:rFonts w:ascii="MathJax_Typewriter"/>
        </w:rPr>
        <w:t>::</w:t>
      </w:r>
      <w:r>
        <w:rPr>
          <w:rFonts w:ascii="MathJax_Typewriter"/>
          <w:spacing w:val="57"/>
        </w:rPr>
        <w:t> </w:t>
      </w:r>
      <w:r>
        <w:rPr>
          <w:rFonts w:ascii="MathJax_Typewriter"/>
        </w:rPr>
        <w:t>t_worker</w:t>
      </w:r>
      <w:r>
        <w:rPr>
          <w:rFonts w:ascii="MathJax_Typewriter"/>
          <w:spacing w:val="54"/>
        </w:rPr>
        <w:t> </w:t>
      </w:r>
      <w:r>
        <w:rPr>
          <w:rFonts w:ascii="MathJax_Typewriter"/>
        </w:rPr>
        <w:t>-&gt;</w:t>
      </w:r>
      <w:r>
        <w:rPr>
          <w:rFonts w:ascii="MathJax_Typewriter"/>
          <w:spacing w:val="57"/>
        </w:rPr>
        <w:t> </w:t>
      </w:r>
      <w:r>
        <w:rPr>
          <w:rFonts w:ascii="MathJax_Typewriter"/>
          <w:spacing w:val="-5"/>
        </w:rPr>
        <w:t>int</w:t>
      </w:r>
    </w:p>
    <w:p>
      <w:pPr>
        <w:pStyle w:val="BodyText"/>
        <w:spacing w:before="74"/>
        <w:ind w:left="167"/>
        <w:rPr>
          <w:rFonts w:ascii="MathJax_Typewriter"/>
        </w:rPr>
      </w:pPr>
      <w:r>
        <w:rPr>
          <w:rFonts w:ascii="MathJax_Typewriter"/>
        </w:rPr>
        <w:t>workerHours</w:t>
      </w:r>
      <w:r>
        <w:rPr>
          <w:rFonts w:ascii="MathJax_Typewriter"/>
          <w:spacing w:val="52"/>
        </w:rPr>
        <w:t> </w:t>
      </w:r>
      <w:r>
        <w:rPr>
          <w:rFonts w:ascii="MathJax_Typewriter"/>
        </w:rPr>
        <w:t>W</w:t>
      </w:r>
      <w:r>
        <w:rPr>
          <w:rFonts w:ascii="MathJax_Typewriter"/>
          <w:spacing w:val="57"/>
        </w:rPr>
        <w:t> </w:t>
      </w:r>
      <w:r>
        <w:rPr>
          <w:rFonts w:ascii="MathJax_Typewriter"/>
        </w:rPr>
        <w:t>=</w:t>
      </w:r>
      <w:r>
        <w:rPr>
          <w:rFonts w:ascii="MathJax_Typewriter"/>
          <w:spacing w:val="59"/>
        </w:rPr>
        <w:t> </w:t>
      </w:r>
      <w:r>
        <w:rPr>
          <w:rFonts w:ascii="MathJax_Typewriter"/>
        </w:rPr>
        <w:t>foldl</w:t>
      </w:r>
      <w:r>
        <w:rPr>
          <w:rFonts w:ascii="MathJax_Typewriter"/>
          <w:spacing w:val="54"/>
        </w:rPr>
        <w:t> </w:t>
      </w:r>
      <w:r>
        <w:rPr>
          <w:rFonts w:ascii="MathJax_Typewriter"/>
        </w:rPr>
        <w:t>(#+)</w:t>
      </w:r>
      <w:r>
        <w:rPr>
          <w:rFonts w:ascii="MathJax_Typewriter"/>
          <w:spacing w:val="57"/>
        </w:rPr>
        <w:t> </w:t>
      </w:r>
      <w:r>
        <w:rPr>
          <w:rFonts w:ascii="MathJax_Typewriter"/>
        </w:rPr>
        <w:t>0</w:t>
      </w:r>
      <w:r>
        <w:rPr>
          <w:rFonts w:ascii="MathJax_Typewriter"/>
          <w:spacing w:val="57"/>
        </w:rPr>
        <w:t> </w:t>
      </w:r>
      <w:r>
        <w:rPr>
          <w:rFonts w:ascii="MathJax_Typewriter"/>
        </w:rPr>
        <w:t>(mapduration</w:t>
      </w:r>
      <w:r>
        <w:rPr>
          <w:rFonts w:ascii="MathJax_Typewriter"/>
          <w:spacing w:val="53"/>
        </w:rPr>
        <w:t> </w:t>
      </w:r>
      <w:r>
        <w:rPr>
          <w:rFonts w:ascii="MathJax_Typewriter"/>
          <w:spacing w:val="-7"/>
        </w:rPr>
        <w:t>W)</w:t>
      </w:r>
    </w:p>
    <w:p>
      <w:pPr>
        <w:pStyle w:val="BodyText"/>
        <w:spacing w:before="144"/>
        <w:rPr>
          <w:rFonts w:ascii="MathJax_Typewriter"/>
        </w:rPr>
      </w:pPr>
    </w:p>
    <w:p>
      <w:pPr>
        <w:pStyle w:val="BodyText"/>
        <w:spacing w:line="331" w:lineRule="auto"/>
        <w:ind w:left="167" w:right="1991"/>
        <w:rPr>
          <w:rFonts w:ascii="MathJax_Typewriter"/>
        </w:rPr>
      </w:pPr>
      <w:r>
        <w:rPr>
          <w:rFonts w:ascii="MathJax_Typewriter"/>
        </w:rPr>
        <w:t>yearHours</w:t>
      </w:r>
      <w:r>
        <w:rPr>
          <w:rFonts w:ascii="MathJax_Typewriter"/>
          <w:spacing w:val="40"/>
        </w:rPr>
        <w:t> </w:t>
      </w:r>
      <w:r>
        <w:rPr>
          <w:rFonts w:ascii="MathJax_Typewriter"/>
        </w:rPr>
        <w:t>::</w:t>
      </w:r>
      <w:r>
        <w:rPr>
          <w:rFonts w:ascii="MathJax_Typewriter"/>
          <w:spacing w:val="40"/>
        </w:rPr>
        <w:t> </w:t>
      </w:r>
      <w:r>
        <w:rPr>
          <w:rFonts w:ascii="MathJax_Typewriter"/>
        </w:rPr>
        <w:t>t_timetable</w:t>
      </w:r>
      <w:r>
        <w:rPr>
          <w:rFonts w:ascii="MathJax_Typewriter"/>
          <w:spacing w:val="40"/>
        </w:rPr>
        <w:t> </w:t>
      </w:r>
      <w:r>
        <w:rPr>
          <w:rFonts w:ascii="MathJax_Typewriter"/>
        </w:rPr>
        <w:t>-&gt;</w:t>
      </w:r>
      <w:r>
        <w:rPr>
          <w:rFonts w:ascii="MathJax_Typewriter"/>
          <w:spacing w:val="40"/>
        </w:rPr>
        <w:t> </w:t>
      </w:r>
      <w:r>
        <w:rPr>
          <w:rFonts w:ascii="MathJax_Typewriter"/>
        </w:rPr>
        <w:t>int</w:t>
      </w:r>
      <w:r>
        <w:rPr>
          <w:rFonts w:ascii="MathJax_Typewriter"/>
          <w:spacing w:val="40"/>
        </w:rPr>
        <w:t> </w:t>
      </w:r>
      <w:r>
        <w:rPr>
          <w:rFonts w:ascii="MathJax_Typewriter"/>
        </w:rPr>
        <w:t>-&gt;</w:t>
      </w:r>
      <w:r>
        <w:rPr>
          <w:rFonts w:ascii="MathJax_Typewriter"/>
          <w:spacing w:val="40"/>
        </w:rPr>
        <w:t> </w:t>
      </w:r>
      <w:r>
        <w:rPr>
          <w:rFonts w:ascii="MathJax_Typewriter"/>
        </w:rPr>
        <w:t>int</w:t>
      </w:r>
      <w:r>
        <w:rPr>
          <w:rFonts w:ascii="MathJax_Typewriter"/>
          <w:spacing w:val="40"/>
        </w:rPr>
        <w:t> </w:t>
      </w:r>
      <w:r>
        <w:rPr>
          <w:rFonts w:ascii="MathJax_Typewriter"/>
        </w:rPr>
        <w:t>-&gt;</w:t>
      </w:r>
      <w:r>
        <w:rPr>
          <w:rFonts w:ascii="MathJax_Typewriter"/>
          <w:spacing w:val="40"/>
        </w:rPr>
        <w:t> </w:t>
      </w:r>
      <w:r>
        <w:rPr>
          <w:rFonts w:ascii="MathJax_Typewriter"/>
        </w:rPr>
        <w:t>bool yearHours</w:t>
      </w:r>
      <w:r>
        <w:rPr>
          <w:rFonts w:ascii="MathJax_Typewriter"/>
          <w:spacing w:val="40"/>
        </w:rPr>
        <w:t> </w:t>
      </w:r>
      <w:r>
        <w:rPr>
          <w:rFonts w:ascii="MathJax_Typewriter"/>
        </w:rPr>
        <w:t>[]</w:t>
      </w:r>
      <w:r>
        <w:rPr>
          <w:rFonts w:ascii="MathJax_Typewriter"/>
          <w:spacing w:val="40"/>
        </w:rPr>
        <w:t> </w:t>
      </w:r>
      <w:r>
        <w:rPr>
          <w:rFonts w:ascii="MathJax_Typewriter"/>
        </w:rPr>
        <w:t>M</w:t>
      </w:r>
      <w:r>
        <w:rPr>
          <w:rFonts w:ascii="MathJax_Typewriter"/>
          <w:spacing w:val="40"/>
        </w:rPr>
        <w:t> </w:t>
      </w:r>
      <w:r>
        <w:rPr>
          <w:rFonts w:ascii="MathJax_Typewriter"/>
        </w:rPr>
        <w:t>R</w:t>
      </w:r>
      <w:r>
        <w:rPr>
          <w:rFonts w:ascii="MathJax_Typewriter"/>
          <w:spacing w:val="40"/>
        </w:rPr>
        <w:t> </w:t>
      </w:r>
      <w:r>
        <w:rPr>
          <w:rFonts w:ascii="MathJax_Typewriter"/>
        </w:rPr>
        <w:t>=</w:t>
      </w:r>
      <w:r>
        <w:rPr>
          <w:rFonts w:ascii="MathJax_Typewriter"/>
          <w:spacing w:val="40"/>
        </w:rPr>
        <w:t> </w:t>
      </w:r>
      <w:r>
        <w:rPr>
          <w:rFonts w:ascii="MathJax_Typewriter"/>
        </w:rPr>
        <w:t>true</w:t>
      </w:r>
    </w:p>
    <w:p>
      <w:pPr>
        <w:pStyle w:val="BodyText"/>
        <w:spacing w:line="193" w:lineRule="exact"/>
        <w:ind w:left="167"/>
        <w:rPr>
          <w:rFonts w:ascii="MathJax_Typewriter"/>
        </w:rPr>
      </w:pPr>
      <w:r>
        <w:rPr>
          <w:rFonts w:ascii="MathJax_Typewriter"/>
        </w:rPr>
        <w:t>yearHours</w:t>
      </w:r>
      <w:r>
        <w:rPr>
          <w:rFonts w:ascii="MathJax_Typewriter"/>
          <w:spacing w:val="52"/>
        </w:rPr>
        <w:t> </w:t>
      </w:r>
      <w:r>
        <w:rPr>
          <w:rFonts w:ascii="MathJax_Typewriter"/>
        </w:rPr>
        <w:t>[T|Ts]</w:t>
      </w:r>
      <w:r>
        <w:rPr>
          <w:rFonts w:ascii="MathJax_Typewriter"/>
          <w:spacing w:val="54"/>
        </w:rPr>
        <w:t> </w:t>
      </w:r>
      <w:r>
        <w:rPr>
          <w:rFonts w:ascii="MathJax_Typewriter"/>
        </w:rPr>
        <w:t>M</w:t>
      </w:r>
      <w:r>
        <w:rPr>
          <w:rFonts w:ascii="MathJax_Typewriter"/>
          <w:spacing w:val="57"/>
        </w:rPr>
        <w:t> </w:t>
      </w:r>
      <w:r>
        <w:rPr>
          <w:rFonts w:ascii="MathJax_Typewriter"/>
        </w:rPr>
        <w:t>R</w:t>
      </w:r>
      <w:r>
        <w:rPr>
          <w:rFonts w:ascii="MathJax_Typewriter"/>
          <w:spacing w:val="59"/>
        </w:rPr>
        <w:t> </w:t>
      </w:r>
      <w:r>
        <w:rPr>
          <w:rFonts w:ascii="MathJax_Typewriter"/>
        </w:rPr>
        <w:t>=</w:t>
      </w:r>
      <w:r>
        <w:rPr>
          <w:rFonts w:ascii="MathJax_Typewriter"/>
          <w:spacing w:val="57"/>
        </w:rPr>
        <w:t> </w:t>
      </w:r>
      <w:r>
        <w:rPr>
          <w:rFonts w:ascii="MathJax_Typewriter"/>
          <w:spacing w:val="-4"/>
        </w:rPr>
        <w:t>true</w:t>
      </w:r>
    </w:p>
    <w:p>
      <w:pPr>
        <w:pStyle w:val="BodyText"/>
        <w:spacing w:line="331" w:lineRule="auto" w:before="72"/>
        <w:ind w:left="1281" w:right="1583" w:hanging="446"/>
        <w:rPr>
          <w:rFonts w:ascii="MathJax_Typewriter"/>
        </w:rPr>
      </w:pPr>
      <w:r>
        <w:rPr>
          <w:rFonts w:ascii="MathJax_Typewriter"/>
        </w:rPr>
        <w:t>&lt;==</w:t>
      </w:r>
      <w:r>
        <w:rPr>
          <w:rFonts w:ascii="MathJax_Typewriter"/>
          <w:spacing w:val="40"/>
        </w:rPr>
        <w:t> </w:t>
      </w:r>
      <w:r>
        <w:rPr>
          <w:rFonts w:ascii="MathJax_Typewriter"/>
        </w:rPr>
        <w:t>workerHours</w:t>
      </w:r>
      <w:r>
        <w:rPr>
          <w:rFonts w:ascii="MathJax_Typewriter"/>
          <w:spacing w:val="40"/>
        </w:rPr>
        <w:t> </w:t>
      </w:r>
      <w:r>
        <w:rPr>
          <w:rFonts w:ascii="MathJax_Typewriter"/>
        </w:rPr>
        <w:t>T</w:t>
      </w:r>
      <w:r>
        <w:rPr>
          <w:rFonts w:ascii="MathJax_Typewriter"/>
          <w:spacing w:val="40"/>
        </w:rPr>
        <w:t> </w:t>
      </w:r>
      <w:r>
        <w:rPr>
          <w:rFonts w:ascii="MathJax_Typewriter"/>
        </w:rPr>
        <w:t>#&gt;</w:t>
      </w:r>
      <w:r>
        <w:rPr>
          <w:rFonts w:ascii="MathJax_Typewriter"/>
          <w:spacing w:val="40"/>
        </w:rPr>
        <w:t> </w:t>
      </w:r>
      <w:r>
        <w:rPr>
          <w:rFonts w:ascii="MathJax_Typewriter"/>
        </w:rPr>
        <w:t>(M-R),</w:t>
      </w:r>
      <w:r>
        <w:rPr>
          <w:rFonts w:ascii="MathJax_Typewriter"/>
          <w:spacing w:val="40"/>
        </w:rPr>
        <w:t> </w:t>
      </w:r>
      <w:r>
        <w:rPr>
          <w:rFonts w:ascii="MathJax_Typewriter"/>
        </w:rPr>
        <w:t>workerHours</w:t>
      </w:r>
      <w:r>
        <w:rPr>
          <w:rFonts w:ascii="MathJax_Typewriter"/>
          <w:spacing w:val="40"/>
        </w:rPr>
        <w:t> </w:t>
      </w:r>
      <w:r>
        <w:rPr>
          <w:rFonts w:ascii="MathJax_Typewriter"/>
        </w:rPr>
        <w:t>T</w:t>
      </w:r>
      <w:r>
        <w:rPr>
          <w:rFonts w:ascii="MathJax_Typewriter"/>
          <w:spacing w:val="40"/>
        </w:rPr>
        <w:t> </w:t>
      </w:r>
      <w:r>
        <w:rPr>
          <w:rFonts w:ascii="MathJax_Typewriter"/>
        </w:rPr>
        <w:t>#&lt;</w:t>
      </w:r>
      <w:r>
        <w:rPr>
          <w:rFonts w:ascii="MathJax_Typewriter"/>
          <w:spacing w:val="40"/>
        </w:rPr>
        <w:t> </w:t>
      </w:r>
      <w:r>
        <w:rPr>
          <w:rFonts w:ascii="MathJax_Typewriter"/>
        </w:rPr>
        <w:t>(M+R), yearHours</w:t>
      </w:r>
      <w:r>
        <w:rPr>
          <w:rFonts w:ascii="MathJax_Typewriter"/>
          <w:spacing w:val="40"/>
        </w:rPr>
        <w:t> </w:t>
      </w:r>
      <w:r>
        <w:rPr>
          <w:rFonts w:ascii="MathJax_Typewriter"/>
        </w:rPr>
        <w:t>Ts</w:t>
      </w:r>
      <w:r>
        <w:rPr>
          <w:rFonts w:ascii="MathJax_Typewriter"/>
          <w:spacing w:val="40"/>
        </w:rPr>
        <w:t> </w:t>
      </w:r>
      <w:r>
        <w:rPr>
          <w:rFonts w:ascii="MathJax_Typewriter"/>
        </w:rPr>
        <w:t>M</w:t>
      </w:r>
      <w:r>
        <w:rPr>
          <w:rFonts w:ascii="MathJax_Typewriter"/>
          <w:spacing w:val="40"/>
        </w:rPr>
        <w:t> </w:t>
      </w:r>
      <w:r>
        <w:rPr>
          <w:rFonts w:ascii="MathJax_Typewriter"/>
        </w:rPr>
        <w:t>R</w:t>
      </w:r>
    </w:p>
    <w:p>
      <w:pPr>
        <w:pStyle w:val="BodyText"/>
        <w:spacing w:line="216" w:lineRule="auto" w:before="32"/>
        <w:ind w:left="167" w:right="218" w:firstLine="319"/>
        <w:jc w:val="both"/>
      </w:pPr>
      <w:r>
        <w:rPr/>
        <w:t>Durations</w:t>
      </w:r>
      <w:r>
        <w:rPr>
          <w:spacing w:val="-18"/>
        </w:rPr>
        <w:t> </w:t>
      </w:r>
      <w:r>
        <w:rPr/>
        <w:t>for</w:t>
      </w:r>
      <w:r>
        <w:rPr>
          <w:spacing w:val="-17"/>
        </w:rPr>
        <w:t> </w:t>
      </w:r>
      <w:r>
        <w:rPr/>
        <w:t>each</w:t>
      </w:r>
      <w:r>
        <w:rPr>
          <w:spacing w:val="-17"/>
        </w:rPr>
        <w:t> </w:t>
      </w:r>
      <w:r>
        <w:rPr/>
        <w:t>time</w:t>
      </w:r>
      <w:r>
        <w:rPr>
          <w:spacing w:val="-17"/>
        </w:rPr>
        <w:t> </w:t>
      </w:r>
      <w:r>
        <w:rPr/>
        <w:t>slot</w:t>
      </w:r>
      <w:r>
        <w:rPr>
          <w:spacing w:val="-14"/>
        </w:rPr>
        <w:t> </w:t>
      </w:r>
      <w:r>
        <w:rPr/>
        <w:t>are</w:t>
      </w:r>
      <w:r>
        <w:rPr>
          <w:spacing w:val="-18"/>
        </w:rPr>
        <w:t> </w:t>
      </w:r>
      <w:r>
        <w:rPr/>
        <w:t>represented</w:t>
      </w:r>
      <w:r>
        <w:rPr>
          <w:spacing w:val="-14"/>
        </w:rPr>
        <w:t> </w:t>
      </w:r>
      <w:r>
        <w:rPr/>
        <w:t>by</w:t>
      </w:r>
      <w:r>
        <w:rPr>
          <w:spacing w:val="-18"/>
        </w:rPr>
        <w:t> </w:t>
      </w:r>
      <w:r>
        <w:rPr/>
        <w:t>the</w:t>
      </w:r>
      <w:r>
        <w:rPr>
          <w:spacing w:val="-17"/>
        </w:rPr>
        <w:t> </w:t>
      </w:r>
      <w:r>
        <w:rPr/>
        <w:t>function</w:t>
      </w:r>
      <w:r>
        <w:rPr>
          <w:spacing w:val="-18"/>
        </w:rPr>
        <w:t> </w:t>
      </w:r>
      <w:r>
        <w:rPr>
          <w:rFonts w:ascii="MathJax_Typewriter"/>
        </w:rPr>
        <w:t>duration</w:t>
      </w:r>
      <w:r>
        <w:rPr/>
        <w:t>,</w:t>
      </w:r>
      <w:r>
        <w:rPr>
          <w:spacing w:val="-17"/>
        </w:rPr>
        <w:t> </w:t>
      </w:r>
      <w:r>
        <w:rPr/>
        <w:t>instead</w:t>
      </w:r>
      <w:r>
        <w:rPr>
          <w:spacing w:val="-14"/>
        </w:rPr>
        <w:t> </w:t>
      </w:r>
      <w:r>
        <w:rPr/>
        <w:t>of the array </w:t>
      </w:r>
      <w:r>
        <w:rPr>
          <w:rFonts w:ascii="MathJax_Typewriter"/>
        </w:rPr>
        <w:t>timeSlotDuration[timeSlots] </w:t>
      </w:r>
      <w:r>
        <w:rPr/>
        <w:t>indexed by constraint variables as used in OPL. In addition, we implement two versions of this function for comparing its readability and</w:t>
      </w:r>
      <w:r>
        <w:rPr>
          <w:spacing w:val="-1"/>
        </w:rPr>
        <w:t> </w:t>
      </w:r>
      <w:r>
        <w:rPr/>
        <w:t>performance</w:t>
      </w:r>
      <w:r>
        <w:rPr>
          <w:spacing w:val="-4"/>
        </w:rPr>
        <w:t> </w:t>
      </w:r>
      <w:r>
        <w:rPr/>
        <w:t>in</w:t>
      </w:r>
      <w:r>
        <w:rPr>
          <w:spacing w:val="-1"/>
        </w:rPr>
        <w:t> </w:t>
      </w:r>
      <w:r>
        <w:rPr/>
        <w:t>order</w:t>
      </w:r>
      <w:r>
        <w:rPr>
          <w:spacing w:val="-4"/>
        </w:rPr>
        <w:t> </w:t>
      </w:r>
      <w:r>
        <w:rPr/>
        <w:t>to analyse</w:t>
      </w:r>
      <w:r>
        <w:rPr>
          <w:spacing w:val="-2"/>
        </w:rPr>
        <w:t> </w:t>
      </w:r>
      <w:r>
        <w:rPr/>
        <w:t>the</w:t>
      </w:r>
      <w:r>
        <w:rPr>
          <w:spacing w:val="-4"/>
        </w:rPr>
        <w:t> </w:t>
      </w:r>
      <w:r>
        <w:rPr/>
        <w:t>trade-off between such</w:t>
      </w:r>
      <w:r>
        <w:rPr>
          <w:spacing w:val="-1"/>
        </w:rPr>
        <w:t> </w:t>
      </w:r>
      <w:r>
        <w:rPr/>
        <w:t>factors. </w:t>
      </w:r>
      <w:r>
        <w:rPr>
          <w:spacing w:val="-2"/>
        </w:rPr>
        <w:t>The</w:t>
      </w:r>
      <w:r>
        <w:rPr>
          <w:spacing w:val="-9"/>
        </w:rPr>
        <w:t> </w:t>
      </w:r>
      <w:r>
        <w:rPr>
          <w:spacing w:val="-2"/>
        </w:rPr>
        <w:t>first</w:t>
      </w:r>
      <w:r>
        <w:rPr>
          <w:spacing w:val="-11"/>
        </w:rPr>
        <w:t> </w:t>
      </w:r>
      <w:r>
        <w:rPr>
          <w:spacing w:val="-2"/>
        </w:rPr>
        <w:t>implementation is</w:t>
      </w:r>
      <w:r>
        <w:rPr>
          <w:spacing w:val="-6"/>
        </w:rPr>
        <w:t> </w:t>
      </w:r>
      <w:r>
        <w:rPr>
          <w:spacing w:val="-2"/>
        </w:rPr>
        <w:t>shown</w:t>
      </w:r>
      <w:r>
        <w:rPr>
          <w:spacing w:val="-7"/>
        </w:rPr>
        <w:t> </w:t>
      </w:r>
      <w:r>
        <w:rPr>
          <w:spacing w:val="-2"/>
        </w:rPr>
        <w:t>below</w:t>
      </w:r>
      <w:r>
        <w:rPr>
          <w:spacing w:val="-7"/>
        </w:rPr>
        <w:t> </w:t>
      </w:r>
      <w:r>
        <w:rPr>
          <w:spacing w:val="-2"/>
        </w:rPr>
        <w:t>and</w:t>
      </w:r>
      <w:r>
        <w:rPr>
          <w:spacing w:val="-7"/>
        </w:rPr>
        <w:t> </w:t>
      </w:r>
      <w:r>
        <w:rPr>
          <w:spacing w:val="-2"/>
        </w:rPr>
        <w:t>uses</w:t>
      </w:r>
      <w:r>
        <w:rPr>
          <w:spacing w:val="-6"/>
        </w:rPr>
        <w:t> </w:t>
      </w:r>
      <w:r>
        <w:rPr>
          <w:spacing w:val="-2"/>
        </w:rPr>
        <w:t>arithmetical</w:t>
      </w:r>
      <w:r>
        <w:rPr>
          <w:spacing w:val="-4"/>
        </w:rPr>
        <w:t> </w:t>
      </w:r>
      <w:r>
        <w:rPr>
          <w:spacing w:val="-2"/>
        </w:rPr>
        <w:t>constraint</w:t>
      </w:r>
      <w:r>
        <w:rPr>
          <w:spacing w:val="-5"/>
        </w:rPr>
        <w:t> </w:t>
      </w:r>
      <w:r>
        <w:rPr>
          <w:spacing w:val="-2"/>
        </w:rPr>
        <w:t>operators:</w:t>
      </w:r>
    </w:p>
    <w:p>
      <w:pPr>
        <w:pStyle w:val="BodyText"/>
        <w:spacing w:before="161"/>
        <w:ind w:left="167"/>
        <w:rPr>
          <w:rFonts w:ascii="MathJax_Typewriter"/>
        </w:rPr>
      </w:pPr>
      <w:r>
        <w:rPr>
          <w:rFonts w:ascii="MathJax_Typewriter"/>
        </w:rPr>
        <w:t>duration::</w:t>
      </w:r>
      <w:r>
        <w:rPr>
          <w:rFonts w:ascii="MathJax_Typewriter"/>
          <w:spacing w:val="52"/>
        </w:rPr>
        <w:t> </w:t>
      </w:r>
      <w:r>
        <w:rPr>
          <w:rFonts w:ascii="MathJax_Typewriter"/>
        </w:rPr>
        <w:t>int</w:t>
      </w:r>
      <w:r>
        <w:rPr>
          <w:rFonts w:ascii="MathJax_Typewriter"/>
          <w:spacing w:val="57"/>
        </w:rPr>
        <w:t> </w:t>
      </w:r>
      <w:r>
        <w:rPr>
          <w:rFonts w:ascii="MathJax_Typewriter"/>
        </w:rPr>
        <w:t>-&gt;</w:t>
      </w:r>
      <w:r>
        <w:rPr>
          <w:rFonts w:ascii="MathJax_Typewriter"/>
          <w:spacing w:val="57"/>
        </w:rPr>
        <w:t> </w:t>
      </w:r>
      <w:r>
        <w:rPr>
          <w:rFonts w:ascii="MathJax_Typewriter"/>
          <w:spacing w:val="-5"/>
        </w:rPr>
        <w:t>int</w:t>
      </w:r>
    </w:p>
    <w:p>
      <w:pPr>
        <w:pStyle w:val="BodyText"/>
        <w:spacing w:before="75"/>
        <w:ind w:left="167"/>
        <w:rPr>
          <w:rFonts w:ascii="MathJax_Typewriter"/>
        </w:rPr>
      </w:pPr>
      <w:r>
        <w:rPr>
          <w:rFonts w:ascii="MathJax_Typewriter"/>
        </w:rPr>
        <w:t>duration</w:t>
      </w:r>
      <w:r>
        <w:rPr>
          <w:rFonts w:ascii="MathJax_Typewriter"/>
          <w:spacing w:val="54"/>
        </w:rPr>
        <w:t> </w:t>
      </w:r>
      <w:r>
        <w:rPr>
          <w:rFonts w:ascii="MathJax_Typewriter"/>
        </w:rPr>
        <w:t>T</w:t>
      </w:r>
      <w:r>
        <w:rPr>
          <w:rFonts w:ascii="MathJax_Typewriter"/>
          <w:spacing w:val="57"/>
        </w:rPr>
        <w:t> </w:t>
      </w:r>
      <w:r>
        <w:rPr>
          <w:rFonts w:ascii="MathJax_Typewriter"/>
        </w:rPr>
        <w:t>=</w:t>
      </w:r>
      <w:r>
        <w:rPr>
          <w:rFonts w:ascii="MathJax_Typewriter"/>
          <w:spacing w:val="59"/>
        </w:rPr>
        <w:t> </w:t>
      </w:r>
      <w:r>
        <w:rPr>
          <w:rFonts w:ascii="MathJax_Typewriter"/>
        </w:rPr>
        <w:t>m0_0</w:t>
      </w:r>
      <w:r>
        <w:rPr>
          <w:rFonts w:ascii="MathJax_Typewriter"/>
          <w:spacing w:val="54"/>
        </w:rPr>
        <w:t> </w:t>
      </w:r>
      <w:r>
        <w:rPr>
          <w:rFonts w:ascii="MathJax_Typewriter"/>
        </w:rPr>
        <w:t>T</w:t>
      </w:r>
      <w:r>
        <w:rPr>
          <w:rFonts w:ascii="MathJax_Typewriter"/>
          <w:spacing w:val="59"/>
        </w:rPr>
        <w:t> </w:t>
      </w:r>
      <w:r>
        <w:rPr>
          <w:rFonts w:ascii="MathJax_Typewriter"/>
        </w:rPr>
        <w:t>#+</w:t>
      </w:r>
      <w:r>
        <w:rPr>
          <w:rFonts w:ascii="MathJax_Typewriter"/>
          <w:spacing w:val="57"/>
        </w:rPr>
        <w:t> </w:t>
      </w:r>
      <w:r>
        <w:rPr>
          <w:rFonts w:ascii="MathJax_Typewriter"/>
        </w:rPr>
        <w:t>m1_24</w:t>
      </w:r>
      <w:r>
        <w:rPr>
          <w:rFonts w:ascii="MathJax_Typewriter"/>
          <w:spacing w:val="54"/>
        </w:rPr>
        <w:t> </w:t>
      </w:r>
      <w:r>
        <w:rPr>
          <w:rFonts w:ascii="MathJax_Typewriter"/>
        </w:rPr>
        <w:t>T</w:t>
      </w:r>
      <w:r>
        <w:rPr>
          <w:rFonts w:ascii="MathJax_Typewriter"/>
          <w:spacing w:val="59"/>
        </w:rPr>
        <w:t> </w:t>
      </w:r>
      <w:r>
        <w:rPr>
          <w:rFonts w:ascii="MathJax_Typewriter"/>
        </w:rPr>
        <w:t>#+</w:t>
      </w:r>
      <w:r>
        <w:rPr>
          <w:rFonts w:ascii="MathJax_Typewriter"/>
          <w:spacing w:val="57"/>
        </w:rPr>
        <w:t> </w:t>
      </w:r>
      <w:r>
        <w:rPr>
          <w:rFonts w:ascii="MathJax_Typewriter"/>
        </w:rPr>
        <w:t>m2_14</w:t>
      </w:r>
      <w:r>
        <w:rPr>
          <w:rFonts w:ascii="MathJax_Typewriter"/>
          <w:spacing w:val="54"/>
        </w:rPr>
        <w:t> </w:t>
      </w:r>
      <w:r>
        <w:rPr>
          <w:rFonts w:ascii="MathJax_Typewriter"/>
        </w:rPr>
        <w:t>T</w:t>
      </w:r>
      <w:r>
        <w:rPr>
          <w:rFonts w:ascii="MathJax_Typewriter"/>
          <w:spacing w:val="59"/>
        </w:rPr>
        <w:t> </w:t>
      </w:r>
      <w:r>
        <w:rPr>
          <w:rFonts w:ascii="MathJax_Typewriter"/>
        </w:rPr>
        <w:t>#+</w:t>
      </w:r>
      <w:r>
        <w:rPr>
          <w:rFonts w:ascii="MathJax_Typewriter"/>
          <w:spacing w:val="57"/>
        </w:rPr>
        <w:t> </w:t>
      </w:r>
      <w:r>
        <w:rPr>
          <w:rFonts w:ascii="MathJax_Typewriter"/>
        </w:rPr>
        <w:t>m3_14</w:t>
      </w:r>
      <w:r>
        <w:rPr>
          <w:rFonts w:ascii="MathJax_Typewriter"/>
          <w:spacing w:val="54"/>
        </w:rPr>
        <w:t> </w:t>
      </w:r>
      <w:r>
        <w:rPr>
          <w:rFonts w:ascii="MathJax_Typewriter"/>
          <w:spacing w:val="-5"/>
        </w:rPr>
        <w:t>T#+</w:t>
      </w:r>
    </w:p>
    <w:p>
      <w:pPr>
        <w:pStyle w:val="BodyText"/>
        <w:spacing w:before="72"/>
        <w:ind w:left="1615"/>
        <w:rPr>
          <w:rFonts w:ascii="MathJax_Typewriter"/>
        </w:rPr>
      </w:pPr>
      <w:r>
        <w:rPr>
          <w:rFonts w:ascii="MathJax_Typewriter"/>
        </w:rPr>
        <w:t>m4_17</w:t>
      </w:r>
      <w:r>
        <w:rPr>
          <w:rFonts w:ascii="MathJax_Typewriter"/>
          <w:spacing w:val="54"/>
        </w:rPr>
        <w:t> </w:t>
      </w:r>
      <w:r>
        <w:rPr>
          <w:rFonts w:ascii="MathJax_Typewriter"/>
        </w:rPr>
        <w:t>T</w:t>
      </w:r>
      <w:r>
        <w:rPr>
          <w:rFonts w:ascii="MathJax_Typewriter"/>
          <w:spacing w:val="59"/>
        </w:rPr>
        <w:t> </w:t>
      </w:r>
      <w:r>
        <w:rPr>
          <w:rFonts w:ascii="MathJax_Typewriter"/>
        </w:rPr>
        <w:t>#+</w:t>
      </w:r>
      <w:r>
        <w:rPr>
          <w:rFonts w:ascii="MathJax_Typewriter"/>
          <w:spacing w:val="57"/>
        </w:rPr>
        <w:t> </w:t>
      </w:r>
      <w:r>
        <w:rPr>
          <w:rFonts w:ascii="MathJax_Typewriter"/>
        </w:rPr>
        <w:t>m5_13</w:t>
      </w:r>
      <w:r>
        <w:rPr>
          <w:rFonts w:ascii="MathJax_Typewriter"/>
          <w:spacing w:val="54"/>
        </w:rPr>
        <w:t> </w:t>
      </w:r>
      <w:r>
        <w:rPr>
          <w:rFonts w:ascii="MathJax_Typewriter"/>
        </w:rPr>
        <w:t>T</w:t>
      </w:r>
      <w:r>
        <w:rPr>
          <w:rFonts w:ascii="MathJax_Typewriter"/>
          <w:spacing w:val="59"/>
        </w:rPr>
        <w:t> </w:t>
      </w:r>
      <w:r>
        <w:rPr>
          <w:rFonts w:ascii="MathJax_Typewriter"/>
        </w:rPr>
        <w:t>#+</w:t>
      </w:r>
      <w:r>
        <w:rPr>
          <w:rFonts w:ascii="MathJax_Typewriter"/>
          <w:spacing w:val="57"/>
        </w:rPr>
        <w:t> </w:t>
      </w:r>
      <w:r>
        <w:rPr>
          <w:rFonts w:ascii="MathJax_Typewriter"/>
        </w:rPr>
        <w:t>m6_6</w:t>
      </w:r>
      <w:r>
        <w:rPr>
          <w:rFonts w:ascii="MathJax_Typewriter"/>
          <w:spacing w:val="54"/>
        </w:rPr>
        <w:t> </w:t>
      </w:r>
      <w:r>
        <w:rPr>
          <w:rFonts w:ascii="MathJax_Typewriter"/>
        </w:rPr>
        <w:t>T</w:t>
      </w:r>
      <w:r>
        <w:rPr>
          <w:rFonts w:ascii="MathJax_Typewriter"/>
          <w:spacing w:val="59"/>
        </w:rPr>
        <w:t> </w:t>
      </w:r>
      <w:r>
        <w:rPr>
          <w:rFonts w:ascii="MathJax_Typewriter"/>
        </w:rPr>
        <w:t>#+</w:t>
      </w:r>
      <w:r>
        <w:rPr>
          <w:rFonts w:ascii="MathJax_Typewriter"/>
          <w:spacing w:val="57"/>
        </w:rPr>
        <w:t> </w:t>
      </w:r>
      <w:r>
        <w:rPr>
          <w:rFonts w:ascii="MathJax_Typewriter"/>
        </w:rPr>
        <w:t>m7_6</w:t>
      </w:r>
      <w:r>
        <w:rPr>
          <w:rFonts w:ascii="MathJax_Typewriter"/>
          <w:spacing w:val="57"/>
        </w:rPr>
        <w:t> </w:t>
      </w:r>
      <w:r>
        <w:rPr>
          <w:rFonts w:ascii="MathJax_Typewriter"/>
        </w:rPr>
        <w:t>T</w:t>
      </w:r>
      <w:r>
        <w:rPr>
          <w:rFonts w:ascii="MathJax_Typewriter"/>
          <w:spacing w:val="57"/>
        </w:rPr>
        <w:t> </w:t>
      </w:r>
      <w:r>
        <w:rPr>
          <w:rFonts w:ascii="MathJax_Typewriter"/>
        </w:rPr>
        <w:t>#+</w:t>
      </w:r>
      <w:r>
        <w:rPr>
          <w:rFonts w:ascii="MathJax_Typewriter"/>
          <w:spacing w:val="57"/>
        </w:rPr>
        <w:t> </w:t>
      </w:r>
      <w:r>
        <w:rPr>
          <w:rFonts w:ascii="MathJax_Typewriter"/>
        </w:rPr>
        <w:t>m8_0</w:t>
      </w:r>
      <w:r>
        <w:rPr>
          <w:rFonts w:ascii="MathJax_Typewriter"/>
          <w:spacing w:val="57"/>
        </w:rPr>
        <w:t> </w:t>
      </w:r>
      <w:r>
        <w:rPr>
          <w:rFonts w:ascii="MathJax_Typewriter"/>
          <w:spacing w:val="-10"/>
        </w:rPr>
        <w:t>T</w:t>
      </w:r>
    </w:p>
    <w:p>
      <w:pPr>
        <w:pStyle w:val="BodyText"/>
        <w:spacing w:line="213" w:lineRule="auto" w:before="109"/>
        <w:ind w:left="167" w:right="221" w:firstLine="319"/>
        <w:jc w:val="both"/>
      </w:pPr>
      <w:r>
        <w:rPr/>
        <w:t>We show a case of the functions involved in </w:t>
      </w:r>
      <w:r>
        <w:rPr>
          <w:rFonts w:ascii="MathJax_Typewriter"/>
        </w:rPr>
        <w:t>duration</w:t>
      </w:r>
      <w:r>
        <w:rPr/>
        <w:t>, which are intended to compute the duration of a given time slot:</w:t>
      </w:r>
    </w:p>
    <w:p>
      <w:pPr>
        <w:pStyle w:val="BodyText"/>
        <w:spacing w:before="167"/>
        <w:ind w:left="167"/>
        <w:rPr>
          <w:rFonts w:ascii="MathJax_Typewriter"/>
        </w:rPr>
      </w:pPr>
      <w:r>
        <w:rPr>
          <w:rFonts w:ascii="MathJax_Typewriter"/>
        </w:rPr>
        <w:t>m4_17::</w:t>
      </w:r>
      <w:r>
        <w:rPr>
          <w:rFonts w:ascii="MathJax_Typewriter"/>
          <w:spacing w:val="54"/>
        </w:rPr>
        <w:t> </w:t>
      </w:r>
      <w:r>
        <w:rPr>
          <w:rFonts w:ascii="MathJax_Typewriter"/>
        </w:rPr>
        <w:t>int</w:t>
      </w:r>
      <w:r>
        <w:rPr>
          <w:rFonts w:ascii="MathJax_Typewriter"/>
          <w:spacing w:val="57"/>
        </w:rPr>
        <w:t> </w:t>
      </w:r>
      <w:r>
        <w:rPr>
          <w:rFonts w:ascii="MathJax_Typewriter"/>
        </w:rPr>
        <w:t>-&gt;</w:t>
      </w:r>
      <w:r>
        <w:rPr>
          <w:rFonts w:ascii="MathJax_Typewriter"/>
          <w:spacing w:val="57"/>
        </w:rPr>
        <w:t> </w:t>
      </w:r>
      <w:r>
        <w:rPr>
          <w:rFonts w:ascii="MathJax_Typewriter"/>
          <w:spacing w:val="-5"/>
        </w:rPr>
        <w:t>int</w:t>
      </w:r>
    </w:p>
    <w:p>
      <w:pPr>
        <w:pStyle w:val="BodyText"/>
        <w:spacing w:line="328" w:lineRule="auto" w:before="74"/>
        <w:ind w:left="2060" w:right="1583" w:hanging="1893"/>
        <w:rPr>
          <w:rFonts w:ascii="MathJax_Typewriter"/>
        </w:rPr>
      </w:pPr>
      <w:r>
        <w:rPr>
          <w:rFonts w:ascii="MathJax_Typewriter"/>
        </w:rPr>
        <w:t>m4_17</w:t>
      </w:r>
      <w:r>
        <w:rPr>
          <w:rFonts w:ascii="MathJax_Typewriter"/>
          <w:spacing w:val="40"/>
        </w:rPr>
        <w:t> </w:t>
      </w:r>
      <w:r>
        <w:rPr>
          <w:rFonts w:ascii="MathJax_Typewriter"/>
        </w:rPr>
        <w:t>T</w:t>
      </w:r>
      <w:r>
        <w:rPr>
          <w:rFonts w:ascii="MathJax_Typewriter"/>
          <w:spacing w:val="40"/>
        </w:rPr>
        <w:t> </w:t>
      </w:r>
      <w:r>
        <w:rPr>
          <w:rFonts w:ascii="MathJax_Typewriter"/>
        </w:rPr>
        <w:t>=</w:t>
      </w:r>
      <w:r>
        <w:rPr>
          <w:rFonts w:ascii="MathJax_Typewriter"/>
          <w:spacing w:val="40"/>
        </w:rPr>
        <w:t> </w:t>
      </w:r>
      <w:r>
        <w:rPr>
          <w:rFonts w:ascii="MathJax_Typewriter"/>
        </w:rPr>
        <w:t>17#*T#*(T</w:t>
      </w:r>
      <w:r>
        <w:rPr>
          <w:rFonts w:ascii="MathJax_Typewriter"/>
          <w:spacing w:val="40"/>
        </w:rPr>
        <w:t> </w:t>
      </w:r>
      <w:r>
        <w:rPr>
          <w:rFonts w:ascii="MathJax_Typewriter"/>
        </w:rPr>
        <w:t>#-</w:t>
      </w:r>
      <w:r>
        <w:rPr>
          <w:rFonts w:ascii="MathJax_Typewriter"/>
          <w:spacing w:val="40"/>
        </w:rPr>
        <w:t> </w:t>
      </w:r>
      <w:r>
        <w:rPr>
          <w:rFonts w:ascii="MathJax_Typewriter"/>
        </w:rPr>
        <w:t>1)#*(T</w:t>
      </w:r>
      <w:r>
        <w:rPr>
          <w:rFonts w:ascii="MathJax_Typewriter"/>
          <w:spacing w:val="40"/>
        </w:rPr>
        <w:t> </w:t>
      </w:r>
      <w:r>
        <w:rPr>
          <w:rFonts w:ascii="MathJax_Typewriter"/>
        </w:rPr>
        <w:t>#-</w:t>
      </w:r>
      <w:r>
        <w:rPr>
          <w:rFonts w:ascii="MathJax_Typewriter"/>
          <w:spacing w:val="40"/>
        </w:rPr>
        <w:t> </w:t>
      </w:r>
      <w:r>
        <w:rPr>
          <w:rFonts w:ascii="MathJax_Typewriter"/>
        </w:rPr>
        <w:t>2)#*(T</w:t>
      </w:r>
      <w:r>
        <w:rPr>
          <w:rFonts w:ascii="MathJax_Typewriter"/>
          <w:spacing w:val="40"/>
        </w:rPr>
        <w:t> </w:t>
      </w:r>
      <w:r>
        <w:rPr>
          <w:rFonts w:ascii="MathJax_Typewriter"/>
        </w:rPr>
        <w:t>#-</w:t>
      </w:r>
      <w:r>
        <w:rPr>
          <w:rFonts w:ascii="MathJax_Typewriter"/>
          <w:spacing w:val="40"/>
        </w:rPr>
        <w:t> </w:t>
      </w:r>
      <w:r>
        <w:rPr>
          <w:rFonts w:ascii="MathJax_Typewriter"/>
        </w:rPr>
        <w:t>3)#*(5</w:t>
      </w:r>
      <w:r>
        <w:rPr>
          <w:rFonts w:ascii="MathJax_Typewriter"/>
          <w:spacing w:val="40"/>
        </w:rPr>
        <w:t> </w:t>
      </w:r>
      <w:r>
        <w:rPr>
          <w:rFonts w:ascii="MathJax_Typewriter"/>
        </w:rPr>
        <w:t>#-</w:t>
      </w:r>
      <w:r>
        <w:rPr>
          <w:rFonts w:ascii="MathJax_Typewriter"/>
          <w:spacing w:val="40"/>
        </w:rPr>
        <w:t> </w:t>
      </w:r>
      <w:r>
        <w:rPr>
          <w:rFonts w:ascii="MathJax_Typewriter"/>
        </w:rPr>
        <w:t>T)#*</w:t>
      </w:r>
      <w:r>
        <w:rPr>
          <w:rFonts w:ascii="MathJax_Typewriter"/>
          <w:spacing w:val="40"/>
        </w:rPr>
        <w:t> </w:t>
      </w:r>
      <w:r>
        <w:rPr>
          <w:rFonts w:ascii="MathJax_Typewriter"/>
        </w:rPr>
        <w:t>(6</w:t>
      </w:r>
      <w:r>
        <w:rPr>
          <w:rFonts w:ascii="MathJax_Typewriter"/>
          <w:spacing w:val="40"/>
        </w:rPr>
        <w:t> </w:t>
      </w:r>
      <w:r>
        <w:rPr>
          <w:rFonts w:ascii="MathJax_Typewriter"/>
        </w:rPr>
        <w:t>#-</w:t>
      </w:r>
      <w:r>
        <w:rPr>
          <w:rFonts w:ascii="MathJax_Typewriter"/>
          <w:spacing w:val="40"/>
        </w:rPr>
        <w:t> </w:t>
      </w:r>
      <w:r>
        <w:rPr>
          <w:rFonts w:ascii="MathJax_Typewriter"/>
        </w:rPr>
        <w:t>T)#*(7</w:t>
      </w:r>
      <w:r>
        <w:rPr>
          <w:rFonts w:ascii="MathJax_Typewriter"/>
          <w:spacing w:val="40"/>
        </w:rPr>
        <w:t> </w:t>
      </w:r>
      <w:r>
        <w:rPr>
          <w:rFonts w:ascii="MathJax_Typewriter"/>
        </w:rPr>
        <w:t>#-</w:t>
      </w:r>
      <w:r>
        <w:rPr>
          <w:rFonts w:ascii="MathJax_Typewriter"/>
          <w:spacing w:val="40"/>
        </w:rPr>
        <w:t> </w:t>
      </w:r>
      <w:r>
        <w:rPr>
          <w:rFonts w:ascii="MathJax_Typewriter"/>
        </w:rPr>
        <w:t>T)#*(8</w:t>
      </w:r>
      <w:r>
        <w:rPr>
          <w:rFonts w:ascii="MathJax_Typewriter"/>
          <w:spacing w:val="40"/>
        </w:rPr>
        <w:t> </w:t>
      </w:r>
      <w:r>
        <w:rPr>
          <w:rFonts w:ascii="MathJax_Typewriter"/>
        </w:rPr>
        <w:t>#-</w:t>
      </w:r>
      <w:r>
        <w:rPr>
          <w:rFonts w:ascii="MathJax_Typewriter"/>
          <w:spacing w:val="40"/>
        </w:rPr>
        <w:t> </w:t>
      </w:r>
      <w:r>
        <w:rPr>
          <w:rFonts w:ascii="MathJax_Typewriter"/>
        </w:rPr>
        <w:t>T)#/576</w:t>
      </w:r>
    </w:p>
    <w:p>
      <w:pPr>
        <w:pStyle w:val="BodyText"/>
        <w:spacing w:before="108"/>
        <w:rPr>
          <w:rFonts w:ascii="MathJax_Typewriter"/>
        </w:rPr>
      </w:pPr>
    </w:p>
    <w:p>
      <w:pPr>
        <w:pStyle w:val="BodyText"/>
        <w:spacing w:line="216" w:lineRule="auto"/>
        <w:ind w:left="167" w:right="219" w:firstLine="319"/>
        <w:jc w:val="both"/>
      </w:pPr>
      <w:r>
        <w:rPr/>
        <w:t>The second implementation involves two non-existing propositional constraint operators in </w:t>
      </w:r>
      <w:r>
        <w:rPr>
          <w:rFonts w:ascii="DejaVu Sans"/>
        </w:rPr>
        <w:t>T</w:t>
      </w:r>
      <w:r>
        <w:rPr>
          <w:rFonts w:ascii="DejaVu Sans"/>
          <w:spacing w:val="-11"/>
        </w:rPr>
        <w:t> </w:t>
      </w:r>
      <w:r>
        <w:rPr>
          <w:rFonts w:ascii="DejaVu Sans"/>
        </w:rPr>
        <w:t>OY</w:t>
      </w:r>
      <w:r>
        <w:rPr>
          <w:rFonts w:ascii="DejaVu Sans"/>
          <w:spacing w:val="37"/>
        </w:rPr>
        <w:t> </w:t>
      </w:r>
      <w:r>
        <w:rPr/>
        <w:t>version 2.1.0, namely implication (</w:t>
      </w:r>
      <w:r>
        <w:rPr>
          <w:rFonts w:ascii="MathJax_Typewriter"/>
        </w:rPr>
        <w:t>#=&gt;</w:t>
      </w:r>
      <w:r>
        <w:rPr/>
        <w:t>) and disjunction (</w:t>
      </w:r>
      <w:r>
        <w:rPr>
          <w:rFonts w:ascii="MathJax_Typewriter"/>
        </w:rPr>
        <w:t>#\/</w:t>
      </w:r>
      <w:r>
        <w:rPr/>
        <w:t>), so that we have implemented them into the system.</w:t>
      </w:r>
    </w:p>
    <w:p>
      <w:pPr>
        <w:pStyle w:val="BodyText"/>
        <w:spacing w:before="134"/>
        <w:rPr>
          <w:sz w:val="20"/>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9"/>
        <w:gridCol w:w="332"/>
        <w:gridCol w:w="334"/>
        <w:gridCol w:w="445"/>
        <w:gridCol w:w="1447"/>
        <w:gridCol w:w="439"/>
      </w:tblGrid>
      <w:tr>
        <w:trPr>
          <w:trHeight w:val="504" w:hRule="atLeast"/>
        </w:trPr>
        <w:tc>
          <w:tcPr>
            <w:tcW w:w="2889" w:type="dxa"/>
          </w:tcPr>
          <w:p>
            <w:pPr>
              <w:pStyle w:val="TableParagraph"/>
              <w:spacing w:before="13"/>
              <w:ind w:left="50"/>
              <w:jc w:val="left"/>
              <w:rPr>
                <w:rFonts w:ascii="MathJax_Typewriter"/>
                <w:sz w:val="21"/>
              </w:rPr>
            </w:pPr>
            <w:r>
              <w:rPr>
                <w:rFonts w:ascii="MathJax_Typewriter"/>
                <w:sz w:val="21"/>
              </w:rPr>
              <w:t>duration::</w:t>
            </w:r>
            <w:r>
              <w:rPr>
                <w:rFonts w:ascii="MathJax_Typewriter"/>
                <w:spacing w:val="52"/>
                <w:sz w:val="21"/>
              </w:rPr>
              <w:t> </w:t>
            </w:r>
            <w:r>
              <w:rPr>
                <w:rFonts w:ascii="MathJax_Typewriter"/>
                <w:sz w:val="21"/>
              </w:rPr>
              <w:t>int</w:t>
            </w:r>
            <w:r>
              <w:rPr>
                <w:rFonts w:ascii="MathJax_Typewriter"/>
                <w:spacing w:val="57"/>
                <w:sz w:val="21"/>
              </w:rPr>
              <w:t> </w:t>
            </w:r>
            <w:r>
              <w:rPr>
                <w:rFonts w:ascii="MathJax_Typewriter"/>
                <w:sz w:val="21"/>
              </w:rPr>
              <w:t>-&gt;</w:t>
            </w:r>
            <w:r>
              <w:rPr>
                <w:rFonts w:ascii="MathJax_Typewriter"/>
                <w:spacing w:val="57"/>
                <w:sz w:val="21"/>
              </w:rPr>
              <w:t> </w:t>
            </w:r>
            <w:r>
              <w:rPr>
                <w:rFonts w:ascii="MathJax_Typewriter"/>
                <w:spacing w:val="-5"/>
                <w:sz w:val="21"/>
              </w:rPr>
              <w:t>int</w:t>
            </w:r>
          </w:p>
          <w:p>
            <w:pPr>
              <w:pStyle w:val="TableParagraph"/>
              <w:spacing w:before="72"/>
              <w:ind w:left="50"/>
              <w:jc w:val="left"/>
              <w:rPr>
                <w:rFonts w:ascii="MathJax_Typewriter"/>
                <w:sz w:val="21"/>
              </w:rPr>
            </w:pPr>
            <w:r>
              <w:rPr>
                <w:rFonts w:ascii="MathJax_Typewriter"/>
                <w:sz w:val="21"/>
              </w:rPr>
              <w:t>duration</w:t>
            </w:r>
            <w:r>
              <w:rPr>
                <w:rFonts w:ascii="MathJax_Typewriter"/>
                <w:spacing w:val="54"/>
                <w:sz w:val="21"/>
              </w:rPr>
              <w:t> </w:t>
            </w:r>
            <w:r>
              <w:rPr>
                <w:rFonts w:ascii="MathJax_Typewriter"/>
                <w:sz w:val="21"/>
              </w:rPr>
              <w:t>T</w:t>
            </w:r>
            <w:r>
              <w:rPr>
                <w:rFonts w:ascii="MathJax_Typewriter"/>
                <w:spacing w:val="57"/>
                <w:sz w:val="21"/>
              </w:rPr>
              <w:t> </w:t>
            </w:r>
            <w:r>
              <w:rPr>
                <w:rFonts w:ascii="MathJax_Typewriter"/>
                <w:sz w:val="21"/>
              </w:rPr>
              <w:t>=</w:t>
            </w:r>
            <w:r>
              <w:rPr>
                <w:rFonts w:ascii="MathJax_Typewriter"/>
                <w:spacing w:val="59"/>
                <w:sz w:val="21"/>
              </w:rPr>
              <w:t> </w:t>
            </w:r>
            <w:r>
              <w:rPr>
                <w:rFonts w:ascii="MathJax_Typewriter"/>
                <w:sz w:val="21"/>
              </w:rPr>
              <w:t>D</w:t>
            </w:r>
            <w:r>
              <w:rPr>
                <w:rFonts w:ascii="MathJax_Typewriter"/>
                <w:spacing w:val="57"/>
                <w:sz w:val="21"/>
              </w:rPr>
              <w:t> </w:t>
            </w:r>
            <w:r>
              <w:rPr>
                <w:rFonts w:ascii="MathJax_Typewriter"/>
                <w:sz w:val="21"/>
              </w:rPr>
              <w:t>&lt;==</w:t>
            </w:r>
            <w:r>
              <w:rPr>
                <w:rFonts w:ascii="MathJax_Typewriter"/>
                <w:spacing w:val="57"/>
                <w:sz w:val="21"/>
              </w:rPr>
              <w:t> </w:t>
            </w:r>
            <w:r>
              <w:rPr>
                <w:rFonts w:ascii="MathJax_Typewriter"/>
                <w:spacing w:val="-2"/>
                <w:sz w:val="21"/>
              </w:rPr>
              <w:t>(((((T</w:t>
            </w:r>
          </w:p>
        </w:tc>
        <w:tc>
          <w:tcPr>
            <w:tcW w:w="332" w:type="dxa"/>
          </w:tcPr>
          <w:p>
            <w:pPr>
              <w:pStyle w:val="TableParagraph"/>
              <w:spacing w:before="279"/>
              <w:rPr>
                <w:rFonts w:ascii="MathJax_Typewriter"/>
                <w:sz w:val="21"/>
              </w:rPr>
            </w:pPr>
            <w:r>
              <w:rPr>
                <w:rFonts w:ascii="MathJax_Typewriter"/>
                <w:spacing w:val="-5"/>
                <w:sz w:val="21"/>
              </w:rPr>
              <w:t>#=</w:t>
            </w:r>
          </w:p>
        </w:tc>
        <w:tc>
          <w:tcPr>
            <w:tcW w:w="334" w:type="dxa"/>
          </w:tcPr>
          <w:p>
            <w:pPr>
              <w:pStyle w:val="TableParagraph"/>
              <w:spacing w:before="279"/>
              <w:rPr>
                <w:rFonts w:ascii="MathJax_Typewriter"/>
                <w:sz w:val="21"/>
              </w:rPr>
            </w:pPr>
            <w:r>
              <w:rPr>
                <w:rFonts w:ascii="MathJax_Typewriter"/>
                <w:spacing w:val="-5"/>
                <w:sz w:val="21"/>
              </w:rPr>
              <w:t>1)</w:t>
            </w:r>
          </w:p>
        </w:tc>
        <w:tc>
          <w:tcPr>
            <w:tcW w:w="445" w:type="dxa"/>
          </w:tcPr>
          <w:p>
            <w:pPr>
              <w:pStyle w:val="TableParagraph"/>
              <w:spacing w:before="279"/>
              <w:ind w:left="4"/>
              <w:rPr>
                <w:rFonts w:ascii="MathJax_Typewriter"/>
                <w:sz w:val="21"/>
              </w:rPr>
            </w:pPr>
            <w:r>
              <w:rPr>
                <w:rFonts w:ascii="MathJax_Typewriter"/>
                <w:spacing w:val="-5"/>
                <w:sz w:val="21"/>
              </w:rPr>
              <w:t>#=&gt;</w:t>
            </w:r>
          </w:p>
        </w:tc>
        <w:tc>
          <w:tcPr>
            <w:tcW w:w="1447" w:type="dxa"/>
          </w:tcPr>
          <w:p>
            <w:pPr>
              <w:pStyle w:val="TableParagraph"/>
              <w:spacing w:before="279"/>
              <w:ind w:left="54"/>
              <w:jc w:val="left"/>
              <w:rPr>
                <w:rFonts w:ascii="MathJax_Typewriter"/>
                <w:sz w:val="21"/>
              </w:rPr>
            </w:pPr>
            <w:r>
              <w:rPr>
                <w:rFonts w:ascii="MathJax_Typewriter"/>
                <w:sz w:val="21"/>
              </w:rPr>
              <w:t>(D</w:t>
            </w:r>
            <w:r>
              <w:rPr>
                <w:rFonts w:ascii="MathJax_Typewriter"/>
                <w:spacing w:val="59"/>
                <w:sz w:val="21"/>
              </w:rPr>
              <w:t> </w:t>
            </w:r>
            <w:r>
              <w:rPr>
                <w:rFonts w:ascii="MathJax_Typewriter"/>
                <w:sz w:val="21"/>
              </w:rPr>
              <w:t>#=</w:t>
            </w:r>
            <w:r>
              <w:rPr>
                <w:rFonts w:ascii="MathJax_Typewriter"/>
                <w:spacing w:val="57"/>
                <w:sz w:val="21"/>
              </w:rPr>
              <w:t> </w:t>
            </w:r>
            <w:r>
              <w:rPr>
                <w:rFonts w:ascii="MathJax_Typewriter"/>
                <w:spacing w:val="-4"/>
                <w:sz w:val="21"/>
              </w:rPr>
              <w:t>24))</w:t>
            </w:r>
          </w:p>
        </w:tc>
        <w:tc>
          <w:tcPr>
            <w:tcW w:w="439" w:type="dxa"/>
          </w:tcPr>
          <w:p>
            <w:pPr>
              <w:pStyle w:val="TableParagraph"/>
              <w:spacing w:before="279"/>
              <w:ind w:left="6"/>
              <w:rPr>
                <w:rFonts w:ascii="MathJax_Typewriter"/>
                <w:sz w:val="21"/>
              </w:rPr>
            </w:pPr>
            <w:r>
              <w:rPr>
                <w:rFonts w:ascii="MathJax_Typewriter"/>
                <w:spacing w:val="-5"/>
                <w:sz w:val="21"/>
              </w:rPr>
              <w:t>#\/</w:t>
            </w:r>
          </w:p>
        </w:tc>
      </w:tr>
      <w:tr>
        <w:trPr>
          <w:trHeight w:val="266" w:hRule="atLeast"/>
        </w:trPr>
        <w:tc>
          <w:tcPr>
            <w:tcW w:w="2889" w:type="dxa"/>
          </w:tcPr>
          <w:p>
            <w:pPr>
              <w:pStyle w:val="TableParagraph"/>
              <w:spacing w:before="40"/>
              <w:ind w:right="53"/>
              <w:jc w:val="right"/>
              <w:rPr>
                <w:rFonts w:ascii="MathJax_Typewriter"/>
                <w:sz w:val="21"/>
              </w:rPr>
            </w:pPr>
            <w:r>
              <w:rPr>
                <w:rFonts w:ascii="MathJax_Typewriter"/>
                <w:spacing w:val="-5"/>
                <w:sz w:val="21"/>
              </w:rPr>
              <w:t>((T</w:t>
            </w:r>
          </w:p>
        </w:tc>
        <w:tc>
          <w:tcPr>
            <w:tcW w:w="332" w:type="dxa"/>
          </w:tcPr>
          <w:p>
            <w:pPr>
              <w:pStyle w:val="TableParagraph"/>
              <w:spacing w:before="40"/>
              <w:rPr>
                <w:rFonts w:ascii="MathJax_Typewriter"/>
                <w:sz w:val="21"/>
              </w:rPr>
            </w:pPr>
            <w:r>
              <w:rPr>
                <w:rFonts w:ascii="MathJax_Typewriter"/>
                <w:spacing w:val="-5"/>
                <w:sz w:val="21"/>
              </w:rPr>
              <w:t>#=</w:t>
            </w:r>
          </w:p>
        </w:tc>
        <w:tc>
          <w:tcPr>
            <w:tcW w:w="334" w:type="dxa"/>
          </w:tcPr>
          <w:p>
            <w:pPr>
              <w:pStyle w:val="TableParagraph"/>
              <w:spacing w:before="40"/>
              <w:rPr>
                <w:rFonts w:ascii="MathJax_Typewriter"/>
                <w:sz w:val="21"/>
              </w:rPr>
            </w:pPr>
            <w:r>
              <w:rPr>
                <w:rFonts w:ascii="MathJax_Typewriter"/>
                <w:spacing w:val="-5"/>
                <w:sz w:val="21"/>
              </w:rPr>
              <w:t>2)</w:t>
            </w:r>
          </w:p>
        </w:tc>
        <w:tc>
          <w:tcPr>
            <w:tcW w:w="445" w:type="dxa"/>
          </w:tcPr>
          <w:p>
            <w:pPr>
              <w:pStyle w:val="TableParagraph"/>
              <w:spacing w:before="40"/>
              <w:ind w:left="4"/>
              <w:rPr>
                <w:rFonts w:ascii="MathJax_Typewriter"/>
                <w:sz w:val="21"/>
              </w:rPr>
            </w:pPr>
            <w:r>
              <w:rPr>
                <w:rFonts w:ascii="MathJax_Typewriter"/>
                <w:spacing w:val="-5"/>
                <w:sz w:val="21"/>
              </w:rPr>
              <w:t>#=&gt;</w:t>
            </w:r>
          </w:p>
        </w:tc>
        <w:tc>
          <w:tcPr>
            <w:tcW w:w="1447" w:type="dxa"/>
          </w:tcPr>
          <w:p>
            <w:pPr>
              <w:pStyle w:val="TableParagraph"/>
              <w:spacing w:before="40"/>
              <w:ind w:left="54"/>
              <w:jc w:val="left"/>
              <w:rPr>
                <w:rFonts w:ascii="MathJax_Typewriter"/>
                <w:sz w:val="21"/>
              </w:rPr>
            </w:pPr>
            <w:r>
              <w:rPr>
                <w:rFonts w:ascii="MathJax_Typewriter"/>
                <w:sz w:val="21"/>
              </w:rPr>
              <w:t>(D#=</w:t>
            </w:r>
            <w:r>
              <w:rPr>
                <w:rFonts w:ascii="MathJax_Typewriter"/>
                <w:spacing w:val="55"/>
                <w:sz w:val="21"/>
              </w:rPr>
              <w:t> </w:t>
            </w:r>
            <w:r>
              <w:rPr>
                <w:rFonts w:ascii="MathJax_Typewriter"/>
                <w:spacing w:val="-2"/>
                <w:sz w:val="21"/>
              </w:rPr>
              <w:t>14)))</w:t>
            </w:r>
          </w:p>
        </w:tc>
        <w:tc>
          <w:tcPr>
            <w:tcW w:w="439" w:type="dxa"/>
          </w:tcPr>
          <w:p>
            <w:pPr>
              <w:pStyle w:val="TableParagraph"/>
              <w:spacing w:before="40"/>
              <w:ind w:left="6"/>
              <w:rPr>
                <w:rFonts w:ascii="MathJax_Typewriter"/>
                <w:sz w:val="21"/>
              </w:rPr>
            </w:pPr>
            <w:r>
              <w:rPr>
                <w:rFonts w:ascii="MathJax_Typewriter"/>
                <w:spacing w:val="-5"/>
                <w:sz w:val="21"/>
              </w:rPr>
              <w:t>#\/</w:t>
            </w:r>
          </w:p>
        </w:tc>
      </w:tr>
      <w:tr>
        <w:trPr>
          <w:trHeight w:val="266" w:hRule="atLeast"/>
        </w:trPr>
        <w:tc>
          <w:tcPr>
            <w:tcW w:w="2889" w:type="dxa"/>
          </w:tcPr>
          <w:p>
            <w:pPr>
              <w:pStyle w:val="TableParagraph"/>
              <w:spacing w:before="41"/>
              <w:ind w:right="51"/>
              <w:jc w:val="right"/>
              <w:rPr>
                <w:rFonts w:ascii="MathJax_Typewriter"/>
                <w:sz w:val="21"/>
              </w:rPr>
            </w:pPr>
            <w:r>
              <w:rPr>
                <w:rFonts w:ascii="MathJax_Typewriter"/>
                <w:spacing w:val="-4"/>
                <w:sz w:val="21"/>
              </w:rPr>
              <w:t>(((T</w:t>
            </w:r>
          </w:p>
        </w:tc>
        <w:tc>
          <w:tcPr>
            <w:tcW w:w="332" w:type="dxa"/>
          </w:tcPr>
          <w:p>
            <w:pPr>
              <w:pStyle w:val="TableParagraph"/>
              <w:spacing w:before="41"/>
              <w:rPr>
                <w:rFonts w:ascii="MathJax_Typewriter"/>
                <w:sz w:val="21"/>
              </w:rPr>
            </w:pPr>
            <w:r>
              <w:rPr>
                <w:rFonts w:ascii="MathJax_Typewriter"/>
                <w:spacing w:val="-5"/>
                <w:sz w:val="21"/>
              </w:rPr>
              <w:t>#=</w:t>
            </w:r>
          </w:p>
        </w:tc>
        <w:tc>
          <w:tcPr>
            <w:tcW w:w="334" w:type="dxa"/>
          </w:tcPr>
          <w:p>
            <w:pPr>
              <w:pStyle w:val="TableParagraph"/>
              <w:spacing w:before="41"/>
              <w:rPr>
                <w:rFonts w:ascii="MathJax_Typewriter"/>
                <w:sz w:val="21"/>
              </w:rPr>
            </w:pPr>
            <w:r>
              <w:rPr>
                <w:rFonts w:ascii="MathJax_Typewriter"/>
                <w:spacing w:val="-5"/>
                <w:sz w:val="21"/>
              </w:rPr>
              <w:t>3)</w:t>
            </w:r>
          </w:p>
        </w:tc>
        <w:tc>
          <w:tcPr>
            <w:tcW w:w="445" w:type="dxa"/>
          </w:tcPr>
          <w:p>
            <w:pPr>
              <w:pStyle w:val="TableParagraph"/>
              <w:spacing w:before="41"/>
              <w:ind w:left="4"/>
              <w:rPr>
                <w:rFonts w:ascii="MathJax_Typewriter"/>
                <w:sz w:val="21"/>
              </w:rPr>
            </w:pPr>
            <w:r>
              <w:rPr>
                <w:rFonts w:ascii="MathJax_Typewriter"/>
                <w:spacing w:val="-5"/>
                <w:sz w:val="21"/>
              </w:rPr>
              <w:t>#=&gt;</w:t>
            </w:r>
          </w:p>
        </w:tc>
        <w:tc>
          <w:tcPr>
            <w:tcW w:w="1447" w:type="dxa"/>
          </w:tcPr>
          <w:p>
            <w:pPr>
              <w:pStyle w:val="TableParagraph"/>
              <w:spacing w:before="41"/>
              <w:ind w:left="54"/>
              <w:jc w:val="left"/>
              <w:rPr>
                <w:rFonts w:ascii="MathJax_Typewriter"/>
                <w:sz w:val="21"/>
              </w:rPr>
            </w:pPr>
            <w:r>
              <w:rPr>
                <w:rFonts w:ascii="MathJax_Typewriter"/>
                <w:sz w:val="21"/>
              </w:rPr>
              <w:t>(D</w:t>
            </w:r>
            <w:r>
              <w:rPr>
                <w:rFonts w:ascii="MathJax_Typewriter"/>
                <w:spacing w:val="59"/>
                <w:sz w:val="21"/>
              </w:rPr>
              <w:t> </w:t>
            </w:r>
            <w:r>
              <w:rPr>
                <w:rFonts w:ascii="MathJax_Typewriter"/>
                <w:sz w:val="21"/>
              </w:rPr>
              <w:t>#=</w:t>
            </w:r>
            <w:r>
              <w:rPr>
                <w:rFonts w:ascii="MathJax_Typewriter"/>
                <w:spacing w:val="57"/>
                <w:sz w:val="21"/>
              </w:rPr>
              <w:t> </w:t>
            </w:r>
            <w:r>
              <w:rPr>
                <w:rFonts w:ascii="MathJax_Typewriter"/>
                <w:spacing w:val="-4"/>
                <w:sz w:val="21"/>
              </w:rPr>
              <w:t>14))</w:t>
            </w:r>
          </w:p>
        </w:tc>
        <w:tc>
          <w:tcPr>
            <w:tcW w:w="439" w:type="dxa"/>
          </w:tcPr>
          <w:p>
            <w:pPr>
              <w:pStyle w:val="TableParagraph"/>
              <w:spacing w:before="41"/>
              <w:ind w:left="6"/>
              <w:rPr>
                <w:rFonts w:ascii="MathJax_Typewriter"/>
                <w:sz w:val="21"/>
              </w:rPr>
            </w:pPr>
            <w:r>
              <w:rPr>
                <w:rFonts w:ascii="MathJax_Typewriter"/>
                <w:spacing w:val="-5"/>
                <w:sz w:val="21"/>
              </w:rPr>
              <w:t>#\/</w:t>
            </w:r>
          </w:p>
        </w:tc>
      </w:tr>
      <w:tr>
        <w:trPr>
          <w:trHeight w:val="266" w:hRule="atLeast"/>
        </w:trPr>
        <w:tc>
          <w:tcPr>
            <w:tcW w:w="2889" w:type="dxa"/>
          </w:tcPr>
          <w:p>
            <w:pPr>
              <w:pStyle w:val="TableParagraph"/>
              <w:spacing w:before="40"/>
              <w:ind w:right="53"/>
              <w:jc w:val="right"/>
              <w:rPr>
                <w:rFonts w:ascii="MathJax_Typewriter"/>
                <w:sz w:val="21"/>
              </w:rPr>
            </w:pPr>
            <w:r>
              <w:rPr>
                <w:rFonts w:ascii="MathJax_Typewriter"/>
                <w:spacing w:val="-5"/>
                <w:sz w:val="21"/>
              </w:rPr>
              <w:t>((T</w:t>
            </w:r>
          </w:p>
        </w:tc>
        <w:tc>
          <w:tcPr>
            <w:tcW w:w="332" w:type="dxa"/>
          </w:tcPr>
          <w:p>
            <w:pPr>
              <w:pStyle w:val="TableParagraph"/>
              <w:spacing w:before="40"/>
              <w:rPr>
                <w:rFonts w:ascii="MathJax_Typewriter"/>
                <w:sz w:val="21"/>
              </w:rPr>
            </w:pPr>
            <w:r>
              <w:rPr>
                <w:rFonts w:ascii="MathJax_Typewriter"/>
                <w:spacing w:val="-5"/>
                <w:sz w:val="21"/>
              </w:rPr>
              <w:t>#=</w:t>
            </w:r>
          </w:p>
        </w:tc>
        <w:tc>
          <w:tcPr>
            <w:tcW w:w="334" w:type="dxa"/>
          </w:tcPr>
          <w:p>
            <w:pPr>
              <w:pStyle w:val="TableParagraph"/>
              <w:spacing w:before="40"/>
              <w:rPr>
                <w:rFonts w:ascii="MathJax_Typewriter"/>
                <w:sz w:val="21"/>
              </w:rPr>
            </w:pPr>
            <w:r>
              <w:rPr>
                <w:rFonts w:ascii="MathJax_Typewriter"/>
                <w:spacing w:val="-5"/>
                <w:sz w:val="21"/>
              </w:rPr>
              <w:t>4)</w:t>
            </w:r>
          </w:p>
        </w:tc>
        <w:tc>
          <w:tcPr>
            <w:tcW w:w="445" w:type="dxa"/>
          </w:tcPr>
          <w:p>
            <w:pPr>
              <w:pStyle w:val="TableParagraph"/>
              <w:spacing w:before="40"/>
              <w:ind w:left="4"/>
              <w:rPr>
                <w:rFonts w:ascii="MathJax_Typewriter"/>
                <w:sz w:val="21"/>
              </w:rPr>
            </w:pPr>
            <w:r>
              <w:rPr>
                <w:rFonts w:ascii="MathJax_Typewriter"/>
                <w:spacing w:val="-5"/>
                <w:sz w:val="21"/>
              </w:rPr>
              <w:t>#=&gt;</w:t>
            </w:r>
          </w:p>
        </w:tc>
        <w:tc>
          <w:tcPr>
            <w:tcW w:w="1447" w:type="dxa"/>
          </w:tcPr>
          <w:p>
            <w:pPr>
              <w:pStyle w:val="TableParagraph"/>
              <w:spacing w:before="40"/>
              <w:ind w:left="54"/>
              <w:jc w:val="left"/>
              <w:rPr>
                <w:rFonts w:ascii="MathJax_Typewriter"/>
                <w:sz w:val="21"/>
              </w:rPr>
            </w:pPr>
            <w:r>
              <w:rPr>
                <w:rFonts w:ascii="MathJax_Typewriter"/>
                <w:sz w:val="21"/>
              </w:rPr>
              <w:t>(D</w:t>
            </w:r>
            <w:r>
              <w:rPr>
                <w:rFonts w:ascii="MathJax_Typewriter"/>
                <w:spacing w:val="59"/>
                <w:sz w:val="21"/>
              </w:rPr>
              <w:t> </w:t>
            </w:r>
            <w:r>
              <w:rPr>
                <w:rFonts w:ascii="MathJax_Typewriter"/>
                <w:sz w:val="21"/>
              </w:rPr>
              <w:t>#=</w:t>
            </w:r>
            <w:r>
              <w:rPr>
                <w:rFonts w:ascii="MathJax_Typewriter"/>
                <w:spacing w:val="57"/>
                <w:sz w:val="21"/>
              </w:rPr>
              <w:t> </w:t>
            </w:r>
            <w:r>
              <w:rPr>
                <w:rFonts w:ascii="MathJax_Typewriter"/>
                <w:spacing w:val="-2"/>
                <w:sz w:val="21"/>
              </w:rPr>
              <w:t>17))))</w:t>
            </w:r>
          </w:p>
        </w:tc>
        <w:tc>
          <w:tcPr>
            <w:tcW w:w="439" w:type="dxa"/>
          </w:tcPr>
          <w:p>
            <w:pPr>
              <w:pStyle w:val="TableParagraph"/>
              <w:spacing w:before="40"/>
              <w:ind w:left="6"/>
              <w:rPr>
                <w:rFonts w:ascii="MathJax_Typewriter"/>
                <w:sz w:val="21"/>
              </w:rPr>
            </w:pPr>
            <w:r>
              <w:rPr>
                <w:rFonts w:ascii="MathJax_Typewriter"/>
                <w:spacing w:val="-5"/>
                <w:sz w:val="21"/>
              </w:rPr>
              <w:t>#\/</w:t>
            </w:r>
          </w:p>
        </w:tc>
      </w:tr>
      <w:tr>
        <w:trPr>
          <w:trHeight w:val="266" w:hRule="atLeast"/>
        </w:trPr>
        <w:tc>
          <w:tcPr>
            <w:tcW w:w="2889" w:type="dxa"/>
          </w:tcPr>
          <w:p>
            <w:pPr>
              <w:pStyle w:val="TableParagraph"/>
              <w:spacing w:before="41"/>
              <w:ind w:right="51"/>
              <w:jc w:val="right"/>
              <w:rPr>
                <w:rFonts w:ascii="MathJax_Typewriter"/>
                <w:sz w:val="21"/>
              </w:rPr>
            </w:pPr>
            <w:r>
              <w:rPr>
                <w:rFonts w:ascii="MathJax_Typewriter"/>
                <w:spacing w:val="-4"/>
                <w:sz w:val="21"/>
              </w:rPr>
              <w:t>((((T</w:t>
            </w:r>
          </w:p>
        </w:tc>
        <w:tc>
          <w:tcPr>
            <w:tcW w:w="332" w:type="dxa"/>
          </w:tcPr>
          <w:p>
            <w:pPr>
              <w:pStyle w:val="TableParagraph"/>
              <w:spacing w:before="41"/>
              <w:rPr>
                <w:rFonts w:ascii="MathJax_Typewriter"/>
                <w:sz w:val="21"/>
              </w:rPr>
            </w:pPr>
            <w:r>
              <w:rPr>
                <w:rFonts w:ascii="MathJax_Typewriter"/>
                <w:spacing w:val="-5"/>
                <w:sz w:val="21"/>
              </w:rPr>
              <w:t>#=</w:t>
            </w:r>
          </w:p>
        </w:tc>
        <w:tc>
          <w:tcPr>
            <w:tcW w:w="334" w:type="dxa"/>
          </w:tcPr>
          <w:p>
            <w:pPr>
              <w:pStyle w:val="TableParagraph"/>
              <w:spacing w:before="41"/>
              <w:rPr>
                <w:rFonts w:ascii="MathJax_Typewriter"/>
                <w:sz w:val="21"/>
              </w:rPr>
            </w:pPr>
            <w:r>
              <w:rPr>
                <w:rFonts w:ascii="MathJax_Typewriter"/>
                <w:spacing w:val="-5"/>
                <w:sz w:val="21"/>
              </w:rPr>
              <w:t>5)</w:t>
            </w:r>
          </w:p>
        </w:tc>
        <w:tc>
          <w:tcPr>
            <w:tcW w:w="445" w:type="dxa"/>
          </w:tcPr>
          <w:p>
            <w:pPr>
              <w:pStyle w:val="TableParagraph"/>
              <w:spacing w:before="41"/>
              <w:ind w:left="4"/>
              <w:rPr>
                <w:rFonts w:ascii="MathJax_Typewriter"/>
                <w:sz w:val="21"/>
              </w:rPr>
            </w:pPr>
            <w:r>
              <w:rPr>
                <w:rFonts w:ascii="MathJax_Typewriter"/>
                <w:spacing w:val="-5"/>
                <w:sz w:val="21"/>
              </w:rPr>
              <w:t>#=&gt;</w:t>
            </w:r>
          </w:p>
        </w:tc>
        <w:tc>
          <w:tcPr>
            <w:tcW w:w="1447" w:type="dxa"/>
          </w:tcPr>
          <w:p>
            <w:pPr>
              <w:pStyle w:val="TableParagraph"/>
              <w:spacing w:before="41"/>
              <w:ind w:left="54"/>
              <w:jc w:val="left"/>
              <w:rPr>
                <w:rFonts w:ascii="MathJax_Typewriter"/>
                <w:sz w:val="21"/>
              </w:rPr>
            </w:pPr>
            <w:r>
              <w:rPr>
                <w:rFonts w:ascii="MathJax_Typewriter"/>
                <w:sz w:val="21"/>
              </w:rPr>
              <w:t>(D</w:t>
            </w:r>
            <w:r>
              <w:rPr>
                <w:rFonts w:ascii="MathJax_Typewriter"/>
                <w:spacing w:val="59"/>
                <w:sz w:val="21"/>
              </w:rPr>
              <w:t> </w:t>
            </w:r>
            <w:r>
              <w:rPr>
                <w:rFonts w:ascii="MathJax_Typewriter"/>
                <w:sz w:val="21"/>
              </w:rPr>
              <w:t>#=</w:t>
            </w:r>
            <w:r>
              <w:rPr>
                <w:rFonts w:ascii="MathJax_Typewriter"/>
                <w:spacing w:val="57"/>
                <w:sz w:val="21"/>
              </w:rPr>
              <w:t> </w:t>
            </w:r>
            <w:r>
              <w:rPr>
                <w:rFonts w:ascii="MathJax_Typewriter"/>
                <w:spacing w:val="-4"/>
                <w:sz w:val="21"/>
              </w:rPr>
              <w:t>13))</w:t>
            </w:r>
          </w:p>
        </w:tc>
        <w:tc>
          <w:tcPr>
            <w:tcW w:w="439" w:type="dxa"/>
          </w:tcPr>
          <w:p>
            <w:pPr>
              <w:pStyle w:val="TableParagraph"/>
              <w:spacing w:before="41"/>
              <w:ind w:left="6"/>
              <w:rPr>
                <w:rFonts w:ascii="MathJax_Typewriter"/>
                <w:sz w:val="21"/>
              </w:rPr>
            </w:pPr>
            <w:r>
              <w:rPr>
                <w:rFonts w:ascii="MathJax_Typewriter"/>
                <w:spacing w:val="-5"/>
                <w:sz w:val="21"/>
              </w:rPr>
              <w:t>#\/</w:t>
            </w:r>
          </w:p>
        </w:tc>
      </w:tr>
      <w:tr>
        <w:trPr>
          <w:trHeight w:val="265" w:hRule="atLeast"/>
        </w:trPr>
        <w:tc>
          <w:tcPr>
            <w:tcW w:w="2889" w:type="dxa"/>
          </w:tcPr>
          <w:p>
            <w:pPr>
              <w:pStyle w:val="TableParagraph"/>
              <w:spacing w:before="40"/>
              <w:ind w:right="53"/>
              <w:jc w:val="right"/>
              <w:rPr>
                <w:rFonts w:ascii="MathJax_Typewriter"/>
                <w:sz w:val="21"/>
              </w:rPr>
            </w:pPr>
            <w:r>
              <w:rPr>
                <w:rFonts w:ascii="MathJax_Typewriter"/>
                <w:spacing w:val="-5"/>
                <w:sz w:val="21"/>
              </w:rPr>
              <w:t>((T</w:t>
            </w:r>
          </w:p>
        </w:tc>
        <w:tc>
          <w:tcPr>
            <w:tcW w:w="332" w:type="dxa"/>
          </w:tcPr>
          <w:p>
            <w:pPr>
              <w:pStyle w:val="TableParagraph"/>
              <w:spacing w:before="40"/>
              <w:rPr>
                <w:rFonts w:ascii="MathJax_Typewriter"/>
                <w:sz w:val="21"/>
              </w:rPr>
            </w:pPr>
            <w:r>
              <w:rPr>
                <w:rFonts w:ascii="MathJax_Typewriter"/>
                <w:spacing w:val="-5"/>
                <w:sz w:val="21"/>
              </w:rPr>
              <w:t>#=</w:t>
            </w:r>
          </w:p>
        </w:tc>
        <w:tc>
          <w:tcPr>
            <w:tcW w:w="334" w:type="dxa"/>
          </w:tcPr>
          <w:p>
            <w:pPr>
              <w:pStyle w:val="TableParagraph"/>
              <w:spacing w:before="40"/>
              <w:rPr>
                <w:rFonts w:ascii="MathJax_Typewriter"/>
                <w:sz w:val="21"/>
              </w:rPr>
            </w:pPr>
            <w:r>
              <w:rPr>
                <w:rFonts w:ascii="MathJax_Typewriter"/>
                <w:spacing w:val="-5"/>
                <w:sz w:val="21"/>
              </w:rPr>
              <w:t>6)</w:t>
            </w:r>
          </w:p>
        </w:tc>
        <w:tc>
          <w:tcPr>
            <w:tcW w:w="445" w:type="dxa"/>
          </w:tcPr>
          <w:p>
            <w:pPr>
              <w:pStyle w:val="TableParagraph"/>
              <w:spacing w:before="40"/>
              <w:ind w:left="4"/>
              <w:rPr>
                <w:rFonts w:ascii="MathJax_Typewriter"/>
                <w:sz w:val="21"/>
              </w:rPr>
            </w:pPr>
            <w:r>
              <w:rPr>
                <w:rFonts w:ascii="MathJax_Typewriter"/>
                <w:spacing w:val="-5"/>
                <w:sz w:val="21"/>
              </w:rPr>
              <w:t>#=&gt;</w:t>
            </w:r>
          </w:p>
        </w:tc>
        <w:tc>
          <w:tcPr>
            <w:tcW w:w="1447" w:type="dxa"/>
          </w:tcPr>
          <w:p>
            <w:pPr>
              <w:pStyle w:val="TableParagraph"/>
              <w:spacing w:before="40"/>
              <w:ind w:left="54"/>
              <w:jc w:val="left"/>
              <w:rPr>
                <w:rFonts w:ascii="MathJax_Typewriter"/>
                <w:sz w:val="21"/>
              </w:rPr>
            </w:pPr>
            <w:r>
              <w:rPr>
                <w:rFonts w:ascii="MathJax_Typewriter"/>
                <w:sz w:val="21"/>
              </w:rPr>
              <w:t>(D</w:t>
            </w:r>
            <w:r>
              <w:rPr>
                <w:rFonts w:ascii="MathJax_Typewriter"/>
                <w:spacing w:val="59"/>
                <w:sz w:val="21"/>
              </w:rPr>
              <w:t> </w:t>
            </w:r>
            <w:r>
              <w:rPr>
                <w:rFonts w:ascii="MathJax_Typewriter"/>
                <w:sz w:val="21"/>
              </w:rPr>
              <w:t>#=</w:t>
            </w:r>
            <w:r>
              <w:rPr>
                <w:rFonts w:ascii="MathJax_Typewriter"/>
                <w:spacing w:val="57"/>
                <w:sz w:val="21"/>
              </w:rPr>
              <w:t> </w:t>
            </w:r>
            <w:r>
              <w:rPr>
                <w:rFonts w:ascii="MathJax_Typewriter"/>
                <w:spacing w:val="-4"/>
                <w:sz w:val="21"/>
              </w:rPr>
              <w:t>6)))</w:t>
            </w:r>
          </w:p>
        </w:tc>
        <w:tc>
          <w:tcPr>
            <w:tcW w:w="439" w:type="dxa"/>
          </w:tcPr>
          <w:p>
            <w:pPr>
              <w:pStyle w:val="TableParagraph"/>
              <w:spacing w:before="40"/>
              <w:ind w:left="6"/>
              <w:rPr>
                <w:rFonts w:ascii="MathJax_Typewriter"/>
                <w:sz w:val="21"/>
              </w:rPr>
            </w:pPr>
            <w:r>
              <w:rPr>
                <w:rFonts w:ascii="MathJax_Typewriter"/>
                <w:spacing w:val="-5"/>
                <w:sz w:val="21"/>
              </w:rPr>
              <w:t>#\/</w:t>
            </w:r>
          </w:p>
        </w:tc>
      </w:tr>
      <w:tr>
        <w:trPr>
          <w:trHeight w:val="266" w:hRule="atLeast"/>
        </w:trPr>
        <w:tc>
          <w:tcPr>
            <w:tcW w:w="2889" w:type="dxa"/>
          </w:tcPr>
          <w:p>
            <w:pPr>
              <w:pStyle w:val="TableParagraph"/>
              <w:spacing w:before="40"/>
              <w:ind w:right="51"/>
              <w:jc w:val="right"/>
              <w:rPr>
                <w:rFonts w:ascii="MathJax_Typewriter"/>
                <w:sz w:val="21"/>
              </w:rPr>
            </w:pPr>
            <w:r>
              <w:rPr>
                <w:rFonts w:ascii="MathJax_Typewriter"/>
                <w:spacing w:val="-4"/>
                <w:sz w:val="21"/>
              </w:rPr>
              <w:t>(((T</w:t>
            </w:r>
          </w:p>
        </w:tc>
        <w:tc>
          <w:tcPr>
            <w:tcW w:w="332" w:type="dxa"/>
          </w:tcPr>
          <w:p>
            <w:pPr>
              <w:pStyle w:val="TableParagraph"/>
              <w:spacing w:before="40"/>
              <w:rPr>
                <w:rFonts w:ascii="MathJax_Typewriter"/>
                <w:sz w:val="21"/>
              </w:rPr>
            </w:pPr>
            <w:r>
              <w:rPr>
                <w:rFonts w:ascii="MathJax_Typewriter"/>
                <w:spacing w:val="-5"/>
                <w:sz w:val="21"/>
              </w:rPr>
              <w:t>#=</w:t>
            </w:r>
          </w:p>
        </w:tc>
        <w:tc>
          <w:tcPr>
            <w:tcW w:w="334" w:type="dxa"/>
          </w:tcPr>
          <w:p>
            <w:pPr>
              <w:pStyle w:val="TableParagraph"/>
              <w:spacing w:before="40"/>
              <w:rPr>
                <w:rFonts w:ascii="MathJax_Typewriter"/>
                <w:sz w:val="21"/>
              </w:rPr>
            </w:pPr>
            <w:r>
              <w:rPr>
                <w:rFonts w:ascii="MathJax_Typewriter"/>
                <w:spacing w:val="-5"/>
                <w:sz w:val="21"/>
              </w:rPr>
              <w:t>7)</w:t>
            </w:r>
          </w:p>
        </w:tc>
        <w:tc>
          <w:tcPr>
            <w:tcW w:w="445" w:type="dxa"/>
          </w:tcPr>
          <w:p>
            <w:pPr>
              <w:pStyle w:val="TableParagraph"/>
              <w:spacing w:before="40"/>
              <w:ind w:left="4"/>
              <w:rPr>
                <w:rFonts w:ascii="MathJax_Typewriter"/>
                <w:sz w:val="21"/>
              </w:rPr>
            </w:pPr>
            <w:r>
              <w:rPr>
                <w:rFonts w:ascii="MathJax_Typewriter"/>
                <w:spacing w:val="-5"/>
                <w:sz w:val="21"/>
              </w:rPr>
              <w:t>#=&gt;</w:t>
            </w:r>
          </w:p>
        </w:tc>
        <w:tc>
          <w:tcPr>
            <w:tcW w:w="1447" w:type="dxa"/>
          </w:tcPr>
          <w:p>
            <w:pPr>
              <w:pStyle w:val="TableParagraph"/>
              <w:spacing w:before="40"/>
              <w:ind w:left="54"/>
              <w:jc w:val="left"/>
              <w:rPr>
                <w:rFonts w:ascii="MathJax_Typewriter"/>
                <w:sz w:val="21"/>
              </w:rPr>
            </w:pPr>
            <w:r>
              <w:rPr>
                <w:rFonts w:ascii="MathJax_Typewriter"/>
                <w:sz w:val="21"/>
              </w:rPr>
              <w:t>(D</w:t>
            </w:r>
            <w:r>
              <w:rPr>
                <w:rFonts w:ascii="MathJax_Typewriter"/>
                <w:spacing w:val="59"/>
                <w:sz w:val="21"/>
              </w:rPr>
              <w:t> </w:t>
            </w:r>
            <w:r>
              <w:rPr>
                <w:rFonts w:ascii="MathJax_Typewriter"/>
                <w:sz w:val="21"/>
              </w:rPr>
              <w:t>#=</w:t>
            </w:r>
            <w:r>
              <w:rPr>
                <w:rFonts w:ascii="MathJax_Typewriter"/>
                <w:spacing w:val="57"/>
                <w:sz w:val="21"/>
              </w:rPr>
              <w:t> </w:t>
            </w:r>
            <w:r>
              <w:rPr>
                <w:rFonts w:ascii="MathJax_Typewriter"/>
                <w:spacing w:val="-5"/>
                <w:sz w:val="21"/>
              </w:rPr>
              <w:t>6))</w:t>
            </w:r>
          </w:p>
        </w:tc>
        <w:tc>
          <w:tcPr>
            <w:tcW w:w="439" w:type="dxa"/>
          </w:tcPr>
          <w:p>
            <w:pPr>
              <w:pStyle w:val="TableParagraph"/>
              <w:spacing w:before="40"/>
              <w:ind w:left="6"/>
              <w:rPr>
                <w:rFonts w:ascii="MathJax_Typewriter"/>
                <w:sz w:val="21"/>
              </w:rPr>
            </w:pPr>
            <w:r>
              <w:rPr>
                <w:rFonts w:ascii="MathJax_Typewriter"/>
                <w:spacing w:val="-5"/>
                <w:sz w:val="21"/>
              </w:rPr>
              <w:t>#\/</w:t>
            </w:r>
          </w:p>
        </w:tc>
      </w:tr>
      <w:tr>
        <w:trPr>
          <w:trHeight w:val="266" w:hRule="atLeast"/>
        </w:trPr>
        <w:tc>
          <w:tcPr>
            <w:tcW w:w="2889" w:type="dxa"/>
          </w:tcPr>
          <w:p>
            <w:pPr>
              <w:pStyle w:val="TableParagraph"/>
              <w:spacing w:before="41"/>
              <w:ind w:right="53"/>
              <w:jc w:val="right"/>
              <w:rPr>
                <w:rFonts w:ascii="MathJax_Typewriter"/>
                <w:sz w:val="21"/>
              </w:rPr>
            </w:pPr>
            <w:r>
              <w:rPr>
                <w:rFonts w:ascii="MathJax_Typewriter"/>
                <w:spacing w:val="-5"/>
                <w:sz w:val="21"/>
              </w:rPr>
              <w:t>((T</w:t>
            </w:r>
          </w:p>
        </w:tc>
        <w:tc>
          <w:tcPr>
            <w:tcW w:w="332" w:type="dxa"/>
          </w:tcPr>
          <w:p>
            <w:pPr>
              <w:pStyle w:val="TableParagraph"/>
              <w:spacing w:before="41"/>
              <w:rPr>
                <w:rFonts w:ascii="MathJax_Typewriter"/>
                <w:sz w:val="21"/>
              </w:rPr>
            </w:pPr>
            <w:r>
              <w:rPr>
                <w:rFonts w:ascii="MathJax_Typewriter"/>
                <w:spacing w:val="-5"/>
                <w:sz w:val="21"/>
              </w:rPr>
              <w:t>#=</w:t>
            </w:r>
          </w:p>
        </w:tc>
        <w:tc>
          <w:tcPr>
            <w:tcW w:w="334" w:type="dxa"/>
          </w:tcPr>
          <w:p>
            <w:pPr>
              <w:pStyle w:val="TableParagraph"/>
              <w:spacing w:before="41"/>
              <w:rPr>
                <w:rFonts w:ascii="MathJax_Typewriter"/>
                <w:sz w:val="21"/>
              </w:rPr>
            </w:pPr>
            <w:r>
              <w:rPr>
                <w:rFonts w:ascii="MathJax_Typewriter"/>
                <w:spacing w:val="-5"/>
                <w:sz w:val="21"/>
              </w:rPr>
              <w:t>8)</w:t>
            </w:r>
          </w:p>
        </w:tc>
        <w:tc>
          <w:tcPr>
            <w:tcW w:w="445" w:type="dxa"/>
          </w:tcPr>
          <w:p>
            <w:pPr>
              <w:pStyle w:val="TableParagraph"/>
              <w:spacing w:before="41"/>
              <w:ind w:left="4"/>
              <w:rPr>
                <w:rFonts w:ascii="MathJax_Typewriter"/>
                <w:sz w:val="21"/>
              </w:rPr>
            </w:pPr>
            <w:r>
              <w:rPr>
                <w:rFonts w:ascii="MathJax_Typewriter"/>
                <w:spacing w:val="-5"/>
                <w:sz w:val="21"/>
              </w:rPr>
              <w:t>#=&gt;</w:t>
            </w:r>
          </w:p>
        </w:tc>
        <w:tc>
          <w:tcPr>
            <w:tcW w:w="1447" w:type="dxa"/>
          </w:tcPr>
          <w:p>
            <w:pPr>
              <w:pStyle w:val="TableParagraph"/>
              <w:spacing w:before="41"/>
              <w:ind w:left="54"/>
              <w:jc w:val="left"/>
              <w:rPr>
                <w:rFonts w:ascii="MathJax_Typewriter"/>
                <w:sz w:val="21"/>
              </w:rPr>
            </w:pPr>
            <w:r>
              <w:rPr>
                <w:rFonts w:ascii="MathJax_Typewriter"/>
                <w:sz w:val="21"/>
              </w:rPr>
              <w:t>(D</w:t>
            </w:r>
            <w:r>
              <w:rPr>
                <w:rFonts w:ascii="MathJax_Typewriter"/>
                <w:spacing w:val="59"/>
                <w:sz w:val="21"/>
              </w:rPr>
              <w:t> </w:t>
            </w:r>
            <w:r>
              <w:rPr>
                <w:rFonts w:ascii="MathJax_Typewriter"/>
                <w:sz w:val="21"/>
              </w:rPr>
              <w:t>#=</w:t>
            </w:r>
            <w:r>
              <w:rPr>
                <w:rFonts w:ascii="MathJax_Typewriter"/>
                <w:spacing w:val="57"/>
                <w:sz w:val="21"/>
              </w:rPr>
              <w:t> </w:t>
            </w:r>
            <w:r>
              <w:rPr>
                <w:rFonts w:ascii="MathJax_Typewriter"/>
                <w:spacing w:val="-2"/>
                <w:sz w:val="21"/>
              </w:rPr>
              <w:t>0)))))</w:t>
            </w:r>
          </w:p>
        </w:tc>
        <w:tc>
          <w:tcPr>
            <w:tcW w:w="439" w:type="dxa"/>
          </w:tcPr>
          <w:p>
            <w:pPr>
              <w:pStyle w:val="TableParagraph"/>
              <w:spacing w:before="41"/>
              <w:ind w:left="6"/>
              <w:rPr>
                <w:rFonts w:ascii="MathJax_Typewriter"/>
                <w:sz w:val="21"/>
              </w:rPr>
            </w:pPr>
            <w:r>
              <w:rPr>
                <w:rFonts w:ascii="MathJax_Typewriter"/>
                <w:spacing w:val="-5"/>
                <w:sz w:val="21"/>
              </w:rPr>
              <w:t>#\/</w:t>
            </w:r>
          </w:p>
        </w:tc>
      </w:tr>
      <w:tr>
        <w:trPr>
          <w:trHeight w:val="238" w:hRule="atLeast"/>
        </w:trPr>
        <w:tc>
          <w:tcPr>
            <w:tcW w:w="2889" w:type="dxa"/>
          </w:tcPr>
          <w:p>
            <w:pPr>
              <w:pStyle w:val="TableParagraph"/>
              <w:spacing w:line="178" w:lineRule="exact" w:before="40"/>
              <w:ind w:right="53"/>
              <w:jc w:val="right"/>
              <w:rPr>
                <w:rFonts w:ascii="MathJax_Typewriter"/>
                <w:sz w:val="21"/>
              </w:rPr>
            </w:pPr>
            <w:r>
              <w:rPr>
                <w:rFonts w:ascii="MathJax_Typewriter"/>
                <w:spacing w:val="-5"/>
                <w:sz w:val="21"/>
              </w:rPr>
              <w:t>((T</w:t>
            </w:r>
          </w:p>
        </w:tc>
        <w:tc>
          <w:tcPr>
            <w:tcW w:w="332" w:type="dxa"/>
          </w:tcPr>
          <w:p>
            <w:pPr>
              <w:pStyle w:val="TableParagraph"/>
              <w:spacing w:line="178" w:lineRule="exact" w:before="40"/>
              <w:rPr>
                <w:rFonts w:ascii="MathJax_Typewriter"/>
                <w:sz w:val="21"/>
              </w:rPr>
            </w:pPr>
            <w:r>
              <w:rPr>
                <w:rFonts w:ascii="MathJax_Typewriter"/>
                <w:spacing w:val="-5"/>
                <w:sz w:val="21"/>
              </w:rPr>
              <w:t>#=</w:t>
            </w:r>
          </w:p>
        </w:tc>
        <w:tc>
          <w:tcPr>
            <w:tcW w:w="334" w:type="dxa"/>
          </w:tcPr>
          <w:p>
            <w:pPr>
              <w:pStyle w:val="TableParagraph"/>
              <w:spacing w:line="178" w:lineRule="exact" w:before="40"/>
              <w:rPr>
                <w:rFonts w:ascii="MathJax_Typewriter"/>
                <w:sz w:val="21"/>
              </w:rPr>
            </w:pPr>
            <w:r>
              <w:rPr>
                <w:rFonts w:ascii="MathJax_Typewriter"/>
                <w:spacing w:val="-5"/>
                <w:sz w:val="21"/>
              </w:rPr>
              <w:t>0)</w:t>
            </w:r>
          </w:p>
        </w:tc>
        <w:tc>
          <w:tcPr>
            <w:tcW w:w="445" w:type="dxa"/>
          </w:tcPr>
          <w:p>
            <w:pPr>
              <w:pStyle w:val="TableParagraph"/>
              <w:spacing w:line="178" w:lineRule="exact" w:before="40"/>
              <w:ind w:left="4"/>
              <w:rPr>
                <w:rFonts w:ascii="MathJax_Typewriter"/>
                <w:sz w:val="21"/>
              </w:rPr>
            </w:pPr>
            <w:r>
              <w:rPr>
                <w:rFonts w:ascii="MathJax_Typewriter"/>
                <w:spacing w:val="-5"/>
                <w:sz w:val="21"/>
              </w:rPr>
              <w:t>#=&gt;</w:t>
            </w:r>
          </w:p>
        </w:tc>
        <w:tc>
          <w:tcPr>
            <w:tcW w:w="1447" w:type="dxa"/>
          </w:tcPr>
          <w:p>
            <w:pPr>
              <w:pStyle w:val="TableParagraph"/>
              <w:spacing w:line="178" w:lineRule="exact" w:before="40"/>
              <w:ind w:left="54"/>
              <w:jc w:val="left"/>
              <w:rPr>
                <w:rFonts w:ascii="MathJax_Typewriter"/>
                <w:sz w:val="21"/>
              </w:rPr>
            </w:pPr>
            <w:r>
              <w:rPr>
                <w:rFonts w:ascii="MathJax_Typewriter"/>
                <w:sz w:val="21"/>
              </w:rPr>
              <w:t>(D</w:t>
            </w:r>
            <w:r>
              <w:rPr>
                <w:rFonts w:ascii="MathJax_Typewriter"/>
                <w:spacing w:val="59"/>
                <w:sz w:val="21"/>
              </w:rPr>
              <w:t> </w:t>
            </w:r>
            <w:r>
              <w:rPr>
                <w:rFonts w:ascii="MathJax_Typewriter"/>
                <w:sz w:val="21"/>
              </w:rPr>
              <w:t>#=</w:t>
            </w:r>
            <w:r>
              <w:rPr>
                <w:rFonts w:ascii="MathJax_Typewriter"/>
                <w:spacing w:val="57"/>
                <w:sz w:val="21"/>
              </w:rPr>
              <w:t> </w:t>
            </w:r>
            <w:r>
              <w:rPr>
                <w:rFonts w:ascii="MathJax_Typewriter"/>
                <w:spacing w:val="-5"/>
                <w:sz w:val="21"/>
              </w:rPr>
              <w:t>0))</w:t>
            </w:r>
          </w:p>
        </w:tc>
        <w:tc>
          <w:tcPr>
            <w:tcW w:w="439" w:type="dxa"/>
          </w:tcPr>
          <w:p>
            <w:pPr>
              <w:pStyle w:val="TableParagraph"/>
              <w:jc w:val="left"/>
              <w:rPr>
                <w:rFonts w:ascii="Times New Roman"/>
                <w:sz w:val="16"/>
              </w:rPr>
            </w:pPr>
          </w:p>
        </w:tc>
      </w:tr>
    </w:tbl>
    <w:p>
      <w:pPr>
        <w:pStyle w:val="BodyText"/>
        <w:spacing w:before="54"/>
      </w:pPr>
    </w:p>
    <w:p>
      <w:pPr>
        <w:pStyle w:val="BodyText"/>
        <w:ind w:left="487"/>
      </w:pPr>
      <w:r>
        <w:rPr/>
        <w:t>The</w:t>
      </w:r>
      <w:r>
        <w:rPr>
          <w:spacing w:val="-15"/>
        </w:rPr>
        <w:t> </w:t>
      </w:r>
      <w:r>
        <w:rPr/>
        <w:t>generation</w:t>
      </w:r>
      <w:r>
        <w:rPr>
          <w:spacing w:val="-8"/>
        </w:rPr>
        <w:t> </w:t>
      </w:r>
      <w:r>
        <w:rPr/>
        <w:t>of</w:t>
      </w:r>
      <w:r>
        <w:rPr>
          <w:spacing w:val="-12"/>
        </w:rPr>
        <w:t> </w:t>
      </w:r>
      <w:r>
        <w:rPr/>
        <w:t>the</w:t>
      </w:r>
      <w:r>
        <w:rPr>
          <w:spacing w:val="-13"/>
        </w:rPr>
        <w:t> </w:t>
      </w:r>
      <w:r>
        <w:rPr/>
        <w:t>seed</w:t>
      </w:r>
      <w:r>
        <w:rPr>
          <w:spacing w:val="-9"/>
        </w:rPr>
        <w:t> </w:t>
      </w:r>
      <w:r>
        <w:rPr/>
        <w:t>in</w:t>
      </w:r>
      <w:r>
        <w:rPr>
          <w:spacing w:val="-14"/>
        </w:rPr>
        <w:t> </w:t>
      </w:r>
      <w:r>
        <w:rPr>
          <w:rFonts w:ascii="DejaVu Sans"/>
        </w:rPr>
        <w:t>T</w:t>
      </w:r>
      <w:r>
        <w:rPr>
          <w:rFonts w:ascii="DejaVu Sans"/>
          <w:spacing w:val="-13"/>
        </w:rPr>
        <w:t> </w:t>
      </w:r>
      <w:r>
        <w:rPr>
          <w:rFonts w:ascii="DejaVu Sans"/>
        </w:rPr>
        <w:t>OY</w:t>
      </w:r>
      <w:r>
        <w:rPr>
          <w:rFonts w:ascii="DejaVu Sans"/>
          <w:spacing w:val="6"/>
        </w:rPr>
        <w:t> </w:t>
      </w:r>
      <w:r>
        <w:rPr/>
        <w:t>is</w:t>
      </w:r>
      <w:r>
        <w:rPr>
          <w:spacing w:val="-12"/>
        </w:rPr>
        <w:t> </w:t>
      </w:r>
      <w:r>
        <w:rPr/>
        <w:t>similar</w:t>
      </w:r>
      <w:r>
        <w:rPr>
          <w:spacing w:val="-10"/>
        </w:rPr>
        <w:t> </w:t>
      </w:r>
      <w:r>
        <w:rPr/>
        <w:t>to</w:t>
      </w:r>
      <w:r>
        <w:rPr>
          <w:spacing w:val="-13"/>
        </w:rPr>
        <w:t> </w:t>
      </w:r>
      <w:r>
        <w:rPr/>
        <w:t>OPL,</w:t>
      </w:r>
      <w:r>
        <w:rPr>
          <w:spacing w:val="-14"/>
        </w:rPr>
        <w:t> </w:t>
      </w:r>
      <w:r>
        <w:rPr/>
        <w:t>but</w:t>
      </w:r>
      <w:r>
        <w:rPr>
          <w:spacing w:val="-15"/>
        </w:rPr>
        <w:t> </w:t>
      </w:r>
      <w:r>
        <w:rPr/>
        <w:t>we</w:t>
      </w:r>
      <w:r>
        <w:rPr>
          <w:spacing w:val="-12"/>
        </w:rPr>
        <w:t> </w:t>
      </w:r>
      <w:r>
        <w:rPr/>
        <w:t>make</w:t>
      </w:r>
      <w:r>
        <w:rPr>
          <w:spacing w:val="-10"/>
        </w:rPr>
        <w:t> </w:t>
      </w:r>
      <w:r>
        <w:rPr/>
        <w:t>the</w:t>
      </w:r>
      <w:r>
        <w:rPr>
          <w:spacing w:val="-12"/>
        </w:rPr>
        <w:t> </w:t>
      </w:r>
      <w:r>
        <w:rPr>
          <w:spacing w:val="-2"/>
        </w:rPr>
        <w:t>elements</w:t>
      </w:r>
    </w:p>
    <w:p>
      <w:pPr>
        <w:spacing w:after="0"/>
        <w:sectPr>
          <w:pgSz w:w="9360" w:h="13610"/>
          <w:pgMar w:header="860" w:footer="0" w:top="1060" w:bottom="280" w:left="620" w:right="680"/>
        </w:sectPr>
      </w:pPr>
    </w:p>
    <w:p>
      <w:pPr>
        <w:pStyle w:val="BodyText"/>
        <w:spacing w:line="213" w:lineRule="auto" w:before="133"/>
        <w:ind w:left="281" w:right="106"/>
        <w:jc w:val="both"/>
      </w:pPr>
      <w:r>
        <w:rPr/>
        <w:t>of</w:t>
      </w:r>
      <w:r>
        <w:rPr>
          <w:spacing w:val="-3"/>
        </w:rPr>
        <w:t> </w:t>
      </w:r>
      <w:r>
        <w:rPr/>
        <w:t>the</w:t>
      </w:r>
      <w:r>
        <w:rPr>
          <w:spacing w:val="-5"/>
        </w:rPr>
        <w:t> </w:t>
      </w:r>
      <w:r>
        <w:rPr/>
        <w:t>list</w:t>
      </w:r>
      <w:r>
        <w:rPr>
          <w:spacing w:val="-5"/>
        </w:rPr>
        <w:t> </w:t>
      </w:r>
      <w:r>
        <w:rPr>
          <w:rFonts w:ascii="MathJax_Typewriter"/>
        </w:rPr>
        <w:t>[V|Vs] </w:t>
      </w:r>
      <w:r>
        <w:rPr/>
        <w:t>to</w:t>
      </w:r>
      <w:r>
        <w:rPr>
          <w:spacing w:val="-5"/>
        </w:rPr>
        <w:t> </w:t>
      </w:r>
      <w:r>
        <w:rPr/>
        <w:t>be</w:t>
      </w:r>
      <w:r>
        <w:rPr>
          <w:spacing w:val="-7"/>
        </w:rPr>
        <w:t> </w:t>
      </w:r>
      <w:r>
        <w:rPr/>
        <w:t>assigned</w:t>
      </w:r>
      <w:r>
        <w:rPr>
          <w:spacing w:val="-5"/>
        </w:rPr>
        <w:t> </w:t>
      </w:r>
      <w:r>
        <w:rPr/>
        <w:t>to</w:t>
      </w:r>
      <w:r>
        <w:rPr>
          <w:spacing w:val="-3"/>
        </w:rPr>
        <w:t> </w:t>
      </w:r>
      <w:r>
        <w:rPr/>
        <w:t>suitable</w:t>
      </w:r>
      <w:r>
        <w:rPr>
          <w:spacing w:val="-5"/>
        </w:rPr>
        <w:t> </w:t>
      </w:r>
      <w:r>
        <w:rPr/>
        <w:t>values.</w:t>
      </w:r>
      <w:r>
        <w:rPr>
          <w:spacing w:val="23"/>
        </w:rPr>
        <w:t> </w:t>
      </w:r>
      <w:r>
        <w:rPr/>
        <w:t>The</w:t>
      </w:r>
      <w:r>
        <w:rPr>
          <w:spacing w:val="-7"/>
        </w:rPr>
        <w:t> </w:t>
      </w:r>
      <w:r>
        <w:rPr/>
        <w:t>list</w:t>
      </w:r>
      <w:r>
        <w:rPr>
          <w:spacing w:val="-6"/>
        </w:rPr>
        <w:t> </w:t>
      </w:r>
      <w:r>
        <w:rPr>
          <w:rFonts w:ascii="MathJax_Typewriter"/>
        </w:rPr>
        <w:t>[X|Xs] </w:t>
      </w:r>
      <w:r>
        <w:rPr/>
        <w:t>of</w:t>
      </w:r>
      <w:r>
        <w:rPr>
          <w:spacing w:val="-6"/>
        </w:rPr>
        <w:t> </w:t>
      </w:r>
      <w:r>
        <w:rPr/>
        <w:t>lists</w:t>
      </w:r>
      <w:r>
        <w:rPr>
          <w:spacing w:val="-4"/>
        </w:rPr>
        <w:t> </w:t>
      </w:r>
      <w:r>
        <w:rPr/>
        <w:t>of</w:t>
      </w:r>
      <w:r>
        <w:rPr>
          <w:spacing w:val="-3"/>
        </w:rPr>
        <w:t> </w:t>
      </w:r>
      <w:r>
        <w:rPr/>
        <w:t>finite domains variables is assigned to the seed list.</w:t>
      </w:r>
    </w:p>
    <w:p>
      <w:pPr>
        <w:pStyle w:val="BodyText"/>
        <w:spacing w:line="213" w:lineRule="auto" w:before="23"/>
        <w:ind w:left="281" w:right="106" w:firstLine="319"/>
        <w:jc w:val="both"/>
      </w:pPr>
      <w:r>
        <w:rPr/>
        <w:t>In the following code fragment, </w:t>
      </w:r>
      <w:r>
        <w:rPr>
          <w:rFonts w:ascii="MathJax_Typewriter"/>
        </w:rPr>
        <w:t>remove</w:t>
      </w:r>
      <w:r>
        <w:rPr>
          <w:rFonts w:ascii="MathJax_Typewriter"/>
          <w:spacing w:val="40"/>
        </w:rPr>
        <w:t> </w:t>
      </w:r>
      <w:r>
        <w:rPr>
          <w:rFonts w:ascii="MathJax_Typewriter"/>
        </w:rPr>
        <w:t>V</w:t>
      </w:r>
      <w:r>
        <w:rPr>
          <w:rFonts w:ascii="MathJax_Typewriter"/>
          <w:spacing w:val="40"/>
        </w:rPr>
        <w:t> </w:t>
      </w:r>
      <w:r>
        <w:rPr>
          <w:rFonts w:ascii="MathJax_Typewriter"/>
        </w:rPr>
        <w:t>List </w:t>
      </w:r>
      <w:r>
        <w:rPr/>
        <w:t>removes </w:t>
      </w:r>
      <w:r>
        <w:rPr>
          <w:rFonts w:ascii="MathJax_Typewriter"/>
        </w:rPr>
        <w:t>V </w:t>
      </w:r>
      <w:r>
        <w:rPr/>
        <w:t>from its second ar- gument</w:t>
      </w:r>
      <w:r>
        <w:rPr>
          <w:spacing w:val="11"/>
        </w:rPr>
        <w:t> </w:t>
      </w:r>
      <w:r>
        <w:rPr/>
        <w:t>(</w:t>
      </w:r>
      <w:r>
        <w:rPr>
          <w:rFonts w:ascii="MathJax_Typewriter"/>
        </w:rPr>
        <w:t>List</w:t>
      </w:r>
      <w:r>
        <w:rPr/>
        <w:t>).</w:t>
      </w:r>
      <w:r>
        <w:rPr>
          <w:spacing w:val="61"/>
        </w:rPr>
        <w:t> </w:t>
      </w:r>
      <w:r>
        <w:rPr>
          <w:rFonts w:ascii="MathJax_Typewriter"/>
        </w:rPr>
        <w:t>fromXuntilY</w:t>
      </w:r>
      <w:r>
        <w:rPr>
          <w:rFonts w:ascii="MathJax_Typewriter"/>
          <w:spacing w:val="49"/>
        </w:rPr>
        <w:t> </w:t>
      </w:r>
      <w:r>
        <w:rPr>
          <w:rFonts w:ascii="MathJax_Typewriter"/>
        </w:rPr>
        <w:t>V</w:t>
      </w:r>
      <w:r>
        <w:rPr>
          <w:rFonts w:ascii="MathJax_Typewriter"/>
          <w:spacing w:val="53"/>
        </w:rPr>
        <w:t> </w:t>
      </w:r>
      <w:r>
        <w:rPr>
          <w:rFonts w:ascii="MathJax_Typewriter"/>
        </w:rPr>
        <w:t>W</w:t>
      </w:r>
      <w:r>
        <w:rPr>
          <w:rFonts w:ascii="MathJax_Typewriter"/>
          <w:spacing w:val="30"/>
        </w:rPr>
        <w:t> </w:t>
      </w:r>
      <w:r>
        <w:rPr/>
        <w:t>generates</w:t>
      </w:r>
      <w:r>
        <w:rPr>
          <w:spacing w:val="14"/>
        </w:rPr>
        <w:t> </w:t>
      </w:r>
      <w:r>
        <w:rPr/>
        <w:t>a</w:t>
      </w:r>
      <w:r>
        <w:rPr>
          <w:spacing w:val="12"/>
        </w:rPr>
        <w:t> </w:t>
      </w:r>
      <w:r>
        <w:rPr/>
        <w:t>list</w:t>
      </w:r>
      <w:r>
        <w:rPr>
          <w:spacing w:val="12"/>
        </w:rPr>
        <w:t> </w:t>
      </w:r>
      <w:r>
        <w:rPr/>
        <w:t>with</w:t>
      </w:r>
      <w:r>
        <w:rPr>
          <w:spacing w:val="12"/>
        </w:rPr>
        <w:t> </w:t>
      </w:r>
      <w:r>
        <w:rPr/>
        <w:t>all</w:t>
      </w:r>
      <w:r>
        <w:rPr>
          <w:spacing w:val="15"/>
        </w:rPr>
        <w:t> </w:t>
      </w:r>
      <w:r>
        <w:rPr/>
        <w:t>values</w:t>
      </w:r>
      <w:r>
        <w:rPr>
          <w:spacing w:val="12"/>
        </w:rPr>
        <w:t> </w:t>
      </w:r>
      <w:r>
        <w:rPr/>
        <w:t>between</w:t>
      </w:r>
      <w:r>
        <w:rPr>
          <w:spacing w:val="14"/>
        </w:rPr>
        <w:t> </w:t>
      </w:r>
      <w:r>
        <w:rPr>
          <w:rFonts w:ascii="MathJax_Typewriter"/>
        </w:rPr>
        <w:t>V</w:t>
      </w:r>
      <w:r>
        <w:rPr>
          <w:rFonts w:ascii="MathJax_Typewriter"/>
          <w:spacing w:val="28"/>
        </w:rPr>
        <w:t> </w:t>
      </w:r>
      <w:r>
        <w:rPr>
          <w:spacing w:val="-5"/>
        </w:rPr>
        <w:t>and</w:t>
      </w:r>
    </w:p>
    <w:p>
      <w:pPr>
        <w:pStyle w:val="BodyText"/>
        <w:spacing w:line="216" w:lineRule="auto" w:before="1"/>
        <w:ind w:left="281" w:right="102"/>
        <w:jc w:val="both"/>
      </w:pPr>
      <w:r>
        <w:rPr/>
        <mc:AlternateContent>
          <mc:Choice Requires="wps">
            <w:drawing>
              <wp:anchor distT="0" distB="0" distL="0" distR="0" allowOverlap="1" layoutInCell="1" locked="0" behindDoc="1" simplePos="0" relativeHeight="486849024">
                <wp:simplePos x="0" y="0"/>
                <wp:positionH relativeFrom="page">
                  <wp:posOffset>2300846</wp:posOffset>
                </wp:positionH>
                <wp:positionV relativeFrom="paragraph">
                  <wp:posOffset>133485</wp:posOffset>
                </wp:positionV>
                <wp:extent cx="4318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7456" from="181.169006pt,10.510633pt" to="184.548856pt,10.51063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49536">
                <wp:simplePos x="0" y="0"/>
                <wp:positionH relativeFrom="page">
                  <wp:posOffset>1408315</wp:posOffset>
                </wp:positionH>
                <wp:positionV relativeFrom="paragraph">
                  <wp:posOffset>302217</wp:posOffset>
                </wp:positionV>
                <wp:extent cx="4318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6944" from="110.890999pt,23.796633pt" to="114.270849pt,23.79663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50048">
                <wp:simplePos x="0" y="0"/>
                <wp:positionH relativeFrom="page">
                  <wp:posOffset>3376904</wp:posOffset>
                </wp:positionH>
                <wp:positionV relativeFrom="paragraph">
                  <wp:posOffset>470962</wp:posOffset>
                </wp:positionV>
                <wp:extent cx="4318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6432" from="265.89801pt,37.083633pt" to="269.277860pt,37.08363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50560">
                <wp:simplePos x="0" y="0"/>
                <wp:positionH relativeFrom="page">
                  <wp:posOffset>4479620</wp:posOffset>
                </wp:positionH>
                <wp:positionV relativeFrom="paragraph">
                  <wp:posOffset>1148862</wp:posOffset>
                </wp:positionV>
                <wp:extent cx="4318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5920" from="352.726013pt,90.461632pt" to="356.105863pt,90.461632pt" stroked="true" strokeweight=".466187pt" strokecolor="#000000">
                <v:stroke dashstyle="solid"/>
                <w10:wrap type="none"/>
              </v:line>
            </w:pict>
          </mc:Fallback>
        </mc:AlternateContent>
      </w:r>
      <w:r>
        <w:rPr>
          <w:rFonts w:ascii="MathJax_Typewriter"/>
        </w:rPr>
        <w:t>W</w:t>
      </w:r>
      <w:r>
        <w:rPr/>
        <w:t>.</w:t>
      </w:r>
      <w:r>
        <w:rPr>
          <w:spacing w:val="17"/>
        </w:rPr>
        <w:t> </w:t>
      </w:r>
      <w:r>
        <w:rPr/>
        <w:t>The reflection</w:t>
      </w:r>
      <w:r>
        <w:rPr>
          <w:spacing w:val="21"/>
        </w:rPr>
        <w:t> </w:t>
      </w:r>
      <w:r>
        <w:rPr/>
        <w:t>function</w:t>
      </w:r>
      <w:r>
        <w:rPr>
          <w:spacing w:val="17"/>
        </w:rPr>
        <w:t> </w:t>
      </w:r>
      <w:r>
        <w:rPr>
          <w:rFonts w:ascii="MathJax_Typewriter"/>
        </w:rPr>
        <w:t>fd</w:t>
      </w:r>
      <w:r>
        <w:rPr>
          <w:rFonts w:ascii="MathJax_Typewriter"/>
          <w:spacing w:val="26"/>
        </w:rPr>
        <w:t> </w:t>
      </w:r>
      <w:r>
        <w:rPr>
          <w:rFonts w:ascii="MathJax_Typewriter"/>
        </w:rPr>
        <w:t>min</w:t>
      </w:r>
      <w:r>
        <w:rPr>
          <w:rFonts w:ascii="MathJax_Typewriter"/>
          <w:spacing w:val="40"/>
        </w:rPr>
        <w:t> </w:t>
      </w:r>
      <w:r>
        <w:rPr>
          <w:rFonts w:ascii="MathJax_Typewriter"/>
        </w:rPr>
        <w:t>V</w:t>
      </w:r>
      <w:r>
        <w:rPr>
          <w:rFonts w:ascii="MathJax_Typewriter"/>
          <w:spacing w:val="34"/>
        </w:rPr>
        <w:t> </w:t>
      </w:r>
      <w:r>
        <w:rPr/>
        <w:t>returns the minimum value</w:t>
      </w:r>
      <w:r>
        <w:rPr>
          <w:spacing w:val="18"/>
        </w:rPr>
        <w:t> </w:t>
      </w:r>
      <w:r>
        <w:rPr/>
        <w:t>in the domain</w:t>
      </w:r>
      <w:r>
        <w:rPr>
          <w:spacing w:val="18"/>
        </w:rPr>
        <w:t> </w:t>
      </w:r>
      <w:r>
        <w:rPr/>
        <w:t>of </w:t>
      </w:r>
      <w:r>
        <w:rPr>
          <w:rFonts w:ascii="MathJax_Typewriter"/>
        </w:rPr>
        <w:t>V</w:t>
      </w:r>
      <w:r>
        <w:rPr/>
        <w:t>, whereas </w:t>
      </w:r>
      <w:r>
        <w:rPr>
          <w:rFonts w:ascii="MathJax_Typewriter"/>
        </w:rPr>
        <w:t>fd</w:t>
      </w:r>
      <w:r>
        <w:rPr>
          <w:rFonts w:ascii="MathJax_Typewriter"/>
          <w:spacing w:val="26"/>
        </w:rPr>
        <w:t> </w:t>
      </w:r>
      <w:r>
        <w:rPr>
          <w:rFonts w:ascii="MathJax_Typewriter"/>
        </w:rPr>
        <w:t>max</w:t>
      </w:r>
      <w:r>
        <w:rPr>
          <w:rFonts w:ascii="MathJax_Typewriter"/>
          <w:spacing w:val="40"/>
        </w:rPr>
        <w:t> </w:t>
      </w:r>
      <w:r>
        <w:rPr>
          <w:rFonts w:ascii="MathJax_Typewriter"/>
        </w:rPr>
        <w:t>V</w:t>
      </w:r>
      <w:r>
        <w:rPr>
          <w:rFonts w:ascii="MathJax_Typewriter"/>
          <w:spacing w:val="33"/>
        </w:rPr>
        <w:t> </w:t>
      </w:r>
      <w:r>
        <w:rPr/>
        <w:t>returns the maximum.</w:t>
      </w:r>
      <w:r>
        <w:rPr>
          <w:spacing w:val="77"/>
        </w:rPr>
        <w:t> </w:t>
      </w:r>
      <w:r>
        <w:rPr>
          <w:rFonts w:ascii="MathJax_Typewriter"/>
        </w:rPr>
        <w:t>rest</w:t>
      </w:r>
      <w:r>
        <w:rPr>
          <w:rFonts w:ascii="MathJax_Typewriter"/>
          <w:spacing w:val="40"/>
        </w:rPr>
        <w:t> </w:t>
      </w:r>
      <w:r>
        <w:rPr>
          <w:rFonts w:ascii="MathJax_Typewriter"/>
        </w:rPr>
        <w:t>V</w:t>
      </w:r>
      <w:r>
        <w:rPr>
          <w:rFonts w:ascii="MathJax_Typewriter"/>
          <w:spacing w:val="40"/>
        </w:rPr>
        <w:t> </w:t>
      </w:r>
      <w:r>
        <w:rPr>
          <w:rFonts w:ascii="MathJax_Typewriter"/>
        </w:rPr>
        <w:t>W</w:t>
      </w:r>
      <w:r>
        <w:rPr>
          <w:rFonts w:ascii="MathJax_Typewriter"/>
          <w:spacing w:val="36"/>
        </w:rPr>
        <w:t> </w:t>
      </w:r>
      <w:r>
        <w:rPr/>
        <w:t>removes the value </w:t>
      </w:r>
      <w:r>
        <w:rPr>
          <w:rFonts w:ascii="MathJax_Typewriter"/>
        </w:rPr>
        <w:t>W</w:t>
      </w:r>
      <w:r>
        <w:rPr>
          <w:rFonts w:ascii="MathJax_Typewriter"/>
          <w:spacing w:val="33"/>
        </w:rPr>
        <w:t> </w:t>
      </w:r>
      <w:r>
        <w:rPr/>
        <w:t>from the</w:t>
      </w:r>
      <w:r>
        <w:rPr>
          <w:spacing w:val="-9"/>
        </w:rPr>
        <w:t> </w:t>
      </w:r>
      <w:r>
        <w:rPr/>
        <w:t>domain</w:t>
      </w:r>
      <w:r>
        <w:rPr>
          <w:spacing w:val="-6"/>
        </w:rPr>
        <w:t> </w:t>
      </w:r>
      <w:r>
        <w:rPr/>
        <w:t>of</w:t>
      </w:r>
      <w:r>
        <w:rPr>
          <w:spacing w:val="-7"/>
        </w:rPr>
        <w:t> </w:t>
      </w:r>
      <w:r>
        <w:rPr/>
        <w:t>the</w:t>
      </w:r>
      <w:r>
        <w:rPr>
          <w:spacing w:val="-6"/>
        </w:rPr>
        <w:t> </w:t>
      </w:r>
      <w:r>
        <w:rPr/>
        <w:t>decision</w:t>
      </w:r>
      <w:r>
        <w:rPr>
          <w:spacing w:val="-6"/>
        </w:rPr>
        <w:t> </w:t>
      </w:r>
      <w:r>
        <w:rPr/>
        <w:t>variable</w:t>
      </w:r>
      <w:r>
        <w:rPr>
          <w:spacing w:val="-7"/>
        </w:rPr>
        <w:t> </w:t>
      </w:r>
      <w:r>
        <w:rPr>
          <w:rFonts w:ascii="MathJax_Typewriter"/>
        </w:rPr>
        <w:t>V</w:t>
      </w:r>
      <w:r>
        <w:rPr/>
        <w:t>.</w:t>
      </w:r>
      <w:r>
        <w:rPr>
          <w:spacing w:val="-8"/>
        </w:rPr>
        <w:t> </w:t>
      </w:r>
      <w:r>
        <w:rPr>
          <w:rFonts w:ascii="MathJax_Typewriter"/>
        </w:rPr>
        <w:t>generate list</w:t>
      </w:r>
      <w:r>
        <w:rPr>
          <w:rFonts w:ascii="MathJax_Typewriter"/>
          <w:spacing w:val="40"/>
        </w:rPr>
        <w:t> </w:t>
      </w:r>
      <w:r>
        <w:rPr>
          <w:rFonts w:ascii="MathJax_Typewriter"/>
        </w:rPr>
        <w:t>X</w:t>
      </w:r>
      <w:r>
        <w:rPr>
          <w:rFonts w:ascii="MathJax_Typewriter"/>
          <w:spacing w:val="40"/>
        </w:rPr>
        <w:t> </w:t>
      </w:r>
      <w:r>
        <w:rPr>
          <w:rFonts w:ascii="MathJax_Typewriter"/>
        </w:rPr>
        <w:t>V </w:t>
      </w:r>
      <w:r>
        <w:rPr/>
        <w:t>generates</w:t>
      </w:r>
      <w:r>
        <w:rPr>
          <w:spacing w:val="-5"/>
        </w:rPr>
        <w:t> </w:t>
      </w:r>
      <w:r>
        <w:rPr/>
        <w:t>a</w:t>
      </w:r>
      <w:r>
        <w:rPr>
          <w:spacing w:val="-6"/>
        </w:rPr>
        <w:t> </w:t>
      </w:r>
      <w:r>
        <w:rPr/>
        <w:t>list</w:t>
      </w:r>
      <w:r>
        <w:rPr>
          <w:spacing w:val="-8"/>
        </w:rPr>
        <w:t> </w:t>
      </w:r>
      <w:r>
        <w:rPr/>
        <w:t>of</w:t>
      </w:r>
      <w:r>
        <w:rPr>
          <w:spacing w:val="-4"/>
        </w:rPr>
        <w:t> </w:t>
      </w:r>
      <w:r>
        <w:rPr/>
        <w:t>values including the value </w:t>
      </w:r>
      <w:r>
        <w:rPr>
          <w:rFonts w:ascii="MathJax_Typewriter"/>
        </w:rPr>
        <w:t>V </w:t>
      </w:r>
      <w:r>
        <w:rPr/>
        <w:t>and all the values in the domain variable </w:t>
      </w:r>
      <w:r>
        <w:rPr>
          <w:rFonts w:ascii="MathJax_Typewriter"/>
        </w:rPr>
        <w:t>X</w:t>
      </w:r>
      <w:r>
        <w:rPr/>
        <w:t>, assumed that maybe </w:t>
      </w:r>
      <w:r>
        <w:rPr>
          <w:rFonts w:ascii="MathJax_Typewriter"/>
        </w:rPr>
        <w:t>V</w:t>
      </w:r>
      <w:r>
        <w:rPr>
          <w:rFonts w:ascii="MathJax_Typewriter"/>
          <w:spacing w:val="27"/>
        </w:rPr>
        <w:t> </w:t>
      </w:r>
      <w:r>
        <w:rPr/>
        <w:t>is not a feasible assignment for </w:t>
      </w:r>
      <w:r>
        <w:rPr>
          <w:rFonts w:ascii="MathJax_Typewriter"/>
        </w:rPr>
        <w:t>X</w:t>
      </w:r>
      <w:r>
        <w:rPr/>
        <w:t>. The first element of the generated list</w:t>
      </w:r>
      <w:r>
        <w:rPr>
          <w:spacing w:val="40"/>
        </w:rPr>
        <w:t> </w:t>
      </w:r>
      <w:r>
        <w:rPr/>
        <w:t>is the value of the seed for </w:t>
      </w:r>
      <w:r>
        <w:rPr>
          <w:rFonts w:ascii="MathJax_Typewriter"/>
        </w:rPr>
        <w:t>X</w:t>
      </w:r>
      <w:r>
        <w:rPr/>
        <w:t>. </w:t>
      </w:r>
      <w:r>
        <w:rPr>
          <w:rFonts w:ascii="MathJax_Typewriter"/>
        </w:rPr>
        <w:t>try</w:t>
      </w:r>
      <w:r>
        <w:rPr>
          <w:rFonts w:ascii="MathJax_Typewriter"/>
          <w:spacing w:val="40"/>
        </w:rPr>
        <w:t> </w:t>
      </w:r>
      <w:r>
        <w:rPr>
          <w:rFonts w:ascii="MathJax_Typewriter"/>
        </w:rPr>
        <w:t>V</w:t>
      </w:r>
      <w:r>
        <w:rPr>
          <w:rFonts w:ascii="MathJax_Typewriter"/>
          <w:spacing w:val="40"/>
        </w:rPr>
        <w:t> </w:t>
      </w:r>
      <w:r>
        <w:rPr>
          <w:rFonts w:ascii="MathJax_Typewriter"/>
        </w:rPr>
        <w:t>[W|Ws] </w:t>
      </w:r>
      <w:r>
        <w:rPr/>
        <w:t>tries, by backtracking, to label the decision variable </w:t>
      </w:r>
      <w:r>
        <w:rPr>
          <w:rFonts w:ascii="MathJax_Typewriter"/>
        </w:rPr>
        <w:t>V </w:t>
      </w:r>
      <w:r>
        <w:rPr/>
        <w:t>with every value </w:t>
      </w:r>
      <w:r>
        <w:rPr>
          <w:rFonts w:ascii="MathJax_Typewriter"/>
        </w:rPr>
        <w:t>W </w:t>
      </w:r>
      <w:r>
        <w:rPr/>
        <w:t>of its second argument. </w:t>
      </w:r>
      <w:r>
        <w:rPr>
          <w:rFonts w:ascii="MathJax_Typewriter"/>
        </w:rPr>
        <w:t>my search</w:t>
      </w:r>
      <w:r>
        <w:rPr>
          <w:rFonts w:ascii="MathJax_Typewriter"/>
          <w:spacing w:val="40"/>
        </w:rPr>
        <w:t> </w:t>
      </w:r>
      <w:r>
        <w:rPr>
          <w:rFonts w:ascii="MathJax_Typewriter"/>
        </w:rPr>
        <w:t>[X|Xs] [V|Vs] </w:t>
      </w:r>
      <w:r>
        <w:rPr/>
        <w:t>tries</w:t>
      </w:r>
      <w:r>
        <w:rPr>
          <w:spacing w:val="-6"/>
        </w:rPr>
        <w:t> </w:t>
      </w:r>
      <w:r>
        <w:rPr/>
        <w:t>to</w:t>
      </w:r>
      <w:r>
        <w:rPr>
          <w:spacing w:val="-10"/>
        </w:rPr>
        <w:t> </w:t>
      </w:r>
      <w:r>
        <w:rPr/>
        <w:t>assign</w:t>
      </w:r>
      <w:r>
        <w:rPr>
          <w:spacing w:val="-7"/>
        </w:rPr>
        <w:t> </w:t>
      </w:r>
      <w:r>
        <w:rPr/>
        <w:t>each</w:t>
      </w:r>
      <w:r>
        <w:rPr>
          <w:spacing w:val="-5"/>
        </w:rPr>
        <w:t> </w:t>
      </w:r>
      <w:r>
        <w:rPr/>
        <w:t>value</w:t>
      </w:r>
      <w:r>
        <w:rPr>
          <w:spacing w:val="-7"/>
        </w:rPr>
        <w:t> </w:t>
      </w:r>
      <w:r>
        <w:rPr>
          <w:rFonts w:ascii="MathJax_Typewriter"/>
        </w:rPr>
        <w:t>V </w:t>
      </w:r>
      <w:r>
        <w:rPr/>
        <w:t>in</w:t>
      </w:r>
      <w:r>
        <w:rPr>
          <w:spacing w:val="-7"/>
        </w:rPr>
        <w:t> </w:t>
      </w:r>
      <w:r>
        <w:rPr/>
        <w:t>the</w:t>
      </w:r>
      <w:r>
        <w:rPr>
          <w:spacing w:val="-10"/>
        </w:rPr>
        <w:t> </w:t>
      </w:r>
      <w:r>
        <w:rPr/>
        <w:t>list,</w:t>
      </w:r>
      <w:r>
        <w:rPr>
          <w:spacing w:val="-7"/>
        </w:rPr>
        <w:t> </w:t>
      </w:r>
      <w:r>
        <w:rPr/>
        <w:t>which</w:t>
      </w:r>
      <w:r>
        <w:rPr>
          <w:spacing w:val="-7"/>
        </w:rPr>
        <w:t> </w:t>
      </w:r>
      <w:r>
        <w:rPr/>
        <w:t>is</w:t>
      </w:r>
      <w:r>
        <w:rPr>
          <w:spacing w:val="-8"/>
        </w:rPr>
        <w:t> </w:t>
      </w:r>
      <w:r>
        <w:rPr/>
        <w:t>in</w:t>
      </w:r>
      <w:r>
        <w:rPr>
          <w:spacing w:val="-9"/>
        </w:rPr>
        <w:t> </w:t>
      </w:r>
      <w:r>
        <w:rPr/>
        <w:t>its</w:t>
      </w:r>
      <w:r>
        <w:rPr>
          <w:spacing w:val="-6"/>
        </w:rPr>
        <w:t> </w:t>
      </w:r>
      <w:r>
        <w:rPr/>
        <w:t>first</w:t>
      </w:r>
      <w:r>
        <w:rPr>
          <w:spacing w:val="-11"/>
        </w:rPr>
        <w:t> </w:t>
      </w:r>
      <w:r>
        <w:rPr/>
        <w:t>argument,</w:t>
      </w:r>
      <w:r>
        <w:rPr>
          <w:spacing w:val="-7"/>
        </w:rPr>
        <w:t> </w:t>
      </w:r>
      <w:r>
        <w:rPr/>
        <w:t>to</w:t>
      </w:r>
      <w:r>
        <w:rPr>
          <w:spacing w:val="-7"/>
        </w:rPr>
        <w:t> </w:t>
      </w:r>
      <w:r>
        <w:rPr/>
        <w:t>each corresponding decision variable </w:t>
      </w:r>
      <w:r>
        <w:rPr>
          <w:rFonts w:ascii="MathJax_Typewriter"/>
        </w:rPr>
        <w:t>X</w:t>
      </w:r>
      <w:r>
        <w:rPr/>
        <w:t>, which is in its second argument.</w:t>
      </w:r>
      <w:r>
        <w:rPr>
          <w:spacing w:val="40"/>
        </w:rPr>
        <w:t> </w:t>
      </w:r>
      <w:r>
        <w:rPr>
          <w:rFonts w:ascii="MathJax_Typewriter"/>
        </w:rPr>
        <w:t>++ </w:t>
      </w:r>
      <w:r>
        <w:rPr/>
        <w:t>is the list concatenation operator.</w:t>
      </w:r>
    </w:p>
    <w:p>
      <w:pPr>
        <w:pStyle w:val="BodyText"/>
        <w:spacing w:before="156"/>
        <w:ind w:left="281"/>
        <w:rPr>
          <w:rFonts w:ascii="MathJax_Typewriter"/>
        </w:rPr>
      </w:pPr>
      <w:r>
        <w:rPr>
          <w:rFonts w:ascii="MathJax_Typewriter"/>
        </w:rPr>
        <w:t>rest</w:t>
      </w:r>
      <w:r>
        <w:rPr>
          <w:rFonts w:ascii="MathJax_Typewriter"/>
          <w:spacing w:val="57"/>
        </w:rPr>
        <w:t> </w:t>
      </w:r>
      <w:r>
        <w:rPr>
          <w:rFonts w:ascii="MathJax_Typewriter"/>
        </w:rPr>
        <w:t>::</w:t>
      </w:r>
      <w:r>
        <w:rPr>
          <w:rFonts w:ascii="MathJax_Typewriter"/>
          <w:spacing w:val="57"/>
        </w:rPr>
        <w:t> </w:t>
      </w:r>
      <w:r>
        <w:rPr>
          <w:rFonts w:ascii="MathJax_Typewriter"/>
        </w:rPr>
        <w:t>int</w:t>
      </w:r>
      <w:r>
        <w:rPr>
          <w:rFonts w:ascii="MathJax_Typewriter"/>
          <w:spacing w:val="57"/>
        </w:rPr>
        <w:t> </w:t>
      </w:r>
      <w:r>
        <w:rPr>
          <w:rFonts w:ascii="MathJax_Typewriter"/>
        </w:rPr>
        <w:t>-&gt;</w:t>
      </w:r>
      <w:r>
        <w:rPr>
          <w:rFonts w:ascii="MathJax_Typewriter"/>
          <w:spacing w:val="57"/>
        </w:rPr>
        <w:t> </w:t>
      </w:r>
      <w:r>
        <w:rPr>
          <w:rFonts w:ascii="MathJax_Typewriter"/>
        </w:rPr>
        <w:t>int</w:t>
      </w:r>
      <w:r>
        <w:rPr>
          <w:rFonts w:ascii="MathJax_Typewriter"/>
          <w:spacing w:val="57"/>
        </w:rPr>
        <w:t> </w:t>
      </w:r>
      <w:r>
        <w:rPr>
          <w:rFonts w:ascii="MathJax_Typewriter"/>
        </w:rPr>
        <w:t>-&gt;</w:t>
      </w:r>
      <w:r>
        <w:rPr>
          <w:rFonts w:ascii="MathJax_Typewriter"/>
          <w:spacing w:val="57"/>
        </w:rPr>
        <w:t> </w:t>
      </w:r>
      <w:r>
        <w:rPr>
          <w:rFonts w:ascii="MathJax_Typewriter"/>
          <w:spacing w:val="-2"/>
        </w:rPr>
        <w:t>[int]</w:t>
      </w:r>
    </w:p>
    <w:p>
      <w:pPr>
        <w:pStyle w:val="BodyText"/>
        <w:spacing w:before="72"/>
        <w:ind w:left="281"/>
        <w:rPr>
          <w:rFonts w:ascii="MathJax_Typewriter"/>
        </w:rPr>
      </w:pPr>
      <w:r>
        <w:rPr>
          <w:rFonts w:ascii="MathJax_Typewriter"/>
        </w:rPr>
        <w:t>rest</w:t>
      </w:r>
      <w:r>
        <w:rPr>
          <w:rFonts w:ascii="MathJax_Typewriter"/>
          <w:spacing w:val="57"/>
        </w:rPr>
        <w:t> </w:t>
      </w:r>
      <w:r>
        <w:rPr>
          <w:rFonts w:ascii="MathJax_Typewriter"/>
        </w:rPr>
        <w:t>X</w:t>
      </w:r>
      <w:r>
        <w:rPr>
          <w:rFonts w:ascii="MathJax_Typewriter"/>
          <w:spacing w:val="57"/>
        </w:rPr>
        <w:t> </w:t>
      </w:r>
      <w:r>
        <w:rPr>
          <w:rFonts w:ascii="MathJax_Typewriter"/>
        </w:rPr>
        <w:t>V</w:t>
      </w:r>
      <w:r>
        <w:rPr>
          <w:rFonts w:ascii="MathJax_Typewriter"/>
          <w:spacing w:val="59"/>
        </w:rPr>
        <w:t> </w:t>
      </w:r>
      <w:r>
        <w:rPr>
          <w:rFonts w:ascii="MathJax_Typewriter"/>
        </w:rPr>
        <w:t>=</w:t>
      </w:r>
      <w:r>
        <w:rPr>
          <w:rFonts w:ascii="MathJax_Typewriter"/>
          <w:spacing w:val="57"/>
        </w:rPr>
        <w:t> </w:t>
      </w:r>
      <w:r>
        <w:rPr>
          <w:rFonts w:ascii="MathJax_Typewriter"/>
        </w:rPr>
        <w:t>remove</w:t>
      </w:r>
      <w:r>
        <w:rPr>
          <w:rFonts w:ascii="MathJax_Typewriter"/>
          <w:spacing w:val="54"/>
        </w:rPr>
        <w:t> </w:t>
      </w:r>
      <w:r>
        <w:rPr>
          <w:rFonts w:ascii="MathJax_Typewriter"/>
        </w:rPr>
        <w:t>V</w:t>
      </w:r>
      <w:r>
        <w:rPr>
          <w:rFonts w:ascii="MathJax_Typewriter"/>
          <w:spacing w:val="59"/>
        </w:rPr>
        <w:t> </w:t>
      </w:r>
      <w:r>
        <w:rPr>
          <w:rFonts w:ascii="MathJax_Typewriter"/>
        </w:rPr>
        <w:t>(fromXuntilY</w:t>
      </w:r>
      <w:r>
        <w:rPr>
          <w:rFonts w:ascii="MathJax_Typewriter"/>
          <w:spacing w:val="50"/>
        </w:rPr>
        <w:t> </w:t>
      </w:r>
      <w:r>
        <w:rPr>
          <w:rFonts w:ascii="MathJax_Typewriter"/>
        </w:rPr>
        <w:t>(fd_minX)</w:t>
      </w:r>
      <w:r>
        <w:rPr>
          <w:rFonts w:ascii="MathJax_Typewriter"/>
          <w:spacing w:val="54"/>
        </w:rPr>
        <w:t> </w:t>
      </w:r>
      <w:r>
        <w:rPr>
          <w:rFonts w:ascii="MathJax_Typewriter"/>
        </w:rPr>
        <w:t>(fd_max</w:t>
      </w:r>
      <w:r>
        <w:rPr>
          <w:rFonts w:ascii="MathJax_Typewriter"/>
          <w:spacing w:val="52"/>
        </w:rPr>
        <w:t> </w:t>
      </w:r>
      <w:r>
        <w:rPr>
          <w:rFonts w:ascii="MathJax_Typewriter"/>
          <w:spacing w:val="-5"/>
        </w:rPr>
        <w:t>X))</w:t>
      </w:r>
    </w:p>
    <w:p>
      <w:pPr>
        <w:pStyle w:val="BodyText"/>
        <w:spacing w:before="146"/>
        <w:rPr>
          <w:rFonts w:ascii="MathJax_Typewriter"/>
        </w:rPr>
      </w:pPr>
    </w:p>
    <w:p>
      <w:pPr>
        <w:pStyle w:val="BodyText"/>
        <w:spacing w:line="328" w:lineRule="auto"/>
        <w:ind w:left="281" w:right="3875"/>
        <w:rPr>
          <w:rFonts w:ascii="MathJax_Typewriter"/>
        </w:rPr>
      </w:pPr>
      <w:r>
        <w:rPr>
          <w:rFonts w:ascii="MathJax_Typewriter"/>
        </w:rPr>
        <w:t>generate_list</w:t>
      </w:r>
      <w:r>
        <w:rPr>
          <w:rFonts w:ascii="MathJax_Typewriter"/>
          <w:spacing w:val="40"/>
        </w:rPr>
        <w:t> </w:t>
      </w:r>
      <w:r>
        <w:rPr>
          <w:rFonts w:ascii="MathJax_Typewriter"/>
        </w:rPr>
        <w:t>::</w:t>
      </w:r>
      <w:r>
        <w:rPr>
          <w:rFonts w:ascii="MathJax_Typewriter"/>
          <w:spacing w:val="40"/>
        </w:rPr>
        <w:t> </w:t>
      </w:r>
      <w:r>
        <w:rPr>
          <w:rFonts w:ascii="MathJax_Typewriter"/>
        </w:rPr>
        <w:t>int</w:t>
      </w:r>
      <w:r>
        <w:rPr>
          <w:rFonts w:ascii="MathJax_Typewriter"/>
          <w:spacing w:val="40"/>
        </w:rPr>
        <w:t> </w:t>
      </w:r>
      <w:r>
        <w:rPr>
          <w:rFonts w:ascii="MathJax_Typewriter"/>
        </w:rPr>
        <w:t>-&gt;</w:t>
      </w:r>
      <w:r>
        <w:rPr>
          <w:rFonts w:ascii="MathJax_Typewriter"/>
          <w:spacing w:val="40"/>
        </w:rPr>
        <w:t> </w:t>
      </w:r>
      <w:r>
        <w:rPr>
          <w:rFonts w:ascii="MathJax_Typewriter"/>
        </w:rPr>
        <w:t>int</w:t>
      </w:r>
      <w:r>
        <w:rPr>
          <w:rFonts w:ascii="MathJax_Typewriter"/>
          <w:spacing w:val="40"/>
        </w:rPr>
        <w:t> </w:t>
      </w:r>
      <w:r>
        <w:rPr>
          <w:rFonts w:ascii="MathJax_Typewriter"/>
        </w:rPr>
        <w:t>-&gt;</w:t>
      </w:r>
      <w:r>
        <w:rPr>
          <w:rFonts w:ascii="MathJax_Typewriter"/>
          <w:spacing w:val="40"/>
        </w:rPr>
        <w:t> </w:t>
      </w:r>
      <w:r>
        <w:rPr>
          <w:rFonts w:ascii="MathJax_Typewriter"/>
        </w:rPr>
        <w:t>[int] generate_list</w:t>
      </w:r>
      <w:r>
        <w:rPr>
          <w:rFonts w:ascii="MathJax_Typewriter"/>
          <w:spacing w:val="40"/>
        </w:rPr>
        <w:t> </w:t>
      </w:r>
      <w:r>
        <w:rPr>
          <w:rFonts w:ascii="MathJax_Typewriter"/>
        </w:rPr>
        <w:t>X</w:t>
      </w:r>
      <w:r>
        <w:rPr>
          <w:rFonts w:ascii="MathJax_Typewriter"/>
          <w:spacing w:val="40"/>
        </w:rPr>
        <w:t> </w:t>
      </w:r>
      <w:r>
        <w:rPr>
          <w:rFonts w:ascii="MathJax_Typewriter"/>
        </w:rPr>
        <w:t>V</w:t>
      </w:r>
      <w:r>
        <w:rPr>
          <w:rFonts w:ascii="MathJax_Typewriter"/>
          <w:spacing w:val="40"/>
        </w:rPr>
        <w:t> </w:t>
      </w:r>
      <w:r>
        <w:rPr>
          <w:rFonts w:ascii="MathJax_Typewriter"/>
        </w:rPr>
        <w:t>=</w:t>
      </w:r>
      <w:r>
        <w:rPr>
          <w:rFonts w:ascii="MathJax_Typewriter"/>
          <w:spacing w:val="40"/>
        </w:rPr>
        <w:t> </w:t>
      </w:r>
      <w:r>
        <w:rPr>
          <w:rFonts w:ascii="MathJax_Typewriter"/>
        </w:rPr>
        <w:t>[V]</w:t>
      </w:r>
      <w:r>
        <w:rPr>
          <w:rFonts w:ascii="MathJax_Typewriter"/>
          <w:spacing w:val="40"/>
        </w:rPr>
        <w:t> </w:t>
      </w:r>
      <w:r>
        <w:rPr>
          <w:rFonts w:ascii="MathJax_Typewriter"/>
        </w:rPr>
        <w:t>++</w:t>
      </w:r>
      <w:r>
        <w:rPr>
          <w:rFonts w:ascii="MathJax_Typewriter"/>
          <w:spacing w:val="40"/>
        </w:rPr>
        <w:t> </w:t>
      </w:r>
      <w:r>
        <w:rPr>
          <w:rFonts w:ascii="MathJax_Typewriter"/>
        </w:rPr>
        <w:t>rest</w:t>
      </w:r>
      <w:r>
        <w:rPr>
          <w:rFonts w:ascii="MathJax_Typewriter"/>
          <w:spacing w:val="40"/>
        </w:rPr>
        <w:t> </w:t>
      </w:r>
      <w:r>
        <w:rPr>
          <w:rFonts w:ascii="MathJax_Typewriter"/>
        </w:rPr>
        <w:t>X</w:t>
      </w:r>
      <w:r>
        <w:rPr>
          <w:rFonts w:ascii="MathJax_Typewriter"/>
          <w:spacing w:val="40"/>
        </w:rPr>
        <w:t> </w:t>
      </w:r>
      <w:r>
        <w:rPr>
          <w:rFonts w:ascii="MathJax_Typewriter"/>
        </w:rPr>
        <w:t>V</w:t>
      </w:r>
    </w:p>
    <w:p>
      <w:pPr>
        <w:pStyle w:val="BodyText"/>
        <w:spacing w:before="75"/>
        <w:rPr>
          <w:rFonts w:ascii="MathJax_Typewriter"/>
        </w:rPr>
      </w:pPr>
    </w:p>
    <w:p>
      <w:pPr>
        <w:pStyle w:val="BodyText"/>
        <w:spacing w:line="328" w:lineRule="auto"/>
        <w:ind w:left="281" w:right="4428"/>
        <w:rPr>
          <w:rFonts w:ascii="MathJax_Typewriter"/>
        </w:rPr>
      </w:pPr>
      <w:r>
        <w:rPr>
          <w:rFonts w:ascii="MathJax_Typewriter"/>
        </w:rPr>
        <w:t>try</w:t>
      </w:r>
      <w:r>
        <w:rPr>
          <w:rFonts w:ascii="MathJax_Typewriter"/>
          <w:spacing w:val="80"/>
        </w:rPr>
        <w:t> </w:t>
      </w:r>
      <w:r>
        <w:rPr>
          <w:rFonts w:ascii="MathJax_Typewriter"/>
        </w:rPr>
        <w:t>::</w:t>
      </w:r>
      <w:r>
        <w:rPr>
          <w:rFonts w:ascii="MathJax_Typewriter"/>
          <w:spacing w:val="80"/>
        </w:rPr>
        <w:t> </w:t>
      </w:r>
      <w:r>
        <w:rPr>
          <w:rFonts w:ascii="MathJax_Typewriter"/>
        </w:rPr>
        <w:t>int</w:t>
      </w:r>
      <w:r>
        <w:rPr>
          <w:rFonts w:ascii="MathJax_Typewriter"/>
          <w:spacing w:val="80"/>
        </w:rPr>
        <w:t> </w:t>
      </w:r>
      <w:r>
        <w:rPr>
          <w:rFonts w:ascii="MathJax_Typewriter"/>
        </w:rPr>
        <w:t>-&gt;</w:t>
      </w:r>
      <w:r>
        <w:rPr>
          <w:rFonts w:ascii="MathJax_Typewriter"/>
          <w:spacing w:val="80"/>
        </w:rPr>
        <w:t> </w:t>
      </w:r>
      <w:r>
        <w:rPr>
          <w:rFonts w:ascii="MathJax_Typewriter"/>
        </w:rPr>
        <w:t>[int]</w:t>
      </w:r>
      <w:r>
        <w:rPr>
          <w:rFonts w:ascii="MathJax_Typewriter"/>
          <w:spacing w:val="80"/>
        </w:rPr>
        <w:t> </w:t>
      </w:r>
      <w:r>
        <w:rPr>
          <w:rFonts w:ascii="MathJax_Typewriter"/>
        </w:rPr>
        <w:t>-&gt;</w:t>
      </w:r>
      <w:r>
        <w:rPr>
          <w:rFonts w:ascii="MathJax_Typewriter"/>
          <w:spacing w:val="80"/>
        </w:rPr>
        <w:t> </w:t>
      </w:r>
      <w:r>
        <w:rPr>
          <w:rFonts w:ascii="MathJax_Typewriter"/>
        </w:rPr>
        <w:t>bool try</w:t>
      </w:r>
      <w:r>
        <w:rPr>
          <w:rFonts w:ascii="MathJax_Typewriter"/>
          <w:spacing w:val="40"/>
        </w:rPr>
        <w:t> </w:t>
      </w:r>
      <w:r>
        <w:rPr>
          <w:rFonts w:ascii="MathJax_Typewriter"/>
        </w:rPr>
        <w:t>X</w:t>
      </w:r>
      <w:r>
        <w:rPr>
          <w:rFonts w:ascii="MathJax_Typewriter"/>
          <w:spacing w:val="40"/>
        </w:rPr>
        <w:t> </w:t>
      </w:r>
      <w:r>
        <w:rPr>
          <w:rFonts w:ascii="MathJax_Typewriter"/>
        </w:rPr>
        <w:t>[V|Vs]</w:t>
      </w:r>
      <w:r>
        <w:rPr>
          <w:rFonts w:ascii="MathJax_Typewriter"/>
          <w:spacing w:val="40"/>
        </w:rPr>
        <w:t> </w:t>
      </w:r>
      <w:r>
        <w:rPr>
          <w:rFonts w:ascii="MathJax_Typewriter"/>
        </w:rPr>
        <w:t>=</w:t>
      </w:r>
      <w:r>
        <w:rPr>
          <w:rFonts w:ascii="MathJax_Typewriter"/>
          <w:spacing w:val="40"/>
        </w:rPr>
        <w:t> </w:t>
      </w:r>
      <w:r>
        <w:rPr>
          <w:rFonts w:ascii="MathJax_Typewriter"/>
        </w:rPr>
        <w:t>true</w:t>
      </w:r>
      <w:r>
        <w:rPr>
          <w:rFonts w:ascii="MathJax_Typewriter"/>
          <w:spacing w:val="40"/>
        </w:rPr>
        <w:t> </w:t>
      </w:r>
      <w:r>
        <w:rPr>
          <w:rFonts w:ascii="MathJax_Typewriter"/>
        </w:rPr>
        <w:t>&lt;==</w:t>
      </w:r>
      <w:r>
        <w:rPr>
          <w:rFonts w:ascii="MathJax_Typewriter"/>
          <w:spacing w:val="40"/>
        </w:rPr>
        <w:t> </w:t>
      </w:r>
      <w:r>
        <w:rPr>
          <w:rFonts w:ascii="MathJax_Typewriter"/>
        </w:rPr>
        <w:t>X</w:t>
      </w:r>
      <w:r>
        <w:rPr>
          <w:rFonts w:ascii="MathJax_Typewriter"/>
          <w:spacing w:val="40"/>
        </w:rPr>
        <w:t> </w:t>
      </w:r>
      <w:r>
        <w:rPr>
          <w:rFonts w:ascii="MathJax_Typewriter"/>
        </w:rPr>
        <w:t>==</w:t>
      </w:r>
      <w:r>
        <w:rPr>
          <w:rFonts w:ascii="MathJax_Typewriter"/>
          <w:spacing w:val="40"/>
        </w:rPr>
        <w:t> </w:t>
      </w:r>
      <w:r>
        <w:rPr>
          <w:rFonts w:ascii="MathJax_Typewriter"/>
        </w:rPr>
        <w:t>V</w:t>
      </w:r>
    </w:p>
    <w:p>
      <w:pPr>
        <w:pStyle w:val="BodyText"/>
        <w:ind w:left="281"/>
        <w:rPr>
          <w:rFonts w:ascii="MathJax_Typewriter"/>
        </w:rPr>
      </w:pPr>
      <w:r>
        <w:rPr>
          <w:rFonts w:ascii="MathJax_Typewriter"/>
        </w:rPr>
        <w:t>try</w:t>
      </w:r>
      <w:r>
        <w:rPr>
          <w:rFonts w:ascii="MathJax_Typewriter"/>
          <w:spacing w:val="57"/>
        </w:rPr>
        <w:t> </w:t>
      </w:r>
      <w:r>
        <w:rPr>
          <w:rFonts w:ascii="MathJax_Typewriter"/>
        </w:rPr>
        <w:t>X</w:t>
      </w:r>
      <w:r>
        <w:rPr>
          <w:rFonts w:ascii="MathJax_Typewriter"/>
          <w:spacing w:val="59"/>
        </w:rPr>
        <w:t> </w:t>
      </w:r>
      <w:r>
        <w:rPr>
          <w:rFonts w:ascii="MathJax_Typewriter"/>
        </w:rPr>
        <w:t>[V|Vs]</w:t>
      </w:r>
      <w:r>
        <w:rPr>
          <w:rFonts w:ascii="MathJax_Typewriter"/>
          <w:spacing w:val="54"/>
        </w:rPr>
        <w:t> </w:t>
      </w:r>
      <w:r>
        <w:rPr>
          <w:rFonts w:ascii="MathJax_Typewriter"/>
        </w:rPr>
        <w:t>=</w:t>
      </w:r>
      <w:r>
        <w:rPr>
          <w:rFonts w:ascii="MathJax_Typewriter"/>
          <w:spacing w:val="57"/>
        </w:rPr>
        <w:t> </w:t>
      </w:r>
      <w:r>
        <w:rPr>
          <w:rFonts w:ascii="MathJax_Typewriter"/>
        </w:rPr>
        <w:t>true</w:t>
      </w:r>
      <w:r>
        <w:rPr>
          <w:rFonts w:ascii="MathJax_Typewriter"/>
          <w:spacing w:val="57"/>
        </w:rPr>
        <w:t> </w:t>
      </w:r>
      <w:r>
        <w:rPr>
          <w:rFonts w:ascii="MathJax_Typewriter"/>
        </w:rPr>
        <w:t>&lt;==</w:t>
      </w:r>
      <w:r>
        <w:rPr>
          <w:rFonts w:ascii="MathJax_Typewriter"/>
          <w:spacing w:val="57"/>
        </w:rPr>
        <w:t> </w:t>
      </w:r>
      <w:r>
        <w:rPr>
          <w:rFonts w:ascii="MathJax_Typewriter"/>
        </w:rPr>
        <w:t>try</w:t>
      </w:r>
      <w:r>
        <w:rPr>
          <w:rFonts w:ascii="MathJax_Typewriter"/>
          <w:spacing w:val="57"/>
        </w:rPr>
        <w:t> </w:t>
      </w:r>
      <w:r>
        <w:rPr>
          <w:rFonts w:ascii="MathJax_Typewriter"/>
        </w:rPr>
        <w:t>X</w:t>
      </w:r>
      <w:r>
        <w:rPr>
          <w:rFonts w:ascii="MathJax_Typewriter"/>
          <w:spacing w:val="57"/>
        </w:rPr>
        <w:t> </w:t>
      </w:r>
      <w:r>
        <w:rPr>
          <w:rFonts w:ascii="MathJax_Typewriter"/>
          <w:spacing w:val="-5"/>
        </w:rPr>
        <w:t>Vs</w:t>
      </w:r>
    </w:p>
    <w:p>
      <w:pPr>
        <w:pStyle w:val="BodyText"/>
        <w:spacing w:before="146"/>
        <w:rPr>
          <w:rFonts w:ascii="MathJax_Typewriter"/>
        </w:rPr>
      </w:pPr>
    </w:p>
    <w:p>
      <w:pPr>
        <w:pStyle w:val="BodyText"/>
        <w:spacing w:line="331" w:lineRule="auto"/>
        <w:ind w:left="281" w:right="3875"/>
        <w:rPr>
          <w:rFonts w:ascii="MathJax_Typewriter"/>
        </w:rPr>
      </w:pPr>
      <w:r>
        <w:rPr>
          <w:rFonts w:ascii="MathJax_Typewriter"/>
        </w:rPr>
        <w:t>my_search</w:t>
      </w:r>
      <w:r>
        <w:rPr>
          <w:rFonts w:ascii="MathJax_Typewriter"/>
          <w:spacing w:val="40"/>
        </w:rPr>
        <w:t> </w:t>
      </w:r>
      <w:r>
        <w:rPr>
          <w:rFonts w:ascii="MathJax_Typewriter"/>
        </w:rPr>
        <w:t>::</w:t>
      </w:r>
      <w:r>
        <w:rPr>
          <w:rFonts w:ascii="MathJax_Typewriter"/>
          <w:spacing w:val="40"/>
        </w:rPr>
        <w:t> </w:t>
      </w:r>
      <w:r>
        <w:rPr>
          <w:rFonts w:ascii="MathJax_Typewriter"/>
        </w:rPr>
        <w:t>[int]</w:t>
      </w:r>
      <w:r>
        <w:rPr>
          <w:rFonts w:ascii="MathJax_Typewriter"/>
          <w:spacing w:val="40"/>
        </w:rPr>
        <w:t> </w:t>
      </w:r>
      <w:r>
        <w:rPr>
          <w:rFonts w:ascii="MathJax_Typewriter"/>
        </w:rPr>
        <w:t>-&gt;</w:t>
      </w:r>
      <w:r>
        <w:rPr>
          <w:rFonts w:ascii="MathJax_Typewriter"/>
          <w:spacing w:val="40"/>
        </w:rPr>
        <w:t> </w:t>
      </w:r>
      <w:r>
        <w:rPr>
          <w:rFonts w:ascii="MathJax_Typewriter"/>
        </w:rPr>
        <w:t>[int]</w:t>
      </w:r>
      <w:r>
        <w:rPr>
          <w:rFonts w:ascii="MathJax_Typewriter"/>
          <w:spacing w:val="40"/>
        </w:rPr>
        <w:t> </w:t>
      </w:r>
      <w:r>
        <w:rPr>
          <w:rFonts w:ascii="MathJax_Typewriter"/>
        </w:rPr>
        <w:t>-&gt;</w:t>
      </w:r>
      <w:r>
        <w:rPr>
          <w:rFonts w:ascii="MathJax_Typewriter"/>
          <w:spacing w:val="40"/>
        </w:rPr>
        <w:t> </w:t>
      </w:r>
      <w:r>
        <w:rPr>
          <w:rFonts w:ascii="MathJax_Typewriter"/>
        </w:rPr>
        <w:t>bool my_search</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true</w:t>
      </w:r>
    </w:p>
    <w:p>
      <w:pPr>
        <w:pStyle w:val="BodyText"/>
        <w:spacing w:line="193" w:lineRule="exact"/>
        <w:ind w:left="281"/>
        <w:rPr>
          <w:rFonts w:ascii="MathJax_Typewriter"/>
        </w:rPr>
      </w:pPr>
      <w:r>
        <w:rPr>
          <w:rFonts w:ascii="MathJax_Typewriter"/>
        </w:rPr>
        <w:t>my_search</w:t>
      </w:r>
      <w:r>
        <w:rPr>
          <w:rFonts w:ascii="MathJax_Typewriter"/>
          <w:spacing w:val="54"/>
        </w:rPr>
        <w:t> </w:t>
      </w:r>
      <w:r>
        <w:rPr>
          <w:rFonts w:ascii="MathJax_Typewriter"/>
        </w:rPr>
        <w:t>[X|Xs]</w:t>
      </w:r>
      <w:r>
        <w:rPr>
          <w:rFonts w:ascii="MathJax_Typewriter"/>
          <w:spacing w:val="54"/>
        </w:rPr>
        <w:t> </w:t>
      </w:r>
      <w:r>
        <w:rPr>
          <w:rFonts w:ascii="MathJax_Typewriter"/>
        </w:rPr>
        <w:t>[V|Vs]</w:t>
      </w:r>
      <w:r>
        <w:rPr>
          <w:rFonts w:ascii="MathJax_Typewriter"/>
          <w:spacing w:val="54"/>
        </w:rPr>
        <w:t> </w:t>
      </w:r>
      <w:r>
        <w:rPr>
          <w:rFonts w:ascii="MathJax_Typewriter"/>
        </w:rPr>
        <w:t>=</w:t>
      </w:r>
      <w:r>
        <w:rPr>
          <w:rFonts w:ascii="MathJax_Typewriter"/>
          <w:spacing w:val="57"/>
        </w:rPr>
        <w:t> </w:t>
      </w:r>
      <w:r>
        <w:rPr>
          <w:rFonts w:ascii="MathJax_Typewriter"/>
          <w:spacing w:val="-4"/>
        </w:rPr>
        <w:t>true</w:t>
      </w:r>
    </w:p>
    <w:p>
      <w:pPr>
        <w:pStyle w:val="BodyText"/>
        <w:spacing w:line="331" w:lineRule="auto" w:before="72"/>
        <w:ind w:left="3397" w:right="1762" w:hanging="446"/>
        <w:rPr>
          <w:rFonts w:ascii="MathJax_Typewriter"/>
        </w:rPr>
      </w:pPr>
      <w:r>
        <w:rPr>
          <w:rFonts w:ascii="MathJax_Typewriter"/>
        </w:rPr>
        <w:t>&lt;==</w:t>
      </w:r>
      <w:r>
        <w:rPr>
          <w:rFonts w:ascii="MathJax_Typewriter"/>
          <w:spacing w:val="40"/>
        </w:rPr>
        <w:t> </w:t>
      </w:r>
      <w:r>
        <w:rPr>
          <w:rFonts w:ascii="MathJax_Typewriter"/>
        </w:rPr>
        <w:t>try</w:t>
      </w:r>
      <w:r>
        <w:rPr>
          <w:rFonts w:ascii="MathJax_Typewriter"/>
          <w:spacing w:val="40"/>
        </w:rPr>
        <w:t> </w:t>
      </w:r>
      <w:r>
        <w:rPr>
          <w:rFonts w:ascii="MathJax_Typewriter"/>
        </w:rPr>
        <w:t>X</w:t>
      </w:r>
      <w:r>
        <w:rPr>
          <w:rFonts w:ascii="MathJax_Typewriter"/>
          <w:spacing w:val="40"/>
        </w:rPr>
        <w:t> </w:t>
      </w:r>
      <w:r>
        <w:rPr>
          <w:rFonts w:ascii="MathJax_Typewriter"/>
        </w:rPr>
        <w:t>(generate_list</w:t>
      </w:r>
      <w:r>
        <w:rPr>
          <w:rFonts w:ascii="MathJax_Typewriter"/>
          <w:spacing w:val="40"/>
        </w:rPr>
        <w:t> </w:t>
      </w:r>
      <w:r>
        <w:rPr>
          <w:rFonts w:ascii="MathJax_Typewriter"/>
        </w:rPr>
        <w:t>X</w:t>
      </w:r>
      <w:r>
        <w:rPr>
          <w:rFonts w:ascii="MathJax_Typewriter"/>
          <w:spacing w:val="40"/>
        </w:rPr>
        <w:t> </w:t>
      </w:r>
      <w:r>
        <w:rPr>
          <w:rFonts w:ascii="MathJax_Typewriter"/>
        </w:rPr>
        <w:t>V), </w:t>
      </w:r>
      <w:bookmarkStart w:name="Performance Analysis" w:id="8"/>
      <w:bookmarkEnd w:id="8"/>
      <w:r>
        <w:rPr>
          <w:rFonts w:ascii="MathJax_Typewriter"/>
        </w:rPr>
        <w:t>my_search</w:t>
      </w:r>
      <w:r>
        <w:rPr>
          <w:rFonts w:ascii="MathJax_Typewriter"/>
          <w:spacing w:val="40"/>
        </w:rPr>
        <w:t> </w:t>
      </w:r>
      <w:r>
        <w:rPr>
          <w:rFonts w:ascii="MathJax_Typewriter"/>
        </w:rPr>
        <w:t>Xs</w:t>
      </w:r>
      <w:r>
        <w:rPr>
          <w:rFonts w:ascii="MathJax_Typewriter"/>
          <w:spacing w:val="40"/>
        </w:rPr>
        <w:t> </w:t>
      </w:r>
      <w:r>
        <w:rPr>
          <w:rFonts w:ascii="MathJax_Typewriter"/>
        </w:rPr>
        <w:t>Vs</w:t>
      </w:r>
    </w:p>
    <w:p>
      <w:pPr>
        <w:pStyle w:val="BodyText"/>
        <w:spacing w:line="216" w:lineRule="auto" w:before="32"/>
        <w:ind w:left="281" w:right="102" w:firstLine="319"/>
        <w:jc w:val="both"/>
      </w:pPr>
      <w:r>
        <w:rPr/>
        <w:t>The</w:t>
      </w:r>
      <w:r>
        <w:rPr>
          <w:spacing w:val="-12"/>
        </w:rPr>
        <w:t> </w:t>
      </w:r>
      <w:r>
        <w:rPr>
          <w:rFonts w:ascii="DejaVu Sans"/>
        </w:rPr>
        <w:t>T</w:t>
      </w:r>
      <w:r>
        <w:rPr>
          <w:rFonts w:ascii="DejaVu Sans"/>
          <w:spacing w:val="-9"/>
        </w:rPr>
        <w:t> </w:t>
      </w:r>
      <w:r>
        <w:rPr>
          <w:rFonts w:ascii="DejaVu Sans"/>
        </w:rPr>
        <w:t>OY </w:t>
      </w:r>
      <w:r>
        <w:rPr/>
        <w:t>program</w:t>
      </w:r>
      <w:r>
        <w:rPr>
          <w:spacing w:val="-11"/>
        </w:rPr>
        <w:t> </w:t>
      </w:r>
      <w:r>
        <w:rPr/>
        <w:t>implementing</w:t>
      </w:r>
      <w:r>
        <w:rPr>
          <w:spacing w:val="-8"/>
        </w:rPr>
        <w:t> </w:t>
      </w:r>
      <w:r>
        <w:rPr/>
        <w:t>the</w:t>
      </w:r>
      <w:r>
        <w:rPr>
          <w:spacing w:val="-10"/>
        </w:rPr>
        <w:t> </w:t>
      </w:r>
      <w:r>
        <w:rPr/>
        <w:t>problem</w:t>
      </w:r>
      <w:r>
        <w:rPr>
          <w:spacing w:val="-9"/>
        </w:rPr>
        <w:t> </w:t>
      </w:r>
      <w:r>
        <w:rPr/>
        <w:t>specification</w:t>
      </w:r>
      <w:r>
        <w:rPr>
          <w:spacing w:val="-5"/>
        </w:rPr>
        <w:t> </w:t>
      </w:r>
      <w:r>
        <w:rPr/>
        <w:t>has</w:t>
      </w:r>
      <w:r>
        <w:rPr>
          <w:spacing w:val="-11"/>
        </w:rPr>
        <w:t> </w:t>
      </w:r>
      <w:r>
        <w:rPr/>
        <w:t>1,010</w:t>
      </w:r>
      <w:r>
        <w:rPr>
          <w:spacing w:val="-6"/>
        </w:rPr>
        <w:t> </w:t>
      </w:r>
      <w:r>
        <w:rPr/>
        <w:t>code</w:t>
      </w:r>
      <w:r>
        <w:rPr>
          <w:spacing w:val="-10"/>
        </w:rPr>
        <w:t> </w:t>
      </w:r>
      <w:r>
        <w:rPr/>
        <w:t>lines, which represents</w:t>
      </w:r>
      <w:r>
        <w:rPr>
          <w:spacing w:val="-2"/>
        </w:rPr>
        <w:t> </w:t>
      </w:r>
      <w:r>
        <w:rPr/>
        <w:t>an excess of</w:t>
      </w:r>
      <w:r>
        <w:rPr>
          <w:spacing w:val="-1"/>
        </w:rPr>
        <w:t> </w:t>
      </w:r>
      <w:r>
        <w:rPr/>
        <w:t>about</w:t>
      </w:r>
      <w:r>
        <w:rPr>
          <w:spacing w:val="-2"/>
        </w:rPr>
        <w:t> </w:t>
      </w:r>
      <w:r>
        <w:rPr/>
        <w:t>a forty</w:t>
      </w:r>
      <w:r>
        <w:rPr>
          <w:spacing w:val="-2"/>
        </w:rPr>
        <w:t> </w:t>
      </w:r>
      <w:r>
        <w:rPr/>
        <w:t>percent</w:t>
      </w:r>
      <w:r>
        <w:rPr>
          <w:spacing w:val="-2"/>
        </w:rPr>
        <w:t> </w:t>
      </w:r>
      <w:r>
        <w:rPr/>
        <w:t>compared to</w:t>
      </w:r>
      <w:r>
        <w:rPr>
          <w:spacing w:val="-3"/>
        </w:rPr>
        <w:t> </w:t>
      </w:r>
      <w:r>
        <w:rPr/>
        <w:t>the OPL</w:t>
      </w:r>
      <w:r>
        <w:rPr>
          <w:spacing w:val="-3"/>
        </w:rPr>
        <w:t> </w:t>
      </w:r>
      <w:r>
        <w:rPr/>
        <w:t>program that implements the same functionality.</w:t>
      </w:r>
      <w:r>
        <w:rPr>
          <w:spacing w:val="40"/>
        </w:rPr>
        <w:t> </w:t>
      </w:r>
      <w:r>
        <w:rPr/>
        <w:t>We find that OPL is in particular more suitable</w:t>
      </w:r>
      <w:r>
        <w:rPr>
          <w:spacing w:val="-2"/>
        </w:rPr>
        <w:t> </w:t>
      </w:r>
      <w:r>
        <w:rPr/>
        <w:t>to</w:t>
      </w:r>
      <w:r>
        <w:rPr>
          <w:spacing w:val="-2"/>
        </w:rPr>
        <w:t> </w:t>
      </w:r>
      <w:r>
        <w:rPr/>
        <w:t>express</w:t>
      </w:r>
      <w:r>
        <w:rPr>
          <w:spacing w:val="-3"/>
        </w:rPr>
        <w:t> </w:t>
      </w:r>
      <w:r>
        <w:rPr/>
        <w:t>algebraic expressions</w:t>
      </w:r>
      <w:r>
        <w:rPr>
          <w:spacing w:val="-5"/>
        </w:rPr>
        <w:t> </w:t>
      </w:r>
      <w:r>
        <w:rPr/>
        <w:t>implementing</w:t>
      </w:r>
      <w:r>
        <w:rPr>
          <w:spacing w:val="-2"/>
        </w:rPr>
        <w:t> </w:t>
      </w:r>
      <w:r>
        <w:rPr/>
        <w:t>constraints than</w:t>
      </w:r>
      <w:r>
        <w:rPr>
          <w:spacing w:val="-5"/>
        </w:rPr>
        <w:t> </w:t>
      </w:r>
      <w:r>
        <w:rPr>
          <w:rFonts w:ascii="DejaVu Sans"/>
        </w:rPr>
        <w:t>T</w:t>
      </w:r>
      <w:r>
        <w:rPr>
          <w:rFonts w:ascii="DejaVu Sans"/>
          <w:spacing w:val="-13"/>
        </w:rPr>
        <w:t> </w:t>
      </w:r>
      <w:r>
        <w:rPr>
          <w:rFonts w:ascii="DejaVu Sans"/>
        </w:rPr>
        <w:t>OY </w:t>
      </w:r>
      <w:r>
        <w:rPr/>
        <w:t>since it allows a more compact formulation of the problem.</w:t>
      </w:r>
    </w:p>
    <w:p>
      <w:pPr>
        <w:pStyle w:val="BodyText"/>
        <w:spacing w:before="26"/>
      </w:pPr>
    </w:p>
    <w:p>
      <w:pPr>
        <w:pStyle w:val="Heading1"/>
        <w:numPr>
          <w:ilvl w:val="0"/>
          <w:numId w:val="1"/>
        </w:numPr>
        <w:tabs>
          <w:tab w:pos="751" w:val="left" w:leader="none"/>
        </w:tabs>
        <w:spacing w:line="240" w:lineRule="auto" w:before="0" w:after="0"/>
        <w:ind w:left="751" w:right="0" w:hanging="470"/>
        <w:jc w:val="both"/>
      </w:pPr>
      <w:r>
        <w:rPr>
          <w:spacing w:val="-2"/>
          <w:w w:val="110"/>
        </w:rPr>
        <w:t>Performance</w:t>
      </w:r>
      <w:r>
        <w:rPr>
          <w:spacing w:val="7"/>
          <w:w w:val="110"/>
        </w:rPr>
        <w:t> </w:t>
      </w:r>
      <w:r>
        <w:rPr>
          <w:spacing w:val="-2"/>
          <w:w w:val="110"/>
        </w:rPr>
        <w:t>Analysis</w:t>
      </w:r>
    </w:p>
    <w:p>
      <w:pPr>
        <w:pStyle w:val="BodyText"/>
        <w:spacing w:line="216" w:lineRule="auto" w:before="199"/>
        <w:ind w:left="281" w:right="100"/>
        <w:jc w:val="both"/>
      </w:pPr>
      <w:r>
        <w:rPr/>
        <w:t>In this section, we show the performance results we have obtained for finding the first solution of the stated real problem as implemented in the systems </w:t>
      </w:r>
      <w:r>
        <w:rPr>
          <w:rFonts w:ascii="DejaVu Sans"/>
        </w:rPr>
        <w:t>T</w:t>
      </w:r>
      <w:r>
        <w:rPr>
          <w:rFonts w:ascii="DejaVu Sans"/>
          <w:spacing w:val="-11"/>
        </w:rPr>
        <w:t> </w:t>
      </w:r>
      <w:r>
        <w:rPr>
          <w:rFonts w:ascii="DejaVu Sans"/>
        </w:rPr>
        <w:t>OY </w:t>
      </w:r>
      <w:r>
        <w:rPr/>
        <w:t>2.1.0 and OPL 3.7, both running on a Pentium III at 1 GHz with 256 Mb of RAM and Windows</w:t>
      </w:r>
      <w:r>
        <w:rPr>
          <w:spacing w:val="-18"/>
        </w:rPr>
        <w:t> </w:t>
      </w:r>
      <w:r>
        <w:rPr/>
        <w:t>2000</w:t>
      </w:r>
      <w:r>
        <w:rPr>
          <w:spacing w:val="-17"/>
        </w:rPr>
        <w:t> </w:t>
      </w:r>
      <w:r>
        <w:rPr/>
        <w:t>Professional.</w:t>
      </w:r>
      <w:r>
        <w:rPr>
          <w:spacing w:val="-4"/>
        </w:rPr>
        <w:t> </w:t>
      </w:r>
      <w:r>
        <w:rPr/>
        <w:t>We</w:t>
      </w:r>
      <w:r>
        <w:rPr>
          <w:spacing w:val="-18"/>
        </w:rPr>
        <w:t> </w:t>
      </w:r>
      <w:r>
        <w:rPr/>
        <w:t>have</w:t>
      </w:r>
      <w:r>
        <w:rPr>
          <w:spacing w:val="-17"/>
        </w:rPr>
        <w:t> </w:t>
      </w:r>
      <w:r>
        <w:rPr/>
        <w:t>considered</w:t>
      </w:r>
      <w:r>
        <w:rPr>
          <w:spacing w:val="-18"/>
        </w:rPr>
        <w:t> </w:t>
      </w:r>
      <w:r>
        <w:rPr/>
        <w:t>several</w:t>
      </w:r>
      <w:r>
        <w:rPr>
          <w:spacing w:val="-17"/>
        </w:rPr>
        <w:t> </w:t>
      </w:r>
      <w:r>
        <w:rPr/>
        <w:t>calendar</w:t>
      </w:r>
      <w:r>
        <w:rPr>
          <w:spacing w:val="-18"/>
        </w:rPr>
        <w:t> </w:t>
      </w:r>
      <w:r>
        <w:rPr/>
        <w:t>sizes,</w:t>
      </w:r>
      <w:r>
        <w:rPr>
          <w:spacing w:val="-13"/>
        </w:rPr>
        <w:t> </w:t>
      </w:r>
      <w:r>
        <w:rPr/>
        <w:t>ranging</w:t>
      </w:r>
      <w:r>
        <w:rPr>
          <w:spacing w:val="-18"/>
        </w:rPr>
        <w:t> </w:t>
      </w:r>
      <w:r>
        <w:rPr/>
        <w:t>from a week to a year, and also we consider built-in search strategies of these languages in</w:t>
      </w:r>
      <w:r>
        <w:rPr>
          <w:spacing w:val="-7"/>
        </w:rPr>
        <w:t> </w:t>
      </w:r>
      <w:r>
        <w:rPr/>
        <w:t>order</w:t>
      </w:r>
      <w:r>
        <w:rPr>
          <w:spacing w:val="-8"/>
        </w:rPr>
        <w:t> </w:t>
      </w:r>
      <w:r>
        <w:rPr/>
        <w:t>to</w:t>
      </w:r>
      <w:r>
        <w:rPr>
          <w:spacing w:val="-7"/>
        </w:rPr>
        <w:t> </w:t>
      </w:r>
      <w:r>
        <w:rPr/>
        <w:t>compare</w:t>
      </w:r>
      <w:r>
        <w:rPr>
          <w:spacing w:val="-10"/>
        </w:rPr>
        <w:t> </w:t>
      </w:r>
      <w:r>
        <w:rPr/>
        <w:t>with</w:t>
      </w:r>
      <w:r>
        <w:rPr>
          <w:spacing w:val="-7"/>
        </w:rPr>
        <w:t> </w:t>
      </w:r>
      <w:r>
        <w:rPr/>
        <w:t>our</w:t>
      </w:r>
      <w:r>
        <w:rPr>
          <w:spacing w:val="-8"/>
        </w:rPr>
        <w:t> </w:t>
      </w:r>
      <w:r>
        <w:rPr/>
        <w:t>programmed</w:t>
      </w:r>
      <w:r>
        <w:rPr>
          <w:spacing w:val="-10"/>
        </w:rPr>
        <w:t> </w:t>
      </w:r>
      <w:r>
        <w:rPr/>
        <w:t>search</w:t>
      </w:r>
      <w:r>
        <w:rPr>
          <w:spacing w:val="-5"/>
        </w:rPr>
        <w:t> </w:t>
      </w:r>
      <w:r>
        <w:rPr/>
        <w:t>based</w:t>
      </w:r>
      <w:r>
        <w:rPr>
          <w:spacing w:val="-7"/>
        </w:rPr>
        <w:t> </w:t>
      </w:r>
      <w:r>
        <w:rPr/>
        <w:t>on</w:t>
      </w:r>
      <w:r>
        <w:rPr>
          <w:spacing w:val="-7"/>
        </w:rPr>
        <w:t> </w:t>
      </w:r>
      <w:r>
        <w:rPr/>
        <w:t>the</w:t>
      </w:r>
      <w:r>
        <w:rPr>
          <w:spacing w:val="-10"/>
        </w:rPr>
        <w:t> </w:t>
      </w:r>
      <w:r>
        <w:rPr/>
        <w:t>generation</w:t>
      </w:r>
      <w:r>
        <w:rPr>
          <w:spacing w:val="-3"/>
        </w:rPr>
        <w:t> </w:t>
      </w:r>
      <w:r>
        <w:rPr/>
        <w:t>of</w:t>
      </w:r>
      <w:r>
        <w:rPr>
          <w:spacing w:val="-8"/>
        </w:rPr>
        <w:t> </w:t>
      </w:r>
      <w:r>
        <w:rPr/>
        <w:t>a</w:t>
      </w:r>
      <w:r>
        <w:rPr>
          <w:spacing w:val="-7"/>
        </w:rPr>
        <w:t> </w:t>
      </w:r>
      <w:r>
        <w:rPr/>
        <w:t>seed. We have obtained running times for these parameters as the average of four runs.</w:t>
      </w:r>
    </w:p>
    <w:p>
      <w:pPr>
        <w:spacing w:after="0" w:line="216" w:lineRule="auto"/>
        <w:jc w:val="both"/>
        <w:sectPr>
          <w:pgSz w:w="9360" w:h="13610"/>
          <w:pgMar w:header="860" w:footer="0" w:top="1060" w:bottom="280" w:left="620" w:right="680"/>
        </w:sectPr>
      </w:pPr>
    </w:p>
    <w:p>
      <w:pPr>
        <w:pStyle w:val="BodyText"/>
        <w:spacing w:line="216" w:lineRule="auto" w:before="130"/>
        <w:ind w:left="167" w:right="215" w:firstLine="319"/>
        <w:jc w:val="both"/>
      </w:pPr>
      <w:r>
        <w:rPr/>
        <w:t>Table</w:t>
      </w:r>
      <w:r>
        <w:rPr>
          <w:spacing w:val="-8"/>
        </w:rPr>
        <w:t> </w:t>
      </w:r>
      <w:hyperlink w:history="true" w:anchor="_bookmark2">
        <w:r>
          <w:rPr>
            <w:color w:val="0000FF"/>
          </w:rPr>
          <w:t>1</w:t>
        </w:r>
      </w:hyperlink>
      <w:r>
        <w:rPr>
          <w:color w:val="0000FF"/>
          <w:spacing w:val="-6"/>
        </w:rPr>
        <w:t> </w:t>
      </w:r>
      <w:r>
        <w:rPr/>
        <w:t>shows</w:t>
      </w:r>
      <w:r>
        <w:rPr>
          <w:spacing w:val="-10"/>
        </w:rPr>
        <w:t> </w:t>
      </w:r>
      <w:r>
        <w:rPr/>
        <w:t>these</w:t>
      </w:r>
      <w:r>
        <w:rPr>
          <w:spacing w:val="-6"/>
        </w:rPr>
        <w:t> </w:t>
      </w:r>
      <w:r>
        <w:rPr/>
        <w:t>results</w:t>
      </w:r>
      <w:r>
        <w:rPr>
          <w:spacing w:val="-7"/>
        </w:rPr>
        <w:t> </w:t>
      </w:r>
      <w:r>
        <w:rPr/>
        <w:t>and</w:t>
      </w:r>
      <w:r>
        <w:rPr>
          <w:spacing w:val="-8"/>
        </w:rPr>
        <w:t> </w:t>
      </w:r>
      <w:r>
        <w:rPr/>
        <w:t>has</w:t>
      </w:r>
      <w:r>
        <w:rPr>
          <w:spacing w:val="-7"/>
        </w:rPr>
        <w:t> </w:t>
      </w:r>
      <w:r>
        <w:rPr/>
        <w:t>several</w:t>
      </w:r>
      <w:r>
        <w:rPr>
          <w:spacing w:val="-6"/>
        </w:rPr>
        <w:t> </w:t>
      </w:r>
      <w:r>
        <w:rPr/>
        <w:t>columns:</w:t>
      </w:r>
      <w:r>
        <w:rPr>
          <w:spacing w:val="20"/>
        </w:rPr>
        <w:t> </w:t>
      </w:r>
      <w:r>
        <w:rPr/>
        <w:t>The</w:t>
      </w:r>
      <w:r>
        <w:rPr>
          <w:spacing w:val="-11"/>
        </w:rPr>
        <w:t> </w:t>
      </w:r>
      <w:r>
        <w:rPr/>
        <w:t>column</w:t>
      </w:r>
      <w:r>
        <w:rPr>
          <w:spacing w:val="-6"/>
        </w:rPr>
        <w:t> </w:t>
      </w:r>
      <w:r>
        <w:rPr/>
        <w:t>Size</w:t>
      </w:r>
      <w:r>
        <w:rPr>
          <w:spacing w:val="-6"/>
        </w:rPr>
        <w:t> </w:t>
      </w:r>
      <w:r>
        <w:rPr/>
        <w:t>represent the size of the problem in terms of the number of months of the timetable.</w:t>
      </w:r>
      <w:r>
        <w:rPr>
          <w:spacing w:val="40"/>
        </w:rPr>
        <w:t> </w:t>
      </w:r>
      <w:r>
        <w:rPr/>
        <w:t>The column TO stands for the labeling strategy equally specified in both systems that assigns</w:t>
      </w:r>
      <w:r>
        <w:rPr>
          <w:spacing w:val="-18"/>
        </w:rPr>
        <w:t> </w:t>
      </w:r>
      <w:r>
        <w:rPr/>
        <w:t>values</w:t>
      </w:r>
      <w:r>
        <w:rPr>
          <w:spacing w:val="-17"/>
        </w:rPr>
        <w:t> </w:t>
      </w:r>
      <w:r>
        <w:rPr/>
        <w:t>to</w:t>
      </w:r>
      <w:r>
        <w:rPr>
          <w:spacing w:val="-18"/>
        </w:rPr>
        <w:t> </w:t>
      </w:r>
      <w:r>
        <w:rPr/>
        <w:t>variables</w:t>
      </w:r>
      <w:r>
        <w:rPr>
          <w:spacing w:val="-17"/>
        </w:rPr>
        <w:t> </w:t>
      </w:r>
      <w:r>
        <w:rPr/>
        <w:t>using</w:t>
      </w:r>
      <w:r>
        <w:rPr>
          <w:spacing w:val="-18"/>
        </w:rPr>
        <w:t> </w:t>
      </w:r>
      <w:r>
        <w:rPr/>
        <w:t>their</w:t>
      </w:r>
      <w:r>
        <w:rPr>
          <w:spacing w:val="-17"/>
        </w:rPr>
        <w:t> </w:t>
      </w:r>
      <w:r>
        <w:rPr/>
        <w:t>textual</w:t>
      </w:r>
      <w:r>
        <w:rPr>
          <w:spacing w:val="-18"/>
        </w:rPr>
        <w:t> </w:t>
      </w:r>
      <w:r>
        <w:rPr/>
        <w:t>(static)</w:t>
      </w:r>
      <w:r>
        <w:rPr>
          <w:spacing w:val="-17"/>
        </w:rPr>
        <w:t> </w:t>
      </w:r>
      <w:r>
        <w:rPr/>
        <w:t>order,</w:t>
      </w:r>
      <w:r>
        <w:rPr>
          <w:spacing w:val="-18"/>
        </w:rPr>
        <w:t> </w:t>
      </w:r>
      <w:r>
        <w:rPr/>
        <w:t>and</w:t>
      </w:r>
      <w:r>
        <w:rPr>
          <w:spacing w:val="-17"/>
        </w:rPr>
        <w:t> </w:t>
      </w:r>
      <w:r>
        <w:rPr/>
        <w:t>its</w:t>
      </w:r>
      <w:r>
        <w:rPr>
          <w:spacing w:val="-18"/>
        </w:rPr>
        <w:t> </w:t>
      </w:r>
      <w:r>
        <w:rPr/>
        <w:t>possible</w:t>
      </w:r>
      <w:r>
        <w:rPr>
          <w:spacing w:val="-17"/>
        </w:rPr>
        <w:t> </w:t>
      </w:r>
      <w:r>
        <w:rPr/>
        <w:t>values</w:t>
      </w:r>
      <w:r>
        <w:rPr>
          <w:spacing w:val="-18"/>
        </w:rPr>
        <w:t> </w:t>
      </w:r>
      <w:r>
        <w:rPr/>
        <w:t>in ascending</w:t>
      </w:r>
      <w:r>
        <w:rPr>
          <w:spacing w:val="-9"/>
        </w:rPr>
        <w:t> </w:t>
      </w:r>
      <w:r>
        <w:rPr/>
        <w:t>order.</w:t>
      </w:r>
      <w:r>
        <w:rPr>
          <w:spacing w:val="21"/>
        </w:rPr>
        <w:t> </w:t>
      </w:r>
      <w:r>
        <w:rPr/>
        <w:t>The</w:t>
      </w:r>
      <w:r>
        <w:rPr>
          <w:spacing w:val="-11"/>
        </w:rPr>
        <w:t> </w:t>
      </w:r>
      <w:r>
        <w:rPr/>
        <w:t>column</w:t>
      </w:r>
      <w:r>
        <w:rPr>
          <w:spacing w:val="-8"/>
        </w:rPr>
        <w:t> </w:t>
      </w:r>
      <w:r>
        <w:rPr/>
        <w:t>FF</w:t>
      </w:r>
      <w:r>
        <w:rPr>
          <w:spacing w:val="-8"/>
        </w:rPr>
        <w:t> </w:t>
      </w:r>
      <w:r>
        <w:rPr/>
        <w:t>stands</w:t>
      </w:r>
      <w:r>
        <w:rPr>
          <w:spacing w:val="-10"/>
        </w:rPr>
        <w:t> </w:t>
      </w:r>
      <w:r>
        <w:rPr/>
        <w:t>for</w:t>
      </w:r>
      <w:r>
        <w:rPr>
          <w:spacing w:val="-9"/>
        </w:rPr>
        <w:t> </w:t>
      </w:r>
      <w:r>
        <w:rPr/>
        <w:t>the</w:t>
      </w:r>
      <w:r>
        <w:rPr>
          <w:spacing w:val="-9"/>
        </w:rPr>
        <w:t> </w:t>
      </w:r>
      <w:r>
        <w:rPr/>
        <w:t>first-fail</w:t>
      </w:r>
      <w:r>
        <w:rPr>
          <w:spacing w:val="-8"/>
        </w:rPr>
        <w:t> </w:t>
      </w:r>
      <w:r>
        <w:rPr/>
        <w:t>strategy.</w:t>
      </w:r>
      <w:r>
        <w:rPr>
          <w:spacing w:val="26"/>
        </w:rPr>
        <w:t> </w:t>
      </w:r>
      <w:r>
        <w:rPr/>
        <w:t>The</w:t>
      </w:r>
      <w:r>
        <w:rPr>
          <w:spacing w:val="-11"/>
        </w:rPr>
        <w:t> </w:t>
      </w:r>
      <w:r>
        <w:rPr/>
        <w:t>column</w:t>
      </w:r>
      <w:r>
        <w:rPr>
          <w:spacing w:val="-8"/>
        </w:rPr>
        <w:t> </w:t>
      </w:r>
      <w:r>
        <w:rPr/>
        <w:t>FFC stands</w:t>
      </w:r>
      <w:r>
        <w:rPr>
          <w:spacing w:val="31"/>
        </w:rPr>
        <w:t> </w:t>
      </w:r>
      <w:r>
        <w:rPr/>
        <w:t>for</w:t>
      </w:r>
      <w:r>
        <w:rPr>
          <w:spacing w:val="29"/>
        </w:rPr>
        <w:t> </w:t>
      </w:r>
      <w:r>
        <w:rPr/>
        <w:t>the</w:t>
      </w:r>
      <w:r>
        <w:rPr>
          <w:spacing w:val="32"/>
        </w:rPr>
        <w:t> </w:t>
      </w:r>
      <w:r>
        <w:rPr/>
        <w:t>first-fail</w:t>
      </w:r>
      <w:r>
        <w:rPr>
          <w:spacing w:val="30"/>
        </w:rPr>
        <w:t> </w:t>
      </w:r>
      <w:r>
        <w:rPr/>
        <w:t>strategy</w:t>
      </w:r>
      <w:r>
        <w:rPr>
          <w:spacing w:val="33"/>
        </w:rPr>
        <w:t> </w:t>
      </w:r>
      <w:r>
        <w:rPr/>
        <w:t>considering</w:t>
      </w:r>
      <w:r>
        <w:rPr>
          <w:spacing w:val="29"/>
        </w:rPr>
        <w:t> </w:t>
      </w:r>
      <w:r>
        <w:rPr/>
        <w:t>suspended</w:t>
      </w:r>
      <w:r>
        <w:rPr>
          <w:spacing w:val="27"/>
        </w:rPr>
        <w:t> </w:t>
      </w:r>
      <w:r>
        <w:rPr/>
        <w:t>constraints.</w:t>
      </w:r>
      <w:r>
        <w:rPr>
          <w:spacing w:val="80"/>
        </w:rPr>
        <w:t> </w:t>
      </w:r>
      <w:r>
        <w:rPr/>
        <w:t>The</w:t>
      </w:r>
      <w:r>
        <w:rPr>
          <w:spacing w:val="27"/>
        </w:rPr>
        <w:t> </w:t>
      </w:r>
      <w:r>
        <w:rPr/>
        <w:t>column S-B stands for the Slice-Based strategy.</w:t>
      </w:r>
      <w:r>
        <w:rPr>
          <w:spacing w:val="40"/>
        </w:rPr>
        <w:t> </w:t>
      </w:r>
      <w:r>
        <w:rPr/>
        <w:t>The column D-B stands for the Depth- Bounded strategy.</w:t>
      </w:r>
      <w:r>
        <w:rPr>
          <w:spacing w:val="40"/>
        </w:rPr>
        <w:t> </w:t>
      </w:r>
      <w:r>
        <w:rPr/>
        <w:t>The last column, ES, stands for our proposal, a programmed search</w:t>
      </w:r>
      <w:r>
        <w:rPr>
          <w:spacing w:val="-8"/>
        </w:rPr>
        <w:t> </w:t>
      </w:r>
      <w:r>
        <w:rPr/>
        <w:t>strategy.</w:t>
      </w:r>
      <w:r>
        <w:rPr>
          <w:spacing w:val="24"/>
        </w:rPr>
        <w:t> </w:t>
      </w:r>
      <w:r>
        <w:rPr/>
        <w:t>Each</w:t>
      </w:r>
      <w:r>
        <w:rPr>
          <w:spacing w:val="-8"/>
        </w:rPr>
        <w:t> </w:t>
      </w:r>
      <w:r>
        <w:rPr/>
        <w:t>cell</w:t>
      </w:r>
      <w:r>
        <w:rPr>
          <w:spacing w:val="-10"/>
        </w:rPr>
        <w:t> </w:t>
      </w:r>
      <w:r>
        <w:rPr/>
        <w:t>in</w:t>
      </w:r>
      <w:r>
        <w:rPr>
          <w:spacing w:val="-10"/>
        </w:rPr>
        <w:t> </w:t>
      </w:r>
      <w:r>
        <w:rPr/>
        <w:t>the</w:t>
      </w:r>
      <w:r>
        <w:rPr>
          <w:spacing w:val="-11"/>
        </w:rPr>
        <w:t> </w:t>
      </w:r>
      <w:r>
        <w:rPr/>
        <w:t>table</w:t>
      </w:r>
      <w:r>
        <w:rPr>
          <w:spacing w:val="-11"/>
        </w:rPr>
        <w:t> </w:t>
      </w:r>
      <w:r>
        <w:rPr/>
        <w:t>shows</w:t>
      </w:r>
      <w:r>
        <w:rPr>
          <w:spacing w:val="-12"/>
        </w:rPr>
        <w:t> </w:t>
      </w:r>
      <w:r>
        <w:rPr/>
        <w:t>up</w:t>
      </w:r>
      <w:r>
        <w:rPr>
          <w:spacing w:val="-10"/>
        </w:rPr>
        <w:t> </w:t>
      </w:r>
      <w:r>
        <w:rPr/>
        <w:t>to</w:t>
      </w:r>
      <w:r>
        <w:rPr>
          <w:spacing w:val="-11"/>
        </w:rPr>
        <w:t> </w:t>
      </w:r>
      <w:r>
        <w:rPr/>
        <w:t>three</w:t>
      </w:r>
      <w:r>
        <w:rPr>
          <w:spacing w:val="-13"/>
        </w:rPr>
        <w:t> </w:t>
      </w:r>
      <w:r>
        <w:rPr/>
        <w:t>values</w:t>
      </w:r>
      <w:r>
        <w:rPr>
          <w:spacing w:val="-9"/>
        </w:rPr>
        <w:t> </w:t>
      </w:r>
      <w:r>
        <w:rPr/>
        <w:t>separated</w:t>
      </w:r>
      <w:r>
        <w:rPr>
          <w:spacing w:val="-8"/>
        </w:rPr>
        <w:t> </w:t>
      </w:r>
      <w:r>
        <w:rPr/>
        <w:t>by</w:t>
      </w:r>
      <w:r>
        <w:rPr>
          <w:spacing w:val="-11"/>
        </w:rPr>
        <w:t> </w:t>
      </w:r>
      <w:r>
        <w:rPr/>
        <w:t>a</w:t>
      </w:r>
      <w:r>
        <w:rPr>
          <w:spacing w:val="-11"/>
        </w:rPr>
        <w:t> </w:t>
      </w:r>
      <w:r>
        <w:rPr/>
        <w:t>slash (/):</w:t>
      </w:r>
      <w:r>
        <w:rPr>
          <w:spacing w:val="40"/>
        </w:rPr>
        <w:t> </w:t>
      </w:r>
      <w:r>
        <w:rPr/>
        <w:t>The first value indicates the execution time in seconds for the test run under OPL,</w:t>
      </w:r>
      <w:r>
        <w:rPr>
          <w:spacing w:val="-4"/>
        </w:rPr>
        <w:t> </w:t>
      </w:r>
      <w:r>
        <w:rPr/>
        <w:t>the</w:t>
      </w:r>
      <w:r>
        <w:rPr>
          <w:spacing w:val="-5"/>
        </w:rPr>
        <w:t> </w:t>
      </w:r>
      <w:r>
        <w:rPr/>
        <w:t>second</w:t>
      </w:r>
      <w:r>
        <w:rPr>
          <w:spacing w:val="-3"/>
        </w:rPr>
        <w:t> </w:t>
      </w:r>
      <w:r>
        <w:rPr/>
        <w:t>value</w:t>
      </w:r>
      <w:r>
        <w:rPr>
          <w:spacing w:val="-3"/>
        </w:rPr>
        <w:t> </w:t>
      </w:r>
      <w:r>
        <w:rPr/>
        <w:t>indicates</w:t>
      </w:r>
      <w:r>
        <w:rPr>
          <w:spacing w:val="-2"/>
        </w:rPr>
        <w:t> </w:t>
      </w:r>
      <w:r>
        <w:rPr/>
        <w:t>the</w:t>
      </w:r>
      <w:r>
        <w:rPr>
          <w:spacing w:val="-5"/>
        </w:rPr>
        <w:t> </w:t>
      </w:r>
      <w:r>
        <w:rPr/>
        <w:t>same</w:t>
      </w:r>
      <w:r>
        <w:rPr>
          <w:spacing w:val="-5"/>
        </w:rPr>
        <w:t> </w:t>
      </w:r>
      <w:r>
        <w:rPr/>
        <w:t>for</w:t>
      </w:r>
      <w:r>
        <w:rPr>
          <w:spacing w:val="-1"/>
        </w:rPr>
        <w:t> </w:t>
      </w:r>
      <w:r>
        <w:rPr>
          <w:rFonts w:ascii="DejaVu Sans" w:hAnsi="DejaVu Sans"/>
        </w:rPr>
        <w:t>T</w:t>
      </w:r>
      <w:r>
        <w:rPr>
          <w:rFonts w:ascii="DejaVu Sans" w:hAnsi="DejaVu Sans"/>
          <w:spacing w:val="-11"/>
        </w:rPr>
        <w:t> </w:t>
      </w:r>
      <w:r>
        <w:rPr>
          <w:rFonts w:ascii="DejaVu Sans" w:hAnsi="DejaVu Sans"/>
        </w:rPr>
        <w:t>OY</w:t>
      </w:r>
      <w:r>
        <w:rPr/>
        <w:t>,</w:t>
      </w:r>
      <w:r>
        <w:rPr>
          <w:spacing w:val="-2"/>
        </w:rPr>
        <w:t> </w:t>
      </w:r>
      <w:r>
        <w:rPr/>
        <w:t>and</w:t>
      </w:r>
      <w:r>
        <w:rPr>
          <w:spacing w:val="-5"/>
        </w:rPr>
        <w:t> </w:t>
      </w:r>
      <w:r>
        <w:rPr/>
        <w:t>the</w:t>
      </w:r>
      <w:r>
        <w:rPr>
          <w:spacing w:val="-5"/>
        </w:rPr>
        <w:t> </w:t>
      </w:r>
      <w:r>
        <w:rPr/>
        <w:t>third</w:t>
      </w:r>
      <w:r>
        <w:rPr>
          <w:spacing w:val="-5"/>
        </w:rPr>
        <w:t> </w:t>
      </w:r>
      <w:r>
        <w:rPr/>
        <w:t>value, if</w:t>
      </w:r>
      <w:r>
        <w:rPr>
          <w:spacing w:val="-3"/>
        </w:rPr>
        <w:t> </w:t>
      </w:r>
      <w:r>
        <w:rPr/>
        <w:t>present, the</w:t>
      </w:r>
      <w:r>
        <w:rPr>
          <w:spacing w:val="-4"/>
        </w:rPr>
        <w:t> </w:t>
      </w:r>
      <w:r>
        <w:rPr/>
        <w:t>speed-up</w:t>
      </w:r>
      <w:r>
        <w:rPr>
          <w:spacing w:val="-9"/>
        </w:rPr>
        <w:t> </w:t>
      </w:r>
      <w:r>
        <w:rPr/>
        <w:t>of</w:t>
      </w:r>
      <w:r>
        <w:rPr>
          <w:spacing w:val="-5"/>
        </w:rPr>
        <w:t> </w:t>
      </w:r>
      <w:r>
        <w:rPr/>
        <w:t>OPL</w:t>
      </w:r>
      <w:r>
        <w:rPr>
          <w:spacing w:val="-5"/>
        </w:rPr>
        <w:t> </w:t>
      </w:r>
      <w:r>
        <w:rPr/>
        <w:t>w.r.t.</w:t>
      </w:r>
      <w:r>
        <w:rPr>
          <w:spacing w:val="22"/>
        </w:rPr>
        <w:t> </w:t>
      </w:r>
      <w:r>
        <w:rPr>
          <w:rFonts w:ascii="DejaVu Sans" w:hAnsi="DejaVu Sans"/>
        </w:rPr>
        <w:t>T</w:t>
      </w:r>
      <w:r>
        <w:rPr>
          <w:rFonts w:ascii="DejaVu Sans" w:hAnsi="DejaVu Sans"/>
          <w:spacing w:val="-10"/>
        </w:rPr>
        <w:t> </w:t>
      </w:r>
      <w:r>
        <w:rPr>
          <w:rFonts w:ascii="DejaVu Sans" w:hAnsi="DejaVu Sans"/>
        </w:rPr>
        <w:t>OY</w:t>
      </w:r>
      <w:r>
        <w:rPr/>
        <w:t>.</w:t>
      </w:r>
      <w:r>
        <w:rPr>
          <w:spacing w:val="26"/>
        </w:rPr>
        <w:t> </w:t>
      </w:r>
      <w:r>
        <w:rPr/>
        <w:t>A</w:t>
      </w:r>
      <w:r>
        <w:rPr>
          <w:spacing w:val="-6"/>
        </w:rPr>
        <w:t> </w:t>
      </w:r>
      <w:r>
        <w:rPr/>
        <w:t>dash</w:t>
      </w:r>
      <w:r>
        <w:rPr>
          <w:spacing w:val="-6"/>
        </w:rPr>
        <w:t> </w:t>
      </w:r>
      <w:r>
        <w:rPr/>
        <w:t>(–)</w:t>
      </w:r>
      <w:r>
        <w:rPr>
          <w:spacing w:val="-4"/>
        </w:rPr>
        <w:t> </w:t>
      </w:r>
      <w:r>
        <w:rPr/>
        <w:t>instead</w:t>
      </w:r>
      <w:r>
        <w:rPr>
          <w:spacing w:val="-2"/>
        </w:rPr>
        <w:t> </w:t>
      </w:r>
      <w:r>
        <w:rPr/>
        <w:t>of</w:t>
      </w:r>
      <w:r>
        <w:rPr>
          <w:spacing w:val="-5"/>
        </w:rPr>
        <w:t> </w:t>
      </w:r>
      <w:r>
        <w:rPr/>
        <w:t>a</w:t>
      </w:r>
      <w:r>
        <w:rPr>
          <w:spacing w:val="-6"/>
        </w:rPr>
        <w:t> </w:t>
      </w:r>
      <w:r>
        <w:rPr/>
        <w:t>value</w:t>
      </w:r>
      <w:r>
        <w:rPr>
          <w:spacing w:val="-4"/>
        </w:rPr>
        <w:t> </w:t>
      </w:r>
      <w:r>
        <w:rPr/>
        <w:t>represents</w:t>
      </w:r>
      <w:r>
        <w:rPr>
          <w:spacing w:val="-5"/>
        </w:rPr>
        <w:t> </w:t>
      </w:r>
      <w:r>
        <w:rPr/>
        <w:t>that</w:t>
      </w:r>
      <w:r>
        <w:rPr>
          <w:spacing w:val="-4"/>
        </w:rPr>
        <w:t> </w:t>
      </w:r>
      <w:r>
        <w:rPr/>
        <w:t>the test</w:t>
      </w:r>
      <w:r>
        <w:rPr>
          <w:spacing w:val="-10"/>
        </w:rPr>
        <w:t> </w:t>
      </w:r>
      <w:r>
        <w:rPr/>
        <w:t>could</w:t>
      </w:r>
      <w:r>
        <w:rPr>
          <w:spacing w:val="-10"/>
        </w:rPr>
        <w:t> </w:t>
      </w:r>
      <w:r>
        <w:rPr/>
        <w:t>not</w:t>
      </w:r>
      <w:r>
        <w:rPr>
          <w:spacing w:val="-12"/>
        </w:rPr>
        <w:t> </w:t>
      </w:r>
      <w:r>
        <w:rPr/>
        <w:t>be</w:t>
      </w:r>
      <w:r>
        <w:rPr>
          <w:spacing w:val="-15"/>
        </w:rPr>
        <w:t> </w:t>
      </w:r>
      <w:r>
        <w:rPr/>
        <w:t>done</w:t>
      </w:r>
      <w:r>
        <w:rPr>
          <w:spacing w:val="-15"/>
        </w:rPr>
        <w:t> </w:t>
      </w:r>
      <w:r>
        <w:rPr/>
        <w:t>because</w:t>
      </w:r>
      <w:r>
        <w:rPr>
          <w:spacing w:val="-12"/>
        </w:rPr>
        <w:t> </w:t>
      </w:r>
      <w:r>
        <w:rPr/>
        <w:t>the</w:t>
      </w:r>
      <w:r>
        <w:rPr>
          <w:spacing w:val="-12"/>
        </w:rPr>
        <w:t> </w:t>
      </w:r>
      <w:r>
        <w:rPr/>
        <w:t>corresponding</w:t>
      </w:r>
      <w:r>
        <w:rPr>
          <w:spacing w:val="-17"/>
        </w:rPr>
        <w:t> </w:t>
      </w:r>
      <w:r>
        <w:rPr/>
        <w:t>strategy</w:t>
      </w:r>
      <w:r>
        <w:rPr>
          <w:spacing w:val="-8"/>
        </w:rPr>
        <w:t> </w:t>
      </w:r>
      <w:r>
        <w:rPr/>
        <w:t>is</w:t>
      </w:r>
      <w:r>
        <w:rPr>
          <w:spacing w:val="-12"/>
        </w:rPr>
        <w:t> </w:t>
      </w:r>
      <w:r>
        <w:rPr/>
        <w:t>not</w:t>
      </w:r>
      <w:r>
        <w:rPr>
          <w:spacing w:val="-12"/>
        </w:rPr>
        <w:t> </w:t>
      </w:r>
      <w:r>
        <w:rPr/>
        <w:t>implemented</w:t>
      </w:r>
      <w:r>
        <w:rPr>
          <w:spacing w:val="-10"/>
        </w:rPr>
        <w:t> </w:t>
      </w:r>
      <w:r>
        <w:rPr/>
        <w:t>in</w:t>
      </w:r>
      <w:r>
        <w:rPr>
          <w:spacing w:val="-10"/>
        </w:rPr>
        <w:t> </w:t>
      </w:r>
      <w:r>
        <w:rPr/>
        <w:t>the system.</w:t>
      </w:r>
      <w:r>
        <w:rPr>
          <w:spacing w:val="31"/>
        </w:rPr>
        <w:t> </w:t>
      </w:r>
      <w:r>
        <w:rPr/>
        <w:t>An infinite symbol (</w:t>
      </w:r>
      <w:r>
        <w:rPr>
          <w:rFonts w:ascii="DejaVu Sans" w:hAnsi="DejaVu Sans"/>
        </w:rPr>
        <w:t>∞</w:t>
      </w:r>
      <w:r>
        <w:rPr/>
        <w:t>) means that the elapsed time for finding a solution is greater than one day.</w:t>
      </w:r>
      <w:r>
        <w:rPr>
          <w:spacing w:val="40"/>
        </w:rPr>
        <w:t> </w:t>
      </w:r>
      <w:r>
        <w:rPr/>
        <w:t>The execution time for generating the seed is included in </w:t>
      </w:r>
      <w:r>
        <w:rPr>
          <w:spacing w:val="-4"/>
        </w:rPr>
        <w:t>ES.</w:t>
      </w:r>
    </w:p>
    <w:p>
      <w:pPr>
        <w:pStyle w:val="BodyText"/>
        <w:spacing w:before="7"/>
        <w:rPr>
          <w:sz w:val="5"/>
        </w:rPr>
      </w:pPr>
    </w:p>
    <w:tbl>
      <w:tblPr>
        <w:tblW w:w="0" w:type="auto"/>
        <w:jc w:val="left"/>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4"/>
        <w:gridCol w:w="1638"/>
        <w:gridCol w:w="859"/>
        <w:gridCol w:w="777"/>
        <w:gridCol w:w="779"/>
        <w:gridCol w:w="777"/>
        <w:gridCol w:w="1418"/>
      </w:tblGrid>
      <w:tr>
        <w:trPr>
          <w:trHeight w:val="231" w:hRule="atLeast"/>
        </w:trPr>
        <w:tc>
          <w:tcPr>
            <w:tcW w:w="524" w:type="dxa"/>
            <w:tcBorders>
              <w:bottom w:val="double" w:sz="4" w:space="0" w:color="000000"/>
            </w:tcBorders>
            <w:shd w:val="clear" w:color="auto" w:fill="D7D7D7"/>
          </w:tcPr>
          <w:p>
            <w:pPr>
              <w:pStyle w:val="TableParagraph"/>
              <w:spacing w:line="197" w:lineRule="exact"/>
              <w:ind w:left="10" w:right="5"/>
              <w:rPr>
                <w:sz w:val="15"/>
              </w:rPr>
            </w:pPr>
            <w:r>
              <w:rPr>
                <w:spacing w:val="-4"/>
                <w:w w:val="105"/>
                <w:sz w:val="15"/>
              </w:rPr>
              <w:t>Size</w:t>
            </w:r>
          </w:p>
        </w:tc>
        <w:tc>
          <w:tcPr>
            <w:tcW w:w="1638" w:type="dxa"/>
            <w:tcBorders>
              <w:bottom w:val="double" w:sz="4" w:space="0" w:color="000000"/>
            </w:tcBorders>
            <w:shd w:val="clear" w:color="auto" w:fill="D7D7D7"/>
          </w:tcPr>
          <w:p>
            <w:pPr>
              <w:pStyle w:val="TableParagraph"/>
              <w:spacing w:line="197" w:lineRule="exact"/>
              <w:ind w:left="8"/>
              <w:rPr>
                <w:sz w:val="15"/>
              </w:rPr>
            </w:pPr>
            <w:r>
              <w:rPr>
                <w:spacing w:val="-5"/>
                <w:w w:val="105"/>
                <w:sz w:val="15"/>
              </w:rPr>
              <w:t>TO</w:t>
            </w:r>
          </w:p>
        </w:tc>
        <w:tc>
          <w:tcPr>
            <w:tcW w:w="859" w:type="dxa"/>
            <w:tcBorders>
              <w:bottom w:val="double" w:sz="4" w:space="0" w:color="000000"/>
            </w:tcBorders>
            <w:shd w:val="clear" w:color="auto" w:fill="D7D7D7"/>
          </w:tcPr>
          <w:p>
            <w:pPr>
              <w:pStyle w:val="TableParagraph"/>
              <w:spacing w:line="197" w:lineRule="exact"/>
              <w:ind w:left="10"/>
              <w:rPr>
                <w:sz w:val="15"/>
              </w:rPr>
            </w:pPr>
            <w:r>
              <w:rPr>
                <w:spacing w:val="-5"/>
                <w:w w:val="105"/>
                <w:sz w:val="15"/>
              </w:rPr>
              <w:t>FF</w:t>
            </w:r>
          </w:p>
        </w:tc>
        <w:tc>
          <w:tcPr>
            <w:tcW w:w="777" w:type="dxa"/>
            <w:tcBorders>
              <w:bottom w:val="double" w:sz="4" w:space="0" w:color="000000"/>
            </w:tcBorders>
            <w:shd w:val="clear" w:color="auto" w:fill="D7D7D7"/>
          </w:tcPr>
          <w:p>
            <w:pPr>
              <w:pStyle w:val="TableParagraph"/>
              <w:spacing w:line="197" w:lineRule="exact"/>
              <w:ind w:left="22" w:right="9"/>
              <w:rPr>
                <w:sz w:val="15"/>
              </w:rPr>
            </w:pPr>
            <w:r>
              <w:rPr>
                <w:spacing w:val="-5"/>
                <w:w w:val="105"/>
                <w:sz w:val="15"/>
              </w:rPr>
              <w:t>FFC</w:t>
            </w:r>
          </w:p>
        </w:tc>
        <w:tc>
          <w:tcPr>
            <w:tcW w:w="779" w:type="dxa"/>
            <w:tcBorders>
              <w:bottom w:val="double" w:sz="4" w:space="0" w:color="000000"/>
            </w:tcBorders>
            <w:shd w:val="clear" w:color="auto" w:fill="D7D7D7"/>
          </w:tcPr>
          <w:p>
            <w:pPr>
              <w:pStyle w:val="TableParagraph"/>
              <w:spacing w:line="197" w:lineRule="exact"/>
              <w:ind w:left="18"/>
              <w:rPr>
                <w:sz w:val="15"/>
              </w:rPr>
            </w:pPr>
            <w:r>
              <w:rPr>
                <w:sz w:val="15"/>
              </w:rPr>
              <w:t>S-</w:t>
            </w:r>
            <w:r>
              <w:rPr>
                <w:spacing w:val="-10"/>
                <w:sz w:val="15"/>
              </w:rPr>
              <w:t>B</w:t>
            </w:r>
          </w:p>
        </w:tc>
        <w:tc>
          <w:tcPr>
            <w:tcW w:w="777" w:type="dxa"/>
            <w:tcBorders>
              <w:bottom w:val="double" w:sz="4" w:space="0" w:color="000000"/>
            </w:tcBorders>
            <w:shd w:val="clear" w:color="auto" w:fill="D7D7D7"/>
          </w:tcPr>
          <w:p>
            <w:pPr>
              <w:pStyle w:val="TableParagraph"/>
              <w:spacing w:line="197" w:lineRule="exact"/>
              <w:ind w:left="22"/>
              <w:rPr>
                <w:sz w:val="15"/>
              </w:rPr>
            </w:pPr>
            <w:r>
              <w:rPr>
                <w:sz w:val="15"/>
              </w:rPr>
              <w:t>D-</w:t>
            </w:r>
            <w:r>
              <w:rPr>
                <w:spacing w:val="-10"/>
                <w:sz w:val="15"/>
              </w:rPr>
              <w:t>B</w:t>
            </w:r>
          </w:p>
        </w:tc>
        <w:tc>
          <w:tcPr>
            <w:tcW w:w="1418" w:type="dxa"/>
            <w:tcBorders>
              <w:bottom w:val="double" w:sz="4" w:space="0" w:color="000000"/>
            </w:tcBorders>
            <w:shd w:val="clear" w:color="auto" w:fill="D7D7D7"/>
          </w:tcPr>
          <w:p>
            <w:pPr>
              <w:pStyle w:val="TableParagraph"/>
              <w:spacing w:line="197" w:lineRule="exact"/>
              <w:ind w:left="21"/>
              <w:rPr>
                <w:sz w:val="15"/>
              </w:rPr>
            </w:pPr>
            <w:r>
              <w:rPr>
                <w:spacing w:val="-5"/>
                <w:w w:val="105"/>
                <w:sz w:val="15"/>
              </w:rPr>
              <w:t>ES</w:t>
            </w:r>
          </w:p>
        </w:tc>
      </w:tr>
      <w:tr>
        <w:trPr>
          <w:trHeight w:val="231" w:hRule="atLeast"/>
        </w:trPr>
        <w:tc>
          <w:tcPr>
            <w:tcW w:w="524" w:type="dxa"/>
            <w:tcBorders>
              <w:top w:val="double" w:sz="4" w:space="0" w:color="000000"/>
            </w:tcBorders>
          </w:tcPr>
          <w:p>
            <w:pPr>
              <w:pStyle w:val="TableParagraph"/>
              <w:spacing w:line="210" w:lineRule="exact"/>
              <w:ind w:left="10" w:right="4"/>
              <w:rPr>
                <w:sz w:val="15"/>
              </w:rPr>
            </w:pPr>
            <w:r>
              <w:rPr>
                <w:spacing w:val="-5"/>
                <w:w w:val="105"/>
                <w:sz w:val="15"/>
              </w:rPr>
              <w:t>1</w:t>
            </w:r>
            <w:r>
              <w:rPr>
                <w:rFonts w:ascii="Georgia"/>
                <w:i/>
                <w:spacing w:val="-5"/>
                <w:w w:val="105"/>
                <w:sz w:val="15"/>
              </w:rPr>
              <w:t>/</w:t>
            </w:r>
            <w:r>
              <w:rPr>
                <w:spacing w:val="-5"/>
                <w:w w:val="105"/>
                <w:sz w:val="15"/>
              </w:rPr>
              <w:t>4</w:t>
            </w:r>
          </w:p>
        </w:tc>
        <w:tc>
          <w:tcPr>
            <w:tcW w:w="1638" w:type="dxa"/>
            <w:tcBorders>
              <w:top w:val="double" w:sz="4" w:space="0" w:color="000000"/>
            </w:tcBorders>
          </w:tcPr>
          <w:p>
            <w:pPr>
              <w:pStyle w:val="TableParagraph"/>
              <w:spacing w:line="210" w:lineRule="exact"/>
              <w:ind w:left="8" w:right="7"/>
              <w:rPr>
                <w:sz w:val="15"/>
              </w:rPr>
            </w:pPr>
            <w:r>
              <w:rPr>
                <w:spacing w:val="-2"/>
                <w:w w:val="105"/>
                <w:sz w:val="15"/>
              </w:rPr>
              <w:t>0.04/0.54/12.2</w:t>
            </w:r>
          </w:p>
        </w:tc>
        <w:tc>
          <w:tcPr>
            <w:tcW w:w="859" w:type="dxa"/>
            <w:tcBorders>
              <w:top w:val="double" w:sz="4" w:space="0" w:color="000000"/>
            </w:tcBorders>
          </w:tcPr>
          <w:p>
            <w:pPr>
              <w:pStyle w:val="TableParagraph"/>
              <w:spacing w:line="210" w:lineRule="exact"/>
              <w:ind w:left="10" w:right="3"/>
              <w:rPr>
                <w:sz w:val="15"/>
              </w:rPr>
            </w:pPr>
            <w:r>
              <w:rPr>
                <w:spacing w:val="-2"/>
                <w:w w:val="105"/>
                <w:sz w:val="15"/>
              </w:rPr>
              <w:t>–/0.52</w:t>
            </w:r>
          </w:p>
        </w:tc>
        <w:tc>
          <w:tcPr>
            <w:tcW w:w="777" w:type="dxa"/>
            <w:tcBorders>
              <w:top w:val="double" w:sz="4" w:space="0" w:color="000000"/>
            </w:tcBorders>
          </w:tcPr>
          <w:p>
            <w:pPr>
              <w:pStyle w:val="TableParagraph"/>
              <w:spacing w:line="210" w:lineRule="exact"/>
              <w:ind w:left="22" w:right="10"/>
              <w:rPr>
                <w:sz w:val="15"/>
              </w:rPr>
            </w:pPr>
            <w:r>
              <w:rPr>
                <w:spacing w:val="-2"/>
                <w:w w:val="105"/>
                <w:sz w:val="15"/>
              </w:rPr>
              <w:t>–/0.55</w:t>
            </w:r>
          </w:p>
        </w:tc>
        <w:tc>
          <w:tcPr>
            <w:tcW w:w="779" w:type="dxa"/>
            <w:tcBorders>
              <w:top w:val="double" w:sz="4" w:space="0" w:color="000000"/>
            </w:tcBorders>
          </w:tcPr>
          <w:p>
            <w:pPr>
              <w:pStyle w:val="TableParagraph"/>
              <w:spacing w:line="210" w:lineRule="exact"/>
              <w:ind w:left="18" w:right="4"/>
              <w:rPr>
                <w:sz w:val="15"/>
              </w:rPr>
            </w:pPr>
            <w:r>
              <w:rPr>
                <w:spacing w:val="-2"/>
                <w:w w:val="105"/>
                <w:sz w:val="15"/>
              </w:rPr>
              <w:t>0.04/–</w:t>
            </w:r>
          </w:p>
        </w:tc>
        <w:tc>
          <w:tcPr>
            <w:tcW w:w="777" w:type="dxa"/>
            <w:tcBorders>
              <w:top w:val="double" w:sz="4" w:space="0" w:color="000000"/>
            </w:tcBorders>
          </w:tcPr>
          <w:p>
            <w:pPr>
              <w:pStyle w:val="TableParagraph"/>
              <w:spacing w:line="210" w:lineRule="exact"/>
              <w:ind w:left="22" w:right="7"/>
              <w:rPr>
                <w:sz w:val="15"/>
              </w:rPr>
            </w:pPr>
            <w:r>
              <w:rPr>
                <w:spacing w:val="-2"/>
                <w:w w:val="105"/>
                <w:sz w:val="15"/>
              </w:rPr>
              <w:t>0.04/–</w:t>
            </w:r>
          </w:p>
        </w:tc>
        <w:tc>
          <w:tcPr>
            <w:tcW w:w="1418" w:type="dxa"/>
            <w:tcBorders>
              <w:top w:val="double" w:sz="4" w:space="0" w:color="000000"/>
            </w:tcBorders>
          </w:tcPr>
          <w:p>
            <w:pPr>
              <w:pStyle w:val="TableParagraph"/>
              <w:spacing w:line="210" w:lineRule="exact"/>
              <w:ind w:left="21" w:right="6"/>
              <w:rPr>
                <w:sz w:val="15"/>
              </w:rPr>
            </w:pPr>
            <w:r>
              <w:rPr>
                <w:spacing w:val="-2"/>
                <w:w w:val="105"/>
                <w:sz w:val="15"/>
              </w:rPr>
              <w:t>0.05/0.76/15.2</w:t>
            </w:r>
          </w:p>
        </w:tc>
      </w:tr>
      <w:tr>
        <w:trPr>
          <w:trHeight w:val="218" w:hRule="atLeast"/>
        </w:trPr>
        <w:tc>
          <w:tcPr>
            <w:tcW w:w="524" w:type="dxa"/>
          </w:tcPr>
          <w:p>
            <w:pPr>
              <w:pStyle w:val="TableParagraph"/>
              <w:spacing w:line="197" w:lineRule="exact"/>
              <w:ind w:left="10" w:right="4"/>
              <w:rPr>
                <w:sz w:val="15"/>
              </w:rPr>
            </w:pPr>
            <w:r>
              <w:rPr>
                <w:spacing w:val="-5"/>
                <w:w w:val="105"/>
                <w:sz w:val="15"/>
              </w:rPr>
              <w:t>1</w:t>
            </w:r>
            <w:r>
              <w:rPr>
                <w:rFonts w:ascii="Georgia"/>
                <w:i/>
                <w:spacing w:val="-5"/>
                <w:w w:val="105"/>
                <w:sz w:val="15"/>
              </w:rPr>
              <w:t>/</w:t>
            </w:r>
            <w:r>
              <w:rPr>
                <w:spacing w:val="-5"/>
                <w:w w:val="105"/>
                <w:sz w:val="15"/>
              </w:rPr>
              <w:t>2</w:t>
            </w:r>
          </w:p>
        </w:tc>
        <w:tc>
          <w:tcPr>
            <w:tcW w:w="1638" w:type="dxa"/>
          </w:tcPr>
          <w:p>
            <w:pPr>
              <w:pStyle w:val="TableParagraph"/>
              <w:spacing w:line="197" w:lineRule="exact"/>
              <w:ind w:left="8" w:right="7"/>
              <w:rPr>
                <w:sz w:val="15"/>
              </w:rPr>
            </w:pPr>
            <w:r>
              <w:rPr>
                <w:spacing w:val="-2"/>
                <w:w w:val="105"/>
                <w:sz w:val="15"/>
              </w:rPr>
              <w:t>0.07/1.09/14.7</w:t>
            </w:r>
          </w:p>
        </w:tc>
        <w:tc>
          <w:tcPr>
            <w:tcW w:w="859" w:type="dxa"/>
          </w:tcPr>
          <w:p>
            <w:pPr>
              <w:pStyle w:val="TableParagraph"/>
              <w:spacing w:line="197" w:lineRule="exact"/>
              <w:ind w:left="10" w:right="3"/>
              <w:rPr>
                <w:sz w:val="15"/>
              </w:rPr>
            </w:pPr>
            <w:r>
              <w:rPr>
                <w:spacing w:val="-2"/>
                <w:w w:val="105"/>
                <w:sz w:val="15"/>
              </w:rPr>
              <w:t>–/1.11</w:t>
            </w:r>
          </w:p>
        </w:tc>
        <w:tc>
          <w:tcPr>
            <w:tcW w:w="777" w:type="dxa"/>
          </w:tcPr>
          <w:p>
            <w:pPr>
              <w:pStyle w:val="TableParagraph"/>
              <w:spacing w:line="197" w:lineRule="exact"/>
              <w:ind w:left="22" w:right="10"/>
              <w:rPr>
                <w:sz w:val="15"/>
              </w:rPr>
            </w:pPr>
            <w:r>
              <w:rPr>
                <w:spacing w:val="-2"/>
                <w:w w:val="105"/>
                <w:sz w:val="15"/>
              </w:rPr>
              <w:t>–/1.06</w:t>
            </w:r>
          </w:p>
        </w:tc>
        <w:tc>
          <w:tcPr>
            <w:tcW w:w="779" w:type="dxa"/>
          </w:tcPr>
          <w:p>
            <w:pPr>
              <w:pStyle w:val="TableParagraph"/>
              <w:spacing w:line="197" w:lineRule="exact"/>
              <w:ind w:left="18" w:right="4"/>
              <w:rPr>
                <w:sz w:val="15"/>
              </w:rPr>
            </w:pPr>
            <w:r>
              <w:rPr>
                <w:spacing w:val="-2"/>
                <w:w w:val="105"/>
                <w:sz w:val="15"/>
              </w:rPr>
              <w:t>0.07/–</w:t>
            </w:r>
          </w:p>
        </w:tc>
        <w:tc>
          <w:tcPr>
            <w:tcW w:w="777" w:type="dxa"/>
          </w:tcPr>
          <w:p>
            <w:pPr>
              <w:pStyle w:val="TableParagraph"/>
              <w:spacing w:line="197" w:lineRule="exact"/>
              <w:ind w:left="22" w:right="7"/>
              <w:rPr>
                <w:sz w:val="15"/>
              </w:rPr>
            </w:pPr>
            <w:r>
              <w:rPr>
                <w:spacing w:val="-2"/>
                <w:w w:val="105"/>
                <w:sz w:val="15"/>
              </w:rPr>
              <w:t>0.07/–</w:t>
            </w:r>
          </w:p>
        </w:tc>
        <w:tc>
          <w:tcPr>
            <w:tcW w:w="1418" w:type="dxa"/>
          </w:tcPr>
          <w:p>
            <w:pPr>
              <w:pStyle w:val="TableParagraph"/>
              <w:spacing w:line="197" w:lineRule="exact"/>
              <w:ind w:left="21" w:right="6"/>
              <w:rPr>
                <w:sz w:val="15"/>
              </w:rPr>
            </w:pPr>
            <w:r>
              <w:rPr>
                <w:spacing w:val="-2"/>
                <w:w w:val="105"/>
                <w:sz w:val="15"/>
              </w:rPr>
              <w:t>0.09/1.41/15.6</w:t>
            </w:r>
          </w:p>
        </w:tc>
      </w:tr>
      <w:tr>
        <w:trPr>
          <w:trHeight w:val="218" w:hRule="atLeast"/>
        </w:trPr>
        <w:tc>
          <w:tcPr>
            <w:tcW w:w="524" w:type="dxa"/>
          </w:tcPr>
          <w:p>
            <w:pPr>
              <w:pStyle w:val="TableParagraph"/>
              <w:spacing w:line="197" w:lineRule="exact"/>
              <w:ind w:left="10"/>
              <w:rPr>
                <w:sz w:val="15"/>
              </w:rPr>
            </w:pPr>
            <w:r>
              <w:rPr>
                <w:spacing w:val="-10"/>
                <w:w w:val="105"/>
                <w:sz w:val="15"/>
              </w:rPr>
              <w:t>1</w:t>
            </w:r>
          </w:p>
        </w:tc>
        <w:tc>
          <w:tcPr>
            <w:tcW w:w="1638" w:type="dxa"/>
          </w:tcPr>
          <w:p>
            <w:pPr>
              <w:pStyle w:val="TableParagraph"/>
              <w:spacing w:line="197" w:lineRule="exact"/>
              <w:ind w:left="8" w:right="5"/>
              <w:rPr>
                <w:sz w:val="15"/>
              </w:rPr>
            </w:pPr>
            <w:r>
              <w:rPr>
                <w:spacing w:val="-2"/>
                <w:w w:val="105"/>
                <w:sz w:val="15"/>
              </w:rPr>
              <w:t>0.87/13.77/15.9</w:t>
            </w:r>
          </w:p>
        </w:tc>
        <w:tc>
          <w:tcPr>
            <w:tcW w:w="859" w:type="dxa"/>
          </w:tcPr>
          <w:p>
            <w:pPr>
              <w:pStyle w:val="TableParagraph"/>
              <w:spacing w:line="197" w:lineRule="exact"/>
              <w:ind w:left="10" w:right="5"/>
              <w:rPr>
                <w:sz w:val="15"/>
              </w:rPr>
            </w:pPr>
            <w:r>
              <w:rPr>
                <w:spacing w:val="-2"/>
                <w:w w:val="105"/>
                <w:sz w:val="15"/>
              </w:rPr>
              <w:t>–/18.85</w:t>
            </w:r>
          </w:p>
        </w:tc>
        <w:tc>
          <w:tcPr>
            <w:tcW w:w="777" w:type="dxa"/>
          </w:tcPr>
          <w:p>
            <w:pPr>
              <w:pStyle w:val="TableParagraph"/>
              <w:spacing w:line="197" w:lineRule="exact"/>
              <w:ind w:left="22" w:right="10"/>
              <w:rPr>
                <w:sz w:val="15"/>
              </w:rPr>
            </w:pPr>
            <w:r>
              <w:rPr>
                <w:spacing w:val="-2"/>
                <w:w w:val="105"/>
                <w:sz w:val="15"/>
              </w:rPr>
              <w:t>–/3.84</w:t>
            </w:r>
          </w:p>
        </w:tc>
        <w:tc>
          <w:tcPr>
            <w:tcW w:w="779" w:type="dxa"/>
          </w:tcPr>
          <w:p>
            <w:pPr>
              <w:pStyle w:val="TableParagraph"/>
              <w:spacing w:line="197" w:lineRule="exact"/>
              <w:ind w:left="18" w:right="4"/>
              <w:rPr>
                <w:sz w:val="15"/>
              </w:rPr>
            </w:pPr>
            <w:r>
              <w:rPr>
                <w:spacing w:val="-2"/>
                <w:w w:val="105"/>
                <w:sz w:val="15"/>
              </w:rPr>
              <w:t>0.91/–</w:t>
            </w:r>
          </w:p>
        </w:tc>
        <w:tc>
          <w:tcPr>
            <w:tcW w:w="777" w:type="dxa"/>
          </w:tcPr>
          <w:p>
            <w:pPr>
              <w:pStyle w:val="TableParagraph"/>
              <w:spacing w:line="197" w:lineRule="exact"/>
              <w:ind w:left="138"/>
              <w:jc w:val="left"/>
              <w:rPr>
                <w:sz w:val="15"/>
              </w:rPr>
            </w:pPr>
            <w:r>
              <w:rPr>
                <w:w w:val="105"/>
                <w:sz w:val="15"/>
              </w:rPr>
              <w:t>0.90</w:t>
            </w:r>
            <w:r>
              <w:rPr>
                <w:spacing w:val="-9"/>
                <w:w w:val="105"/>
                <w:sz w:val="15"/>
              </w:rPr>
              <w:t> </w:t>
            </w:r>
            <w:r>
              <w:rPr>
                <w:spacing w:val="-5"/>
                <w:w w:val="105"/>
                <w:sz w:val="15"/>
              </w:rPr>
              <w:t>/–</w:t>
            </w:r>
          </w:p>
        </w:tc>
        <w:tc>
          <w:tcPr>
            <w:tcW w:w="1418" w:type="dxa"/>
          </w:tcPr>
          <w:p>
            <w:pPr>
              <w:pStyle w:val="TableParagraph"/>
              <w:spacing w:line="197" w:lineRule="exact"/>
              <w:ind w:left="167"/>
              <w:jc w:val="left"/>
              <w:rPr>
                <w:sz w:val="15"/>
              </w:rPr>
            </w:pPr>
            <w:r>
              <w:rPr>
                <w:w w:val="105"/>
                <w:sz w:val="15"/>
              </w:rPr>
              <w:t>0.19</w:t>
            </w:r>
            <w:r>
              <w:rPr>
                <w:spacing w:val="-9"/>
                <w:w w:val="105"/>
                <w:sz w:val="15"/>
              </w:rPr>
              <w:t> </w:t>
            </w:r>
            <w:r>
              <w:rPr>
                <w:spacing w:val="-2"/>
                <w:w w:val="105"/>
                <w:sz w:val="15"/>
              </w:rPr>
              <w:t>/2.78/14.6</w:t>
            </w:r>
          </w:p>
        </w:tc>
      </w:tr>
      <w:tr>
        <w:trPr>
          <w:trHeight w:val="218" w:hRule="atLeast"/>
        </w:trPr>
        <w:tc>
          <w:tcPr>
            <w:tcW w:w="524" w:type="dxa"/>
          </w:tcPr>
          <w:p>
            <w:pPr>
              <w:pStyle w:val="TableParagraph"/>
              <w:spacing w:line="197" w:lineRule="exact"/>
              <w:ind w:left="10"/>
              <w:rPr>
                <w:sz w:val="15"/>
              </w:rPr>
            </w:pPr>
            <w:r>
              <w:rPr>
                <w:spacing w:val="-10"/>
                <w:w w:val="105"/>
                <w:sz w:val="15"/>
              </w:rPr>
              <w:t>2</w:t>
            </w:r>
          </w:p>
        </w:tc>
        <w:tc>
          <w:tcPr>
            <w:tcW w:w="1638" w:type="dxa"/>
          </w:tcPr>
          <w:p>
            <w:pPr>
              <w:pStyle w:val="TableParagraph"/>
              <w:spacing w:line="197" w:lineRule="exact"/>
              <w:ind w:left="119"/>
              <w:jc w:val="left"/>
              <w:rPr>
                <w:sz w:val="15"/>
              </w:rPr>
            </w:pPr>
            <w:r>
              <w:rPr>
                <w:w w:val="105"/>
                <w:sz w:val="15"/>
              </w:rPr>
              <w:t>12.15</w:t>
            </w:r>
            <w:r>
              <w:rPr>
                <w:spacing w:val="-7"/>
                <w:w w:val="105"/>
                <w:sz w:val="15"/>
              </w:rPr>
              <w:t> </w:t>
            </w:r>
            <w:r>
              <w:rPr>
                <w:w w:val="105"/>
                <w:sz w:val="15"/>
              </w:rPr>
              <w:t>/</w:t>
            </w:r>
            <w:r>
              <w:rPr>
                <w:spacing w:val="-7"/>
                <w:w w:val="105"/>
                <w:sz w:val="15"/>
              </w:rPr>
              <w:t> </w:t>
            </w:r>
            <w:r>
              <w:rPr>
                <w:spacing w:val="-2"/>
                <w:w w:val="105"/>
                <w:sz w:val="15"/>
              </w:rPr>
              <w:t>209.99/17.2</w:t>
            </w:r>
          </w:p>
        </w:tc>
        <w:tc>
          <w:tcPr>
            <w:tcW w:w="859" w:type="dxa"/>
          </w:tcPr>
          <w:p>
            <w:pPr>
              <w:pStyle w:val="TableParagraph"/>
              <w:spacing w:line="197" w:lineRule="exact"/>
              <w:ind w:left="10" w:right="3"/>
              <w:rPr>
                <w:sz w:val="15"/>
              </w:rPr>
            </w:pPr>
            <w:r>
              <w:rPr>
                <w:spacing w:val="-2"/>
                <w:w w:val="105"/>
                <w:sz w:val="15"/>
              </w:rPr>
              <w:t>–/309.62</w:t>
            </w:r>
          </w:p>
        </w:tc>
        <w:tc>
          <w:tcPr>
            <w:tcW w:w="777" w:type="dxa"/>
          </w:tcPr>
          <w:p>
            <w:pPr>
              <w:pStyle w:val="TableParagraph"/>
              <w:spacing w:line="197" w:lineRule="exact"/>
              <w:ind w:left="22" w:right="12"/>
              <w:rPr>
                <w:sz w:val="15"/>
              </w:rPr>
            </w:pPr>
            <w:r>
              <w:rPr>
                <w:spacing w:val="-2"/>
                <w:w w:val="105"/>
                <w:sz w:val="15"/>
              </w:rPr>
              <w:t>–/27.23</w:t>
            </w:r>
          </w:p>
        </w:tc>
        <w:tc>
          <w:tcPr>
            <w:tcW w:w="779" w:type="dxa"/>
          </w:tcPr>
          <w:p>
            <w:pPr>
              <w:pStyle w:val="TableParagraph"/>
              <w:spacing w:line="197" w:lineRule="exact"/>
              <w:ind w:left="18" w:right="7"/>
              <w:rPr>
                <w:sz w:val="15"/>
              </w:rPr>
            </w:pPr>
            <w:r>
              <w:rPr>
                <w:spacing w:val="-2"/>
                <w:w w:val="105"/>
                <w:sz w:val="15"/>
              </w:rPr>
              <w:t>12.68/–</w:t>
            </w:r>
          </w:p>
        </w:tc>
        <w:tc>
          <w:tcPr>
            <w:tcW w:w="777" w:type="dxa"/>
          </w:tcPr>
          <w:p>
            <w:pPr>
              <w:pStyle w:val="TableParagraph"/>
              <w:spacing w:line="197" w:lineRule="exact"/>
              <w:ind w:left="22" w:right="5"/>
              <w:rPr>
                <w:sz w:val="15"/>
              </w:rPr>
            </w:pPr>
            <w:r>
              <w:rPr>
                <w:spacing w:val="-2"/>
                <w:w w:val="105"/>
                <w:sz w:val="15"/>
              </w:rPr>
              <w:t>12.52/–</w:t>
            </w:r>
          </w:p>
        </w:tc>
        <w:tc>
          <w:tcPr>
            <w:tcW w:w="1418" w:type="dxa"/>
          </w:tcPr>
          <w:p>
            <w:pPr>
              <w:pStyle w:val="TableParagraph"/>
              <w:spacing w:line="197" w:lineRule="exact"/>
              <w:ind w:left="21" w:right="6"/>
              <w:rPr>
                <w:sz w:val="15"/>
              </w:rPr>
            </w:pPr>
            <w:r>
              <w:rPr>
                <w:spacing w:val="-2"/>
                <w:w w:val="105"/>
                <w:sz w:val="15"/>
              </w:rPr>
              <w:t>0.31/5.86/18.9</w:t>
            </w:r>
          </w:p>
        </w:tc>
      </w:tr>
      <w:tr>
        <w:trPr>
          <w:trHeight w:val="218" w:hRule="atLeast"/>
        </w:trPr>
        <w:tc>
          <w:tcPr>
            <w:tcW w:w="524" w:type="dxa"/>
          </w:tcPr>
          <w:p>
            <w:pPr>
              <w:pStyle w:val="TableParagraph"/>
              <w:spacing w:line="197" w:lineRule="exact"/>
              <w:ind w:left="10"/>
              <w:rPr>
                <w:sz w:val="15"/>
              </w:rPr>
            </w:pPr>
            <w:r>
              <w:rPr>
                <w:spacing w:val="-10"/>
                <w:w w:val="105"/>
                <w:sz w:val="15"/>
              </w:rPr>
              <w:t>3</w:t>
            </w:r>
          </w:p>
        </w:tc>
        <w:tc>
          <w:tcPr>
            <w:tcW w:w="1638" w:type="dxa"/>
          </w:tcPr>
          <w:p>
            <w:pPr>
              <w:pStyle w:val="TableParagraph"/>
              <w:spacing w:line="198" w:lineRule="exact"/>
              <w:ind w:left="8" w:right="1"/>
              <w:rPr>
                <w:rFonts w:ascii="FreeSans" w:hAnsi="FreeSans"/>
                <w:sz w:val="15"/>
              </w:rPr>
            </w:pPr>
            <w:r>
              <w:rPr>
                <w:rFonts w:ascii="FreeSans" w:hAnsi="FreeSans"/>
                <w:w w:val="140"/>
                <w:sz w:val="15"/>
              </w:rPr>
              <w:t>∞ </w:t>
            </w:r>
            <w:r>
              <w:rPr>
                <w:w w:val="125"/>
                <w:sz w:val="15"/>
              </w:rPr>
              <w:t>/</w:t>
            </w:r>
            <w:r>
              <w:rPr>
                <w:spacing w:val="-13"/>
                <w:w w:val="125"/>
                <w:sz w:val="15"/>
              </w:rPr>
              <w:t> </w:t>
            </w:r>
            <w:r>
              <w:rPr>
                <w:rFonts w:ascii="FreeSans" w:hAnsi="FreeSans"/>
                <w:spacing w:val="-10"/>
                <w:w w:val="140"/>
                <w:sz w:val="15"/>
              </w:rPr>
              <w:t>∞</w:t>
            </w:r>
          </w:p>
        </w:tc>
        <w:tc>
          <w:tcPr>
            <w:tcW w:w="859" w:type="dxa"/>
          </w:tcPr>
          <w:p>
            <w:pPr>
              <w:pStyle w:val="TableParagraph"/>
              <w:spacing w:line="198" w:lineRule="exact"/>
              <w:ind w:left="10" w:right="3"/>
              <w:rPr>
                <w:rFonts w:ascii="FreeSans" w:hAnsi="FreeSans"/>
                <w:sz w:val="15"/>
              </w:rPr>
            </w:pPr>
            <w:r>
              <w:rPr>
                <w:spacing w:val="-5"/>
                <w:w w:val="120"/>
                <w:sz w:val="15"/>
              </w:rPr>
              <w:t>–/</w:t>
            </w:r>
            <w:r>
              <w:rPr>
                <w:rFonts w:ascii="FreeSans" w:hAnsi="FreeSans"/>
                <w:spacing w:val="-5"/>
                <w:w w:val="120"/>
                <w:sz w:val="15"/>
              </w:rPr>
              <w:t>∞</w:t>
            </w:r>
          </w:p>
        </w:tc>
        <w:tc>
          <w:tcPr>
            <w:tcW w:w="777" w:type="dxa"/>
          </w:tcPr>
          <w:p>
            <w:pPr>
              <w:pStyle w:val="TableParagraph"/>
              <w:spacing w:line="198" w:lineRule="exact"/>
              <w:ind w:left="22" w:right="10"/>
              <w:rPr>
                <w:rFonts w:ascii="FreeSans" w:hAnsi="FreeSans"/>
                <w:sz w:val="15"/>
              </w:rPr>
            </w:pPr>
            <w:r>
              <w:rPr>
                <w:spacing w:val="-5"/>
                <w:w w:val="120"/>
                <w:sz w:val="15"/>
              </w:rPr>
              <w:t>–/</w:t>
            </w:r>
            <w:r>
              <w:rPr>
                <w:rFonts w:ascii="FreeSans" w:hAnsi="FreeSans"/>
                <w:spacing w:val="-5"/>
                <w:w w:val="120"/>
                <w:sz w:val="15"/>
              </w:rPr>
              <w:t>∞</w:t>
            </w:r>
          </w:p>
        </w:tc>
        <w:tc>
          <w:tcPr>
            <w:tcW w:w="779" w:type="dxa"/>
          </w:tcPr>
          <w:p>
            <w:pPr>
              <w:pStyle w:val="TableParagraph"/>
              <w:spacing w:line="198" w:lineRule="exact"/>
              <w:ind w:left="18" w:right="2"/>
              <w:rPr>
                <w:sz w:val="15"/>
              </w:rPr>
            </w:pPr>
            <w:r>
              <w:rPr>
                <w:rFonts w:ascii="FreeSans" w:hAnsi="FreeSans"/>
                <w:w w:val="135"/>
                <w:sz w:val="15"/>
              </w:rPr>
              <w:t>∞</w:t>
            </w:r>
            <w:r>
              <w:rPr>
                <w:rFonts w:ascii="FreeSans" w:hAnsi="FreeSans"/>
                <w:spacing w:val="23"/>
                <w:w w:val="135"/>
                <w:sz w:val="15"/>
              </w:rPr>
              <w:t> </w:t>
            </w:r>
            <w:r>
              <w:rPr>
                <w:spacing w:val="-5"/>
                <w:w w:val="120"/>
                <w:sz w:val="15"/>
              </w:rPr>
              <w:t>/–</w:t>
            </w:r>
          </w:p>
        </w:tc>
        <w:tc>
          <w:tcPr>
            <w:tcW w:w="777" w:type="dxa"/>
          </w:tcPr>
          <w:p>
            <w:pPr>
              <w:pStyle w:val="TableParagraph"/>
              <w:spacing w:line="198" w:lineRule="exact"/>
              <w:ind w:left="22" w:right="5"/>
              <w:rPr>
                <w:sz w:val="15"/>
              </w:rPr>
            </w:pPr>
            <w:r>
              <w:rPr>
                <w:rFonts w:ascii="FreeSans" w:hAnsi="FreeSans"/>
                <w:w w:val="135"/>
                <w:sz w:val="15"/>
              </w:rPr>
              <w:t>∞</w:t>
            </w:r>
            <w:r>
              <w:rPr>
                <w:rFonts w:ascii="FreeSans" w:hAnsi="FreeSans"/>
                <w:spacing w:val="23"/>
                <w:w w:val="135"/>
                <w:sz w:val="15"/>
              </w:rPr>
              <w:t> </w:t>
            </w:r>
            <w:r>
              <w:rPr>
                <w:spacing w:val="-5"/>
                <w:w w:val="120"/>
                <w:sz w:val="15"/>
              </w:rPr>
              <w:t>/–</w:t>
            </w:r>
          </w:p>
        </w:tc>
        <w:tc>
          <w:tcPr>
            <w:tcW w:w="1418" w:type="dxa"/>
          </w:tcPr>
          <w:p>
            <w:pPr>
              <w:pStyle w:val="TableParagraph"/>
              <w:spacing w:line="197" w:lineRule="exact"/>
              <w:ind w:left="21" w:right="3"/>
              <w:rPr>
                <w:sz w:val="15"/>
              </w:rPr>
            </w:pPr>
            <w:r>
              <w:rPr>
                <w:spacing w:val="-2"/>
                <w:w w:val="105"/>
                <w:sz w:val="15"/>
              </w:rPr>
              <w:t>0.41/10.00/24.4</w:t>
            </w:r>
          </w:p>
        </w:tc>
      </w:tr>
      <w:tr>
        <w:trPr>
          <w:trHeight w:val="218" w:hRule="atLeast"/>
        </w:trPr>
        <w:tc>
          <w:tcPr>
            <w:tcW w:w="524" w:type="dxa"/>
          </w:tcPr>
          <w:p>
            <w:pPr>
              <w:pStyle w:val="TableParagraph"/>
              <w:spacing w:line="197" w:lineRule="exact"/>
              <w:ind w:left="10"/>
              <w:rPr>
                <w:sz w:val="15"/>
              </w:rPr>
            </w:pPr>
            <w:bookmarkStart w:name="_bookmark2" w:id="9"/>
            <w:bookmarkEnd w:id="9"/>
            <w:r>
              <w:rPr/>
            </w:r>
            <w:r>
              <w:rPr>
                <w:spacing w:val="-10"/>
                <w:w w:val="105"/>
                <w:sz w:val="15"/>
              </w:rPr>
              <w:t>4</w:t>
            </w:r>
          </w:p>
        </w:tc>
        <w:tc>
          <w:tcPr>
            <w:tcW w:w="1638" w:type="dxa"/>
          </w:tcPr>
          <w:p>
            <w:pPr>
              <w:pStyle w:val="TableParagraph"/>
              <w:spacing w:line="198" w:lineRule="exact"/>
              <w:ind w:left="8" w:right="1"/>
              <w:rPr>
                <w:rFonts w:ascii="FreeSans" w:hAnsi="FreeSans"/>
                <w:sz w:val="15"/>
              </w:rPr>
            </w:pPr>
            <w:r>
              <w:rPr>
                <w:rFonts w:ascii="FreeSans" w:hAnsi="FreeSans"/>
                <w:w w:val="140"/>
                <w:sz w:val="15"/>
              </w:rPr>
              <w:t>∞ </w:t>
            </w:r>
            <w:r>
              <w:rPr>
                <w:w w:val="125"/>
                <w:sz w:val="15"/>
              </w:rPr>
              <w:t>/</w:t>
            </w:r>
            <w:r>
              <w:rPr>
                <w:spacing w:val="-13"/>
                <w:w w:val="125"/>
                <w:sz w:val="15"/>
              </w:rPr>
              <w:t> </w:t>
            </w:r>
            <w:r>
              <w:rPr>
                <w:rFonts w:ascii="FreeSans" w:hAnsi="FreeSans"/>
                <w:spacing w:val="-10"/>
                <w:w w:val="140"/>
                <w:sz w:val="15"/>
              </w:rPr>
              <w:t>∞</w:t>
            </w:r>
          </w:p>
        </w:tc>
        <w:tc>
          <w:tcPr>
            <w:tcW w:w="859" w:type="dxa"/>
          </w:tcPr>
          <w:p>
            <w:pPr>
              <w:pStyle w:val="TableParagraph"/>
              <w:spacing w:line="198" w:lineRule="exact"/>
              <w:ind w:left="10" w:right="3"/>
              <w:rPr>
                <w:rFonts w:ascii="FreeSans" w:hAnsi="FreeSans"/>
                <w:sz w:val="15"/>
              </w:rPr>
            </w:pPr>
            <w:r>
              <w:rPr>
                <w:spacing w:val="-5"/>
                <w:w w:val="120"/>
                <w:sz w:val="15"/>
              </w:rPr>
              <w:t>–/</w:t>
            </w:r>
            <w:r>
              <w:rPr>
                <w:rFonts w:ascii="FreeSans" w:hAnsi="FreeSans"/>
                <w:spacing w:val="-5"/>
                <w:w w:val="120"/>
                <w:sz w:val="15"/>
              </w:rPr>
              <w:t>∞</w:t>
            </w:r>
          </w:p>
        </w:tc>
        <w:tc>
          <w:tcPr>
            <w:tcW w:w="777" w:type="dxa"/>
          </w:tcPr>
          <w:p>
            <w:pPr>
              <w:pStyle w:val="TableParagraph"/>
              <w:spacing w:line="198" w:lineRule="exact"/>
              <w:ind w:left="22" w:right="10"/>
              <w:rPr>
                <w:rFonts w:ascii="FreeSans" w:hAnsi="FreeSans"/>
                <w:sz w:val="15"/>
              </w:rPr>
            </w:pPr>
            <w:r>
              <w:rPr>
                <w:spacing w:val="-5"/>
                <w:w w:val="120"/>
                <w:sz w:val="15"/>
              </w:rPr>
              <w:t>–/</w:t>
            </w:r>
            <w:r>
              <w:rPr>
                <w:rFonts w:ascii="FreeSans" w:hAnsi="FreeSans"/>
                <w:spacing w:val="-5"/>
                <w:w w:val="120"/>
                <w:sz w:val="15"/>
              </w:rPr>
              <w:t>∞</w:t>
            </w:r>
          </w:p>
        </w:tc>
        <w:tc>
          <w:tcPr>
            <w:tcW w:w="779" w:type="dxa"/>
          </w:tcPr>
          <w:p>
            <w:pPr>
              <w:pStyle w:val="TableParagraph"/>
              <w:spacing w:line="198" w:lineRule="exact"/>
              <w:ind w:left="18" w:right="2"/>
              <w:rPr>
                <w:sz w:val="15"/>
              </w:rPr>
            </w:pPr>
            <w:r>
              <w:rPr>
                <w:rFonts w:ascii="FreeSans" w:hAnsi="FreeSans"/>
                <w:w w:val="135"/>
                <w:sz w:val="15"/>
              </w:rPr>
              <w:t>∞</w:t>
            </w:r>
            <w:r>
              <w:rPr>
                <w:rFonts w:ascii="FreeSans" w:hAnsi="FreeSans"/>
                <w:spacing w:val="23"/>
                <w:w w:val="135"/>
                <w:sz w:val="15"/>
              </w:rPr>
              <w:t> </w:t>
            </w:r>
            <w:r>
              <w:rPr>
                <w:spacing w:val="-5"/>
                <w:w w:val="120"/>
                <w:sz w:val="15"/>
              </w:rPr>
              <w:t>/–</w:t>
            </w:r>
          </w:p>
        </w:tc>
        <w:tc>
          <w:tcPr>
            <w:tcW w:w="777" w:type="dxa"/>
          </w:tcPr>
          <w:p>
            <w:pPr>
              <w:pStyle w:val="TableParagraph"/>
              <w:spacing w:line="198" w:lineRule="exact"/>
              <w:ind w:left="22" w:right="5"/>
              <w:rPr>
                <w:sz w:val="15"/>
              </w:rPr>
            </w:pPr>
            <w:r>
              <w:rPr>
                <w:rFonts w:ascii="FreeSans" w:hAnsi="FreeSans"/>
                <w:w w:val="135"/>
                <w:sz w:val="15"/>
              </w:rPr>
              <w:t>∞</w:t>
            </w:r>
            <w:r>
              <w:rPr>
                <w:rFonts w:ascii="FreeSans" w:hAnsi="FreeSans"/>
                <w:spacing w:val="23"/>
                <w:w w:val="135"/>
                <w:sz w:val="15"/>
              </w:rPr>
              <w:t> </w:t>
            </w:r>
            <w:r>
              <w:rPr>
                <w:spacing w:val="-5"/>
                <w:w w:val="120"/>
                <w:sz w:val="15"/>
              </w:rPr>
              <w:t>/–</w:t>
            </w:r>
          </w:p>
        </w:tc>
        <w:tc>
          <w:tcPr>
            <w:tcW w:w="1418" w:type="dxa"/>
          </w:tcPr>
          <w:p>
            <w:pPr>
              <w:pStyle w:val="TableParagraph"/>
              <w:spacing w:line="197" w:lineRule="exact"/>
              <w:ind w:left="125"/>
              <w:jc w:val="left"/>
              <w:rPr>
                <w:sz w:val="15"/>
              </w:rPr>
            </w:pPr>
            <w:r>
              <w:rPr>
                <w:w w:val="105"/>
                <w:sz w:val="15"/>
              </w:rPr>
              <w:t>0.53</w:t>
            </w:r>
            <w:r>
              <w:rPr>
                <w:spacing w:val="-9"/>
                <w:w w:val="105"/>
                <w:sz w:val="15"/>
              </w:rPr>
              <w:t> </w:t>
            </w:r>
            <w:r>
              <w:rPr>
                <w:spacing w:val="-2"/>
                <w:w w:val="105"/>
                <w:sz w:val="15"/>
              </w:rPr>
              <w:t>/14.89/28.1</w:t>
            </w:r>
          </w:p>
        </w:tc>
      </w:tr>
      <w:tr>
        <w:trPr>
          <w:trHeight w:val="218" w:hRule="atLeast"/>
        </w:trPr>
        <w:tc>
          <w:tcPr>
            <w:tcW w:w="524" w:type="dxa"/>
          </w:tcPr>
          <w:p>
            <w:pPr>
              <w:pStyle w:val="TableParagraph"/>
              <w:spacing w:line="197" w:lineRule="exact"/>
              <w:ind w:left="10"/>
              <w:rPr>
                <w:sz w:val="15"/>
              </w:rPr>
            </w:pPr>
            <w:r>
              <w:rPr>
                <w:spacing w:val="-10"/>
                <w:w w:val="105"/>
                <w:sz w:val="15"/>
              </w:rPr>
              <w:t>5</w:t>
            </w:r>
          </w:p>
        </w:tc>
        <w:tc>
          <w:tcPr>
            <w:tcW w:w="1638" w:type="dxa"/>
          </w:tcPr>
          <w:p>
            <w:pPr>
              <w:pStyle w:val="TableParagraph"/>
              <w:spacing w:line="198" w:lineRule="exact"/>
              <w:ind w:left="8" w:right="1"/>
              <w:rPr>
                <w:rFonts w:ascii="FreeSans" w:hAnsi="FreeSans"/>
                <w:sz w:val="15"/>
              </w:rPr>
            </w:pPr>
            <w:r>
              <w:rPr>
                <w:rFonts w:ascii="FreeSans" w:hAnsi="FreeSans"/>
                <w:w w:val="140"/>
                <w:sz w:val="15"/>
              </w:rPr>
              <w:t>∞ </w:t>
            </w:r>
            <w:r>
              <w:rPr>
                <w:w w:val="125"/>
                <w:sz w:val="15"/>
              </w:rPr>
              <w:t>/</w:t>
            </w:r>
            <w:r>
              <w:rPr>
                <w:spacing w:val="-13"/>
                <w:w w:val="125"/>
                <w:sz w:val="15"/>
              </w:rPr>
              <w:t> </w:t>
            </w:r>
            <w:r>
              <w:rPr>
                <w:rFonts w:ascii="FreeSans" w:hAnsi="FreeSans"/>
                <w:spacing w:val="-10"/>
                <w:w w:val="140"/>
                <w:sz w:val="15"/>
              </w:rPr>
              <w:t>∞</w:t>
            </w:r>
          </w:p>
        </w:tc>
        <w:tc>
          <w:tcPr>
            <w:tcW w:w="859" w:type="dxa"/>
          </w:tcPr>
          <w:p>
            <w:pPr>
              <w:pStyle w:val="TableParagraph"/>
              <w:spacing w:line="198" w:lineRule="exact"/>
              <w:ind w:left="10" w:right="3"/>
              <w:rPr>
                <w:rFonts w:ascii="FreeSans" w:hAnsi="FreeSans"/>
                <w:sz w:val="15"/>
              </w:rPr>
            </w:pPr>
            <w:r>
              <w:rPr>
                <w:spacing w:val="-5"/>
                <w:w w:val="120"/>
                <w:sz w:val="15"/>
              </w:rPr>
              <w:t>–/</w:t>
            </w:r>
            <w:r>
              <w:rPr>
                <w:rFonts w:ascii="FreeSans" w:hAnsi="FreeSans"/>
                <w:spacing w:val="-5"/>
                <w:w w:val="120"/>
                <w:sz w:val="15"/>
              </w:rPr>
              <w:t>∞</w:t>
            </w:r>
          </w:p>
        </w:tc>
        <w:tc>
          <w:tcPr>
            <w:tcW w:w="777" w:type="dxa"/>
          </w:tcPr>
          <w:p>
            <w:pPr>
              <w:pStyle w:val="TableParagraph"/>
              <w:spacing w:line="198" w:lineRule="exact"/>
              <w:ind w:left="22" w:right="10"/>
              <w:rPr>
                <w:rFonts w:ascii="FreeSans" w:hAnsi="FreeSans"/>
                <w:sz w:val="15"/>
              </w:rPr>
            </w:pPr>
            <w:r>
              <w:rPr>
                <w:spacing w:val="-5"/>
                <w:w w:val="120"/>
                <w:sz w:val="15"/>
              </w:rPr>
              <w:t>–/</w:t>
            </w:r>
            <w:r>
              <w:rPr>
                <w:rFonts w:ascii="FreeSans" w:hAnsi="FreeSans"/>
                <w:spacing w:val="-5"/>
                <w:w w:val="120"/>
                <w:sz w:val="15"/>
              </w:rPr>
              <w:t>∞</w:t>
            </w:r>
          </w:p>
        </w:tc>
        <w:tc>
          <w:tcPr>
            <w:tcW w:w="779" w:type="dxa"/>
          </w:tcPr>
          <w:p>
            <w:pPr>
              <w:pStyle w:val="TableParagraph"/>
              <w:spacing w:line="198" w:lineRule="exact"/>
              <w:ind w:left="18" w:right="2"/>
              <w:rPr>
                <w:sz w:val="15"/>
              </w:rPr>
            </w:pPr>
            <w:r>
              <w:rPr>
                <w:rFonts w:ascii="FreeSans" w:hAnsi="FreeSans"/>
                <w:w w:val="135"/>
                <w:sz w:val="15"/>
              </w:rPr>
              <w:t>∞</w:t>
            </w:r>
            <w:r>
              <w:rPr>
                <w:rFonts w:ascii="FreeSans" w:hAnsi="FreeSans"/>
                <w:spacing w:val="23"/>
                <w:w w:val="135"/>
                <w:sz w:val="15"/>
              </w:rPr>
              <w:t> </w:t>
            </w:r>
            <w:r>
              <w:rPr>
                <w:spacing w:val="-5"/>
                <w:w w:val="120"/>
                <w:sz w:val="15"/>
              </w:rPr>
              <w:t>/–</w:t>
            </w:r>
          </w:p>
        </w:tc>
        <w:tc>
          <w:tcPr>
            <w:tcW w:w="777" w:type="dxa"/>
          </w:tcPr>
          <w:p>
            <w:pPr>
              <w:pStyle w:val="TableParagraph"/>
              <w:spacing w:line="198" w:lineRule="exact"/>
              <w:ind w:left="22" w:right="5"/>
              <w:rPr>
                <w:sz w:val="15"/>
              </w:rPr>
            </w:pPr>
            <w:r>
              <w:rPr>
                <w:rFonts w:ascii="FreeSans" w:hAnsi="FreeSans"/>
                <w:w w:val="135"/>
                <w:sz w:val="15"/>
              </w:rPr>
              <w:t>∞</w:t>
            </w:r>
            <w:r>
              <w:rPr>
                <w:rFonts w:ascii="FreeSans" w:hAnsi="FreeSans"/>
                <w:spacing w:val="23"/>
                <w:w w:val="135"/>
                <w:sz w:val="15"/>
              </w:rPr>
              <w:t> </w:t>
            </w:r>
            <w:r>
              <w:rPr>
                <w:spacing w:val="-5"/>
                <w:w w:val="120"/>
                <w:sz w:val="15"/>
              </w:rPr>
              <w:t>/–</w:t>
            </w:r>
          </w:p>
        </w:tc>
        <w:tc>
          <w:tcPr>
            <w:tcW w:w="1418" w:type="dxa"/>
          </w:tcPr>
          <w:p>
            <w:pPr>
              <w:pStyle w:val="TableParagraph"/>
              <w:spacing w:line="197" w:lineRule="exact"/>
              <w:ind w:left="125"/>
              <w:jc w:val="left"/>
              <w:rPr>
                <w:sz w:val="15"/>
              </w:rPr>
            </w:pPr>
            <w:r>
              <w:rPr>
                <w:w w:val="105"/>
                <w:sz w:val="15"/>
              </w:rPr>
              <w:t>0.65</w:t>
            </w:r>
            <w:r>
              <w:rPr>
                <w:spacing w:val="-9"/>
                <w:w w:val="105"/>
                <w:sz w:val="15"/>
              </w:rPr>
              <w:t> </w:t>
            </w:r>
            <w:r>
              <w:rPr>
                <w:spacing w:val="-2"/>
                <w:w w:val="105"/>
                <w:sz w:val="15"/>
              </w:rPr>
              <w:t>/20.84/32.1</w:t>
            </w:r>
          </w:p>
        </w:tc>
      </w:tr>
      <w:tr>
        <w:trPr>
          <w:trHeight w:val="218" w:hRule="atLeast"/>
        </w:trPr>
        <w:tc>
          <w:tcPr>
            <w:tcW w:w="524" w:type="dxa"/>
          </w:tcPr>
          <w:p>
            <w:pPr>
              <w:pStyle w:val="TableParagraph"/>
              <w:spacing w:line="197" w:lineRule="exact"/>
              <w:ind w:left="10"/>
              <w:rPr>
                <w:sz w:val="15"/>
              </w:rPr>
            </w:pPr>
            <w:r>
              <w:rPr>
                <w:spacing w:val="-10"/>
                <w:w w:val="105"/>
                <w:sz w:val="15"/>
              </w:rPr>
              <w:t>6</w:t>
            </w:r>
          </w:p>
        </w:tc>
        <w:tc>
          <w:tcPr>
            <w:tcW w:w="1638" w:type="dxa"/>
          </w:tcPr>
          <w:p>
            <w:pPr>
              <w:pStyle w:val="TableParagraph"/>
              <w:spacing w:line="198" w:lineRule="exact"/>
              <w:ind w:left="8" w:right="1"/>
              <w:rPr>
                <w:rFonts w:ascii="FreeSans" w:hAnsi="FreeSans"/>
                <w:sz w:val="15"/>
              </w:rPr>
            </w:pPr>
            <w:r>
              <w:rPr>
                <w:rFonts w:ascii="FreeSans" w:hAnsi="FreeSans"/>
                <w:w w:val="140"/>
                <w:sz w:val="15"/>
              </w:rPr>
              <w:t>∞ </w:t>
            </w:r>
            <w:r>
              <w:rPr>
                <w:w w:val="125"/>
                <w:sz w:val="15"/>
              </w:rPr>
              <w:t>/</w:t>
            </w:r>
            <w:r>
              <w:rPr>
                <w:spacing w:val="-13"/>
                <w:w w:val="125"/>
                <w:sz w:val="15"/>
              </w:rPr>
              <w:t> </w:t>
            </w:r>
            <w:r>
              <w:rPr>
                <w:rFonts w:ascii="FreeSans" w:hAnsi="FreeSans"/>
                <w:spacing w:val="-10"/>
                <w:w w:val="140"/>
                <w:sz w:val="15"/>
              </w:rPr>
              <w:t>∞</w:t>
            </w:r>
          </w:p>
        </w:tc>
        <w:tc>
          <w:tcPr>
            <w:tcW w:w="859" w:type="dxa"/>
          </w:tcPr>
          <w:p>
            <w:pPr>
              <w:pStyle w:val="TableParagraph"/>
              <w:spacing w:line="198" w:lineRule="exact"/>
              <w:ind w:left="10" w:right="3"/>
              <w:rPr>
                <w:rFonts w:ascii="FreeSans" w:hAnsi="FreeSans"/>
                <w:sz w:val="15"/>
              </w:rPr>
            </w:pPr>
            <w:r>
              <w:rPr>
                <w:spacing w:val="-5"/>
                <w:w w:val="120"/>
                <w:sz w:val="15"/>
              </w:rPr>
              <w:t>–/</w:t>
            </w:r>
            <w:r>
              <w:rPr>
                <w:rFonts w:ascii="FreeSans" w:hAnsi="FreeSans"/>
                <w:spacing w:val="-5"/>
                <w:w w:val="120"/>
                <w:sz w:val="15"/>
              </w:rPr>
              <w:t>∞</w:t>
            </w:r>
          </w:p>
        </w:tc>
        <w:tc>
          <w:tcPr>
            <w:tcW w:w="777" w:type="dxa"/>
          </w:tcPr>
          <w:p>
            <w:pPr>
              <w:pStyle w:val="TableParagraph"/>
              <w:spacing w:line="198" w:lineRule="exact"/>
              <w:ind w:left="22" w:right="10"/>
              <w:rPr>
                <w:rFonts w:ascii="FreeSans" w:hAnsi="FreeSans"/>
                <w:sz w:val="15"/>
              </w:rPr>
            </w:pPr>
            <w:r>
              <w:rPr>
                <w:spacing w:val="-5"/>
                <w:w w:val="120"/>
                <w:sz w:val="15"/>
              </w:rPr>
              <w:t>–/</w:t>
            </w:r>
            <w:r>
              <w:rPr>
                <w:rFonts w:ascii="FreeSans" w:hAnsi="FreeSans"/>
                <w:spacing w:val="-5"/>
                <w:w w:val="120"/>
                <w:sz w:val="15"/>
              </w:rPr>
              <w:t>∞</w:t>
            </w:r>
          </w:p>
        </w:tc>
        <w:tc>
          <w:tcPr>
            <w:tcW w:w="779" w:type="dxa"/>
          </w:tcPr>
          <w:p>
            <w:pPr>
              <w:pStyle w:val="TableParagraph"/>
              <w:spacing w:line="198" w:lineRule="exact"/>
              <w:ind w:left="18"/>
              <w:rPr>
                <w:sz w:val="15"/>
              </w:rPr>
            </w:pPr>
            <w:r>
              <w:rPr>
                <w:rFonts w:ascii="FreeSans" w:hAnsi="FreeSans"/>
                <w:spacing w:val="-5"/>
                <w:w w:val="120"/>
                <w:sz w:val="15"/>
              </w:rPr>
              <w:t>∞</w:t>
            </w:r>
            <w:r>
              <w:rPr>
                <w:spacing w:val="-5"/>
                <w:w w:val="120"/>
                <w:sz w:val="15"/>
              </w:rPr>
              <w:t>/–</w:t>
            </w:r>
          </w:p>
        </w:tc>
        <w:tc>
          <w:tcPr>
            <w:tcW w:w="777" w:type="dxa"/>
          </w:tcPr>
          <w:p>
            <w:pPr>
              <w:pStyle w:val="TableParagraph"/>
              <w:spacing w:line="198" w:lineRule="exact"/>
              <w:ind w:left="22" w:right="5"/>
              <w:rPr>
                <w:sz w:val="15"/>
              </w:rPr>
            </w:pPr>
            <w:r>
              <w:rPr>
                <w:rFonts w:ascii="FreeSans" w:hAnsi="FreeSans"/>
                <w:w w:val="135"/>
                <w:sz w:val="15"/>
              </w:rPr>
              <w:t>∞</w:t>
            </w:r>
            <w:r>
              <w:rPr>
                <w:rFonts w:ascii="FreeSans" w:hAnsi="FreeSans"/>
                <w:spacing w:val="23"/>
                <w:w w:val="135"/>
                <w:sz w:val="15"/>
              </w:rPr>
              <w:t> </w:t>
            </w:r>
            <w:r>
              <w:rPr>
                <w:spacing w:val="-5"/>
                <w:w w:val="120"/>
                <w:sz w:val="15"/>
              </w:rPr>
              <w:t>/–</w:t>
            </w:r>
          </w:p>
        </w:tc>
        <w:tc>
          <w:tcPr>
            <w:tcW w:w="1418" w:type="dxa"/>
          </w:tcPr>
          <w:p>
            <w:pPr>
              <w:pStyle w:val="TableParagraph"/>
              <w:spacing w:line="197" w:lineRule="exact"/>
              <w:ind w:left="125"/>
              <w:jc w:val="left"/>
              <w:rPr>
                <w:sz w:val="15"/>
              </w:rPr>
            </w:pPr>
            <w:r>
              <w:rPr>
                <w:w w:val="105"/>
                <w:sz w:val="15"/>
              </w:rPr>
              <w:t>0.77</w:t>
            </w:r>
            <w:r>
              <w:rPr>
                <w:spacing w:val="-9"/>
                <w:w w:val="105"/>
                <w:sz w:val="15"/>
              </w:rPr>
              <w:t> </w:t>
            </w:r>
            <w:r>
              <w:rPr>
                <w:spacing w:val="-2"/>
                <w:w w:val="105"/>
                <w:sz w:val="15"/>
              </w:rPr>
              <w:t>/27.43/35.6</w:t>
            </w:r>
          </w:p>
        </w:tc>
      </w:tr>
      <w:tr>
        <w:trPr>
          <w:trHeight w:val="218" w:hRule="atLeast"/>
        </w:trPr>
        <w:tc>
          <w:tcPr>
            <w:tcW w:w="524" w:type="dxa"/>
          </w:tcPr>
          <w:p>
            <w:pPr>
              <w:pStyle w:val="TableParagraph"/>
              <w:spacing w:line="197" w:lineRule="exact"/>
              <w:ind w:left="10"/>
              <w:rPr>
                <w:sz w:val="15"/>
              </w:rPr>
            </w:pPr>
            <w:r>
              <w:rPr>
                <w:spacing w:val="-10"/>
                <w:w w:val="105"/>
                <w:sz w:val="15"/>
              </w:rPr>
              <w:t>8</w:t>
            </w:r>
          </w:p>
        </w:tc>
        <w:tc>
          <w:tcPr>
            <w:tcW w:w="1638" w:type="dxa"/>
          </w:tcPr>
          <w:p>
            <w:pPr>
              <w:pStyle w:val="TableParagraph"/>
              <w:spacing w:line="198" w:lineRule="exact"/>
              <w:ind w:left="8" w:right="1"/>
              <w:rPr>
                <w:rFonts w:ascii="FreeSans" w:hAnsi="FreeSans"/>
                <w:sz w:val="15"/>
              </w:rPr>
            </w:pPr>
            <w:r>
              <w:rPr>
                <w:rFonts w:ascii="FreeSans" w:hAnsi="FreeSans"/>
                <w:w w:val="140"/>
                <w:sz w:val="15"/>
              </w:rPr>
              <w:t>∞ </w:t>
            </w:r>
            <w:r>
              <w:rPr>
                <w:w w:val="125"/>
                <w:sz w:val="15"/>
              </w:rPr>
              <w:t>/</w:t>
            </w:r>
            <w:r>
              <w:rPr>
                <w:spacing w:val="-13"/>
                <w:w w:val="125"/>
                <w:sz w:val="15"/>
              </w:rPr>
              <w:t> </w:t>
            </w:r>
            <w:r>
              <w:rPr>
                <w:rFonts w:ascii="FreeSans" w:hAnsi="FreeSans"/>
                <w:spacing w:val="-10"/>
                <w:w w:val="140"/>
                <w:sz w:val="15"/>
              </w:rPr>
              <w:t>∞</w:t>
            </w:r>
          </w:p>
        </w:tc>
        <w:tc>
          <w:tcPr>
            <w:tcW w:w="859" w:type="dxa"/>
          </w:tcPr>
          <w:p>
            <w:pPr>
              <w:pStyle w:val="TableParagraph"/>
              <w:spacing w:line="198" w:lineRule="exact"/>
              <w:ind w:left="10" w:right="3"/>
              <w:rPr>
                <w:rFonts w:ascii="FreeSans" w:hAnsi="FreeSans"/>
                <w:sz w:val="15"/>
              </w:rPr>
            </w:pPr>
            <w:r>
              <w:rPr>
                <w:spacing w:val="-5"/>
                <w:w w:val="120"/>
                <w:sz w:val="15"/>
              </w:rPr>
              <w:t>–/</w:t>
            </w:r>
            <w:r>
              <w:rPr>
                <w:rFonts w:ascii="FreeSans" w:hAnsi="FreeSans"/>
                <w:spacing w:val="-5"/>
                <w:w w:val="120"/>
                <w:sz w:val="15"/>
              </w:rPr>
              <w:t>∞</w:t>
            </w:r>
          </w:p>
        </w:tc>
        <w:tc>
          <w:tcPr>
            <w:tcW w:w="777" w:type="dxa"/>
          </w:tcPr>
          <w:p>
            <w:pPr>
              <w:pStyle w:val="TableParagraph"/>
              <w:spacing w:line="198" w:lineRule="exact"/>
              <w:ind w:left="22" w:right="10"/>
              <w:rPr>
                <w:rFonts w:ascii="FreeSans" w:hAnsi="FreeSans"/>
                <w:sz w:val="15"/>
              </w:rPr>
            </w:pPr>
            <w:r>
              <w:rPr>
                <w:spacing w:val="-5"/>
                <w:w w:val="120"/>
                <w:sz w:val="15"/>
              </w:rPr>
              <w:t>–/</w:t>
            </w:r>
            <w:r>
              <w:rPr>
                <w:rFonts w:ascii="FreeSans" w:hAnsi="FreeSans"/>
                <w:spacing w:val="-5"/>
                <w:w w:val="120"/>
                <w:sz w:val="15"/>
              </w:rPr>
              <w:t>∞</w:t>
            </w:r>
          </w:p>
        </w:tc>
        <w:tc>
          <w:tcPr>
            <w:tcW w:w="779" w:type="dxa"/>
          </w:tcPr>
          <w:p>
            <w:pPr>
              <w:pStyle w:val="TableParagraph"/>
              <w:spacing w:line="198" w:lineRule="exact"/>
              <w:ind w:left="18" w:right="2"/>
              <w:rPr>
                <w:sz w:val="15"/>
              </w:rPr>
            </w:pPr>
            <w:r>
              <w:rPr>
                <w:rFonts w:ascii="FreeSans" w:hAnsi="FreeSans"/>
                <w:w w:val="135"/>
                <w:sz w:val="15"/>
              </w:rPr>
              <w:t>∞</w:t>
            </w:r>
            <w:r>
              <w:rPr>
                <w:rFonts w:ascii="FreeSans" w:hAnsi="FreeSans"/>
                <w:spacing w:val="23"/>
                <w:w w:val="135"/>
                <w:sz w:val="15"/>
              </w:rPr>
              <w:t> </w:t>
            </w:r>
            <w:r>
              <w:rPr>
                <w:spacing w:val="-5"/>
                <w:w w:val="120"/>
                <w:sz w:val="15"/>
              </w:rPr>
              <w:t>/–</w:t>
            </w:r>
          </w:p>
        </w:tc>
        <w:tc>
          <w:tcPr>
            <w:tcW w:w="777" w:type="dxa"/>
          </w:tcPr>
          <w:p>
            <w:pPr>
              <w:pStyle w:val="TableParagraph"/>
              <w:spacing w:line="198" w:lineRule="exact"/>
              <w:ind w:left="22" w:right="5"/>
              <w:rPr>
                <w:sz w:val="15"/>
              </w:rPr>
            </w:pPr>
            <w:r>
              <w:rPr>
                <w:rFonts w:ascii="FreeSans" w:hAnsi="FreeSans"/>
                <w:w w:val="135"/>
                <w:sz w:val="15"/>
              </w:rPr>
              <w:t>∞</w:t>
            </w:r>
            <w:r>
              <w:rPr>
                <w:rFonts w:ascii="FreeSans" w:hAnsi="FreeSans"/>
                <w:spacing w:val="23"/>
                <w:w w:val="135"/>
                <w:sz w:val="15"/>
              </w:rPr>
              <w:t> </w:t>
            </w:r>
            <w:r>
              <w:rPr>
                <w:spacing w:val="-5"/>
                <w:w w:val="120"/>
                <w:sz w:val="15"/>
              </w:rPr>
              <w:t>/–</w:t>
            </w:r>
          </w:p>
        </w:tc>
        <w:tc>
          <w:tcPr>
            <w:tcW w:w="1418" w:type="dxa"/>
          </w:tcPr>
          <w:p>
            <w:pPr>
              <w:pStyle w:val="TableParagraph"/>
              <w:spacing w:line="197" w:lineRule="exact"/>
              <w:ind w:left="125"/>
              <w:jc w:val="left"/>
              <w:rPr>
                <w:sz w:val="15"/>
              </w:rPr>
            </w:pPr>
            <w:r>
              <w:rPr>
                <w:w w:val="105"/>
                <w:sz w:val="15"/>
              </w:rPr>
              <w:t>0.98</w:t>
            </w:r>
            <w:r>
              <w:rPr>
                <w:spacing w:val="-9"/>
                <w:w w:val="105"/>
                <w:sz w:val="15"/>
              </w:rPr>
              <w:t> </w:t>
            </w:r>
            <w:r>
              <w:rPr>
                <w:spacing w:val="-2"/>
                <w:w w:val="105"/>
                <w:sz w:val="15"/>
              </w:rPr>
              <w:t>/43.52/44.4</w:t>
            </w:r>
          </w:p>
        </w:tc>
      </w:tr>
      <w:tr>
        <w:trPr>
          <w:trHeight w:val="218" w:hRule="atLeast"/>
        </w:trPr>
        <w:tc>
          <w:tcPr>
            <w:tcW w:w="524" w:type="dxa"/>
          </w:tcPr>
          <w:p>
            <w:pPr>
              <w:pStyle w:val="TableParagraph"/>
              <w:spacing w:line="197" w:lineRule="exact"/>
              <w:ind w:left="10" w:right="3"/>
              <w:rPr>
                <w:sz w:val="15"/>
              </w:rPr>
            </w:pPr>
            <w:r>
              <w:rPr>
                <w:spacing w:val="-5"/>
                <w:w w:val="105"/>
                <w:sz w:val="15"/>
              </w:rPr>
              <w:t>10</w:t>
            </w:r>
          </w:p>
        </w:tc>
        <w:tc>
          <w:tcPr>
            <w:tcW w:w="1638" w:type="dxa"/>
          </w:tcPr>
          <w:p>
            <w:pPr>
              <w:pStyle w:val="TableParagraph"/>
              <w:spacing w:line="198" w:lineRule="exact"/>
              <w:ind w:left="8" w:right="1"/>
              <w:rPr>
                <w:rFonts w:ascii="FreeSans" w:hAnsi="FreeSans"/>
                <w:sz w:val="15"/>
              </w:rPr>
            </w:pPr>
            <w:r>
              <w:rPr>
                <w:rFonts w:ascii="FreeSans" w:hAnsi="FreeSans"/>
                <w:w w:val="140"/>
                <w:sz w:val="15"/>
              </w:rPr>
              <w:t>∞ </w:t>
            </w:r>
            <w:r>
              <w:rPr>
                <w:w w:val="125"/>
                <w:sz w:val="15"/>
              </w:rPr>
              <w:t>/</w:t>
            </w:r>
            <w:r>
              <w:rPr>
                <w:spacing w:val="-13"/>
                <w:w w:val="125"/>
                <w:sz w:val="15"/>
              </w:rPr>
              <w:t> </w:t>
            </w:r>
            <w:r>
              <w:rPr>
                <w:rFonts w:ascii="FreeSans" w:hAnsi="FreeSans"/>
                <w:spacing w:val="-10"/>
                <w:w w:val="140"/>
                <w:sz w:val="15"/>
              </w:rPr>
              <w:t>∞</w:t>
            </w:r>
          </w:p>
        </w:tc>
        <w:tc>
          <w:tcPr>
            <w:tcW w:w="859" w:type="dxa"/>
          </w:tcPr>
          <w:p>
            <w:pPr>
              <w:pStyle w:val="TableParagraph"/>
              <w:spacing w:line="198" w:lineRule="exact"/>
              <w:ind w:left="10" w:right="3"/>
              <w:rPr>
                <w:rFonts w:ascii="FreeSans" w:hAnsi="FreeSans"/>
                <w:sz w:val="15"/>
              </w:rPr>
            </w:pPr>
            <w:r>
              <w:rPr>
                <w:spacing w:val="-5"/>
                <w:w w:val="120"/>
                <w:sz w:val="15"/>
              </w:rPr>
              <w:t>–/</w:t>
            </w:r>
            <w:r>
              <w:rPr>
                <w:rFonts w:ascii="FreeSans" w:hAnsi="FreeSans"/>
                <w:spacing w:val="-5"/>
                <w:w w:val="120"/>
                <w:sz w:val="15"/>
              </w:rPr>
              <w:t>∞</w:t>
            </w:r>
          </w:p>
        </w:tc>
        <w:tc>
          <w:tcPr>
            <w:tcW w:w="777" w:type="dxa"/>
          </w:tcPr>
          <w:p>
            <w:pPr>
              <w:pStyle w:val="TableParagraph"/>
              <w:spacing w:line="198" w:lineRule="exact"/>
              <w:ind w:left="22" w:right="10"/>
              <w:rPr>
                <w:rFonts w:ascii="FreeSans" w:hAnsi="FreeSans"/>
                <w:sz w:val="15"/>
              </w:rPr>
            </w:pPr>
            <w:r>
              <w:rPr>
                <w:spacing w:val="-5"/>
                <w:w w:val="120"/>
                <w:sz w:val="15"/>
              </w:rPr>
              <w:t>–/</w:t>
            </w:r>
            <w:r>
              <w:rPr>
                <w:rFonts w:ascii="FreeSans" w:hAnsi="FreeSans"/>
                <w:spacing w:val="-5"/>
                <w:w w:val="120"/>
                <w:sz w:val="15"/>
              </w:rPr>
              <w:t>∞</w:t>
            </w:r>
          </w:p>
        </w:tc>
        <w:tc>
          <w:tcPr>
            <w:tcW w:w="779" w:type="dxa"/>
          </w:tcPr>
          <w:p>
            <w:pPr>
              <w:pStyle w:val="TableParagraph"/>
              <w:spacing w:line="198" w:lineRule="exact"/>
              <w:ind w:left="18" w:right="2"/>
              <w:rPr>
                <w:sz w:val="15"/>
              </w:rPr>
            </w:pPr>
            <w:r>
              <w:rPr>
                <w:rFonts w:ascii="FreeSans" w:hAnsi="FreeSans"/>
                <w:w w:val="135"/>
                <w:sz w:val="15"/>
              </w:rPr>
              <w:t>∞</w:t>
            </w:r>
            <w:r>
              <w:rPr>
                <w:rFonts w:ascii="FreeSans" w:hAnsi="FreeSans"/>
                <w:spacing w:val="23"/>
                <w:w w:val="135"/>
                <w:sz w:val="15"/>
              </w:rPr>
              <w:t> </w:t>
            </w:r>
            <w:r>
              <w:rPr>
                <w:spacing w:val="-5"/>
                <w:w w:val="120"/>
                <w:sz w:val="15"/>
              </w:rPr>
              <w:t>/–</w:t>
            </w:r>
          </w:p>
        </w:tc>
        <w:tc>
          <w:tcPr>
            <w:tcW w:w="777" w:type="dxa"/>
          </w:tcPr>
          <w:p>
            <w:pPr>
              <w:pStyle w:val="TableParagraph"/>
              <w:spacing w:line="198" w:lineRule="exact"/>
              <w:ind w:left="22" w:right="5"/>
              <w:rPr>
                <w:sz w:val="15"/>
              </w:rPr>
            </w:pPr>
            <w:r>
              <w:rPr>
                <w:rFonts w:ascii="FreeSans" w:hAnsi="FreeSans"/>
                <w:w w:val="135"/>
                <w:sz w:val="15"/>
              </w:rPr>
              <w:t>∞</w:t>
            </w:r>
            <w:r>
              <w:rPr>
                <w:rFonts w:ascii="FreeSans" w:hAnsi="FreeSans"/>
                <w:spacing w:val="23"/>
                <w:w w:val="135"/>
                <w:sz w:val="15"/>
              </w:rPr>
              <w:t> </w:t>
            </w:r>
            <w:r>
              <w:rPr>
                <w:spacing w:val="-5"/>
                <w:w w:val="120"/>
                <w:sz w:val="15"/>
              </w:rPr>
              <w:t>/–</w:t>
            </w:r>
          </w:p>
        </w:tc>
        <w:tc>
          <w:tcPr>
            <w:tcW w:w="1418" w:type="dxa"/>
          </w:tcPr>
          <w:p>
            <w:pPr>
              <w:pStyle w:val="TableParagraph"/>
              <w:spacing w:line="197" w:lineRule="exact"/>
              <w:ind w:left="125"/>
              <w:jc w:val="left"/>
              <w:rPr>
                <w:sz w:val="15"/>
              </w:rPr>
            </w:pPr>
            <w:r>
              <w:rPr>
                <w:w w:val="105"/>
                <w:sz w:val="15"/>
              </w:rPr>
              <w:t>1.25</w:t>
            </w:r>
            <w:r>
              <w:rPr>
                <w:spacing w:val="-9"/>
                <w:w w:val="105"/>
                <w:sz w:val="15"/>
              </w:rPr>
              <w:t> </w:t>
            </w:r>
            <w:r>
              <w:rPr>
                <w:spacing w:val="-2"/>
                <w:w w:val="105"/>
                <w:sz w:val="15"/>
              </w:rPr>
              <w:t>/63.56/50.9</w:t>
            </w:r>
          </w:p>
        </w:tc>
      </w:tr>
      <w:tr>
        <w:trPr>
          <w:trHeight w:val="218" w:hRule="atLeast"/>
        </w:trPr>
        <w:tc>
          <w:tcPr>
            <w:tcW w:w="524" w:type="dxa"/>
          </w:tcPr>
          <w:p>
            <w:pPr>
              <w:pStyle w:val="TableParagraph"/>
              <w:spacing w:line="197" w:lineRule="exact"/>
              <w:ind w:left="10" w:right="3"/>
              <w:rPr>
                <w:sz w:val="15"/>
              </w:rPr>
            </w:pPr>
            <w:r>
              <w:rPr>
                <w:spacing w:val="-5"/>
                <w:w w:val="105"/>
                <w:sz w:val="15"/>
              </w:rPr>
              <w:t>12</w:t>
            </w:r>
          </w:p>
        </w:tc>
        <w:tc>
          <w:tcPr>
            <w:tcW w:w="1638" w:type="dxa"/>
          </w:tcPr>
          <w:p>
            <w:pPr>
              <w:pStyle w:val="TableParagraph"/>
              <w:spacing w:line="198" w:lineRule="exact"/>
              <w:ind w:left="8" w:right="1"/>
              <w:rPr>
                <w:rFonts w:ascii="FreeSans" w:hAnsi="FreeSans"/>
                <w:sz w:val="15"/>
              </w:rPr>
            </w:pPr>
            <w:r>
              <w:rPr>
                <w:rFonts w:ascii="FreeSans" w:hAnsi="FreeSans"/>
                <w:w w:val="140"/>
                <w:sz w:val="15"/>
              </w:rPr>
              <w:t>∞ </w:t>
            </w:r>
            <w:r>
              <w:rPr>
                <w:w w:val="125"/>
                <w:sz w:val="15"/>
              </w:rPr>
              <w:t>/</w:t>
            </w:r>
            <w:r>
              <w:rPr>
                <w:spacing w:val="-13"/>
                <w:w w:val="125"/>
                <w:sz w:val="15"/>
              </w:rPr>
              <w:t> </w:t>
            </w:r>
            <w:r>
              <w:rPr>
                <w:rFonts w:ascii="FreeSans" w:hAnsi="FreeSans"/>
                <w:spacing w:val="-10"/>
                <w:w w:val="140"/>
                <w:sz w:val="15"/>
              </w:rPr>
              <w:t>∞</w:t>
            </w:r>
          </w:p>
        </w:tc>
        <w:tc>
          <w:tcPr>
            <w:tcW w:w="859" w:type="dxa"/>
          </w:tcPr>
          <w:p>
            <w:pPr>
              <w:pStyle w:val="TableParagraph"/>
              <w:spacing w:line="198" w:lineRule="exact"/>
              <w:ind w:left="10" w:right="3"/>
              <w:rPr>
                <w:rFonts w:ascii="FreeSans" w:hAnsi="FreeSans"/>
                <w:sz w:val="15"/>
              </w:rPr>
            </w:pPr>
            <w:r>
              <w:rPr>
                <w:spacing w:val="-5"/>
                <w:w w:val="120"/>
                <w:sz w:val="15"/>
              </w:rPr>
              <w:t>–/</w:t>
            </w:r>
            <w:r>
              <w:rPr>
                <w:rFonts w:ascii="FreeSans" w:hAnsi="FreeSans"/>
                <w:spacing w:val="-5"/>
                <w:w w:val="120"/>
                <w:sz w:val="15"/>
              </w:rPr>
              <w:t>∞</w:t>
            </w:r>
          </w:p>
        </w:tc>
        <w:tc>
          <w:tcPr>
            <w:tcW w:w="777" w:type="dxa"/>
          </w:tcPr>
          <w:p>
            <w:pPr>
              <w:pStyle w:val="TableParagraph"/>
              <w:spacing w:line="198" w:lineRule="exact"/>
              <w:ind w:left="22" w:right="10"/>
              <w:rPr>
                <w:rFonts w:ascii="FreeSans" w:hAnsi="FreeSans"/>
                <w:sz w:val="15"/>
              </w:rPr>
            </w:pPr>
            <w:r>
              <w:rPr>
                <w:spacing w:val="-5"/>
                <w:w w:val="120"/>
                <w:sz w:val="15"/>
              </w:rPr>
              <w:t>–/</w:t>
            </w:r>
            <w:r>
              <w:rPr>
                <w:rFonts w:ascii="FreeSans" w:hAnsi="FreeSans"/>
                <w:spacing w:val="-5"/>
                <w:w w:val="120"/>
                <w:sz w:val="15"/>
              </w:rPr>
              <w:t>∞</w:t>
            </w:r>
          </w:p>
        </w:tc>
        <w:tc>
          <w:tcPr>
            <w:tcW w:w="779" w:type="dxa"/>
          </w:tcPr>
          <w:p>
            <w:pPr>
              <w:pStyle w:val="TableParagraph"/>
              <w:spacing w:line="198" w:lineRule="exact"/>
              <w:ind w:left="18" w:right="2"/>
              <w:rPr>
                <w:sz w:val="15"/>
              </w:rPr>
            </w:pPr>
            <w:r>
              <w:rPr>
                <w:rFonts w:ascii="FreeSans" w:hAnsi="FreeSans"/>
                <w:w w:val="135"/>
                <w:sz w:val="15"/>
              </w:rPr>
              <w:t>∞</w:t>
            </w:r>
            <w:r>
              <w:rPr>
                <w:rFonts w:ascii="FreeSans" w:hAnsi="FreeSans"/>
                <w:spacing w:val="23"/>
                <w:w w:val="135"/>
                <w:sz w:val="15"/>
              </w:rPr>
              <w:t> </w:t>
            </w:r>
            <w:r>
              <w:rPr>
                <w:spacing w:val="-5"/>
                <w:w w:val="120"/>
                <w:sz w:val="15"/>
              </w:rPr>
              <w:t>/–</w:t>
            </w:r>
          </w:p>
        </w:tc>
        <w:tc>
          <w:tcPr>
            <w:tcW w:w="777" w:type="dxa"/>
          </w:tcPr>
          <w:p>
            <w:pPr>
              <w:pStyle w:val="TableParagraph"/>
              <w:spacing w:line="198" w:lineRule="exact"/>
              <w:ind w:left="22" w:right="5"/>
              <w:rPr>
                <w:sz w:val="15"/>
              </w:rPr>
            </w:pPr>
            <w:r>
              <w:rPr>
                <w:rFonts w:ascii="FreeSans" w:hAnsi="FreeSans"/>
                <w:w w:val="135"/>
                <w:sz w:val="15"/>
              </w:rPr>
              <w:t>∞</w:t>
            </w:r>
            <w:r>
              <w:rPr>
                <w:rFonts w:ascii="FreeSans" w:hAnsi="FreeSans"/>
                <w:spacing w:val="23"/>
                <w:w w:val="135"/>
                <w:sz w:val="15"/>
              </w:rPr>
              <w:t> </w:t>
            </w:r>
            <w:r>
              <w:rPr>
                <w:spacing w:val="-5"/>
                <w:w w:val="120"/>
                <w:sz w:val="15"/>
              </w:rPr>
              <w:t>/–</w:t>
            </w:r>
          </w:p>
        </w:tc>
        <w:tc>
          <w:tcPr>
            <w:tcW w:w="1418" w:type="dxa"/>
          </w:tcPr>
          <w:p>
            <w:pPr>
              <w:pStyle w:val="TableParagraph"/>
              <w:spacing w:line="197" w:lineRule="exact"/>
              <w:ind w:left="125"/>
              <w:jc w:val="left"/>
              <w:rPr>
                <w:sz w:val="15"/>
              </w:rPr>
            </w:pPr>
            <w:r>
              <w:rPr>
                <w:w w:val="105"/>
                <w:sz w:val="15"/>
              </w:rPr>
              <w:t>1.69</w:t>
            </w:r>
            <w:r>
              <w:rPr>
                <w:spacing w:val="-9"/>
                <w:w w:val="105"/>
                <w:sz w:val="15"/>
              </w:rPr>
              <w:t> </w:t>
            </w:r>
            <w:r>
              <w:rPr>
                <w:spacing w:val="-2"/>
                <w:w w:val="105"/>
                <w:sz w:val="15"/>
              </w:rPr>
              <w:t>/86.58/51.2</w:t>
            </w:r>
          </w:p>
        </w:tc>
      </w:tr>
    </w:tbl>
    <w:p>
      <w:pPr>
        <w:spacing w:line="180" w:lineRule="exact" w:before="125"/>
        <w:ind w:left="457" w:right="511"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1" w:lineRule="exact" w:before="0"/>
        <w:ind w:left="457" w:right="523" w:firstLine="0"/>
        <w:jc w:val="center"/>
        <w:rPr>
          <w:rFonts w:ascii="FreeSans"/>
          <w:sz w:val="15"/>
        </w:rPr>
      </w:pPr>
      <w:r>
        <w:rPr>
          <w:rFonts w:ascii="LM Roman 8"/>
          <w:w w:val="105"/>
          <w:sz w:val="15"/>
        </w:rPr>
        <w:t>Programmed</w:t>
      </w:r>
      <w:r>
        <w:rPr>
          <w:rFonts w:ascii="LM Roman 8"/>
          <w:spacing w:val="-14"/>
          <w:w w:val="105"/>
          <w:sz w:val="15"/>
        </w:rPr>
        <w:t> </w:t>
      </w:r>
      <w:r>
        <w:rPr>
          <w:rFonts w:ascii="LM Roman 8"/>
          <w:w w:val="105"/>
          <w:sz w:val="15"/>
        </w:rPr>
        <w:t>Search</w:t>
      </w:r>
      <w:r>
        <w:rPr>
          <w:rFonts w:ascii="LM Roman 8"/>
          <w:spacing w:val="-14"/>
          <w:w w:val="105"/>
          <w:sz w:val="15"/>
        </w:rPr>
        <w:t> </w:t>
      </w:r>
      <w:r>
        <w:rPr>
          <w:rFonts w:ascii="LM Roman 8"/>
          <w:w w:val="105"/>
          <w:sz w:val="15"/>
        </w:rPr>
        <w:t>vs.</w:t>
      </w:r>
      <w:r>
        <w:rPr>
          <w:rFonts w:ascii="LM Roman 8"/>
          <w:spacing w:val="1"/>
          <w:w w:val="105"/>
          <w:sz w:val="15"/>
        </w:rPr>
        <w:t> </w:t>
      </w:r>
      <w:r>
        <w:rPr>
          <w:rFonts w:ascii="LM Roman 8"/>
          <w:w w:val="105"/>
          <w:sz w:val="15"/>
        </w:rPr>
        <w:t>Classical</w:t>
      </w:r>
      <w:r>
        <w:rPr>
          <w:rFonts w:ascii="LM Roman 8"/>
          <w:spacing w:val="-14"/>
          <w:w w:val="105"/>
          <w:sz w:val="15"/>
        </w:rPr>
        <w:t> </w:t>
      </w:r>
      <w:r>
        <w:rPr>
          <w:rFonts w:ascii="LM Roman 8"/>
          <w:w w:val="105"/>
          <w:sz w:val="15"/>
        </w:rPr>
        <w:t>Constraint</w:t>
      </w:r>
      <w:r>
        <w:rPr>
          <w:rFonts w:ascii="LM Roman 8"/>
          <w:spacing w:val="-12"/>
          <w:w w:val="105"/>
          <w:sz w:val="15"/>
        </w:rPr>
        <w:t> </w:t>
      </w:r>
      <w:r>
        <w:rPr>
          <w:rFonts w:ascii="LM Roman 8"/>
          <w:w w:val="105"/>
          <w:sz w:val="15"/>
        </w:rPr>
        <w:t>Solving</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OPL</w:t>
      </w:r>
      <w:r>
        <w:rPr>
          <w:rFonts w:ascii="LM Roman 8"/>
          <w:spacing w:val="-14"/>
          <w:w w:val="105"/>
          <w:sz w:val="15"/>
        </w:rPr>
        <w:t> </w:t>
      </w:r>
      <w:r>
        <w:rPr>
          <w:rFonts w:ascii="LM Roman 8"/>
          <w:w w:val="105"/>
          <w:sz w:val="15"/>
        </w:rPr>
        <w:t>and</w:t>
      </w:r>
      <w:r>
        <w:rPr>
          <w:rFonts w:ascii="LM Roman 8"/>
          <w:spacing w:val="-13"/>
          <w:w w:val="105"/>
          <w:sz w:val="15"/>
        </w:rPr>
        <w:t> </w:t>
      </w:r>
      <w:r>
        <w:rPr>
          <w:rFonts w:ascii="FreeSans"/>
          <w:w w:val="105"/>
          <w:sz w:val="15"/>
        </w:rPr>
        <w:t>T</w:t>
      </w:r>
      <w:r>
        <w:rPr>
          <w:rFonts w:ascii="FreeSans"/>
          <w:spacing w:val="-9"/>
          <w:w w:val="105"/>
          <w:sz w:val="15"/>
        </w:rPr>
        <w:t> </w:t>
      </w:r>
      <w:r>
        <w:rPr>
          <w:rFonts w:ascii="FreeSans"/>
          <w:spacing w:val="-7"/>
          <w:w w:val="105"/>
          <w:sz w:val="15"/>
        </w:rPr>
        <w:t>OY</w:t>
      </w:r>
    </w:p>
    <w:p>
      <w:pPr>
        <w:pStyle w:val="BodyText"/>
        <w:spacing w:before="138"/>
        <w:rPr>
          <w:rFonts w:ascii="FreeSans"/>
          <w:sz w:val="15"/>
        </w:rPr>
      </w:pPr>
    </w:p>
    <w:p>
      <w:pPr>
        <w:pStyle w:val="BodyText"/>
        <w:spacing w:line="216" w:lineRule="auto"/>
        <w:ind w:left="167" w:right="214" w:firstLine="319"/>
        <w:jc w:val="both"/>
      </w:pPr>
      <w:r>
        <w:rPr/>
        <w:t>From the numbers above we check that our proposal performs better than the rest of labeling strategies</w:t>
      </w:r>
      <w:r>
        <w:rPr>
          <w:spacing w:val="15"/>
        </w:rPr>
        <w:t> </w:t>
      </w:r>
      <w:r>
        <w:rPr/>
        <w:t>in all cases.</w:t>
      </w:r>
      <w:r>
        <w:rPr>
          <w:spacing w:val="40"/>
        </w:rPr>
        <w:t> </w:t>
      </w:r>
      <w:r>
        <w:rPr/>
        <w:t>Classical search procedure do not even find</w:t>
      </w:r>
      <w:r>
        <w:rPr>
          <w:spacing w:val="40"/>
        </w:rPr>
        <w:t> </w:t>
      </w:r>
      <w:r>
        <w:rPr/>
        <w:t>a solution within a reasonable time (one day of computing).</w:t>
      </w:r>
      <w:r>
        <w:rPr>
          <w:spacing w:val="40"/>
        </w:rPr>
        <w:t> </w:t>
      </w:r>
      <w:r>
        <w:rPr/>
        <w:t>Although not shown in the tables, alternative solutions are found without a noticeable delay, which indicates the locality of solutions.</w:t>
      </w:r>
      <w:r>
        <w:rPr>
          <w:spacing w:val="38"/>
        </w:rPr>
        <w:t> </w:t>
      </w:r>
      <w:r>
        <w:rPr/>
        <w:t>However, for small problem sizes (less than one month), classical strategies are slightly better than explicit search.</w:t>
      </w:r>
    </w:p>
    <w:p>
      <w:pPr>
        <w:pStyle w:val="BodyText"/>
        <w:spacing w:line="216" w:lineRule="auto" w:before="13"/>
        <w:ind w:left="167" w:right="217" w:firstLine="319"/>
        <w:jc w:val="both"/>
      </w:pPr>
      <w:r>
        <w:rPr/>
        <w:t>If, on the other hand, we compare the execution times for OPL and </w:t>
      </w:r>
      <w:r>
        <w:rPr>
          <w:rFonts w:ascii="DejaVu Sans"/>
        </w:rPr>
        <w:t>T</w:t>
      </w:r>
      <w:r>
        <w:rPr>
          <w:rFonts w:ascii="DejaVu Sans"/>
          <w:spacing w:val="-11"/>
        </w:rPr>
        <w:t> </w:t>
      </w:r>
      <w:r>
        <w:rPr>
          <w:rFonts w:ascii="DejaVu Sans"/>
        </w:rPr>
        <w:t>OY</w:t>
      </w:r>
      <w:r>
        <w:rPr/>
        <w:t>, we find</w:t>
      </w:r>
      <w:r>
        <w:rPr>
          <w:spacing w:val="-13"/>
        </w:rPr>
        <w:t> </w:t>
      </w:r>
      <w:r>
        <w:rPr/>
        <w:t>that</w:t>
      </w:r>
      <w:r>
        <w:rPr>
          <w:spacing w:val="-13"/>
        </w:rPr>
        <w:t> </w:t>
      </w:r>
      <w:r>
        <w:rPr/>
        <w:t>programmed</w:t>
      </w:r>
      <w:r>
        <w:rPr>
          <w:spacing w:val="-13"/>
        </w:rPr>
        <w:t> </w:t>
      </w:r>
      <w:r>
        <w:rPr/>
        <w:t>search</w:t>
      </w:r>
      <w:r>
        <w:rPr>
          <w:spacing w:val="-9"/>
        </w:rPr>
        <w:t> </w:t>
      </w:r>
      <w:r>
        <w:rPr/>
        <w:t>in</w:t>
      </w:r>
      <w:r>
        <w:rPr>
          <w:spacing w:val="-13"/>
        </w:rPr>
        <w:t> </w:t>
      </w:r>
      <w:r>
        <w:rPr/>
        <w:t>OPL</w:t>
      </w:r>
      <w:r>
        <w:rPr>
          <w:spacing w:val="-14"/>
        </w:rPr>
        <w:t> </w:t>
      </w:r>
      <w:r>
        <w:rPr/>
        <w:t>behaves</w:t>
      </w:r>
      <w:r>
        <w:rPr>
          <w:spacing w:val="-10"/>
        </w:rPr>
        <w:t> </w:t>
      </w:r>
      <w:r>
        <w:rPr/>
        <w:t>better</w:t>
      </w:r>
      <w:r>
        <w:rPr>
          <w:spacing w:val="-11"/>
        </w:rPr>
        <w:t> </w:t>
      </w:r>
      <w:r>
        <w:rPr/>
        <w:t>than</w:t>
      </w:r>
      <w:r>
        <w:rPr>
          <w:spacing w:val="-13"/>
        </w:rPr>
        <w:t> </w:t>
      </w:r>
      <w:r>
        <w:rPr/>
        <w:t>in</w:t>
      </w:r>
      <w:r>
        <w:rPr>
          <w:spacing w:val="-11"/>
        </w:rPr>
        <w:t> </w:t>
      </w:r>
      <w:r>
        <w:rPr>
          <w:rFonts w:ascii="DejaVu Sans"/>
        </w:rPr>
        <w:t>T</w:t>
      </w:r>
      <w:r>
        <w:rPr>
          <w:rFonts w:ascii="DejaVu Sans"/>
          <w:spacing w:val="-13"/>
        </w:rPr>
        <w:t> </w:t>
      </w:r>
      <w:r>
        <w:rPr>
          <w:rFonts w:ascii="DejaVu Sans"/>
        </w:rPr>
        <w:t>OY</w:t>
      </w:r>
      <w:r>
        <w:rPr>
          <w:rFonts w:ascii="DejaVu Sans"/>
          <w:spacing w:val="9"/>
        </w:rPr>
        <w:t> </w:t>
      </w:r>
      <w:r>
        <w:rPr/>
        <w:t>because</w:t>
      </w:r>
      <w:r>
        <w:rPr>
          <w:spacing w:val="-14"/>
        </w:rPr>
        <w:t> </w:t>
      </w:r>
      <w:r>
        <w:rPr/>
        <w:t>OPL</w:t>
      </w:r>
      <w:r>
        <w:rPr>
          <w:spacing w:val="-14"/>
        </w:rPr>
        <w:t> </w:t>
      </w:r>
      <w:r>
        <w:rPr/>
        <w:t>has several features which are not present is </w:t>
      </w:r>
      <w:r>
        <w:rPr>
          <w:rFonts w:ascii="DejaVu Sans"/>
        </w:rPr>
        <w:t>T</w:t>
      </w:r>
      <w:r>
        <w:rPr>
          <w:rFonts w:ascii="DejaVu Sans"/>
          <w:spacing w:val="-12"/>
        </w:rPr>
        <w:t> </w:t>
      </w:r>
      <w:r>
        <w:rPr>
          <w:rFonts w:ascii="DejaVu Sans"/>
        </w:rPr>
        <w:t>OY </w:t>
      </w:r>
      <w:r>
        <w:rPr/>
        <w:t>and makes it more appropriate for performance. For instance, OPL has conditional and disjunction constraint opera- tors, static decision and data variables with direct memory access, and arrays.</w:t>
      </w:r>
      <w:r>
        <w:rPr>
          <w:spacing w:val="34"/>
        </w:rPr>
        <w:t> </w:t>
      </w:r>
      <w:r>
        <w:rPr/>
        <w:t>To overcome the drawbacks derived from the absence of such features, the </w:t>
      </w:r>
      <w:r>
        <w:rPr>
          <w:rFonts w:ascii="DejaVu Sans"/>
        </w:rPr>
        <w:t>T</w:t>
      </w:r>
      <w:r>
        <w:rPr>
          <w:rFonts w:ascii="DejaVu Sans"/>
          <w:spacing w:val="-16"/>
        </w:rPr>
        <w:t> </w:t>
      </w:r>
      <w:r>
        <w:rPr>
          <w:rFonts w:ascii="DejaVu Sans"/>
        </w:rPr>
        <w:t>OY </w:t>
      </w:r>
      <w:r>
        <w:rPr/>
        <w:t>pro- gram has to rely on building</w:t>
      </w:r>
      <w:r>
        <w:rPr>
          <w:spacing w:val="-3"/>
        </w:rPr>
        <w:t> </w:t>
      </w:r>
      <w:r>
        <w:rPr/>
        <w:t>structures</w:t>
      </w:r>
      <w:r>
        <w:rPr>
          <w:spacing w:val="-2"/>
        </w:rPr>
        <w:t> </w:t>
      </w:r>
      <w:r>
        <w:rPr/>
        <w:t>(lists of lists, in particular) with sequential access by means of recursive functions.</w:t>
      </w:r>
    </w:p>
    <w:p>
      <w:pPr>
        <w:pStyle w:val="BodyText"/>
        <w:spacing w:line="283" w:lineRule="exact"/>
        <w:ind w:left="487"/>
        <w:jc w:val="both"/>
      </w:pPr>
      <w:r>
        <w:rPr>
          <w:spacing w:val="-2"/>
        </w:rPr>
        <w:t>In</w:t>
      </w:r>
      <w:r>
        <w:rPr>
          <w:spacing w:val="-13"/>
        </w:rPr>
        <w:t> </w:t>
      </w:r>
      <w:r>
        <w:rPr>
          <w:spacing w:val="-2"/>
        </w:rPr>
        <w:t>order</w:t>
      </w:r>
      <w:r>
        <w:rPr>
          <w:spacing w:val="-9"/>
        </w:rPr>
        <w:t> </w:t>
      </w:r>
      <w:r>
        <w:rPr>
          <w:spacing w:val="-2"/>
        </w:rPr>
        <w:t>to</w:t>
      </w:r>
      <w:r>
        <w:rPr>
          <w:spacing w:val="-10"/>
        </w:rPr>
        <w:t> </w:t>
      </w:r>
      <w:r>
        <w:rPr>
          <w:spacing w:val="-2"/>
        </w:rPr>
        <w:t>identify</w:t>
      </w:r>
      <w:r>
        <w:rPr>
          <w:spacing w:val="-10"/>
        </w:rPr>
        <w:t> </w:t>
      </w:r>
      <w:r>
        <w:rPr>
          <w:spacing w:val="-2"/>
        </w:rPr>
        <w:t>in</w:t>
      </w:r>
      <w:r>
        <w:rPr>
          <w:spacing w:val="-9"/>
        </w:rPr>
        <w:t> </w:t>
      </w:r>
      <w:r>
        <w:rPr>
          <w:spacing w:val="-2"/>
        </w:rPr>
        <w:t>more</w:t>
      </w:r>
      <w:r>
        <w:rPr>
          <w:spacing w:val="-12"/>
        </w:rPr>
        <w:t> </w:t>
      </w:r>
      <w:r>
        <w:rPr>
          <w:spacing w:val="-2"/>
        </w:rPr>
        <w:t>detail</w:t>
      </w:r>
      <w:r>
        <w:rPr>
          <w:spacing w:val="-5"/>
        </w:rPr>
        <w:t> </w:t>
      </w:r>
      <w:r>
        <w:rPr>
          <w:spacing w:val="-2"/>
        </w:rPr>
        <w:t>the</w:t>
      </w:r>
      <w:r>
        <w:rPr>
          <w:spacing w:val="-12"/>
        </w:rPr>
        <w:t> </w:t>
      </w:r>
      <w:r>
        <w:rPr>
          <w:spacing w:val="-2"/>
        </w:rPr>
        <w:t>factors</w:t>
      </w:r>
      <w:r>
        <w:rPr>
          <w:spacing w:val="-8"/>
        </w:rPr>
        <w:t> </w:t>
      </w:r>
      <w:r>
        <w:rPr>
          <w:spacing w:val="-2"/>
        </w:rPr>
        <w:t>intervening</w:t>
      </w:r>
      <w:r>
        <w:rPr>
          <w:spacing w:val="-10"/>
        </w:rPr>
        <w:t> </w:t>
      </w:r>
      <w:r>
        <w:rPr>
          <w:spacing w:val="-2"/>
        </w:rPr>
        <w:t>in</w:t>
      </w:r>
      <w:r>
        <w:rPr>
          <w:spacing w:val="-9"/>
        </w:rPr>
        <w:t> </w:t>
      </w:r>
      <w:r>
        <w:rPr>
          <w:spacing w:val="-2"/>
        </w:rPr>
        <w:t>the</w:t>
      </w:r>
      <w:r>
        <w:rPr>
          <w:spacing w:val="-8"/>
        </w:rPr>
        <w:t> </w:t>
      </w:r>
      <w:r>
        <w:rPr>
          <w:spacing w:val="-2"/>
        </w:rPr>
        <w:t>total</w:t>
      </w:r>
      <w:r>
        <w:rPr>
          <w:spacing w:val="-9"/>
        </w:rPr>
        <w:t> </w:t>
      </w:r>
      <w:r>
        <w:rPr>
          <w:spacing w:val="-2"/>
        </w:rPr>
        <w:t>goal</w:t>
      </w:r>
      <w:r>
        <w:rPr>
          <w:spacing w:val="-5"/>
        </w:rPr>
        <w:t> </w:t>
      </w:r>
      <w:r>
        <w:rPr>
          <w:spacing w:val="-2"/>
        </w:rPr>
        <w:t>solving</w:t>
      </w:r>
    </w:p>
    <w:p>
      <w:pPr>
        <w:spacing w:after="0" w:line="283" w:lineRule="exact"/>
        <w:jc w:val="both"/>
        <w:sectPr>
          <w:pgSz w:w="9360" w:h="13610"/>
          <w:pgMar w:header="860" w:footer="0" w:top="1060" w:bottom="280" w:left="620" w:right="680"/>
        </w:sectPr>
      </w:pPr>
    </w:p>
    <w:p>
      <w:pPr>
        <w:pStyle w:val="BodyText"/>
        <w:spacing w:line="216" w:lineRule="auto" w:before="130"/>
        <w:ind w:left="281" w:right="100"/>
        <w:jc w:val="both"/>
      </w:pPr>
      <w:r>
        <w:rPr/>
        <w:t>time for both systems, we have accounted for the ones shown in Table </w:t>
      </w:r>
      <w:hyperlink w:history="true" w:anchor="_bookmark3">
        <w:r>
          <w:rPr>
            <w:color w:val="0000FF"/>
          </w:rPr>
          <w:t>2</w:t>
        </w:r>
      </w:hyperlink>
      <w:r>
        <w:rPr/>
        <w:t>.</w:t>
      </w:r>
      <w:r>
        <w:rPr>
          <w:spacing w:val="40"/>
        </w:rPr>
        <w:t> </w:t>
      </w:r>
      <w:r>
        <w:rPr/>
        <w:t>The column ”Size” stands for the size of the problem, as before.</w:t>
      </w:r>
      <w:r>
        <w:rPr>
          <w:spacing w:val="40"/>
        </w:rPr>
        <w:t> </w:t>
      </w:r>
      <w:r>
        <w:rPr/>
        <w:t>Next column, ”Data Structure”, stands for the time involved in computing the data structures.</w:t>
      </w:r>
      <w:r>
        <w:rPr>
          <w:spacing w:val="40"/>
        </w:rPr>
        <w:t> </w:t>
      </w:r>
      <w:r>
        <w:rPr/>
        <w:t>The column labeled with ”Seed” stands for the time employed</w:t>
      </w:r>
      <w:r>
        <w:rPr>
          <w:spacing w:val="37"/>
        </w:rPr>
        <w:t> </w:t>
      </w:r>
      <w:r>
        <w:rPr/>
        <w:t>in building the seed.</w:t>
      </w:r>
      <w:r>
        <w:rPr>
          <w:spacing w:val="40"/>
        </w:rPr>
        <w:t> </w:t>
      </w:r>
      <w:r>
        <w:rPr/>
        <w:t>The columns ”Posting and Propagation” and ”Labeling” show the time for these processes, whereas the last column shows the total time.</w:t>
      </w:r>
      <w:r>
        <w:rPr>
          <w:spacing w:val="40"/>
        </w:rPr>
        <w:t> </w:t>
      </w:r>
      <w:r>
        <w:rPr/>
        <w:t>The cells in the table follow the same data format as Table </w:t>
      </w:r>
      <w:hyperlink w:history="true" w:anchor="_bookmark2">
        <w:r>
          <w:rPr>
            <w:color w:val="0000FF"/>
          </w:rPr>
          <w:t>1</w:t>
        </w:r>
      </w:hyperlink>
      <w:r>
        <w:rPr/>
        <w:t>.</w:t>
      </w:r>
      <w:r>
        <w:rPr>
          <w:spacing w:val="40"/>
        </w:rPr>
        <w:t> </w:t>
      </w:r>
      <w:r>
        <w:rPr/>
        <w:t>Note that there are times shown as 0</w:t>
      </w:r>
      <w:r>
        <w:rPr>
          <w:rFonts w:ascii="Georgia" w:hAnsi="Georgia"/>
          <w:i/>
        </w:rPr>
        <w:t>.</w:t>
      </w:r>
      <w:r>
        <w:rPr/>
        <w:t>00, which means that the time measure is less than 0</w:t>
      </w:r>
      <w:r>
        <w:rPr>
          <w:rFonts w:ascii="Georgia" w:hAnsi="Georgia"/>
          <w:i/>
        </w:rPr>
        <w:t>.</w:t>
      </w:r>
      <w:r>
        <w:rPr/>
        <w:t>01 seconds.</w:t>
      </w:r>
    </w:p>
    <w:p>
      <w:pPr>
        <w:pStyle w:val="BodyText"/>
        <w:spacing w:before="11" w:after="1"/>
        <w:rPr>
          <w:sz w:val="7"/>
        </w:rPr>
      </w:pPr>
    </w:p>
    <w:tbl>
      <w:tblPr>
        <w:tblW w:w="0" w:type="auto"/>
        <w:jc w:val="left"/>
        <w:tblInd w:w="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4"/>
        <w:gridCol w:w="1326"/>
        <w:gridCol w:w="1363"/>
        <w:gridCol w:w="1363"/>
        <w:gridCol w:w="1281"/>
        <w:gridCol w:w="1416"/>
      </w:tblGrid>
      <w:tr>
        <w:trPr>
          <w:trHeight w:val="453" w:hRule="atLeast"/>
        </w:trPr>
        <w:tc>
          <w:tcPr>
            <w:tcW w:w="524" w:type="dxa"/>
            <w:tcBorders>
              <w:bottom w:val="double" w:sz="4" w:space="0" w:color="000000"/>
            </w:tcBorders>
            <w:shd w:val="clear" w:color="auto" w:fill="D7D7D7"/>
          </w:tcPr>
          <w:p>
            <w:pPr>
              <w:pStyle w:val="TableParagraph"/>
              <w:spacing w:line="197" w:lineRule="exact"/>
              <w:ind w:left="10"/>
              <w:rPr>
                <w:sz w:val="15"/>
              </w:rPr>
            </w:pPr>
            <w:r>
              <w:rPr>
                <w:spacing w:val="-4"/>
                <w:w w:val="105"/>
                <w:sz w:val="15"/>
              </w:rPr>
              <w:t>Size</w:t>
            </w:r>
          </w:p>
        </w:tc>
        <w:tc>
          <w:tcPr>
            <w:tcW w:w="1326" w:type="dxa"/>
            <w:tcBorders>
              <w:bottom w:val="double" w:sz="4" w:space="0" w:color="000000"/>
            </w:tcBorders>
            <w:shd w:val="clear" w:color="auto" w:fill="D7D7D7"/>
          </w:tcPr>
          <w:p>
            <w:pPr>
              <w:pStyle w:val="TableParagraph"/>
              <w:spacing w:line="197" w:lineRule="exact"/>
              <w:ind w:left="4"/>
              <w:rPr>
                <w:sz w:val="15"/>
              </w:rPr>
            </w:pPr>
            <w:r>
              <w:rPr>
                <w:w w:val="105"/>
                <w:sz w:val="15"/>
              </w:rPr>
              <w:t>Data</w:t>
            </w:r>
            <w:r>
              <w:rPr>
                <w:spacing w:val="-10"/>
                <w:w w:val="105"/>
                <w:sz w:val="15"/>
              </w:rPr>
              <w:t> </w:t>
            </w:r>
            <w:r>
              <w:rPr>
                <w:spacing w:val="-2"/>
                <w:w w:val="105"/>
                <w:sz w:val="15"/>
              </w:rPr>
              <w:t>Structure</w:t>
            </w:r>
          </w:p>
        </w:tc>
        <w:tc>
          <w:tcPr>
            <w:tcW w:w="1363" w:type="dxa"/>
            <w:tcBorders>
              <w:bottom w:val="double" w:sz="4" w:space="0" w:color="000000"/>
            </w:tcBorders>
            <w:shd w:val="clear" w:color="auto" w:fill="D7D7D7"/>
          </w:tcPr>
          <w:p>
            <w:pPr>
              <w:pStyle w:val="TableParagraph"/>
              <w:spacing w:line="197" w:lineRule="exact"/>
              <w:ind w:left="5" w:right="1"/>
              <w:rPr>
                <w:sz w:val="15"/>
              </w:rPr>
            </w:pPr>
            <w:r>
              <w:rPr>
                <w:spacing w:val="-4"/>
                <w:w w:val="105"/>
                <w:sz w:val="15"/>
              </w:rPr>
              <w:t>Seed</w:t>
            </w:r>
          </w:p>
        </w:tc>
        <w:tc>
          <w:tcPr>
            <w:tcW w:w="1363" w:type="dxa"/>
            <w:tcBorders>
              <w:bottom w:val="double" w:sz="4" w:space="0" w:color="000000"/>
            </w:tcBorders>
            <w:shd w:val="clear" w:color="auto" w:fill="D7D7D7"/>
          </w:tcPr>
          <w:p>
            <w:pPr>
              <w:pStyle w:val="TableParagraph"/>
              <w:spacing w:line="197" w:lineRule="exact"/>
              <w:ind w:left="252"/>
              <w:jc w:val="left"/>
              <w:rPr>
                <w:sz w:val="15"/>
              </w:rPr>
            </w:pPr>
            <w:r>
              <w:rPr>
                <w:spacing w:val="-2"/>
                <w:w w:val="105"/>
                <w:sz w:val="15"/>
              </w:rPr>
              <w:t>Posting</w:t>
            </w:r>
            <w:r>
              <w:rPr>
                <w:spacing w:val="-7"/>
                <w:w w:val="105"/>
                <w:sz w:val="15"/>
              </w:rPr>
              <w:t> </w:t>
            </w:r>
            <w:r>
              <w:rPr>
                <w:spacing w:val="-5"/>
                <w:w w:val="105"/>
                <w:sz w:val="15"/>
              </w:rPr>
              <w:t>and</w:t>
            </w:r>
          </w:p>
          <w:p>
            <w:pPr>
              <w:pStyle w:val="TableParagraph"/>
              <w:spacing w:before="9"/>
              <w:ind w:left="241"/>
              <w:jc w:val="left"/>
              <w:rPr>
                <w:sz w:val="15"/>
              </w:rPr>
            </w:pPr>
            <w:r>
              <w:rPr>
                <w:spacing w:val="-2"/>
                <w:w w:val="105"/>
                <w:sz w:val="15"/>
              </w:rPr>
              <w:t>Propagation</w:t>
            </w:r>
          </w:p>
        </w:tc>
        <w:tc>
          <w:tcPr>
            <w:tcW w:w="1281" w:type="dxa"/>
            <w:tcBorders>
              <w:bottom w:val="double" w:sz="4" w:space="0" w:color="000000"/>
            </w:tcBorders>
            <w:shd w:val="clear" w:color="auto" w:fill="D7D7D7"/>
          </w:tcPr>
          <w:p>
            <w:pPr>
              <w:pStyle w:val="TableParagraph"/>
              <w:spacing w:line="197" w:lineRule="exact"/>
              <w:ind w:left="12"/>
              <w:rPr>
                <w:sz w:val="15"/>
              </w:rPr>
            </w:pPr>
            <w:r>
              <w:rPr>
                <w:spacing w:val="-2"/>
                <w:w w:val="105"/>
                <w:sz w:val="15"/>
              </w:rPr>
              <w:t>Labeling</w:t>
            </w:r>
          </w:p>
        </w:tc>
        <w:tc>
          <w:tcPr>
            <w:tcW w:w="1416" w:type="dxa"/>
            <w:tcBorders>
              <w:bottom w:val="double" w:sz="4" w:space="0" w:color="000000"/>
            </w:tcBorders>
            <w:shd w:val="clear" w:color="auto" w:fill="D7D7D7"/>
          </w:tcPr>
          <w:p>
            <w:pPr>
              <w:pStyle w:val="TableParagraph"/>
              <w:spacing w:line="197" w:lineRule="exact"/>
              <w:ind w:left="11"/>
              <w:rPr>
                <w:sz w:val="15"/>
              </w:rPr>
            </w:pPr>
            <w:r>
              <w:rPr>
                <w:spacing w:val="-2"/>
                <w:w w:val="105"/>
                <w:sz w:val="15"/>
              </w:rPr>
              <w:t>Total</w:t>
            </w:r>
          </w:p>
        </w:tc>
      </w:tr>
      <w:tr>
        <w:trPr>
          <w:trHeight w:val="231" w:hRule="atLeast"/>
        </w:trPr>
        <w:tc>
          <w:tcPr>
            <w:tcW w:w="524" w:type="dxa"/>
            <w:tcBorders>
              <w:top w:val="double" w:sz="4" w:space="0" w:color="000000"/>
            </w:tcBorders>
          </w:tcPr>
          <w:p>
            <w:pPr>
              <w:pStyle w:val="TableParagraph"/>
              <w:spacing w:line="210" w:lineRule="exact"/>
              <w:ind w:left="10" w:right="4"/>
              <w:rPr>
                <w:sz w:val="15"/>
              </w:rPr>
            </w:pPr>
            <w:r>
              <w:rPr>
                <w:spacing w:val="-5"/>
                <w:w w:val="105"/>
                <w:sz w:val="15"/>
              </w:rPr>
              <w:t>1</w:t>
            </w:r>
            <w:r>
              <w:rPr>
                <w:rFonts w:ascii="Georgia"/>
                <w:i/>
                <w:spacing w:val="-5"/>
                <w:w w:val="105"/>
                <w:sz w:val="15"/>
              </w:rPr>
              <w:t>/</w:t>
            </w:r>
            <w:r>
              <w:rPr>
                <w:spacing w:val="-5"/>
                <w:w w:val="105"/>
                <w:sz w:val="15"/>
              </w:rPr>
              <w:t>4</w:t>
            </w:r>
          </w:p>
        </w:tc>
        <w:tc>
          <w:tcPr>
            <w:tcW w:w="1326" w:type="dxa"/>
            <w:tcBorders>
              <w:top w:val="double" w:sz="4" w:space="0" w:color="000000"/>
            </w:tcBorders>
          </w:tcPr>
          <w:p>
            <w:pPr>
              <w:pStyle w:val="TableParagraph"/>
              <w:spacing w:line="210" w:lineRule="exact"/>
              <w:ind w:left="4" w:right="4"/>
              <w:rPr>
                <w:sz w:val="15"/>
              </w:rPr>
            </w:pPr>
            <w:r>
              <w:rPr>
                <w:spacing w:val="-2"/>
                <w:w w:val="105"/>
                <w:sz w:val="15"/>
              </w:rPr>
              <w:t>0.00/0.13/–</w:t>
            </w:r>
          </w:p>
        </w:tc>
        <w:tc>
          <w:tcPr>
            <w:tcW w:w="1363" w:type="dxa"/>
            <w:tcBorders>
              <w:top w:val="double" w:sz="4" w:space="0" w:color="000000"/>
            </w:tcBorders>
          </w:tcPr>
          <w:p>
            <w:pPr>
              <w:pStyle w:val="TableParagraph"/>
              <w:spacing w:line="210" w:lineRule="exact"/>
              <w:ind w:left="5" w:right="4"/>
              <w:rPr>
                <w:sz w:val="15"/>
              </w:rPr>
            </w:pPr>
            <w:r>
              <w:rPr>
                <w:spacing w:val="-2"/>
                <w:w w:val="105"/>
                <w:sz w:val="15"/>
              </w:rPr>
              <w:t>0.00/0.16/–</w:t>
            </w:r>
          </w:p>
        </w:tc>
        <w:tc>
          <w:tcPr>
            <w:tcW w:w="1363" w:type="dxa"/>
            <w:tcBorders>
              <w:top w:val="double" w:sz="4" w:space="0" w:color="000000"/>
            </w:tcBorders>
          </w:tcPr>
          <w:p>
            <w:pPr>
              <w:pStyle w:val="TableParagraph"/>
              <w:spacing w:line="210" w:lineRule="exact"/>
              <w:ind w:left="5" w:right="3"/>
              <w:rPr>
                <w:sz w:val="15"/>
              </w:rPr>
            </w:pPr>
            <w:r>
              <w:rPr>
                <w:spacing w:val="-2"/>
                <w:w w:val="105"/>
                <w:sz w:val="15"/>
              </w:rPr>
              <w:t>0.05/0.47/9.44</w:t>
            </w:r>
          </w:p>
        </w:tc>
        <w:tc>
          <w:tcPr>
            <w:tcW w:w="1281" w:type="dxa"/>
            <w:tcBorders>
              <w:top w:val="double" w:sz="4" w:space="0" w:color="000000"/>
            </w:tcBorders>
          </w:tcPr>
          <w:p>
            <w:pPr>
              <w:pStyle w:val="TableParagraph"/>
              <w:spacing w:line="210" w:lineRule="exact"/>
              <w:ind w:left="12" w:right="6"/>
              <w:rPr>
                <w:sz w:val="15"/>
              </w:rPr>
            </w:pPr>
            <w:r>
              <w:rPr>
                <w:spacing w:val="-2"/>
                <w:w w:val="105"/>
                <w:sz w:val="15"/>
              </w:rPr>
              <w:t>0.00/0.00/–</w:t>
            </w:r>
          </w:p>
        </w:tc>
        <w:tc>
          <w:tcPr>
            <w:tcW w:w="1416" w:type="dxa"/>
            <w:tcBorders>
              <w:top w:val="double" w:sz="4" w:space="0" w:color="000000"/>
            </w:tcBorders>
          </w:tcPr>
          <w:p>
            <w:pPr>
              <w:pStyle w:val="TableParagraph"/>
              <w:spacing w:line="210" w:lineRule="exact"/>
              <w:ind w:left="11" w:right="2"/>
              <w:rPr>
                <w:sz w:val="15"/>
              </w:rPr>
            </w:pPr>
            <w:r>
              <w:rPr>
                <w:spacing w:val="-2"/>
                <w:w w:val="105"/>
                <w:sz w:val="15"/>
              </w:rPr>
              <w:t>0.05/0.76/15.2</w:t>
            </w:r>
          </w:p>
        </w:tc>
      </w:tr>
      <w:tr>
        <w:trPr>
          <w:trHeight w:val="218" w:hRule="atLeast"/>
        </w:trPr>
        <w:tc>
          <w:tcPr>
            <w:tcW w:w="524" w:type="dxa"/>
          </w:tcPr>
          <w:p>
            <w:pPr>
              <w:pStyle w:val="TableParagraph"/>
              <w:spacing w:line="197" w:lineRule="exact"/>
              <w:ind w:left="10" w:right="4"/>
              <w:rPr>
                <w:sz w:val="15"/>
              </w:rPr>
            </w:pPr>
            <w:r>
              <w:rPr>
                <w:spacing w:val="-5"/>
                <w:w w:val="105"/>
                <w:sz w:val="15"/>
              </w:rPr>
              <w:t>1</w:t>
            </w:r>
            <w:r>
              <w:rPr>
                <w:rFonts w:ascii="Georgia"/>
                <w:i/>
                <w:spacing w:val="-5"/>
                <w:w w:val="105"/>
                <w:sz w:val="15"/>
              </w:rPr>
              <w:t>/</w:t>
            </w:r>
            <w:r>
              <w:rPr>
                <w:spacing w:val="-5"/>
                <w:w w:val="105"/>
                <w:sz w:val="15"/>
              </w:rPr>
              <w:t>2</w:t>
            </w:r>
          </w:p>
        </w:tc>
        <w:tc>
          <w:tcPr>
            <w:tcW w:w="1326" w:type="dxa"/>
          </w:tcPr>
          <w:p>
            <w:pPr>
              <w:pStyle w:val="TableParagraph"/>
              <w:spacing w:line="197" w:lineRule="exact"/>
              <w:ind w:left="4" w:right="4"/>
              <w:rPr>
                <w:sz w:val="15"/>
              </w:rPr>
            </w:pPr>
            <w:r>
              <w:rPr>
                <w:spacing w:val="-2"/>
                <w:w w:val="105"/>
                <w:sz w:val="15"/>
              </w:rPr>
              <w:t>0.00/0.22/–</w:t>
            </w:r>
          </w:p>
        </w:tc>
        <w:tc>
          <w:tcPr>
            <w:tcW w:w="1363" w:type="dxa"/>
          </w:tcPr>
          <w:p>
            <w:pPr>
              <w:pStyle w:val="TableParagraph"/>
              <w:spacing w:line="197" w:lineRule="exact"/>
              <w:ind w:left="5" w:right="4"/>
              <w:rPr>
                <w:sz w:val="15"/>
              </w:rPr>
            </w:pPr>
            <w:r>
              <w:rPr>
                <w:spacing w:val="-2"/>
                <w:w w:val="105"/>
                <w:sz w:val="15"/>
              </w:rPr>
              <w:t>0.00/0.23/–</w:t>
            </w:r>
          </w:p>
        </w:tc>
        <w:tc>
          <w:tcPr>
            <w:tcW w:w="1363" w:type="dxa"/>
          </w:tcPr>
          <w:p>
            <w:pPr>
              <w:pStyle w:val="TableParagraph"/>
              <w:spacing w:line="197" w:lineRule="exact"/>
              <w:ind w:left="5" w:right="3"/>
              <w:rPr>
                <w:sz w:val="15"/>
              </w:rPr>
            </w:pPr>
            <w:r>
              <w:rPr>
                <w:spacing w:val="-2"/>
                <w:w w:val="105"/>
                <w:sz w:val="15"/>
              </w:rPr>
              <w:t>0.09/0.89/9.89</w:t>
            </w:r>
          </w:p>
        </w:tc>
        <w:tc>
          <w:tcPr>
            <w:tcW w:w="1281" w:type="dxa"/>
          </w:tcPr>
          <w:p>
            <w:pPr>
              <w:pStyle w:val="TableParagraph"/>
              <w:spacing w:line="197" w:lineRule="exact"/>
              <w:ind w:left="12" w:right="6"/>
              <w:rPr>
                <w:sz w:val="15"/>
              </w:rPr>
            </w:pPr>
            <w:r>
              <w:rPr>
                <w:spacing w:val="-2"/>
                <w:w w:val="105"/>
                <w:sz w:val="15"/>
              </w:rPr>
              <w:t>0.00/0.07/–</w:t>
            </w:r>
          </w:p>
        </w:tc>
        <w:tc>
          <w:tcPr>
            <w:tcW w:w="1416" w:type="dxa"/>
          </w:tcPr>
          <w:p>
            <w:pPr>
              <w:pStyle w:val="TableParagraph"/>
              <w:spacing w:line="197" w:lineRule="exact"/>
              <w:ind w:left="11" w:right="2"/>
              <w:rPr>
                <w:sz w:val="15"/>
              </w:rPr>
            </w:pPr>
            <w:r>
              <w:rPr>
                <w:spacing w:val="-2"/>
                <w:w w:val="105"/>
                <w:sz w:val="15"/>
              </w:rPr>
              <w:t>0.09/1.41/15.6</w:t>
            </w:r>
          </w:p>
        </w:tc>
      </w:tr>
      <w:tr>
        <w:trPr>
          <w:trHeight w:val="218" w:hRule="atLeast"/>
        </w:trPr>
        <w:tc>
          <w:tcPr>
            <w:tcW w:w="524" w:type="dxa"/>
          </w:tcPr>
          <w:p>
            <w:pPr>
              <w:pStyle w:val="TableParagraph"/>
              <w:spacing w:line="197" w:lineRule="exact"/>
              <w:ind w:left="10"/>
              <w:rPr>
                <w:sz w:val="15"/>
              </w:rPr>
            </w:pPr>
            <w:r>
              <w:rPr>
                <w:spacing w:val="-10"/>
                <w:w w:val="105"/>
                <w:sz w:val="15"/>
              </w:rPr>
              <w:t>1</w:t>
            </w:r>
          </w:p>
        </w:tc>
        <w:tc>
          <w:tcPr>
            <w:tcW w:w="1326" w:type="dxa"/>
          </w:tcPr>
          <w:p>
            <w:pPr>
              <w:pStyle w:val="TableParagraph"/>
              <w:spacing w:line="197" w:lineRule="exact"/>
              <w:ind w:left="4" w:right="4"/>
              <w:rPr>
                <w:sz w:val="15"/>
              </w:rPr>
            </w:pPr>
            <w:r>
              <w:rPr>
                <w:spacing w:val="-2"/>
                <w:w w:val="105"/>
                <w:sz w:val="15"/>
              </w:rPr>
              <w:t>0.00/0.30/–</w:t>
            </w:r>
          </w:p>
        </w:tc>
        <w:tc>
          <w:tcPr>
            <w:tcW w:w="1363" w:type="dxa"/>
          </w:tcPr>
          <w:p>
            <w:pPr>
              <w:pStyle w:val="TableParagraph"/>
              <w:spacing w:line="197" w:lineRule="exact"/>
              <w:ind w:left="5" w:right="3"/>
              <w:rPr>
                <w:sz w:val="15"/>
              </w:rPr>
            </w:pPr>
            <w:r>
              <w:rPr>
                <w:spacing w:val="-2"/>
                <w:w w:val="105"/>
                <w:sz w:val="15"/>
              </w:rPr>
              <w:t>0.01/0.48/48.4</w:t>
            </w:r>
          </w:p>
        </w:tc>
        <w:tc>
          <w:tcPr>
            <w:tcW w:w="1363" w:type="dxa"/>
          </w:tcPr>
          <w:p>
            <w:pPr>
              <w:pStyle w:val="TableParagraph"/>
              <w:spacing w:line="197" w:lineRule="exact"/>
              <w:ind w:left="5" w:right="2"/>
              <w:rPr>
                <w:sz w:val="15"/>
              </w:rPr>
            </w:pPr>
            <w:r>
              <w:rPr>
                <w:spacing w:val="-2"/>
                <w:w w:val="105"/>
                <w:sz w:val="15"/>
              </w:rPr>
              <w:t>0.18/1.87/10.4</w:t>
            </w:r>
          </w:p>
        </w:tc>
        <w:tc>
          <w:tcPr>
            <w:tcW w:w="1281" w:type="dxa"/>
          </w:tcPr>
          <w:p>
            <w:pPr>
              <w:pStyle w:val="TableParagraph"/>
              <w:spacing w:line="197" w:lineRule="exact"/>
              <w:ind w:left="12" w:right="6"/>
              <w:rPr>
                <w:sz w:val="15"/>
              </w:rPr>
            </w:pPr>
            <w:r>
              <w:rPr>
                <w:spacing w:val="-2"/>
                <w:w w:val="105"/>
                <w:sz w:val="15"/>
              </w:rPr>
              <w:t>0.00/0.13/–</w:t>
            </w:r>
          </w:p>
        </w:tc>
        <w:tc>
          <w:tcPr>
            <w:tcW w:w="1416" w:type="dxa"/>
          </w:tcPr>
          <w:p>
            <w:pPr>
              <w:pStyle w:val="TableParagraph"/>
              <w:spacing w:line="197" w:lineRule="exact"/>
              <w:ind w:left="163"/>
              <w:jc w:val="left"/>
              <w:rPr>
                <w:sz w:val="15"/>
              </w:rPr>
            </w:pPr>
            <w:r>
              <w:rPr>
                <w:w w:val="105"/>
                <w:sz w:val="15"/>
              </w:rPr>
              <w:t>0.19</w:t>
            </w:r>
            <w:r>
              <w:rPr>
                <w:spacing w:val="-12"/>
                <w:w w:val="105"/>
                <w:sz w:val="15"/>
              </w:rPr>
              <w:t> </w:t>
            </w:r>
            <w:r>
              <w:rPr>
                <w:spacing w:val="-2"/>
                <w:w w:val="105"/>
                <w:sz w:val="15"/>
              </w:rPr>
              <w:t>/2.78/14.6</w:t>
            </w:r>
          </w:p>
        </w:tc>
      </w:tr>
      <w:tr>
        <w:trPr>
          <w:trHeight w:val="216" w:hRule="atLeast"/>
        </w:trPr>
        <w:tc>
          <w:tcPr>
            <w:tcW w:w="524" w:type="dxa"/>
          </w:tcPr>
          <w:p>
            <w:pPr>
              <w:pStyle w:val="TableParagraph"/>
              <w:spacing w:line="196" w:lineRule="exact"/>
              <w:ind w:left="10"/>
              <w:rPr>
                <w:sz w:val="15"/>
              </w:rPr>
            </w:pPr>
            <w:r>
              <w:rPr>
                <w:spacing w:val="-10"/>
                <w:w w:val="105"/>
                <w:sz w:val="15"/>
              </w:rPr>
              <w:t>2</w:t>
            </w:r>
          </w:p>
        </w:tc>
        <w:tc>
          <w:tcPr>
            <w:tcW w:w="1326" w:type="dxa"/>
          </w:tcPr>
          <w:p>
            <w:pPr>
              <w:pStyle w:val="TableParagraph"/>
              <w:spacing w:line="196" w:lineRule="exact"/>
              <w:ind w:left="4" w:right="4"/>
              <w:rPr>
                <w:sz w:val="15"/>
              </w:rPr>
            </w:pPr>
            <w:r>
              <w:rPr>
                <w:spacing w:val="-2"/>
                <w:w w:val="105"/>
                <w:sz w:val="15"/>
              </w:rPr>
              <w:t>0.00/0.46/–</w:t>
            </w:r>
          </w:p>
        </w:tc>
        <w:tc>
          <w:tcPr>
            <w:tcW w:w="1363" w:type="dxa"/>
          </w:tcPr>
          <w:p>
            <w:pPr>
              <w:pStyle w:val="TableParagraph"/>
              <w:spacing w:line="196" w:lineRule="exact"/>
              <w:ind w:left="5" w:right="3"/>
              <w:rPr>
                <w:sz w:val="15"/>
              </w:rPr>
            </w:pPr>
            <w:r>
              <w:rPr>
                <w:spacing w:val="-2"/>
                <w:w w:val="105"/>
                <w:sz w:val="15"/>
              </w:rPr>
              <w:t>0.02/1.11/55.5</w:t>
            </w:r>
          </w:p>
        </w:tc>
        <w:tc>
          <w:tcPr>
            <w:tcW w:w="1363" w:type="dxa"/>
          </w:tcPr>
          <w:p>
            <w:pPr>
              <w:pStyle w:val="TableParagraph"/>
              <w:spacing w:line="196" w:lineRule="exact"/>
              <w:ind w:left="5" w:right="2"/>
              <w:rPr>
                <w:sz w:val="15"/>
              </w:rPr>
            </w:pPr>
            <w:r>
              <w:rPr>
                <w:spacing w:val="-2"/>
                <w:w w:val="105"/>
                <w:sz w:val="15"/>
              </w:rPr>
              <w:t>0.29/3.93/13.6</w:t>
            </w:r>
          </w:p>
        </w:tc>
        <w:tc>
          <w:tcPr>
            <w:tcW w:w="1281" w:type="dxa"/>
          </w:tcPr>
          <w:p>
            <w:pPr>
              <w:pStyle w:val="TableParagraph"/>
              <w:spacing w:line="196" w:lineRule="exact"/>
              <w:ind w:left="12" w:right="6"/>
              <w:rPr>
                <w:sz w:val="15"/>
              </w:rPr>
            </w:pPr>
            <w:r>
              <w:rPr>
                <w:spacing w:val="-2"/>
                <w:w w:val="105"/>
                <w:sz w:val="15"/>
              </w:rPr>
              <w:t>0.00/0.36/–</w:t>
            </w:r>
          </w:p>
        </w:tc>
        <w:tc>
          <w:tcPr>
            <w:tcW w:w="1416" w:type="dxa"/>
          </w:tcPr>
          <w:p>
            <w:pPr>
              <w:pStyle w:val="TableParagraph"/>
              <w:spacing w:line="196" w:lineRule="exact"/>
              <w:ind w:left="11" w:right="2"/>
              <w:rPr>
                <w:sz w:val="15"/>
              </w:rPr>
            </w:pPr>
            <w:r>
              <w:rPr>
                <w:spacing w:val="-2"/>
                <w:w w:val="105"/>
                <w:sz w:val="15"/>
              </w:rPr>
              <w:t>0.31/5.86/18.9</w:t>
            </w:r>
          </w:p>
        </w:tc>
      </w:tr>
      <w:tr>
        <w:trPr>
          <w:trHeight w:val="218" w:hRule="atLeast"/>
        </w:trPr>
        <w:tc>
          <w:tcPr>
            <w:tcW w:w="524" w:type="dxa"/>
          </w:tcPr>
          <w:p>
            <w:pPr>
              <w:pStyle w:val="TableParagraph"/>
              <w:spacing w:line="198" w:lineRule="exact"/>
              <w:ind w:left="10"/>
              <w:rPr>
                <w:sz w:val="15"/>
              </w:rPr>
            </w:pPr>
            <w:r>
              <w:rPr>
                <w:spacing w:val="-10"/>
                <w:w w:val="105"/>
                <w:sz w:val="15"/>
              </w:rPr>
              <w:t>3</w:t>
            </w:r>
          </w:p>
        </w:tc>
        <w:tc>
          <w:tcPr>
            <w:tcW w:w="1326" w:type="dxa"/>
          </w:tcPr>
          <w:p>
            <w:pPr>
              <w:pStyle w:val="TableParagraph"/>
              <w:spacing w:line="198" w:lineRule="exact"/>
              <w:ind w:left="4" w:right="4"/>
              <w:rPr>
                <w:sz w:val="15"/>
              </w:rPr>
            </w:pPr>
            <w:r>
              <w:rPr>
                <w:spacing w:val="-2"/>
                <w:w w:val="105"/>
                <w:sz w:val="15"/>
              </w:rPr>
              <w:t>0.00/0.63/–</w:t>
            </w:r>
          </w:p>
        </w:tc>
        <w:tc>
          <w:tcPr>
            <w:tcW w:w="1363" w:type="dxa"/>
          </w:tcPr>
          <w:p>
            <w:pPr>
              <w:pStyle w:val="TableParagraph"/>
              <w:spacing w:line="198" w:lineRule="exact"/>
              <w:ind w:left="5" w:right="3"/>
              <w:rPr>
                <w:sz w:val="15"/>
              </w:rPr>
            </w:pPr>
            <w:r>
              <w:rPr>
                <w:spacing w:val="-2"/>
                <w:w w:val="105"/>
                <w:sz w:val="15"/>
              </w:rPr>
              <w:t>0.05/2.07/41.3</w:t>
            </w:r>
          </w:p>
        </w:tc>
        <w:tc>
          <w:tcPr>
            <w:tcW w:w="1363" w:type="dxa"/>
          </w:tcPr>
          <w:p>
            <w:pPr>
              <w:pStyle w:val="TableParagraph"/>
              <w:spacing w:line="198" w:lineRule="exact"/>
              <w:ind w:left="5" w:right="2"/>
              <w:rPr>
                <w:sz w:val="15"/>
              </w:rPr>
            </w:pPr>
            <w:r>
              <w:rPr>
                <w:spacing w:val="-2"/>
                <w:w w:val="105"/>
                <w:sz w:val="15"/>
              </w:rPr>
              <w:t>0.37/6.85/19.0</w:t>
            </w:r>
          </w:p>
        </w:tc>
        <w:tc>
          <w:tcPr>
            <w:tcW w:w="1281" w:type="dxa"/>
          </w:tcPr>
          <w:p>
            <w:pPr>
              <w:pStyle w:val="TableParagraph"/>
              <w:spacing w:line="198" w:lineRule="exact"/>
              <w:ind w:left="197"/>
              <w:jc w:val="left"/>
              <w:rPr>
                <w:sz w:val="15"/>
              </w:rPr>
            </w:pPr>
            <w:r>
              <w:rPr>
                <w:w w:val="105"/>
                <w:sz w:val="15"/>
              </w:rPr>
              <w:t>0.00</w:t>
            </w:r>
            <w:r>
              <w:rPr>
                <w:spacing w:val="-9"/>
                <w:w w:val="105"/>
                <w:sz w:val="15"/>
              </w:rPr>
              <w:t> </w:t>
            </w:r>
            <w:r>
              <w:rPr>
                <w:spacing w:val="-2"/>
                <w:w w:val="105"/>
                <w:sz w:val="15"/>
              </w:rPr>
              <w:t>/0.46/–</w:t>
            </w:r>
          </w:p>
        </w:tc>
        <w:tc>
          <w:tcPr>
            <w:tcW w:w="1416" w:type="dxa"/>
          </w:tcPr>
          <w:p>
            <w:pPr>
              <w:pStyle w:val="TableParagraph"/>
              <w:spacing w:line="198" w:lineRule="exact"/>
              <w:ind w:left="11"/>
              <w:rPr>
                <w:sz w:val="15"/>
              </w:rPr>
            </w:pPr>
            <w:r>
              <w:rPr>
                <w:spacing w:val="-2"/>
                <w:w w:val="105"/>
                <w:sz w:val="15"/>
              </w:rPr>
              <w:t>0.41/10.00/24.4</w:t>
            </w:r>
          </w:p>
        </w:tc>
      </w:tr>
      <w:tr>
        <w:trPr>
          <w:trHeight w:val="218" w:hRule="atLeast"/>
        </w:trPr>
        <w:tc>
          <w:tcPr>
            <w:tcW w:w="524" w:type="dxa"/>
          </w:tcPr>
          <w:p>
            <w:pPr>
              <w:pStyle w:val="TableParagraph"/>
              <w:spacing w:line="198" w:lineRule="exact"/>
              <w:ind w:left="10"/>
              <w:rPr>
                <w:sz w:val="15"/>
              </w:rPr>
            </w:pPr>
            <w:bookmarkStart w:name="_bookmark3" w:id="10"/>
            <w:bookmarkEnd w:id="10"/>
            <w:r>
              <w:rPr/>
            </w:r>
            <w:r>
              <w:rPr>
                <w:spacing w:val="-10"/>
                <w:w w:val="105"/>
                <w:sz w:val="15"/>
              </w:rPr>
              <w:t>4</w:t>
            </w:r>
          </w:p>
        </w:tc>
        <w:tc>
          <w:tcPr>
            <w:tcW w:w="1326" w:type="dxa"/>
          </w:tcPr>
          <w:p>
            <w:pPr>
              <w:pStyle w:val="TableParagraph"/>
              <w:spacing w:line="198" w:lineRule="exact"/>
              <w:ind w:left="4" w:right="4"/>
              <w:rPr>
                <w:sz w:val="15"/>
              </w:rPr>
            </w:pPr>
            <w:r>
              <w:rPr>
                <w:spacing w:val="-2"/>
                <w:w w:val="105"/>
                <w:sz w:val="15"/>
              </w:rPr>
              <w:t>0.00/0.77/–</w:t>
            </w:r>
          </w:p>
        </w:tc>
        <w:tc>
          <w:tcPr>
            <w:tcW w:w="1363" w:type="dxa"/>
          </w:tcPr>
          <w:p>
            <w:pPr>
              <w:pStyle w:val="TableParagraph"/>
              <w:spacing w:line="198" w:lineRule="exact"/>
              <w:ind w:left="5" w:right="3"/>
              <w:rPr>
                <w:sz w:val="15"/>
              </w:rPr>
            </w:pPr>
            <w:r>
              <w:rPr>
                <w:spacing w:val="-2"/>
                <w:w w:val="105"/>
                <w:sz w:val="15"/>
              </w:rPr>
              <w:t>0.06/3.23/53.8</w:t>
            </w:r>
          </w:p>
        </w:tc>
        <w:tc>
          <w:tcPr>
            <w:tcW w:w="1363" w:type="dxa"/>
          </w:tcPr>
          <w:p>
            <w:pPr>
              <w:pStyle w:val="TableParagraph"/>
              <w:spacing w:line="198" w:lineRule="exact"/>
              <w:ind w:left="5"/>
              <w:rPr>
                <w:sz w:val="15"/>
              </w:rPr>
            </w:pPr>
            <w:r>
              <w:rPr>
                <w:spacing w:val="-2"/>
                <w:w w:val="105"/>
                <w:sz w:val="15"/>
              </w:rPr>
              <w:t>0.46/10.20/22.7</w:t>
            </w:r>
          </w:p>
        </w:tc>
        <w:tc>
          <w:tcPr>
            <w:tcW w:w="1281" w:type="dxa"/>
          </w:tcPr>
          <w:p>
            <w:pPr>
              <w:pStyle w:val="TableParagraph"/>
              <w:spacing w:line="198" w:lineRule="exact"/>
              <w:ind w:left="12" w:right="5"/>
              <w:rPr>
                <w:sz w:val="15"/>
              </w:rPr>
            </w:pPr>
            <w:r>
              <w:rPr>
                <w:spacing w:val="-2"/>
                <w:w w:val="105"/>
                <w:sz w:val="15"/>
              </w:rPr>
              <w:t>0.02/0.69/34.5</w:t>
            </w:r>
          </w:p>
        </w:tc>
        <w:tc>
          <w:tcPr>
            <w:tcW w:w="1416" w:type="dxa"/>
          </w:tcPr>
          <w:p>
            <w:pPr>
              <w:pStyle w:val="TableParagraph"/>
              <w:spacing w:line="198" w:lineRule="exact"/>
              <w:ind w:left="121"/>
              <w:jc w:val="left"/>
              <w:rPr>
                <w:sz w:val="15"/>
              </w:rPr>
            </w:pPr>
            <w:r>
              <w:rPr>
                <w:w w:val="105"/>
                <w:sz w:val="15"/>
              </w:rPr>
              <w:t>0.53</w:t>
            </w:r>
            <w:r>
              <w:rPr>
                <w:spacing w:val="-9"/>
                <w:w w:val="105"/>
                <w:sz w:val="15"/>
              </w:rPr>
              <w:t> </w:t>
            </w:r>
            <w:r>
              <w:rPr>
                <w:spacing w:val="-2"/>
                <w:w w:val="105"/>
                <w:sz w:val="15"/>
              </w:rPr>
              <w:t>/14.89/28.1</w:t>
            </w:r>
          </w:p>
        </w:tc>
      </w:tr>
      <w:tr>
        <w:trPr>
          <w:trHeight w:val="218" w:hRule="atLeast"/>
        </w:trPr>
        <w:tc>
          <w:tcPr>
            <w:tcW w:w="524" w:type="dxa"/>
          </w:tcPr>
          <w:p>
            <w:pPr>
              <w:pStyle w:val="TableParagraph"/>
              <w:spacing w:line="198" w:lineRule="exact"/>
              <w:ind w:left="10"/>
              <w:rPr>
                <w:sz w:val="15"/>
              </w:rPr>
            </w:pPr>
            <w:r>
              <w:rPr>
                <w:spacing w:val="-10"/>
                <w:w w:val="105"/>
                <w:sz w:val="15"/>
              </w:rPr>
              <w:t>5</w:t>
            </w:r>
          </w:p>
        </w:tc>
        <w:tc>
          <w:tcPr>
            <w:tcW w:w="1326" w:type="dxa"/>
          </w:tcPr>
          <w:p>
            <w:pPr>
              <w:pStyle w:val="TableParagraph"/>
              <w:spacing w:line="198" w:lineRule="exact"/>
              <w:ind w:left="4" w:right="4"/>
              <w:rPr>
                <w:sz w:val="15"/>
              </w:rPr>
            </w:pPr>
            <w:r>
              <w:rPr>
                <w:spacing w:val="-2"/>
                <w:w w:val="105"/>
                <w:sz w:val="15"/>
              </w:rPr>
              <w:t>0.00/0.86/–</w:t>
            </w:r>
          </w:p>
        </w:tc>
        <w:tc>
          <w:tcPr>
            <w:tcW w:w="1363" w:type="dxa"/>
          </w:tcPr>
          <w:p>
            <w:pPr>
              <w:pStyle w:val="TableParagraph"/>
              <w:spacing w:line="198" w:lineRule="exact"/>
              <w:ind w:left="5" w:right="3"/>
              <w:rPr>
                <w:sz w:val="15"/>
              </w:rPr>
            </w:pPr>
            <w:r>
              <w:rPr>
                <w:spacing w:val="-2"/>
                <w:w w:val="105"/>
                <w:sz w:val="15"/>
              </w:rPr>
              <w:t>0.08/4.89/61.1</w:t>
            </w:r>
          </w:p>
        </w:tc>
        <w:tc>
          <w:tcPr>
            <w:tcW w:w="1363" w:type="dxa"/>
          </w:tcPr>
          <w:p>
            <w:pPr>
              <w:pStyle w:val="TableParagraph"/>
              <w:spacing w:line="198" w:lineRule="exact"/>
              <w:ind w:left="5"/>
              <w:rPr>
                <w:sz w:val="15"/>
              </w:rPr>
            </w:pPr>
            <w:r>
              <w:rPr>
                <w:spacing w:val="-2"/>
                <w:w w:val="105"/>
                <w:sz w:val="15"/>
              </w:rPr>
              <w:t>0.53/14.40/27.2</w:t>
            </w:r>
          </w:p>
        </w:tc>
        <w:tc>
          <w:tcPr>
            <w:tcW w:w="1281" w:type="dxa"/>
          </w:tcPr>
          <w:p>
            <w:pPr>
              <w:pStyle w:val="TableParagraph"/>
              <w:spacing w:line="198" w:lineRule="exact"/>
              <w:ind w:left="12" w:right="5"/>
              <w:rPr>
                <w:sz w:val="15"/>
              </w:rPr>
            </w:pPr>
            <w:r>
              <w:rPr>
                <w:spacing w:val="-2"/>
                <w:w w:val="105"/>
                <w:sz w:val="15"/>
              </w:rPr>
              <w:t>0.04/0.70/19.3</w:t>
            </w:r>
          </w:p>
        </w:tc>
        <w:tc>
          <w:tcPr>
            <w:tcW w:w="1416" w:type="dxa"/>
          </w:tcPr>
          <w:p>
            <w:pPr>
              <w:pStyle w:val="TableParagraph"/>
              <w:spacing w:line="198" w:lineRule="exact"/>
              <w:ind w:left="121"/>
              <w:jc w:val="left"/>
              <w:rPr>
                <w:sz w:val="15"/>
              </w:rPr>
            </w:pPr>
            <w:r>
              <w:rPr>
                <w:w w:val="105"/>
                <w:sz w:val="15"/>
              </w:rPr>
              <w:t>0.65</w:t>
            </w:r>
            <w:r>
              <w:rPr>
                <w:spacing w:val="-9"/>
                <w:w w:val="105"/>
                <w:sz w:val="15"/>
              </w:rPr>
              <w:t> </w:t>
            </w:r>
            <w:r>
              <w:rPr>
                <w:spacing w:val="-2"/>
                <w:w w:val="105"/>
                <w:sz w:val="15"/>
              </w:rPr>
              <w:t>/20.84/32.1</w:t>
            </w:r>
          </w:p>
        </w:tc>
      </w:tr>
      <w:tr>
        <w:trPr>
          <w:trHeight w:val="218" w:hRule="atLeast"/>
        </w:trPr>
        <w:tc>
          <w:tcPr>
            <w:tcW w:w="524" w:type="dxa"/>
          </w:tcPr>
          <w:p>
            <w:pPr>
              <w:pStyle w:val="TableParagraph"/>
              <w:spacing w:line="198" w:lineRule="exact"/>
              <w:ind w:left="10"/>
              <w:rPr>
                <w:sz w:val="15"/>
              </w:rPr>
            </w:pPr>
            <w:r>
              <w:rPr>
                <w:spacing w:val="-10"/>
                <w:w w:val="105"/>
                <w:sz w:val="15"/>
              </w:rPr>
              <w:t>6</w:t>
            </w:r>
          </w:p>
        </w:tc>
        <w:tc>
          <w:tcPr>
            <w:tcW w:w="1326" w:type="dxa"/>
          </w:tcPr>
          <w:p>
            <w:pPr>
              <w:pStyle w:val="TableParagraph"/>
              <w:spacing w:line="198" w:lineRule="exact"/>
              <w:ind w:left="4" w:right="4"/>
              <w:rPr>
                <w:sz w:val="15"/>
              </w:rPr>
            </w:pPr>
            <w:r>
              <w:rPr>
                <w:spacing w:val="-2"/>
                <w:w w:val="105"/>
                <w:sz w:val="15"/>
              </w:rPr>
              <w:t>0.00/1.06/–</w:t>
            </w:r>
          </w:p>
        </w:tc>
        <w:tc>
          <w:tcPr>
            <w:tcW w:w="1363" w:type="dxa"/>
          </w:tcPr>
          <w:p>
            <w:pPr>
              <w:pStyle w:val="TableParagraph"/>
              <w:spacing w:line="198" w:lineRule="exact"/>
              <w:ind w:left="5" w:right="3"/>
              <w:rPr>
                <w:sz w:val="15"/>
              </w:rPr>
            </w:pPr>
            <w:r>
              <w:rPr>
                <w:spacing w:val="-2"/>
                <w:w w:val="105"/>
                <w:sz w:val="15"/>
              </w:rPr>
              <w:t>0.11/6.57/59.7</w:t>
            </w:r>
          </w:p>
        </w:tc>
        <w:tc>
          <w:tcPr>
            <w:tcW w:w="1363" w:type="dxa"/>
          </w:tcPr>
          <w:p>
            <w:pPr>
              <w:pStyle w:val="TableParagraph"/>
              <w:spacing w:line="198" w:lineRule="exact"/>
              <w:ind w:left="5"/>
              <w:rPr>
                <w:sz w:val="15"/>
              </w:rPr>
            </w:pPr>
            <w:r>
              <w:rPr>
                <w:spacing w:val="-2"/>
                <w:w w:val="105"/>
                <w:sz w:val="15"/>
              </w:rPr>
              <w:t>0.62/18.77/30.3</w:t>
            </w:r>
          </w:p>
        </w:tc>
        <w:tc>
          <w:tcPr>
            <w:tcW w:w="1281" w:type="dxa"/>
          </w:tcPr>
          <w:p>
            <w:pPr>
              <w:pStyle w:val="TableParagraph"/>
              <w:spacing w:line="198" w:lineRule="exact"/>
              <w:ind w:left="12" w:right="5"/>
              <w:rPr>
                <w:sz w:val="15"/>
              </w:rPr>
            </w:pPr>
            <w:r>
              <w:rPr>
                <w:spacing w:val="-2"/>
                <w:w w:val="105"/>
                <w:sz w:val="15"/>
              </w:rPr>
              <w:t>0.04/1.05/26.3</w:t>
            </w:r>
          </w:p>
        </w:tc>
        <w:tc>
          <w:tcPr>
            <w:tcW w:w="1416" w:type="dxa"/>
          </w:tcPr>
          <w:p>
            <w:pPr>
              <w:pStyle w:val="TableParagraph"/>
              <w:spacing w:line="198" w:lineRule="exact"/>
              <w:ind w:left="121"/>
              <w:jc w:val="left"/>
              <w:rPr>
                <w:sz w:val="15"/>
              </w:rPr>
            </w:pPr>
            <w:r>
              <w:rPr>
                <w:w w:val="105"/>
                <w:sz w:val="15"/>
              </w:rPr>
              <w:t>0.77</w:t>
            </w:r>
            <w:r>
              <w:rPr>
                <w:spacing w:val="-9"/>
                <w:w w:val="105"/>
                <w:sz w:val="15"/>
              </w:rPr>
              <w:t> </w:t>
            </w:r>
            <w:r>
              <w:rPr>
                <w:spacing w:val="-2"/>
                <w:w w:val="105"/>
                <w:sz w:val="15"/>
              </w:rPr>
              <w:t>/27.43/35.6</w:t>
            </w:r>
          </w:p>
        </w:tc>
      </w:tr>
      <w:tr>
        <w:trPr>
          <w:trHeight w:val="218" w:hRule="atLeast"/>
        </w:trPr>
        <w:tc>
          <w:tcPr>
            <w:tcW w:w="524" w:type="dxa"/>
          </w:tcPr>
          <w:p>
            <w:pPr>
              <w:pStyle w:val="TableParagraph"/>
              <w:spacing w:line="198" w:lineRule="exact"/>
              <w:ind w:left="10"/>
              <w:rPr>
                <w:sz w:val="15"/>
              </w:rPr>
            </w:pPr>
            <w:r>
              <w:rPr>
                <w:spacing w:val="-10"/>
                <w:w w:val="105"/>
                <w:sz w:val="15"/>
              </w:rPr>
              <w:t>8</w:t>
            </w:r>
          </w:p>
        </w:tc>
        <w:tc>
          <w:tcPr>
            <w:tcW w:w="1326" w:type="dxa"/>
          </w:tcPr>
          <w:p>
            <w:pPr>
              <w:pStyle w:val="TableParagraph"/>
              <w:spacing w:line="198" w:lineRule="exact"/>
              <w:ind w:left="4" w:right="4"/>
              <w:rPr>
                <w:sz w:val="15"/>
              </w:rPr>
            </w:pPr>
            <w:r>
              <w:rPr>
                <w:spacing w:val="-2"/>
                <w:w w:val="105"/>
                <w:sz w:val="15"/>
              </w:rPr>
              <w:t>0.00/1.37/–</w:t>
            </w:r>
          </w:p>
        </w:tc>
        <w:tc>
          <w:tcPr>
            <w:tcW w:w="1363" w:type="dxa"/>
          </w:tcPr>
          <w:p>
            <w:pPr>
              <w:pStyle w:val="TableParagraph"/>
              <w:spacing w:line="198" w:lineRule="exact"/>
              <w:ind w:left="5" w:right="1"/>
              <w:rPr>
                <w:sz w:val="15"/>
              </w:rPr>
            </w:pPr>
            <w:r>
              <w:rPr>
                <w:spacing w:val="-2"/>
                <w:w w:val="105"/>
                <w:sz w:val="15"/>
              </w:rPr>
              <w:t>0.16/10.98/68.6</w:t>
            </w:r>
          </w:p>
        </w:tc>
        <w:tc>
          <w:tcPr>
            <w:tcW w:w="1363" w:type="dxa"/>
          </w:tcPr>
          <w:p>
            <w:pPr>
              <w:pStyle w:val="TableParagraph"/>
              <w:spacing w:line="198" w:lineRule="exact"/>
              <w:ind w:left="5"/>
              <w:rPr>
                <w:sz w:val="15"/>
              </w:rPr>
            </w:pPr>
            <w:r>
              <w:rPr>
                <w:spacing w:val="-2"/>
                <w:w w:val="105"/>
                <w:sz w:val="15"/>
              </w:rPr>
              <w:t>0.81/29.81/39.7</w:t>
            </w:r>
          </w:p>
        </w:tc>
        <w:tc>
          <w:tcPr>
            <w:tcW w:w="1281" w:type="dxa"/>
          </w:tcPr>
          <w:p>
            <w:pPr>
              <w:pStyle w:val="TableParagraph"/>
              <w:spacing w:line="198" w:lineRule="exact"/>
              <w:ind w:left="12" w:right="5"/>
              <w:rPr>
                <w:sz w:val="15"/>
              </w:rPr>
            </w:pPr>
            <w:r>
              <w:rPr>
                <w:spacing w:val="-2"/>
                <w:w w:val="105"/>
                <w:sz w:val="15"/>
              </w:rPr>
              <w:t>0.07/1.36/19.4</w:t>
            </w:r>
          </w:p>
        </w:tc>
        <w:tc>
          <w:tcPr>
            <w:tcW w:w="1416" w:type="dxa"/>
          </w:tcPr>
          <w:p>
            <w:pPr>
              <w:pStyle w:val="TableParagraph"/>
              <w:spacing w:line="198" w:lineRule="exact"/>
              <w:ind w:left="121"/>
              <w:jc w:val="left"/>
              <w:rPr>
                <w:sz w:val="15"/>
              </w:rPr>
            </w:pPr>
            <w:r>
              <w:rPr>
                <w:w w:val="105"/>
                <w:sz w:val="15"/>
              </w:rPr>
              <w:t>0.98</w:t>
            </w:r>
            <w:r>
              <w:rPr>
                <w:spacing w:val="-9"/>
                <w:w w:val="105"/>
                <w:sz w:val="15"/>
              </w:rPr>
              <w:t> </w:t>
            </w:r>
            <w:r>
              <w:rPr>
                <w:spacing w:val="-2"/>
                <w:w w:val="105"/>
                <w:sz w:val="15"/>
              </w:rPr>
              <w:t>/43.52/44.4</w:t>
            </w:r>
          </w:p>
        </w:tc>
      </w:tr>
      <w:tr>
        <w:trPr>
          <w:trHeight w:val="218" w:hRule="atLeast"/>
        </w:trPr>
        <w:tc>
          <w:tcPr>
            <w:tcW w:w="524" w:type="dxa"/>
          </w:tcPr>
          <w:p>
            <w:pPr>
              <w:pStyle w:val="TableParagraph"/>
              <w:spacing w:line="198" w:lineRule="exact"/>
              <w:ind w:left="10" w:right="3"/>
              <w:rPr>
                <w:sz w:val="15"/>
              </w:rPr>
            </w:pPr>
            <w:r>
              <w:rPr>
                <w:spacing w:val="-5"/>
                <w:w w:val="105"/>
                <w:sz w:val="15"/>
              </w:rPr>
              <w:t>10</w:t>
            </w:r>
          </w:p>
        </w:tc>
        <w:tc>
          <w:tcPr>
            <w:tcW w:w="1326" w:type="dxa"/>
          </w:tcPr>
          <w:p>
            <w:pPr>
              <w:pStyle w:val="TableParagraph"/>
              <w:spacing w:line="198" w:lineRule="exact"/>
              <w:ind w:left="4" w:right="4"/>
              <w:rPr>
                <w:sz w:val="15"/>
              </w:rPr>
            </w:pPr>
            <w:r>
              <w:rPr>
                <w:spacing w:val="-2"/>
                <w:w w:val="105"/>
                <w:sz w:val="15"/>
              </w:rPr>
              <w:t>0.00/1.66/–</w:t>
            </w:r>
          </w:p>
        </w:tc>
        <w:tc>
          <w:tcPr>
            <w:tcW w:w="1363" w:type="dxa"/>
          </w:tcPr>
          <w:p>
            <w:pPr>
              <w:pStyle w:val="TableParagraph"/>
              <w:spacing w:line="198" w:lineRule="exact"/>
              <w:ind w:left="5" w:right="1"/>
              <w:rPr>
                <w:sz w:val="15"/>
              </w:rPr>
            </w:pPr>
            <w:r>
              <w:rPr>
                <w:spacing w:val="-2"/>
                <w:w w:val="105"/>
                <w:sz w:val="15"/>
              </w:rPr>
              <w:t>0.22/16.38/74.4</w:t>
            </w:r>
          </w:p>
        </w:tc>
        <w:tc>
          <w:tcPr>
            <w:tcW w:w="1363" w:type="dxa"/>
          </w:tcPr>
          <w:p>
            <w:pPr>
              <w:pStyle w:val="TableParagraph"/>
              <w:spacing w:line="198" w:lineRule="exact"/>
              <w:ind w:left="5"/>
              <w:rPr>
                <w:sz w:val="15"/>
              </w:rPr>
            </w:pPr>
            <w:r>
              <w:rPr>
                <w:spacing w:val="-2"/>
                <w:w w:val="105"/>
                <w:sz w:val="15"/>
              </w:rPr>
              <w:t>1.11/43.03/46.8</w:t>
            </w:r>
          </w:p>
        </w:tc>
        <w:tc>
          <w:tcPr>
            <w:tcW w:w="1281" w:type="dxa"/>
          </w:tcPr>
          <w:p>
            <w:pPr>
              <w:pStyle w:val="TableParagraph"/>
              <w:spacing w:line="198" w:lineRule="exact"/>
              <w:ind w:left="12" w:right="5"/>
              <w:rPr>
                <w:sz w:val="15"/>
              </w:rPr>
            </w:pPr>
            <w:r>
              <w:rPr>
                <w:spacing w:val="-2"/>
                <w:w w:val="105"/>
                <w:sz w:val="15"/>
              </w:rPr>
              <w:t>0.11/2.50/22.7</w:t>
            </w:r>
          </w:p>
        </w:tc>
        <w:tc>
          <w:tcPr>
            <w:tcW w:w="1416" w:type="dxa"/>
          </w:tcPr>
          <w:p>
            <w:pPr>
              <w:pStyle w:val="TableParagraph"/>
              <w:spacing w:line="198" w:lineRule="exact"/>
              <w:ind w:left="121"/>
              <w:jc w:val="left"/>
              <w:rPr>
                <w:sz w:val="15"/>
              </w:rPr>
            </w:pPr>
            <w:r>
              <w:rPr>
                <w:w w:val="105"/>
                <w:sz w:val="15"/>
              </w:rPr>
              <w:t>1.25</w:t>
            </w:r>
            <w:r>
              <w:rPr>
                <w:spacing w:val="-9"/>
                <w:w w:val="105"/>
                <w:sz w:val="15"/>
              </w:rPr>
              <w:t> </w:t>
            </w:r>
            <w:r>
              <w:rPr>
                <w:spacing w:val="-2"/>
                <w:w w:val="105"/>
                <w:sz w:val="15"/>
              </w:rPr>
              <w:t>/63.56/50.9</w:t>
            </w:r>
          </w:p>
        </w:tc>
      </w:tr>
      <w:tr>
        <w:trPr>
          <w:trHeight w:val="218" w:hRule="atLeast"/>
        </w:trPr>
        <w:tc>
          <w:tcPr>
            <w:tcW w:w="524" w:type="dxa"/>
          </w:tcPr>
          <w:p>
            <w:pPr>
              <w:pStyle w:val="TableParagraph"/>
              <w:spacing w:line="198" w:lineRule="exact"/>
              <w:ind w:left="10" w:right="3"/>
              <w:rPr>
                <w:sz w:val="15"/>
              </w:rPr>
            </w:pPr>
            <w:r>
              <w:rPr>
                <w:spacing w:val="-5"/>
                <w:w w:val="105"/>
                <w:sz w:val="15"/>
              </w:rPr>
              <w:t>12</w:t>
            </w:r>
          </w:p>
        </w:tc>
        <w:tc>
          <w:tcPr>
            <w:tcW w:w="1326" w:type="dxa"/>
          </w:tcPr>
          <w:p>
            <w:pPr>
              <w:pStyle w:val="TableParagraph"/>
              <w:spacing w:line="198" w:lineRule="exact"/>
              <w:ind w:left="4" w:right="4"/>
              <w:rPr>
                <w:sz w:val="15"/>
              </w:rPr>
            </w:pPr>
            <w:r>
              <w:rPr>
                <w:spacing w:val="-2"/>
                <w:w w:val="105"/>
                <w:sz w:val="15"/>
              </w:rPr>
              <w:t>0.00/1.93/–</w:t>
            </w:r>
          </w:p>
        </w:tc>
        <w:tc>
          <w:tcPr>
            <w:tcW w:w="1363" w:type="dxa"/>
          </w:tcPr>
          <w:p>
            <w:pPr>
              <w:pStyle w:val="TableParagraph"/>
              <w:spacing w:line="198" w:lineRule="exact"/>
              <w:ind w:left="5" w:right="1"/>
              <w:rPr>
                <w:sz w:val="15"/>
              </w:rPr>
            </w:pPr>
            <w:r>
              <w:rPr>
                <w:spacing w:val="-2"/>
                <w:w w:val="105"/>
                <w:sz w:val="15"/>
              </w:rPr>
              <w:t>0.28/22.98/82.1</w:t>
            </w:r>
          </w:p>
        </w:tc>
        <w:tc>
          <w:tcPr>
            <w:tcW w:w="1363" w:type="dxa"/>
          </w:tcPr>
          <w:p>
            <w:pPr>
              <w:pStyle w:val="TableParagraph"/>
              <w:spacing w:line="198" w:lineRule="exact"/>
              <w:ind w:left="5"/>
              <w:rPr>
                <w:sz w:val="15"/>
              </w:rPr>
            </w:pPr>
            <w:r>
              <w:rPr>
                <w:spacing w:val="-2"/>
                <w:w w:val="105"/>
                <w:sz w:val="15"/>
              </w:rPr>
              <w:t>1.27/58.98/46.4</w:t>
            </w:r>
          </w:p>
        </w:tc>
        <w:tc>
          <w:tcPr>
            <w:tcW w:w="1281" w:type="dxa"/>
          </w:tcPr>
          <w:p>
            <w:pPr>
              <w:pStyle w:val="TableParagraph"/>
              <w:spacing w:line="198" w:lineRule="exact"/>
              <w:ind w:left="12" w:right="5"/>
              <w:rPr>
                <w:sz w:val="15"/>
              </w:rPr>
            </w:pPr>
            <w:r>
              <w:rPr>
                <w:spacing w:val="-2"/>
                <w:w w:val="105"/>
                <w:sz w:val="15"/>
              </w:rPr>
              <w:t>0.14/2.70/19.3</w:t>
            </w:r>
          </w:p>
        </w:tc>
        <w:tc>
          <w:tcPr>
            <w:tcW w:w="1416" w:type="dxa"/>
          </w:tcPr>
          <w:p>
            <w:pPr>
              <w:pStyle w:val="TableParagraph"/>
              <w:spacing w:line="198" w:lineRule="exact"/>
              <w:ind w:left="121"/>
              <w:jc w:val="left"/>
              <w:rPr>
                <w:sz w:val="15"/>
              </w:rPr>
            </w:pPr>
            <w:r>
              <w:rPr>
                <w:w w:val="105"/>
                <w:sz w:val="15"/>
              </w:rPr>
              <w:t>1.69</w:t>
            </w:r>
            <w:r>
              <w:rPr>
                <w:spacing w:val="-9"/>
                <w:w w:val="105"/>
                <w:sz w:val="15"/>
              </w:rPr>
              <w:t> </w:t>
            </w:r>
            <w:r>
              <w:rPr>
                <w:spacing w:val="-2"/>
                <w:w w:val="105"/>
                <w:sz w:val="15"/>
              </w:rPr>
              <w:t>/86.58/51.2</w:t>
            </w:r>
          </w:p>
        </w:tc>
      </w:tr>
    </w:tbl>
    <w:p>
      <w:pPr>
        <w:spacing w:line="180" w:lineRule="exact" w:before="124"/>
        <w:ind w:left="457" w:right="288"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1" w:lineRule="exact" w:before="0"/>
        <w:ind w:left="457" w:right="297" w:firstLine="0"/>
        <w:jc w:val="center"/>
        <w:rPr>
          <w:rFonts w:ascii="FreeSans"/>
          <w:sz w:val="15"/>
        </w:rPr>
      </w:pPr>
      <w:r>
        <w:rPr>
          <w:rFonts w:ascii="LM Roman 8"/>
          <w:w w:val="105"/>
          <w:sz w:val="15"/>
        </w:rPr>
        <w:t>Factors</w:t>
      </w:r>
      <w:r>
        <w:rPr>
          <w:rFonts w:ascii="LM Roman 8"/>
          <w:spacing w:val="-14"/>
          <w:w w:val="105"/>
          <w:sz w:val="15"/>
        </w:rPr>
        <w:t> </w:t>
      </w:r>
      <w:r>
        <w:rPr>
          <w:rFonts w:ascii="LM Roman 8"/>
          <w:w w:val="105"/>
          <w:sz w:val="15"/>
        </w:rPr>
        <w:t>involved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Goal</w:t>
      </w:r>
      <w:r>
        <w:rPr>
          <w:rFonts w:ascii="LM Roman 8"/>
          <w:spacing w:val="-13"/>
          <w:w w:val="105"/>
          <w:sz w:val="15"/>
        </w:rPr>
        <w:t> </w:t>
      </w:r>
      <w:r>
        <w:rPr>
          <w:rFonts w:ascii="LM Roman 8"/>
          <w:w w:val="105"/>
          <w:sz w:val="15"/>
        </w:rPr>
        <w:t>Solving</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OPL</w:t>
      </w:r>
      <w:r>
        <w:rPr>
          <w:rFonts w:ascii="LM Roman 8"/>
          <w:spacing w:val="-14"/>
          <w:w w:val="105"/>
          <w:sz w:val="15"/>
        </w:rPr>
        <w:t> </w:t>
      </w:r>
      <w:r>
        <w:rPr>
          <w:rFonts w:ascii="LM Roman 8"/>
          <w:w w:val="105"/>
          <w:sz w:val="15"/>
        </w:rPr>
        <w:t>and</w:t>
      </w:r>
      <w:r>
        <w:rPr>
          <w:rFonts w:ascii="LM Roman 8"/>
          <w:spacing w:val="-13"/>
          <w:w w:val="105"/>
          <w:sz w:val="15"/>
        </w:rPr>
        <w:t> </w:t>
      </w:r>
      <w:r>
        <w:rPr>
          <w:rFonts w:ascii="FreeSans"/>
          <w:w w:val="105"/>
          <w:sz w:val="15"/>
        </w:rPr>
        <w:t>T</w:t>
      </w:r>
      <w:r>
        <w:rPr>
          <w:rFonts w:ascii="FreeSans"/>
          <w:spacing w:val="-9"/>
          <w:w w:val="105"/>
          <w:sz w:val="15"/>
        </w:rPr>
        <w:t> </w:t>
      </w:r>
      <w:r>
        <w:rPr>
          <w:rFonts w:ascii="FreeSans"/>
          <w:spacing w:val="-5"/>
          <w:w w:val="105"/>
          <w:sz w:val="15"/>
        </w:rPr>
        <w:t>OY</w:t>
      </w:r>
    </w:p>
    <w:p>
      <w:pPr>
        <w:pStyle w:val="BodyText"/>
        <w:spacing w:before="163"/>
        <w:rPr>
          <w:rFonts w:ascii="FreeSans"/>
          <w:sz w:val="15"/>
        </w:rPr>
      </w:pPr>
    </w:p>
    <w:p>
      <w:pPr>
        <w:pStyle w:val="BodyText"/>
        <w:spacing w:line="216" w:lineRule="auto"/>
        <w:ind w:left="281" w:right="105" w:firstLine="319"/>
        <w:jc w:val="both"/>
      </w:pPr>
      <w:r>
        <w:rPr/>
        <w:t>Building</w:t>
      </w:r>
      <w:r>
        <w:rPr>
          <w:spacing w:val="-9"/>
        </w:rPr>
        <w:t> </w:t>
      </w:r>
      <w:r>
        <w:rPr/>
        <w:t>structures</w:t>
      </w:r>
      <w:r>
        <w:rPr>
          <w:spacing w:val="-10"/>
        </w:rPr>
        <w:t> </w:t>
      </w:r>
      <w:r>
        <w:rPr/>
        <w:t>in</w:t>
      </w:r>
      <w:r>
        <w:rPr>
          <w:spacing w:val="-5"/>
        </w:rPr>
        <w:t> </w:t>
      </w:r>
      <w:r>
        <w:rPr/>
        <w:t>OPL</w:t>
      </w:r>
      <w:r>
        <w:rPr>
          <w:spacing w:val="-9"/>
        </w:rPr>
        <w:t> </w:t>
      </w:r>
      <w:r>
        <w:rPr/>
        <w:t>is</w:t>
      </w:r>
      <w:r>
        <w:rPr>
          <w:spacing w:val="-6"/>
        </w:rPr>
        <w:t> </w:t>
      </w:r>
      <w:r>
        <w:rPr/>
        <w:t>negligible, whereas</w:t>
      </w:r>
      <w:r>
        <w:rPr>
          <w:spacing w:val="-11"/>
        </w:rPr>
        <w:t> </w:t>
      </w:r>
      <w:r>
        <w:rPr>
          <w:rFonts w:ascii="DejaVu Sans"/>
        </w:rPr>
        <w:t>T</w:t>
      </w:r>
      <w:r>
        <w:rPr>
          <w:rFonts w:ascii="DejaVu Sans"/>
          <w:spacing w:val="-12"/>
        </w:rPr>
        <w:t> </w:t>
      </w:r>
      <w:r>
        <w:rPr>
          <w:rFonts w:ascii="DejaVu Sans"/>
        </w:rPr>
        <w:t>OY </w:t>
      </w:r>
      <w:r>
        <w:rPr/>
        <w:t>takes</w:t>
      </w:r>
      <w:r>
        <w:rPr>
          <w:spacing w:val="-4"/>
        </w:rPr>
        <w:t> </w:t>
      </w:r>
      <w:r>
        <w:rPr/>
        <w:t>as</w:t>
      </w:r>
      <w:r>
        <w:rPr>
          <w:spacing w:val="-4"/>
        </w:rPr>
        <w:t> </w:t>
      </w:r>
      <w:r>
        <w:rPr/>
        <w:t>much</w:t>
      </w:r>
      <w:r>
        <w:rPr>
          <w:spacing w:val="-5"/>
        </w:rPr>
        <w:t> </w:t>
      </w:r>
      <w:r>
        <w:rPr/>
        <w:t>as</w:t>
      </w:r>
      <w:r>
        <w:rPr>
          <w:spacing w:val="-6"/>
        </w:rPr>
        <w:t> </w:t>
      </w:r>
      <w:r>
        <w:rPr/>
        <w:t>almost 2 seconds.</w:t>
      </w:r>
      <w:r>
        <w:rPr>
          <w:spacing w:val="40"/>
        </w:rPr>
        <w:t> </w:t>
      </w:r>
      <w:r>
        <w:rPr/>
        <w:t>In this last system, seed generation quickly grows with problem size, more</w:t>
      </w:r>
      <w:r>
        <w:rPr>
          <w:spacing w:val="-3"/>
        </w:rPr>
        <w:t> </w:t>
      </w:r>
      <w:r>
        <w:rPr/>
        <w:t>than</w:t>
      </w:r>
      <w:r>
        <w:rPr>
          <w:spacing w:val="-1"/>
        </w:rPr>
        <w:t> </w:t>
      </w:r>
      <w:r>
        <w:rPr/>
        <w:t>the</w:t>
      </w:r>
      <w:r>
        <w:rPr>
          <w:spacing w:val="-3"/>
        </w:rPr>
        <w:t> </w:t>
      </w:r>
      <w:r>
        <w:rPr/>
        <w:t>former,</w:t>
      </w:r>
      <w:r>
        <w:rPr>
          <w:spacing w:val="-3"/>
        </w:rPr>
        <w:t> </w:t>
      </w:r>
      <w:r>
        <w:rPr/>
        <w:t>which</w:t>
      </w:r>
      <w:r>
        <w:rPr>
          <w:spacing w:val="-3"/>
        </w:rPr>
        <w:t> </w:t>
      </w:r>
      <w:r>
        <w:rPr/>
        <w:t>means</w:t>
      </w:r>
      <w:r>
        <w:rPr>
          <w:spacing w:val="-2"/>
        </w:rPr>
        <w:t> </w:t>
      </w:r>
      <w:r>
        <w:rPr/>
        <w:t>that</w:t>
      </w:r>
      <w:r>
        <w:rPr>
          <w:spacing w:val="-3"/>
        </w:rPr>
        <w:t> </w:t>
      </w:r>
      <w:r>
        <w:rPr/>
        <w:t>the</w:t>
      </w:r>
      <w:r>
        <w:rPr>
          <w:spacing w:val="-3"/>
        </w:rPr>
        <w:t> </w:t>
      </w:r>
      <w:r>
        <w:rPr/>
        <w:t>specific-purpose</w:t>
      </w:r>
      <w:r>
        <w:rPr>
          <w:spacing w:val="-8"/>
        </w:rPr>
        <w:t> </w:t>
      </w:r>
      <w:r>
        <w:rPr/>
        <w:t>algorithms in</w:t>
      </w:r>
      <w:r>
        <w:rPr>
          <w:spacing w:val="-3"/>
        </w:rPr>
        <w:t> </w:t>
      </w:r>
      <w:r>
        <w:rPr/>
        <w:t>OPL</w:t>
      </w:r>
      <w:r>
        <w:rPr>
          <w:spacing w:val="-4"/>
        </w:rPr>
        <w:t> </w:t>
      </w:r>
      <w:r>
        <w:rPr/>
        <w:t>to build structures behave better than the general-purpose computation performed in </w:t>
      </w:r>
      <w:r>
        <w:rPr>
          <w:rFonts w:ascii="DejaVu Sans"/>
        </w:rPr>
        <w:t>T</w:t>
      </w:r>
      <w:r>
        <w:rPr>
          <w:rFonts w:ascii="DejaVu Sans"/>
          <w:spacing w:val="-11"/>
        </w:rPr>
        <w:t> </w:t>
      </w:r>
      <w:r>
        <w:rPr>
          <w:rFonts w:ascii="DejaVu Sans"/>
        </w:rPr>
        <w:t>OY</w:t>
      </w:r>
      <w:r>
        <w:rPr/>
        <w:t>.</w:t>
      </w:r>
      <w:r>
        <w:rPr>
          <w:spacing w:val="40"/>
        </w:rPr>
        <w:t> </w:t>
      </w:r>
      <w:r>
        <w:rPr/>
        <w:t>Posting and propagating constraints also grow,</w:t>
      </w:r>
      <w:r>
        <w:rPr>
          <w:spacing w:val="15"/>
        </w:rPr>
        <w:t> </w:t>
      </w:r>
      <w:r>
        <w:rPr/>
        <w:t>but the gain of OPL w.r.t.</w:t>
      </w:r>
      <w:r>
        <w:rPr>
          <w:spacing w:val="40"/>
        </w:rPr>
        <w:t> </w:t>
      </w:r>
      <w:r>
        <w:rPr>
          <w:rFonts w:ascii="DejaVu Sans"/>
        </w:rPr>
        <w:t>T</w:t>
      </w:r>
      <w:r>
        <w:rPr>
          <w:rFonts w:ascii="DejaVu Sans"/>
          <w:spacing w:val="-11"/>
        </w:rPr>
        <w:t> </w:t>
      </w:r>
      <w:r>
        <w:rPr>
          <w:rFonts w:ascii="DejaVu Sans"/>
        </w:rPr>
        <w:t>OY</w:t>
      </w:r>
      <w:r>
        <w:rPr>
          <w:rFonts w:ascii="DejaVu Sans"/>
          <w:spacing w:val="35"/>
        </w:rPr>
        <w:t> </w:t>
      </w:r>
      <w:r>
        <w:rPr/>
        <w:t>is less than before.</w:t>
      </w:r>
      <w:r>
        <w:rPr>
          <w:spacing w:val="40"/>
        </w:rPr>
        <w:t> </w:t>
      </w:r>
      <w:r>
        <w:rPr/>
        <w:t>The gain of the labeling is, in the average, about 23</w:t>
      </w:r>
      <w:r>
        <w:rPr>
          <w:rFonts w:ascii="Georgia"/>
          <w:i/>
        </w:rPr>
        <w:t>.</w:t>
      </w:r>
      <w:r>
        <w:rPr/>
        <w:t>5, with</w:t>
      </w:r>
      <w:r>
        <w:rPr>
          <w:spacing w:val="-4"/>
        </w:rPr>
        <w:t> </w:t>
      </w:r>
      <w:r>
        <w:rPr/>
        <w:t>small</w:t>
      </w:r>
      <w:r>
        <w:rPr>
          <w:spacing w:val="-3"/>
        </w:rPr>
        <w:t> </w:t>
      </w:r>
      <w:r>
        <w:rPr/>
        <w:t>deviations.</w:t>
      </w:r>
      <w:r>
        <w:rPr>
          <w:spacing w:val="25"/>
        </w:rPr>
        <w:t> </w:t>
      </w:r>
      <w:r>
        <w:rPr/>
        <w:t>The</w:t>
      </w:r>
      <w:r>
        <w:rPr>
          <w:spacing w:val="-9"/>
        </w:rPr>
        <w:t> </w:t>
      </w:r>
      <w:r>
        <w:rPr/>
        <w:t>last</w:t>
      </w:r>
      <w:r>
        <w:rPr>
          <w:spacing w:val="-4"/>
        </w:rPr>
        <w:t> </w:t>
      </w:r>
      <w:r>
        <w:rPr/>
        <w:t>column</w:t>
      </w:r>
      <w:r>
        <w:rPr>
          <w:spacing w:val="-4"/>
        </w:rPr>
        <w:t> </w:t>
      </w:r>
      <w:r>
        <w:rPr/>
        <w:t>shows</w:t>
      </w:r>
      <w:r>
        <w:rPr>
          <w:spacing w:val="-5"/>
        </w:rPr>
        <w:t> </w:t>
      </w:r>
      <w:r>
        <w:rPr/>
        <w:t>the</w:t>
      </w:r>
      <w:r>
        <w:rPr>
          <w:spacing w:val="-6"/>
        </w:rPr>
        <w:t> </w:t>
      </w:r>
      <w:r>
        <w:rPr/>
        <w:t>same</w:t>
      </w:r>
      <w:r>
        <w:rPr>
          <w:spacing w:val="-4"/>
        </w:rPr>
        <w:t> </w:t>
      </w:r>
      <w:r>
        <w:rPr/>
        <w:t>data</w:t>
      </w:r>
      <w:r>
        <w:rPr>
          <w:spacing w:val="-4"/>
        </w:rPr>
        <w:t> </w:t>
      </w:r>
      <w:r>
        <w:rPr/>
        <w:t>as</w:t>
      </w:r>
      <w:r>
        <w:rPr>
          <w:spacing w:val="-5"/>
        </w:rPr>
        <w:t> </w:t>
      </w:r>
      <w:r>
        <w:rPr/>
        <w:t>Table</w:t>
      </w:r>
      <w:r>
        <w:rPr>
          <w:spacing w:val="-3"/>
        </w:rPr>
        <w:t> </w:t>
      </w:r>
      <w:hyperlink w:history="true" w:anchor="_bookmark2">
        <w:r>
          <w:rPr>
            <w:color w:val="0000FF"/>
          </w:rPr>
          <w:t>1</w:t>
        </w:r>
      </w:hyperlink>
      <w:r>
        <w:rPr>
          <w:color w:val="0000FF"/>
          <w:spacing w:val="-6"/>
        </w:rPr>
        <w:t> </w:t>
      </w:r>
      <w:r>
        <w:rPr/>
        <w:t>and</w:t>
      </w:r>
      <w:r>
        <w:rPr>
          <w:spacing w:val="-4"/>
        </w:rPr>
        <w:t> </w:t>
      </w:r>
      <w:r>
        <w:rPr/>
        <w:t>is</w:t>
      </w:r>
      <w:r>
        <w:rPr>
          <w:spacing w:val="-5"/>
        </w:rPr>
        <w:t> </w:t>
      </w:r>
      <w:r>
        <w:rPr/>
        <w:t>kept for reference.</w:t>
      </w:r>
    </w:p>
    <w:p>
      <w:pPr>
        <w:pStyle w:val="BodyText"/>
        <w:spacing w:line="216" w:lineRule="auto" w:before="9"/>
        <w:ind w:left="281" w:right="106" w:firstLine="319"/>
        <w:jc w:val="both"/>
      </w:pPr>
      <w:r>
        <w:rPr/>
        <w:t>Next,</w:t>
      </w:r>
      <w:r>
        <w:rPr>
          <w:spacing w:val="-10"/>
        </w:rPr>
        <w:t> </w:t>
      </w:r>
      <w:r>
        <w:rPr/>
        <w:t>Table</w:t>
      </w:r>
      <w:r>
        <w:rPr>
          <w:spacing w:val="-13"/>
        </w:rPr>
        <w:t> </w:t>
      </w:r>
      <w:hyperlink w:history="true" w:anchor="_bookmark4">
        <w:r>
          <w:rPr>
            <w:color w:val="0000FF"/>
          </w:rPr>
          <w:t>3</w:t>
        </w:r>
      </w:hyperlink>
      <w:r>
        <w:rPr>
          <w:color w:val="0000FF"/>
          <w:spacing w:val="-13"/>
        </w:rPr>
        <w:t> </w:t>
      </w:r>
      <w:r>
        <w:rPr/>
        <w:t>shows</w:t>
      </w:r>
      <w:r>
        <w:rPr>
          <w:spacing w:val="-11"/>
        </w:rPr>
        <w:t> </w:t>
      </w:r>
      <w:r>
        <w:rPr/>
        <w:t>the</w:t>
      </w:r>
      <w:r>
        <w:rPr>
          <w:spacing w:val="-15"/>
        </w:rPr>
        <w:t> </w:t>
      </w:r>
      <w:r>
        <w:rPr/>
        <w:t>impact</w:t>
      </w:r>
      <w:r>
        <w:rPr>
          <w:spacing w:val="-12"/>
        </w:rPr>
        <w:t> </w:t>
      </w:r>
      <w:r>
        <w:rPr/>
        <w:t>of</w:t>
      </w:r>
      <w:r>
        <w:rPr>
          <w:spacing w:val="-11"/>
        </w:rPr>
        <w:t> </w:t>
      </w:r>
      <w:r>
        <w:rPr/>
        <w:t>propagation</w:t>
      </w:r>
      <w:r>
        <w:rPr>
          <w:spacing w:val="-8"/>
        </w:rPr>
        <w:t> </w:t>
      </w:r>
      <w:r>
        <w:rPr/>
        <w:t>alone</w:t>
      </w:r>
      <w:r>
        <w:rPr>
          <w:spacing w:val="-13"/>
        </w:rPr>
        <w:t> </w:t>
      </w:r>
      <w:r>
        <w:rPr/>
        <w:t>over</w:t>
      </w:r>
      <w:r>
        <w:rPr>
          <w:spacing w:val="-8"/>
        </w:rPr>
        <w:t> </w:t>
      </w:r>
      <w:r>
        <w:rPr/>
        <w:t>the</w:t>
      </w:r>
      <w:r>
        <w:rPr>
          <w:spacing w:val="-13"/>
        </w:rPr>
        <w:t> </w:t>
      </w:r>
      <w:r>
        <w:rPr/>
        <w:t>total</w:t>
      </w:r>
      <w:r>
        <w:rPr>
          <w:spacing w:val="-10"/>
        </w:rPr>
        <w:t> </w:t>
      </w:r>
      <w:r>
        <w:rPr/>
        <w:t>computation time</w:t>
      </w:r>
      <w:r>
        <w:rPr>
          <w:spacing w:val="-3"/>
        </w:rPr>
        <w:t> </w:t>
      </w:r>
      <w:r>
        <w:rPr/>
        <w:t>for</w:t>
      </w:r>
      <w:r>
        <w:rPr>
          <w:spacing w:val="-5"/>
        </w:rPr>
        <w:t> </w:t>
      </w:r>
      <w:r>
        <w:rPr/>
        <w:t>both</w:t>
      </w:r>
      <w:r>
        <w:rPr>
          <w:spacing w:val="-5"/>
        </w:rPr>
        <w:t> </w:t>
      </w:r>
      <w:r>
        <w:rPr/>
        <w:t>systems.</w:t>
      </w:r>
      <w:r>
        <w:rPr>
          <w:spacing w:val="25"/>
        </w:rPr>
        <w:t> </w:t>
      </w:r>
      <w:r>
        <w:rPr/>
        <w:t>This</w:t>
      </w:r>
      <w:r>
        <w:rPr>
          <w:spacing w:val="-6"/>
        </w:rPr>
        <w:t> </w:t>
      </w:r>
      <w:r>
        <w:rPr/>
        <w:t>table</w:t>
      </w:r>
      <w:r>
        <w:rPr>
          <w:spacing w:val="-3"/>
        </w:rPr>
        <w:t> </w:t>
      </w:r>
      <w:r>
        <w:rPr/>
        <w:t>highlights</w:t>
      </w:r>
      <w:r>
        <w:rPr>
          <w:spacing w:val="-4"/>
        </w:rPr>
        <w:t> </w:t>
      </w:r>
      <w:r>
        <w:rPr/>
        <w:t>the</w:t>
      </w:r>
      <w:r>
        <w:rPr>
          <w:spacing w:val="-5"/>
        </w:rPr>
        <w:t> </w:t>
      </w:r>
      <w:r>
        <w:rPr/>
        <w:t>power</w:t>
      </w:r>
      <w:r>
        <w:rPr>
          <w:spacing w:val="-3"/>
        </w:rPr>
        <w:t> </w:t>
      </w:r>
      <w:r>
        <w:rPr/>
        <w:t>of</w:t>
      </w:r>
      <w:r>
        <w:rPr>
          <w:spacing w:val="-3"/>
        </w:rPr>
        <w:t> </w:t>
      </w:r>
      <w:r>
        <w:rPr/>
        <w:t>the</w:t>
      </w:r>
      <w:r>
        <w:rPr>
          <w:spacing w:val="-6"/>
        </w:rPr>
        <w:t> </w:t>
      </w:r>
      <w:r>
        <w:rPr/>
        <w:t>underlying</w:t>
      </w:r>
      <w:r>
        <w:rPr>
          <w:spacing w:val="-8"/>
        </w:rPr>
        <w:t> </w:t>
      </w:r>
      <w:r>
        <w:rPr/>
        <w:t>constraint solver.</w:t>
      </w:r>
      <w:r>
        <w:rPr>
          <w:spacing w:val="40"/>
        </w:rPr>
        <w:t> </w:t>
      </w:r>
      <w:r>
        <w:rPr/>
        <w:t>In particular, the second column shows a maintained gain of about 10</w:t>
      </w:r>
      <w:r>
        <w:rPr>
          <w:rFonts w:ascii="Georgia"/>
          <w:i/>
        </w:rPr>
        <w:t>.</w:t>
      </w:r>
      <w:r>
        <w:rPr/>
        <w:t>3 in the average, showing that the growing gain of OPL w.r.t. </w:t>
      </w:r>
      <w:r>
        <w:rPr>
          <w:rFonts w:ascii="DejaVu Sans"/>
        </w:rPr>
        <w:t>T</w:t>
      </w:r>
      <w:r>
        <w:rPr>
          <w:rFonts w:ascii="DejaVu Sans"/>
          <w:spacing w:val="-12"/>
        </w:rPr>
        <w:t> </w:t>
      </w:r>
      <w:r>
        <w:rPr>
          <w:rFonts w:ascii="DejaVu Sans"/>
        </w:rPr>
        <w:t>OY </w:t>
      </w:r>
      <w:r>
        <w:rPr/>
        <w:t>noticed in former tables is not due to propagation, but for the nature of the declarative language involving less efficient data structures and the lazy narrowing mechanism inherent to the system.</w:t>
      </w:r>
      <w:r>
        <w:rPr>
          <w:spacing w:val="40"/>
        </w:rPr>
        <w:t> </w:t>
      </w:r>
      <w:r>
        <w:rPr/>
        <w:t>This table also contains the number of constraints (which is the same for the former tables) and this number is about 22 in the average.</w:t>
      </w:r>
    </w:p>
    <w:p>
      <w:pPr>
        <w:pStyle w:val="BodyText"/>
        <w:spacing w:line="216" w:lineRule="auto" w:before="9"/>
        <w:ind w:left="281" w:right="101" w:firstLine="319"/>
        <w:jc w:val="both"/>
      </w:pPr>
      <w:r>
        <w:rPr>
          <w:spacing w:val="-2"/>
        </w:rPr>
        <w:t>Finally,</w:t>
      </w:r>
      <w:r>
        <w:rPr>
          <w:spacing w:val="-6"/>
        </w:rPr>
        <w:t> </w:t>
      </w:r>
      <w:r>
        <w:rPr>
          <w:spacing w:val="-2"/>
        </w:rPr>
        <w:t>in</w:t>
      </w:r>
      <w:r>
        <w:rPr>
          <w:spacing w:val="-14"/>
        </w:rPr>
        <w:t> </w:t>
      </w:r>
      <w:r>
        <w:rPr>
          <w:spacing w:val="-2"/>
        </w:rPr>
        <w:t>Table</w:t>
      </w:r>
      <w:r>
        <w:rPr>
          <w:spacing w:val="-14"/>
        </w:rPr>
        <w:t> </w:t>
      </w:r>
      <w:r>
        <w:rPr>
          <w:spacing w:val="-2"/>
        </w:rPr>
        <w:t>4</w:t>
      </w:r>
      <w:r>
        <w:rPr>
          <w:spacing w:val="-15"/>
        </w:rPr>
        <w:t> </w:t>
      </w:r>
      <w:r>
        <w:rPr>
          <w:spacing w:val="-2"/>
        </w:rPr>
        <w:t>we</w:t>
      </w:r>
      <w:r>
        <w:rPr>
          <w:spacing w:val="-14"/>
        </w:rPr>
        <w:t> </w:t>
      </w:r>
      <w:r>
        <w:rPr>
          <w:spacing w:val="-2"/>
        </w:rPr>
        <w:t>compare</w:t>
      </w:r>
      <w:r>
        <w:rPr>
          <w:spacing w:val="-14"/>
        </w:rPr>
        <w:t> </w:t>
      </w:r>
      <w:r>
        <w:rPr>
          <w:spacing w:val="-2"/>
        </w:rPr>
        <w:t>the</w:t>
      </w:r>
      <w:r>
        <w:rPr>
          <w:spacing w:val="-14"/>
        </w:rPr>
        <w:t> </w:t>
      </w:r>
      <w:r>
        <w:rPr>
          <w:spacing w:val="-2"/>
        </w:rPr>
        <w:t>two</w:t>
      </w:r>
      <w:r>
        <w:rPr>
          <w:spacing w:val="-12"/>
        </w:rPr>
        <w:t> </w:t>
      </w:r>
      <w:r>
        <w:rPr>
          <w:spacing w:val="-2"/>
        </w:rPr>
        <w:t>implementations</w:t>
      </w:r>
      <w:r>
        <w:rPr>
          <w:spacing w:val="-11"/>
        </w:rPr>
        <w:t> </w:t>
      </w:r>
      <w:r>
        <w:rPr>
          <w:spacing w:val="-2"/>
        </w:rPr>
        <w:t>of</w:t>
      </w:r>
      <w:r>
        <w:rPr>
          <w:spacing w:val="-15"/>
        </w:rPr>
        <w:t> </w:t>
      </w:r>
      <w:r>
        <w:rPr>
          <w:spacing w:val="-2"/>
        </w:rPr>
        <w:t>the</w:t>
      </w:r>
      <w:r>
        <w:rPr>
          <w:spacing w:val="-15"/>
        </w:rPr>
        <w:t> </w:t>
      </w:r>
      <w:r>
        <w:rPr>
          <w:spacing w:val="-2"/>
        </w:rPr>
        <w:t>function</w:t>
      </w:r>
      <w:r>
        <w:rPr>
          <w:spacing w:val="-13"/>
        </w:rPr>
        <w:t> </w:t>
      </w:r>
      <w:r>
        <w:rPr>
          <w:rFonts w:ascii="MathJax_Typewriter"/>
          <w:spacing w:val="-2"/>
        </w:rPr>
        <w:t>duration </w:t>
      </w:r>
      <w:r>
        <w:rPr/>
        <w:t>in </w:t>
      </w:r>
      <w:r>
        <w:rPr>
          <w:rFonts w:ascii="DejaVu Sans"/>
        </w:rPr>
        <w:t>T</w:t>
      </w:r>
      <w:r>
        <w:rPr>
          <w:rFonts w:ascii="DejaVu Sans"/>
          <w:spacing w:val="-12"/>
        </w:rPr>
        <w:t> </w:t>
      </w:r>
      <w:r>
        <w:rPr>
          <w:rFonts w:ascii="DejaVu Sans"/>
        </w:rPr>
        <w:t>OY</w:t>
      </w:r>
      <w:r>
        <w:rPr/>
        <w:t>, measuring</w:t>
      </w:r>
      <w:r>
        <w:rPr>
          <w:spacing w:val="-2"/>
        </w:rPr>
        <w:t> </w:t>
      </w:r>
      <w:r>
        <w:rPr/>
        <w:t>the timings for several factors:</w:t>
      </w:r>
      <w:r>
        <w:rPr>
          <w:spacing w:val="28"/>
        </w:rPr>
        <w:t> </w:t>
      </w:r>
      <w:r>
        <w:rPr/>
        <w:t>posting and propagation, prop- agation, and propagation for the function vs. total propagation. In this table, the format of timing cells changes as follows.</w:t>
      </w:r>
      <w:r>
        <w:rPr>
          <w:spacing w:val="40"/>
        </w:rPr>
        <w:t> </w:t>
      </w:r>
      <w:r>
        <w:rPr/>
        <w:t>There are three values separated by a slash</w:t>
      </w:r>
      <w:r>
        <w:rPr>
          <w:spacing w:val="-6"/>
        </w:rPr>
        <w:t> </w:t>
      </w:r>
      <w:r>
        <w:rPr/>
        <w:t>(/):</w:t>
      </w:r>
      <w:r>
        <w:rPr>
          <w:spacing w:val="26"/>
        </w:rPr>
        <w:t> </w:t>
      </w:r>
      <w:r>
        <w:rPr/>
        <w:t>The</w:t>
      </w:r>
      <w:r>
        <w:rPr>
          <w:spacing w:val="-11"/>
        </w:rPr>
        <w:t> </w:t>
      </w:r>
      <w:r>
        <w:rPr/>
        <w:t>first</w:t>
      </w:r>
      <w:r>
        <w:rPr>
          <w:spacing w:val="-8"/>
        </w:rPr>
        <w:t> </w:t>
      </w:r>
      <w:r>
        <w:rPr/>
        <w:t>value</w:t>
      </w:r>
      <w:r>
        <w:rPr>
          <w:spacing w:val="-6"/>
        </w:rPr>
        <w:t> </w:t>
      </w:r>
      <w:r>
        <w:rPr/>
        <w:t>indicates</w:t>
      </w:r>
      <w:r>
        <w:rPr>
          <w:spacing w:val="-5"/>
        </w:rPr>
        <w:t> </w:t>
      </w:r>
      <w:r>
        <w:rPr/>
        <w:t>the</w:t>
      </w:r>
      <w:r>
        <w:rPr>
          <w:spacing w:val="-9"/>
        </w:rPr>
        <w:t> </w:t>
      </w:r>
      <w:r>
        <w:rPr/>
        <w:t>execution</w:t>
      </w:r>
      <w:r>
        <w:rPr>
          <w:spacing w:val="-1"/>
        </w:rPr>
        <w:t> </w:t>
      </w:r>
      <w:r>
        <w:rPr/>
        <w:t>time</w:t>
      </w:r>
      <w:r>
        <w:rPr>
          <w:spacing w:val="-9"/>
        </w:rPr>
        <w:t> </w:t>
      </w:r>
      <w:r>
        <w:rPr/>
        <w:t>in</w:t>
      </w:r>
      <w:r>
        <w:rPr>
          <w:spacing w:val="-6"/>
        </w:rPr>
        <w:t> </w:t>
      </w:r>
      <w:r>
        <w:rPr/>
        <w:t>seconds</w:t>
      </w:r>
      <w:r>
        <w:rPr>
          <w:spacing w:val="-5"/>
        </w:rPr>
        <w:t> </w:t>
      </w:r>
      <w:r>
        <w:rPr/>
        <w:t>for</w:t>
      </w:r>
      <w:r>
        <w:rPr>
          <w:spacing w:val="-6"/>
        </w:rPr>
        <w:t> </w:t>
      </w:r>
      <w:r>
        <w:rPr/>
        <w:t>the</w:t>
      </w:r>
      <w:r>
        <w:rPr>
          <w:spacing w:val="-9"/>
        </w:rPr>
        <w:t> </w:t>
      </w:r>
      <w:r>
        <w:rPr/>
        <w:t>first</w:t>
      </w:r>
      <w:r>
        <w:rPr>
          <w:spacing w:val="-10"/>
        </w:rPr>
        <w:t> </w:t>
      </w:r>
      <w:r>
        <w:rPr/>
        <w:t>imple- mentation of </w:t>
      </w:r>
      <w:r>
        <w:rPr>
          <w:rFonts w:ascii="MathJax_Typewriter"/>
        </w:rPr>
        <w:t>duration </w:t>
      </w:r>
      <w:r>
        <w:rPr/>
        <w:t>with arithmetical operators, the second value indicates the</w:t>
      </w:r>
    </w:p>
    <w:p>
      <w:pPr>
        <w:spacing w:after="0" w:line="216" w:lineRule="auto"/>
        <w:jc w:val="both"/>
        <w:sectPr>
          <w:pgSz w:w="9360" w:h="13610"/>
          <w:pgMar w:header="860" w:footer="0" w:top="1060" w:bottom="280" w:left="620" w:right="680"/>
        </w:sectPr>
      </w:pPr>
    </w:p>
    <w:p>
      <w:pPr>
        <w:pStyle w:val="BodyText"/>
        <w:spacing w:line="213" w:lineRule="auto" w:before="133"/>
        <w:ind w:left="167" w:right="217"/>
        <w:jc w:val="both"/>
      </w:pPr>
      <w:r>
        <w:rPr/>
        <w:t>same for its implementation with propositional constraint operators, and the third value, the speed-up of the first implementation w.r.t.</w:t>
      </w:r>
      <w:r>
        <w:rPr>
          <w:spacing w:val="40"/>
        </w:rPr>
        <w:t> </w:t>
      </w:r>
      <w:r>
        <w:rPr/>
        <w:t>the second one.</w:t>
      </w:r>
    </w:p>
    <w:p>
      <w:pPr>
        <w:pStyle w:val="BodyText"/>
        <w:spacing w:line="216" w:lineRule="auto" w:before="20"/>
        <w:ind w:left="167" w:right="216" w:firstLine="319"/>
        <w:jc w:val="both"/>
      </w:pPr>
      <w:r>
        <w:rPr>
          <w:spacing w:val="-2"/>
        </w:rPr>
        <w:t>We</w:t>
      </w:r>
      <w:r>
        <w:rPr>
          <w:spacing w:val="-14"/>
        </w:rPr>
        <w:t> </w:t>
      </w:r>
      <w:r>
        <w:rPr>
          <w:spacing w:val="-2"/>
        </w:rPr>
        <w:t>note</w:t>
      </w:r>
      <w:r>
        <w:rPr>
          <w:spacing w:val="-9"/>
        </w:rPr>
        <w:t> </w:t>
      </w:r>
      <w:r>
        <w:rPr>
          <w:spacing w:val="-2"/>
        </w:rPr>
        <w:t>that</w:t>
      </w:r>
      <w:r>
        <w:rPr>
          <w:spacing w:val="-12"/>
        </w:rPr>
        <w:t> </w:t>
      </w:r>
      <w:r>
        <w:rPr>
          <w:spacing w:val="-2"/>
        </w:rPr>
        <w:t>the</w:t>
      </w:r>
      <w:r>
        <w:rPr>
          <w:spacing w:val="-13"/>
        </w:rPr>
        <w:t> </w:t>
      </w:r>
      <w:r>
        <w:rPr>
          <w:spacing w:val="-2"/>
        </w:rPr>
        <w:t>first</w:t>
      </w:r>
      <w:r>
        <w:rPr>
          <w:spacing w:val="-14"/>
        </w:rPr>
        <w:t> </w:t>
      </w:r>
      <w:r>
        <w:rPr>
          <w:spacing w:val="-2"/>
        </w:rPr>
        <w:t>implementation</w:t>
      </w:r>
      <w:r>
        <w:rPr>
          <w:spacing w:val="-7"/>
        </w:rPr>
        <w:t> </w:t>
      </w:r>
      <w:r>
        <w:rPr>
          <w:spacing w:val="-2"/>
        </w:rPr>
        <w:t>behaves</w:t>
      </w:r>
      <w:r>
        <w:rPr>
          <w:spacing w:val="-11"/>
        </w:rPr>
        <w:t> </w:t>
      </w:r>
      <w:r>
        <w:rPr>
          <w:spacing w:val="-2"/>
        </w:rPr>
        <w:t>better</w:t>
      </w:r>
      <w:r>
        <w:rPr>
          <w:spacing w:val="-9"/>
        </w:rPr>
        <w:t> </w:t>
      </w:r>
      <w:r>
        <w:rPr>
          <w:spacing w:val="-2"/>
        </w:rPr>
        <w:t>than</w:t>
      </w:r>
      <w:r>
        <w:rPr>
          <w:spacing w:val="-9"/>
        </w:rPr>
        <w:t> </w:t>
      </w:r>
      <w:r>
        <w:rPr>
          <w:spacing w:val="-2"/>
        </w:rPr>
        <w:t>the</w:t>
      </w:r>
      <w:r>
        <w:rPr>
          <w:spacing w:val="-16"/>
        </w:rPr>
        <w:t> </w:t>
      </w:r>
      <w:r>
        <w:rPr>
          <w:spacing w:val="-2"/>
        </w:rPr>
        <w:t>second</w:t>
      </w:r>
      <w:r>
        <w:rPr>
          <w:spacing w:val="-9"/>
        </w:rPr>
        <w:t> </w:t>
      </w:r>
      <w:r>
        <w:rPr>
          <w:spacing w:val="-2"/>
        </w:rPr>
        <w:t>in</w:t>
      </w:r>
      <w:r>
        <w:rPr>
          <w:spacing w:val="-9"/>
        </w:rPr>
        <w:t> </w:t>
      </w:r>
      <w:r>
        <w:rPr>
          <w:spacing w:val="-2"/>
        </w:rPr>
        <w:t>about</w:t>
      </w:r>
      <w:r>
        <w:rPr>
          <w:spacing w:val="-14"/>
        </w:rPr>
        <w:t> </w:t>
      </w:r>
      <w:r>
        <w:rPr>
          <w:spacing w:val="-2"/>
        </w:rPr>
        <w:t>19 </w:t>
      </w:r>
      <w:r>
        <w:rPr/>
        <w:t>percent</w:t>
      </w:r>
      <w:r>
        <w:rPr>
          <w:spacing w:val="-11"/>
        </w:rPr>
        <w:t> </w:t>
      </w:r>
      <w:r>
        <w:rPr/>
        <w:t>of</w:t>
      </w:r>
      <w:r>
        <w:rPr>
          <w:spacing w:val="-9"/>
        </w:rPr>
        <w:t> </w:t>
      </w:r>
      <w:r>
        <w:rPr/>
        <w:t>total</w:t>
      </w:r>
      <w:r>
        <w:rPr>
          <w:spacing w:val="-6"/>
        </w:rPr>
        <w:t> </w:t>
      </w:r>
      <w:r>
        <w:rPr/>
        <w:t>time.</w:t>
      </w:r>
      <w:r>
        <w:rPr>
          <w:spacing w:val="24"/>
        </w:rPr>
        <w:t> </w:t>
      </w:r>
      <w:r>
        <w:rPr/>
        <w:t>Also,</w:t>
      </w:r>
      <w:r>
        <w:rPr>
          <w:spacing w:val="-6"/>
        </w:rPr>
        <w:t> </w:t>
      </w:r>
      <w:r>
        <w:rPr/>
        <w:t>posting</w:t>
      </w:r>
      <w:r>
        <w:rPr>
          <w:spacing w:val="-11"/>
        </w:rPr>
        <w:t> </w:t>
      </w:r>
      <w:r>
        <w:rPr/>
        <w:t>and</w:t>
      </w:r>
      <w:r>
        <w:rPr>
          <w:spacing w:val="-11"/>
        </w:rPr>
        <w:t> </w:t>
      </w:r>
      <w:r>
        <w:rPr/>
        <w:t>propagating</w:t>
      </w:r>
      <w:r>
        <w:rPr>
          <w:spacing w:val="-9"/>
        </w:rPr>
        <w:t> </w:t>
      </w:r>
      <w:r>
        <w:rPr/>
        <w:t>constraints</w:t>
      </w:r>
      <w:r>
        <w:rPr>
          <w:spacing w:val="-8"/>
        </w:rPr>
        <w:t> </w:t>
      </w:r>
      <w:r>
        <w:rPr/>
        <w:t>is</w:t>
      </w:r>
      <w:r>
        <w:rPr>
          <w:spacing w:val="-10"/>
        </w:rPr>
        <w:t> </w:t>
      </w:r>
      <w:r>
        <w:rPr/>
        <w:t>about</w:t>
      </w:r>
      <w:r>
        <w:rPr>
          <w:spacing w:val="-13"/>
        </w:rPr>
        <w:t> </w:t>
      </w:r>
      <w:r>
        <w:rPr/>
        <w:t>28</w:t>
      </w:r>
      <w:r>
        <w:rPr>
          <w:spacing w:val="-9"/>
        </w:rPr>
        <w:t> </w:t>
      </w:r>
      <w:r>
        <w:rPr/>
        <w:t>percent better.</w:t>
      </w:r>
      <w:r>
        <w:rPr>
          <w:spacing w:val="40"/>
        </w:rPr>
        <w:t> </w:t>
      </w:r>
      <w:r>
        <w:rPr/>
        <w:t>Propagation time grows up to almost 5 percent.</w:t>
      </w:r>
      <w:r>
        <w:rPr>
          <w:spacing w:val="40"/>
        </w:rPr>
        <w:t> </w:t>
      </w:r>
      <w:r>
        <w:rPr/>
        <w:t>The ratio of propagation time of the constraints due to </w:t>
      </w:r>
      <w:r>
        <w:rPr>
          <w:rFonts w:ascii="MathJax_Typewriter"/>
        </w:rPr>
        <w:t>duration</w:t>
      </w:r>
      <w:r>
        <w:rPr>
          <w:rFonts w:ascii="MathJax_Typewriter"/>
          <w:spacing w:val="19"/>
        </w:rPr>
        <w:t> </w:t>
      </w:r>
      <w:r>
        <w:rPr/>
        <w:t>w.r.t.</w:t>
      </w:r>
      <w:r>
        <w:rPr>
          <w:spacing w:val="40"/>
        </w:rPr>
        <w:t> </w:t>
      </w:r>
      <w:r>
        <w:rPr/>
        <w:t>total propagation time is constant. In the first case it is 0</w:t>
      </w:r>
      <w:r>
        <w:rPr>
          <w:rFonts w:ascii="Georgia"/>
          <w:i/>
        </w:rPr>
        <w:t>.</w:t>
      </w:r>
      <w:r>
        <w:rPr/>
        <w:t>38, whereas in the second case is 0</w:t>
      </w:r>
      <w:r>
        <w:rPr>
          <w:rFonts w:ascii="Georgia"/>
          <w:i/>
        </w:rPr>
        <w:t>.</w:t>
      </w:r>
      <w:r>
        <w:rPr/>
        <w:t>67.</w:t>
      </w:r>
      <w:r>
        <w:rPr>
          <w:spacing w:val="40"/>
        </w:rPr>
        <w:t> </w:t>
      </w:r>
      <w:r>
        <w:rPr/>
        <w:t>There is about a 10 percent</w:t>
      </w:r>
      <w:r>
        <w:rPr>
          <w:spacing w:val="-7"/>
        </w:rPr>
        <w:t> </w:t>
      </w:r>
      <w:r>
        <w:rPr/>
        <w:t>more</w:t>
      </w:r>
      <w:r>
        <w:rPr>
          <w:spacing w:val="-8"/>
        </w:rPr>
        <w:t> </w:t>
      </w:r>
      <w:r>
        <w:rPr/>
        <w:t>constraints</w:t>
      </w:r>
      <w:r>
        <w:rPr>
          <w:spacing w:val="-4"/>
        </w:rPr>
        <w:t> </w:t>
      </w:r>
      <w:r>
        <w:rPr/>
        <w:t>in</w:t>
      </w:r>
      <w:r>
        <w:rPr>
          <w:spacing w:val="-5"/>
        </w:rPr>
        <w:t> </w:t>
      </w:r>
      <w:r>
        <w:rPr/>
        <w:t>the</w:t>
      </w:r>
      <w:r>
        <w:rPr>
          <w:spacing w:val="-8"/>
        </w:rPr>
        <w:t> </w:t>
      </w:r>
      <w:r>
        <w:rPr/>
        <w:t>second</w:t>
      </w:r>
      <w:r>
        <w:rPr>
          <w:spacing w:val="-5"/>
        </w:rPr>
        <w:t> </w:t>
      </w:r>
      <w:r>
        <w:rPr/>
        <w:t>case.</w:t>
      </w:r>
      <w:r>
        <w:rPr>
          <w:spacing w:val="26"/>
        </w:rPr>
        <w:t> </w:t>
      </w:r>
      <w:r>
        <w:rPr/>
        <w:t>The</w:t>
      </w:r>
      <w:r>
        <w:rPr>
          <w:spacing w:val="-10"/>
        </w:rPr>
        <w:t> </w:t>
      </w:r>
      <w:r>
        <w:rPr/>
        <w:t>ratio</w:t>
      </w:r>
      <w:r>
        <w:rPr>
          <w:spacing w:val="-5"/>
        </w:rPr>
        <w:t> </w:t>
      </w:r>
      <w:r>
        <w:rPr/>
        <w:t>of</w:t>
      </w:r>
      <w:r>
        <w:rPr>
          <w:spacing w:val="-6"/>
        </w:rPr>
        <w:t> </w:t>
      </w:r>
      <w:r>
        <w:rPr/>
        <w:t>the</w:t>
      </w:r>
      <w:r>
        <w:rPr>
          <w:spacing w:val="-8"/>
        </w:rPr>
        <w:t> </w:t>
      </w:r>
      <w:r>
        <w:rPr/>
        <w:t>number</w:t>
      </w:r>
      <w:r>
        <w:rPr>
          <w:spacing w:val="-8"/>
        </w:rPr>
        <w:t> </w:t>
      </w:r>
      <w:r>
        <w:rPr/>
        <w:t>of</w:t>
      </w:r>
      <w:r>
        <w:rPr>
          <w:spacing w:val="-6"/>
        </w:rPr>
        <w:t> </w:t>
      </w:r>
      <w:r>
        <w:rPr/>
        <w:t>constraints due</w:t>
      </w:r>
      <w:r>
        <w:rPr>
          <w:spacing w:val="15"/>
        </w:rPr>
        <w:t> </w:t>
      </w:r>
      <w:r>
        <w:rPr/>
        <w:t>to</w:t>
      </w:r>
      <w:r>
        <w:rPr>
          <w:spacing w:val="15"/>
        </w:rPr>
        <w:t> </w:t>
      </w:r>
      <w:r>
        <w:rPr>
          <w:rFonts w:ascii="MathJax_Typewriter"/>
        </w:rPr>
        <w:t>duration</w:t>
      </w:r>
      <w:r>
        <w:rPr>
          <w:rFonts w:ascii="MathJax_Typewriter"/>
          <w:spacing w:val="29"/>
        </w:rPr>
        <w:t> </w:t>
      </w:r>
      <w:r>
        <w:rPr/>
        <w:t>w.r.t.</w:t>
      </w:r>
      <w:r>
        <w:rPr>
          <w:spacing w:val="69"/>
        </w:rPr>
        <w:t> </w:t>
      </w:r>
      <w:r>
        <w:rPr/>
        <w:t>total</w:t>
      </w:r>
      <w:r>
        <w:rPr>
          <w:spacing w:val="20"/>
        </w:rPr>
        <w:t> </w:t>
      </w:r>
      <w:r>
        <w:rPr/>
        <w:t>number</w:t>
      </w:r>
      <w:r>
        <w:rPr>
          <w:spacing w:val="15"/>
        </w:rPr>
        <w:t> </w:t>
      </w:r>
      <w:r>
        <w:rPr/>
        <w:t>of</w:t>
      </w:r>
      <w:r>
        <w:rPr>
          <w:spacing w:val="17"/>
        </w:rPr>
        <w:t> </w:t>
      </w:r>
      <w:r>
        <w:rPr/>
        <w:t>constraints</w:t>
      </w:r>
      <w:r>
        <w:rPr>
          <w:spacing w:val="18"/>
        </w:rPr>
        <w:t> </w:t>
      </w:r>
      <w:r>
        <w:rPr/>
        <w:t>is</w:t>
      </w:r>
      <w:r>
        <w:rPr>
          <w:spacing w:val="16"/>
        </w:rPr>
        <w:t> </w:t>
      </w:r>
      <w:r>
        <w:rPr/>
        <w:t>constant.</w:t>
      </w:r>
      <w:r>
        <w:rPr>
          <w:spacing w:val="72"/>
        </w:rPr>
        <w:t> </w:t>
      </w:r>
      <w:r>
        <w:rPr/>
        <w:t>In</w:t>
      </w:r>
      <w:r>
        <w:rPr>
          <w:spacing w:val="17"/>
        </w:rPr>
        <w:t> </w:t>
      </w:r>
      <w:r>
        <w:rPr/>
        <w:t>the</w:t>
      </w:r>
      <w:r>
        <w:rPr>
          <w:spacing w:val="15"/>
        </w:rPr>
        <w:t> </w:t>
      </w:r>
      <w:r>
        <w:rPr/>
        <w:t>first case is 0</w:t>
      </w:r>
      <w:r>
        <w:rPr>
          <w:rFonts w:ascii="Georgia"/>
          <w:i/>
        </w:rPr>
        <w:t>.</w:t>
      </w:r>
      <w:r>
        <w:rPr/>
        <w:t>93, whereas in the second case is 0</w:t>
      </w:r>
      <w:r>
        <w:rPr>
          <w:rFonts w:ascii="Georgia"/>
          <w:i/>
        </w:rPr>
        <w:t>.</w:t>
      </w:r>
      <w:r>
        <w:rPr/>
        <w:t>94.</w:t>
      </w:r>
      <w:r>
        <w:rPr>
          <w:spacing w:val="40"/>
        </w:rPr>
        <w:t> </w:t>
      </w:r>
      <w:r>
        <w:rPr/>
        <w:t>Although the second implementation behaves</w:t>
      </w:r>
      <w:r>
        <w:rPr>
          <w:spacing w:val="-1"/>
        </w:rPr>
        <w:t> </w:t>
      </w:r>
      <w:r>
        <w:rPr/>
        <w:t>worse</w:t>
      </w:r>
      <w:r>
        <w:rPr>
          <w:spacing w:val="-2"/>
        </w:rPr>
        <w:t> </w:t>
      </w:r>
      <w:r>
        <w:rPr/>
        <w:t>than the</w:t>
      </w:r>
      <w:r>
        <w:rPr>
          <w:spacing w:val="-5"/>
        </w:rPr>
        <w:t> </w:t>
      </w:r>
      <w:r>
        <w:rPr/>
        <w:t>first</w:t>
      </w:r>
      <w:r>
        <w:rPr>
          <w:spacing w:val="-4"/>
        </w:rPr>
        <w:t> </w:t>
      </w:r>
      <w:r>
        <w:rPr/>
        <w:t>one,</w:t>
      </w:r>
      <w:r>
        <w:rPr>
          <w:spacing w:val="-2"/>
        </w:rPr>
        <w:t> </w:t>
      </w:r>
      <w:r>
        <w:rPr/>
        <w:t>the</w:t>
      </w:r>
      <w:r>
        <w:rPr>
          <w:spacing w:val="-2"/>
        </w:rPr>
        <w:t> </w:t>
      </w:r>
      <w:r>
        <w:rPr/>
        <w:t>additional costs</w:t>
      </w:r>
      <w:r>
        <w:rPr>
          <w:spacing w:val="-1"/>
        </w:rPr>
        <w:t> </w:t>
      </w:r>
      <w:r>
        <w:rPr/>
        <w:t>may</w:t>
      </w:r>
      <w:r>
        <w:rPr>
          <w:spacing w:val="-1"/>
        </w:rPr>
        <w:t> </w:t>
      </w:r>
      <w:r>
        <w:rPr/>
        <w:t>be</w:t>
      </w:r>
      <w:r>
        <w:rPr>
          <w:spacing w:val="-5"/>
        </w:rPr>
        <w:t> </w:t>
      </w:r>
      <w:r>
        <w:rPr/>
        <w:t>accepted in</w:t>
      </w:r>
      <w:r>
        <w:rPr>
          <w:spacing w:val="-2"/>
        </w:rPr>
        <w:t> </w:t>
      </w:r>
      <w:r>
        <w:rPr/>
        <w:t>favour of a more readable implementation.</w:t>
      </w:r>
    </w:p>
    <w:p>
      <w:pPr>
        <w:pStyle w:val="BodyText"/>
        <w:rPr>
          <w:sz w:val="20"/>
        </w:rPr>
      </w:pPr>
    </w:p>
    <w:p>
      <w:pPr>
        <w:pStyle w:val="BodyText"/>
        <w:spacing w:before="166" w:after="1"/>
        <w:rPr>
          <w:sz w:val="20"/>
        </w:rPr>
      </w:pPr>
    </w:p>
    <w:tbl>
      <w:tblPr>
        <w:tblW w:w="0" w:type="auto"/>
        <w:jc w:val="left"/>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2"/>
        <w:gridCol w:w="1366"/>
        <w:gridCol w:w="1527"/>
        <w:gridCol w:w="1893"/>
        <w:gridCol w:w="1581"/>
      </w:tblGrid>
      <w:tr>
        <w:trPr>
          <w:trHeight w:val="231" w:hRule="atLeast"/>
        </w:trPr>
        <w:tc>
          <w:tcPr>
            <w:tcW w:w="522" w:type="dxa"/>
            <w:tcBorders>
              <w:bottom w:val="double" w:sz="4" w:space="0" w:color="000000"/>
            </w:tcBorders>
            <w:shd w:val="clear" w:color="auto" w:fill="D7D7D7"/>
          </w:tcPr>
          <w:p>
            <w:pPr>
              <w:pStyle w:val="TableParagraph"/>
              <w:spacing w:line="197" w:lineRule="exact"/>
              <w:ind w:left="8" w:right="1"/>
              <w:rPr>
                <w:sz w:val="15"/>
              </w:rPr>
            </w:pPr>
            <w:r>
              <w:rPr>
                <w:spacing w:val="-4"/>
                <w:w w:val="105"/>
                <w:sz w:val="15"/>
              </w:rPr>
              <w:t>Size</w:t>
            </w:r>
          </w:p>
        </w:tc>
        <w:tc>
          <w:tcPr>
            <w:tcW w:w="1366" w:type="dxa"/>
            <w:tcBorders>
              <w:bottom w:val="double" w:sz="4" w:space="0" w:color="000000"/>
            </w:tcBorders>
            <w:shd w:val="clear" w:color="auto" w:fill="D7D7D7"/>
          </w:tcPr>
          <w:p>
            <w:pPr>
              <w:pStyle w:val="TableParagraph"/>
              <w:spacing w:line="197" w:lineRule="exact"/>
              <w:ind w:left="5"/>
              <w:rPr>
                <w:sz w:val="15"/>
              </w:rPr>
            </w:pPr>
            <w:r>
              <w:rPr>
                <w:spacing w:val="-2"/>
                <w:w w:val="105"/>
                <w:sz w:val="15"/>
              </w:rPr>
              <w:t>Propagation</w:t>
            </w:r>
          </w:p>
        </w:tc>
        <w:tc>
          <w:tcPr>
            <w:tcW w:w="1527" w:type="dxa"/>
            <w:tcBorders>
              <w:bottom w:val="double" w:sz="4" w:space="0" w:color="000000"/>
            </w:tcBorders>
            <w:shd w:val="clear" w:color="auto" w:fill="D7D7D7"/>
          </w:tcPr>
          <w:p>
            <w:pPr>
              <w:pStyle w:val="TableParagraph"/>
              <w:spacing w:line="197" w:lineRule="exact"/>
              <w:ind w:left="6"/>
              <w:rPr>
                <w:sz w:val="15"/>
              </w:rPr>
            </w:pPr>
            <w:r>
              <w:rPr>
                <w:w w:val="105"/>
                <w:sz w:val="15"/>
              </w:rPr>
              <w:t>Rest</w:t>
            </w:r>
            <w:r>
              <w:rPr>
                <w:spacing w:val="-8"/>
                <w:w w:val="105"/>
                <w:sz w:val="15"/>
              </w:rPr>
              <w:t> </w:t>
            </w:r>
            <w:r>
              <w:rPr>
                <w:w w:val="105"/>
                <w:sz w:val="15"/>
              </w:rPr>
              <w:t>of</w:t>
            </w:r>
            <w:r>
              <w:rPr>
                <w:spacing w:val="-7"/>
                <w:w w:val="105"/>
                <w:sz w:val="15"/>
              </w:rPr>
              <w:t> </w:t>
            </w:r>
            <w:r>
              <w:rPr>
                <w:spacing w:val="-2"/>
                <w:w w:val="105"/>
                <w:sz w:val="15"/>
              </w:rPr>
              <w:t>Program</w:t>
            </w:r>
          </w:p>
        </w:tc>
        <w:tc>
          <w:tcPr>
            <w:tcW w:w="1893" w:type="dxa"/>
            <w:tcBorders>
              <w:bottom w:val="double" w:sz="4" w:space="0" w:color="000000"/>
            </w:tcBorders>
            <w:shd w:val="clear" w:color="auto" w:fill="D7D7D7"/>
          </w:tcPr>
          <w:p>
            <w:pPr>
              <w:pStyle w:val="TableParagraph"/>
              <w:spacing w:line="197" w:lineRule="exact"/>
              <w:ind w:left="4" w:right="2"/>
              <w:rPr>
                <w:sz w:val="15"/>
              </w:rPr>
            </w:pPr>
            <w:r>
              <w:rPr>
                <w:w w:val="105"/>
                <w:sz w:val="15"/>
              </w:rPr>
              <w:t>Number</w:t>
            </w:r>
            <w:r>
              <w:rPr>
                <w:spacing w:val="-9"/>
                <w:w w:val="105"/>
                <w:sz w:val="15"/>
              </w:rPr>
              <w:t> </w:t>
            </w:r>
            <w:r>
              <w:rPr>
                <w:w w:val="105"/>
                <w:sz w:val="15"/>
              </w:rPr>
              <w:t>of</w:t>
            </w:r>
            <w:r>
              <w:rPr>
                <w:spacing w:val="-11"/>
                <w:w w:val="105"/>
                <w:sz w:val="15"/>
              </w:rPr>
              <w:t> </w:t>
            </w:r>
            <w:r>
              <w:rPr>
                <w:spacing w:val="-2"/>
                <w:w w:val="105"/>
                <w:sz w:val="15"/>
              </w:rPr>
              <w:t>Constraints</w:t>
            </w:r>
          </w:p>
        </w:tc>
        <w:tc>
          <w:tcPr>
            <w:tcW w:w="1581" w:type="dxa"/>
            <w:tcBorders>
              <w:bottom w:val="double" w:sz="4" w:space="0" w:color="000000"/>
            </w:tcBorders>
            <w:shd w:val="clear" w:color="auto" w:fill="D7D7D7"/>
          </w:tcPr>
          <w:p>
            <w:pPr>
              <w:pStyle w:val="TableParagraph"/>
              <w:spacing w:line="197" w:lineRule="exact"/>
              <w:rPr>
                <w:sz w:val="15"/>
              </w:rPr>
            </w:pPr>
            <w:r>
              <w:rPr>
                <w:spacing w:val="-2"/>
                <w:w w:val="105"/>
                <w:sz w:val="15"/>
              </w:rPr>
              <w:t>Propagation/Total</w:t>
            </w:r>
          </w:p>
        </w:tc>
      </w:tr>
      <w:tr>
        <w:trPr>
          <w:trHeight w:val="231" w:hRule="atLeast"/>
        </w:trPr>
        <w:tc>
          <w:tcPr>
            <w:tcW w:w="522" w:type="dxa"/>
            <w:tcBorders>
              <w:top w:val="double" w:sz="4" w:space="0" w:color="000000"/>
            </w:tcBorders>
          </w:tcPr>
          <w:p>
            <w:pPr>
              <w:pStyle w:val="TableParagraph"/>
              <w:spacing w:line="210" w:lineRule="exact"/>
              <w:ind w:left="8"/>
              <w:rPr>
                <w:sz w:val="15"/>
              </w:rPr>
            </w:pPr>
            <w:r>
              <w:rPr>
                <w:spacing w:val="-5"/>
                <w:w w:val="105"/>
                <w:sz w:val="15"/>
              </w:rPr>
              <w:t>1</w:t>
            </w:r>
            <w:r>
              <w:rPr>
                <w:rFonts w:ascii="Georgia"/>
                <w:i/>
                <w:spacing w:val="-5"/>
                <w:w w:val="105"/>
                <w:sz w:val="15"/>
              </w:rPr>
              <w:t>/</w:t>
            </w:r>
            <w:r>
              <w:rPr>
                <w:spacing w:val="-5"/>
                <w:w w:val="105"/>
                <w:sz w:val="15"/>
              </w:rPr>
              <w:t>4</w:t>
            </w:r>
          </w:p>
        </w:tc>
        <w:tc>
          <w:tcPr>
            <w:tcW w:w="1366" w:type="dxa"/>
            <w:tcBorders>
              <w:top w:val="double" w:sz="4" w:space="0" w:color="000000"/>
            </w:tcBorders>
          </w:tcPr>
          <w:p>
            <w:pPr>
              <w:pStyle w:val="TableParagraph"/>
              <w:spacing w:line="210" w:lineRule="exact"/>
              <w:ind w:left="5" w:right="4"/>
              <w:rPr>
                <w:sz w:val="15"/>
              </w:rPr>
            </w:pPr>
            <w:r>
              <w:rPr>
                <w:spacing w:val="-2"/>
                <w:w w:val="105"/>
                <w:sz w:val="15"/>
              </w:rPr>
              <w:t>0.03/0.25/8.33</w:t>
            </w:r>
          </w:p>
        </w:tc>
        <w:tc>
          <w:tcPr>
            <w:tcW w:w="1527" w:type="dxa"/>
            <w:tcBorders>
              <w:top w:val="double" w:sz="4" w:space="0" w:color="000000"/>
            </w:tcBorders>
          </w:tcPr>
          <w:p>
            <w:pPr>
              <w:pStyle w:val="TableParagraph"/>
              <w:spacing w:line="210" w:lineRule="exact"/>
              <w:ind w:left="6" w:right="2"/>
              <w:rPr>
                <w:sz w:val="15"/>
              </w:rPr>
            </w:pPr>
            <w:r>
              <w:rPr>
                <w:spacing w:val="-2"/>
                <w:w w:val="105"/>
                <w:sz w:val="15"/>
              </w:rPr>
              <w:t>0.02/0.51/25.5</w:t>
            </w:r>
          </w:p>
        </w:tc>
        <w:tc>
          <w:tcPr>
            <w:tcW w:w="1893" w:type="dxa"/>
            <w:tcBorders>
              <w:top w:val="double" w:sz="4" w:space="0" w:color="000000"/>
            </w:tcBorders>
          </w:tcPr>
          <w:p>
            <w:pPr>
              <w:pStyle w:val="TableParagraph"/>
              <w:spacing w:line="210" w:lineRule="exact"/>
              <w:ind w:left="2" w:right="3"/>
              <w:rPr>
                <w:sz w:val="15"/>
              </w:rPr>
            </w:pPr>
            <w:r>
              <w:rPr>
                <w:spacing w:val="-2"/>
                <w:w w:val="105"/>
                <w:sz w:val="15"/>
              </w:rPr>
              <w:t>585/10,638/18.18</w:t>
            </w:r>
          </w:p>
        </w:tc>
        <w:tc>
          <w:tcPr>
            <w:tcW w:w="1581" w:type="dxa"/>
            <w:tcBorders>
              <w:top w:val="double" w:sz="4" w:space="0" w:color="000000"/>
            </w:tcBorders>
          </w:tcPr>
          <w:p>
            <w:pPr>
              <w:pStyle w:val="TableParagraph"/>
              <w:spacing w:line="210" w:lineRule="exact"/>
              <w:rPr>
                <w:sz w:val="15"/>
              </w:rPr>
            </w:pPr>
            <w:r>
              <w:rPr>
                <w:spacing w:val="-2"/>
                <w:w w:val="105"/>
                <w:sz w:val="15"/>
              </w:rPr>
              <w:t>0.60/0.34</w:t>
            </w:r>
          </w:p>
        </w:tc>
      </w:tr>
      <w:tr>
        <w:trPr>
          <w:trHeight w:val="218" w:hRule="atLeast"/>
        </w:trPr>
        <w:tc>
          <w:tcPr>
            <w:tcW w:w="522" w:type="dxa"/>
          </w:tcPr>
          <w:p>
            <w:pPr>
              <w:pStyle w:val="TableParagraph"/>
              <w:spacing w:line="197" w:lineRule="exact"/>
              <w:ind w:left="8"/>
              <w:rPr>
                <w:sz w:val="15"/>
              </w:rPr>
            </w:pPr>
            <w:r>
              <w:rPr>
                <w:spacing w:val="-5"/>
                <w:w w:val="105"/>
                <w:sz w:val="15"/>
              </w:rPr>
              <w:t>1</w:t>
            </w:r>
            <w:r>
              <w:rPr>
                <w:rFonts w:ascii="Georgia"/>
                <w:i/>
                <w:spacing w:val="-5"/>
                <w:w w:val="105"/>
                <w:sz w:val="15"/>
              </w:rPr>
              <w:t>/</w:t>
            </w:r>
            <w:r>
              <w:rPr>
                <w:spacing w:val="-5"/>
                <w:w w:val="105"/>
                <w:sz w:val="15"/>
              </w:rPr>
              <w:t>2</w:t>
            </w:r>
          </w:p>
        </w:tc>
        <w:tc>
          <w:tcPr>
            <w:tcW w:w="1366" w:type="dxa"/>
          </w:tcPr>
          <w:p>
            <w:pPr>
              <w:pStyle w:val="TableParagraph"/>
              <w:spacing w:line="197" w:lineRule="exact"/>
              <w:ind w:left="5" w:right="4"/>
              <w:rPr>
                <w:sz w:val="15"/>
              </w:rPr>
            </w:pPr>
            <w:r>
              <w:rPr>
                <w:spacing w:val="-2"/>
                <w:w w:val="105"/>
                <w:sz w:val="15"/>
              </w:rPr>
              <w:t>0.06/0.56/9.33</w:t>
            </w:r>
          </w:p>
        </w:tc>
        <w:tc>
          <w:tcPr>
            <w:tcW w:w="1527" w:type="dxa"/>
          </w:tcPr>
          <w:p>
            <w:pPr>
              <w:pStyle w:val="TableParagraph"/>
              <w:spacing w:line="197" w:lineRule="exact"/>
              <w:ind w:left="6" w:right="5"/>
              <w:rPr>
                <w:sz w:val="15"/>
              </w:rPr>
            </w:pPr>
            <w:r>
              <w:rPr>
                <w:spacing w:val="-2"/>
                <w:w w:val="105"/>
                <w:sz w:val="15"/>
              </w:rPr>
              <w:t>0.03/0.85/28.33</w:t>
            </w:r>
          </w:p>
        </w:tc>
        <w:tc>
          <w:tcPr>
            <w:tcW w:w="1893" w:type="dxa"/>
          </w:tcPr>
          <w:p>
            <w:pPr>
              <w:pStyle w:val="TableParagraph"/>
              <w:spacing w:line="197" w:lineRule="exact"/>
              <w:ind w:left="2" w:right="2"/>
              <w:rPr>
                <w:sz w:val="15"/>
              </w:rPr>
            </w:pPr>
            <w:r>
              <w:rPr>
                <w:spacing w:val="-2"/>
                <w:w w:val="105"/>
                <w:sz w:val="15"/>
              </w:rPr>
              <w:t>1,047/22,741/21.72</w:t>
            </w:r>
          </w:p>
        </w:tc>
        <w:tc>
          <w:tcPr>
            <w:tcW w:w="1581" w:type="dxa"/>
          </w:tcPr>
          <w:p>
            <w:pPr>
              <w:pStyle w:val="TableParagraph"/>
              <w:spacing w:line="197" w:lineRule="exact"/>
              <w:rPr>
                <w:sz w:val="15"/>
              </w:rPr>
            </w:pPr>
            <w:r>
              <w:rPr>
                <w:spacing w:val="-2"/>
                <w:w w:val="105"/>
                <w:sz w:val="15"/>
              </w:rPr>
              <w:t>0.67/0.41</w:t>
            </w:r>
          </w:p>
        </w:tc>
      </w:tr>
      <w:tr>
        <w:trPr>
          <w:trHeight w:val="218" w:hRule="atLeast"/>
        </w:trPr>
        <w:tc>
          <w:tcPr>
            <w:tcW w:w="522" w:type="dxa"/>
          </w:tcPr>
          <w:p>
            <w:pPr>
              <w:pStyle w:val="TableParagraph"/>
              <w:spacing w:line="197" w:lineRule="exact"/>
              <w:ind w:left="8"/>
              <w:rPr>
                <w:sz w:val="15"/>
              </w:rPr>
            </w:pPr>
            <w:r>
              <w:rPr>
                <w:spacing w:val="-10"/>
                <w:w w:val="105"/>
                <w:sz w:val="15"/>
              </w:rPr>
              <w:t>1</w:t>
            </w:r>
          </w:p>
        </w:tc>
        <w:tc>
          <w:tcPr>
            <w:tcW w:w="1366" w:type="dxa"/>
          </w:tcPr>
          <w:p>
            <w:pPr>
              <w:pStyle w:val="TableParagraph"/>
              <w:spacing w:line="197" w:lineRule="exact"/>
              <w:ind w:left="5" w:right="4"/>
              <w:rPr>
                <w:sz w:val="15"/>
              </w:rPr>
            </w:pPr>
            <w:r>
              <w:rPr>
                <w:spacing w:val="-2"/>
                <w:w w:val="105"/>
                <w:sz w:val="15"/>
              </w:rPr>
              <w:t>0.14/1.02/7.29</w:t>
            </w:r>
          </w:p>
        </w:tc>
        <w:tc>
          <w:tcPr>
            <w:tcW w:w="1527" w:type="dxa"/>
          </w:tcPr>
          <w:p>
            <w:pPr>
              <w:pStyle w:val="TableParagraph"/>
              <w:spacing w:line="197" w:lineRule="exact"/>
              <w:ind w:left="6" w:right="5"/>
              <w:rPr>
                <w:sz w:val="15"/>
              </w:rPr>
            </w:pPr>
            <w:r>
              <w:rPr>
                <w:spacing w:val="-2"/>
                <w:w w:val="105"/>
                <w:sz w:val="15"/>
              </w:rPr>
              <w:t>0.05/1.77/35.40</w:t>
            </w:r>
          </w:p>
        </w:tc>
        <w:tc>
          <w:tcPr>
            <w:tcW w:w="1893" w:type="dxa"/>
          </w:tcPr>
          <w:p>
            <w:pPr>
              <w:pStyle w:val="TableParagraph"/>
              <w:spacing w:line="197" w:lineRule="exact"/>
              <w:ind w:left="2" w:right="2"/>
              <w:rPr>
                <w:sz w:val="15"/>
              </w:rPr>
            </w:pPr>
            <w:r>
              <w:rPr>
                <w:spacing w:val="-2"/>
                <w:w w:val="105"/>
                <w:sz w:val="15"/>
              </w:rPr>
              <w:t>2,163/46,948/21.71</w:t>
            </w:r>
          </w:p>
        </w:tc>
        <w:tc>
          <w:tcPr>
            <w:tcW w:w="1581" w:type="dxa"/>
          </w:tcPr>
          <w:p>
            <w:pPr>
              <w:pStyle w:val="TableParagraph"/>
              <w:spacing w:line="197" w:lineRule="exact"/>
              <w:rPr>
                <w:sz w:val="15"/>
              </w:rPr>
            </w:pPr>
            <w:r>
              <w:rPr>
                <w:spacing w:val="-2"/>
                <w:w w:val="105"/>
                <w:sz w:val="15"/>
              </w:rPr>
              <w:t>0.73/0.38</w:t>
            </w:r>
          </w:p>
        </w:tc>
      </w:tr>
      <w:tr>
        <w:trPr>
          <w:trHeight w:val="218" w:hRule="atLeast"/>
        </w:trPr>
        <w:tc>
          <w:tcPr>
            <w:tcW w:w="522" w:type="dxa"/>
          </w:tcPr>
          <w:p>
            <w:pPr>
              <w:pStyle w:val="TableParagraph"/>
              <w:spacing w:line="197" w:lineRule="exact"/>
              <w:ind w:left="8"/>
              <w:rPr>
                <w:sz w:val="15"/>
              </w:rPr>
            </w:pPr>
            <w:r>
              <w:rPr>
                <w:spacing w:val="-10"/>
                <w:w w:val="105"/>
                <w:sz w:val="15"/>
              </w:rPr>
              <w:t>2</w:t>
            </w:r>
          </w:p>
        </w:tc>
        <w:tc>
          <w:tcPr>
            <w:tcW w:w="1366" w:type="dxa"/>
          </w:tcPr>
          <w:p>
            <w:pPr>
              <w:pStyle w:val="TableParagraph"/>
              <w:spacing w:line="197" w:lineRule="exact"/>
              <w:ind w:left="5" w:right="4"/>
              <w:rPr>
                <w:sz w:val="15"/>
              </w:rPr>
            </w:pPr>
            <w:r>
              <w:rPr>
                <w:spacing w:val="-2"/>
                <w:w w:val="105"/>
                <w:sz w:val="15"/>
              </w:rPr>
              <w:t>0.22/1.95/8.86</w:t>
            </w:r>
          </w:p>
        </w:tc>
        <w:tc>
          <w:tcPr>
            <w:tcW w:w="1527" w:type="dxa"/>
          </w:tcPr>
          <w:p>
            <w:pPr>
              <w:pStyle w:val="TableParagraph"/>
              <w:spacing w:line="197" w:lineRule="exact"/>
              <w:ind w:left="6" w:right="5"/>
              <w:rPr>
                <w:sz w:val="15"/>
              </w:rPr>
            </w:pPr>
            <w:r>
              <w:rPr>
                <w:spacing w:val="-2"/>
                <w:w w:val="105"/>
                <w:sz w:val="15"/>
              </w:rPr>
              <w:t>0.09/3.91/43.44</w:t>
            </w:r>
          </w:p>
        </w:tc>
        <w:tc>
          <w:tcPr>
            <w:tcW w:w="1893" w:type="dxa"/>
          </w:tcPr>
          <w:p>
            <w:pPr>
              <w:pStyle w:val="TableParagraph"/>
              <w:spacing w:line="197" w:lineRule="exact"/>
              <w:ind w:left="2" w:right="2"/>
              <w:rPr>
                <w:sz w:val="15"/>
              </w:rPr>
            </w:pPr>
            <w:r>
              <w:rPr>
                <w:spacing w:val="-2"/>
                <w:w w:val="105"/>
                <w:sz w:val="15"/>
              </w:rPr>
              <w:t>4,011/89,278/22.26</w:t>
            </w:r>
          </w:p>
        </w:tc>
        <w:tc>
          <w:tcPr>
            <w:tcW w:w="1581" w:type="dxa"/>
          </w:tcPr>
          <w:p>
            <w:pPr>
              <w:pStyle w:val="TableParagraph"/>
              <w:spacing w:line="197" w:lineRule="exact"/>
              <w:rPr>
                <w:sz w:val="15"/>
              </w:rPr>
            </w:pPr>
            <w:r>
              <w:rPr>
                <w:spacing w:val="-2"/>
                <w:w w:val="105"/>
                <w:sz w:val="15"/>
              </w:rPr>
              <w:t>0.71/0.37</w:t>
            </w:r>
          </w:p>
        </w:tc>
      </w:tr>
      <w:tr>
        <w:trPr>
          <w:trHeight w:val="218" w:hRule="atLeast"/>
        </w:trPr>
        <w:tc>
          <w:tcPr>
            <w:tcW w:w="522" w:type="dxa"/>
          </w:tcPr>
          <w:p>
            <w:pPr>
              <w:pStyle w:val="TableParagraph"/>
              <w:spacing w:line="197" w:lineRule="exact"/>
              <w:ind w:left="8"/>
              <w:rPr>
                <w:sz w:val="15"/>
              </w:rPr>
            </w:pPr>
            <w:r>
              <w:rPr>
                <w:spacing w:val="-10"/>
                <w:w w:val="105"/>
                <w:sz w:val="15"/>
              </w:rPr>
              <w:t>3</w:t>
            </w:r>
          </w:p>
        </w:tc>
        <w:tc>
          <w:tcPr>
            <w:tcW w:w="1366" w:type="dxa"/>
          </w:tcPr>
          <w:p>
            <w:pPr>
              <w:pStyle w:val="TableParagraph"/>
              <w:spacing w:line="197" w:lineRule="exact"/>
              <w:ind w:left="5" w:right="3"/>
              <w:rPr>
                <w:sz w:val="15"/>
              </w:rPr>
            </w:pPr>
            <w:r>
              <w:rPr>
                <w:spacing w:val="-2"/>
                <w:w w:val="105"/>
                <w:sz w:val="15"/>
              </w:rPr>
              <w:t>0.25/2.80/11.2</w:t>
            </w:r>
          </w:p>
        </w:tc>
        <w:tc>
          <w:tcPr>
            <w:tcW w:w="1527" w:type="dxa"/>
          </w:tcPr>
          <w:p>
            <w:pPr>
              <w:pStyle w:val="TableParagraph"/>
              <w:spacing w:line="197" w:lineRule="exact"/>
              <w:ind w:left="6" w:right="5"/>
              <w:rPr>
                <w:sz w:val="15"/>
              </w:rPr>
            </w:pPr>
            <w:r>
              <w:rPr>
                <w:spacing w:val="-2"/>
                <w:w w:val="105"/>
                <w:sz w:val="15"/>
              </w:rPr>
              <w:t>0.16/7.20/45.00</w:t>
            </w:r>
          </w:p>
        </w:tc>
        <w:tc>
          <w:tcPr>
            <w:tcW w:w="1893" w:type="dxa"/>
          </w:tcPr>
          <w:p>
            <w:pPr>
              <w:pStyle w:val="TableParagraph"/>
              <w:spacing w:line="197" w:lineRule="exact"/>
              <w:ind w:left="2" w:right="3"/>
              <w:rPr>
                <w:sz w:val="15"/>
              </w:rPr>
            </w:pPr>
            <w:r>
              <w:rPr>
                <w:spacing w:val="-2"/>
                <w:w w:val="105"/>
                <w:sz w:val="15"/>
              </w:rPr>
              <w:t>6,057/136,138/22.48</w:t>
            </w:r>
          </w:p>
        </w:tc>
        <w:tc>
          <w:tcPr>
            <w:tcW w:w="1581" w:type="dxa"/>
          </w:tcPr>
          <w:p>
            <w:pPr>
              <w:pStyle w:val="TableParagraph"/>
              <w:spacing w:line="197" w:lineRule="exact"/>
              <w:rPr>
                <w:sz w:val="15"/>
              </w:rPr>
            </w:pPr>
            <w:r>
              <w:rPr>
                <w:spacing w:val="-2"/>
                <w:w w:val="105"/>
                <w:sz w:val="15"/>
              </w:rPr>
              <w:t>0.61/0.33</w:t>
            </w:r>
          </w:p>
        </w:tc>
      </w:tr>
      <w:tr>
        <w:trPr>
          <w:trHeight w:val="218" w:hRule="atLeast"/>
        </w:trPr>
        <w:tc>
          <w:tcPr>
            <w:tcW w:w="522" w:type="dxa"/>
          </w:tcPr>
          <w:p>
            <w:pPr>
              <w:pStyle w:val="TableParagraph"/>
              <w:spacing w:line="197" w:lineRule="exact"/>
              <w:ind w:left="8"/>
              <w:rPr>
                <w:sz w:val="15"/>
              </w:rPr>
            </w:pPr>
            <w:bookmarkStart w:name="_bookmark4" w:id="11"/>
            <w:bookmarkEnd w:id="11"/>
            <w:r>
              <w:rPr/>
            </w:r>
            <w:r>
              <w:rPr>
                <w:spacing w:val="-10"/>
                <w:w w:val="105"/>
                <w:sz w:val="15"/>
              </w:rPr>
              <w:t>4</w:t>
            </w:r>
          </w:p>
        </w:tc>
        <w:tc>
          <w:tcPr>
            <w:tcW w:w="1366" w:type="dxa"/>
          </w:tcPr>
          <w:p>
            <w:pPr>
              <w:pStyle w:val="TableParagraph"/>
              <w:spacing w:line="197" w:lineRule="exact"/>
              <w:ind w:left="5" w:right="5"/>
              <w:rPr>
                <w:sz w:val="15"/>
              </w:rPr>
            </w:pPr>
            <w:r>
              <w:rPr>
                <w:spacing w:val="-2"/>
                <w:w w:val="105"/>
                <w:sz w:val="15"/>
              </w:rPr>
              <w:t>0.31/3.81/12.29</w:t>
            </w:r>
          </w:p>
        </w:tc>
        <w:tc>
          <w:tcPr>
            <w:tcW w:w="1527" w:type="dxa"/>
          </w:tcPr>
          <w:p>
            <w:pPr>
              <w:pStyle w:val="TableParagraph"/>
              <w:spacing w:line="197" w:lineRule="exact"/>
              <w:ind w:left="6" w:right="6"/>
              <w:rPr>
                <w:sz w:val="15"/>
              </w:rPr>
            </w:pPr>
            <w:r>
              <w:rPr>
                <w:spacing w:val="-2"/>
                <w:w w:val="105"/>
                <w:sz w:val="15"/>
              </w:rPr>
              <w:t>0.22/11.09/50.41</w:t>
            </w:r>
          </w:p>
        </w:tc>
        <w:tc>
          <w:tcPr>
            <w:tcW w:w="1893" w:type="dxa"/>
          </w:tcPr>
          <w:p>
            <w:pPr>
              <w:pStyle w:val="TableParagraph"/>
              <w:spacing w:line="197" w:lineRule="exact"/>
              <w:ind w:left="2" w:right="3"/>
              <w:rPr>
                <w:sz w:val="15"/>
              </w:rPr>
            </w:pPr>
            <w:r>
              <w:rPr>
                <w:spacing w:val="-2"/>
                <w:w w:val="105"/>
                <w:sz w:val="15"/>
              </w:rPr>
              <w:t>8,037/181,428/22.57</w:t>
            </w:r>
          </w:p>
        </w:tc>
        <w:tc>
          <w:tcPr>
            <w:tcW w:w="1581" w:type="dxa"/>
          </w:tcPr>
          <w:p>
            <w:pPr>
              <w:pStyle w:val="TableParagraph"/>
              <w:spacing w:line="197" w:lineRule="exact"/>
              <w:rPr>
                <w:sz w:val="15"/>
              </w:rPr>
            </w:pPr>
            <w:r>
              <w:rPr>
                <w:spacing w:val="-2"/>
                <w:w w:val="105"/>
                <w:sz w:val="15"/>
              </w:rPr>
              <w:t>0.58/0.30</w:t>
            </w:r>
          </w:p>
        </w:tc>
      </w:tr>
      <w:tr>
        <w:trPr>
          <w:trHeight w:val="218" w:hRule="atLeast"/>
        </w:trPr>
        <w:tc>
          <w:tcPr>
            <w:tcW w:w="522" w:type="dxa"/>
          </w:tcPr>
          <w:p>
            <w:pPr>
              <w:pStyle w:val="TableParagraph"/>
              <w:spacing w:line="197" w:lineRule="exact"/>
              <w:ind w:left="8"/>
              <w:rPr>
                <w:sz w:val="15"/>
              </w:rPr>
            </w:pPr>
            <w:r>
              <w:rPr>
                <w:spacing w:val="-10"/>
                <w:w w:val="105"/>
                <w:sz w:val="15"/>
              </w:rPr>
              <w:t>5</w:t>
            </w:r>
          </w:p>
        </w:tc>
        <w:tc>
          <w:tcPr>
            <w:tcW w:w="1366" w:type="dxa"/>
          </w:tcPr>
          <w:p>
            <w:pPr>
              <w:pStyle w:val="TableParagraph"/>
              <w:spacing w:line="197" w:lineRule="exact"/>
              <w:ind w:left="5" w:right="5"/>
              <w:rPr>
                <w:sz w:val="15"/>
              </w:rPr>
            </w:pPr>
            <w:r>
              <w:rPr>
                <w:spacing w:val="-2"/>
                <w:w w:val="105"/>
                <w:sz w:val="15"/>
              </w:rPr>
              <w:t>0.37/4.90/13.24</w:t>
            </w:r>
          </w:p>
        </w:tc>
        <w:tc>
          <w:tcPr>
            <w:tcW w:w="1527" w:type="dxa"/>
          </w:tcPr>
          <w:p>
            <w:pPr>
              <w:pStyle w:val="TableParagraph"/>
              <w:spacing w:line="197" w:lineRule="exact"/>
              <w:ind w:left="6" w:right="3"/>
              <w:rPr>
                <w:sz w:val="15"/>
              </w:rPr>
            </w:pPr>
            <w:r>
              <w:rPr>
                <w:w w:val="105"/>
                <w:sz w:val="15"/>
              </w:rPr>
              <w:t>0.28/</w:t>
            </w:r>
            <w:r>
              <w:rPr>
                <w:spacing w:val="-11"/>
                <w:w w:val="105"/>
                <w:sz w:val="15"/>
              </w:rPr>
              <w:t> </w:t>
            </w:r>
            <w:r>
              <w:rPr>
                <w:spacing w:val="-2"/>
                <w:w w:val="105"/>
                <w:sz w:val="15"/>
              </w:rPr>
              <w:t>15.95/56.96</w:t>
            </w:r>
          </w:p>
        </w:tc>
        <w:tc>
          <w:tcPr>
            <w:tcW w:w="1893" w:type="dxa"/>
          </w:tcPr>
          <w:p>
            <w:pPr>
              <w:pStyle w:val="TableParagraph"/>
              <w:spacing w:line="197" w:lineRule="exact"/>
              <w:ind w:left="2" w:right="4"/>
              <w:rPr>
                <w:sz w:val="15"/>
              </w:rPr>
            </w:pPr>
            <w:r>
              <w:rPr>
                <w:spacing w:val="-2"/>
                <w:w w:val="105"/>
                <w:sz w:val="15"/>
              </w:rPr>
              <w:t>10,083/228,360/22.65</w:t>
            </w:r>
          </w:p>
        </w:tc>
        <w:tc>
          <w:tcPr>
            <w:tcW w:w="1581" w:type="dxa"/>
          </w:tcPr>
          <w:p>
            <w:pPr>
              <w:pStyle w:val="TableParagraph"/>
              <w:spacing w:line="197" w:lineRule="exact"/>
              <w:rPr>
                <w:sz w:val="15"/>
              </w:rPr>
            </w:pPr>
            <w:r>
              <w:rPr>
                <w:spacing w:val="-2"/>
                <w:w w:val="105"/>
                <w:sz w:val="15"/>
              </w:rPr>
              <w:t>0.57/0.28</w:t>
            </w:r>
          </w:p>
        </w:tc>
      </w:tr>
      <w:tr>
        <w:trPr>
          <w:trHeight w:val="216" w:hRule="atLeast"/>
        </w:trPr>
        <w:tc>
          <w:tcPr>
            <w:tcW w:w="522" w:type="dxa"/>
          </w:tcPr>
          <w:p>
            <w:pPr>
              <w:pStyle w:val="TableParagraph"/>
              <w:spacing w:line="196" w:lineRule="exact"/>
              <w:ind w:left="8"/>
              <w:rPr>
                <w:sz w:val="15"/>
              </w:rPr>
            </w:pPr>
            <w:r>
              <w:rPr>
                <w:spacing w:val="-10"/>
                <w:w w:val="105"/>
                <w:sz w:val="15"/>
              </w:rPr>
              <w:t>6</w:t>
            </w:r>
          </w:p>
        </w:tc>
        <w:tc>
          <w:tcPr>
            <w:tcW w:w="1366" w:type="dxa"/>
          </w:tcPr>
          <w:p>
            <w:pPr>
              <w:pStyle w:val="TableParagraph"/>
              <w:spacing w:line="196" w:lineRule="exact"/>
              <w:ind w:left="5" w:right="5"/>
              <w:rPr>
                <w:sz w:val="15"/>
              </w:rPr>
            </w:pPr>
            <w:r>
              <w:rPr>
                <w:spacing w:val="-2"/>
                <w:w w:val="105"/>
                <w:sz w:val="15"/>
              </w:rPr>
              <w:t>0.46/5.16/11.21</w:t>
            </w:r>
          </w:p>
        </w:tc>
        <w:tc>
          <w:tcPr>
            <w:tcW w:w="1527" w:type="dxa"/>
          </w:tcPr>
          <w:p>
            <w:pPr>
              <w:pStyle w:val="TableParagraph"/>
              <w:spacing w:line="196" w:lineRule="exact"/>
              <w:ind w:left="6" w:right="6"/>
              <w:rPr>
                <w:sz w:val="15"/>
              </w:rPr>
            </w:pPr>
            <w:r>
              <w:rPr>
                <w:spacing w:val="-2"/>
                <w:w w:val="105"/>
                <w:sz w:val="15"/>
              </w:rPr>
              <w:t>0.31/22.27/71.84</w:t>
            </w:r>
          </w:p>
        </w:tc>
        <w:tc>
          <w:tcPr>
            <w:tcW w:w="1893" w:type="dxa"/>
          </w:tcPr>
          <w:p>
            <w:pPr>
              <w:pStyle w:val="TableParagraph"/>
              <w:spacing w:line="196" w:lineRule="exact"/>
              <w:ind w:left="2" w:right="4"/>
              <w:rPr>
                <w:sz w:val="15"/>
              </w:rPr>
            </w:pPr>
            <w:r>
              <w:rPr>
                <w:spacing w:val="-2"/>
                <w:w w:val="105"/>
                <w:sz w:val="15"/>
              </w:rPr>
              <w:t>12,063/273,686/22.69</w:t>
            </w:r>
          </w:p>
        </w:tc>
        <w:tc>
          <w:tcPr>
            <w:tcW w:w="1581" w:type="dxa"/>
          </w:tcPr>
          <w:p>
            <w:pPr>
              <w:pStyle w:val="TableParagraph"/>
              <w:spacing w:line="196" w:lineRule="exact"/>
              <w:rPr>
                <w:sz w:val="15"/>
              </w:rPr>
            </w:pPr>
            <w:r>
              <w:rPr>
                <w:spacing w:val="-2"/>
                <w:w w:val="105"/>
                <w:sz w:val="15"/>
              </w:rPr>
              <w:t>0.60/0.25</w:t>
            </w:r>
          </w:p>
        </w:tc>
      </w:tr>
      <w:tr>
        <w:trPr>
          <w:trHeight w:val="218" w:hRule="atLeast"/>
        </w:trPr>
        <w:tc>
          <w:tcPr>
            <w:tcW w:w="522" w:type="dxa"/>
          </w:tcPr>
          <w:p>
            <w:pPr>
              <w:pStyle w:val="TableParagraph"/>
              <w:spacing w:line="198" w:lineRule="exact"/>
              <w:ind w:left="8"/>
              <w:rPr>
                <w:sz w:val="15"/>
              </w:rPr>
            </w:pPr>
            <w:r>
              <w:rPr>
                <w:spacing w:val="-10"/>
                <w:w w:val="105"/>
                <w:sz w:val="15"/>
              </w:rPr>
              <w:t>8</w:t>
            </w:r>
          </w:p>
        </w:tc>
        <w:tc>
          <w:tcPr>
            <w:tcW w:w="1366" w:type="dxa"/>
          </w:tcPr>
          <w:p>
            <w:pPr>
              <w:pStyle w:val="TableParagraph"/>
              <w:spacing w:line="198" w:lineRule="exact"/>
              <w:ind w:left="5" w:right="5"/>
              <w:rPr>
                <w:sz w:val="15"/>
              </w:rPr>
            </w:pPr>
            <w:r>
              <w:rPr>
                <w:spacing w:val="-2"/>
                <w:w w:val="105"/>
                <w:sz w:val="15"/>
              </w:rPr>
              <w:t>0.57/6.35/11.14</w:t>
            </w:r>
          </w:p>
        </w:tc>
        <w:tc>
          <w:tcPr>
            <w:tcW w:w="1527" w:type="dxa"/>
          </w:tcPr>
          <w:p>
            <w:pPr>
              <w:pStyle w:val="TableParagraph"/>
              <w:spacing w:line="198" w:lineRule="exact"/>
              <w:ind w:left="6" w:right="6"/>
              <w:rPr>
                <w:sz w:val="15"/>
              </w:rPr>
            </w:pPr>
            <w:r>
              <w:rPr>
                <w:spacing w:val="-2"/>
                <w:w w:val="105"/>
                <w:sz w:val="15"/>
              </w:rPr>
              <w:t>0.41/37.17/90.65</w:t>
            </w:r>
          </w:p>
        </w:tc>
        <w:tc>
          <w:tcPr>
            <w:tcW w:w="1893" w:type="dxa"/>
          </w:tcPr>
          <w:p>
            <w:pPr>
              <w:pStyle w:val="TableParagraph"/>
              <w:spacing w:line="198" w:lineRule="exact"/>
              <w:ind w:left="2" w:right="4"/>
              <w:rPr>
                <w:sz w:val="15"/>
              </w:rPr>
            </w:pPr>
            <w:r>
              <w:rPr>
                <w:spacing w:val="-2"/>
                <w:w w:val="105"/>
                <w:sz w:val="15"/>
              </w:rPr>
              <w:t>16,155/367,424/22.74</w:t>
            </w:r>
          </w:p>
        </w:tc>
        <w:tc>
          <w:tcPr>
            <w:tcW w:w="1581" w:type="dxa"/>
          </w:tcPr>
          <w:p>
            <w:pPr>
              <w:pStyle w:val="TableParagraph"/>
              <w:spacing w:line="198" w:lineRule="exact"/>
              <w:rPr>
                <w:sz w:val="15"/>
              </w:rPr>
            </w:pPr>
            <w:r>
              <w:rPr>
                <w:spacing w:val="-2"/>
                <w:w w:val="105"/>
                <w:sz w:val="15"/>
              </w:rPr>
              <w:t>0.58/0.22</w:t>
            </w:r>
          </w:p>
        </w:tc>
      </w:tr>
      <w:tr>
        <w:trPr>
          <w:trHeight w:val="218" w:hRule="atLeast"/>
        </w:trPr>
        <w:tc>
          <w:tcPr>
            <w:tcW w:w="522" w:type="dxa"/>
          </w:tcPr>
          <w:p>
            <w:pPr>
              <w:pStyle w:val="TableParagraph"/>
              <w:spacing w:line="198" w:lineRule="exact"/>
              <w:ind w:left="8" w:right="3"/>
              <w:rPr>
                <w:sz w:val="15"/>
              </w:rPr>
            </w:pPr>
            <w:r>
              <w:rPr>
                <w:spacing w:val="-5"/>
                <w:w w:val="105"/>
                <w:sz w:val="15"/>
              </w:rPr>
              <w:t>10</w:t>
            </w:r>
          </w:p>
        </w:tc>
        <w:tc>
          <w:tcPr>
            <w:tcW w:w="1366" w:type="dxa"/>
          </w:tcPr>
          <w:p>
            <w:pPr>
              <w:pStyle w:val="TableParagraph"/>
              <w:spacing w:line="198" w:lineRule="exact"/>
              <w:ind w:left="5" w:right="5"/>
              <w:rPr>
                <w:sz w:val="15"/>
              </w:rPr>
            </w:pPr>
            <w:r>
              <w:rPr>
                <w:spacing w:val="-2"/>
                <w:w w:val="105"/>
                <w:sz w:val="15"/>
              </w:rPr>
              <w:t>0.74/8.41/11.36</w:t>
            </w:r>
          </w:p>
        </w:tc>
        <w:tc>
          <w:tcPr>
            <w:tcW w:w="1527" w:type="dxa"/>
          </w:tcPr>
          <w:p>
            <w:pPr>
              <w:pStyle w:val="TableParagraph"/>
              <w:spacing w:line="198" w:lineRule="exact"/>
              <w:ind w:left="6" w:right="5"/>
              <w:rPr>
                <w:sz w:val="15"/>
              </w:rPr>
            </w:pPr>
            <w:r>
              <w:rPr>
                <w:spacing w:val="-2"/>
                <w:w w:val="105"/>
                <w:sz w:val="15"/>
              </w:rPr>
              <w:t>0.51/55.15/108.14</w:t>
            </w:r>
          </w:p>
        </w:tc>
        <w:tc>
          <w:tcPr>
            <w:tcW w:w="1893" w:type="dxa"/>
          </w:tcPr>
          <w:p>
            <w:pPr>
              <w:pStyle w:val="TableParagraph"/>
              <w:spacing w:line="198" w:lineRule="exact"/>
              <w:ind w:left="2" w:right="4"/>
              <w:rPr>
                <w:sz w:val="15"/>
              </w:rPr>
            </w:pPr>
            <w:r>
              <w:rPr>
                <w:spacing w:val="-2"/>
                <w:w w:val="105"/>
                <w:sz w:val="15"/>
              </w:rPr>
              <w:t>20,181/459,646/22.78</w:t>
            </w:r>
          </w:p>
        </w:tc>
        <w:tc>
          <w:tcPr>
            <w:tcW w:w="1581" w:type="dxa"/>
          </w:tcPr>
          <w:p>
            <w:pPr>
              <w:pStyle w:val="TableParagraph"/>
              <w:spacing w:line="198" w:lineRule="exact"/>
              <w:rPr>
                <w:sz w:val="15"/>
              </w:rPr>
            </w:pPr>
            <w:r>
              <w:rPr>
                <w:spacing w:val="-2"/>
                <w:w w:val="105"/>
                <w:sz w:val="15"/>
              </w:rPr>
              <w:t>0.59/0.21</w:t>
            </w:r>
          </w:p>
        </w:tc>
      </w:tr>
      <w:tr>
        <w:trPr>
          <w:trHeight w:val="218" w:hRule="atLeast"/>
        </w:trPr>
        <w:tc>
          <w:tcPr>
            <w:tcW w:w="522" w:type="dxa"/>
          </w:tcPr>
          <w:p>
            <w:pPr>
              <w:pStyle w:val="TableParagraph"/>
              <w:spacing w:line="198" w:lineRule="exact"/>
              <w:ind w:left="8" w:right="3"/>
              <w:rPr>
                <w:sz w:val="15"/>
              </w:rPr>
            </w:pPr>
            <w:r>
              <w:rPr>
                <w:spacing w:val="-5"/>
                <w:w w:val="105"/>
                <w:sz w:val="15"/>
              </w:rPr>
              <w:t>12</w:t>
            </w:r>
          </w:p>
        </w:tc>
        <w:tc>
          <w:tcPr>
            <w:tcW w:w="1366" w:type="dxa"/>
          </w:tcPr>
          <w:p>
            <w:pPr>
              <w:pStyle w:val="TableParagraph"/>
              <w:spacing w:line="198" w:lineRule="exact"/>
              <w:ind w:left="5" w:right="4"/>
              <w:rPr>
                <w:sz w:val="15"/>
              </w:rPr>
            </w:pPr>
            <w:r>
              <w:rPr>
                <w:spacing w:val="-2"/>
                <w:w w:val="105"/>
                <w:sz w:val="15"/>
              </w:rPr>
              <w:t>1.05/9.12/8.69</w:t>
            </w:r>
          </w:p>
        </w:tc>
        <w:tc>
          <w:tcPr>
            <w:tcW w:w="1527" w:type="dxa"/>
          </w:tcPr>
          <w:p>
            <w:pPr>
              <w:pStyle w:val="TableParagraph"/>
              <w:spacing w:line="198" w:lineRule="exact"/>
              <w:ind w:left="6" w:right="5"/>
              <w:rPr>
                <w:sz w:val="15"/>
              </w:rPr>
            </w:pPr>
            <w:r>
              <w:rPr>
                <w:spacing w:val="-2"/>
                <w:w w:val="105"/>
                <w:sz w:val="15"/>
              </w:rPr>
              <w:t>0.64/77.47/121.05</w:t>
            </w:r>
          </w:p>
        </w:tc>
        <w:tc>
          <w:tcPr>
            <w:tcW w:w="1893" w:type="dxa"/>
          </w:tcPr>
          <w:p>
            <w:pPr>
              <w:pStyle w:val="TableParagraph"/>
              <w:spacing w:line="198" w:lineRule="exact"/>
              <w:ind w:left="2" w:right="4"/>
              <w:rPr>
                <w:sz w:val="15"/>
              </w:rPr>
            </w:pPr>
            <w:r>
              <w:rPr>
                <w:spacing w:val="-2"/>
                <w:w w:val="105"/>
                <w:sz w:val="15"/>
              </w:rPr>
              <w:t>24,207/551,850/22.80</w:t>
            </w:r>
          </w:p>
        </w:tc>
        <w:tc>
          <w:tcPr>
            <w:tcW w:w="1581" w:type="dxa"/>
          </w:tcPr>
          <w:p>
            <w:pPr>
              <w:pStyle w:val="TableParagraph"/>
              <w:spacing w:line="198" w:lineRule="exact"/>
              <w:rPr>
                <w:sz w:val="15"/>
              </w:rPr>
            </w:pPr>
            <w:r>
              <w:rPr>
                <w:spacing w:val="-2"/>
                <w:w w:val="105"/>
                <w:sz w:val="15"/>
              </w:rPr>
              <w:t>0.62/0.19</w:t>
            </w:r>
          </w:p>
        </w:tc>
      </w:tr>
    </w:tbl>
    <w:p>
      <w:pPr>
        <w:spacing w:line="180" w:lineRule="exact" w:before="127"/>
        <w:ind w:left="457" w:right="511"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1" w:lineRule="exact" w:before="0"/>
        <w:ind w:left="457" w:right="521" w:firstLine="0"/>
        <w:jc w:val="center"/>
        <w:rPr>
          <w:rFonts w:ascii="FreeSans"/>
          <w:sz w:val="15"/>
        </w:rPr>
      </w:pPr>
      <w:r>
        <w:rPr>
          <w:rFonts w:ascii="LM Roman 8"/>
          <w:w w:val="105"/>
          <w:sz w:val="15"/>
        </w:rPr>
        <w:t>Propagation</w:t>
      </w:r>
      <w:r>
        <w:rPr>
          <w:rFonts w:ascii="LM Roman 8"/>
          <w:spacing w:val="-9"/>
          <w:w w:val="105"/>
          <w:sz w:val="15"/>
        </w:rPr>
        <w:t> </w:t>
      </w:r>
      <w:r>
        <w:rPr>
          <w:rFonts w:ascii="LM Roman 8"/>
          <w:w w:val="105"/>
          <w:sz w:val="15"/>
        </w:rPr>
        <w:t>vs.</w:t>
      </w:r>
      <w:r>
        <w:rPr>
          <w:rFonts w:ascii="LM Roman 8"/>
          <w:spacing w:val="3"/>
          <w:w w:val="105"/>
          <w:sz w:val="15"/>
        </w:rPr>
        <w:t> </w:t>
      </w:r>
      <w:r>
        <w:rPr>
          <w:rFonts w:ascii="LM Roman 8"/>
          <w:w w:val="105"/>
          <w:sz w:val="15"/>
        </w:rPr>
        <w:t>Goal</w:t>
      </w:r>
      <w:r>
        <w:rPr>
          <w:rFonts w:ascii="LM Roman 8"/>
          <w:spacing w:val="-10"/>
          <w:w w:val="105"/>
          <w:sz w:val="15"/>
        </w:rPr>
        <w:t> </w:t>
      </w:r>
      <w:r>
        <w:rPr>
          <w:rFonts w:ascii="LM Roman 8"/>
          <w:w w:val="105"/>
          <w:sz w:val="15"/>
        </w:rPr>
        <w:t>Solving</w:t>
      </w:r>
      <w:r>
        <w:rPr>
          <w:rFonts w:ascii="LM Roman 8"/>
          <w:spacing w:val="-10"/>
          <w:w w:val="105"/>
          <w:sz w:val="15"/>
        </w:rPr>
        <w:t> </w:t>
      </w:r>
      <w:r>
        <w:rPr>
          <w:rFonts w:ascii="LM Roman 8"/>
          <w:w w:val="105"/>
          <w:sz w:val="15"/>
        </w:rPr>
        <w:t>for</w:t>
      </w:r>
      <w:r>
        <w:rPr>
          <w:rFonts w:ascii="LM Roman 8"/>
          <w:spacing w:val="-13"/>
          <w:w w:val="105"/>
          <w:sz w:val="15"/>
        </w:rPr>
        <w:t> </w:t>
      </w:r>
      <w:r>
        <w:rPr>
          <w:rFonts w:ascii="LM Roman 8"/>
          <w:w w:val="105"/>
          <w:sz w:val="15"/>
        </w:rPr>
        <w:t>OPL</w:t>
      </w:r>
      <w:r>
        <w:rPr>
          <w:rFonts w:ascii="LM Roman 8"/>
          <w:spacing w:val="-11"/>
          <w:w w:val="105"/>
          <w:sz w:val="15"/>
        </w:rPr>
        <w:t> </w:t>
      </w:r>
      <w:r>
        <w:rPr>
          <w:rFonts w:ascii="LM Roman 8"/>
          <w:w w:val="105"/>
          <w:sz w:val="15"/>
        </w:rPr>
        <w:t>and</w:t>
      </w:r>
      <w:r>
        <w:rPr>
          <w:rFonts w:ascii="LM Roman 8"/>
          <w:spacing w:val="-10"/>
          <w:w w:val="105"/>
          <w:sz w:val="15"/>
        </w:rPr>
        <w:t> </w:t>
      </w:r>
      <w:r>
        <w:rPr>
          <w:rFonts w:ascii="FreeSans"/>
          <w:w w:val="105"/>
          <w:sz w:val="15"/>
        </w:rPr>
        <w:t>T</w:t>
      </w:r>
      <w:r>
        <w:rPr>
          <w:rFonts w:ascii="FreeSans"/>
          <w:spacing w:val="-7"/>
          <w:w w:val="105"/>
          <w:sz w:val="15"/>
        </w:rPr>
        <w:t> </w:t>
      </w:r>
      <w:r>
        <w:rPr>
          <w:rFonts w:ascii="FreeSans"/>
          <w:spacing w:val="-5"/>
          <w:w w:val="105"/>
          <w:sz w:val="15"/>
        </w:rPr>
        <w:t>OY</w:t>
      </w:r>
    </w:p>
    <w:p>
      <w:pPr>
        <w:pStyle w:val="BodyText"/>
        <w:rPr>
          <w:rFonts w:ascii="FreeSans"/>
          <w:sz w:val="20"/>
        </w:rPr>
      </w:pPr>
    </w:p>
    <w:p>
      <w:pPr>
        <w:pStyle w:val="BodyText"/>
        <w:rPr>
          <w:rFonts w:ascii="FreeSans"/>
          <w:sz w:val="20"/>
        </w:rPr>
      </w:pPr>
    </w:p>
    <w:p>
      <w:pPr>
        <w:pStyle w:val="BodyText"/>
        <w:spacing w:before="149"/>
        <w:rPr>
          <w:rFonts w:ascii="FreeSans"/>
          <w:sz w:val="20"/>
        </w:rPr>
      </w:pPr>
    </w:p>
    <w:tbl>
      <w:tblPr>
        <w:tblW w:w="0" w:type="auto"/>
        <w:jc w:val="left"/>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7"/>
        <w:gridCol w:w="1356"/>
        <w:gridCol w:w="1284"/>
        <w:gridCol w:w="1214"/>
        <w:gridCol w:w="997"/>
        <w:gridCol w:w="1568"/>
      </w:tblGrid>
      <w:tr>
        <w:trPr>
          <w:trHeight w:val="977" w:hRule="atLeast"/>
        </w:trPr>
        <w:tc>
          <w:tcPr>
            <w:tcW w:w="487" w:type="dxa"/>
            <w:tcBorders>
              <w:bottom w:val="double" w:sz="4" w:space="0" w:color="000000"/>
            </w:tcBorders>
            <w:shd w:val="clear" w:color="auto" w:fill="D7D7D7"/>
          </w:tcPr>
          <w:p>
            <w:pPr>
              <w:pStyle w:val="TableParagraph"/>
              <w:jc w:val="left"/>
              <w:rPr>
                <w:rFonts w:ascii="FreeSans"/>
                <w:sz w:val="11"/>
              </w:rPr>
            </w:pPr>
          </w:p>
          <w:p>
            <w:pPr>
              <w:pStyle w:val="TableParagraph"/>
              <w:jc w:val="left"/>
              <w:rPr>
                <w:rFonts w:ascii="FreeSans"/>
                <w:sz w:val="11"/>
              </w:rPr>
            </w:pPr>
          </w:p>
          <w:p>
            <w:pPr>
              <w:pStyle w:val="TableParagraph"/>
              <w:spacing w:before="1"/>
              <w:jc w:val="left"/>
              <w:rPr>
                <w:rFonts w:ascii="FreeSans"/>
                <w:sz w:val="11"/>
              </w:rPr>
            </w:pPr>
          </w:p>
          <w:p>
            <w:pPr>
              <w:pStyle w:val="TableParagraph"/>
              <w:spacing w:before="1"/>
              <w:ind w:left="12"/>
              <w:rPr>
                <w:rFonts w:ascii="LM Roman 6"/>
                <w:sz w:val="11"/>
              </w:rPr>
            </w:pPr>
            <w:r>
              <w:rPr>
                <w:rFonts w:ascii="LM Roman 6"/>
                <w:spacing w:val="-4"/>
                <w:w w:val="105"/>
                <w:sz w:val="11"/>
              </w:rPr>
              <w:t>Size</w:t>
            </w:r>
          </w:p>
        </w:tc>
        <w:tc>
          <w:tcPr>
            <w:tcW w:w="1356" w:type="dxa"/>
            <w:tcBorders>
              <w:bottom w:val="double" w:sz="4" w:space="0" w:color="000000"/>
            </w:tcBorders>
            <w:shd w:val="clear" w:color="auto" w:fill="D7D7D7"/>
          </w:tcPr>
          <w:p>
            <w:pPr>
              <w:pStyle w:val="TableParagraph"/>
              <w:jc w:val="left"/>
              <w:rPr>
                <w:rFonts w:ascii="FreeSans"/>
                <w:sz w:val="11"/>
              </w:rPr>
            </w:pPr>
          </w:p>
          <w:p>
            <w:pPr>
              <w:pStyle w:val="TableParagraph"/>
              <w:jc w:val="left"/>
              <w:rPr>
                <w:rFonts w:ascii="FreeSans"/>
                <w:sz w:val="11"/>
              </w:rPr>
            </w:pPr>
          </w:p>
          <w:p>
            <w:pPr>
              <w:pStyle w:val="TableParagraph"/>
              <w:spacing w:before="1"/>
              <w:jc w:val="left"/>
              <w:rPr>
                <w:rFonts w:ascii="FreeSans"/>
                <w:sz w:val="11"/>
              </w:rPr>
            </w:pPr>
          </w:p>
          <w:p>
            <w:pPr>
              <w:pStyle w:val="TableParagraph"/>
              <w:spacing w:before="1"/>
              <w:ind w:left="4"/>
              <w:rPr>
                <w:rFonts w:ascii="LM Roman 6"/>
                <w:sz w:val="11"/>
              </w:rPr>
            </w:pPr>
            <w:r>
              <w:rPr>
                <w:rFonts w:ascii="LM Roman 6"/>
                <w:spacing w:val="-4"/>
                <w:w w:val="105"/>
                <w:sz w:val="11"/>
              </w:rPr>
              <w:t>Total</w:t>
            </w:r>
          </w:p>
        </w:tc>
        <w:tc>
          <w:tcPr>
            <w:tcW w:w="1284" w:type="dxa"/>
            <w:tcBorders>
              <w:bottom w:val="double" w:sz="4" w:space="0" w:color="000000"/>
            </w:tcBorders>
            <w:shd w:val="clear" w:color="auto" w:fill="D7D7D7"/>
          </w:tcPr>
          <w:p>
            <w:pPr>
              <w:pStyle w:val="TableParagraph"/>
              <w:spacing w:before="72"/>
              <w:jc w:val="left"/>
              <w:rPr>
                <w:rFonts w:ascii="FreeSans"/>
                <w:sz w:val="11"/>
              </w:rPr>
            </w:pPr>
          </w:p>
          <w:p>
            <w:pPr>
              <w:pStyle w:val="TableParagraph"/>
              <w:spacing w:line="297" w:lineRule="auto"/>
              <w:ind w:left="328" w:right="318"/>
              <w:rPr>
                <w:rFonts w:ascii="LM Roman 6"/>
                <w:sz w:val="11"/>
              </w:rPr>
            </w:pPr>
            <w:r>
              <w:rPr>
                <w:rFonts w:ascii="LM Roman 6"/>
                <w:spacing w:val="-2"/>
                <w:w w:val="105"/>
                <w:sz w:val="11"/>
              </w:rPr>
              <w:t>Posting </w:t>
            </w:r>
            <w:r>
              <w:rPr>
                <w:rFonts w:ascii="LM Roman 6"/>
                <w:spacing w:val="-4"/>
                <w:w w:val="105"/>
                <w:sz w:val="11"/>
              </w:rPr>
              <w:t>and</w:t>
            </w:r>
          </w:p>
          <w:p>
            <w:pPr>
              <w:pStyle w:val="TableParagraph"/>
              <w:spacing w:line="155" w:lineRule="exact"/>
              <w:ind w:left="5"/>
              <w:rPr>
                <w:rFonts w:ascii="LM Roman 6"/>
                <w:sz w:val="11"/>
              </w:rPr>
            </w:pPr>
            <w:r>
              <w:rPr>
                <w:rFonts w:ascii="LM Roman 6"/>
                <w:spacing w:val="-2"/>
                <w:w w:val="105"/>
                <w:sz w:val="11"/>
              </w:rPr>
              <w:t>Propagation</w:t>
            </w:r>
          </w:p>
        </w:tc>
        <w:tc>
          <w:tcPr>
            <w:tcW w:w="1214" w:type="dxa"/>
            <w:tcBorders>
              <w:bottom w:val="double" w:sz="4" w:space="0" w:color="000000"/>
            </w:tcBorders>
            <w:shd w:val="clear" w:color="auto" w:fill="D7D7D7"/>
          </w:tcPr>
          <w:p>
            <w:pPr>
              <w:pStyle w:val="TableParagraph"/>
              <w:jc w:val="left"/>
              <w:rPr>
                <w:rFonts w:ascii="FreeSans"/>
                <w:sz w:val="11"/>
              </w:rPr>
            </w:pPr>
          </w:p>
          <w:p>
            <w:pPr>
              <w:pStyle w:val="TableParagraph"/>
              <w:jc w:val="left"/>
              <w:rPr>
                <w:rFonts w:ascii="FreeSans"/>
                <w:sz w:val="11"/>
              </w:rPr>
            </w:pPr>
          </w:p>
          <w:p>
            <w:pPr>
              <w:pStyle w:val="TableParagraph"/>
              <w:spacing w:before="1"/>
              <w:jc w:val="left"/>
              <w:rPr>
                <w:rFonts w:ascii="FreeSans"/>
                <w:sz w:val="11"/>
              </w:rPr>
            </w:pPr>
          </w:p>
          <w:p>
            <w:pPr>
              <w:pStyle w:val="TableParagraph"/>
              <w:spacing w:before="1"/>
              <w:ind w:left="6"/>
              <w:rPr>
                <w:rFonts w:ascii="LM Roman 6"/>
                <w:sz w:val="11"/>
              </w:rPr>
            </w:pPr>
            <w:r>
              <w:rPr>
                <w:rFonts w:ascii="LM Roman 6"/>
                <w:spacing w:val="-2"/>
                <w:w w:val="105"/>
                <w:sz w:val="11"/>
              </w:rPr>
              <w:t>Propagation</w:t>
            </w:r>
          </w:p>
        </w:tc>
        <w:tc>
          <w:tcPr>
            <w:tcW w:w="997" w:type="dxa"/>
            <w:tcBorders>
              <w:bottom w:val="double" w:sz="4" w:space="0" w:color="000000"/>
            </w:tcBorders>
            <w:shd w:val="clear" w:color="auto" w:fill="D7D7D7"/>
          </w:tcPr>
          <w:p>
            <w:pPr>
              <w:pStyle w:val="TableParagraph"/>
              <w:spacing w:line="297" w:lineRule="auto" w:before="11"/>
              <w:ind w:left="67" w:right="55"/>
              <w:rPr>
                <w:rFonts w:ascii="MathJax_Typewriter"/>
                <w:sz w:val="11"/>
              </w:rPr>
            </w:pPr>
            <w:r>
              <w:rPr>
                <w:rFonts w:ascii="LM Roman 6"/>
                <w:spacing w:val="-2"/>
                <w:w w:val="105"/>
                <w:sz w:val="11"/>
              </w:rPr>
              <w:t>Propagation </w:t>
            </w:r>
            <w:r>
              <w:rPr>
                <w:rFonts w:ascii="LM Roman 6"/>
                <w:w w:val="105"/>
                <w:sz w:val="11"/>
              </w:rPr>
              <w:t>for </w:t>
            </w:r>
            <w:r>
              <w:rPr>
                <w:rFonts w:ascii="MathJax_Typewriter"/>
                <w:w w:val="105"/>
                <w:sz w:val="11"/>
              </w:rPr>
              <w:t>duration</w:t>
            </w:r>
          </w:p>
          <w:p>
            <w:pPr>
              <w:pStyle w:val="TableParagraph"/>
              <w:spacing w:line="297" w:lineRule="auto"/>
              <w:ind w:left="334" w:right="325" w:firstLine="7"/>
              <w:rPr>
                <w:rFonts w:ascii="LM Roman 6"/>
                <w:sz w:val="11"/>
              </w:rPr>
            </w:pPr>
            <w:r>
              <w:rPr>
                <w:rFonts w:ascii="LM Roman 6"/>
                <w:spacing w:val="-10"/>
                <w:w w:val="105"/>
                <w:sz w:val="11"/>
              </w:rPr>
              <w:t>/</w:t>
            </w:r>
            <w:r>
              <w:rPr>
                <w:rFonts w:ascii="LM Roman 6"/>
                <w:spacing w:val="-4"/>
                <w:w w:val="105"/>
                <w:sz w:val="11"/>
              </w:rPr>
              <w:t> Total</w:t>
            </w:r>
          </w:p>
          <w:p>
            <w:pPr>
              <w:pStyle w:val="TableParagraph"/>
              <w:spacing w:line="153" w:lineRule="exact"/>
              <w:ind w:left="67" w:right="58"/>
              <w:rPr>
                <w:rFonts w:ascii="LM Roman 6"/>
                <w:sz w:val="11"/>
              </w:rPr>
            </w:pPr>
            <w:r>
              <w:rPr>
                <w:rFonts w:ascii="LM Roman 6"/>
                <w:spacing w:val="-2"/>
                <w:w w:val="105"/>
                <w:sz w:val="11"/>
              </w:rPr>
              <w:t>Propagation</w:t>
            </w:r>
          </w:p>
        </w:tc>
        <w:tc>
          <w:tcPr>
            <w:tcW w:w="1568" w:type="dxa"/>
            <w:tcBorders>
              <w:bottom w:val="double" w:sz="4" w:space="0" w:color="000000"/>
            </w:tcBorders>
            <w:shd w:val="clear" w:color="auto" w:fill="D7D7D7"/>
          </w:tcPr>
          <w:p>
            <w:pPr>
              <w:pStyle w:val="TableParagraph"/>
              <w:spacing w:before="72"/>
              <w:jc w:val="left"/>
              <w:rPr>
                <w:rFonts w:ascii="FreeSans"/>
                <w:sz w:val="11"/>
              </w:rPr>
            </w:pPr>
          </w:p>
          <w:p>
            <w:pPr>
              <w:pStyle w:val="TableParagraph"/>
              <w:spacing w:line="297" w:lineRule="auto"/>
              <w:ind w:left="516" w:right="497"/>
              <w:rPr>
                <w:rFonts w:ascii="LM Roman 6"/>
                <w:sz w:val="11"/>
              </w:rPr>
            </w:pPr>
            <w:r>
              <w:rPr>
                <w:rFonts w:ascii="LM Roman 6"/>
                <w:spacing w:val="-2"/>
                <w:w w:val="105"/>
                <w:sz w:val="11"/>
              </w:rPr>
              <w:t>Number </w:t>
            </w:r>
            <w:r>
              <w:rPr>
                <w:rFonts w:ascii="LM Roman 6"/>
                <w:spacing w:val="-6"/>
                <w:w w:val="105"/>
                <w:sz w:val="11"/>
              </w:rPr>
              <w:t>of</w:t>
            </w:r>
          </w:p>
          <w:p>
            <w:pPr>
              <w:pStyle w:val="TableParagraph"/>
              <w:spacing w:line="155" w:lineRule="exact"/>
              <w:ind w:left="15"/>
              <w:rPr>
                <w:rFonts w:ascii="LM Roman 6"/>
                <w:sz w:val="11"/>
              </w:rPr>
            </w:pPr>
            <w:r>
              <w:rPr>
                <w:rFonts w:ascii="LM Roman 6"/>
                <w:spacing w:val="-2"/>
                <w:w w:val="105"/>
                <w:sz w:val="11"/>
              </w:rPr>
              <w:t>Constraints</w:t>
            </w:r>
          </w:p>
        </w:tc>
      </w:tr>
      <w:tr>
        <w:trPr>
          <w:trHeight w:val="203" w:hRule="atLeast"/>
        </w:trPr>
        <w:tc>
          <w:tcPr>
            <w:tcW w:w="487" w:type="dxa"/>
            <w:tcBorders>
              <w:top w:val="double" w:sz="4" w:space="0" w:color="000000"/>
            </w:tcBorders>
          </w:tcPr>
          <w:p>
            <w:pPr>
              <w:pStyle w:val="TableParagraph"/>
              <w:spacing w:line="175" w:lineRule="exact" w:before="9"/>
              <w:ind w:left="12" w:right="4"/>
              <w:rPr>
                <w:rFonts w:ascii="LM Roman 6"/>
                <w:sz w:val="11"/>
              </w:rPr>
            </w:pPr>
            <w:r>
              <w:rPr>
                <w:rFonts w:ascii="LM Roman 6"/>
                <w:spacing w:val="-5"/>
                <w:w w:val="105"/>
                <w:sz w:val="11"/>
              </w:rPr>
              <w:t>1</w:t>
            </w:r>
            <w:r>
              <w:rPr>
                <w:rFonts w:ascii="Ani"/>
                <w:spacing w:val="-5"/>
                <w:w w:val="105"/>
                <w:sz w:val="11"/>
              </w:rPr>
              <w:t>/</w:t>
            </w:r>
            <w:r>
              <w:rPr>
                <w:rFonts w:ascii="LM Roman 6"/>
                <w:spacing w:val="-5"/>
                <w:w w:val="105"/>
                <w:sz w:val="11"/>
              </w:rPr>
              <w:t>4</w:t>
            </w:r>
          </w:p>
        </w:tc>
        <w:tc>
          <w:tcPr>
            <w:tcW w:w="1356" w:type="dxa"/>
            <w:tcBorders>
              <w:top w:val="double" w:sz="4" w:space="0" w:color="000000"/>
            </w:tcBorders>
          </w:tcPr>
          <w:p>
            <w:pPr>
              <w:pStyle w:val="TableParagraph"/>
              <w:spacing w:before="22"/>
              <w:ind w:right="221"/>
              <w:jc w:val="right"/>
              <w:rPr>
                <w:rFonts w:ascii="LM Roman 6"/>
                <w:sz w:val="11"/>
              </w:rPr>
            </w:pPr>
            <w:r>
              <w:rPr>
                <w:rFonts w:ascii="LM Roman 6"/>
                <w:spacing w:val="-2"/>
                <w:w w:val="105"/>
                <w:sz w:val="11"/>
              </w:rPr>
              <w:t>0.76/0.88/1.16</w:t>
            </w:r>
          </w:p>
        </w:tc>
        <w:tc>
          <w:tcPr>
            <w:tcW w:w="1284" w:type="dxa"/>
            <w:tcBorders>
              <w:top w:val="double" w:sz="4" w:space="0" w:color="000000"/>
            </w:tcBorders>
          </w:tcPr>
          <w:p>
            <w:pPr>
              <w:pStyle w:val="TableParagraph"/>
              <w:spacing w:before="22"/>
              <w:ind w:left="5" w:right="5"/>
              <w:rPr>
                <w:rFonts w:ascii="LM Roman 6"/>
                <w:sz w:val="11"/>
              </w:rPr>
            </w:pPr>
            <w:r>
              <w:rPr>
                <w:rFonts w:ascii="LM Roman 6"/>
                <w:spacing w:val="-2"/>
                <w:w w:val="105"/>
                <w:sz w:val="11"/>
              </w:rPr>
              <w:t>0.47/0.59/1.25</w:t>
            </w:r>
          </w:p>
        </w:tc>
        <w:tc>
          <w:tcPr>
            <w:tcW w:w="1214" w:type="dxa"/>
            <w:tcBorders>
              <w:top w:val="double" w:sz="4" w:space="0" w:color="000000"/>
            </w:tcBorders>
          </w:tcPr>
          <w:p>
            <w:pPr>
              <w:pStyle w:val="TableParagraph"/>
              <w:spacing w:before="22"/>
              <w:ind w:left="6" w:right="5"/>
              <w:rPr>
                <w:rFonts w:ascii="LM Roman 6"/>
                <w:sz w:val="11"/>
              </w:rPr>
            </w:pPr>
            <w:r>
              <w:rPr>
                <w:rFonts w:ascii="LM Roman 6"/>
                <w:spacing w:val="-2"/>
                <w:w w:val="105"/>
                <w:sz w:val="11"/>
              </w:rPr>
              <w:t>0.25/0.52/2.08</w:t>
            </w:r>
          </w:p>
        </w:tc>
        <w:tc>
          <w:tcPr>
            <w:tcW w:w="997" w:type="dxa"/>
            <w:tcBorders>
              <w:top w:val="double" w:sz="4" w:space="0" w:color="000000"/>
            </w:tcBorders>
          </w:tcPr>
          <w:p>
            <w:pPr>
              <w:pStyle w:val="TableParagraph"/>
              <w:spacing w:before="22"/>
              <w:ind w:left="67" w:right="58"/>
              <w:rPr>
                <w:rFonts w:ascii="LM Roman 6"/>
                <w:sz w:val="11"/>
              </w:rPr>
            </w:pPr>
            <w:r>
              <w:rPr>
                <w:rFonts w:ascii="LM Roman 6"/>
                <w:spacing w:val="-2"/>
                <w:w w:val="105"/>
                <w:sz w:val="11"/>
              </w:rPr>
              <w:t>0.51/0.78</w:t>
            </w:r>
          </w:p>
        </w:tc>
        <w:tc>
          <w:tcPr>
            <w:tcW w:w="1568" w:type="dxa"/>
            <w:tcBorders>
              <w:top w:val="double" w:sz="4" w:space="0" w:color="000000"/>
            </w:tcBorders>
          </w:tcPr>
          <w:p>
            <w:pPr>
              <w:pStyle w:val="TableParagraph"/>
              <w:spacing w:before="22"/>
              <w:ind w:left="15" w:right="11"/>
              <w:rPr>
                <w:rFonts w:ascii="LM Roman 6"/>
                <w:sz w:val="11"/>
              </w:rPr>
            </w:pPr>
            <w:r>
              <w:rPr>
                <w:rFonts w:ascii="LM Roman 6"/>
                <w:spacing w:val="-2"/>
                <w:w w:val="105"/>
                <w:sz w:val="11"/>
              </w:rPr>
              <w:t>10,638/11,824/1.11</w:t>
            </w:r>
          </w:p>
        </w:tc>
      </w:tr>
      <w:tr>
        <w:trPr>
          <w:trHeight w:val="190" w:hRule="atLeast"/>
        </w:trPr>
        <w:tc>
          <w:tcPr>
            <w:tcW w:w="487" w:type="dxa"/>
          </w:tcPr>
          <w:p>
            <w:pPr>
              <w:pStyle w:val="TableParagraph"/>
              <w:spacing w:line="170" w:lineRule="exact"/>
              <w:ind w:left="12" w:right="4"/>
              <w:rPr>
                <w:rFonts w:ascii="LM Roman 6"/>
                <w:sz w:val="11"/>
              </w:rPr>
            </w:pPr>
            <w:r>
              <w:rPr>
                <w:rFonts w:ascii="LM Roman 6"/>
                <w:spacing w:val="-5"/>
                <w:w w:val="105"/>
                <w:sz w:val="11"/>
              </w:rPr>
              <w:t>1</w:t>
            </w:r>
            <w:r>
              <w:rPr>
                <w:rFonts w:ascii="Ani"/>
                <w:spacing w:val="-5"/>
                <w:w w:val="105"/>
                <w:sz w:val="11"/>
              </w:rPr>
              <w:t>/</w:t>
            </w:r>
            <w:r>
              <w:rPr>
                <w:rFonts w:ascii="LM Roman 6"/>
                <w:spacing w:val="-5"/>
                <w:w w:val="105"/>
                <w:sz w:val="11"/>
              </w:rPr>
              <w:t>2</w:t>
            </w:r>
          </w:p>
        </w:tc>
        <w:tc>
          <w:tcPr>
            <w:tcW w:w="1356" w:type="dxa"/>
          </w:tcPr>
          <w:p>
            <w:pPr>
              <w:pStyle w:val="TableParagraph"/>
              <w:spacing w:before="11"/>
              <w:ind w:right="221"/>
              <w:jc w:val="right"/>
              <w:rPr>
                <w:rFonts w:ascii="LM Roman 6"/>
                <w:sz w:val="11"/>
              </w:rPr>
            </w:pPr>
            <w:r>
              <w:rPr>
                <w:rFonts w:ascii="LM Roman 6"/>
                <w:spacing w:val="-2"/>
                <w:w w:val="105"/>
                <w:sz w:val="11"/>
              </w:rPr>
              <w:t>1.41/1.68/1.19</w:t>
            </w:r>
          </w:p>
        </w:tc>
        <w:tc>
          <w:tcPr>
            <w:tcW w:w="1284" w:type="dxa"/>
          </w:tcPr>
          <w:p>
            <w:pPr>
              <w:pStyle w:val="TableParagraph"/>
              <w:spacing w:before="11"/>
              <w:ind w:left="5" w:right="5"/>
              <w:rPr>
                <w:rFonts w:ascii="LM Roman 6"/>
                <w:sz w:val="11"/>
              </w:rPr>
            </w:pPr>
            <w:r>
              <w:rPr>
                <w:rFonts w:ascii="LM Roman 6"/>
                <w:spacing w:val="-2"/>
                <w:w w:val="105"/>
                <w:sz w:val="11"/>
              </w:rPr>
              <w:t>0.89/1.16/1.30</w:t>
            </w:r>
          </w:p>
        </w:tc>
        <w:tc>
          <w:tcPr>
            <w:tcW w:w="1214" w:type="dxa"/>
          </w:tcPr>
          <w:p>
            <w:pPr>
              <w:pStyle w:val="TableParagraph"/>
              <w:spacing w:before="11"/>
              <w:ind w:left="6" w:right="5"/>
              <w:rPr>
                <w:rFonts w:ascii="LM Roman 6"/>
                <w:sz w:val="11"/>
              </w:rPr>
            </w:pPr>
            <w:r>
              <w:rPr>
                <w:rFonts w:ascii="LM Roman 6"/>
                <w:spacing w:val="-2"/>
                <w:w w:val="105"/>
                <w:sz w:val="11"/>
              </w:rPr>
              <w:t>0.56/1.08/1.95</w:t>
            </w:r>
          </w:p>
        </w:tc>
        <w:tc>
          <w:tcPr>
            <w:tcW w:w="997" w:type="dxa"/>
          </w:tcPr>
          <w:p>
            <w:pPr>
              <w:pStyle w:val="TableParagraph"/>
              <w:spacing w:before="11"/>
              <w:ind w:left="67" w:right="58"/>
              <w:rPr>
                <w:rFonts w:ascii="LM Roman 6"/>
                <w:sz w:val="11"/>
              </w:rPr>
            </w:pPr>
            <w:r>
              <w:rPr>
                <w:rFonts w:ascii="LM Roman 6"/>
                <w:spacing w:val="-2"/>
                <w:w w:val="105"/>
                <w:sz w:val="11"/>
              </w:rPr>
              <w:t>0.48/0.73</w:t>
            </w:r>
          </w:p>
        </w:tc>
        <w:tc>
          <w:tcPr>
            <w:tcW w:w="1568" w:type="dxa"/>
          </w:tcPr>
          <w:p>
            <w:pPr>
              <w:pStyle w:val="TableParagraph"/>
              <w:spacing w:before="11"/>
              <w:ind w:left="15" w:right="11"/>
              <w:rPr>
                <w:rFonts w:ascii="LM Roman 6"/>
                <w:sz w:val="11"/>
              </w:rPr>
            </w:pPr>
            <w:r>
              <w:rPr>
                <w:rFonts w:ascii="LM Roman 6"/>
                <w:spacing w:val="-2"/>
                <w:w w:val="105"/>
                <w:sz w:val="11"/>
              </w:rPr>
              <w:t>22,741/25,488/1.12</w:t>
            </w:r>
          </w:p>
        </w:tc>
      </w:tr>
      <w:tr>
        <w:trPr>
          <w:trHeight w:val="190" w:hRule="atLeast"/>
        </w:trPr>
        <w:tc>
          <w:tcPr>
            <w:tcW w:w="487" w:type="dxa"/>
          </w:tcPr>
          <w:p>
            <w:pPr>
              <w:pStyle w:val="TableParagraph"/>
              <w:spacing w:before="11"/>
              <w:ind w:left="12" w:right="4"/>
              <w:rPr>
                <w:rFonts w:ascii="LM Roman 6"/>
                <w:sz w:val="11"/>
              </w:rPr>
            </w:pPr>
            <w:r>
              <w:rPr>
                <w:rFonts w:ascii="LM Roman 6"/>
                <w:spacing w:val="-10"/>
                <w:w w:val="105"/>
                <w:sz w:val="11"/>
              </w:rPr>
              <w:t>1</w:t>
            </w:r>
          </w:p>
        </w:tc>
        <w:tc>
          <w:tcPr>
            <w:tcW w:w="1356" w:type="dxa"/>
          </w:tcPr>
          <w:p>
            <w:pPr>
              <w:pStyle w:val="TableParagraph"/>
              <w:spacing w:before="11"/>
              <w:ind w:right="221"/>
              <w:jc w:val="right"/>
              <w:rPr>
                <w:rFonts w:ascii="LM Roman 6"/>
                <w:sz w:val="11"/>
              </w:rPr>
            </w:pPr>
            <w:r>
              <w:rPr>
                <w:rFonts w:ascii="LM Roman 6"/>
                <w:spacing w:val="-2"/>
                <w:w w:val="105"/>
                <w:sz w:val="11"/>
              </w:rPr>
              <w:t>2.78/3.44/1.24</w:t>
            </w:r>
          </w:p>
        </w:tc>
        <w:tc>
          <w:tcPr>
            <w:tcW w:w="1284" w:type="dxa"/>
          </w:tcPr>
          <w:p>
            <w:pPr>
              <w:pStyle w:val="TableParagraph"/>
              <w:spacing w:before="11"/>
              <w:ind w:left="5" w:right="5"/>
              <w:rPr>
                <w:rFonts w:ascii="LM Roman 6"/>
                <w:sz w:val="11"/>
              </w:rPr>
            </w:pPr>
            <w:r>
              <w:rPr>
                <w:rFonts w:ascii="LM Roman 6"/>
                <w:spacing w:val="-2"/>
                <w:w w:val="105"/>
                <w:sz w:val="11"/>
              </w:rPr>
              <w:t>1.87/2.53/1.35</w:t>
            </w:r>
          </w:p>
        </w:tc>
        <w:tc>
          <w:tcPr>
            <w:tcW w:w="1214" w:type="dxa"/>
          </w:tcPr>
          <w:p>
            <w:pPr>
              <w:pStyle w:val="TableParagraph"/>
              <w:spacing w:before="11"/>
              <w:ind w:left="6" w:right="5"/>
              <w:rPr>
                <w:rFonts w:ascii="LM Roman 6"/>
                <w:sz w:val="11"/>
              </w:rPr>
            </w:pPr>
            <w:r>
              <w:rPr>
                <w:rFonts w:ascii="LM Roman 6"/>
                <w:spacing w:val="-2"/>
                <w:w w:val="105"/>
                <w:sz w:val="11"/>
              </w:rPr>
              <w:t>1.02/2.21/2.17</w:t>
            </w:r>
          </w:p>
        </w:tc>
        <w:tc>
          <w:tcPr>
            <w:tcW w:w="997" w:type="dxa"/>
          </w:tcPr>
          <w:p>
            <w:pPr>
              <w:pStyle w:val="TableParagraph"/>
              <w:spacing w:before="11"/>
              <w:ind w:left="67" w:right="58"/>
              <w:rPr>
                <w:rFonts w:ascii="LM Roman 6"/>
                <w:sz w:val="11"/>
              </w:rPr>
            </w:pPr>
            <w:r>
              <w:rPr>
                <w:rFonts w:ascii="LM Roman 6"/>
                <w:spacing w:val="-2"/>
                <w:w w:val="105"/>
                <w:sz w:val="11"/>
              </w:rPr>
              <w:t>0.31/0.75</w:t>
            </w:r>
          </w:p>
        </w:tc>
        <w:tc>
          <w:tcPr>
            <w:tcW w:w="1568" w:type="dxa"/>
          </w:tcPr>
          <w:p>
            <w:pPr>
              <w:pStyle w:val="TableParagraph"/>
              <w:spacing w:before="11"/>
              <w:ind w:left="15" w:right="11"/>
              <w:rPr>
                <w:rFonts w:ascii="LM Roman 6"/>
                <w:sz w:val="11"/>
              </w:rPr>
            </w:pPr>
            <w:r>
              <w:rPr>
                <w:rFonts w:ascii="LM Roman 6"/>
                <w:spacing w:val="-2"/>
                <w:w w:val="105"/>
                <w:sz w:val="11"/>
              </w:rPr>
              <w:t>46,948/51,656/1.10</w:t>
            </w:r>
          </w:p>
        </w:tc>
      </w:tr>
      <w:tr>
        <w:trPr>
          <w:trHeight w:val="190" w:hRule="atLeast"/>
        </w:trPr>
        <w:tc>
          <w:tcPr>
            <w:tcW w:w="487" w:type="dxa"/>
          </w:tcPr>
          <w:p>
            <w:pPr>
              <w:pStyle w:val="TableParagraph"/>
              <w:spacing w:before="11"/>
              <w:ind w:left="12" w:right="4"/>
              <w:rPr>
                <w:rFonts w:ascii="LM Roman 6"/>
                <w:sz w:val="11"/>
              </w:rPr>
            </w:pPr>
            <w:r>
              <w:rPr>
                <w:rFonts w:ascii="LM Roman 6"/>
                <w:spacing w:val="-10"/>
                <w:w w:val="105"/>
                <w:sz w:val="11"/>
              </w:rPr>
              <w:t>2</w:t>
            </w:r>
          </w:p>
        </w:tc>
        <w:tc>
          <w:tcPr>
            <w:tcW w:w="1356" w:type="dxa"/>
          </w:tcPr>
          <w:p>
            <w:pPr>
              <w:pStyle w:val="TableParagraph"/>
              <w:spacing w:before="11"/>
              <w:ind w:right="221"/>
              <w:jc w:val="right"/>
              <w:rPr>
                <w:rFonts w:ascii="LM Roman 6"/>
                <w:sz w:val="11"/>
              </w:rPr>
            </w:pPr>
            <w:r>
              <w:rPr>
                <w:rFonts w:ascii="LM Roman 6"/>
                <w:spacing w:val="-2"/>
                <w:w w:val="105"/>
                <w:sz w:val="11"/>
              </w:rPr>
              <w:t>5.86/7.15/1.22</w:t>
            </w:r>
          </w:p>
        </w:tc>
        <w:tc>
          <w:tcPr>
            <w:tcW w:w="1284" w:type="dxa"/>
          </w:tcPr>
          <w:p>
            <w:pPr>
              <w:pStyle w:val="TableParagraph"/>
              <w:spacing w:before="11"/>
              <w:ind w:left="5" w:right="5"/>
              <w:rPr>
                <w:rFonts w:ascii="LM Roman 6"/>
                <w:sz w:val="11"/>
              </w:rPr>
            </w:pPr>
            <w:r>
              <w:rPr>
                <w:rFonts w:ascii="LM Roman 6"/>
                <w:spacing w:val="-2"/>
                <w:w w:val="105"/>
                <w:sz w:val="11"/>
              </w:rPr>
              <w:t>3.93/5.23/1.32</w:t>
            </w:r>
          </w:p>
        </w:tc>
        <w:tc>
          <w:tcPr>
            <w:tcW w:w="1214" w:type="dxa"/>
          </w:tcPr>
          <w:p>
            <w:pPr>
              <w:pStyle w:val="TableParagraph"/>
              <w:spacing w:before="11"/>
              <w:ind w:left="6" w:right="5"/>
              <w:rPr>
                <w:rFonts w:ascii="LM Roman 6"/>
                <w:sz w:val="11"/>
              </w:rPr>
            </w:pPr>
            <w:r>
              <w:rPr>
                <w:rFonts w:ascii="LM Roman 6"/>
                <w:spacing w:val="-2"/>
                <w:w w:val="105"/>
                <w:sz w:val="11"/>
              </w:rPr>
              <w:t>1.95/4.42/2.26</w:t>
            </w:r>
          </w:p>
        </w:tc>
        <w:tc>
          <w:tcPr>
            <w:tcW w:w="997" w:type="dxa"/>
          </w:tcPr>
          <w:p>
            <w:pPr>
              <w:pStyle w:val="TableParagraph"/>
              <w:spacing w:before="11"/>
              <w:ind w:left="67" w:right="58"/>
              <w:rPr>
                <w:rFonts w:ascii="LM Roman 6"/>
                <w:sz w:val="11"/>
              </w:rPr>
            </w:pPr>
            <w:r>
              <w:rPr>
                <w:rFonts w:ascii="LM Roman 6"/>
                <w:spacing w:val="-2"/>
                <w:w w:val="105"/>
                <w:sz w:val="11"/>
              </w:rPr>
              <w:t>0.31/0.74</w:t>
            </w:r>
          </w:p>
        </w:tc>
        <w:tc>
          <w:tcPr>
            <w:tcW w:w="1568" w:type="dxa"/>
          </w:tcPr>
          <w:p>
            <w:pPr>
              <w:pStyle w:val="TableParagraph"/>
              <w:spacing w:before="11"/>
              <w:ind w:left="15" w:right="11"/>
              <w:rPr>
                <w:rFonts w:ascii="LM Roman 6"/>
                <w:sz w:val="11"/>
              </w:rPr>
            </w:pPr>
            <w:r>
              <w:rPr>
                <w:rFonts w:ascii="LM Roman 6"/>
                <w:spacing w:val="-2"/>
                <w:w w:val="105"/>
                <w:sz w:val="11"/>
              </w:rPr>
              <w:t>89,278/98,322/1.10</w:t>
            </w:r>
          </w:p>
        </w:tc>
      </w:tr>
      <w:tr>
        <w:trPr>
          <w:trHeight w:val="190" w:hRule="atLeast"/>
        </w:trPr>
        <w:tc>
          <w:tcPr>
            <w:tcW w:w="487" w:type="dxa"/>
          </w:tcPr>
          <w:p>
            <w:pPr>
              <w:pStyle w:val="TableParagraph"/>
              <w:spacing w:before="11"/>
              <w:ind w:left="12" w:right="4"/>
              <w:rPr>
                <w:rFonts w:ascii="LM Roman 6"/>
                <w:sz w:val="11"/>
              </w:rPr>
            </w:pPr>
            <w:r>
              <w:rPr>
                <w:rFonts w:ascii="LM Roman 6"/>
                <w:spacing w:val="-10"/>
                <w:w w:val="105"/>
                <w:sz w:val="11"/>
              </w:rPr>
              <w:t>3</w:t>
            </w:r>
          </w:p>
        </w:tc>
        <w:tc>
          <w:tcPr>
            <w:tcW w:w="1356" w:type="dxa"/>
          </w:tcPr>
          <w:p>
            <w:pPr>
              <w:pStyle w:val="TableParagraph"/>
              <w:spacing w:before="11"/>
              <w:ind w:right="186"/>
              <w:jc w:val="right"/>
              <w:rPr>
                <w:rFonts w:ascii="LM Roman 6"/>
                <w:sz w:val="11"/>
              </w:rPr>
            </w:pPr>
            <w:r>
              <w:rPr>
                <w:rFonts w:ascii="LM Roman 6"/>
                <w:spacing w:val="-2"/>
                <w:w w:val="105"/>
                <w:sz w:val="11"/>
              </w:rPr>
              <w:t>9.99/11.96/1.20</w:t>
            </w:r>
          </w:p>
        </w:tc>
        <w:tc>
          <w:tcPr>
            <w:tcW w:w="1284" w:type="dxa"/>
          </w:tcPr>
          <w:p>
            <w:pPr>
              <w:pStyle w:val="TableParagraph"/>
              <w:spacing w:before="11"/>
              <w:ind w:left="5" w:right="5"/>
              <w:rPr>
                <w:rFonts w:ascii="LM Roman 6"/>
                <w:sz w:val="11"/>
              </w:rPr>
            </w:pPr>
            <w:r>
              <w:rPr>
                <w:rFonts w:ascii="LM Roman 6"/>
                <w:spacing w:val="-2"/>
                <w:w w:val="105"/>
                <w:sz w:val="11"/>
              </w:rPr>
              <w:t>6.85/8.81/1.28</w:t>
            </w:r>
          </w:p>
        </w:tc>
        <w:tc>
          <w:tcPr>
            <w:tcW w:w="1214" w:type="dxa"/>
          </w:tcPr>
          <w:p>
            <w:pPr>
              <w:pStyle w:val="TableParagraph"/>
              <w:spacing w:before="11"/>
              <w:ind w:left="6" w:right="5"/>
              <w:rPr>
                <w:rFonts w:ascii="LM Roman 6"/>
                <w:sz w:val="11"/>
              </w:rPr>
            </w:pPr>
            <w:r>
              <w:rPr>
                <w:rFonts w:ascii="LM Roman 6"/>
                <w:spacing w:val="-2"/>
                <w:w w:val="105"/>
                <w:sz w:val="11"/>
              </w:rPr>
              <w:t>2.80/6.92/2.47</w:t>
            </w:r>
          </w:p>
        </w:tc>
        <w:tc>
          <w:tcPr>
            <w:tcW w:w="997" w:type="dxa"/>
          </w:tcPr>
          <w:p>
            <w:pPr>
              <w:pStyle w:val="TableParagraph"/>
              <w:spacing w:before="11"/>
              <w:ind w:left="67" w:right="58"/>
              <w:rPr>
                <w:rFonts w:ascii="LM Roman 6"/>
                <w:sz w:val="11"/>
              </w:rPr>
            </w:pPr>
            <w:r>
              <w:rPr>
                <w:rFonts w:ascii="LM Roman 6"/>
                <w:spacing w:val="-2"/>
                <w:w w:val="105"/>
                <w:sz w:val="11"/>
              </w:rPr>
              <w:t>0.35/0.69</w:t>
            </w:r>
          </w:p>
        </w:tc>
        <w:tc>
          <w:tcPr>
            <w:tcW w:w="1568" w:type="dxa"/>
          </w:tcPr>
          <w:p>
            <w:pPr>
              <w:pStyle w:val="TableParagraph"/>
              <w:spacing w:before="11"/>
              <w:ind w:left="15" w:right="11"/>
              <w:rPr>
                <w:rFonts w:ascii="LM Roman 6"/>
                <w:sz w:val="11"/>
              </w:rPr>
            </w:pPr>
            <w:r>
              <w:rPr>
                <w:rFonts w:ascii="LM Roman 6"/>
                <w:spacing w:val="-2"/>
                <w:w w:val="105"/>
                <w:sz w:val="11"/>
              </w:rPr>
              <w:t>136,138/150,046/1.10</w:t>
            </w:r>
          </w:p>
        </w:tc>
      </w:tr>
      <w:tr>
        <w:trPr>
          <w:trHeight w:val="190" w:hRule="atLeast"/>
        </w:trPr>
        <w:tc>
          <w:tcPr>
            <w:tcW w:w="487" w:type="dxa"/>
          </w:tcPr>
          <w:p>
            <w:pPr>
              <w:pStyle w:val="TableParagraph"/>
              <w:spacing w:before="11"/>
              <w:ind w:left="12" w:right="4"/>
              <w:rPr>
                <w:rFonts w:ascii="LM Roman 6"/>
                <w:sz w:val="11"/>
              </w:rPr>
            </w:pPr>
            <w:r>
              <w:rPr>
                <w:rFonts w:ascii="LM Roman 6"/>
                <w:spacing w:val="-10"/>
                <w:w w:val="105"/>
                <w:sz w:val="11"/>
              </w:rPr>
              <w:t>4</w:t>
            </w:r>
          </w:p>
        </w:tc>
        <w:tc>
          <w:tcPr>
            <w:tcW w:w="1356" w:type="dxa"/>
          </w:tcPr>
          <w:p>
            <w:pPr>
              <w:pStyle w:val="TableParagraph"/>
              <w:spacing w:before="11"/>
              <w:ind w:right="154"/>
              <w:jc w:val="right"/>
              <w:rPr>
                <w:rFonts w:ascii="LM Roman 6"/>
                <w:sz w:val="11"/>
              </w:rPr>
            </w:pPr>
            <w:r>
              <w:rPr>
                <w:rFonts w:ascii="LM Roman 6"/>
                <w:spacing w:val="-2"/>
                <w:w w:val="105"/>
                <w:sz w:val="11"/>
              </w:rPr>
              <w:t>14.89/17.52/1.18</w:t>
            </w:r>
          </w:p>
        </w:tc>
        <w:tc>
          <w:tcPr>
            <w:tcW w:w="1284" w:type="dxa"/>
          </w:tcPr>
          <w:p>
            <w:pPr>
              <w:pStyle w:val="TableParagraph"/>
              <w:spacing w:before="11"/>
              <w:ind w:left="5" w:right="4"/>
              <w:rPr>
                <w:rFonts w:ascii="LM Roman 6"/>
                <w:sz w:val="11"/>
              </w:rPr>
            </w:pPr>
            <w:r>
              <w:rPr>
                <w:rFonts w:ascii="LM Roman 6"/>
                <w:spacing w:val="-2"/>
                <w:w w:val="105"/>
                <w:sz w:val="11"/>
              </w:rPr>
              <w:t>10.20/12.83/1.26</w:t>
            </w:r>
          </w:p>
        </w:tc>
        <w:tc>
          <w:tcPr>
            <w:tcW w:w="1214" w:type="dxa"/>
          </w:tcPr>
          <w:p>
            <w:pPr>
              <w:pStyle w:val="TableParagraph"/>
              <w:spacing w:before="11"/>
              <w:ind w:left="6" w:right="5"/>
              <w:rPr>
                <w:rFonts w:ascii="LM Roman 6"/>
                <w:sz w:val="11"/>
              </w:rPr>
            </w:pPr>
            <w:r>
              <w:rPr>
                <w:rFonts w:ascii="LM Roman 6"/>
                <w:spacing w:val="-2"/>
                <w:w w:val="105"/>
                <w:sz w:val="11"/>
              </w:rPr>
              <w:t>3.81/9.76/2.56</w:t>
            </w:r>
          </w:p>
        </w:tc>
        <w:tc>
          <w:tcPr>
            <w:tcW w:w="997" w:type="dxa"/>
          </w:tcPr>
          <w:p>
            <w:pPr>
              <w:pStyle w:val="TableParagraph"/>
              <w:spacing w:before="11"/>
              <w:ind w:left="67" w:right="58"/>
              <w:rPr>
                <w:rFonts w:ascii="LM Roman 6"/>
                <w:sz w:val="11"/>
              </w:rPr>
            </w:pPr>
            <w:r>
              <w:rPr>
                <w:rFonts w:ascii="LM Roman 6"/>
                <w:spacing w:val="-2"/>
                <w:w w:val="105"/>
                <w:sz w:val="11"/>
              </w:rPr>
              <w:t>0.32/0.67</w:t>
            </w:r>
          </w:p>
        </w:tc>
        <w:tc>
          <w:tcPr>
            <w:tcW w:w="1568" w:type="dxa"/>
          </w:tcPr>
          <w:p>
            <w:pPr>
              <w:pStyle w:val="TableParagraph"/>
              <w:spacing w:before="11"/>
              <w:ind w:left="15" w:right="11"/>
              <w:rPr>
                <w:rFonts w:ascii="LM Roman 6"/>
                <w:sz w:val="11"/>
              </w:rPr>
            </w:pPr>
            <w:r>
              <w:rPr>
                <w:rFonts w:ascii="LM Roman 6"/>
                <w:spacing w:val="-2"/>
                <w:w w:val="105"/>
                <w:sz w:val="11"/>
              </w:rPr>
              <w:t>181,428/200,064/1.10</w:t>
            </w:r>
          </w:p>
        </w:tc>
      </w:tr>
      <w:tr>
        <w:trPr>
          <w:trHeight w:val="190" w:hRule="atLeast"/>
        </w:trPr>
        <w:tc>
          <w:tcPr>
            <w:tcW w:w="487" w:type="dxa"/>
          </w:tcPr>
          <w:p>
            <w:pPr>
              <w:pStyle w:val="TableParagraph"/>
              <w:spacing w:before="11"/>
              <w:ind w:left="12" w:right="4"/>
              <w:rPr>
                <w:rFonts w:ascii="LM Roman 6"/>
                <w:sz w:val="11"/>
              </w:rPr>
            </w:pPr>
            <w:r>
              <w:rPr>
                <w:rFonts w:ascii="LM Roman 6"/>
                <w:spacing w:val="-10"/>
                <w:w w:val="105"/>
                <w:sz w:val="11"/>
              </w:rPr>
              <w:t>5</w:t>
            </w:r>
          </w:p>
        </w:tc>
        <w:tc>
          <w:tcPr>
            <w:tcW w:w="1356" w:type="dxa"/>
          </w:tcPr>
          <w:p>
            <w:pPr>
              <w:pStyle w:val="TableParagraph"/>
              <w:spacing w:before="11"/>
              <w:ind w:right="154"/>
              <w:jc w:val="right"/>
              <w:rPr>
                <w:rFonts w:ascii="LM Roman 6"/>
                <w:sz w:val="11"/>
              </w:rPr>
            </w:pPr>
            <w:r>
              <w:rPr>
                <w:rFonts w:ascii="LM Roman 6"/>
                <w:spacing w:val="-2"/>
                <w:w w:val="105"/>
                <w:sz w:val="11"/>
              </w:rPr>
              <w:t>20.84/24.24/1.16</w:t>
            </w:r>
          </w:p>
        </w:tc>
        <w:tc>
          <w:tcPr>
            <w:tcW w:w="1284" w:type="dxa"/>
          </w:tcPr>
          <w:p>
            <w:pPr>
              <w:pStyle w:val="TableParagraph"/>
              <w:spacing w:before="11"/>
              <w:ind w:left="5" w:right="4"/>
              <w:rPr>
                <w:rFonts w:ascii="LM Roman 6"/>
                <w:sz w:val="11"/>
              </w:rPr>
            </w:pPr>
            <w:r>
              <w:rPr>
                <w:rFonts w:ascii="LM Roman 6"/>
                <w:spacing w:val="-2"/>
                <w:w w:val="105"/>
                <w:sz w:val="11"/>
              </w:rPr>
              <w:t>14.40/17.80/1.24</w:t>
            </w:r>
          </w:p>
        </w:tc>
        <w:tc>
          <w:tcPr>
            <w:tcW w:w="1214" w:type="dxa"/>
          </w:tcPr>
          <w:p>
            <w:pPr>
              <w:pStyle w:val="TableParagraph"/>
              <w:spacing w:before="11"/>
              <w:ind w:left="6" w:right="5"/>
              <w:rPr>
                <w:rFonts w:ascii="LM Roman 6"/>
                <w:sz w:val="11"/>
              </w:rPr>
            </w:pPr>
            <w:r>
              <w:rPr>
                <w:rFonts w:ascii="LM Roman 6"/>
                <w:spacing w:val="-2"/>
                <w:w w:val="105"/>
                <w:sz w:val="11"/>
              </w:rPr>
              <w:t>4.89/13.08/2.67</w:t>
            </w:r>
          </w:p>
        </w:tc>
        <w:tc>
          <w:tcPr>
            <w:tcW w:w="997" w:type="dxa"/>
          </w:tcPr>
          <w:p>
            <w:pPr>
              <w:pStyle w:val="TableParagraph"/>
              <w:spacing w:before="11"/>
              <w:ind w:left="67" w:right="58"/>
              <w:rPr>
                <w:rFonts w:ascii="LM Roman 6"/>
                <w:sz w:val="11"/>
              </w:rPr>
            </w:pPr>
            <w:r>
              <w:rPr>
                <w:rFonts w:ascii="LM Roman 6"/>
                <w:spacing w:val="-2"/>
                <w:w w:val="105"/>
                <w:sz w:val="11"/>
              </w:rPr>
              <w:t>0.34/0.62</w:t>
            </w:r>
          </w:p>
        </w:tc>
        <w:tc>
          <w:tcPr>
            <w:tcW w:w="1568" w:type="dxa"/>
          </w:tcPr>
          <w:p>
            <w:pPr>
              <w:pStyle w:val="TableParagraph"/>
              <w:spacing w:before="11"/>
              <w:ind w:left="15" w:right="11"/>
              <w:rPr>
                <w:rFonts w:ascii="LM Roman 6"/>
                <w:sz w:val="11"/>
              </w:rPr>
            </w:pPr>
            <w:r>
              <w:rPr>
                <w:rFonts w:ascii="LM Roman 6"/>
                <w:spacing w:val="-2"/>
                <w:w w:val="105"/>
                <w:sz w:val="11"/>
              </w:rPr>
              <w:t>228,360/251,560/1.10</w:t>
            </w:r>
          </w:p>
        </w:tc>
      </w:tr>
      <w:tr>
        <w:trPr>
          <w:trHeight w:val="192" w:hRule="atLeast"/>
        </w:trPr>
        <w:tc>
          <w:tcPr>
            <w:tcW w:w="487" w:type="dxa"/>
          </w:tcPr>
          <w:p>
            <w:pPr>
              <w:pStyle w:val="TableParagraph"/>
              <w:spacing w:before="11"/>
              <w:ind w:left="12" w:right="4"/>
              <w:rPr>
                <w:rFonts w:ascii="LM Roman 6"/>
                <w:sz w:val="11"/>
              </w:rPr>
            </w:pPr>
            <w:r>
              <w:rPr>
                <w:rFonts w:ascii="LM Roman 6"/>
                <w:spacing w:val="-10"/>
                <w:w w:val="105"/>
                <w:sz w:val="11"/>
              </w:rPr>
              <w:t>6</w:t>
            </w:r>
          </w:p>
        </w:tc>
        <w:tc>
          <w:tcPr>
            <w:tcW w:w="1356" w:type="dxa"/>
          </w:tcPr>
          <w:p>
            <w:pPr>
              <w:pStyle w:val="TableParagraph"/>
              <w:spacing w:before="11"/>
              <w:ind w:right="154"/>
              <w:jc w:val="right"/>
              <w:rPr>
                <w:rFonts w:ascii="LM Roman 6"/>
                <w:sz w:val="11"/>
              </w:rPr>
            </w:pPr>
            <w:r>
              <w:rPr>
                <w:rFonts w:ascii="LM Roman 6"/>
                <w:spacing w:val="-2"/>
                <w:w w:val="105"/>
                <w:sz w:val="11"/>
              </w:rPr>
              <w:t>27.43/31.67/1.15</w:t>
            </w:r>
          </w:p>
        </w:tc>
        <w:tc>
          <w:tcPr>
            <w:tcW w:w="1284" w:type="dxa"/>
          </w:tcPr>
          <w:p>
            <w:pPr>
              <w:pStyle w:val="TableParagraph"/>
              <w:spacing w:before="11"/>
              <w:ind w:left="5" w:right="4"/>
              <w:rPr>
                <w:rFonts w:ascii="LM Roman 6"/>
                <w:sz w:val="11"/>
              </w:rPr>
            </w:pPr>
            <w:r>
              <w:rPr>
                <w:rFonts w:ascii="LM Roman 6"/>
                <w:spacing w:val="-2"/>
                <w:w w:val="105"/>
                <w:sz w:val="11"/>
              </w:rPr>
              <w:t>18.77/23.01/1.23</w:t>
            </w:r>
          </w:p>
        </w:tc>
        <w:tc>
          <w:tcPr>
            <w:tcW w:w="1214" w:type="dxa"/>
          </w:tcPr>
          <w:p>
            <w:pPr>
              <w:pStyle w:val="TableParagraph"/>
              <w:spacing w:before="11"/>
              <w:ind w:left="6" w:right="5"/>
              <w:rPr>
                <w:rFonts w:ascii="LM Roman 6"/>
                <w:sz w:val="11"/>
              </w:rPr>
            </w:pPr>
            <w:r>
              <w:rPr>
                <w:rFonts w:ascii="LM Roman 6"/>
                <w:spacing w:val="-2"/>
                <w:w w:val="105"/>
                <w:sz w:val="11"/>
              </w:rPr>
              <w:t>5.16/16.09/3.12</w:t>
            </w:r>
          </w:p>
        </w:tc>
        <w:tc>
          <w:tcPr>
            <w:tcW w:w="997" w:type="dxa"/>
          </w:tcPr>
          <w:p>
            <w:pPr>
              <w:pStyle w:val="TableParagraph"/>
              <w:spacing w:before="11"/>
              <w:ind w:left="67" w:right="58"/>
              <w:rPr>
                <w:rFonts w:ascii="LM Roman 6"/>
                <w:sz w:val="11"/>
              </w:rPr>
            </w:pPr>
            <w:r>
              <w:rPr>
                <w:rFonts w:ascii="LM Roman 6"/>
                <w:spacing w:val="-2"/>
                <w:w w:val="105"/>
                <w:sz w:val="11"/>
              </w:rPr>
              <w:t>0.36/0.63</w:t>
            </w:r>
          </w:p>
        </w:tc>
        <w:tc>
          <w:tcPr>
            <w:tcW w:w="1568" w:type="dxa"/>
          </w:tcPr>
          <w:p>
            <w:pPr>
              <w:pStyle w:val="TableParagraph"/>
              <w:spacing w:before="11"/>
              <w:ind w:left="15" w:right="11"/>
              <w:rPr>
                <w:rFonts w:ascii="LM Roman 6"/>
                <w:sz w:val="11"/>
              </w:rPr>
            </w:pPr>
            <w:r>
              <w:rPr>
                <w:rFonts w:ascii="LM Roman 6"/>
                <w:spacing w:val="-2"/>
                <w:w w:val="105"/>
                <w:sz w:val="11"/>
              </w:rPr>
              <w:t>273,686/301,878/1.10</w:t>
            </w:r>
          </w:p>
        </w:tc>
      </w:tr>
      <w:tr>
        <w:trPr>
          <w:trHeight w:val="190" w:hRule="atLeast"/>
        </w:trPr>
        <w:tc>
          <w:tcPr>
            <w:tcW w:w="487" w:type="dxa"/>
          </w:tcPr>
          <w:p>
            <w:pPr>
              <w:pStyle w:val="TableParagraph"/>
              <w:spacing w:before="11"/>
              <w:ind w:left="12" w:right="4"/>
              <w:rPr>
                <w:rFonts w:ascii="LM Roman 6"/>
                <w:sz w:val="11"/>
              </w:rPr>
            </w:pPr>
            <w:r>
              <w:rPr>
                <w:rFonts w:ascii="LM Roman 6"/>
                <w:spacing w:val="-10"/>
                <w:w w:val="105"/>
                <w:sz w:val="11"/>
              </w:rPr>
              <w:t>8</w:t>
            </w:r>
          </w:p>
        </w:tc>
        <w:tc>
          <w:tcPr>
            <w:tcW w:w="1356" w:type="dxa"/>
          </w:tcPr>
          <w:p>
            <w:pPr>
              <w:pStyle w:val="TableParagraph"/>
              <w:spacing w:before="11"/>
              <w:ind w:right="154"/>
              <w:jc w:val="right"/>
              <w:rPr>
                <w:rFonts w:ascii="LM Roman 6"/>
                <w:sz w:val="11"/>
              </w:rPr>
            </w:pPr>
            <w:r>
              <w:rPr>
                <w:rFonts w:ascii="LM Roman 6"/>
                <w:spacing w:val="-2"/>
                <w:w w:val="105"/>
                <w:sz w:val="11"/>
              </w:rPr>
              <w:t>43.52/54.53/1.25</w:t>
            </w:r>
          </w:p>
        </w:tc>
        <w:tc>
          <w:tcPr>
            <w:tcW w:w="1284" w:type="dxa"/>
          </w:tcPr>
          <w:p>
            <w:pPr>
              <w:pStyle w:val="TableParagraph"/>
              <w:spacing w:before="11"/>
              <w:ind w:left="5" w:right="4"/>
              <w:rPr>
                <w:rFonts w:ascii="LM Roman 6"/>
                <w:sz w:val="11"/>
              </w:rPr>
            </w:pPr>
            <w:r>
              <w:rPr>
                <w:rFonts w:ascii="LM Roman 6"/>
                <w:spacing w:val="-2"/>
                <w:w w:val="105"/>
                <w:sz w:val="11"/>
              </w:rPr>
              <w:t>29.81/40.82/1.37</w:t>
            </w:r>
          </w:p>
        </w:tc>
        <w:tc>
          <w:tcPr>
            <w:tcW w:w="1214" w:type="dxa"/>
          </w:tcPr>
          <w:p>
            <w:pPr>
              <w:pStyle w:val="TableParagraph"/>
              <w:spacing w:before="11"/>
              <w:ind w:left="6" w:right="5"/>
              <w:rPr>
                <w:rFonts w:ascii="LM Roman 6"/>
                <w:sz w:val="11"/>
              </w:rPr>
            </w:pPr>
            <w:r>
              <w:rPr>
                <w:rFonts w:ascii="LM Roman 6"/>
                <w:spacing w:val="-2"/>
                <w:w w:val="105"/>
                <w:sz w:val="11"/>
              </w:rPr>
              <w:t>6.35/28.51/4.49</w:t>
            </w:r>
          </w:p>
        </w:tc>
        <w:tc>
          <w:tcPr>
            <w:tcW w:w="997" w:type="dxa"/>
          </w:tcPr>
          <w:p>
            <w:pPr>
              <w:pStyle w:val="TableParagraph"/>
              <w:spacing w:before="11"/>
              <w:ind w:left="67" w:right="58"/>
              <w:rPr>
                <w:rFonts w:ascii="LM Roman 6"/>
                <w:sz w:val="11"/>
              </w:rPr>
            </w:pPr>
            <w:r>
              <w:rPr>
                <w:rFonts w:ascii="LM Roman 6"/>
                <w:spacing w:val="-2"/>
                <w:w w:val="105"/>
                <w:sz w:val="11"/>
              </w:rPr>
              <w:t>0.37/0.65</w:t>
            </w:r>
          </w:p>
        </w:tc>
        <w:tc>
          <w:tcPr>
            <w:tcW w:w="1568" w:type="dxa"/>
          </w:tcPr>
          <w:p>
            <w:pPr>
              <w:pStyle w:val="TableParagraph"/>
              <w:spacing w:before="11"/>
              <w:ind w:left="15" w:right="11"/>
              <w:rPr>
                <w:rFonts w:ascii="LM Roman 6"/>
                <w:sz w:val="11"/>
              </w:rPr>
            </w:pPr>
            <w:r>
              <w:rPr>
                <w:rFonts w:ascii="LM Roman 6"/>
                <w:spacing w:val="-2"/>
                <w:w w:val="105"/>
                <w:sz w:val="11"/>
              </w:rPr>
              <w:t>367,424/407,841/1.11</w:t>
            </w:r>
          </w:p>
        </w:tc>
      </w:tr>
      <w:tr>
        <w:trPr>
          <w:trHeight w:val="190" w:hRule="atLeast"/>
        </w:trPr>
        <w:tc>
          <w:tcPr>
            <w:tcW w:w="487" w:type="dxa"/>
          </w:tcPr>
          <w:p>
            <w:pPr>
              <w:pStyle w:val="TableParagraph"/>
              <w:spacing w:before="11"/>
              <w:ind w:left="12" w:right="5"/>
              <w:rPr>
                <w:rFonts w:ascii="LM Roman 6"/>
                <w:sz w:val="11"/>
              </w:rPr>
            </w:pPr>
            <w:r>
              <w:rPr>
                <w:rFonts w:ascii="LM Roman 6"/>
                <w:spacing w:val="-5"/>
                <w:w w:val="105"/>
                <w:sz w:val="11"/>
              </w:rPr>
              <w:t>10</w:t>
            </w:r>
          </w:p>
        </w:tc>
        <w:tc>
          <w:tcPr>
            <w:tcW w:w="1356" w:type="dxa"/>
          </w:tcPr>
          <w:p>
            <w:pPr>
              <w:pStyle w:val="TableParagraph"/>
              <w:spacing w:before="11"/>
              <w:ind w:right="154"/>
              <w:jc w:val="right"/>
              <w:rPr>
                <w:rFonts w:ascii="LM Roman 6"/>
                <w:sz w:val="11"/>
              </w:rPr>
            </w:pPr>
            <w:r>
              <w:rPr>
                <w:rFonts w:ascii="LM Roman 6"/>
                <w:spacing w:val="-2"/>
                <w:w w:val="105"/>
                <w:sz w:val="11"/>
              </w:rPr>
              <w:t>63.56/76.01/1.20</w:t>
            </w:r>
          </w:p>
        </w:tc>
        <w:tc>
          <w:tcPr>
            <w:tcW w:w="1284" w:type="dxa"/>
          </w:tcPr>
          <w:p>
            <w:pPr>
              <w:pStyle w:val="TableParagraph"/>
              <w:spacing w:before="11"/>
              <w:ind w:left="5" w:right="4"/>
              <w:rPr>
                <w:rFonts w:ascii="LM Roman 6"/>
                <w:sz w:val="11"/>
              </w:rPr>
            </w:pPr>
            <w:r>
              <w:rPr>
                <w:rFonts w:ascii="LM Roman 6"/>
                <w:spacing w:val="-2"/>
                <w:w w:val="105"/>
                <w:sz w:val="11"/>
              </w:rPr>
              <w:t>43.03/54.47/1.27</w:t>
            </w:r>
          </w:p>
        </w:tc>
        <w:tc>
          <w:tcPr>
            <w:tcW w:w="1214" w:type="dxa"/>
          </w:tcPr>
          <w:p>
            <w:pPr>
              <w:pStyle w:val="TableParagraph"/>
              <w:spacing w:before="11"/>
              <w:ind w:left="6" w:right="5"/>
              <w:rPr>
                <w:rFonts w:ascii="LM Roman 6"/>
                <w:sz w:val="11"/>
              </w:rPr>
            </w:pPr>
            <w:r>
              <w:rPr>
                <w:rFonts w:ascii="LM Roman 6"/>
                <w:spacing w:val="-2"/>
                <w:w w:val="105"/>
                <w:sz w:val="11"/>
              </w:rPr>
              <w:t>8.41/37.40/4.45</w:t>
            </w:r>
          </w:p>
        </w:tc>
        <w:tc>
          <w:tcPr>
            <w:tcW w:w="997" w:type="dxa"/>
          </w:tcPr>
          <w:p>
            <w:pPr>
              <w:pStyle w:val="TableParagraph"/>
              <w:spacing w:before="11"/>
              <w:ind w:left="67" w:right="58"/>
              <w:rPr>
                <w:rFonts w:ascii="LM Roman 6"/>
                <w:sz w:val="11"/>
              </w:rPr>
            </w:pPr>
            <w:r>
              <w:rPr>
                <w:rFonts w:ascii="LM Roman 6"/>
                <w:spacing w:val="-2"/>
                <w:w w:val="105"/>
                <w:sz w:val="11"/>
              </w:rPr>
              <w:t>0.42/0.59</w:t>
            </w:r>
          </w:p>
        </w:tc>
        <w:tc>
          <w:tcPr>
            <w:tcW w:w="1568" w:type="dxa"/>
          </w:tcPr>
          <w:p>
            <w:pPr>
              <w:pStyle w:val="TableParagraph"/>
              <w:spacing w:before="11"/>
              <w:ind w:left="15" w:right="11"/>
              <w:rPr>
                <w:rFonts w:ascii="LM Roman 6"/>
                <w:sz w:val="11"/>
              </w:rPr>
            </w:pPr>
            <w:r>
              <w:rPr>
                <w:rFonts w:ascii="LM Roman 6"/>
                <w:spacing w:val="-2"/>
                <w:w w:val="105"/>
                <w:sz w:val="11"/>
              </w:rPr>
              <w:t>459,646/505,611/1.10</w:t>
            </w:r>
          </w:p>
        </w:tc>
      </w:tr>
      <w:tr>
        <w:trPr>
          <w:trHeight w:val="190" w:hRule="atLeast"/>
        </w:trPr>
        <w:tc>
          <w:tcPr>
            <w:tcW w:w="487" w:type="dxa"/>
          </w:tcPr>
          <w:p>
            <w:pPr>
              <w:pStyle w:val="TableParagraph"/>
              <w:spacing w:before="11"/>
              <w:ind w:left="12" w:right="5"/>
              <w:rPr>
                <w:rFonts w:ascii="LM Roman 6"/>
                <w:sz w:val="11"/>
              </w:rPr>
            </w:pPr>
            <w:r>
              <w:rPr>
                <w:rFonts w:ascii="LM Roman 6"/>
                <w:spacing w:val="-5"/>
                <w:w w:val="105"/>
                <w:sz w:val="11"/>
              </w:rPr>
              <w:t>12</w:t>
            </w:r>
          </w:p>
        </w:tc>
        <w:tc>
          <w:tcPr>
            <w:tcW w:w="1356" w:type="dxa"/>
          </w:tcPr>
          <w:p>
            <w:pPr>
              <w:pStyle w:val="TableParagraph"/>
              <w:spacing w:before="11"/>
              <w:ind w:right="118"/>
              <w:jc w:val="right"/>
              <w:rPr>
                <w:rFonts w:ascii="LM Roman 6"/>
                <w:sz w:val="11"/>
              </w:rPr>
            </w:pPr>
            <w:r>
              <w:rPr>
                <w:rFonts w:ascii="LM Roman 6"/>
                <w:spacing w:val="-2"/>
                <w:w w:val="105"/>
                <w:sz w:val="11"/>
              </w:rPr>
              <w:t>86.58/100.77/1.16</w:t>
            </w:r>
          </w:p>
        </w:tc>
        <w:tc>
          <w:tcPr>
            <w:tcW w:w="1284" w:type="dxa"/>
          </w:tcPr>
          <w:p>
            <w:pPr>
              <w:pStyle w:val="TableParagraph"/>
              <w:spacing w:before="11"/>
              <w:ind w:left="5" w:right="4"/>
              <w:rPr>
                <w:rFonts w:ascii="LM Roman 6"/>
                <w:sz w:val="11"/>
              </w:rPr>
            </w:pPr>
            <w:r>
              <w:rPr>
                <w:rFonts w:ascii="LM Roman 6"/>
                <w:spacing w:val="-2"/>
                <w:w w:val="105"/>
                <w:sz w:val="11"/>
              </w:rPr>
              <w:t>58.98/73.17/1.24</w:t>
            </w:r>
          </w:p>
        </w:tc>
        <w:tc>
          <w:tcPr>
            <w:tcW w:w="1214" w:type="dxa"/>
          </w:tcPr>
          <w:p>
            <w:pPr>
              <w:pStyle w:val="TableParagraph"/>
              <w:spacing w:before="11"/>
              <w:ind w:left="6" w:right="5"/>
              <w:rPr>
                <w:rFonts w:ascii="LM Roman 6"/>
                <w:sz w:val="11"/>
              </w:rPr>
            </w:pPr>
            <w:r>
              <w:rPr>
                <w:rFonts w:ascii="LM Roman 6"/>
                <w:spacing w:val="-2"/>
                <w:w w:val="105"/>
                <w:sz w:val="11"/>
              </w:rPr>
              <w:t>9.12/43.90/4.82</w:t>
            </w:r>
          </w:p>
        </w:tc>
        <w:tc>
          <w:tcPr>
            <w:tcW w:w="997" w:type="dxa"/>
          </w:tcPr>
          <w:p>
            <w:pPr>
              <w:pStyle w:val="TableParagraph"/>
              <w:spacing w:before="11"/>
              <w:ind w:left="67" w:right="58"/>
              <w:rPr>
                <w:rFonts w:ascii="LM Roman 6"/>
                <w:sz w:val="11"/>
              </w:rPr>
            </w:pPr>
            <w:r>
              <w:rPr>
                <w:rFonts w:ascii="LM Roman 6"/>
                <w:spacing w:val="-2"/>
                <w:w w:val="105"/>
                <w:sz w:val="11"/>
              </w:rPr>
              <w:t>0.45/0.54</w:t>
            </w:r>
          </w:p>
        </w:tc>
        <w:tc>
          <w:tcPr>
            <w:tcW w:w="1568" w:type="dxa"/>
          </w:tcPr>
          <w:p>
            <w:pPr>
              <w:pStyle w:val="TableParagraph"/>
              <w:spacing w:before="11"/>
              <w:ind w:left="15" w:right="11"/>
              <w:rPr>
                <w:rFonts w:ascii="LM Roman 6"/>
                <w:sz w:val="11"/>
              </w:rPr>
            </w:pPr>
            <w:r>
              <w:rPr>
                <w:rFonts w:ascii="LM Roman 6"/>
                <w:spacing w:val="-2"/>
                <w:w w:val="105"/>
                <w:sz w:val="11"/>
              </w:rPr>
              <w:t>551,850/612,554/1.11</w:t>
            </w:r>
          </w:p>
        </w:tc>
      </w:tr>
    </w:tbl>
    <w:p>
      <w:pPr>
        <w:spacing w:line="180" w:lineRule="exact" w:before="125"/>
        <w:ind w:left="457" w:right="511"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4</w:t>
      </w:r>
    </w:p>
    <w:p>
      <w:pPr>
        <w:spacing w:line="181" w:lineRule="exact" w:before="0"/>
        <w:ind w:left="457" w:right="521" w:firstLine="0"/>
        <w:jc w:val="center"/>
        <w:rPr>
          <w:rFonts w:ascii="FreeSans"/>
          <w:sz w:val="15"/>
        </w:rPr>
      </w:pPr>
      <w:r>
        <w:rPr>
          <w:rFonts w:ascii="LM Roman 8"/>
          <w:w w:val="105"/>
          <w:sz w:val="15"/>
        </w:rPr>
        <w:t>Comparing</w:t>
      </w:r>
      <w:r>
        <w:rPr>
          <w:rFonts w:ascii="LM Roman 8"/>
          <w:spacing w:val="-14"/>
          <w:w w:val="105"/>
          <w:sz w:val="15"/>
        </w:rPr>
        <w:t> </w:t>
      </w:r>
      <w:r>
        <w:rPr>
          <w:rFonts w:ascii="LM Roman 8"/>
          <w:w w:val="105"/>
          <w:sz w:val="15"/>
        </w:rPr>
        <w:t>both</w:t>
      </w:r>
      <w:r>
        <w:rPr>
          <w:rFonts w:ascii="LM Roman 8"/>
          <w:spacing w:val="-14"/>
          <w:w w:val="105"/>
          <w:sz w:val="15"/>
        </w:rPr>
        <w:t> </w:t>
      </w:r>
      <w:r>
        <w:rPr>
          <w:rFonts w:ascii="LM Roman 8"/>
          <w:w w:val="105"/>
          <w:sz w:val="15"/>
        </w:rPr>
        <w:t>Implementations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Function</w:t>
      </w:r>
      <w:r>
        <w:rPr>
          <w:rFonts w:ascii="LM Roman 8"/>
          <w:spacing w:val="-14"/>
          <w:w w:val="105"/>
          <w:sz w:val="15"/>
        </w:rPr>
        <w:t> </w:t>
      </w:r>
      <w:r>
        <w:rPr>
          <w:rFonts w:ascii="MathJax_Typewriter"/>
          <w:w w:val="105"/>
          <w:sz w:val="15"/>
        </w:rPr>
        <w:t>duration</w:t>
      </w:r>
      <w:r>
        <w:rPr>
          <w:rFonts w:ascii="MathJax_Typewriter"/>
          <w:spacing w:val="1"/>
          <w:w w:val="105"/>
          <w:sz w:val="15"/>
        </w:rPr>
        <w:t> </w:t>
      </w:r>
      <w:r>
        <w:rPr>
          <w:rFonts w:ascii="LM Roman 8"/>
          <w:w w:val="105"/>
          <w:sz w:val="15"/>
        </w:rPr>
        <w:t>in</w:t>
      </w:r>
      <w:r>
        <w:rPr>
          <w:rFonts w:ascii="LM Roman 8"/>
          <w:spacing w:val="-14"/>
          <w:w w:val="105"/>
          <w:sz w:val="15"/>
        </w:rPr>
        <w:t> </w:t>
      </w:r>
      <w:r>
        <w:rPr>
          <w:rFonts w:ascii="FreeSans"/>
          <w:w w:val="105"/>
          <w:sz w:val="15"/>
        </w:rPr>
        <w:t>T</w:t>
      </w:r>
      <w:r>
        <w:rPr>
          <w:rFonts w:ascii="FreeSans"/>
          <w:spacing w:val="-10"/>
          <w:w w:val="105"/>
          <w:sz w:val="15"/>
        </w:rPr>
        <w:t> </w:t>
      </w:r>
      <w:r>
        <w:rPr>
          <w:rFonts w:ascii="FreeSans"/>
          <w:spacing w:val="-7"/>
          <w:w w:val="105"/>
          <w:sz w:val="15"/>
        </w:rPr>
        <w:t>OY</w:t>
      </w:r>
    </w:p>
    <w:p>
      <w:pPr>
        <w:spacing w:after="0" w:line="181" w:lineRule="exact"/>
        <w:jc w:val="center"/>
        <w:rPr>
          <w:rFonts w:ascii="FreeSans"/>
          <w:sz w:val="15"/>
        </w:rPr>
        <w:sectPr>
          <w:pgSz w:w="9360" w:h="13610"/>
          <w:pgMar w:header="860" w:footer="0" w:top="1060" w:bottom="280" w:left="620" w:right="680"/>
        </w:sectPr>
      </w:pPr>
    </w:p>
    <w:p>
      <w:pPr>
        <w:pStyle w:val="Heading1"/>
        <w:numPr>
          <w:ilvl w:val="0"/>
          <w:numId w:val="1"/>
        </w:numPr>
        <w:tabs>
          <w:tab w:pos="751" w:val="left" w:leader="none"/>
        </w:tabs>
        <w:spacing w:line="240" w:lineRule="auto" w:before="87" w:after="0"/>
        <w:ind w:left="751" w:right="0" w:hanging="470"/>
        <w:jc w:val="left"/>
      </w:pPr>
      <w:bookmarkStart w:name="Conclusions and Future Work" w:id="12"/>
      <w:bookmarkEnd w:id="12"/>
      <w:r>
        <w:rPr/>
      </w: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rPr>
          <w:rFonts w:ascii="Georgia"/>
          <w:sz w:val="28"/>
        </w:rPr>
      </w:pPr>
    </w:p>
    <w:p>
      <w:pPr>
        <w:pStyle w:val="BodyText"/>
        <w:spacing w:before="101"/>
        <w:rPr>
          <w:rFonts w:ascii="Georgia"/>
          <w:sz w:val="28"/>
        </w:rPr>
      </w:pPr>
    </w:p>
    <w:p>
      <w:pPr>
        <w:pStyle w:val="BodyText"/>
        <w:spacing w:line="213" w:lineRule="auto"/>
        <w:ind w:left="281" w:right="103"/>
        <w:jc w:val="both"/>
      </w:pPr>
      <w:r>
        <w:rPr/>
        <w:t>Traditionally,</w:t>
      </w:r>
      <w:r>
        <w:rPr>
          <w:spacing w:val="-9"/>
        </w:rPr>
        <w:t> </w:t>
      </w:r>
      <w:r>
        <w:rPr/>
        <w:t>labeling</w:t>
      </w:r>
      <w:r>
        <w:rPr>
          <w:spacing w:val="-16"/>
        </w:rPr>
        <w:t> </w:t>
      </w:r>
      <w:r>
        <w:rPr/>
        <w:t>strategies</w:t>
      </w:r>
      <w:r>
        <w:rPr>
          <w:spacing w:val="-10"/>
        </w:rPr>
        <w:t> </w:t>
      </w:r>
      <w:r>
        <w:rPr/>
        <w:t>are</w:t>
      </w:r>
      <w:r>
        <w:rPr>
          <w:spacing w:val="-16"/>
        </w:rPr>
        <w:t> </w:t>
      </w:r>
      <w:r>
        <w:rPr/>
        <w:t>based</w:t>
      </w:r>
      <w:r>
        <w:rPr>
          <w:spacing w:val="-15"/>
        </w:rPr>
        <w:t> </w:t>
      </w:r>
      <w:r>
        <w:rPr/>
        <w:t>on</w:t>
      </w:r>
      <w:r>
        <w:rPr>
          <w:spacing w:val="-13"/>
        </w:rPr>
        <w:t> </w:t>
      </w:r>
      <w:r>
        <w:rPr/>
        <w:t>static</w:t>
      </w:r>
      <w:r>
        <w:rPr>
          <w:spacing w:val="-13"/>
        </w:rPr>
        <w:t> </w:t>
      </w:r>
      <w:r>
        <w:rPr/>
        <w:t>and</w:t>
      </w:r>
      <w:r>
        <w:rPr>
          <w:spacing w:val="-16"/>
        </w:rPr>
        <w:t> </w:t>
      </w:r>
      <w:r>
        <w:rPr/>
        <w:t>dynamic</w:t>
      </w:r>
      <w:r>
        <w:rPr>
          <w:spacing w:val="-18"/>
        </w:rPr>
        <w:t> </w:t>
      </w:r>
      <w:r>
        <w:rPr/>
        <w:t>information</w:t>
      </w:r>
      <w:r>
        <w:rPr>
          <w:spacing w:val="-13"/>
        </w:rPr>
        <w:t> </w:t>
      </w:r>
      <w:r>
        <w:rPr/>
        <w:t>about variables</w:t>
      </w:r>
      <w:r>
        <w:rPr>
          <w:spacing w:val="-3"/>
        </w:rPr>
        <w:t> </w:t>
      </w:r>
      <w:r>
        <w:rPr/>
        <w:t>and</w:t>
      </w:r>
      <w:r>
        <w:rPr>
          <w:spacing w:val="-7"/>
        </w:rPr>
        <w:t> </w:t>
      </w:r>
      <w:r>
        <w:rPr/>
        <w:t>their</w:t>
      </w:r>
      <w:r>
        <w:rPr>
          <w:spacing w:val="-5"/>
        </w:rPr>
        <w:t> </w:t>
      </w:r>
      <w:r>
        <w:rPr/>
        <w:t>domains,</w:t>
      </w:r>
      <w:r>
        <w:rPr>
          <w:spacing w:val="-6"/>
        </w:rPr>
        <w:t> </w:t>
      </w:r>
      <w:r>
        <w:rPr/>
        <w:t>and</w:t>
      </w:r>
      <w:r>
        <w:rPr>
          <w:spacing w:val="-4"/>
        </w:rPr>
        <w:t> </w:t>
      </w:r>
      <w:r>
        <w:rPr/>
        <w:t>selecting</w:t>
      </w:r>
      <w:r>
        <w:rPr>
          <w:spacing w:val="-5"/>
        </w:rPr>
        <w:t> </w:t>
      </w:r>
      <w:r>
        <w:rPr/>
        <w:t>variables</w:t>
      </w:r>
      <w:r>
        <w:rPr>
          <w:spacing w:val="-3"/>
        </w:rPr>
        <w:t> </w:t>
      </w:r>
      <w:r>
        <w:rPr/>
        <w:t>and</w:t>
      </w:r>
      <w:r>
        <w:rPr>
          <w:spacing w:val="-7"/>
        </w:rPr>
        <w:t> </w:t>
      </w:r>
      <w:r>
        <w:rPr/>
        <w:t>values</w:t>
      </w:r>
      <w:r>
        <w:rPr>
          <w:spacing w:val="-6"/>
        </w:rPr>
        <w:t> </w:t>
      </w:r>
      <w:r>
        <w:rPr/>
        <w:t>to</w:t>
      </w:r>
      <w:r>
        <w:rPr>
          <w:spacing w:val="-5"/>
        </w:rPr>
        <w:t> </w:t>
      </w:r>
      <w:r>
        <w:rPr/>
        <w:t>assign.</w:t>
      </w:r>
      <w:r>
        <w:rPr>
          <w:spacing w:val="21"/>
        </w:rPr>
        <w:t> </w:t>
      </w:r>
      <w:r>
        <w:rPr/>
        <w:t>However, this information is not sufficient for many hard problems to be</w:t>
      </w:r>
      <w:r>
        <w:rPr>
          <w:spacing w:val="-4"/>
        </w:rPr>
        <w:t> </w:t>
      </w:r>
      <w:r>
        <w:rPr/>
        <w:t>tractable.</w:t>
      </w:r>
      <w:r>
        <w:rPr>
          <w:spacing w:val="32"/>
        </w:rPr>
        <w:t> </w:t>
      </w:r>
      <w:r>
        <w:rPr/>
        <w:t>Labeling produces many fails during searching for solutions and the response time grows exponentially</w:t>
      </w:r>
      <w:r>
        <w:rPr>
          <w:spacing w:val="-18"/>
        </w:rPr>
        <w:t> </w:t>
      </w:r>
      <w:r>
        <w:rPr/>
        <w:t>with</w:t>
      </w:r>
      <w:r>
        <w:rPr>
          <w:spacing w:val="-17"/>
        </w:rPr>
        <w:t> </w:t>
      </w:r>
      <w:r>
        <w:rPr/>
        <w:t>problem</w:t>
      </w:r>
      <w:r>
        <w:rPr>
          <w:spacing w:val="-18"/>
        </w:rPr>
        <w:t> </w:t>
      </w:r>
      <w:r>
        <w:rPr/>
        <w:t>size.</w:t>
      </w:r>
      <w:r>
        <w:rPr>
          <w:spacing w:val="-12"/>
        </w:rPr>
        <w:t> </w:t>
      </w:r>
      <w:r>
        <w:rPr/>
        <w:t>With</w:t>
      </w:r>
      <w:r>
        <w:rPr>
          <w:spacing w:val="-17"/>
        </w:rPr>
        <w:t> </w:t>
      </w:r>
      <w:r>
        <w:rPr/>
        <w:t>a</w:t>
      </w:r>
      <w:r>
        <w:rPr>
          <w:spacing w:val="-18"/>
        </w:rPr>
        <w:t> </w:t>
      </w:r>
      <w:r>
        <w:rPr/>
        <w:t>programmed</w:t>
      </w:r>
      <w:r>
        <w:rPr>
          <w:spacing w:val="-17"/>
        </w:rPr>
        <w:t> </w:t>
      </w:r>
      <w:r>
        <w:rPr/>
        <w:t>search</w:t>
      </w:r>
      <w:r>
        <w:rPr>
          <w:spacing w:val="-18"/>
        </w:rPr>
        <w:t> </w:t>
      </w:r>
      <w:r>
        <w:rPr/>
        <w:t>based</w:t>
      </w:r>
      <w:r>
        <w:rPr>
          <w:spacing w:val="-17"/>
        </w:rPr>
        <w:t> </w:t>
      </w:r>
      <w:r>
        <w:rPr/>
        <w:t>on</w:t>
      </w:r>
      <w:r>
        <w:rPr>
          <w:spacing w:val="-18"/>
        </w:rPr>
        <w:t> </w:t>
      </w:r>
      <w:r>
        <w:rPr/>
        <w:t>the</w:t>
      </w:r>
      <w:r>
        <w:rPr>
          <w:spacing w:val="-17"/>
        </w:rPr>
        <w:t> </w:t>
      </w:r>
      <w:r>
        <w:rPr/>
        <w:t>knowledge about</w:t>
      </w:r>
      <w:r>
        <w:rPr>
          <w:spacing w:val="-10"/>
        </w:rPr>
        <w:t> </w:t>
      </w:r>
      <w:r>
        <w:rPr/>
        <w:t>the</w:t>
      </w:r>
      <w:r>
        <w:rPr>
          <w:spacing w:val="-8"/>
        </w:rPr>
        <w:t> </w:t>
      </w:r>
      <w:r>
        <w:rPr/>
        <w:t>program</w:t>
      </w:r>
      <w:r>
        <w:rPr>
          <w:spacing w:val="-9"/>
        </w:rPr>
        <w:t> </w:t>
      </w:r>
      <w:r>
        <w:rPr/>
        <w:t>structure,</w:t>
      </w:r>
      <w:r>
        <w:rPr>
          <w:spacing w:val="-5"/>
        </w:rPr>
        <w:t> </w:t>
      </w:r>
      <w:r>
        <w:rPr/>
        <w:t>a</w:t>
      </w:r>
      <w:r>
        <w:rPr>
          <w:spacing w:val="-8"/>
        </w:rPr>
        <w:t> </w:t>
      </w:r>
      <w:r>
        <w:rPr/>
        <w:t>seed</w:t>
      </w:r>
      <w:r>
        <w:rPr>
          <w:spacing w:val="-8"/>
        </w:rPr>
        <w:t> </w:t>
      </w:r>
      <w:r>
        <w:rPr/>
        <w:t>close</w:t>
      </w:r>
      <w:r>
        <w:rPr>
          <w:spacing w:val="-5"/>
        </w:rPr>
        <w:t> </w:t>
      </w:r>
      <w:r>
        <w:rPr/>
        <w:t>to</w:t>
      </w:r>
      <w:r>
        <w:rPr>
          <w:spacing w:val="-8"/>
        </w:rPr>
        <w:t> </w:t>
      </w:r>
      <w:r>
        <w:rPr/>
        <w:t>a</w:t>
      </w:r>
      <w:r>
        <w:rPr>
          <w:spacing w:val="-8"/>
        </w:rPr>
        <w:t> </w:t>
      </w:r>
      <w:r>
        <w:rPr/>
        <w:t>solution</w:t>
      </w:r>
      <w:r>
        <w:rPr>
          <w:spacing w:val="-5"/>
        </w:rPr>
        <w:t> </w:t>
      </w:r>
      <w:r>
        <w:rPr/>
        <w:t>can</w:t>
      </w:r>
      <w:r>
        <w:rPr>
          <w:spacing w:val="-5"/>
        </w:rPr>
        <w:t> </w:t>
      </w:r>
      <w:r>
        <w:rPr/>
        <w:t>be</w:t>
      </w:r>
      <w:r>
        <w:rPr>
          <w:spacing w:val="-12"/>
        </w:rPr>
        <w:t> </w:t>
      </w:r>
      <w:r>
        <w:rPr/>
        <w:t>found</w:t>
      </w:r>
      <w:r>
        <w:rPr>
          <w:spacing w:val="-10"/>
        </w:rPr>
        <w:t> </w:t>
      </w:r>
      <w:r>
        <w:rPr/>
        <w:t>in</w:t>
      </w:r>
      <w:r>
        <w:rPr>
          <w:spacing w:val="-8"/>
        </w:rPr>
        <w:t> </w:t>
      </w:r>
      <w:r>
        <w:rPr/>
        <w:t>a</w:t>
      </w:r>
      <w:r>
        <w:rPr>
          <w:spacing w:val="-8"/>
        </w:rPr>
        <w:t> </w:t>
      </w:r>
      <w:r>
        <w:rPr/>
        <w:t>reasonable time, which means than the enumeration strategy produces few fails.</w:t>
      </w:r>
      <w:r>
        <w:rPr>
          <w:spacing w:val="40"/>
        </w:rPr>
        <w:t> </w:t>
      </w:r>
      <w:r>
        <w:rPr/>
        <w:t>The key question is whether one can find close solutions in the problem, which strongly depends on the solution structure, a point that should be eventually addressed.</w:t>
      </w:r>
    </w:p>
    <w:p>
      <w:pPr>
        <w:pStyle w:val="BodyText"/>
        <w:spacing w:line="216" w:lineRule="auto" w:before="31"/>
        <w:ind w:left="281" w:right="104" w:firstLine="319"/>
        <w:jc w:val="both"/>
      </w:pPr>
      <w:r>
        <w:rPr/>
        <w:t>In this work, two of the best state-of-the-art constraint programming systems (in</w:t>
      </w:r>
      <w:r>
        <w:rPr>
          <w:spacing w:val="-8"/>
        </w:rPr>
        <w:t> </w:t>
      </w:r>
      <w:r>
        <w:rPr/>
        <w:t>their</w:t>
      </w:r>
      <w:r>
        <w:rPr>
          <w:spacing w:val="-9"/>
        </w:rPr>
        <w:t> </w:t>
      </w:r>
      <w:r>
        <w:rPr/>
        <w:t>corresponding</w:t>
      </w:r>
      <w:r>
        <w:rPr>
          <w:spacing w:val="-13"/>
        </w:rPr>
        <w:t> </w:t>
      </w:r>
      <w:r>
        <w:rPr/>
        <w:t>settings)</w:t>
      </w:r>
      <w:r>
        <w:rPr>
          <w:spacing w:val="-8"/>
        </w:rPr>
        <w:t> </w:t>
      </w:r>
      <w:r>
        <w:rPr/>
        <w:t>have</w:t>
      </w:r>
      <w:r>
        <w:rPr>
          <w:spacing w:val="-9"/>
        </w:rPr>
        <w:t> </w:t>
      </w:r>
      <w:r>
        <w:rPr/>
        <w:t>been</w:t>
      </w:r>
      <w:r>
        <w:rPr>
          <w:spacing w:val="-11"/>
        </w:rPr>
        <w:t> </w:t>
      </w:r>
      <w:r>
        <w:rPr/>
        <w:t>taken</w:t>
      </w:r>
      <w:r>
        <w:rPr>
          <w:spacing w:val="-6"/>
        </w:rPr>
        <w:t> </w:t>
      </w:r>
      <w:r>
        <w:rPr/>
        <w:t>into</w:t>
      </w:r>
      <w:r>
        <w:rPr>
          <w:spacing w:val="-11"/>
        </w:rPr>
        <w:t> </w:t>
      </w:r>
      <w:r>
        <w:rPr/>
        <w:t>account</w:t>
      </w:r>
      <w:r>
        <w:rPr>
          <w:spacing w:val="-6"/>
        </w:rPr>
        <w:t> </w:t>
      </w:r>
      <w:r>
        <w:rPr/>
        <w:t>for</w:t>
      </w:r>
      <w:r>
        <w:rPr>
          <w:spacing w:val="-11"/>
        </w:rPr>
        <w:t> </w:t>
      </w:r>
      <w:r>
        <w:rPr/>
        <w:t>implementing</w:t>
      </w:r>
      <w:r>
        <w:rPr>
          <w:spacing w:val="-9"/>
        </w:rPr>
        <w:t> </w:t>
      </w:r>
      <w:r>
        <w:rPr/>
        <w:t>the specification of a real problem.</w:t>
      </w:r>
      <w:r>
        <w:rPr>
          <w:spacing w:val="40"/>
        </w:rPr>
        <w:t> </w:t>
      </w:r>
      <w:r>
        <w:rPr/>
        <w:t>From the performance results we have found that the</w:t>
      </w:r>
      <w:r>
        <w:rPr>
          <w:spacing w:val="-15"/>
        </w:rPr>
        <w:t> </w:t>
      </w:r>
      <w:r>
        <w:rPr/>
        <w:t>average</w:t>
      </w:r>
      <w:r>
        <w:rPr>
          <w:spacing w:val="-10"/>
        </w:rPr>
        <w:t> </w:t>
      </w:r>
      <w:r>
        <w:rPr/>
        <w:t>time</w:t>
      </w:r>
      <w:r>
        <w:rPr>
          <w:spacing w:val="-14"/>
        </w:rPr>
        <w:t> </w:t>
      </w:r>
      <w:r>
        <w:rPr/>
        <w:t>for</w:t>
      </w:r>
      <w:r>
        <w:rPr>
          <w:spacing w:val="-14"/>
        </w:rPr>
        <w:t> </w:t>
      </w:r>
      <w:r>
        <w:rPr/>
        <w:t>finding</w:t>
      </w:r>
      <w:r>
        <w:rPr>
          <w:spacing w:val="-18"/>
        </w:rPr>
        <w:t> </w:t>
      </w:r>
      <w:r>
        <w:rPr/>
        <w:t>the</w:t>
      </w:r>
      <w:r>
        <w:rPr>
          <w:spacing w:val="-14"/>
        </w:rPr>
        <w:t> </w:t>
      </w:r>
      <w:r>
        <w:rPr/>
        <w:t>first</w:t>
      </w:r>
      <w:r>
        <w:rPr>
          <w:spacing w:val="-16"/>
        </w:rPr>
        <w:t> </w:t>
      </w:r>
      <w:r>
        <w:rPr/>
        <w:t>solution</w:t>
      </w:r>
      <w:r>
        <w:rPr>
          <w:spacing w:val="-12"/>
        </w:rPr>
        <w:t> </w:t>
      </w:r>
      <w:r>
        <w:rPr/>
        <w:t>is</w:t>
      </w:r>
      <w:r>
        <w:rPr>
          <w:spacing w:val="-15"/>
        </w:rPr>
        <w:t> </w:t>
      </w:r>
      <w:r>
        <w:rPr/>
        <w:t>low</w:t>
      </w:r>
      <w:r>
        <w:rPr>
          <w:spacing w:val="-12"/>
        </w:rPr>
        <w:t> </w:t>
      </w:r>
      <w:r>
        <w:rPr/>
        <w:t>compared</w:t>
      </w:r>
      <w:r>
        <w:rPr>
          <w:spacing w:val="-12"/>
        </w:rPr>
        <w:t> </w:t>
      </w:r>
      <w:r>
        <w:rPr/>
        <w:t>to</w:t>
      </w:r>
      <w:r>
        <w:rPr>
          <w:spacing w:val="-14"/>
        </w:rPr>
        <w:t> </w:t>
      </w:r>
      <w:r>
        <w:rPr/>
        <w:t>classical</w:t>
      </w:r>
      <w:r>
        <w:rPr>
          <w:spacing w:val="-11"/>
        </w:rPr>
        <w:t> </w:t>
      </w:r>
      <w:r>
        <w:rPr/>
        <w:t>techniques in</w:t>
      </w:r>
      <w:r>
        <w:rPr>
          <w:spacing w:val="-11"/>
        </w:rPr>
        <w:t> </w:t>
      </w:r>
      <w:r>
        <w:rPr/>
        <w:t>the</w:t>
      </w:r>
      <w:r>
        <w:rPr>
          <w:spacing w:val="-13"/>
        </w:rPr>
        <w:t> </w:t>
      </w:r>
      <w:r>
        <w:rPr/>
        <w:t>field</w:t>
      </w:r>
      <w:r>
        <w:rPr>
          <w:spacing w:val="-13"/>
        </w:rPr>
        <w:t> </w:t>
      </w:r>
      <w:r>
        <w:rPr/>
        <w:t>of</w:t>
      </w:r>
      <w:r>
        <w:rPr>
          <w:spacing w:val="-11"/>
        </w:rPr>
        <w:t> </w:t>
      </w:r>
      <w:r>
        <w:rPr/>
        <w:t>constraint</w:t>
      </w:r>
      <w:r>
        <w:rPr>
          <w:spacing w:val="-10"/>
        </w:rPr>
        <w:t> </w:t>
      </w:r>
      <w:r>
        <w:rPr/>
        <w:t>solving,</w:t>
      </w:r>
      <w:r>
        <w:rPr>
          <w:spacing w:val="-8"/>
        </w:rPr>
        <w:t> </w:t>
      </w:r>
      <w:r>
        <w:rPr/>
        <w:t>even</w:t>
      </w:r>
      <w:r>
        <w:rPr>
          <w:spacing w:val="-11"/>
        </w:rPr>
        <w:t> </w:t>
      </w:r>
      <w:r>
        <w:rPr/>
        <w:t>if</w:t>
      </w:r>
      <w:r>
        <w:rPr>
          <w:spacing w:val="-11"/>
        </w:rPr>
        <w:t> </w:t>
      </w:r>
      <w:r>
        <w:rPr/>
        <w:t>the</w:t>
      </w:r>
      <w:r>
        <w:rPr>
          <w:spacing w:val="-13"/>
        </w:rPr>
        <w:t> </w:t>
      </w:r>
      <w:r>
        <w:rPr/>
        <w:t>seed</w:t>
      </w:r>
      <w:r>
        <w:rPr>
          <w:spacing w:val="-11"/>
        </w:rPr>
        <w:t> </w:t>
      </w:r>
      <w:r>
        <w:rPr/>
        <w:t>is</w:t>
      </w:r>
      <w:r>
        <w:rPr>
          <w:spacing w:val="-12"/>
        </w:rPr>
        <w:t> </w:t>
      </w:r>
      <w:r>
        <w:rPr/>
        <w:t>not</w:t>
      </w:r>
      <w:r>
        <w:rPr>
          <w:spacing w:val="-13"/>
        </w:rPr>
        <w:t> </w:t>
      </w:r>
      <w:r>
        <w:rPr/>
        <w:t>a</w:t>
      </w:r>
      <w:r>
        <w:rPr>
          <w:spacing w:val="-13"/>
        </w:rPr>
        <w:t> </w:t>
      </w:r>
      <w:r>
        <w:rPr/>
        <w:t>solution.</w:t>
      </w:r>
      <w:r>
        <w:rPr>
          <w:spacing w:val="22"/>
        </w:rPr>
        <w:t> </w:t>
      </w:r>
      <w:r>
        <w:rPr/>
        <w:t>It</w:t>
      </w:r>
      <w:r>
        <w:rPr>
          <w:spacing w:val="-13"/>
        </w:rPr>
        <w:t> </w:t>
      </w:r>
      <w:r>
        <w:rPr/>
        <w:t>is</w:t>
      </w:r>
      <w:r>
        <w:rPr>
          <w:spacing w:val="-14"/>
        </w:rPr>
        <w:t> </w:t>
      </w:r>
      <w:r>
        <w:rPr/>
        <w:t>therefore</w:t>
      </w:r>
      <w:r>
        <w:rPr>
          <w:spacing w:val="-11"/>
        </w:rPr>
        <w:t> </w:t>
      </w:r>
      <w:r>
        <w:rPr/>
        <w:t>not necessary to specify a first solution to depart from in our searching proposal.</w:t>
      </w:r>
      <w:r>
        <w:rPr>
          <w:spacing w:val="37"/>
        </w:rPr>
        <w:t> </w:t>
      </w:r>
      <w:r>
        <w:rPr/>
        <w:t>The execution time becomes moderate with few different values in variable domains. OPL gives responses faster than </w:t>
      </w:r>
      <w:r>
        <w:rPr>
          <w:rFonts w:ascii="DejaVu Sans"/>
        </w:rPr>
        <w:t>T</w:t>
      </w:r>
      <w:r>
        <w:rPr>
          <w:rFonts w:ascii="DejaVu Sans"/>
          <w:spacing w:val="-11"/>
        </w:rPr>
        <w:t> </w:t>
      </w:r>
      <w:r>
        <w:rPr>
          <w:rFonts w:ascii="DejaVu Sans"/>
        </w:rPr>
        <w:t>OY</w:t>
      </w:r>
      <w:r>
        <w:rPr>
          <w:rFonts w:ascii="DejaVu Sans"/>
          <w:spacing w:val="39"/>
        </w:rPr>
        <w:t> </w:t>
      </w:r>
      <w:r>
        <w:rPr/>
        <w:t>because </w:t>
      </w:r>
      <w:r>
        <w:rPr>
          <w:rFonts w:ascii="DejaVu Sans"/>
        </w:rPr>
        <w:t>T</w:t>
      </w:r>
      <w:r>
        <w:rPr>
          <w:rFonts w:ascii="DejaVu Sans"/>
          <w:spacing w:val="-14"/>
        </w:rPr>
        <w:t> </w:t>
      </w:r>
      <w:r>
        <w:rPr>
          <w:rFonts w:ascii="DejaVu Sans"/>
        </w:rPr>
        <w:t>OY</w:t>
      </w:r>
      <w:r>
        <w:rPr>
          <w:rFonts w:ascii="DejaVu Sans"/>
          <w:spacing w:val="40"/>
        </w:rPr>
        <w:t> </w:t>
      </w:r>
      <w:r>
        <w:rPr/>
        <w:t>version 2.1.0 did not enjoy key features present in OPL as arrays indexed by decision variables.</w:t>
      </w:r>
      <w:r>
        <w:rPr>
          <w:spacing w:val="40"/>
        </w:rPr>
        <w:t> </w:t>
      </w:r>
      <w:r>
        <w:rPr/>
        <w:t>Implication and</w:t>
      </w:r>
      <w:r>
        <w:rPr>
          <w:spacing w:val="-9"/>
        </w:rPr>
        <w:t> </w:t>
      </w:r>
      <w:r>
        <w:rPr/>
        <w:t>disjunction</w:t>
      </w:r>
      <w:r>
        <w:rPr>
          <w:spacing w:val="-12"/>
        </w:rPr>
        <w:t> </w:t>
      </w:r>
      <w:r>
        <w:rPr/>
        <w:t>constraints</w:t>
      </w:r>
      <w:r>
        <w:rPr>
          <w:spacing w:val="-8"/>
        </w:rPr>
        <w:t> </w:t>
      </w:r>
      <w:r>
        <w:rPr/>
        <w:t>were</w:t>
      </w:r>
      <w:r>
        <w:rPr>
          <w:spacing w:val="-12"/>
        </w:rPr>
        <w:t> </w:t>
      </w:r>
      <w:r>
        <w:rPr/>
        <w:t>also</w:t>
      </w:r>
      <w:r>
        <w:rPr>
          <w:spacing w:val="-10"/>
        </w:rPr>
        <w:t> </w:t>
      </w:r>
      <w:r>
        <w:rPr/>
        <w:t>not</w:t>
      </w:r>
      <w:r>
        <w:rPr>
          <w:spacing w:val="-12"/>
        </w:rPr>
        <w:t> </w:t>
      </w:r>
      <w:r>
        <w:rPr/>
        <w:t>included,</w:t>
      </w:r>
      <w:r>
        <w:rPr>
          <w:spacing w:val="-11"/>
        </w:rPr>
        <w:t> </w:t>
      </w:r>
      <w:r>
        <w:rPr/>
        <w:t>and</w:t>
      </w:r>
      <w:r>
        <w:rPr>
          <w:spacing w:val="-9"/>
        </w:rPr>
        <w:t> </w:t>
      </w:r>
      <w:r>
        <w:rPr/>
        <w:t>we</w:t>
      </w:r>
      <w:r>
        <w:rPr>
          <w:spacing w:val="-12"/>
        </w:rPr>
        <w:t> </w:t>
      </w:r>
      <w:r>
        <w:rPr/>
        <w:t>have</w:t>
      </w:r>
      <w:r>
        <w:rPr>
          <w:spacing w:val="-10"/>
        </w:rPr>
        <w:t> </w:t>
      </w:r>
      <w:r>
        <w:rPr/>
        <w:t>implemented</w:t>
      </w:r>
      <w:r>
        <w:rPr>
          <w:spacing w:val="-7"/>
        </w:rPr>
        <w:t> </w:t>
      </w:r>
      <w:r>
        <w:rPr/>
        <w:t>them, showing</w:t>
      </w:r>
      <w:r>
        <w:rPr>
          <w:spacing w:val="-1"/>
        </w:rPr>
        <w:t> </w:t>
      </w:r>
      <w:r>
        <w:rPr/>
        <w:t>that their</w:t>
      </w:r>
      <w:r>
        <w:rPr>
          <w:spacing w:val="-1"/>
        </w:rPr>
        <w:t> </w:t>
      </w:r>
      <w:r>
        <w:rPr/>
        <w:t>use</w:t>
      </w:r>
      <w:r>
        <w:rPr>
          <w:spacing w:val="-1"/>
        </w:rPr>
        <w:t> </w:t>
      </w:r>
      <w:r>
        <w:rPr/>
        <w:t>augments program</w:t>
      </w:r>
      <w:r>
        <w:rPr>
          <w:spacing w:val="-1"/>
        </w:rPr>
        <w:t> </w:t>
      </w:r>
      <w:r>
        <w:rPr/>
        <w:t>readability and introducing</w:t>
      </w:r>
      <w:r>
        <w:rPr>
          <w:spacing w:val="-3"/>
        </w:rPr>
        <w:t> </w:t>
      </w:r>
      <w:r>
        <w:rPr/>
        <w:t>a</w:t>
      </w:r>
      <w:r>
        <w:rPr>
          <w:spacing w:val="-1"/>
        </w:rPr>
        <w:t> </w:t>
      </w:r>
      <w:r>
        <w:rPr/>
        <w:t>reasonable </w:t>
      </w:r>
      <w:r>
        <w:rPr>
          <w:spacing w:val="-2"/>
        </w:rPr>
        <w:t>burden.</w:t>
      </w:r>
    </w:p>
    <w:p>
      <w:pPr>
        <w:pStyle w:val="BodyText"/>
        <w:spacing w:line="216" w:lineRule="auto" w:before="5"/>
        <w:ind w:left="281" w:right="102" w:firstLine="319"/>
        <w:jc w:val="both"/>
      </w:pPr>
      <w:r>
        <w:rPr/>
        <w:t>Although OPL behaves clearly better than </w:t>
      </w:r>
      <w:r>
        <w:rPr>
          <w:rFonts w:ascii="DejaVu Sans"/>
        </w:rPr>
        <w:t>T</w:t>
      </w:r>
      <w:r>
        <w:rPr>
          <w:rFonts w:ascii="DejaVu Sans"/>
          <w:spacing w:val="-10"/>
        </w:rPr>
        <w:t> </w:t>
      </w:r>
      <w:r>
        <w:rPr>
          <w:rFonts w:ascii="DejaVu Sans"/>
        </w:rPr>
        <w:t>OY</w:t>
      </w:r>
      <w:r>
        <w:rPr/>
        <w:t>, this system enjoys a more homogeneous syntax for solving problems</w:t>
      </w:r>
      <w:r>
        <w:rPr>
          <w:spacing w:val="-1"/>
        </w:rPr>
        <w:t> </w:t>
      </w:r>
      <w:r>
        <w:rPr/>
        <w:t>in the sense that the same program con- structs</w:t>
      </w:r>
      <w:r>
        <w:rPr>
          <w:spacing w:val="-5"/>
        </w:rPr>
        <w:t> </w:t>
      </w:r>
      <w:r>
        <w:rPr/>
        <w:t>are</w:t>
      </w:r>
      <w:r>
        <w:rPr>
          <w:spacing w:val="-4"/>
        </w:rPr>
        <w:t> </w:t>
      </w:r>
      <w:r>
        <w:rPr/>
        <w:t>used</w:t>
      </w:r>
      <w:r>
        <w:rPr>
          <w:spacing w:val="-6"/>
        </w:rPr>
        <w:t> </w:t>
      </w:r>
      <w:r>
        <w:rPr/>
        <w:t>to</w:t>
      </w:r>
      <w:r>
        <w:rPr>
          <w:spacing w:val="-4"/>
        </w:rPr>
        <w:t> </w:t>
      </w:r>
      <w:r>
        <w:rPr/>
        <w:t>generate</w:t>
      </w:r>
      <w:r>
        <w:rPr>
          <w:spacing w:val="-4"/>
        </w:rPr>
        <w:t> </w:t>
      </w:r>
      <w:r>
        <w:rPr/>
        <w:t>the</w:t>
      </w:r>
      <w:r>
        <w:rPr>
          <w:spacing w:val="-7"/>
        </w:rPr>
        <w:t> </w:t>
      </w:r>
      <w:r>
        <w:rPr/>
        <w:t>seed,</w:t>
      </w:r>
      <w:r>
        <w:rPr>
          <w:spacing w:val="-3"/>
        </w:rPr>
        <w:t> </w:t>
      </w:r>
      <w:r>
        <w:rPr/>
        <w:t>post</w:t>
      </w:r>
      <w:r>
        <w:rPr>
          <w:spacing w:val="-6"/>
        </w:rPr>
        <w:t> </w:t>
      </w:r>
      <w:r>
        <w:rPr/>
        <w:t>constraints,</w:t>
      </w:r>
      <w:r>
        <w:rPr>
          <w:spacing w:val="-1"/>
        </w:rPr>
        <w:t> </w:t>
      </w:r>
      <w:r>
        <w:rPr/>
        <w:t>and</w:t>
      </w:r>
      <w:r>
        <w:rPr>
          <w:spacing w:val="-6"/>
        </w:rPr>
        <w:t> </w:t>
      </w:r>
      <w:r>
        <w:rPr/>
        <w:t>specify</w:t>
      </w:r>
      <w:r>
        <w:rPr>
          <w:spacing w:val="-5"/>
        </w:rPr>
        <w:t> </w:t>
      </w:r>
      <w:r>
        <w:rPr/>
        <w:t>the</w:t>
      </w:r>
      <w:r>
        <w:rPr>
          <w:spacing w:val="-7"/>
        </w:rPr>
        <w:t> </w:t>
      </w:r>
      <w:r>
        <w:rPr/>
        <w:t>search</w:t>
      </w:r>
      <w:r>
        <w:rPr>
          <w:spacing w:val="-2"/>
        </w:rPr>
        <w:t> </w:t>
      </w:r>
      <w:r>
        <w:rPr/>
        <w:t>strat- egy.</w:t>
      </w:r>
      <w:r>
        <w:rPr>
          <w:spacing w:val="31"/>
        </w:rPr>
        <w:t> </w:t>
      </w:r>
      <w:r>
        <w:rPr/>
        <w:t>That is, there is no the impedance mismatch that can be found in OPL when used</w:t>
      </w:r>
      <w:r>
        <w:rPr>
          <w:spacing w:val="-2"/>
        </w:rPr>
        <w:t> </w:t>
      </w:r>
      <w:r>
        <w:rPr/>
        <w:t>from</w:t>
      </w:r>
      <w:r>
        <w:rPr>
          <w:spacing w:val="-3"/>
        </w:rPr>
        <w:t> </w:t>
      </w:r>
      <w:r>
        <w:rPr/>
        <w:t>a</w:t>
      </w:r>
      <w:r>
        <w:rPr>
          <w:spacing w:val="-2"/>
        </w:rPr>
        <w:t> </w:t>
      </w:r>
      <w:r>
        <w:rPr/>
        <w:t>host</w:t>
      </w:r>
      <w:r>
        <w:rPr>
          <w:spacing w:val="-1"/>
        </w:rPr>
        <w:t> </w:t>
      </w:r>
      <w:r>
        <w:rPr/>
        <w:t>language.</w:t>
      </w:r>
      <w:r>
        <w:rPr>
          <w:spacing w:val="30"/>
        </w:rPr>
        <w:t> </w:t>
      </w:r>
      <w:r>
        <w:rPr/>
        <w:t>OPL,</w:t>
      </w:r>
      <w:r>
        <w:rPr>
          <w:spacing w:val="-3"/>
        </w:rPr>
        <w:t> </w:t>
      </w:r>
      <w:r>
        <w:rPr/>
        <w:t>in</w:t>
      </w:r>
      <w:r>
        <w:rPr>
          <w:spacing w:val="-2"/>
        </w:rPr>
        <w:t> </w:t>
      </w:r>
      <w:r>
        <w:rPr/>
        <w:t>turn,</w:t>
      </w:r>
      <w:r>
        <w:rPr>
          <w:spacing w:val="-3"/>
        </w:rPr>
        <w:t> </w:t>
      </w:r>
      <w:r>
        <w:rPr/>
        <w:t>has</w:t>
      </w:r>
      <w:r>
        <w:rPr>
          <w:spacing w:val="-1"/>
        </w:rPr>
        <w:t> </w:t>
      </w:r>
      <w:r>
        <w:rPr/>
        <w:t>three</w:t>
      </w:r>
      <w:r>
        <w:rPr>
          <w:spacing w:val="-4"/>
        </w:rPr>
        <w:t> </w:t>
      </w:r>
      <w:r>
        <w:rPr/>
        <w:t>sections in</w:t>
      </w:r>
      <w:r>
        <w:rPr>
          <w:spacing w:val="-3"/>
        </w:rPr>
        <w:t> </w:t>
      </w:r>
      <w:r>
        <w:rPr/>
        <w:t>a</w:t>
      </w:r>
      <w:r>
        <w:rPr>
          <w:spacing w:val="-2"/>
        </w:rPr>
        <w:t> </w:t>
      </w:r>
      <w:r>
        <w:rPr/>
        <w:t>program with</w:t>
      </w:r>
      <w:r>
        <w:rPr>
          <w:spacing w:val="-2"/>
        </w:rPr>
        <w:t> </w:t>
      </w:r>
      <w:r>
        <w:rPr/>
        <w:t>iso- lated syntaxes: initialisation of data, decision variable and constraint declarations, and search procedures</w:t>
      </w:r>
      <w:r>
        <w:rPr>
          <w:spacing w:val="-4"/>
        </w:rPr>
        <w:t> </w:t>
      </w:r>
      <w:r>
        <w:rPr/>
        <w:t>section (among others</w:t>
      </w:r>
      <w:r>
        <w:rPr>
          <w:spacing w:val="-1"/>
        </w:rPr>
        <w:t> </w:t>
      </w:r>
      <w:r>
        <w:rPr/>
        <w:t>such</w:t>
      </w:r>
      <w:r>
        <w:rPr>
          <w:spacing w:val="-2"/>
        </w:rPr>
        <w:t> </w:t>
      </w:r>
      <w:r>
        <w:rPr/>
        <w:t>as</w:t>
      </w:r>
      <w:r>
        <w:rPr>
          <w:spacing w:val="-1"/>
        </w:rPr>
        <w:t> </w:t>
      </w:r>
      <w:r>
        <w:rPr/>
        <w:t>database handling). We have found</w:t>
      </w:r>
      <w:r>
        <w:rPr>
          <w:spacing w:val="-5"/>
        </w:rPr>
        <w:t> </w:t>
      </w:r>
      <w:r>
        <w:rPr/>
        <w:t>that</w:t>
      </w:r>
      <w:r>
        <w:rPr>
          <w:spacing w:val="-5"/>
        </w:rPr>
        <w:t> </w:t>
      </w:r>
      <w:r>
        <w:rPr/>
        <w:t>the</w:t>
      </w:r>
      <w:r>
        <w:rPr>
          <w:spacing w:val="-7"/>
        </w:rPr>
        <w:t> </w:t>
      </w:r>
      <w:r>
        <w:rPr/>
        <w:t>implementation of</w:t>
      </w:r>
      <w:r>
        <w:rPr>
          <w:spacing w:val="-6"/>
        </w:rPr>
        <w:t> </w:t>
      </w:r>
      <w:r>
        <w:rPr/>
        <w:t>the</w:t>
      </w:r>
      <w:r>
        <w:rPr>
          <w:spacing w:val="-5"/>
        </w:rPr>
        <w:t> </w:t>
      </w:r>
      <w:r>
        <w:rPr/>
        <w:t>problem</w:t>
      </w:r>
      <w:r>
        <w:rPr>
          <w:spacing w:val="-6"/>
        </w:rPr>
        <w:t> </w:t>
      </w:r>
      <w:r>
        <w:rPr/>
        <w:t>is</w:t>
      </w:r>
      <w:r>
        <w:rPr>
          <w:spacing w:val="-4"/>
        </w:rPr>
        <w:t> </w:t>
      </w:r>
      <w:r>
        <w:rPr/>
        <w:t>easier</w:t>
      </w:r>
      <w:r>
        <w:rPr>
          <w:spacing w:val="-3"/>
        </w:rPr>
        <w:t> </w:t>
      </w:r>
      <w:r>
        <w:rPr/>
        <w:t>in</w:t>
      </w:r>
      <w:r>
        <w:rPr>
          <w:spacing w:val="-5"/>
        </w:rPr>
        <w:t> </w:t>
      </w:r>
      <w:r>
        <w:rPr/>
        <w:t>a</w:t>
      </w:r>
      <w:r>
        <w:rPr>
          <w:spacing w:val="-5"/>
        </w:rPr>
        <w:t> </w:t>
      </w:r>
      <w:r>
        <w:rPr/>
        <w:t>language</w:t>
      </w:r>
      <w:r>
        <w:rPr>
          <w:spacing w:val="-3"/>
        </w:rPr>
        <w:t> </w:t>
      </w:r>
      <w:r>
        <w:rPr/>
        <w:t>as</w:t>
      </w:r>
      <w:r>
        <w:rPr>
          <w:spacing w:val="-5"/>
        </w:rPr>
        <w:t> </w:t>
      </w:r>
      <w:r>
        <w:rPr>
          <w:rFonts w:ascii="DejaVu Sans"/>
        </w:rPr>
        <w:t>T</w:t>
      </w:r>
      <w:r>
        <w:rPr>
          <w:rFonts w:ascii="DejaVu Sans"/>
          <w:spacing w:val="-11"/>
        </w:rPr>
        <w:t> </w:t>
      </w:r>
      <w:r>
        <w:rPr>
          <w:rFonts w:ascii="DejaVu Sans"/>
        </w:rPr>
        <w:t>OY</w:t>
      </w:r>
      <w:r>
        <w:rPr>
          <w:rFonts w:ascii="DejaVu Sans"/>
          <w:spacing w:val="17"/>
        </w:rPr>
        <w:t> </w:t>
      </w:r>
      <w:r>
        <w:rPr/>
        <w:t>since it seamlessly embodies constraints into a very expressive general purpose</w:t>
      </w:r>
      <w:r>
        <w:rPr>
          <w:spacing w:val="-2"/>
        </w:rPr>
        <w:t> </w:t>
      </w:r>
      <w:r>
        <w:rPr/>
        <w:t>language because of its declarative nature. In addition, the propagation solver for the </w:t>
      </w:r>
      <w:r>
        <w:rPr>
          <w:rFonts w:ascii="DejaVu Sans"/>
        </w:rPr>
        <w:t>T</w:t>
      </w:r>
      <w:r>
        <w:rPr>
          <w:rFonts w:ascii="DejaVu Sans"/>
          <w:spacing w:val="-10"/>
        </w:rPr>
        <w:t> </w:t>
      </w:r>
      <w:r>
        <w:rPr>
          <w:rFonts w:ascii="DejaVu Sans"/>
        </w:rPr>
        <w:t>OY </w:t>
      </w:r>
      <w:r>
        <w:rPr/>
        <w:t>underlying system behaves reasonable fine w.r.t.</w:t>
      </w:r>
      <w:r>
        <w:rPr>
          <w:spacing w:val="37"/>
        </w:rPr>
        <w:t> </w:t>
      </w:r>
      <w:r>
        <w:rPr/>
        <w:t>the solver of OPL. Finally, while OPL is a commercial system, </w:t>
      </w:r>
      <w:r>
        <w:rPr>
          <w:rFonts w:ascii="DejaVu Sans"/>
        </w:rPr>
        <w:t>T OY </w:t>
      </w:r>
      <w:r>
        <w:rPr/>
        <w:t>is for free.</w:t>
      </w:r>
    </w:p>
    <w:p>
      <w:pPr>
        <w:pStyle w:val="BodyText"/>
        <w:spacing w:line="216" w:lineRule="auto" w:before="3"/>
        <w:ind w:left="281" w:right="103" w:firstLine="319"/>
        <w:jc w:val="both"/>
      </w:pPr>
      <w:r>
        <w:rPr/>
        <w:t>Some</w:t>
      </w:r>
      <w:r>
        <w:rPr>
          <w:spacing w:val="-11"/>
        </w:rPr>
        <w:t> </w:t>
      </w:r>
      <w:r>
        <w:rPr/>
        <w:t>lines</w:t>
      </w:r>
      <w:r>
        <w:rPr>
          <w:spacing w:val="-8"/>
        </w:rPr>
        <w:t> </w:t>
      </w:r>
      <w:r>
        <w:rPr/>
        <w:t>we</w:t>
      </w:r>
      <w:r>
        <w:rPr>
          <w:spacing w:val="-9"/>
        </w:rPr>
        <w:t> </w:t>
      </w:r>
      <w:r>
        <w:rPr/>
        <w:t>emphasise</w:t>
      </w:r>
      <w:r>
        <w:rPr>
          <w:spacing w:val="-9"/>
        </w:rPr>
        <w:t> </w:t>
      </w:r>
      <w:r>
        <w:rPr/>
        <w:t>as</w:t>
      </w:r>
      <w:r>
        <w:rPr>
          <w:spacing w:val="-8"/>
        </w:rPr>
        <w:t> </w:t>
      </w:r>
      <w:r>
        <w:rPr/>
        <w:t>being</w:t>
      </w:r>
      <w:r>
        <w:rPr>
          <w:spacing w:val="-11"/>
        </w:rPr>
        <w:t> </w:t>
      </w:r>
      <w:r>
        <w:rPr/>
        <w:t>amenable</w:t>
      </w:r>
      <w:r>
        <w:rPr>
          <w:spacing w:val="-9"/>
        </w:rPr>
        <w:t> </w:t>
      </w:r>
      <w:r>
        <w:rPr/>
        <w:t>to</w:t>
      </w:r>
      <w:r>
        <w:rPr>
          <w:spacing w:val="-7"/>
        </w:rPr>
        <w:t> </w:t>
      </w:r>
      <w:r>
        <w:rPr/>
        <w:t>explore</w:t>
      </w:r>
      <w:r>
        <w:rPr>
          <w:spacing w:val="-9"/>
        </w:rPr>
        <w:t> </w:t>
      </w:r>
      <w:r>
        <w:rPr/>
        <w:t>as</w:t>
      </w:r>
      <w:r>
        <w:rPr>
          <w:spacing w:val="-8"/>
        </w:rPr>
        <w:t> </w:t>
      </w:r>
      <w:r>
        <w:rPr/>
        <w:t>future</w:t>
      </w:r>
      <w:r>
        <w:rPr>
          <w:spacing w:val="-11"/>
        </w:rPr>
        <w:t> </w:t>
      </w:r>
      <w:r>
        <w:rPr/>
        <w:t>work</w:t>
      </w:r>
      <w:r>
        <w:rPr>
          <w:spacing w:val="-10"/>
        </w:rPr>
        <w:t> </w:t>
      </w:r>
      <w:r>
        <w:rPr/>
        <w:t>are:</w:t>
      </w:r>
      <w:r>
        <w:rPr>
          <w:spacing w:val="23"/>
        </w:rPr>
        <w:t> </w:t>
      </w:r>
      <w:r>
        <w:rPr/>
        <w:t>First, the</w:t>
      </w:r>
      <w:r>
        <w:rPr>
          <w:spacing w:val="-16"/>
        </w:rPr>
        <w:t> </w:t>
      </w:r>
      <w:r>
        <w:rPr/>
        <w:t>inclusion</w:t>
      </w:r>
      <w:r>
        <w:rPr>
          <w:spacing w:val="-15"/>
        </w:rPr>
        <w:t> </w:t>
      </w:r>
      <w:r>
        <w:rPr/>
        <w:t>of</w:t>
      </w:r>
      <w:r>
        <w:rPr>
          <w:spacing w:val="-14"/>
        </w:rPr>
        <w:t> </w:t>
      </w:r>
      <w:r>
        <w:rPr/>
        <w:t>the</w:t>
      </w:r>
      <w:r>
        <w:rPr>
          <w:spacing w:val="-16"/>
        </w:rPr>
        <w:t> </w:t>
      </w:r>
      <w:r>
        <w:rPr/>
        <w:t>array</w:t>
      </w:r>
      <w:r>
        <w:rPr>
          <w:spacing w:val="-14"/>
        </w:rPr>
        <w:t> </w:t>
      </w:r>
      <w:r>
        <w:rPr/>
        <w:t>data</w:t>
      </w:r>
      <w:r>
        <w:rPr>
          <w:spacing w:val="-16"/>
        </w:rPr>
        <w:t> </w:t>
      </w:r>
      <w:r>
        <w:rPr/>
        <w:t>structure</w:t>
      </w:r>
      <w:r>
        <w:rPr>
          <w:spacing w:val="-18"/>
        </w:rPr>
        <w:t> </w:t>
      </w:r>
      <w:r>
        <w:rPr/>
        <w:t>with</w:t>
      </w:r>
      <w:r>
        <w:rPr>
          <w:spacing w:val="-14"/>
        </w:rPr>
        <w:t> </w:t>
      </w:r>
      <w:r>
        <w:rPr/>
        <w:t>direct</w:t>
      </w:r>
      <w:r>
        <w:rPr>
          <w:spacing w:val="-15"/>
        </w:rPr>
        <w:t> </w:t>
      </w:r>
      <w:r>
        <w:rPr/>
        <w:t>access</w:t>
      </w:r>
      <w:r>
        <w:rPr>
          <w:spacing w:val="-12"/>
        </w:rPr>
        <w:t> </w:t>
      </w:r>
      <w:r>
        <w:rPr/>
        <w:t>on</w:t>
      </w:r>
      <w:r>
        <w:rPr>
          <w:spacing w:val="-15"/>
        </w:rPr>
        <w:t> </w:t>
      </w:r>
      <w:r>
        <w:rPr/>
        <w:t>its</w:t>
      </w:r>
      <w:r>
        <w:rPr>
          <w:spacing w:val="-14"/>
        </w:rPr>
        <w:t> </w:t>
      </w:r>
      <w:r>
        <w:rPr/>
        <w:t>elements,</w:t>
      </w:r>
      <w:r>
        <w:rPr>
          <w:spacing w:val="-10"/>
        </w:rPr>
        <w:t> </w:t>
      </w:r>
      <w:r>
        <w:rPr/>
        <w:t>along</w:t>
      </w:r>
      <w:r>
        <w:rPr>
          <w:spacing w:val="-13"/>
        </w:rPr>
        <w:t> </w:t>
      </w:r>
      <w:r>
        <w:rPr/>
        <w:t>the possibility</w:t>
      </w:r>
      <w:r>
        <w:rPr>
          <w:spacing w:val="-11"/>
        </w:rPr>
        <w:t> </w:t>
      </w:r>
      <w:r>
        <w:rPr/>
        <w:t>to</w:t>
      </w:r>
      <w:r>
        <w:rPr>
          <w:spacing w:val="-12"/>
        </w:rPr>
        <w:t> </w:t>
      </w:r>
      <w:r>
        <w:rPr/>
        <w:t>index</w:t>
      </w:r>
      <w:r>
        <w:rPr>
          <w:spacing w:val="-15"/>
        </w:rPr>
        <w:t> </w:t>
      </w:r>
      <w:r>
        <w:rPr/>
        <w:t>such</w:t>
      </w:r>
      <w:r>
        <w:rPr>
          <w:spacing w:val="-12"/>
        </w:rPr>
        <w:t> </w:t>
      </w:r>
      <w:r>
        <w:rPr/>
        <w:t>an</w:t>
      </w:r>
      <w:r>
        <w:rPr>
          <w:spacing w:val="-12"/>
        </w:rPr>
        <w:t> </w:t>
      </w:r>
      <w:r>
        <w:rPr/>
        <w:t>array</w:t>
      </w:r>
      <w:r>
        <w:rPr>
          <w:spacing w:val="-13"/>
        </w:rPr>
        <w:t> </w:t>
      </w:r>
      <w:r>
        <w:rPr/>
        <w:t>by</w:t>
      </w:r>
      <w:r>
        <w:rPr>
          <w:spacing w:val="-13"/>
        </w:rPr>
        <w:t> </w:t>
      </w:r>
      <w:r>
        <w:rPr/>
        <w:t>means</w:t>
      </w:r>
      <w:r>
        <w:rPr>
          <w:spacing w:val="-13"/>
        </w:rPr>
        <w:t> </w:t>
      </w:r>
      <w:r>
        <w:rPr/>
        <w:t>of</w:t>
      </w:r>
      <w:r>
        <w:rPr>
          <w:spacing w:val="-12"/>
        </w:rPr>
        <w:t> </w:t>
      </w:r>
      <w:r>
        <w:rPr/>
        <w:t>decision</w:t>
      </w:r>
      <w:r>
        <w:rPr>
          <w:spacing w:val="-9"/>
        </w:rPr>
        <w:t> </w:t>
      </w:r>
      <w:r>
        <w:rPr/>
        <w:t>variables.</w:t>
      </w:r>
      <w:r>
        <w:rPr>
          <w:spacing w:val="19"/>
        </w:rPr>
        <w:t> </w:t>
      </w:r>
      <w:r>
        <w:rPr/>
        <w:t>Second,</w:t>
      </w:r>
      <w:r>
        <w:rPr>
          <w:spacing w:val="-9"/>
        </w:rPr>
        <w:t> </w:t>
      </w:r>
      <w:r>
        <w:rPr/>
        <w:t>a</w:t>
      </w:r>
      <w:r>
        <w:rPr>
          <w:spacing w:val="-14"/>
        </w:rPr>
        <w:t> </w:t>
      </w:r>
      <w:r>
        <w:rPr/>
        <w:t>memory usage analysis (including</w:t>
      </w:r>
      <w:r>
        <w:rPr>
          <w:spacing w:val="-3"/>
        </w:rPr>
        <w:t> </w:t>
      </w:r>
      <w:r>
        <w:rPr/>
        <w:t>garbage collection) in the</w:t>
      </w:r>
      <w:r>
        <w:rPr>
          <w:spacing w:val="-3"/>
        </w:rPr>
        <w:t> </w:t>
      </w:r>
      <w:r>
        <w:rPr/>
        <w:t>context of a</w:t>
      </w:r>
      <w:r>
        <w:rPr>
          <w:spacing w:val="-1"/>
        </w:rPr>
        <w:t> </w:t>
      </w:r>
      <w:r>
        <w:rPr/>
        <w:t>complex operating system.</w:t>
      </w:r>
      <w:r>
        <w:rPr>
          <w:spacing w:val="31"/>
        </w:rPr>
        <w:t> </w:t>
      </w:r>
      <w:r>
        <w:rPr/>
        <w:t>Finally, an algebraic component should be</w:t>
      </w:r>
      <w:r>
        <w:rPr>
          <w:spacing w:val="-1"/>
        </w:rPr>
        <w:t> </w:t>
      </w:r>
      <w:r>
        <w:rPr/>
        <w:t>added to the language in order to be able to compactly declare constraints and decision variables.</w:t>
      </w:r>
      <w:r>
        <w:rPr>
          <w:spacing w:val="40"/>
        </w:rPr>
        <w:t> </w:t>
      </w:r>
      <w:r>
        <w:rPr/>
        <w:t>The algebraic notation would allow more compact programs, whereas (static) decision variable declarations would do for faster memory allocations.</w:t>
      </w:r>
    </w:p>
    <w:p>
      <w:pPr>
        <w:spacing w:after="0" w:line="216" w:lineRule="auto"/>
        <w:jc w:val="both"/>
        <w:sectPr>
          <w:pgSz w:w="9360" w:h="13610"/>
          <w:pgMar w:header="860" w:footer="0" w:top="1060" w:bottom="280" w:left="620" w:right="680"/>
        </w:sectPr>
      </w:pPr>
    </w:p>
    <w:p>
      <w:pPr>
        <w:pStyle w:val="Heading1"/>
        <w:spacing w:before="87"/>
        <w:ind w:left="167" w:firstLine="0"/>
      </w:pPr>
      <w:bookmarkStart w:name="References" w:id="13"/>
      <w:bookmarkEnd w:id="13"/>
      <w:r>
        <w:rPr/>
      </w:r>
      <w:bookmarkStart w:name="_bookmark5" w:id="14"/>
      <w:bookmarkEnd w:id="14"/>
      <w:r>
        <w:rPr/>
      </w:r>
      <w:bookmarkStart w:name="_bookmark6" w:id="15"/>
      <w:bookmarkEnd w:id="15"/>
      <w:r>
        <w:rPr/>
      </w:r>
      <w:bookmarkStart w:name="_bookmark7" w:id="16"/>
      <w:bookmarkEnd w:id="16"/>
      <w:r>
        <w:rPr/>
      </w:r>
      <w:bookmarkStart w:name="_bookmark8" w:id="17"/>
      <w:bookmarkEnd w:id="17"/>
      <w:r>
        <w:rPr/>
      </w:r>
      <w:bookmarkStart w:name="_bookmark9" w:id="18"/>
      <w:bookmarkEnd w:id="18"/>
      <w:r>
        <w:rPr/>
      </w:r>
      <w:r>
        <w:rPr>
          <w:spacing w:val="-2"/>
          <w:w w:val="105"/>
        </w:rPr>
        <w:t>References</w:t>
      </w:r>
    </w:p>
    <w:p>
      <w:pPr>
        <w:pStyle w:val="ListParagraph"/>
        <w:numPr>
          <w:ilvl w:val="0"/>
          <w:numId w:val="2"/>
        </w:numPr>
        <w:tabs>
          <w:tab w:pos="479" w:val="left" w:leader="none"/>
          <w:tab w:pos="482" w:val="left" w:leader="none"/>
        </w:tabs>
        <w:spacing w:line="165" w:lineRule="auto" w:before="255" w:after="0"/>
        <w:ind w:left="482" w:right="221" w:hanging="231"/>
        <w:jc w:val="both"/>
        <w:rPr>
          <w:sz w:val="15"/>
        </w:rPr>
      </w:pPr>
      <w:r>
        <w:rPr>
          <w:w w:val="105"/>
          <w:sz w:val="15"/>
        </w:rPr>
        <w:t>Azevedo,</w:t>
      </w:r>
      <w:r>
        <w:rPr>
          <w:spacing w:val="-14"/>
          <w:w w:val="105"/>
          <w:sz w:val="15"/>
        </w:rPr>
        <w:t> </w:t>
      </w:r>
      <w:r>
        <w:rPr>
          <w:w w:val="105"/>
          <w:sz w:val="15"/>
        </w:rPr>
        <w:t>F.</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Barahona,</w:t>
      </w:r>
      <w:r>
        <w:rPr>
          <w:spacing w:val="-11"/>
          <w:w w:val="105"/>
          <w:sz w:val="15"/>
        </w:rPr>
        <w:t> </w:t>
      </w:r>
      <w:r>
        <w:rPr>
          <w:i/>
          <w:w w:val="105"/>
          <w:sz w:val="15"/>
        </w:rPr>
        <w:t>Timetabling</w:t>
      </w:r>
      <w:r>
        <w:rPr>
          <w:i/>
          <w:spacing w:val="-16"/>
          <w:w w:val="105"/>
          <w:sz w:val="15"/>
        </w:rPr>
        <w:t> </w:t>
      </w:r>
      <w:r>
        <w:rPr>
          <w:i/>
          <w:w w:val="105"/>
          <w:sz w:val="15"/>
        </w:rPr>
        <w:t>in</w:t>
      </w:r>
      <w:r>
        <w:rPr>
          <w:i/>
          <w:spacing w:val="-15"/>
          <w:w w:val="105"/>
          <w:sz w:val="15"/>
        </w:rPr>
        <w:t> </w:t>
      </w:r>
      <w:r>
        <w:rPr>
          <w:i/>
          <w:w w:val="105"/>
          <w:sz w:val="15"/>
        </w:rPr>
        <w:t>Constraint</w:t>
      </w:r>
      <w:r>
        <w:rPr>
          <w:i/>
          <w:spacing w:val="-12"/>
          <w:w w:val="105"/>
          <w:sz w:val="15"/>
        </w:rPr>
        <w:t> </w:t>
      </w:r>
      <w:r>
        <w:rPr>
          <w:i/>
          <w:w w:val="105"/>
          <w:sz w:val="15"/>
        </w:rPr>
        <w:t>Logic</w:t>
      </w:r>
      <w:r>
        <w:rPr>
          <w:i/>
          <w:spacing w:val="-16"/>
          <w:w w:val="105"/>
          <w:sz w:val="15"/>
        </w:rPr>
        <w:t> </w:t>
      </w:r>
      <w:r>
        <w:rPr>
          <w:i/>
          <w:w w:val="105"/>
          <w:sz w:val="15"/>
        </w:rPr>
        <w:t>Programming</w:t>
      </w:r>
      <w:r>
        <w:rPr>
          <w:w w:val="105"/>
          <w:sz w:val="15"/>
        </w:rPr>
        <w:t>,</w:t>
      </w:r>
      <w:r>
        <w:rPr>
          <w:spacing w:val="-9"/>
          <w:w w:val="105"/>
          <w:sz w:val="15"/>
        </w:rPr>
        <w:t> </w:t>
      </w:r>
      <w:r>
        <w:rPr>
          <w:w w:val="105"/>
          <w:sz w:val="15"/>
        </w:rPr>
        <w:t>in:</w:t>
      </w:r>
      <w:r>
        <w:rPr>
          <w:spacing w:val="-14"/>
          <w:w w:val="105"/>
          <w:sz w:val="15"/>
        </w:rPr>
        <w:t> </w:t>
      </w:r>
      <w:r>
        <w:rPr>
          <w:i/>
          <w:w w:val="105"/>
          <w:sz w:val="15"/>
        </w:rPr>
        <w:t>Proceedings</w:t>
      </w:r>
      <w:r>
        <w:rPr>
          <w:i/>
          <w:spacing w:val="-12"/>
          <w:w w:val="105"/>
          <w:sz w:val="15"/>
        </w:rPr>
        <w:t> </w:t>
      </w:r>
      <w:r>
        <w:rPr>
          <w:i/>
          <w:w w:val="105"/>
          <w:sz w:val="15"/>
        </w:rPr>
        <w:t>of</w:t>
      </w:r>
      <w:r>
        <w:rPr>
          <w:i/>
          <w:spacing w:val="-15"/>
          <w:w w:val="105"/>
          <w:sz w:val="15"/>
        </w:rPr>
        <w:t> </w:t>
      </w:r>
      <w:r>
        <w:rPr>
          <w:i/>
          <w:w w:val="105"/>
          <w:sz w:val="15"/>
        </w:rPr>
        <w:t>2nd</w:t>
      </w:r>
      <w:r>
        <w:rPr>
          <w:i/>
          <w:w w:val="105"/>
          <w:sz w:val="15"/>
        </w:rPr>
        <w:t> </w:t>
      </w:r>
      <w:bookmarkStart w:name="_bookmark10" w:id="19"/>
      <w:bookmarkEnd w:id="19"/>
      <w:r>
        <w:rPr>
          <w:i/>
          <w:w w:val="105"/>
          <w:sz w:val="15"/>
        </w:rPr>
        <w:t>W</w:t>
      </w:r>
      <w:r>
        <w:rPr>
          <w:i/>
          <w:w w:val="105"/>
          <w:sz w:val="15"/>
        </w:rPr>
        <w:t>orld Congress on Expert Systems</w:t>
      </w:r>
      <w:r>
        <w:rPr>
          <w:w w:val="105"/>
          <w:sz w:val="15"/>
        </w:rPr>
        <w:t>, Estoril, Portugal, 1994.</w:t>
      </w:r>
    </w:p>
    <w:p>
      <w:pPr>
        <w:pStyle w:val="ListParagraph"/>
        <w:numPr>
          <w:ilvl w:val="0"/>
          <w:numId w:val="2"/>
        </w:numPr>
        <w:tabs>
          <w:tab w:pos="480" w:val="left" w:leader="none"/>
          <w:tab w:pos="482" w:val="left" w:leader="none"/>
        </w:tabs>
        <w:spacing w:line="165" w:lineRule="auto" w:before="169" w:after="0"/>
        <w:ind w:left="482" w:right="220" w:hanging="231"/>
        <w:jc w:val="both"/>
        <w:rPr>
          <w:sz w:val="15"/>
        </w:rPr>
      </w:pPr>
      <w:r>
        <w:rPr>
          <w:w w:val="105"/>
          <w:sz w:val="15"/>
        </w:rPr>
        <w:t>Brauner,</w:t>
      </w:r>
      <w:r>
        <w:rPr>
          <w:w w:val="105"/>
          <w:sz w:val="15"/>
        </w:rPr>
        <w:t> N., R.</w:t>
      </w:r>
      <w:r>
        <w:rPr>
          <w:w w:val="105"/>
          <w:sz w:val="15"/>
        </w:rPr>
        <w:t> Echahed,</w:t>
      </w:r>
      <w:r>
        <w:rPr>
          <w:w w:val="105"/>
          <w:sz w:val="15"/>
        </w:rPr>
        <w:t> G.</w:t>
      </w:r>
      <w:r>
        <w:rPr>
          <w:w w:val="105"/>
          <w:sz w:val="15"/>
        </w:rPr>
        <w:t> Finke,</w:t>
      </w:r>
      <w:r>
        <w:rPr>
          <w:w w:val="105"/>
          <w:sz w:val="15"/>
        </w:rPr>
        <w:t> H.</w:t>
      </w:r>
      <w:r>
        <w:rPr>
          <w:w w:val="105"/>
          <w:sz w:val="15"/>
        </w:rPr>
        <w:t> Gregor</w:t>
      </w:r>
      <w:r>
        <w:rPr>
          <w:w w:val="105"/>
          <w:sz w:val="15"/>
        </w:rPr>
        <w:t> and</w:t>
      </w:r>
      <w:r>
        <w:rPr>
          <w:w w:val="105"/>
          <w:sz w:val="15"/>
        </w:rPr>
        <w:t> F.</w:t>
      </w:r>
      <w:r>
        <w:rPr>
          <w:w w:val="105"/>
          <w:sz w:val="15"/>
        </w:rPr>
        <w:t> Prost,</w:t>
      </w:r>
      <w:r>
        <w:rPr>
          <w:w w:val="105"/>
          <w:sz w:val="15"/>
        </w:rPr>
        <w:t> </w:t>
      </w:r>
      <w:r>
        <w:rPr>
          <w:i/>
          <w:w w:val="105"/>
          <w:sz w:val="15"/>
        </w:rPr>
        <w:t>Specializing narrowing</w:t>
      </w:r>
      <w:r>
        <w:rPr>
          <w:i/>
          <w:w w:val="105"/>
          <w:sz w:val="15"/>
        </w:rPr>
        <w:t> for timetable</w:t>
      </w:r>
      <w:r>
        <w:rPr>
          <w:i/>
          <w:w w:val="105"/>
          <w:sz w:val="15"/>
        </w:rPr>
        <w:t> generation: A case study.</w:t>
      </w:r>
      <w:r>
        <w:rPr>
          <w:w w:val="105"/>
          <w:sz w:val="15"/>
        </w:rPr>
        <w:t>, in: </w:t>
      </w:r>
      <w:r>
        <w:rPr>
          <w:i/>
          <w:w w:val="105"/>
          <w:sz w:val="15"/>
        </w:rPr>
        <w:t>PADL</w:t>
      </w:r>
      <w:r>
        <w:rPr>
          <w:w w:val="105"/>
          <w:sz w:val="15"/>
        </w:rPr>
        <w:t>, 2005, pp. 22–36.</w:t>
      </w:r>
    </w:p>
    <w:p>
      <w:pPr>
        <w:pStyle w:val="ListParagraph"/>
        <w:numPr>
          <w:ilvl w:val="0"/>
          <w:numId w:val="2"/>
        </w:numPr>
        <w:tabs>
          <w:tab w:pos="479" w:val="left" w:leader="none"/>
        </w:tabs>
        <w:spacing w:line="240" w:lineRule="auto" w:before="116" w:after="0"/>
        <w:ind w:left="479" w:right="0" w:hanging="228"/>
        <w:jc w:val="left"/>
        <w:rPr>
          <w:sz w:val="15"/>
        </w:rPr>
      </w:pPr>
      <w:bookmarkStart w:name="_bookmark11" w:id="20"/>
      <w:bookmarkEnd w:id="20"/>
      <w:r>
        <w:rPr/>
      </w:r>
      <w:r>
        <w:rPr>
          <w:w w:val="105"/>
          <w:sz w:val="15"/>
        </w:rPr>
        <w:t>Brooke,</w:t>
      </w:r>
      <w:r>
        <w:rPr>
          <w:spacing w:val="-9"/>
          <w:w w:val="105"/>
          <w:sz w:val="15"/>
        </w:rPr>
        <w:t> </w:t>
      </w:r>
      <w:r>
        <w:rPr>
          <w:w w:val="105"/>
          <w:sz w:val="15"/>
        </w:rPr>
        <w:t>A.,</w:t>
      </w:r>
      <w:r>
        <w:rPr>
          <w:spacing w:val="-13"/>
          <w:w w:val="105"/>
          <w:sz w:val="15"/>
        </w:rPr>
        <w:t> </w:t>
      </w:r>
      <w:r>
        <w:rPr>
          <w:w w:val="105"/>
          <w:sz w:val="15"/>
        </w:rPr>
        <w:t>D.</w:t>
      </w:r>
      <w:r>
        <w:rPr>
          <w:spacing w:val="-11"/>
          <w:w w:val="105"/>
          <w:sz w:val="15"/>
        </w:rPr>
        <w:t> </w:t>
      </w:r>
      <w:r>
        <w:rPr>
          <w:w w:val="105"/>
          <w:sz w:val="15"/>
        </w:rPr>
        <w:t>Kendrick</w:t>
      </w:r>
      <w:r>
        <w:rPr>
          <w:spacing w:val="-9"/>
          <w:w w:val="105"/>
          <w:sz w:val="15"/>
        </w:rPr>
        <w:t> </w:t>
      </w:r>
      <w:r>
        <w:rPr>
          <w:w w:val="105"/>
          <w:sz w:val="15"/>
        </w:rPr>
        <w:t>and</w:t>
      </w:r>
      <w:r>
        <w:rPr>
          <w:spacing w:val="-10"/>
          <w:w w:val="105"/>
          <w:sz w:val="15"/>
        </w:rPr>
        <w:t> </w:t>
      </w:r>
      <w:r>
        <w:rPr>
          <w:w w:val="105"/>
          <w:sz w:val="15"/>
        </w:rPr>
        <w:t>A.</w:t>
      </w:r>
      <w:r>
        <w:rPr>
          <w:spacing w:val="-11"/>
          <w:w w:val="105"/>
          <w:sz w:val="15"/>
        </w:rPr>
        <w:t> </w:t>
      </w:r>
      <w:r>
        <w:rPr>
          <w:w w:val="105"/>
          <w:sz w:val="15"/>
        </w:rPr>
        <w:t>Meeraus,</w:t>
      </w:r>
      <w:r>
        <w:rPr>
          <w:spacing w:val="-7"/>
          <w:w w:val="105"/>
          <w:sz w:val="15"/>
        </w:rPr>
        <w:t> </w:t>
      </w:r>
      <w:r>
        <w:rPr>
          <w:i/>
          <w:w w:val="105"/>
          <w:sz w:val="15"/>
        </w:rPr>
        <w:t>GAMS:</w:t>
      </w:r>
      <w:r>
        <w:rPr>
          <w:i/>
          <w:spacing w:val="-13"/>
          <w:w w:val="105"/>
          <w:sz w:val="15"/>
        </w:rPr>
        <w:t> </w:t>
      </w:r>
      <w:r>
        <w:rPr>
          <w:i/>
          <w:w w:val="105"/>
          <w:sz w:val="15"/>
        </w:rPr>
        <w:t>A</w:t>
      </w:r>
      <w:r>
        <w:rPr>
          <w:i/>
          <w:spacing w:val="-11"/>
          <w:w w:val="105"/>
          <w:sz w:val="15"/>
        </w:rPr>
        <w:t> </w:t>
      </w:r>
      <w:r>
        <w:rPr>
          <w:i/>
          <w:w w:val="105"/>
          <w:sz w:val="15"/>
        </w:rPr>
        <w:t>User’s</w:t>
      </w:r>
      <w:r>
        <w:rPr>
          <w:i/>
          <w:spacing w:val="-11"/>
          <w:w w:val="105"/>
          <w:sz w:val="15"/>
        </w:rPr>
        <w:t> </w:t>
      </w:r>
      <w:r>
        <w:rPr>
          <w:i/>
          <w:w w:val="105"/>
          <w:sz w:val="15"/>
        </w:rPr>
        <w:t>Guide</w:t>
      </w:r>
      <w:r>
        <w:rPr>
          <w:i/>
          <w:spacing w:val="-5"/>
          <w:w w:val="105"/>
          <w:sz w:val="15"/>
        </w:rPr>
        <w:t> </w:t>
      </w:r>
      <w:r>
        <w:rPr>
          <w:spacing w:val="-2"/>
          <w:w w:val="105"/>
          <w:sz w:val="15"/>
        </w:rPr>
        <w:t>(1992).</w:t>
      </w:r>
    </w:p>
    <w:p>
      <w:pPr>
        <w:pStyle w:val="ListParagraph"/>
        <w:numPr>
          <w:ilvl w:val="0"/>
          <w:numId w:val="2"/>
        </w:numPr>
        <w:tabs>
          <w:tab w:pos="479" w:val="left" w:leader="none"/>
          <w:tab w:pos="482" w:val="left" w:leader="none"/>
        </w:tabs>
        <w:spacing w:line="165" w:lineRule="auto" w:before="180" w:after="0"/>
        <w:ind w:left="482" w:right="219" w:hanging="231"/>
        <w:jc w:val="both"/>
        <w:rPr>
          <w:sz w:val="15"/>
        </w:rPr>
      </w:pPr>
      <w:r>
        <w:rPr>
          <w:w w:val="105"/>
          <w:sz w:val="15"/>
        </w:rPr>
        <w:t>Burke,</w:t>
      </w:r>
      <w:r>
        <w:rPr>
          <w:w w:val="105"/>
          <w:sz w:val="15"/>
        </w:rPr>
        <w:t> E.</w:t>
      </w:r>
      <w:r>
        <w:rPr>
          <w:w w:val="105"/>
          <w:sz w:val="15"/>
        </w:rPr>
        <w:t> and</w:t>
      </w:r>
      <w:r>
        <w:rPr>
          <w:w w:val="105"/>
          <w:sz w:val="15"/>
        </w:rPr>
        <w:t> J.</w:t>
      </w:r>
      <w:r>
        <w:rPr>
          <w:w w:val="105"/>
          <w:sz w:val="15"/>
        </w:rPr>
        <w:t> Landa</w:t>
      </w:r>
      <w:r>
        <w:rPr>
          <w:w w:val="105"/>
          <w:sz w:val="15"/>
        </w:rPr>
        <w:t> Silva,</w:t>
      </w:r>
      <w:r>
        <w:rPr>
          <w:w w:val="105"/>
          <w:sz w:val="15"/>
        </w:rPr>
        <w:t> </w:t>
      </w:r>
      <w:r>
        <w:rPr>
          <w:i/>
          <w:w w:val="105"/>
          <w:sz w:val="15"/>
        </w:rPr>
        <w:t>The</w:t>
      </w:r>
      <w:r>
        <w:rPr>
          <w:i/>
          <w:w w:val="105"/>
          <w:sz w:val="15"/>
        </w:rPr>
        <w:t> design</w:t>
      </w:r>
      <w:r>
        <w:rPr>
          <w:i/>
          <w:w w:val="105"/>
          <w:sz w:val="15"/>
        </w:rPr>
        <w:t> of</w:t>
      </w:r>
      <w:r>
        <w:rPr>
          <w:i/>
          <w:w w:val="105"/>
          <w:sz w:val="15"/>
        </w:rPr>
        <w:t> memetic</w:t>
      </w:r>
      <w:r>
        <w:rPr>
          <w:i/>
          <w:w w:val="105"/>
          <w:sz w:val="15"/>
        </w:rPr>
        <w:t> algorithms</w:t>
      </w:r>
      <w:r>
        <w:rPr>
          <w:i/>
          <w:w w:val="105"/>
          <w:sz w:val="15"/>
        </w:rPr>
        <w:t> for</w:t>
      </w:r>
      <w:r>
        <w:rPr>
          <w:i/>
          <w:w w:val="105"/>
          <w:sz w:val="15"/>
        </w:rPr>
        <w:t> scheduling</w:t>
      </w:r>
      <w:r>
        <w:rPr>
          <w:i/>
          <w:w w:val="105"/>
          <w:sz w:val="15"/>
        </w:rPr>
        <w:t> and</w:t>
      </w:r>
      <w:r>
        <w:rPr>
          <w:i/>
          <w:w w:val="105"/>
          <w:sz w:val="15"/>
        </w:rPr>
        <w:t> timetabling</w:t>
      </w:r>
      <w:r>
        <w:rPr>
          <w:i/>
          <w:w w:val="105"/>
          <w:sz w:val="15"/>
        </w:rPr>
        <w:t> </w:t>
      </w:r>
      <w:bookmarkStart w:name="_bookmark12" w:id="21"/>
      <w:bookmarkEnd w:id="21"/>
      <w:r>
        <w:rPr>
          <w:i/>
          <w:w w:val="105"/>
          <w:sz w:val="15"/>
        </w:rPr>
        <w:t>p</w:t>
      </w:r>
      <w:r>
        <w:rPr>
          <w:i/>
          <w:w w:val="105"/>
          <w:sz w:val="15"/>
        </w:rPr>
        <w:t>roblems</w:t>
      </w:r>
      <w:r>
        <w:rPr>
          <w:w w:val="105"/>
          <w:sz w:val="15"/>
        </w:rPr>
        <w:t>,</w:t>
      </w:r>
      <w:r>
        <w:rPr>
          <w:w w:val="105"/>
          <w:sz w:val="15"/>
        </w:rPr>
        <w:t> in: S. J. Krasnogor N., Hart W., editor,</w:t>
      </w:r>
      <w:r>
        <w:rPr>
          <w:w w:val="105"/>
          <w:sz w:val="15"/>
        </w:rPr>
        <w:t> </w:t>
      </w:r>
      <w:r>
        <w:rPr>
          <w:i/>
          <w:w w:val="105"/>
          <w:sz w:val="15"/>
        </w:rPr>
        <w:t>Recent Advances in Memetic Algorithms</w:t>
      </w:r>
      <w:r>
        <w:rPr>
          <w:w w:val="105"/>
          <w:sz w:val="15"/>
        </w:rPr>
        <w:t>,</w:t>
      </w:r>
      <w:r>
        <w:rPr>
          <w:w w:val="105"/>
          <w:sz w:val="15"/>
        </w:rPr>
        <w:t> 2004,</w:t>
      </w:r>
    </w:p>
    <w:p>
      <w:pPr>
        <w:spacing w:line="161" w:lineRule="exact" w:before="0"/>
        <w:ind w:left="48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289–312.</w:t>
      </w:r>
    </w:p>
    <w:p>
      <w:pPr>
        <w:pStyle w:val="ListParagraph"/>
        <w:numPr>
          <w:ilvl w:val="0"/>
          <w:numId w:val="2"/>
        </w:numPr>
        <w:tabs>
          <w:tab w:pos="479" w:val="left" w:leader="none"/>
          <w:tab w:pos="482" w:val="left" w:leader="none"/>
        </w:tabs>
        <w:spacing w:line="196" w:lineRule="auto" w:before="132" w:after="0"/>
        <w:ind w:left="482" w:right="222" w:hanging="231"/>
        <w:jc w:val="both"/>
        <w:rPr>
          <w:sz w:val="15"/>
        </w:rPr>
      </w:pPr>
      <w:r>
        <w:rPr>
          <w:w w:val="105"/>
          <w:sz w:val="15"/>
        </w:rPr>
        <w:t>Burke,</w:t>
      </w:r>
      <w:r>
        <w:rPr>
          <w:spacing w:val="-13"/>
          <w:w w:val="105"/>
          <w:sz w:val="15"/>
        </w:rPr>
        <w:t> </w:t>
      </w:r>
      <w:r>
        <w:rPr>
          <w:w w:val="105"/>
          <w:sz w:val="15"/>
        </w:rPr>
        <w:t>E.</w:t>
      </w:r>
      <w:r>
        <w:rPr>
          <w:spacing w:val="-14"/>
          <w:w w:val="105"/>
          <w:sz w:val="15"/>
        </w:rPr>
        <w:t> </w:t>
      </w:r>
      <w:r>
        <w:rPr>
          <w:w w:val="105"/>
          <w:sz w:val="15"/>
        </w:rPr>
        <w:t>and</w:t>
      </w:r>
      <w:r>
        <w:rPr>
          <w:spacing w:val="-12"/>
          <w:w w:val="105"/>
          <w:sz w:val="15"/>
        </w:rPr>
        <w:t> </w:t>
      </w:r>
      <w:r>
        <w:rPr>
          <w:w w:val="105"/>
          <w:sz w:val="15"/>
        </w:rPr>
        <w:t>S.</w:t>
      </w:r>
      <w:r>
        <w:rPr>
          <w:spacing w:val="-13"/>
          <w:w w:val="105"/>
          <w:sz w:val="15"/>
        </w:rPr>
        <w:t> </w:t>
      </w:r>
      <w:r>
        <w:rPr>
          <w:w w:val="105"/>
          <w:sz w:val="15"/>
        </w:rPr>
        <w:t>Petrovic,</w:t>
      </w:r>
      <w:r>
        <w:rPr>
          <w:spacing w:val="-12"/>
          <w:w w:val="105"/>
          <w:sz w:val="15"/>
        </w:rPr>
        <w:t> </w:t>
      </w:r>
      <w:r>
        <w:rPr>
          <w:i/>
          <w:w w:val="105"/>
          <w:sz w:val="15"/>
        </w:rPr>
        <w:t>Recent</w:t>
      </w:r>
      <w:r>
        <w:rPr>
          <w:i/>
          <w:spacing w:val="-14"/>
          <w:w w:val="105"/>
          <w:sz w:val="15"/>
        </w:rPr>
        <w:t> </w:t>
      </w:r>
      <w:r>
        <w:rPr>
          <w:i/>
          <w:w w:val="105"/>
          <w:sz w:val="15"/>
        </w:rPr>
        <w:t>Research</w:t>
      </w:r>
      <w:r>
        <w:rPr>
          <w:i/>
          <w:spacing w:val="-14"/>
          <w:w w:val="105"/>
          <w:sz w:val="15"/>
        </w:rPr>
        <w:t> </w:t>
      </w:r>
      <w:r>
        <w:rPr>
          <w:i/>
          <w:w w:val="105"/>
          <w:sz w:val="15"/>
        </w:rPr>
        <w:t>Directions</w:t>
      </w:r>
      <w:r>
        <w:rPr>
          <w:i/>
          <w:spacing w:val="-15"/>
          <w:w w:val="105"/>
          <w:sz w:val="15"/>
        </w:rPr>
        <w:t> </w:t>
      </w:r>
      <w:r>
        <w:rPr>
          <w:i/>
          <w:w w:val="105"/>
          <w:sz w:val="15"/>
        </w:rPr>
        <w:t>in</w:t>
      </w:r>
      <w:r>
        <w:rPr>
          <w:i/>
          <w:spacing w:val="-15"/>
          <w:w w:val="105"/>
          <w:sz w:val="15"/>
        </w:rPr>
        <w:t> </w:t>
      </w:r>
      <w:r>
        <w:rPr>
          <w:i/>
          <w:w w:val="105"/>
          <w:sz w:val="15"/>
        </w:rPr>
        <w:t>Automated</w:t>
      </w:r>
      <w:r>
        <w:rPr>
          <w:i/>
          <w:spacing w:val="-14"/>
          <w:w w:val="105"/>
          <w:sz w:val="15"/>
        </w:rPr>
        <w:t> </w:t>
      </w:r>
      <w:r>
        <w:rPr>
          <w:i/>
          <w:w w:val="105"/>
          <w:sz w:val="15"/>
        </w:rPr>
        <w:t>Timetabling</w:t>
      </w:r>
      <w:r>
        <w:rPr>
          <w:w w:val="105"/>
          <w:sz w:val="15"/>
        </w:rPr>
        <w:t>,</w:t>
      </w:r>
      <w:r>
        <w:rPr>
          <w:spacing w:val="-13"/>
          <w:w w:val="105"/>
          <w:sz w:val="15"/>
        </w:rPr>
        <w:t> </w:t>
      </w:r>
      <w:r>
        <w:rPr>
          <w:w w:val="105"/>
          <w:sz w:val="15"/>
        </w:rPr>
        <w:t>European</w:t>
      </w:r>
      <w:r>
        <w:rPr>
          <w:spacing w:val="-12"/>
          <w:w w:val="105"/>
          <w:sz w:val="15"/>
        </w:rPr>
        <w:t> </w:t>
      </w:r>
      <w:r>
        <w:rPr>
          <w:w w:val="105"/>
          <w:sz w:val="15"/>
        </w:rPr>
        <w:t>Journal </w:t>
      </w:r>
      <w:bookmarkStart w:name="_bookmark13" w:id="22"/>
      <w:bookmarkEnd w:id="22"/>
      <w:r>
        <w:rPr>
          <w:w w:val="105"/>
          <w:sz w:val="15"/>
        </w:rPr>
        <w:t>o</w:t>
      </w:r>
      <w:r>
        <w:rPr>
          <w:w w:val="105"/>
          <w:sz w:val="15"/>
        </w:rPr>
        <w:t>f Operational Research </w:t>
      </w:r>
      <w:r>
        <w:rPr>
          <w:rFonts w:ascii="Georgia" w:hAnsi="Georgia"/>
          <w:w w:val="105"/>
          <w:sz w:val="15"/>
        </w:rPr>
        <w:t>140 </w:t>
      </w:r>
      <w:r>
        <w:rPr>
          <w:w w:val="105"/>
          <w:sz w:val="15"/>
        </w:rPr>
        <w:t>(2002), pp. 266–280.</w:t>
      </w:r>
    </w:p>
    <w:p>
      <w:pPr>
        <w:pStyle w:val="ListParagraph"/>
        <w:numPr>
          <w:ilvl w:val="0"/>
          <w:numId w:val="2"/>
        </w:numPr>
        <w:tabs>
          <w:tab w:pos="479" w:val="left" w:leader="none"/>
          <w:tab w:pos="482" w:val="left" w:leader="none"/>
        </w:tabs>
        <w:spacing w:line="196" w:lineRule="auto" w:before="167" w:after="0"/>
        <w:ind w:left="482" w:right="219" w:hanging="231"/>
        <w:jc w:val="both"/>
        <w:rPr>
          <w:sz w:val="15"/>
        </w:rPr>
      </w:pPr>
      <w:r>
        <w:rPr>
          <w:w w:val="105"/>
          <w:sz w:val="15"/>
        </w:rPr>
        <w:t>Burke,</w:t>
      </w:r>
      <w:r>
        <w:rPr>
          <w:spacing w:val="-4"/>
          <w:w w:val="105"/>
          <w:sz w:val="15"/>
        </w:rPr>
        <w:t> </w:t>
      </w:r>
      <w:r>
        <w:rPr>
          <w:w w:val="105"/>
          <w:sz w:val="15"/>
        </w:rPr>
        <w:t>E.</w:t>
      </w:r>
      <w:r>
        <w:rPr>
          <w:spacing w:val="-2"/>
          <w:w w:val="105"/>
          <w:sz w:val="15"/>
        </w:rPr>
        <w:t> </w:t>
      </w:r>
      <w:r>
        <w:rPr>
          <w:w w:val="105"/>
          <w:sz w:val="15"/>
        </w:rPr>
        <w:t>K.,</w:t>
      </w:r>
      <w:r>
        <w:rPr>
          <w:spacing w:val="-6"/>
          <w:w w:val="105"/>
          <w:sz w:val="15"/>
        </w:rPr>
        <w:t> </w:t>
      </w:r>
      <w:r>
        <w:rPr>
          <w:w w:val="105"/>
          <w:sz w:val="15"/>
        </w:rPr>
        <w:t>K.</w:t>
      </w:r>
      <w:r>
        <w:rPr>
          <w:spacing w:val="-4"/>
          <w:w w:val="105"/>
          <w:sz w:val="15"/>
        </w:rPr>
        <w:t> </w:t>
      </w:r>
      <w:r>
        <w:rPr>
          <w:w w:val="105"/>
          <w:sz w:val="15"/>
        </w:rPr>
        <w:t>Jackson, J.</w:t>
      </w:r>
      <w:r>
        <w:rPr>
          <w:spacing w:val="-4"/>
          <w:w w:val="105"/>
          <w:sz w:val="15"/>
        </w:rPr>
        <w:t> </w:t>
      </w:r>
      <w:r>
        <w:rPr>
          <w:w w:val="105"/>
          <w:sz w:val="15"/>
        </w:rPr>
        <w:t>H.</w:t>
      </w:r>
      <w:r>
        <w:rPr>
          <w:spacing w:val="-2"/>
          <w:w w:val="105"/>
          <w:sz w:val="15"/>
        </w:rPr>
        <w:t> </w:t>
      </w:r>
      <w:r>
        <w:rPr>
          <w:w w:val="105"/>
          <w:sz w:val="15"/>
        </w:rPr>
        <w:t>Kingston</w:t>
      </w:r>
      <w:r>
        <w:rPr>
          <w:spacing w:val="-4"/>
          <w:w w:val="105"/>
          <w:sz w:val="15"/>
        </w:rPr>
        <w:t> </w:t>
      </w:r>
      <w:r>
        <w:rPr>
          <w:w w:val="105"/>
          <w:sz w:val="15"/>
        </w:rPr>
        <w:t>and</w:t>
      </w:r>
      <w:r>
        <w:rPr>
          <w:spacing w:val="-4"/>
          <w:w w:val="105"/>
          <w:sz w:val="15"/>
        </w:rPr>
        <w:t> </w:t>
      </w:r>
      <w:r>
        <w:rPr>
          <w:w w:val="105"/>
          <w:sz w:val="15"/>
        </w:rPr>
        <w:t>R.</w:t>
      </w:r>
      <w:r>
        <w:rPr>
          <w:spacing w:val="-4"/>
          <w:w w:val="105"/>
          <w:sz w:val="15"/>
        </w:rPr>
        <w:t> </w:t>
      </w:r>
      <w:r>
        <w:rPr>
          <w:w w:val="105"/>
          <w:sz w:val="15"/>
        </w:rPr>
        <w:t>F.</w:t>
      </w:r>
      <w:r>
        <w:rPr>
          <w:spacing w:val="-5"/>
          <w:w w:val="105"/>
          <w:sz w:val="15"/>
        </w:rPr>
        <w:t> </w:t>
      </w:r>
      <w:r>
        <w:rPr>
          <w:w w:val="105"/>
          <w:sz w:val="15"/>
        </w:rPr>
        <w:t>Weare, </w:t>
      </w:r>
      <w:r>
        <w:rPr>
          <w:i/>
          <w:w w:val="105"/>
          <w:sz w:val="15"/>
        </w:rPr>
        <w:t>Automated</w:t>
      </w:r>
      <w:r>
        <w:rPr>
          <w:i/>
          <w:spacing w:val="-3"/>
          <w:w w:val="105"/>
          <w:sz w:val="15"/>
        </w:rPr>
        <w:t> </w:t>
      </w:r>
      <w:r>
        <w:rPr>
          <w:i/>
          <w:w w:val="105"/>
          <w:sz w:val="15"/>
        </w:rPr>
        <w:t>University</w:t>
      </w:r>
      <w:r>
        <w:rPr>
          <w:i/>
          <w:spacing w:val="-7"/>
          <w:w w:val="105"/>
          <w:sz w:val="15"/>
        </w:rPr>
        <w:t> </w:t>
      </w:r>
      <w:r>
        <w:rPr>
          <w:i/>
          <w:w w:val="105"/>
          <w:sz w:val="15"/>
        </w:rPr>
        <w:t>Timetabling:</w:t>
      </w:r>
      <w:r>
        <w:rPr>
          <w:i/>
          <w:spacing w:val="-6"/>
          <w:w w:val="105"/>
          <w:sz w:val="15"/>
        </w:rPr>
        <w:t> </w:t>
      </w:r>
      <w:r>
        <w:rPr>
          <w:i/>
          <w:w w:val="105"/>
          <w:sz w:val="15"/>
        </w:rPr>
        <w:t>The</w:t>
      </w:r>
      <w:r>
        <w:rPr>
          <w:i/>
          <w:w w:val="105"/>
          <w:sz w:val="15"/>
        </w:rPr>
        <w:t> </w:t>
      </w:r>
      <w:bookmarkStart w:name="_bookmark14" w:id="23"/>
      <w:bookmarkEnd w:id="23"/>
      <w:r>
        <w:rPr>
          <w:i/>
          <w:w w:val="105"/>
          <w:sz w:val="15"/>
        </w:rPr>
        <w:t>S</w:t>
      </w:r>
      <w:r>
        <w:rPr>
          <w:i/>
          <w:w w:val="105"/>
          <w:sz w:val="15"/>
        </w:rPr>
        <w:t>tate of the Art</w:t>
      </w:r>
      <w:r>
        <w:rPr>
          <w:w w:val="105"/>
          <w:sz w:val="15"/>
        </w:rPr>
        <w:t>, Comput. J. </w:t>
      </w:r>
      <w:r>
        <w:rPr>
          <w:rFonts w:ascii="Georgia" w:hAnsi="Georgia"/>
          <w:w w:val="105"/>
          <w:sz w:val="15"/>
        </w:rPr>
        <w:t>40</w:t>
      </w:r>
      <w:r>
        <w:rPr>
          <w:rFonts w:ascii="Georgia" w:hAnsi="Georgia"/>
          <w:spacing w:val="23"/>
          <w:w w:val="105"/>
          <w:sz w:val="15"/>
        </w:rPr>
        <w:t> </w:t>
      </w:r>
      <w:r>
        <w:rPr>
          <w:w w:val="105"/>
          <w:sz w:val="15"/>
        </w:rPr>
        <w:t>(1997), pp. 565–571.</w:t>
      </w:r>
    </w:p>
    <w:p>
      <w:pPr>
        <w:pStyle w:val="ListParagraph"/>
        <w:numPr>
          <w:ilvl w:val="0"/>
          <w:numId w:val="2"/>
        </w:numPr>
        <w:tabs>
          <w:tab w:pos="479" w:val="left" w:leader="none"/>
          <w:tab w:pos="482" w:val="left" w:leader="none"/>
        </w:tabs>
        <w:spacing w:line="165" w:lineRule="auto" w:before="191" w:after="0"/>
        <w:ind w:left="482" w:right="218" w:hanging="231"/>
        <w:jc w:val="both"/>
        <w:rPr>
          <w:sz w:val="15"/>
        </w:rPr>
      </w:pPr>
      <w:r>
        <w:rPr>
          <w:sz w:val="15"/>
        </w:rPr>
        <w:t>Burke,</w:t>
      </w:r>
      <w:r>
        <w:rPr>
          <w:spacing w:val="-4"/>
          <w:sz w:val="15"/>
        </w:rPr>
        <w:t> </w:t>
      </w:r>
      <w:r>
        <w:rPr>
          <w:sz w:val="15"/>
        </w:rPr>
        <w:t>E.</w:t>
      </w:r>
      <w:r>
        <w:rPr>
          <w:spacing w:val="-4"/>
          <w:sz w:val="15"/>
        </w:rPr>
        <w:t> </w:t>
      </w:r>
      <w:r>
        <w:rPr>
          <w:sz w:val="15"/>
        </w:rPr>
        <w:t>K.,</w:t>
      </w:r>
      <w:r>
        <w:rPr>
          <w:spacing w:val="-6"/>
          <w:sz w:val="15"/>
        </w:rPr>
        <w:t> </w:t>
      </w:r>
      <w:r>
        <w:rPr>
          <w:sz w:val="15"/>
        </w:rPr>
        <w:t>J.</w:t>
      </w:r>
      <w:r>
        <w:rPr>
          <w:spacing w:val="-6"/>
          <w:sz w:val="15"/>
        </w:rPr>
        <w:t> </w:t>
      </w:r>
      <w:r>
        <w:rPr>
          <w:sz w:val="15"/>
        </w:rPr>
        <w:t>P.</w:t>
      </w:r>
      <w:r>
        <w:rPr>
          <w:spacing w:val="-4"/>
          <w:sz w:val="15"/>
        </w:rPr>
        <w:t> </w:t>
      </w:r>
      <w:r>
        <w:rPr>
          <w:sz w:val="15"/>
        </w:rPr>
        <w:t>Newall</w:t>
      </w:r>
      <w:r>
        <w:rPr>
          <w:spacing w:val="-4"/>
          <w:sz w:val="15"/>
        </w:rPr>
        <w:t> </w:t>
      </w:r>
      <w:r>
        <w:rPr>
          <w:sz w:val="15"/>
        </w:rPr>
        <w:t>and</w:t>
      </w:r>
      <w:r>
        <w:rPr>
          <w:spacing w:val="-2"/>
          <w:sz w:val="15"/>
        </w:rPr>
        <w:t> </w:t>
      </w:r>
      <w:r>
        <w:rPr>
          <w:sz w:val="15"/>
        </w:rPr>
        <w:t>R.</w:t>
      </w:r>
      <w:r>
        <w:rPr>
          <w:spacing w:val="-6"/>
          <w:sz w:val="15"/>
        </w:rPr>
        <w:t> </w:t>
      </w:r>
      <w:r>
        <w:rPr>
          <w:sz w:val="15"/>
        </w:rPr>
        <w:t>F.</w:t>
      </w:r>
      <w:r>
        <w:rPr>
          <w:spacing w:val="-4"/>
          <w:sz w:val="15"/>
        </w:rPr>
        <w:t> </w:t>
      </w:r>
      <w:r>
        <w:rPr>
          <w:sz w:val="15"/>
        </w:rPr>
        <w:t>Weare, </w:t>
      </w:r>
      <w:r>
        <w:rPr>
          <w:i/>
          <w:sz w:val="15"/>
        </w:rPr>
        <w:t>A</w:t>
      </w:r>
      <w:r>
        <w:rPr>
          <w:i/>
          <w:spacing w:val="-3"/>
          <w:sz w:val="15"/>
        </w:rPr>
        <w:t> </w:t>
      </w:r>
      <w:r>
        <w:rPr>
          <w:i/>
          <w:sz w:val="15"/>
        </w:rPr>
        <w:t>Memetic</w:t>
      </w:r>
      <w:r>
        <w:rPr>
          <w:i/>
          <w:spacing w:val="-5"/>
          <w:sz w:val="15"/>
        </w:rPr>
        <w:t> </w:t>
      </w:r>
      <w:r>
        <w:rPr>
          <w:i/>
          <w:sz w:val="15"/>
        </w:rPr>
        <w:t>Algorithm for</w:t>
      </w:r>
      <w:r>
        <w:rPr>
          <w:i/>
          <w:spacing w:val="-3"/>
          <w:sz w:val="15"/>
        </w:rPr>
        <w:t> </w:t>
      </w:r>
      <w:r>
        <w:rPr>
          <w:i/>
          <w:sz w:val="15"/>
        </w:rPr>
        <w:t>University</w:t>
      </w:r>
      <w:r>
        <w:rPr>
          <w:i/>
          <w:spacing w:val="-3"/>
          <w:sz w:val="15"/>
        </w:rPr>
        <w:t> </w:t>
      </w:r>
      <w:r>
        <w:rPr>
          <w:i/>
          <w:sz w:val="15"/>
        </w:rPr>
        <w:t>Exam</w:t>
      </w:r>
      <w:r>
        <w:rPr>
          <w:i/>
          <w:spacing w:val="-1"/>
          <w:sz w:val="15"/>
        </w:rPr>
        <w:t> </w:t>
      </w:r>
      <w:r>
        <w:rPr>
          <w:i/>
          <w:sz w:val="15"/>
        </w:rPr>
        <w:t>Timetabling</w:t>
      </w:r>
      <w:r>
        <w:rPr>
          <w:sz w:val="15"/>
        </w:rPr>
        <w:t>,</w:t>
      </w:r>
      <w:r>
        <w:rPr>
          <w:spacing w:val="-4"/>
          <w:sz w:val="15"/>
        </w:rPr>
        <w:t> </w:t>
      </w:r>
      <w:r>
        <w:rPr>
          <w:sz w:val="15"/>
        </w:rPr>
        <w:t>in: </w:t>
      </w:r>
      <w:r>
        <w:rPr>
          <w:i/>
          <w:sz w:val="15"/>
        </w:rPr>
        <w:t>Practice and Theory of Automated Timetabling. Volume 1153 of Lecture Notes in Computer Science</w:t>
      </w:r>
      <w:r>
        <w:rPr>
          <w:sz w:val="15"/>
        </w:rPr>
        <w:t>, </w:t>
      </w:r>
      <w:r>
        <w:rPr>
          <w:w w:val="110"/>
          <w:sz w:val="15"/>
        </w:rPr>
        <w:t>Lecture</w:t>
      </w:r>
      <w:r>
        <w:rPr>
          <w:spacing w:val="-9"/>
          <w:w w:val="110"/>
          <w:sz w:val="15"/>
        </w:rPr>
        <w:t> </w:t>
      </w:r>
      <w:r>
        <w:rPr>
          <w:w w:val="110"/>
          <w:sz w:val="15"/>
        </w:rPr>
        <w:t>Notes</w:t>
      </w:r>
      <w:r>
        <w:rPr>
          <w:spacing w:val="-10"/>
          <w:w w:val="110"/>
          <w:sz w:val="15"/>
        </w:rPr>
        <w:t> </w:t>
      </w:r>
      <w:r>
        <w:rPr>
          <w:w w:val="110"/>
          <w:sz w:val="15"/>
        </w:rPr>
        <w:t>in</w:t>
      </w:r>
      <w:r>
        <w:rPr>
          <w:spacing w:val="-13"/>
          <w:w w:val="110"/>
          <w:sz w:val="15"/>
        </w:rPr>
        <w:t> </w:t>
      </w:r>
      <w:r>
        <w:rPr>
          <w:w w:val="110"/>
          <w:sz w:val="15"/>
        </w:rPr>
        <w:t>Computer</w:t>
      </w:r>
      <w:r>
        <w:rPr>
          <w:spacing w:val="-7"/>
          <w:w w:val="110"/>
          <w:sz w:val="15"/>
        </w:rPr>
        <w:t> </w:t>
      </w:r>
      <w:r>
        <w:rPr>
          <w:w w:val="110"/>
          <w:sz w:val="15"/>
        </w:rPr>
        <w:t>Science</w:t>
      </w:r>
      <w:r>
        <w:rPr>
          <w:spacing w:val="-7"/>
          <w:w w:val="110"/>
          <w:sz w:val="15"/>
        </w:rPr>
        <w:t> </w:t>
      </w:r>
      <w:r>
        <w:rPr>
          <w:rFonts w:ascii="Georgia" w:hAnsi="Georgia"/>
          <w:w w:val="110"/>
          <w:sz w:val="15"/>
        </w:rPr>
        <w:t>1153 </w:t>
      </w:r>
      <w:r>
        <w:rPr>
          <w:w w:val="110"/>
          <w:sz w:val="15"/>
        </w:rPr>
        <w:t>(1995),</w:t>
      </w:r>
      <w:r>
        <w:rPr>
          <w:spacing w:val="-7"/>
          <w:w w:val="110"/>
          <w:sz w:val="15"/>
        </w:rPr>
        <w:t> </w:t>
      </w:r>
      <w:r>
        <w:rPr>
          <w:w w:val="110"/>
          <w:sz w:val="15"/>
        </w:rPr>
        <w:t>pp.</w:t>
      </w:r>
      <w:r>
        <w:rPr>
          <w:spacing w:val="-10"/>
          <w:w w:val="110"/>
          <w:sz w:val="15"/>
        </w:rPr>
        <w:t> </w:t>
      </w:r>
      <w:r>
        <w:rPr>
          <w:w w:val="110"/>
          <w:sz w:val="15"/>
        </w:rPr>
        <w:t>241–250.</w:t>
      </w:r>
    </w:p>
    <w:p>
      <w:pPr>
        <w:pStyle w:val="ListParagraph"/>
        <w:numPr>
          <w:ilvl w:val="0"/>
          <w:numId w:val="2"/>
        </w:numPr>
        <w:tabs>
          <w:tab w:pos="479" w:val="left" w:leader="none"/>
          <w:tab w:pos="482" w:val="left" w:leader="none"/>
        </w:tabs>
        <w:spacing w:line="165" w:lineRule="auto" w:before="194" w:after="0"/>
        <w:ind w:left="482" w:right="222" w:hanging="231"/>
        <w:jc w:val="both"/>
        <w:rPr>
          <w:sz w:val="15"/>
        </w:rPr>
      </w:pPr>
      <w:bookmarkStart w:name="_bookmark15" w:id="24"/>
      <w:bookmarkEnd w:id="24"/>
      <w:r>
        <w:rPr/>
      </w:r>
      <w:r>
        <w:rPr>
          <w:spacing w:val="-2"/>
          <w:w w:val="105"/>
          <w:sz w:val="15"/>
        </w:rPr>
        <w:t>Castro,</w:t>
      </w:r>
      <w:r>
        <w:rPr>
          <w:spacing w:val="-12"/>
          <w:w w:val="105"/>
          <w:sz w:val="15"/>
        </w:rPr>
        <w:t> </w:t>
      </w:r>
      <w:r>
        <w:rPr>
          <w:spacing w:val="-2"/>
          <w:w w:val="105"/>
          <w:sz w:val="15"/>
        </w:rPr>
        <w:t>C.,</w:t>
      </w:r>
      <w:r>
        <w:rPr>
          <w:spacing w:val="-12"/>
          <w:w w:val="105"/>
          <w:sz w:val="15"/>
        </w:rPr>
        <w:t> </w:t>
      </w:r>
      <w:r>
        <w:rPr>
          <w:spacing w:val="-2"/>
          <w:w w:val="105"/>
          <w:sz w:val="15"/>
        </w:rPr>
        <w:t>M.</w:t>
      </w:r>
      <w:r>
        <w:rPr>
          <w:spacing w:val="-11"/>
          <w:w w:val="105"/>
          <w:sz w:val="15"/>
        </w:rPr>
        <w:t> </w:t>
      </w:r>
      <w:r>
        <w:rPr>
          <w:spacing w:val="-2"/>
          <w:w w:val="105"/>
          <w:sz w:val="15"/>
        </w:rPr>
        <w:t>Moossen</w:t>
      </w:r>
      <w:r>
        <w:rPr>
          <w:spacing w:val="-12"/>
          <w:w w:val="105"/>
          <w:sz w:val="15"/>
        </w:rPr>
        <w:t> </w:t>
      </w:r>
      <w:r>
        <w:rPr>
          <w:spacing w:val="-2"/>
          <w:w w:val="105"/>
          <w:sz w:val="15"/>
        </w:rPr>
        <w:t>and</w:t>
      </w:r>
      <w:r>
        <w:rPr>
          <w:spacing w:val="-11"/>
          <w:w w:val="105"/>
          <w:sz w:val="15"/>
        </w:rPr>
        <w:t> </w:t>
      </w:r>
      <w:r>
        <w:rPr>
          <w:spacing w:val="-2"/>
          <w:w w:val="105"/>
          <w:sz w:val="15"/>
        </w:rPr>
        <w:t>M.</w:t>
      </w:r>
      <w:r>
        <w:rPr>
          <w:spacing w:val="-12"/>
          <w:w w:val="105"/>
          <w:sz w:val="15"/>
        </w:rPr>
        <w:t> </w:t>
      </w:r>
      <w:r>
        <w:rPr>
          <w:spacing w:val="-2"/>
          <w:w w:val="105"/>
          <w:sz w:val="15"/>
        </w:rPr>
        <w:t>Riff,</w:t>
      </w:r>
      <w:r>
        <w:rPr>
          <w:spacing w:val="-10"/>
          <w:w w:val="105"/>
          <w:sz w:val="15"/>
        </w:rPr>
        <w:t> </w:t>
      </w:r>
      <w:r>
        <w:rPr>
          <w:i/>
          <w:spacing w:val="-2"/>
          <w:w w:val="105"/>
          <w:sz w:val="15"/>
        </w:rPr>
        <w:t>A</w:t>
      </w:r>
      <w:r>
        <w:rPr>
          <w:i/>
          <w:spacing w:val="-12"/>
          <w:w w:val="105"/>
          <w:sz w:val="15"/>
        </w:rPr>
        <w:t> </w:t>
      </w:r>
      <w:r>
        <w:rPr>
          <w:i/>
          <w:spacing w:val="-2"/>
          <w:w w:val="105"/>
          <w:sz w:val="15"/>
        </w:rPr>
        <w:t>Cooperative</w:t>
      </w:r>
      <w:r>
        <w:rPr>
          <w:i/>
          <w:spacing w:val="-8"/>
          <w:w w:val="105"/>
          <w:sz w:val="15"/>
        </w:rPr>
        <w:t> </w:t>
      </w:r>
      <w:r>
        <w:rPr>
          <w:i/>
          <w:spacing w:val="-2"/>
          <w:w w:val="105"/>
          <w:sz w:val="15"/>
        </w:rPr>
        <w:t>Framework</w:t>
      </w:r>
      <w:r>
        <w:rPr>
          <w:i/>
          <w:spacing w:val="-10"/>
          <w:w w:val="105"/>
          <w:sz w:val="15"/>
        </w:rPr>
        <w:t> </w:t>
      </w:r>
      <w:r>
        <w:rPr>
          <w:i/>
          <w:spacing w:val="-2"/>
          <w:w w:val="105"/>
          <w:sz w:val="15"/>
        </w:rPr>
        <w:t>Based</w:t>
      </w:r>
      <w:r>
        <w:rPr>
          <w:i/>
          <w:spacing w:val="-9"/>
          <w:w w:val="105"/>
          <w:sz w:val="15"/>
        </w:rPr>
        <w:t> </w:t>
      </w:r>
      <w:r>
        <w:rPr>
          <w:i/>
          <w:spacing w:val="-2"/>
          <w:w w:val="105"/>
          <w:sz w:val="15"/>
        </w:rPr>
        <w:t>on</w:t>
      </w:r>
      <w:r>
        <w:rPr>
          <w:i/>
          <w:spacing w:val="-11"/>
          <w:w w:val="105"/>
          <w:sz w:val="15"/>
        </w:rPr>
        <w:t> </w:t>
      </w:r>
      <w:r>
        <w:rPr>
          <w:i/>
          <w:spacing w:val="-2"/>
          <w:w w:val="105"/>
          <w:sz w:val="15"/>
        </w:rPr>
        <w:t>Local</w:t>
      </w:r>
      <w:r>
        <w:rPr>
          <w:i/>
          <w:spacing w:val="-11"/>
          <w:w w:val="105"/>
          <w:sz w:val="15"/>
        </w:rPr>
        <w:t> </w:t>
      </w:r>
      <w:r>
        <w:rPr>
          <w:i/>
          <w:spacing w:val="-2"/>
          <w:w w:val="105"/>
          <w:sz w:val="15"/>
        </w:rPr>
        <w:t>Search</w:t>
      </w:r>
      <w:r>
        <w:rPr>
          <w:i/>
          <w:spacing w:val="-9"/>
          <w:w w:val="105"/>
          <w:sz w:val="15"/>
        </w:rPr>
        <w:t> </w:t>
      </w:r>
      <w:r>
        <w:rPr>
          <w:i/>
          <w:spacing w:val="-2"/>
          <w:w w:val="105"/>
          <w:sz w:val="15"/>
        </w:rPr>
        <w:t>and</w:t>
      </w:r>
      <w:r>
        <w:rPr>
          <w:i/>
          <w:spacing w:val="-11"/>
          <w:w w:val="105"/>
          <w:sz w:val="15"/>
        </w:rPr>
        <w:t> </w:t>
      </w:r>
      <w:r>
        <w:rPr>
          <w:i/>
          <w:spacing w:val="-2"/>
          <w:w w:val="105"/>
          <w:sz w:val="15"/>
        </w:rPr>
        <w:t>Constraint</w:t>
      </w:r>
      <w:r>
        <w:rPr>
          <w:i/>
          <w:spacing w:val="-2"/>
          <w:w w:val="105"/>
          <w:sz w:val="15"/>
        </w:rPr>
        <w:t> </w:t>
      </w:r>
      <w:r>
        <w:rPr>
          <w:i/>
          <w:w w:val="105"/>
          <w:sz w:val="15"/>
        </w:rPr>
        <w:t>Programming</w:t>
      </w:r>
      <w:r>
        <w:rPr>
          <w:i/>
          <w:spacing w:val="-14"/>
          <w:w w:val="105"/>
          <w:sz w:val="15"/>
        </w:rPr>
        <w:t> </w:t>
      </w:r>
      <w:r>
        <w:rPr>
          <w:i/>
          <w:w w:val="105"/>
          <w:sz w:val="15"/>
        </w:rPr>
        <w:t>for</w:t>
      </w:r>
      <w:r>
        <w:rPr>
          <w:i/>
          <w:spacing w:val="-15"/>
          <w:w w:val="105"/>
          <w:sz w:val="15"/>
        </w:rPr>
        <w:t> </w:t>
      </w:r>
      <w:r>
        <w:rPr>
          <w:i/>
          <w:w w:val="105"/>
          <w:sz w:val="15"/>
        </w:rPr>
        <w:t>Solving</w:t>
      </w:r>
      <w:r>
        <w:rPr>
          <w:i/>
          <w:spacing w:val="-13"/>
          <w:w w:val="105"/>
          <w:sz w:val="15"/>
        </w:rPr>
        <w:t> </w:t>
      </w:r>
      <w:r>
        <w:rPr>
          <w:i/>
          <w:w w:val="105"/>
          <w:sz w:val="15"/>
        </w:rPr>
        <w:t>Discrete</w:t>
      </w:r>
      <w:r>
        <w:rPr>
          <w:i/>
          <w:spacing w:val="-16"/>
          <w:w w:val="105"/>
          <w:sz w:val="15"/>
        </w:rPr>
        <w:t> </w:t>
      </w:r>
      <w:r>
        <w:rPr>
          <w:i/>
          <w:w w:val="105"/>
          <w:sz w:val="15"/>
        </w:rPr>
        <w:t>Global</w:t>
      </w:r>
      <w:r>
        <w:rPr>
          <w:i/>
          <w:spacing w:val="-13"/>
          <w:w w:val="105"/>
          <w:sz w:val="15"/>
        </w:rPr>
        <w:t> </w:t>
      </w:r>
      <w:r>
        <w:rPr>
          <w:i/>
          <w:w w:val="105"/>
          <w:sz w:val="15"/>
        </w:rPr>
        <w:t>Optimisation</w:t>
      </w:r>
      <w:r>
        <w:rPr>
          <w:w w:val="105"/>
          <w:sz w:val="15"/>
        </w:rPr>
        <w:t>,</w:t>
      </w:r>
      <w:r>
        <w:rPr>
          <w:spacing w:val="-13"/>
          <w:w w:val="105"/>
          <w:sz w:val="15"/>
        </w:rPr>
        <w:t> </w:t>
      </w:r>
      <w:r>
        <w:rPr>
          <w:w w:val="105"/>
          <w:sz w:val="15"/>
        </w:rPr>
        <w:t>in:</w:t>
      </w:r>
      <w:r>
        <w:rPr>
          <w:spacing w:val="-13"/>
          <w:w w:val="105"/>
          <w:sz w:val="15"/>
        </w:rPr>
        <w:t> </w:t>
      </w:r>
      <w:r>
        <w:rPr>
          <w:i/>
          <w:w w:val="105"/>
          <w:sz w:val="15"/>
        </w:rPr>
        <w:t>Advances</w:t>
      </w:r>
      <w:r>
        <w:rPr>
          <w:i/>
          <w:spacing w:val="-14"/>
          <w:w w:val="105"/>
          <w:sz w:val="15"/>
        </w:rPr>
        <w:t> </w:t>
      </w:r>
      <w:r>
        <w:rPr>
          <w:i/>
          <w:w w:val="105"/>
          <w:sz w:val="15"/>
        </w:rPr>
        <w:t>in</w:t>
      </w:r>
      <w:r>
        <w:rPr>
          <w:i/>
          <w:spacing w:val="-16"/>
          <w:w w:val="105"/>
          <w:sz w:val="15"/>
        </w:rPr>
        <w:t> </w:t>
      </w:r>
      <w:r>
        <w:rPr>
          <w:i/>
          <w:w w:val="105"/>
          <w:sz w:val="15"/>
        </w:rPr>
        <w:t>Artificial</w:t>
      </w:r>
      <w:r>
        <w:rPr>
          <w:i/>
          <w:spacing w:val="-14"/>
          <w:w w:val="105"/>
          <w:sz w:val="15"/>
        </w:rPr>
        <w:t> </w:t>
      </w:r>
      <w:r>
        <w:rPr>
          <w:i/>
          <w:w w:val="105"/>
          <w:sz w:val="15"/>
        </w:rPr>
        <w:t>Intelligence</w:t>
      </w:r>
      <w:r>
        <w:rPr>
          <w:i/>
          <w:spacing w:val="29"/>
          <w:w w:val="105"/>
          <w:sz w:val="15"/>
        </w:rPr>
        <w:t> </w:t>
      </w:r>
      <w:r>
        <w:rPr>
          <w:i/>
          <w:w w:val="105"/>
          <w:sz w:val="15"/>
        </w:rPr>
        <w:t>SBIA</w:t>
      </w:r>
      <w:r>
        <w:rPr>
          <w:i/>
          <w:w w:val="105"/>
          <w:sz w:val="15"/>
        </w:rPr>
        <w:t> 2004 </w:t>
      </w:r>
      <w:r>
        <w:rPr>
          <w:w w:val="105"/>
          <w:sz w:val="15"/>
        </w:rPr>
        <w:t>(2004), pp. 93–102.</w:t>
      </w:r>
    </w:p>
    <w:p>
      <w:pPr>
        <w:pStyle w:val="ListParagraph"/>
        <w:numPr>
          <w:ilvl w:val="0"/>
          <w:numId w:val="2"/>
        </w:numPr>
        <w:tabs>
          <w:tab w:pos="479" w:val="left" w:leader="none"/>
          <w:tab w:pos="482" w:val="left" w:leader="none"/>
        </w:tabs>
        <w:spacing w:line="165" w:lineRule="auto" w:before="196" w:after="0"/>
        <w:ind w:left="482" w:right="225" w:hanging="231"/>
        <w:jc w:val="both"/>
        <w:rPr>
          <w:sz w:val="15"/>
        </w:rPr>
      </w:pPr>
      <w:bookmarkStart w:name="_bookmark16" w:id="25"/>
      <w:bookmarkEnd w:id="25"/>
      <w:r>
        <w:rPr/>
      </w:r>
      <w:r>
        <w:rPr>
          <w:sz w:val="15"/>
        </w:rPr>
        <w:t>Corne,</w:t>
      </w:r>
      <w:r>
        <w:rPr>
          <w:spacing w:val="-8"/>
          <w:sz w:val="15"/>
        </w:rPr>
        <w:t> </w:t>
      </w:r>
      <w:r>
        <w:rPr>
          <w:sz w:val="15"/>
        </w:rPr>
        <w:t>D.,</w:t>
      </w:r>
      <w:r>
        <w:rPr>
          <w:spacing w:val="-8"/>
          <w:sz w:val="15"/>
        </w:rPr>
        <w:t> </w:t>
      </w:r>
      <w:r>
        <w:rPr>
          <w:sz w:val="15"/>
        </w:rPr>
        <w:t>P.</w:t>
      </w:r>
      <w:r>
        <w:rPr>
          <w:spacing w:val="-8"/>
          <w:sz w:val="15"/>
        </w:rPr>
        <w:t> </w:t>
      </w:r>
      <w:r>
        <w:rPr>
          <w:sz w:val="15"/>
        </w:rPr>
        <w:t>Ross</w:t>
      </w:r>
      <w:r>
        <w:rPr>
          <w:spacing w:val="-10"/>
          <w:sz w:val="15"/>
        </w:rPr>
        <w:t> </w:t>
      </w:r>
      <w:r>
        <w:rPr>
          <w:sz w:val="15"/>
        </w:rPr>
        <w:t>and</w:t>
      </w:r>
      <w:r>
        <w:rPr>
          <w:spacing w:val="-7"/>
          <w:sz w:val="15"/>
        </w:rPr>
        <w:t> </w:t>
      </w:r>
      <w:r>
        <w:rPr>
          <w:sz w:val="15"/>
        </w:rPr>
        <w:t>H.-L.</w:t>
      </w:r>
      <w:r>
        <w:rPr>
          <w:spacing w:val="-11"/>
          <w:sz w:val="15"/>
        </w:rPr>
        <w:t> </w:t>
      </w:r>
      <w:r>
        <w:rPr>
          <w:sz w:val="15"/>
        </w:rPr>
        <w:t>Fang,</w:t>
      </w:r>
      <w:r>
        <w:rPr>
          <w:spacing w:val="-4"/>
          <w:sz w:val="15"/>
        </w:rPr>
        <w:t> </w:t>
      </w:r>
      <w:r>
        <w:rPr>
          <w:i/>
          <w:sz w:val="15"/>
        </w:rPr>
        <w:t>Evolutionary</w:t>
      </w:r>
      <w:r>
        <w:rPr>
          <w:i/>
          <w:spacing w:val="-2"/>
          <w:sz w:val="15"/>
        </w:rPr>
        <w:t> </w:t>
      </w:r>
      <w:r>
        <w:rPr>
          <w:i/>
          <w:sz w:val="15"/>
        </w:rPr>
        <w:t>Timetabling:</w:t>
      </w:r>
      <w:r>
        <w:rPr>
          <w:i/>
          <w:spacing w:val="-8"/>
          <w:sz w:val="15"/>
        </w:rPr>
        <w:t> </w:t>
      </w:r>
      <w:r>
        <w:rPr>
          <w:i/>
          <w:sz w:val="15"/>
        </w:rPr>
        <w:t>Practice,</w:t>
      </w:r>
      <w:r>
        <w:rPr>
          <w:i/>
          <w:spacing w:val="-6"/>
          <w:sz w:val="15"/>
        </w:rPr>
        <w:t> </w:t>
      </w:r>
      <w:r>
        <w:rPr>
          <w:i/>
          <w:sz w:val="15"/>
        </w:rPr>
        <w:t>Prospects</w:t>
      </w:r>
      <w:r>
        <w:rPr>
          <w:i/>
          <w:spacing w:val="-1"/>
          <w:sz w:val="15"/>
        </w:rPr>
        <w:t> </w:t>
      </w:r>
      <w:r>
        <w:rPr>
          <w:i/>
          <w:sz w:val="15"/>
        </w:rPr>
        <w:t>and</w:t>
      </w:r>
      <w:r>
        <w:rPr>
          <w:i/>
          <w:spacing w:val="-7"/>
          <w:sz w:val="15"/>
        </w:rPr>
        <w:t> </w:t>
      </w:r>
      <w:r>
        <w:rPr>
          <w:i/>
          <w:sz w:val="15"/>
        </w:rPr>
        <w:t>work</w:t>
      </w:r>
      <w:r>
        <w:rPr>
          <w:i/>
          <w:spacing w:val="-3"/>
          <w:sz w:val="15"/>
        </w:rPr>
        <w:t> </w:t>
      </w:r>
      <w:r>
        <w:rPr>
          <w:i/>
          <w:sz w:val="15"/>
        </w:rPr>
        <w:t>in</w:t>
      </w:r>
      <w:r>
        <w:rPr>
          <w:i/>
          <w:spacing w:val="-10"/>
          <w:sz w:val="15"/>
        </w:rPr>
        <w:t> </w:t>
      </w:r>
      <w:r>
        <w:rPr>
          <w:i/>
          <w:sz w:val="15"/>
        </w:rPr>
        <w:t>Progress</w:t>
      </w:r>
      <w:r>
        <w:rPr>
          <w:sz w:val="15"/>
        </w:rPr>
        <w:t>, </w:t>
      </w:r>
      <w:r>
        <w:rPr>
          <w:w w:val="105"/>
          <w:sz w:val="15"/>
        </w:rPr>
        <w:t>in:</w:t>
      </w:r>
      <w:r>
        <w:rPr>
          <w:spacing w:val="-6"/>
          <w:w w:val="105"/>
          <w:sz w:val="15"/>
        </w:rPr>
        <w:t> </w:t>
      </w:r>
      <w:r>
        <w:rPr>
          <w:i/>
          <w:w w:val="105"/>
          <w:sz w:val="15"/>
        </w:rPr>
        <w:t>Proceedings</w:t>
      </w:r>
      <w:r>
        <w:rPr>
          <w:i/>
          <w:spacing w:val="-1"/>
          <w:w w:val="105"/>
          <w:sz w:val="15"/>
        </w:rPr>
        <w:t> </w:t>
      </w:r>
      <w:r>
        <w:rPr>
          <w:i/>
          <w:w w:val="105"/>
          <w:sz w:val="15"/>
        </w:rPr>
        <w:t>of</w:t>
      </w:r>
      <w:r>
        <w:rPr>
          <w:i/>
          <w:spacing w:val="-7"/>
          <w:w w:val="105"/>
          <w:sz w:val="15"/>
        </w:rPr>
        <w:t> </w:t>
      </w:r>
      <w:r>
        <w:rPr>
          <w:i/>
          <w:w w:val="105"/>
          <w:sz w:val="15"/>
        </w:rPr>
        <w:t>the</w:t>
      </w:r>
      <w:r>
        <w:rPr>
          <w:i/>
          <w:spacing w:val="-5"/>
          <w:w w:val="105"/>
          <w:sz w:val="15"/>
        </w:rPr>
        <w:t> </w:t>
      </w:r>
      <w:r>
        <w:rPr>
          <w:i/>
          <w:w w:val="105"/>
          <w:sz w:val="15"/>
        </w:rPr>
        <w:t>UK</w:t>
      </w:r>
      <w:r>
        <w:rPr>
          <w:i/>
          <w:spacing w:val="-6"/>
          <w:w w:val="105"/>
          <w:sz w:val="15"/>
        </w:rPr>
        <w:t> </w:t>
      </w:r>
      <w:r>
        <w:rPr>
          <w:i/>
          <w:w w:val="105"/>
          <w:sz w:val="15"/>
        </w:rPr>
        <w:t>Planning</w:t>
      </w:r>
      <w:r>
        <w:rPr>
          <w:i/>
          <w:spacing w:val="-5"/>
          <w:w w:val="105"/>
          <w:sz w:val="15"/>
        </w:rPr>
        <w:t> </w:t>
      </w:r>
      <w:r>
        <w:rPr>
          <w:i/>
          <w:w w:val="105"/>
          <w:sz w:val="15"/>
        </w:rPr>
        <w:t>and</w:t>
      </w:r>
      <w:r>
        <w:rPr>
          <w:i/>
          <w:spacing w:val="-4"/>
          <w:w w:val="105"/>
          <w:sz w:val="15"/>
        </w:rPr>
        <w:t> </w:t>
      </w:r>
      <w:r>
        <w:rPr>
          <w:i/>
          <w:w w:val="105"/>
          <w:sz w:val="15"/>
        </w:rPr>
        <w:t>Scheduling</w:t>
      </w:r>
      <w:r>
        <w:rPr>
          <w:i/>
          <w:spacing w:val="-3"/>
          <w:w w:val="105"/>
          <w:sz w:val="15"/>
        </w:rPr>
        <w:t> </w:t>
      </w:r>
      <w:r>
        <w:rPr>
          <w:i/>
          <w:w w:val="105"/>
          <w:sz w:val="15"/>
        </w:rPr>
        <w:t>SIG</w:t>
      </w:r>
      <w:r>
        <w:rPr>
          <w:i/>
          <w:spacing w:val="-5"/>
          <w:w w:val="105"/>
          <w:sz w:val="15"/>
        </w:rPr>
        <w:t> </w:t>
      </w:r>
      <w:r>
        <w:rPr>
          <w:i/>
          <w:w w:val="105"/>
          <w:sz w:val="15"/>
        </w:rPr>
        <w:t>Workshop</w:t>
      </w:r>
      <w:r>
        <w:rPr>
          <w:i/>
          <w:spacing w:val="-4"/>
          <w:w w:val="105"/>
          <w:sz w:val="15"/>
        </w:rPr>
        <w:t> </w:t>
      </w:r>
      <w:r>
        <w:rPr>
          <w:i/>
          <w:w w:val="105"/>
          <w:sz w:val="15"/>
        </w:rPr>
        <w:t>Strathclyde</w:t>
      </w:r>
      <w:r>
        <w:rPr>
          <w:w w:val="105"/>
          <w:sz w:val="15"/>
        </w:rPr>
        <w:t>,</w:t>
      </w:r>
      <w:r>
        <w:rPr>
          <w:spacing w:val="-4"/>
          <w:w w:val="105"/>
          <w:sz w:val="15"/>
        </w:rPr>
        <w:t> </w:t>
      </w:r>
      <w:r>
        <w:rPr>
          <w:w w:val="105"/>
          <w:sz w:val="15"/>
        </w:rPr>
        <w:t>1994.</w:t>
      </w:r>
    </w:p>
    <w:p>
      <w:pPr>
        <w:pStyle w:val="ListParagraph"/>
        <w:numPr>
          <w:ilvl w:val="0"/>
          <w:numId w:val="2"/>
        </w:numPr>
        <w:tabs>
          <w:tab w:pos="479" w:val="left" w:leader="none"/>
          <w:tab w:pos="482" w:val="left" w:leader="none"/>
        </w:tabs>
        <w:spacing w:line="196" w:lineRule="auto" w:before="147" w:after="0"/>
        <w:ind w:left="482" w:right="218" w:hanging="315"/>
        <w:jc w:val="left"/>
        <w:rPr>
          <w:sz w:val="15"/>
        </w:rPr>
      </w:pPr>
      <w:bookmarkStart w:name="_bookmark18" w:id="26"/>
      <w:bookmarkEnd w:id="26"/>
      <w:r>
        <w:rPr/>
      </w:r>
      <w:r>
        <w:rPr>
          <w:w w:val="105"/>
          <w:sz w:val="15"/>
        </w:rPr>
        <w:t>Corne,</w:t>
      </w:r>
      <w:r>
        <w:rPr>
          <w:w w:val="105"/>
          <w:sz w:val="15"/>
        </w:rPr>
        <w:t> D., P.</w:t>
      </w:r>
      <w:r>
        <w:rPr>
          <w:w w:val="105"/>
          <w:sz w:val="15"/>
        </w:rPr>
        <w:t> Ross and H.-L. Fang,</w:t>
      </w:r>
      <w:r>
        <w:rPr>
          <w:w w:val="105"/>
          <w:sz w:val="15"/>
        </w:rPr>
        <w:t> </w:t>
      </w:r>
      <w:r>
        <w:rPr>
          <w:i/>
          <w:w w:val="105"/>
          <w:sz w:val="15"/>
        </w:rPr>
        <w:t>Fast Practical Evolutionary Timetabling</w:t>
      </w:r>
      <w:r>
        <w:rPr>
          <w:w w:val="105"/>
          <w:sz w:val="15"/>
        </w:rPr>
        <w:t>,</w:t>
      </w:r>
      <w:r>
        <w:rPr>
          <w:w w:val="105"/>
          <w:sz w:val="15"/>
        </w:rPr>
        <w:t> in: </w:t>
      </w:r>
      <w:r>
        <w:rPr>
          <w:i/>
          <w:w w:val="105"/>
          <w:sz w:val="15"/>
        </w:rPr>
        <w:t>Lecture Notes in</w:t>
      </w:r>
      <w:r>
        <w:rPr>
          <w:i/>
          <w:w w:val="105"/>
          <w:sz w:val="15"/>
        </w:rPr>
        <w:t> </w:t>
      </w:r>
      <w:bookmarkStart w:name="_bookmark17" w:id="27"/>
      <w:bookmarkEnd w:id="27"/>
      <w:r>
        <w:rPr>
          <w:i/>
          <w:spacing w:val="-2"/>
          <w:w w:val="105"/>
          <w:sz w:val="15"/>
        </w:rPr>
        <w:t>C</w:t>
      </w:r>
      <w:r>
        <w:rPr>
          <w:i/>
          <w:spacing w:val="-2"/>
          <w:w w:val="105"/>
          <w:sz w:val="15"/>
        </w:rPr>
        <w:t>omputer</w:t>
      </w:r>
      <w:r>
        <w:rPr>
          <w:i/>
          <w:spacing w:val="-10"/>
          <w:w w:val="105"/>
          <w:sz w:val="15"/>
        </w:rPr>
        <w:t> </w:t>
      </w:r>
      <w:r>
        <w:rPr>
          <w:i/>
          <w:spacing w:val="-2"/>
          <w:w w:val="105"/>
          <w:sz w:val="15"/>
        </w:rPr>
        <w:t>Science,</w:t>
      </w:r>
      <w:r>
        <w:rPr>
          <w:i/>
          <w:spacing w:val="-12"/>
          <w:w w:val="105"/>
          <w:sz w:val="15"/>
        </w:rPr>
        <w:t> </w:t>
      </w:r>
      <w:r>
        <w:rPr>
          <w:i/>
          <w:spacing w:val="-2"/>
          <w:w w:val="105"/>
          <w:sz w:val="15"/>
        </w:rPr>
        <w:t>vol</w:t>
      </w:r>
      <w:r>
        <w:rPr>
          <w:i/>
          <w:spacing w:val="-13"/>
          <w:w w:val="105"/>
          <w:sz w:val="15"/>
        </w:rPr>
        <w:t> </w:t>
      </w:r>
      <w:r>
        <w:rPr>
          <w:i/>
          <w:spacing w:val="-2"/>
          <w:w w:val="105"/>
          <w:sz w:val="15"/>
        </w:rPr>
        <w:t>865</w:t>
      </w:r>
      <w:r>
        <w:rPr>
          <w:i/>
          <w:spacing w:val="-11"/>
          <w:w w:val="105"/>
          <w:sz w:val="15"/>
        </w:rPr>
        <w:t> </w:t>
      </w:r>
      <w:r>
        <w:rPr>
          <w:i/>
          <w:spacing w:val="-2"/>
          <w:w w:val="105"/>
          <w:sz w:val="15"/>
        </w:rPr>
        <w:t>(Evolutionary</w:t>
      </w:r>
      <w:r>
        <w:rPr>
          <w:i/>
          <w:spacing w:val="-7"/>
          <w:w w:val="105"/>
          <w:sz w:val="15"/>
        </w:rPr>
        <w:t> </w:t>
      </w:r>
      <w:r>
        <w:rPr>
          <w:i/>
          <w:spacing w:val="-2"/>
          <w:w w:val="105"/>
          <w:sz w:val="15"/>
        </w:rPr>
        <w:t>Computing</w:t>
      </w:r>
      <w:r>
        <w:rPr>
          <w:i/>
          <w:spacing w:val="-10"/>
          <w:w w:val="105"/>
          <w:sz w:val="15"/>
        </w:rPr>
        <w:t> </w:t>
      </w:r>
      <w:r>
        <w:rPr>
          <w:i/>
          <w:spacing w:val="-2"/>
          <w:w w:val="105"/>
          <w:sz w:val="15"/>
        </w:rPr>
        <w:t>AISB</w:t>
      </w:r>
      <w:r>
        <w:rPr>
          <w:i/>
          <w:spacing w:val="-13"/>
          <w:w w:val="105"/>
          <w:sz w:val="15"/>
        </w:rPr>
        <w:t> </w:t>
      </w:r>
      <w:r>
        <w:rPr>
          <w:i/>
          <w:spacing w:val="-2"/>
          <w:w w:val="105"/>
          <w:sz w:val="15"/>
        </w:rPr>
        <w:t>Workshop,</w:t>
      </w:r>
      <w:r>
        <w:rPr>
          <w:i/>
          <w:spacing w:val="-8"/>
          <w:w w:val="105"/>
          <w:sz w:val="15"/>
        </w:rPr>
        <w:t> </w:t>
      </w:r>
      <w:r>
        <w:rPr>
          <w:i/>
          <w:spacing w:val="-2"/>
          <w:w w:val="105"/>
          <w:sz w:val="15"/>
        </w:rPr>
        <w:t>Leeds,</w:t>
      </w:r>
      <w:r>
        <w:rPr>
          <w:i/>
          <w:spacing w:val="-10"/>
          <w:w w:val="105"/>
          <w:sz w:val="15"/>
        </w:rPr>
        <w:t> </w:t>
      </w:r>
      <w:r>
        <w:rPr>
          <w:i/>
          <w:spacing w:val="-2"/>
          <w:w w:val="105"/>
          <w:sz w:val="15"/>
        </w:rPr>
        <w:t>UK,</w:t>
      </w:r>
      <w:r>
        <w:rPr>
          <w:i/>
          <w:spacing w:val="-12"/>
          <w:w w:val="105"/>
          <w:sz w:val="15"/>
        </w:rPr>
        <w:t> </w:t>
      </w:r>
      <w:r>
        <w:rPr>
          <w:i/>
          <w:spacing w:val="-2"/>
          <w:w w:val="105"/>
          <w:sz w:val="15"/>
        </w:rPr>
        <w:t>April</w:t>
      </w:r>
      <w:r>
        <w:rPr>
          <w:i/>
          <w:spacing w:val="-13"/>
          <w:w w:val="105"/>
          <w:sz w:val="15"/>
        </w:rPr>
        <w:t> </w:t>
      </w:r>
      <w:r>
        <w:rPr>
          <w:i/>
          <w:spacing w:val="-2"/>
          <w:w w:val="105"/>
          <w:sz w:val="15"/>
        </w:rPr>
        <w:t>1994)</w:t>
      </w:r>
      <w:r>
        <w:rPr>
          <w:i/>
          <w:spacing w:val="-11"/>
          <w:w w:val="105"/>
          <w:sz w:val="15"/>
        </w:rPr>
        <w:t> </w:t>
      </w:r>
      <w:r>
        <w:rPr>
          <w:spacing w:val="-2"/>
          <w:w w:val="105"/>
          <w:sz w:val="15"/>
        </w:rPr>
        <w:t>(1994),</w:t>
      </w:r>
    </w:p>
    <w:p>
      <w:pPr>
        <w:spacing w:line="155" w:lineRule="exact" w:before="0"/>
        <w:ind w:left="48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251–263.</w:t>
      </w:r>
    </w:p>
    <w:p>
      <w:pPr>
        <w:pStyle w:val="ListParagraph"/>
        <w:numPr>
          <w:ilvl w:val="0"/>
          <w:numId w:val="2"/>
        </w:numPr>
        <w:tabs>
          <w:tab w:pos="479" w:val="left" w:leader="none"/>
        </w:tabs>
        <w:spacing w:line="240" w:lineRule="auto" w:before="100" w:after="0"/>
        <w:ind w:left="479" w:right="0" w:hanging="312"/>
        <w:jc w:val="left"/>
        <w:rPr>
          <w:sz w:val="15"/>
        </w:rPr>
      </w:pPr>
      <w:bookmarkStart w:name="_bookmark19" w:id="28"/>
      <w:bookmarkEnd w:id="28"/>
      <w:r>
        <w:rPr/>
      </w:r>
      <w:r>
        <w:rPr>
          <w:sz w:val="15"/>
        </w:rPr>
        <w:t>D´ıaz,</w:t>
      </w:r>
      <w:r>
        <w:rPr>
          <w:spacing w:val="-12"/>
          <w:sz w:val="15"/>
        </w:rPr>
        <w:t> </w:t>
      </w:r>
      <w:r>
        <w:rPr>
          <w:sz w:val="15"/>
        </w:rPr>
        <w:t>A.,</w:t>
      </w:r>
      <w:r>
        <w:rPr>
          <w:spacing w:val="-12"/>
          <w:sz w:val="15"/>
        </w:rPr>
        <w:t> </w:t>
      </w:r>
      <w:r>
        <w:rPr>
          <w:sz w:val="15"/>
        </w:rPr>
        <w:t>“Optimizaci´on</w:t>
      </w:r>
      <w:r>
        <w:rPr>
          <w:spacing w:val="-10"/>
          <w:sz w:val="15"/>
        </w:rPr>
        <w:t> </w:t>
      </w:r>
      <w:r>
        <w:rPr>
          <w:sz w:val="15"/>
        </w:rPr>
        <w:t>Heur´ıstica</w:t>
      </w:r>
      <w:r>
        <w:rPr>
          <w:spacing w:val="-11"/>
          <w:sz w:val="15"/>
        </w:rPr>
        <w:t> </w:t>
      </w:r>
      <w:r>
        <w:rPr>
          <w:sz w:val="15"/>
        </w:rPr>
        <w:t>y</w:t>
      </w:r>
      <w:r>
        <w:rPr>
          <w:spacing w:val="-11"/>
          <w:sz w:val="15"/>
        </w:rPr>
        <w:t> </w:t>
      </w:r>
      <w:r>
        <w:rPr>
          <w:sz w:val="15"/>
        </w:rPr>
        <w:t>Redes</w:t>
      </w:r>
      <w:r>
        <w:rPr>
          <w:spacing w:val="-10"/>
          <w:sz w:val="15"/>
        </w:rPr>
        <w:t> </w:t>
      </w:r>
      <w:r>
        <w:rPr>
          <w:sz w:val="15"/>
        </w:rPr>
        <w:t>Neuronales,”</w:t>
      </w:r>
      <w:r>
        <w:rPr>
          <w:spacing w:val="-10"/>
          <w:sz w:val="15"/>
        </w:rPr>
        <w:t> </w:t>
      </w:r>
      <w:r>
        <w:rPr>
          <w:sz w:val="15"/>
        </w:rPr>
        <w:t>Editorial</w:t>
      </w:r>
      <w:r>
        <w:rPr>
          <w:spacing w:val="-12"/>
          <w:sz w:val="15"/>
        </w:rPr>
        <w:t> </w:t>
      </w:r>
      <w:r>
        <w:rPr>
          <w:sz w:val="15"/>
        </w:rPr>
        <w:t>Paraninfo,</w:t>
      </w:r>
      <w:r>
        <w:rPr>
          <w:spacing w:val="-11"/>
          <w:sz w:val="15"/>
        </w:rPr>
        <w:t> </w:t>
      </w:r>
      <w:r>
        <w:rPr>
          <w:spacing w:val="-2"/>
          <w:sz w:val="15"/>
        </w:rPr>
        <w:t>1996.</w:t>
      </w:r>
    </w:p>
    <w:p>
      <w:pPr>
        <w:pStyle w:val="ListParagraph"/>
        <w:numPr>
          <w:ilvl w:val="0"/>
          <w:numId w:val="2"/>
        </w:numPr>
        <w:tabs>
          <w:tab w:pos="479" w:val="left" w:leader="none"/>
          <w:tab w:pos="482" w:val="left" w:leader="none"/>
        </w:tabs>
        <w:spacing w:line="196" w:lineRule="auto" w:before="160" w:after="0"/>
        <w:ind w:left="482" w:right="222" w:hanging="315"/>
        <w:jc w:val="left"/>
        <w:rPr>
          <w:sz w:val="15"/>
        </w:rPr>
      </w:pPr>
      <w:r>
        <w:rPr>
          <w:spacing w:val="-4"/>
          <w:w w:val="105"/>
          <w:sz w:val="15"/>
        </w:rPr>
        <w:t>Fern´andez,</w:t>
      </w:r>
      <w:r>
        <w:rPr>
          <w:spacing w:val="-6"/>
          <w:w w:val="105"/>
          <w:sz w:val="15"/>
        </w:rPr>
        <w:t> </w:t>
      </w:r>
      <w:r>
        <w:rPr>
          <w:spacing w:val="-4"/>
          <w:w w:val="105"/>
          <w:sz w:val="15"/>
        </w:rPr>
        <w:t>A.</w:t>
      </w:r>
      <w:r>
        <w:rPr>
          <w:spacing w:val="-8"/>
          <w:w w:val="105"/>
          <w:sz w:val="15"/>
        </w:rPr>
        <w:t> </w:t>
      </w:r>
      <w:r>
        <w:rPr>
          <w:spacing w:val="-4"/>
          <w:w w:val="105"/>
          <w:sz w:val="15"/>
        </w:rPr>
        <w:t>J.,</w:t>
      </w:r>
      <w:r>
        <w:rPr>
          <w:spacing w:val="-9"/>
          <w:w w:val="105"/>
          <w:sz w:val="15"/>
        </w:rPr>
        <w:t> </w:t>
      </w:r>
      <w:r>
        <w:rPr>
          <w:spacing w:val="-4"/>
          <w:w w:val="105"/>
          <w:sz w:val="15"/>
        </w:rPr>
        <w:t>T.</w:t>
      </w:r>
      <w:r>
        <w:rPr>
          <w:spacing w:val="-8"/>
          <w:w w:val="105"/>
          <w:sz w:val="15"/>
        </w:rPr>
        <w:t> </w:t>
      </w:r>
      <w:r>
        <w:rPr>
          <w:spacing w:val="-4"/>
          <w:w w:val="105"/>
          <w:sz w:val="15"/>
        </w:rPr>
        <w:t>Hortal´a-Gonz´alez,</w:t>
      </w:r>
      <w:r>
        <w:rPr>
          <w:spacing w:val="-6"/>
          <w:w w:val="105"/>
          <w:sz w:val="15"/>
        </w:rPr>
        <w:t> </w:t>
      </w:r>
      <w:r>
        <w:rPr>
          <w:spacing w:val="-4"/>
          <w:w w:val="105"/>
          <w:sz w:val="15"/>
        </w:rPr>
        <w:t>F.</w:t>
      </w:r>
      <w:r>
        <w:rPr>
          <w:spacing w:val="-8"/>
          <w:w w:val="105"/>
          <w:sz w:val="15"/>
        </w:rPr>
        <w:t> </w:t>
      </w:r>
      <w:r>
        <w:rPr>
          <w:spacing w:val="-4"/>
          <w:w w:val="105"/>
          <w:sz w:val="15"/>
        </w:rPr>
        <w:t>S´aenz-P´erez</w:t>
      </w:r>
      <w:r>
        <w:rPr>
          <w:spacing w:val="-5"/>
          <w:w w:val="105"/>
          <w:sz w:val="15"/>
        </w:rPr>
        <w:t> </w:t>
      </w:r>
      <w:r>
        <w:rPr>
          <w:spacing w:val="-4"/>
          <w:w w:val="105"/>
          <w:sz w:val="15"/>
        </w:rPr>
        <w:t>and</w:t>
      </w:r>
      <w:r>
        <w:rPr>
          <w:spacing w:val="-9"/>
          <w:w w:val="105"/>
          <w:sz w:val="15"/>
        </w:rPr>
        <w:t> </w:t>
      </w:r>
      <w:r>
        <w:rPr>
          <w:spacing w:val="-4"/>
          <w:w w:val="105"/>
          <w:sz w:val="15"/>
        </w:rPr>
        <w:t>R.</w:t>
      </w:r>
      <w:r>
        <w:rPr>
          <w:spacing w:val="-8"/>
          <w:w w:val="105"/>
          <w:sz w:val="15"/>
        </w:rPr>
        <w:t> </w:t>
      </w:r>
      <w:r>
        <w:rPr>
          <w:spacing w:val="-4"/>
          <w:w w:val="105"/>
          <w:sz w:val="15"/>
        </w:rPr>
        <w:t>del</w:t>
      </w:r>
      <w:r>
        <w:rPr>
          <w:spacing w:val="-8"/>
          <w:w w:val="105"/>
          <w:sz w:val="15"/>
        </w:rPr>
        <w:t> </w:t>
      </w:r>
      <w:r>
        <w:rPr>
          <w:spacing w:val="-4"/>
          <w:w w:val="105"/>
          <w:sz w:val="15"/>
        </w:rPr>
        <w:t>Vado,</w:t>
      </w:r>
      <w:r>
        <w:rPr>
          <w:spacing w:val="-5"/>
          <w:w w:val="105"/>
          <w:sz w:val="15"/>
        </w:rPr>
        <w:t> </w:t>
      </w:r>
      <w:r>
        <w:rPr>
          <w:i/>
          <w:spacing w:val="-4"/>
          <w:w w:val="105"/>
          <w:sz w:val="15"/>
        </w:rPr>
        <w:t>Constraint</w:t>
      </w:r>
      <w:r>
        <w:rPr>
          <w:i/>
          <w:spacing w:val="-9"/>
          <w:w w:val="105"/>
          <w:sz w:val="15"/>
        </w:rPr>
        <w:t> </w:t>
      </w:r>
      <w:r>
        <w:rPr>
          <w:i/>
          <w:spacing w:val="-4"/>
          <w:w w:val="105"/>
          <w:sz w:val="15"/>
        </w:rPr>
        <w:t>functional</w:t>
      </w:r>
      <w:r>
        <w:rPr>
          <w:i/>
          <w:spacing w:val="-10"/>
          <w:w w:val="105"/>
          <w:sz w:val="15"/>
        </w:rPr>
        <w:t> </w:t>
      </w:r>
      <w:r>
        <w:rPr>
          <w:i/>
          <w:spacing w:val="-4"/>
          <w:w w:val="105"/>
          <w:sz w:val="15"/>
        </w:rPr>
        <w:t>logic</w:t>
      </w:r>
      <w:r>
        <w:rPr>
          <w:i/>
          <w:spacing w:val="-4"/>
          <w:w w:val="105"/>
          <w:sz w:val="15"/>
        </w:rPr>
        <w:t> </w:t>
      </w:r>
      <w:bookmarkStart w:name="_bookmark20" w:id="29"/>
      <w:bookmarkEnd w:id="29"/>
      <w:r>
        <w:rPr>
          <w:i/>
          <w:w w:val="105"/>
          <w:sz w:val="15"/>
        </w:rPr>
        <w:t>p</w:t>
      </w:r>
      <w:r>
        <w:rPr>
          <w:i/>
          <w:w w:val="105"/>
          <w:sz w:val="15"/>
        </w:rPr>
        <w:t>rogramming over</w:t>
      </w:r>
      <w:r>
        <w:rPr>
          <w:i/>
          <w:spacing w:val="-3"/>
          <w:w w:val="105"/>
          <w:sz w:val="15"/>
        </w:rPr>
        <w:t> </w:t>
      </w:r>
      <w:r>
        <w:rPr>
          <w:i/>
          <w:w w:val="105"/>
          <w:sz w:val="15"/>
        </w:rPr>
        <w:t>finite</w:t>
      </w:r>
      <w:r>
        <w:rPr>
          <w:i/>
          <w:spacing w:val="-5"/>
          <w:w w:val="105"/>
          <w:sz w:val="15"/>
        </w:rPr>
        <w:t> </w:t>
      </w:r>
      <w:r>
        <w:rPr>
          <w:i/>
          <w:w w:val="105"/>
          <w:sz w:val="15"/>
        </w:rPr>
        <w:t>domains</w:t>
      </w:r>
      <w:r>
        <w:rPr>
          <w:w w:val="105"/>
          <w:sz w:val="15"/>
        </w:rPr>
        <w:t>, Theory</w:t>
      </w:r>
      <w:r>
        <w:rPr>
          <w:spacing w:val="-3"/>
          <w:w w:val="105"/>
          <w:sz w:val="15"/>
        </w:rPr>
        <w:t> </w:t>
      </w:r>
      <w:r>
        <w:rPr>
          <w:w w:val="105"/>
          <w:sz w:val="15"/>
        </w:rPr>
        <w:t>and</w:t>
      </w:r>
      <w:r>
        <w:rPr>
          <w:spacing w:val="-3"/>
          <w:w w:val="105"/>
          <w:sz w:val="15"/>
        </w:rPr>
        <w:t> </w:t>
      </w:r>
      <w:r>
        <w:rPr>
          <w:w w:val="105"/>
          <w:sz w:val="15"/>
        </w:rPr>
        <w:t>Practice</w:t>
      </w:r>
      <w:r>
        <w:rPr>
          <w:spacing w:val="-4"/>
          <w:w w:val="105"/>
          <w:sz w:val="15"/>
        </w:rPr>
        <w:t> </w:t>
      </w:r>
      <w:r>
        <w:rPr>
          <w:w w:val="105"/>
          <w:sz w:val="15"/>
        </w:rPr>
        <w:t>of</w:t>
      </w:r>
      <w:r>
        <w:rPr>
          <w:spacing w:val="-2"/>
          <w:w w:val="105"/>
          <w:sz w:val="15"/>
        </w:rPr>
        <w:t> </w:t>
      </w:r>
      <w:r>
        <w:rPr>
          <w:w w:val="105"/>
          <w:sz w:val="15"/>
        </w:rPr>
        <w:t>Logic</w:t>
      </w:r>
      <w:r>
        <w:rPr>
          <w:spacing w:val="-4"/>
          <w:w w:val="105"/>
          <w:sz w:val="15"/>
        </w:rPr>
        <w:t> </w:t>
      </w:r>
      <w:r>
        <w:rPr>
          <w:w w:val="105"/>
          <w:sz w:val="15"/>
        </w:rPr>
        <w:t>Programming</w:t>
      </w:r>
      <w:r>
        <w:rPr>
          <w:spacing w:val="-6"/>
          <w:w w:val="105"/>
          <w:sz w:val="15"/>
        </w:rPr>
        <w:t> </w:t>
      </w:r>
      <w:r>
        <w:rPr>
          <w:w w:val="105"/>
          <w:sz w:val="15"/>
        </w:rPr>
        <w:t>(2006), in</w:t>
      </w:r>
      <w:r>
        <w:rPr>
          <w:spacing w:val="-6"/>
          <w:w w:val="105"/>
          <w:sz w:val="15"/>
        </w:rPr>
        <w:t> </w:t>
      </w:r>
      <w:r>
        <w:rPr>
          <w:w w:val="105"/>
          <w:sz w:val="15"/>
        </w:rPr>
        <w:t>Press.</w:t>
      </w:r>
    </w:p>
    <w:p>
      <w:pPr>
        <w:pStyle w:val="ListParagraph"/>
        <w:numPr>
          <w:ilvl w:val="0"/>
          <w:numId w:val="2"/>
        </w:numPr>
        <w:tabs>
          <w:tab w:pos="480" w:val="left" w:leader="none"/>
        </w:tabs>
        <w:spacing w:line="240" w:lineRule="auto" w:before="136" w:after="0"/>
        <w:ind w:left="480" w:right="0" w:hanging="312"/>
        <w:jc w:val="left"/>
        <w:rPr>
          <w:sz w:val="15"/>
        </w:rPr>
      </w:pPr>
      <w:r>
        <w:rPr>
          <w:w w:val="105"/>
          <w:sz w:val="15"/>
        </w:rPr>
        <w:t>Garfinkel,</w:t>
      </w:r>
      <w:r>
        <w:rPr>
          <w:spacing w:val="-14"/>
          <w:w w:val="105"/>
          <w:sz w:val="15"/>
        </w:rPr>
        <w:t> </w:t>
      </w:r>
      <w:r>
        <w:rPr>
          <w:w w:val="105"/>
          <w:sz w:val="15"/>
        </w:rPr>
        <w:t>R.</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Nemhauser,</w:t>
      </w:r>
      <w:r>
        <w:rPr>
          <w:spacing w:val="-14"/>
          <w:w w:val="105"/>
          <w:sz w:val="15"/>
        </w:rPr>
        <w:t> </w:t>
      </w:r>
      <w:r>
        <w:rPr>
          <w:w w:val="105"/>
          <w:sz w:val="15"/>
        </w:rPr>
        <w:t>“Integer</w:t>
      </w:r>
      <w:r>
        <w:rPr>
          <w:spacing w:val="-10"/>
          <w:w w:val="105"/>
          <w:sz w:val="15"/>
        </w:rPr>
        <w:t> </w:t>
      </w:r>
      <w:r>
        <w:rPr>
          <w:w w:val="105"/>
          <w:sz w:val="15"/>
        </w:rPr>
        <w:t>Programming,”</w:t>
      </w:r>
      <w:r>
        <w:rPr>
          <w:spacing w:val="-14"/>
          <w:w w:val="105"/>
          <w:sz w:val="15"/>
        </w:rPr>
        <w:t> </w:t>
      </w:r>
      <w:r>
        <w:rPr>
          <w:w w:val="105"/>
          <w:sz w:val="15"/>
        </w:rPr>
        <w:t>John</w:t>
      </w:r>
      <w:r>
        <w:rPr>
          <w:spacing w:val="-14"/>
          <w:w w:val="105"/>
          <w:sz w:val="15"/>
        </w:rPr>
        <w:t> </w:t>
      </w:r>
      <w:r>
        <w:rPr>
          <w:w w:val="105"/>
          <w:sz w:val="15"/>
        </w:rPr>
        <w:t>Wiley</w:t>
      </w:r>
      <w:r>
        <w:rPr>
          <w:spacing w:val="-13"/>
          <w:w w:val="105"/>
          <w:sz w:val="15"/>
        </w:rPr>
        <w:t> </w:t>
      </w:r>
      <w:r>
        <w:rPr>
          <w:w w:val="105"/>
          <w:sz w:val="15"/>
        </w:rPr>
        <w:t>&amp;</w:t>
      </w:r>
      <w:r>
        <w:rPr>
          <w:spacing w:val="-14"/>
          <w:w w:val="105"/>
          <w:sz w:val="15"/>
        </w:rPr>
        <w:t> </w:t>
      </w:r>
      <w:r>
        <w:rPr>
          <w:w w:val="105"/>
          <w:sz w:val="15"/>
        </w:rPr>
        <w:t>Sons,</w:t>
      </w:r>
      <w:r>
        <w:rPr>
          <w:spacing w:val="-13"/>
          <w:w w:val="105"/>
          <w:sz w:val="15"/>
        </w:rPr>
        <w:t> </w:t>
      </w:r>
      <w:r>
        <w:rPr>
          <w:w w:val="105"/>
          <w:sz w:val="15"/>
        </w:rPr>
        <w:t>New</w:t>
      </w:r>
      <w:r>
        <w:rPr>
          <w:spacing w:val="-14"/>
          <w:w w:val="105"/>
          <w:sz w:val="15"/>
        </w:rPr>
        <w:t> </w:t>
      </w:r>
      <w:r>
        <w:rPr>
          <w:w w:val="105"/>
          <w:sz w:val="15"/>
        </w:rPr>
        <w:t>York,</w:t>
      </w:r>
      <w:r>
        <w:rPr>
          <w:spacing w:val="-14"/>
          <w:w w:val="105"/>
          <w:sz w:val="15"/>
        </w:rPr>
        <w:t> </w:t>
      </w:r>
      <w:r>
        <w:rPr>
          <w:spacing w:val="-2"/>
          <w:w w:val="105"/>
          <w:sz w:val="15"/>
        </w:rPr>
        <w:t>1972.</w:t>
      </w:r>
    </w:p>
    <w:p>
      <w:pPr>
        <w:pStyle w:val="ListParagraph"/>
        <w:numPr>
          <w:ilvl w:val="0"/>
          <w:numId w:val="2"/>
        </w:numPr>
        <w:tabs>
          <w:tab w:pos="480" w:val="left" w:leader="none"/>
        </w:tabs>
        <w:spacing w:line="240" w:lineRule="auto" w:before="130" w:after="0"/>
        <w:ind w:left="480" w:right="0" w:hanging="312"/>
        <w:jc w:val="left"/>
        <w:rPr>
          <w:sz w:val="15"/>
        </w:rPr>
      </w:pPr>
      <w:bookmarkStart w:name="_bookmark21" w:id="30"/>
      <w:bookmarkEnd w:id="30"/>
      <w:r>
        <w:rPr/>
      </w:r>
      <w:r>
        <w:rPr>
          <w:sz w:val="15"/>
        </w:rPr>
        <w:t>Gay,</w:t>
      </w:r>
      <w:r>
        <w:rPr>
          <w:spacing w:val="-6"/>
          <w:sz w:val="15"/>
        </w:rPr>
        <w:t> </w:t>
      </w:r>
      <w:r>
        <w:rPr>
          <w:sz w:val="15"/>
        </w:rPr>
        <w:t>D.</w:t>
      </w:r>
      <w:r>
        <w:rPr>
          <w:spacing w:val="-6"/>
          <w:sz w:val="15"/>
        </w:rPr>
        <w:t> </w:t>
      </w:r>
      <w:r>
        <w:rPr>
          <w:sz w:val="15"/>
        </w:rPr>
        <w:t>M.,</w:t>
      </w:r>
      <w:r>
        <w:rPr>
          <w:spacing w:val="-10"/>
          <w:sz w:val="15"/>
        </w:rPr>
        <w:t> </w:t>
      </w:r>
      <w:r>
        <w:rPr>
          <w:i/>
          <w:sz w:val="15"/>
        </w:rPr>
        <w:t>Symbolic-Algebraic</w:t>
      </w:r>
      <w:r>
        <w:rPr>
          <w:i/>
          <w:spacing w:val="-2"/>
          <w:sz w:val="15"/>
        </w:rPr>
        <w:t> </w:t>
      </w:r>
      <w:r>
        <w:rPr>
          <w:i/>
          <w:sz w:val="15"/>
        </w:rPr>
        <w:t>Computations</w:t>
      </w:r>
      <w:r>
        <w:rPr>
          <w:i/>
          <w:spacing w:val="-4"/>
          <w:sz w:val="15"/>
        </w:rPr>
        <w:t> </w:t>
      </w:r>
      <w:r>
        <w:rPr>
          <w:i/>
          <w:sz w:val="15"/>
        </w:rPr>
        <w:t>in</w:t>
      </w:r>
      <w:r>
        <w:rPr>
          <w:i/>
          <w:spacing w:val="-3"/>
          <w:sz w:val="15"/>
        </w:rPr>
        <w:t> </w:t>
      </w:r>
      <w:r>
        <w:rPr>
          <w:i/>
          <w:sz w:val="15"/>
        </w:rPr>
        <w:t>a</w:t>
      </w:r>
      <w:r>
        <w:rPr>
          <w:i/>
          <w:spacing w:val="-6"/>
          <w:sz w:val="15"/>
        </w:rPr>
        <w:t> </w:t>
      </w:r>
      <w:r>
        <w:rPr>
          <w:i/>
          <w:sz w:val="15"/>
        </w:rPr>
        <w:t>Modeling</w:t>
      </w:r>
      <w:r>
        <w:rPr>
          <w:i/>
          <w:spacing w:val="-2"/>
          <w:sz w:val="15"/>
        </w:rPr>
        <w:t> </w:t>
      </w:r>
      <w:r>
        <w:rPr>
          <w:i/>
          <w:sz w:val="15"/>
        </w:rPr>
        <w:t>Language</w:t>
      </w:r>
      <w:r>
        <w:rPr>
          <w:i/>
          <w:spacing w:val="-3"/>
          <w:sz w:val="15"/>
        </w:rPr>
        <w:t> </w:t>
      </w:r>
      <w:r>
        <w:rPr>
          <w:i/>
          <w:sz w:val="15"/>
        </w:rPr>
        <w:t>for</w:t>
      </w:r>
      <w:r>
        <w:rPr>
          <w:i/>
          <w:spacing w:val="-5"/>
          <w:sz w:val="15"/>
        </w:rPr>
        <w:t> </w:t>
      </w:r>
      <w:r>
        <w:rPr>
          <w:i/>
          <w:sz w:val="15"/>
        </w:rPr>
        <w:t>Mathematical </w:t>
      </w:r>
      <w:r>
        <w:rPr>
          <w:i/>
          <w:spacing w:val="-2"/>
          <w:sz w:val="15"/>
        </w:rPr>
        <w:t>Programming</w:t>
      </w:r>
      <w:r>
        <w:rPr>
          <w:spacing w:val="-2"/>
          <w:sz w:val="15"/>
        </w:rPr>
        <w:t>.</w:t>
      </w:r>
    </w:p>
    <w:p>
      <w:pPr>
        <w:pStyle w:val="ListParagraph"/>
        <w:numPr>
          <w:ilvl w:val="0"/>
          <w:numId w:val="2"/>
        </w:numPr>
        <w:tabs>
          <w:tab w:pos="479" w:val="left" w:leader="none"/>
          <w:tab w:pos="482" w:val="left" w:leader="none"/>
        </w:tabs>
        <w:spacing w:line="165" w:lineRule="auto" w:before="180" w:after="0"/>
        <w:ind w:left="482" w:right="226" w:hanging="315"/>
        <w:jc w:val="left"/>
        <w:rPr>
          <w:sz w:val="15"/>
        </w:rPr>
      </w:pPr>
      <w:r>
        <w:rPr>
          <w:sz w:val="15"/>
        </w:rPr>
        <w:t>Goldberg, D. E., “Genetic Algorithms in Search, Optimization and Machine Learning,” Addison-Wesley </w:t>
      </w:r>
      <w:bookmarkStart w:name="_bookmark22" w:id="31"/>
      <w:bookmarkEnd w:id="31"/>
      <w:r>
        <w:rPr>
          <w:w w:val="105"/>
          <w:sz w:val="15"/>
        </w:rPr>
        <w:t>Long</w:t>
      </w:r>
      <w:r>
        <w:rPr>
          <w:w w:val="105"/>
          <w:sz w:val="15"/>
        </w:rPr>
        <w:t>man Publishing Co., Inc., Boston, MA, USA, 1989.</w:t>
      </w:r>
    </w:p>
    <w:p>
      <w:pPr>
        <w:pStyle w:val="ListParagraph"/>
        <w:numPr>
          <w:ilvl w:val="0"/>
          <w:numId w:val="2"/>
        </w:numPr>
        <w:tabs>
          <w:tab w:pos="479" w:val="left" w:leader="none"/>
          <w:tab w:pos="482" w:val="left" w:leader="none"/>
        </w:tabs>
        <w:spacing w:line="196" w:lineRule="auto" w:before="147" w:after="0"/>
        <w:ind w:left="482" w:right="223" w:hanging="315"/>
        <w:jc w:val="left"/>
        <w:rPr>
          <w:sz w:val="15"/>
        </w:rPr>
      </w:pPr>
      <w:r>
        <w:rPr>
          <w:spacing w:val="-2"/>
          <w:w w:val="105"/>
          <w:sz w:val="15"/>
        </w:rPr>
        <w:t>Hanus,</w:t>
      </w:r>
      <w:r>
        <w:rPr>
          <w:spacing w:val="-3"/>
          <w:w w:val="105"/>
          <w:sz w:val="15"/>
        </w:rPr>
        <w:t> </w:t>
      </w:r>
      <w:r>
        <w:rPr>
          <w:spacing w:val="-2"/>
          <w:w w:val="105"/>
          <w:sz w:val="15"/>
        </w:rPr>
        <w:t>M., </w:t>
      </w:r>
      <w:r>
        <w:rPr>
          <w:i/>
          <w:spacing w:val="-2"/>
          <w:w w:val="105"/>
          <w:sz w:val="15"/>
        </w:rPr>
        <w:t>Curry:</w:t>
      </w:r>
      <w:r>
        <w:rPr>
          <w:i/>
          <w:spacing w:val="-5"/>
          <w:w w:val="105"/>
          <w:sz w:val="15"/>
        </w:rPr>
        <w:t> </w:t>
      </w:r>
      <w:r>
        <w:rPr>
          <w:i/>
          <w:spacing w:val="-2"/>
          <w:w w:val="105"/>
          <w:sz w:val="15"/>
        </w:rPr>
        <w:t>a</w:t>
      </w:r>
      <w:r>
        <w:rPr>
          <w:i/>
          <w:spacing w:val="-6"/>
          <w:w w:val="105"/>
          <w:sz w:val="15"/>
        </w:rPr>
        <w:t> </w:t>
      </w:r>
      <w:r>
        <w:rPr>
          <w:i/>
          <w:spacing w:val="-2"/>
          <w:w w:val="105"/>
          <w:sz w:val="15"/>
        </w:rPr>
        <w:t>Truly</w:t>
      </w:r>
      <w:r>
        <w:rPr>
          <w:i/>
          <w:spacing w:val="-4"/>
          <w:w w:val="105"/>
          <w:sz w:val="15"/>
        </w:rPr>
        <w:t> </w:t>
      </w:r>
      <w:r>
        <w:rPr>
          <w:i/>
          <w:spacing w:val="-2"/>
          <w:w w:val="105"/>
          <w:sz w:val="15"/>
        </w:rPr>
        <w:t>Integrated Functional</w:t>
      </w:r>
      <w:r>
        <w:rPr>
          <w:i/>
          <w:spacing w:val="-3"/>
          <w:w w:val="105"/>
          <w:sz w:val="15"/>
        </w:rPr>
        <w:t> </w:t>
      </w:r>
      <w:r>
        <w:rPr>
          <w:i/>
          <w:spacing w:val="-2"/>
          <w:w w:val="105"/>
          <w:sz w:val="15"/>
        </w:rPr>
        <w:t>Logic</w:t>
      </w:r>
      <w:r>
        <w:rPr>
          <w:i/>
          <w:spacing w:val="-5"/>
          <w:w w:val="105"/>
          <w:sz w:val="15"/>
        </w:rPr>
        <w:t> </w:t>
      </w:r>
      <w:r>
        <w:rPr>
          <w:i/>
          <w:spacing w:val="-2"/>
          <w:w w:val="105"/>
          <w:sz w:val="15"/>
        </w:rPr>
        <w:t>Language </w:t>
      </w:r>
      <w:r>
        <w:rPr>
          <w:spacing w:val="-2"/>
          <w:w w:val="105"/>
          <w:sz w:val="15"/>
        </w:rPr>
        <w:t>(1999), </w:t>
      </w:r>
      <w:hyperlink r:id="rId15">
        <w:r>
          <w:rPr>
            <w:spacing w:val="-2"/>
            <w:w w:val="105"/>
            <w:sz w:val="15"/>
          </w:rPr>
          <w:t>http://www.informatik.uni-</w:t>
        </w:r>
      </w:hyperlink>
      <w:r>
        <w:rPr>
          <w:spacing w:val="-2"/>
          <w:w w:val="105"/>
          <w:sz w:val="15"/>
        </w:rPr>
        <w:t> </w:t>
      </w:r>
      <w:bookmarkStart w:name="_bookmark23" w:id="32"/>
      <w:bookmarkEnd w:id="32"/>
      <w:r>
        <w:rPr>
          <w:spacing w:val="-2"/>
          <w:w w:val="105"/>
          <w:sz w:val="15"/>
        </w:rPr>
        <w:t>k</w:t>
      </w:r>
      <w:r>
        <w:rPr>
          <w:spacing w:val="-2"/>
          <w:w w:val="105"/>
          <w:sz w:val="15"/>
        </w:rPr>
        <w:t>iel.de/</w:t>
      </w:r>
      <w:r>
        <w:rPr>
          <w:rFonts w:ascii="FreeSans" w:hAnsi="FreeSans"/>
          <w:spacing w:val="-2"/>
          <w:w w:val="105"/>
          <w:sz w:val="15"/>
        </w:rPr>
        <w:t>∼</w:t>
      </w:r>
      <w:r>
        <w:rPr>
          <w:spacing w:val="-2"/>
          <w:w w:val="105"/>
          <w:sz w:val="15"/>
        </w:rPr>
        <w:t>curry/.</w:t>
      </w:r>
    </w:p>
    <w:p>
      <w:pPr>
        <w:pStyle w:val="ListParagraph"/>
        <w:numPr>
          <w:ilvl w:val="0"/>
          <w:numId w:val="2"/>
        </w:numPr>
        <w:tabs>
          <w:tab w:pos="479" w:val="left" w:leader="none"/>
        </w:tabs>
        <w:spacing w:line="180" w:lineRule="exact" w:before="134" w:after="0"/>
        <w:ind w:left="479" w:right="0" w:hanging="312"/>
        <w:jc w:val="left"/>
        <w:rPr>
          <w:sz w:val="15"/>
        </w:rPr>
      </w:pPr>
      <w:r>
        <w:rPr>
          <w:w w:val="105"/>
          <w:sz w:val="15"/>
        </w:rPr>
        <w:t>Hentenryck,</w:t>
      </w:r>
      <w:r>
        <w:rPr>
          <w:spacing w:val="17"/>
          <w:w w:val="105"/>
          <w:sz w:val="15"/>
        </w:rPr>
        <w:t> </w:t>
      </w:r>
      <w:r>
        <w:rPr>
          <w:w w:val="105"/>
          <w:sz w:val="15"/>
        </w:rPr>
        <w:t>P.</w:t>
      </w:r>
      <w:r>
        <w:rPr>
          <w:spacing w:val="15"/>
          <w:w w:val="105"/>
          <w:sz w:val="15"/>
        </w:rPr>
        <w:t> </w:t>
      </w:r>
      <w:r>
        <w:rPr>
          <w:w w:val="105"/>
          <w:sz w:val="15"/>
        </w:rPr>
        <w:t>V.,</w:t>
      </w:r>
      <w:r>
        <w:rPr>
          <w:spacing w:val="14"/>
          <w:w w:val="105"/>
          <w:sz w:val="15"/>
        </w:rPr>
        <w:t> </w:t>
      </w:r>
      <w:r>
        <w:rPr>
          <w:w w:val="105"/>
          <w:sz w:val="15"/>
        </w:rPr>
        <w:t>L.</w:t>
      </w:r>
      <w:r>
        <w:rPr>
          <w:spacing w:val="14"/>
          <w:w w:val="105"/>
          <w:sz w:val="15"/>
        </w:rPr>
        <w:t> </w:t>
      </w:r>
      <w:r>
        <w:rPr>
          <w:w w:val="105"/>
          <w:sz w:val="15"/>
        </w:rPr>
        <w:t>Michel,</w:t>
      </w:r>
      <w:r>
        <w:rPr>
          <w:spacing w:val="14"/>
          <w:w w:val="105"/>
          <w:sz w:val="15"/>
        </w:rPr>
        <w:t> </w:t>
      </w:r>
      <w:r>
        <w:rPr>
          <w:w w:val="105"/>
          <w:sz w:val="15"/>
        </w:rPr>
        <w:t>L.</w:t>
      </w:r>
      <w:r>
        <w:rPr>
          <w:spacing w:val="15"/>
          <w:w w:val="105"/>
          <w:sz w:val="15"/>
        </w:rPr>
        <w:t> </w:t>
      </w:r>
      <w:r>
        <w:rPr>
          <w:w w:val="105"/>
          <w:sz w:val="15"/>
        </w:rPr>
        <w:t>Perron</w:t>
      </w:r>
      <w:r>
        <w:rPr>
          <w:spacing w:val="13"/>
          <w:w w:val="105"/>
          <w:sz w:val="15"/>
        </w:rPr>
        <w:t> </w:t>
      </w:r>
      <w:r>
        <w:rPr>
          <w:w w:val="105"/>
          <w:sz w:val="15"/>
        </w:rPr>
        <w:t>and</w:t>
      </w:r>
      <w:r>
        <w:rPr>
          <w:spacing w:val="16"/>
          <w:w w:val="105"/>
          <w:sz w:val="15"/>
        </w:rPr>
        <w:t> </w:t>
      </w:r>
      <w:r>
        <w:rPr>
          <w:w w:val="105"/>
          <w:sz w:val="15"/>
        </w:rPr>
        <w:t>J.-C.</w:t>
      </w:r>
      <w:r>
        <w:rPr>
          <w:spacing w:val="14"/>
          <w:w w:val="105"/>
          <w:sz w:val="15"/>
        </w:rPr>
        <w:t> </w:t>
      </w:r>
      <w:r>
        <w:rPr>
          <w:w w:val="105"/>
          <w:sz w:val="15"/>
        </w:rPr>
        <w:t>R´egin,</w:t>
      </w:r>
      <w:r>
        <w:rPr>
          <w:spacing w:val="14"/>
          <w:w w:val="105"/>
          <w:sz w:val="15"/>
        </w:rPr>
        <w:t> </w:t>
      </w:r>
      <w:r>
        <w:rPr>
          <w:i/>
          <w:w w:val="105"/>
          <w:sz w:val="15"/>
        </w:rPr>
        <w:t>Constraint</w:t>
      </w:r>
      <w:r>
        <w:rPr>
          <w:i/>
          <w:spacing w:val="14"/>
          <w:w w:val="105"/>
          <w:sz w:val="15"/>
        </w:rPr>
        <w:t> </w:t>
      </w:r>
      <w:r>
        <w:rPr>
          <w:i/>
          <w:w w:val="105"/>
          <w:sz w:val="15"/>
        </w:rPr>
        <w:t>Programming</w:t>
      </w:r>
      <w:r>
        <w:rPr>
          <w:i/>
          <w:spacing w:val="15"/>
          <w:w w:val="105"/>
          <w:sz w:val="15"/>
        </w:rPr>
        <w:t> </w:t>
      </w:r>
      <w:r>
        <w:rPr>
          <w:i/>
          <w:w w:val="105"/>
          <w:sz w:val="15"/>
        </w:rPr>
        <w:t>in</w:t>
      </w:r>
      <w:r>
        <w:rPr>
          <w:i/>
          <w:spacing w:val="10"/>
          <w:w w:val="105"/>
          <w:sz w:val="15"/>
        </w:rPr>
        <w:t> </w:t>
      </w:r>
      <w:r>
        <w:rPr>
          <w:i/>
          <w:w w:val="105"/>
          <w:sz w:val="15"/>
        </w:rPr>
        <w:t>OPL</w:t>
      </w:r>
      <w:r>
        <w:rPr>
          <w:w w:val="105"/>
          <w:sz w:val="15"/>
        </w:rPr>
        <w:t>,</w:t>
      </w:r>
      <w:r>
        <w:rPr>
          <w:spacing w:val="15"/>
          <w:w w:val="105"/>
          <w:sz w:val="15"/>
        </w:rPr>
        <w:t> </w:t>
      </w:r>
      <w:r>
        <w:rPr>
          <w:spacing w:val="-5"/>
          <w:w w:val="105"/>
          <w:sz w:val="15"/>
        </w:rPr>
        <w:t>in:</w:t>
      </w:r>
    </w:p>
    <w:p>
      <w:pPr>
        <w:spacing w:line="165" w:lineRule="auto" w:before="20"/>
        <w:ind w:left="482" w:right="0" w:firstLine="0"/>
        <w:jc w:val="left"/>
        <w:rPr>
          <w:rFonts w:ascii="LM Roman 8" w:hAnsi="LM Roman 8"/>
          <w:sz w:val="15"/>
        </w:rPr>
      </w:pPr>
      <w:r>
        <w:rPr>
          <w:rFonts w:ascii="LM Roman 8" w:hAnsi="LM Roman 8"/>
          <w:w w:val="105"/>
          <w:sz w:val="15"/>
        </w:rPr>
        <w:t>G.</w:t>
      </w:r>
      <w:r>
        <w:rPr>
          <w:rFonts w:ascii="LM Roman 8" w:hAnsi="LM Roman 8"/>
          <w:spacing w:val="21"/>
          <w:w w:val="105"/>
          <w:sz w:val="15"/>
        </w:rPr>
        <w:t> </w:t>
      </w:r>
      <w:r>
        <w:rPr>
          <w:rFonts w:ascii="LM Roman 8" w:hAnsi="LM Roman 8"/>
          <w:w w:val="105"/>
          <w:sz w:val="15"/>
        </w:rPr>
        <w:t>Nadathur,</w:t>
      </w:r>
      <w:r>
        <w:rPr>
          <w:rFonts w:ascii="LM Roman 8" w:hAnsi="LM Roman 8"/>
          <w:spacing w:val="21"/>
          <w:w w:val="105"/>
          <w:sz w:val="15"/>
        </w:rPr>
        <w:t> </w:t>
      </w:r>
      <w:r>
        <w:rPr>
          <w:rFonts w:ascii="LM Roman 8" w:hAnsi="LM Roman 8"/>
          <w:w w:val="105"/>
          <w:sz w:val="15"/>
        </w:rPr>
        <w:t>editor,</w:t>
      </w:r>
      <w:r>
        <w:rPr>
          <w:rFonts w:ascii="LM Roman 8" w:hAnsi="LM Roman 8"/>
          <w:spacing w:val="22"/>
          <w:w w:val="105"/>
          <w:sz w:val="15"/>
        </w:rPr>
        <w:t> </w:t>
      </w:r>
      <w:r>
        <w:rPr>
          <w:rFonts w:ascii="LM Roman 8" w:hAnsi="LM Roman 8"/>
          <w:i/>
          <w:w w:val="105"/>
          <w:sz w:val="15"/>
        </w:rPr>
        <w:t>Proceedings</w:t>
      </w:r>
      <w:r>
        <w:rPr>
          <w:rFonts w:ascii="LM Roman 8" w:hAnsi="LM Roman 8"/>
          <w:i/>
          <w:spacing w:val="21"/>
          <w:w w:val="105"/>
          <w:sz w:val="15"/>
        </w:rPr>
        <w:t> </w:t>
      </w:r>
      <w:r>
        <w:rPr>
          <w:rFonts w:ascii="LM Roman 8" w:hAnsi="LM Roman 8"/>
          <w:i/>
          <w:w w:val="105"/>
          <w:sz w:val="15"/>
        </w:rPr>
        <w:t>of</w:t>
      </w:r>
      <w:r>
        <w:rPr>
          <w:rFonts w:ascii="LM Roman 8" w:hAnsi="LM Roman 8"/>
          <w:i/>
          <w:spacing w:val="17"/>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International</w:t>
      </w:r>
      <w:r>
        <w:rPr>
          <w:rFonts w:ascii="LM Roman 8" w:hAnsi="LM Roman 8"/>
          <w:i/>
          <w:spacing w:val="18"/>
          <w:w w:val="105"/>
          <w:sz w:val="15"/>
        </w:rPr>
        <w:t> </w:t>
      </w:r>
      <w:r>
        <w:rPr>
          <w:rFonts w:ascii="LM Roman 8" w:hAnsi="LM Roman 8"/>
          <w:i/>
          <w:w w:val="105"/>
          <w:sz w:val="15"/>
        </w:rPr>
        <w:t>Conference</w:t>
      </w:r>
      <w:r>
        <w:rPr>
          <w:rFonts w:ascii="LM Roman 8" w:hAnsi="LM Roman 8"/>
          <w:i/>
          <w:spacing w:val="17"/>
          <w:w w:val="105"/>
          <w:sz w:val="15"/>
        </w:rPr>
        <w:t> </w:t>
      </w:r>
      <w:r>
        <w:rPr>
          <w:rFonts w:ascii="LM Roman 8" w:hAnsi="LM Roman 8"/>
          <w:i/>
          <w:w w:val="105"/>
          <w:sz w:val="15"/>
        </w:rPr>
        <w:t>on</w:t>
      </w:r>
      <w:r>
        <w:rPr>
          <w:rFonts w:ascii="LM Roman 8" w:hAnsi="LM Roman 8"/>
          <w:i/>
          <w:spacing w:val="17"/>
          <w:w w:val="105"/>
          <w:sz w:val="15"/>
        </w:rPr>
        <w:t> </w:t>
      </w:r>
      <w:r>
        <w:rPr>
          <w:rFonts w:ascii="LM Roman 8" w:hAnsi="LM Roman 8"/>
          <w:i/>
          <w:w w:val="105"/>
          <w:sz w:val="15"/>
        </w:rPr>
        <w:t>Principles</w:t>
      </w:r>
      <w:r>
        <w:rPr>
          <w:rFonts w:ascii="LM Roman 8" w:hAnsi="LM Roman 8"/>
          <w:i/>
          <w:spacing w:val="16"/>
          <w:w w:val="105"/>
          <w:sz w:val="15"/>
        </w:rPr>
        <w:t> </w:t>
      </w:r>
      <w:r>
        <w:rPr>
          <w:rFonts w:ascii="LM Roman 8" w:hAnsi="LM Roman 8"/>
          <w:i/>
          <w:w w:val="105"/>
          <w:sz w:val="15"/>
        </w:rPr>
        <w:t>and</w:t>
      </w:r>
      <w:r>
        <w:rPr>
          <w:rFonts w:ascii="LM Roman 8" w:hAnsi="LM Roman 8"/>
          <w:i/>
          <w:spacing w:val="18"/>
          <w:w w:val="105"/>
          <w:sz w:val="15"/>
        </w:rPr>
        <w:t> </w:t>
      </w:r>
      <w:r>
        <w:rPr>
          <w:rFonts w:ascii="LM Roman 8" w:hAnsi="LM Roman 8"/>
          <w:i/>
          <w:w w:val="105"/>
          <w:sz w:val="15"/>
        </w:rPr>
        <w:t>Practice</w:t>
      </w:r>
      <w:r>
        <w:rPr>
          <w:rFonts w:ascii="LM Roman 8" w:hAnsi="LM Roman 8"/>
          <w:i/>
          <w:spacing w:val="17"/>
          <w:w w:val="105"/>
          <w:sz w:val="15"/>
        </w:rPr>
        <w:t> </w:t>
      </w:r>
      <w:r>
        <w:rPr>
          <w:rFonts w:ascii="LM Roman 8" w:hAnsi="LM Roman 8"/>
          <w:i/>
          <w:w w:val="105"/>
          <w:sz w:val="15"/>
        </w:rPr>
        <w:t>of</w:t>
      </w:r>
      <w:r>
        <w:rPr>
          <w:rFonts w:ascii="LM Roman 8" w:hAnsi="LM Roman 8"/>
          <w:i/>
          <w:w w:val="105"/>
          <w:sz w:val="15"/>
        </w:rPr>
        <w:t> </w:t>
      </w:r>
      <w:bookmarkStart w:name="_bookmark24" w:id="33"/>
      <w:bookmarkEnd w:id="33"/>
      <w:r>
        <w:rPr>
          <w:rFonts w:ascii="LM Roman 8" w:hAnsi="LM Roman 8"/>
          <w:i/>
          <w:w w:val="105"/>
          <w:sz w:val="15"/>
        </w:rPr>
        <w:t>D</w:t>
      </w:r>
      <w:r>
        <w:rPr>
          <w:rFonts w:ascii="LM Roman 8" w:hAnsi="LM Roman 8"/>
          <w:i/>
          <w:w w:val="105"/>
          <w:sz w:val="15"/>
        </w:rPr>
        <w:t>eclarative Programming (PPDP’99)</w:t>
      </w:r>
      <w:r>
        <w:rPr>
          <w:rFonts w:ascii="LM Roman 8" w:hAnsi="LM Roman 8"/>
          <w:w w:val="105"/>
          <w:sz w:val="15"/>
        </w:rPr>
        <w:t>, Lecture Notes in</w:t>
      </w:r>
      <w:r>
        <w:rPr>
          <w:rFonts w:ascii="LM Roman 8" w:hAnsi="LM Roman 8"/>
          <w:spacing w:val="-3"/>
          <w:w w:val="105"/>
          <w:sz w:val="15"/>
        </w:rPr>
        <w:t> </w:t>
      </w:r>
      <w:r>
        <w:rPr>
          <w:rFonts w:ascii="LM Roman 8" w:hAnsi="LM Roman 8"/>
          <w:w w:val="105"/>
          <w:sz w:val="15"/>
        </w:rPr>
        <w:t>Computer Science </w:t>
      </w:r>
      <w:r>
        <w:rPr>
          <w:rFonts w:ascii="Georgia" w:hAnsi="Georgia"/>
          <w:w w:val="105"/>
          <w:sz w:val="15"/>
        </w:rPr>
        <w:t>1702</w:t>
      </w:r>
      <w:r>
        <w:rPr>
          <w:rFonts w:ascii="LM Roman 8" w:hAnsi="LM Roman 8"/>
          <w:w w:val="105"/>
          <w:sz w:val="15"/>
        </w:rPr>
        <w:t>,</w:t>
      </w:r>
      <w:r>
        <w:rPr>
          <w:rFonts w:ascii="LM Roman 8" w:hAnsi="LM Roman 8"/>
          <w:spacing w:val="-4"/>
          <w:w w:val="105"/>
          <w:sz w:val="15"/>
        </w:rPr>
        <w:t> </w:t>
      </w:r>
      <w:r>
        <w:rPr>
          <w:rFonts w:ascii="LM Roman 8" w:hAnsi="LM Roman 8"/>
          <w:w w:val="105"/>
          <w:sz w:val="15"/>
        </w:rPr>
        <w:t>1999, pp.</w:t>
      </w:r>
      <w:r>
        <w:rPr>
          <w:rFonts w:ascii="LM Roman 8" w:hAnsi="LM Roman 8"/>
          <w:spacing w:val="-2"/>
          <w:w w:val="105"/>
          <w:sz w:val="15"/>
        </w:rPr>
        <w:t> </w:t>
      </w:r>
      <w:r>
        <w:rPr>
          <w:rFonts w:ascii="LM Roman 8" w:hAnsi="LM Roman 8"/>
          <w:w w:val="105"/>
          <w:sz w:val="15"/>
        </w:rPr>
        <w:t>98–116.</w:t>
      </w:r>
    </w:p>
    <w:p>
      <w:pPr>
        <w:pStyle w:val="ListParagraph"/>
        <w:numPr>
          <w:ilvl w:val="0"/>
          <w:numId w:val="2"/>
        </w:numPr>
        <w:tabs>
          <w:tab w:pos="479" w:val="left" w:leader="none"/>
          <w:tab w:pos="482" w:val="left" w:leader="none"/>
        </w:tabs>
        <w:spacing w:line="196" w:lineRule="auto" w:before="174" w:after="0"/>
        <w:ind w:left="482" w:right="224" w:hanging="315"/>
        <w:jc w:val="left"/>
        <w:rPr>
          <w:sz w:val="15"/>
        </w:rPr>
      </w:pPr>
      <w:r>
        <w:rPr>
          <w:w w:val="105"/>
          <w:sz w:val="15"/>
        </w:rPr>
        <w:t>Hentenryck,</w:t>
      </w:r>
      <w:r>
        <w:rPr>
          <w:spacing w:val="-13"/>
          <w:w w:val="105"/>
          <w:sz w:val="15"/>
        </w:rPr>
        <w:t> </w:t>
      </w:r>
      <w:r>
        <w:rPr>
          <w:w w:val="105"/>
          <w:sz w:val="15"/>
        </w:rPr>
        <w:t>P.</w:t>
      </w:r>
      <w:r>
        <w:rPr>
          <w:spacing w:val="-14"/>
          <w:w w:val="105"/>
          <w:sz w:val="15"/>
        </w:rPr>
        <w:t> </w:t>
      </w:r>
      <w:r>
        <w:rPr>
          <w:w w:val="105"/>
          <w:sz w:val="15"/>
        </w:rPr>
        <w:t>V.</w:t>
      </w:r>
      <w:r>
        <w:rPr>
          <w:spacing w:val="-14"/>
          <w:w w:val="105"/>
          <w:sz w:val="15"/>
        </w:rPr>
        <w:t> </w:t>
      </w:r>
      <w:r>
        <w:rPr>
          <w:w w:val="105"/>
          <w:sz w:val="15"/>
        </w:rPr>
        <w:t>and</w:t>
      </w:r>
      <w:r>
        <w:rPr>
          <w:spacing w:val="-14"/>
          <w:w w:val="105"/>
          <w:sz w:val="15"/>
        </w:rPr>
        <w:t> </w:t>
      </w:r>
      <w:r>
        <w:rPr>
          <w:w w:val="105"/>
          <w:sz w:val="15"/>
        </w:rPr>
        <w:t>V.</w:t>
      </w:r>
      <w:r>
        <w:rPr>
          <w:spacing w:val="-14"/>
          <w:w w:val="105"/>
          <w:sz w:val="15"/>
        </w:rPr>
        <w:t> </w:t>
      </w:r>
      <w:r>
        <w:rPr>
          <w:w w:val="105"/>
          <w:sz w:val="15"/>
        </w:rPr>
        <w:t>Saraswat,</w:t>
      </w:r>
      <w:r>
        <w:rPr>
          <w:spacing w:val="-14"/>
          <w:w w:val="105"/>
          <w:sz w:val="15"/>
        </w:rPr>
        <w:t> </w:t>
      </w:r>
      <w:r>
        <w:rPr>
          <w:i/>
          <w:w w:val="105"/>
          <w:sz w:val="15"/>
        </w:rPr>
        <w:t>Strategic</w:t>
      </w:r>
      <w:r>
        <w:rPr>
          <w:i/>
          <w:spacing w:val="-15"/>
          <w:w w:val="105"/>
          <w:sz w:val="15"/>
        </w:rPr>
        <w:t> </w:t>
      </w:r>
      <w:r>
        <w:rPr>
          <w:i/>
          <w:w w:val="105"/>
          <w:sz w:val="15"/>
        </w:rPr>
        <w:t>Directions</w:t>
      </w:r>
      <w:r>
        <w:rPr>
          <w:i/>
          <w:spacing w:val="-15"/>
          <w:w w:val="105"/>
          <w:sz w:val="15"/>
        </w:rPr>
        <w:t> </w:t>
      </w:r>
      <w:r>
        <w:rPr>
          <w:i/>
          <w:w w:val="105"/>
          <w:sz w:val="15"/>
        </w:rPr>
        <w:t>in</w:t>
      </w:r>
      <w:r>
        <w:rPr>
          <w:i/>
          <w:spacing w:val="-15"/>
          <w:w w:val="105"/>
          <w:sz w:val="15"/>
        </w:rPr>
        <w:t> </w:t>
      </w:r>
      <w:r>
        <w:rPr>
          <w:i/>
          <w:w w:val="105"/>
          <w:sz w:val="15"/>
        </w:rPr>
        <w:t>Constraint</w:t>
      </w:r>
      <w:r>
        <w:rPr>
          <w:i/>
          <w:spacing w:val="-15"/>
          <w:w w:val="105"/>
          <w:sz w:val="15"/>
        </w:rPr>
        <w:t> </w:t>
      </w:r>
      <w:r>
        <w:rPr>
          <w:i/>
          <w:w w:val="105"/>
          <w:sz w:val="15"/>
        </w:rPr>
        <w:t>Programming</w:t>
      </w:r>
      <w:r>
        <w:rPr>
          <w:w w:val="105"/>
          <w:sz w:val="15"/>
        </w:rPr>
        <w:t>,</w:t>
      </w:r>
      <w:r>
        <w:rPr>
          <w:spacing w:val="-12"/>
          <w:w w:val="105"/>
          <w:sz w:val="15"/>
        </w:rPr>
        <w:t> </w:t>
      </w:r>
      <w:r>
        <w:rPr>
          <w:w w:val="105"/>
          <w:sz w:val="15"/>
        </w:rPr>
        <w:t>ACM</w:t>
      </w:r>
      <w:r>
        <w:rPr>
          <w:spacing w:val="-14"/>
          <w:w w:val="105"/>
          <w:sz w:val="15"/>
        </w:rPr>
        <w:t> </w:t>
      </w:r>
      <w:r>
        <w:rPr>
          <w:w w:val="105"/>
          <w:sz w:val="15"/>
        </w:rPr>
        <w:t>Comput. </w:t>
      </w:r>
      <w:bookmarkStart w:name="_bookmark25" w:id="34"/>
      <w:bookmarkEnd w:id="34"/>
      <w:r>
        <w:rPr>
          <w:w w:val="105"/>
          <w:sz w:val="15"/>
        </w:rPr>
        <w:t>Su</w:t>
      </w:r>
      <w:r>
        <w:rPr>
          <w:w w:val="105"/>
          <w:sz w:val="15"/>
        </w:rPr>
        <w:t>rv. </w:t>
      </w:r>
      <w:r>
        <w:rPr>
          <w:rFonts w:ascii="Georgia" w:hAnsi="Georgia"/>
          <w:w w:val="105"/>
          <w:sz w:val="15"/>
        </w:rPr>
        <w:t>28</w:t>
      </w:r>
      <w:r>
        <w:rPr>
          <w:rFonts w:ascii="Georgia" w:hAnsi="Georgia"/>
          <w:spacing w:val="40"/>
          <w:w w:val="105"/>
          <w:sz w:val="15"/>
        </w:rPr>
        <w:t> </w:t>
      </w:r>
      <w:r>
        <w:rPr>
          <w:w w:val="105"/>
          <w:sz w:val="15"/>
        </w:rPr>
        <w:t>(1996), pp. 701–726.</w:t>
      </w:r>
    </w:p>
    <w:p>
      <w:pPr>
        <w:pStyle w:val="ListParagraph"/>
        <w:numPr>
          <w:ilvl w:val="0"/>
          <w:numId w:val="2"/>
        </w:numPr>
        <w:tabs>
          <w:tab w:pos="479" w:val="left" w:leader="none"/>
          <w:tab w:pos="482" w:val="left" w:leader="none"/>
        </w:tabs>
        <w:spacing w:line="196" w:lineRule="auto" w:before="167" w:after="0"/>
        <w:ind w:left="482" w:right="219" w:hanging="315"/>
        <w:jc w:val="left"/>
        <w:rPr>
          <w:sz w:val="15"/>
        </w:rPr>
      </w:pPr>
      <w:r>
        <w:rPr>
          <w:w w:val="105"/>
          <w:sz w:val="15"/>
        </w:rPr>
        <w:t>Jaffar,</w:t>
      </w:r>
      <w:r>
        <w:rPr>
          <w:spacing w:val="-4"/>
          <w:w w:val="105"/>
          <w:sz w:val="15"/>
        </w:rPr>
        <w:t> </w:t>
      </w:r>
      <w:r>
        <w:rPr>
          <w:w w:val="105"/>
          <w:sz w:val="15"/>
        </w:rPr>
        <w:t>J.</w:t>
      </w:r>
      <w:r>
        <w:rPr>
          <w:spacing w:val="-4"/>
          <w:w w:val="105"/>
          <w:sz w:val="15"/>
        </w:rPr>
        <w:t> </w:t>
      </w:r>
      <w:r>
        <w:rPr>
          <w:w w:val="105"/>
          <w:sz w:val="15"/>
        </w:rPr>
        <w:t>and</w:t>
      </w:r>
      <w:r>
        <w:rPr>
          <w:spacing w:val="-3"/>
          <w:w w:val="105"/>
          <w:sz w:val="15"/>
        </w:rPr>
        <w:t> </w:t>
      </w:r>
      <w:r>
        <w:rPr>
          <w:w w:val="105"/>
          <w:sz w:val="15"/>
        </w:rPr>
        <w:t>J.</w:t>
      </w:r>
      <w:r>
        <w:rPr>
          <w:spacing w:val="-5"/>
          <w:w w:val="105"/>
          <w:sz w:val="15"/>
        </w:rPr>
        <w:t> </w:t>
      </w:r>
      <w:r>
        <w:rPr>
          <w:w w:val="105"/>
          <w:sz w:val="15"/>
        </w:rPr>
        <w:t>Lassez,</w:t>
      </w:r>
      <w:r>
        <w:rPr>
          <w:spacing w:val="-1"/>
          <w:w w:val="105"/>
          <w:sz w:val="15"/>
        </w:rPr>
        <w:t> </w:t>
      </w:r>
      <w:r>
        <w:rPr>
          <w:i/>
          <w:w w:val="105"/>
          <w:sz w:val="15"/>
        </w:rPr>
        <w:t>Constraint</w:t>
      </w:r>
      <w:r>
        <w:rPr>
          <w:i/>
          <w:spacing w:val="-5"/>
          <w:w w:val="105"/>
          <w:sz w:val="15"/>
        </w:rPr>
        <w:t> </w:t>
      </w:r>
      <w:r>
        <w:rPr>
          <w:i/>
          <w:w w:val="105"/>
          <w:sz w:val="15"/>
        </w:rPr>
        <w:t>Logic</w:t>
      </w:r>
      <w:r>
        <w:rPr>
          <w:i/>
          <w:spacing w:val="-5"/>
          <w:w w:val="105"/>
          <w:sz w:val="15"/>
        </w:rPr>
        <w:t> </w:t>
      </w:r>
      <w:r>
        <w:rPr>
          <w:i/>
          <w:w w:val="105"/>
          <w:sz w:val="15"/>
        </w:rPr>
        <w:t>Programming</w:t>
      </w:r>
      <w:r>
        <w:rPr>
          <w:w w:val="105"/>
          <w:sz w:val="15"/>
        </w:rPr>
        <w:t>, in:</w:t>
      </w:r>
      <w:r>
        <w:rPr>
          <w:spacing w:val="-4"/>
          <w:w w:val="105"/>
          <w:sz w:val="15"/>
        </w:rPr>
        <w:t> </w:t>
      </w:r>
      <w:r>
        <w:rPr>
          <w:i/>
          <w:w w:val="105"/>
          <w:sz w:val="15"/>
        </w:rPr>
        <w:t>14th</w:t>
      </w:r>
      <w:r>
        <w:rPr>
          <w:i/>
          <w:spacing w:val="-7"/>
          <w:w w:val="105"/>
          <w:sz w:val="15"/>
        </w:rPr>
        <w:t> </w:t>
      </w:r>
      <w:r>
        <w:rPr>
          <w:i/>
          <w:w w:val="105"/>
          <w:sz w:val="15"/>
        </w:rPr>
        <w:t>ACM</w:t>
      </w:r>
      <w:r>
        <w:rPr>
          <w:i/>
          <w:spacing w:val="-5"/>
          <w:w w:val="105"/>
          <w:sz w:val="15"/>
        </w:rPr>
        <w:t> </w:t>
      </w:r>
      <w:r>
        <w:rPr>
          <w:i/>
          <w:w w:val="105"/>
          <w:sz w:val="15"/>
        </w:rPr>
        <w:t>Symposium</w:t>
      </w:r>
      <w:r>
        <w:rPr>
          <w:i/>
          <w:spacing w:val="-4"/>
          <w:w w:val="105"/>
          <w:sz w:val="15"/>
        </w:rPr>
        <w:t> </w:t>
      </w:r>
      <w:r>
        <w:rPr>
          <w:i/>
          <w:w w:val="105"/>
          <w:sz w:val="15"/>
        </w:rPr>
        <w:t>on</w:t>
      </w:r>
      <w:r>
        <w:rPr>
          <w:i/>
          <w:spacing w:val="-6"/>
          <w:w w:val="105"/>
          <w:sz w:val="15"/>
        </w:rPr>
        <w:t> </w:t>
      </w:r>
      <w:r>
        <w:rPr>
          <w:i/>
          <w:w w:val="105"/>
          <w:sz w:val="15"/>
        </w:rPr>
        <w:t>Principles</w:t>
      </w:r>
      <w:r>
        <w:rPr>
          <w:i/>
          <w:spacing w:val="-4"/>
          <w:w w:val="105"/>
          <w:sz w:val="15"/>
        </w:rPr>
        <w:t> </w:t>
      </w:r>
      <w:r>
        <w:rPr>
          <w:i/>
          <w:w w:val="105"/>
          <w:sz w:val="15"/>
        </w:rPr>
        <w:t>of</w:t>
      </w:r>
      <w:r>
        <w:rPr>
          <w:i/>
          <w:w w:val="105"/>
          <w:sz w:val="15"/>
        </w:rPr>
        <w:t> Programming Languages (POPL’87) </w:t>
      </w:r>
      <w:r>
        <w:rPr>
          <w:w w:val="105"/>
          <w:sz w:val="15"/>
        </w:rPr>
        <w:t>(1987), pp. 111–119.</w:t>
      </w:r>
    </w:p>
    <w:p>
      <w:pPr>
        <w:pStyle w:val="ListParagraph"/>
        <w:numPr>
          <w:ilvl w:val="0"/>
          <w:numId w:val="2"/>
        </w:numPr>
        <w:tabs>
          <w:tab w:pos="479" w:val="left" w:leader="none"/>
          <w:tab w:pos="482" w:val="left" w:leader="none"/>
        </w:tabs>
        <w:spacing w:line="196" w:lineRule="auto" w:before="166" w:after="0"/>
        <w:ind w:left="482" w:right="218" w:hanging="315"/>
        <w:jc w:val="left"/>
        <w:rPr>
          <w:sz w:val="15"/>
        </w:rPr>
      </w:pPr>
      <w:bookmarkStart w:name="_bookmark26" w:id="35"/>
      <w:bookmarkEnd w:id="35"/>
      <w:r>
        <w:rPr/>
      </w:r>
      <w:r>
        <w:rPr>
          <w:spacing w:val="-2"/>
          <w:w w:val="105"/>
          <w:sz w:val="15"/>
        </w:rPr>
        <w:t>Khemmoudj,</w:t>
      </w:r>
      <w:r>
        <w:rPr>
          <w:spacing w:val="-12"/>
          <w:w w:val="105"/>
          <w:sz w:val="15"/>
        </w:rPr>
        <w:t> </w:t>
      </w:r>
      <w:r>
        <w:rPr>
          <w:spacing w:val="-2"/>
          <w:w w:val="105"/>
          <w:sz w:val="15"/>
        </w:rPr>
        <w:t>M.,</w:t>
      </w:r>
      <w:r>
        <w:rPr>
          <w:spacing w:val="-12"/>
          <w:w w:val="105"/>
          <w:sz w:val="15"/>
        </w:rPr>
        <w:t> </w:t>
      </w:r>
      <w:r>
        <w:rPr>
          <w:spacing w:val="-2"/>
          <w:w w:val="105"/>
          <w:sz w:val="15"/>
        </w:rPr>
        <w:t>M.</w:t>
      </w:r>
      <w:r>
        <w:rPr>
          <w:spacing w:val="-12"/>
          <w:w w:val="105"/>
          <w:sz w:val="15"/>
        </w:rPr>
        <w:t> </w:t>
      </w:r>
      <w:r>
        <w:rPr>
          <w:spacing w:val="-2"/>
          <w:w w:val="105"/>
          <w:sz w:val="15"/>
        </w:rPr>
        <w:t>Porcheron</w:t>
      </w:r>
      <w:r>
        <w:rPr>
          <w:spacing w:val="-12"/>
          <w:w w:val="105"/>
          <w:sz w:val="15"/>
        </w:rPr>
        <w:t> </w:t>
      </w:r>
      <w:r>
        <w:rPr>
          <w:spacing w:val="-2"/>
          <w:w w:val="105"/>
          <w:sz w:val="15"/>
        </w:rPr>
        <w:t>and</w:t>
      </w:r>
      <w:r>
        <w:rPr>
          <w:spacing w:val="-12"/>
          <w:w w:val="105"/>
          <w:sz w:val="15"/>
        </w:rPr>
        <w:t> </w:t>
      </w:r>
      <w:r>
        <w:rPr>
          <w:spacing w:val="-2"/>
          <w:w w:val="105"/>
          <w:sz w:val="15"/>
        </w:rPr>
        <w:t>H.</w:t>
      </w:r>
      <w:r>
        <w:rPr>
          <w:spacing w:val="-12"/>
          <w:w w:val="105"/>
          <w:sz w:val="15"/>
        </w:rPr>
        <w:t> </w:t>
      </w:r>
      <w:r>
        <w:rPr>
          <w:spacing w:val="-2"/>
          <w:w w:val="105"/>
          <w:sz w:val="15"/>
        </w:rPr>
        <w:t>Bennceur,</w:t>
      </w:r>
      <w:r>
        <w:rPr>
          <w:spacing w:val="-12"/>
          <w:w w:val="105"/>
          <w:sz w:val="15"/>
        </w:rPr>
        <w:t> </w:t>
      </w:r>
      <w:r>
        <w:rPr>
          <w:i/>
          <w:spacing w:val="-2"/>
          <w:w w:val="105"/>
          <w:sz w:val="15"/>
        </w:rPr>
        <w:t>Using</w:t>
      </w:r>
      <w:r>
        <w:rPr>
          <w:i/>
          <w:spacing w:val="-13"/>
          <w:w w:val="105"/>
          <w:sz w:val="15"/>
        </w:rPr>
        <w:t> </w:t>
      </w:r>
      <w:r>
        <w:rPr>
          <w:i/>
          <w:spacing w:val="-2"/>
          <w:w w:val="105"/>
          <w:sz w:val="15"/>
        </w:rPr>
        <w:t>Constraint</w:t>
      </w:r>
      <w:r>
        <w:rPr>
          <w:i/>
          <w:spacing w:val="-13"/>
          <w:w w:val="105"/>
          <w:sz w:val="15"/>
        </w:rPr>
        <w:t> </w:t>
      </w:r>
      <w:r>
        <w:rPr>
          <w:i/>
          <w:spacing w:val="-2"/>
          <w:w w:val="105"/>
          <w:sz w:val="15"/>
        </w:rPr>
        <w:t>Programming</w:t>
      </w:r>
      <w:r>
        <w:rPr>
          <w:i/>
          <w:spacing w:val="-13"/>
          <w:w w:val="105"/>
          <w:sz w:val="15"/>
        </w:rPr>
        <w:t> </w:t>
      </w:r>
      <w:r>
        <w:rPr>
          <w:i/>
          <w:spacing w:val="-2"/>
          <w:w w:val="105"/>
          <w:sz w:val="15"/>
        </w:rPr>
        <w:t>and</w:t>
      </w:r>
      <w:r>
        <w:rPr>
          <w:i/>
          <w:spacing w:val="-14"/>
          <w:w w:val="105"/>
          <w:sz w:val="15"/>
        </w:rPr>
        <w:t> </w:t>
      </w:r>
      <w:r>
        <w:rPr>
          <w:i/>
          <w:spacing w:val="-2"/>
          <w:w w:val="105"/>
          <w:sz w:val="15"/>
        </w:rPr>
        <w:t>Local</w:t>
      </w:r>
      <w:r>
        <w:rPr>
          <w:i/>
          <w:spacing w:val="-13"/>
          <w:w w:val="105"/>
          <w:sz w:val="15"/>
        </w:rPr>
        <w:t> </w:t>
      </w:r>
      <w:r>
        <w:rPr>
          <w:i/>
          <w:spacing w:val="-2"/>
          <w:w w:val="105"/>
          <w:sz w:val="15"/>
        </w:rPr>
        <w:t>Search</w:t>
      </w:r>
      <w:r>
        <w:rPr>
          <w:i/>
          <w:spacing w:val="-13"/>
          <w:w w:val="105"/>
          <w:sz w:val="15"/>
        </w:rPr>
        <w:t> </w:t>
      </w:r>
      <w:r>
        <w:rPr>
          <w:i/>
          <w:spacing w:val="-2"/>
          <w:w w:val="105"/>
          <w:sz w:val="15"/>
        </w:rPr>
        <w:t>for</w:t>
      </w:r>
      <w:r>
        <w:rPr>
          <w:i/>
          <w:spacing w:val="-2"/>
          <w:w w:val="105"/>
          <w:sz w:val="15"/>
        </w:rPr>
        <w:t> </w:t>
      </w:r>
      <w:r>
        <w:rPr>
          <w:i/>
          <w:w w:val="105"/>
          <w:sz w:val="15"/>
        </w:rPr>
        <w:t>Scheduling</w:t>
      </w:r>
      <w:r>
        <w:rPr>
          <w:i/>
          <w:spacing w:val="-10"/>
          <w:w w:val="105"/>
          <w:sz w:val="15"/>
        </w:rPr>
        <w:t> </w:t>
      </w:r>
      <w:r>
        <w:rPr>
          <w:i/>
          <w:w w:val="105"/>
          <w:sz w:val="15"/>
        </w:rPr>
        <w:t>of</w:t>
      </w:r>
      <w:r>
        <w:rPr>
          <w:i/>
          <w:spacing w:val="-14"/>
          <w:w w:val="105"/>
          <w:sz w:val="15"/>
        </w:rPr>
        <w:t> </w:t>
      </w:r>
      <w:r>
        <w:rPr>
          <w:i/>
          <w:w w:val="105"/>
          <w:sz w:val="15"/>
        </w:rPr>
        <w:t>Electricit´e</w:t>
      </w:r>
      <w:r>
        <w:rPr>
          <w:i/>
          <w:spacing w:val="-12"/>
          <w:w w:val="105"/>
          <w:sz w:val="15"/>
        </w:rPr>
        <w:t> </w:t>
      </w:r>
      <w:r>
        <w:rPr>
          <w:i/>
          <w:w w:val="105"/>
          <w:sz w:val="15"/>
        </w:rPr>
        <w:t>de</w:t>
      </w:r>
      <w:r>
        <w:rPr>
          <w:i/>
          <w:spacing w:val="-12"/>
          <w:w w:val="105"/>
          <w:sz w:val="15"/>
        </w:rPr>
        <w:t> </w:t>
      </w:r>
      <w:r>
        <w:rPr>
          <w:i/>
          <w:w w:val="105"/>
          <w:sz w:val="15"/>
        </w:rPr>
        <w:t>France</w:t>
      </w:r>
      <w:r>
        <w:rPr>
          <w:i/>
          <w:spacing w:val="-12"/>
          <w:w w:val="105"/>
          <w:sz w:val="15"/>
        </w:rPr>
        <w:t> </w:t>
      </w:r>
      <w:r>
        <w:rPr>
          <w:i/>
          <w:w w:val="105"/>
          <w:sz w:val="15"/>
        </w:rPr>
        <w:t>Nuclear</w:t>
      </w:r>
      <w:r>
        <w:rPr>
          <w:i/>
          <w:spacing w:val="-10"/>
          <w:w w:val="105"/>
          <w:sz w:val="15"/>
        </w:rPr>
        <w:t> </w:t>
      </w:r>
      <w:r>
        <w:rPr>
          <w:i/>
          <w:w w:val="105"/>
          <w:sz w:val="15"/>
        </w:rPr>
        <w:t>Power</w:t>
      </w:r>
      <w:r>
        <w:rPr>
          <w:i/>
          <w:spacing w:val="-12"/>
          <w:w w:val="105"/>
          <w:sz w:val="15"/>
        </w:rPr>
        <w:t> </w:t>
      </w:r>
      <w:r>
        <w:rPr>
          <w:i/>
          <w:w w:val="105"/>
          <w:sz w:val="15"/>
        </w:rPr>
        <w:t>Plant</w:t>
      </w:r>
      <w:r>
        <w:rPr>
          <w:i/>
          <w:spacing w:val="-11"/>
          <w:w w:val="105"/>
          <w:sz w:val="15"/>
        </w:rPr>
        <w:t> </w:t>
      </w:r>
      <w:r>
        <w:rPr>
          <w:i/>
          <w:w w:val="105"/>
          <w:sz w:val="15"/>
        </w:rPr>
        <w:t>Outages</w:t>
      </w:r>
      <w:r>
        <w:rPr>
          <w:i/>
          <w:spacing w:val="-7"/>
          <w:w w:val="105"/>
          <w:sz w:val="15"/>
        </w:rPr>
        <w:t> </w:t>
      </w:r>
      <w:r>
        <w:rPr>
          <w:w w:val="105"/>
          <w:sz w:val="15"/>
        </w:rPr>
        <w:t>(1998).</w:t>
      </w:r>
    </w:p>
    <w:p>
      <w:pPr>
        <w:pStyle w:val="ListParagraph"/>
        <w:numPr>
          <w:ilvl w:val="0"/>
          <w:numId w:val="2"/>
        </w:numPr>
        <w:tabs>
          <w:tab w:pos="479" w:val="left" w:leader="none"/>
          <w:tab w:pos="482" w:val="left" w:leader="none"/>
        </w:tabs>
        <w:spacing w:line="168" w:lineRule="auto" w:before="187" w:after="0"/>
        <w:ind w:left="482" w:right="218" w:hanging="315"/>
        <w:jc w:val="both"/>
        <w:rPr>
          <w:sz w:val="15"/>
        </w:rPr>
      </w:pPr>
      <w:r>
        <w:rPr>
          <w:sz w:val="15"/>
        </w:rPr>
        <w:t>Lajos, G., </w:t>
      </w:r>
      <w:r>
        <w:rPr>
          <w:i/>
          <w:sz w:val="15"/>
        </w:rPr>
        <w:t>Complete University</w:t>
      </w:r>
      <w:r>
        <w:rPr>
          <w:i/>
          <w:spacing w:val="-2"/>
          <w:sz w:val="15"/>
        </w:rPr>
        <w:t> </w:t>
      </w:r>
      <w:r>
        <w:rPr>
          <w:i/>
          <w:sz w:val="15"/>
        </w:rPr>
        <w:t>Modular Timetabling using Constraint Logic Programming</w:t>
      </w:r>
      <w:r>
        <w:rPr>
          <w:sz w:val="15"/>
        </w:rPr>
        <w:t>, in: </w:t>
      </w:r>
      <w:r>
        <w:rPr>
          <w:i/>
          <w:sz w:val="15"/>
        </w:rPr>
        <w:t>Selected</w:t>
      </w:r>
      <w:r>
        <w:rPr>
          <w:i/>
          <w:sz w:val="15"/>
        </w:rPr>
        <w:t> </w:t>
      </w:r>
      <w:r>
        <w:rPr>
          <w:i/>
          <w:w w:val="105"/>
          <w:sz w:val="15"/>
        </w:rPr>
        <w:t>papers</w:t>
      </w:r>
      <w:r>
        <w:rPr>
          <w:i/>
          <w:spacing w:val="-1"/>
          <w:w w:val="105"/>
          <w:sz w:val="15"/>
        </w:rPr>
        <w:t> </w:t>
      </w:r>
      <w:r>
        <w:rPr>
          <w:i/>
          <w:w w:val="105"/>
          <w:sz w:val="15"/>
        </w:rPr>
        <w:t>from</w:t>
      </w:r>
      <w:r>
        <w:rPr>
          <w:i/>
          <w:spacing w:val="-1"/>
          <w:w w:val="105"/>
          <w:sz w:val="15"/>
        </w:rPr>
        <w:t> </w:t>
      </w:r>
      <w:r>
        <w:rPr>
          <w:i/>
          <w:w w:val="105"/>
          <w:sz w:val="15"/>
        </w:rPr>
        <w:t>the</w:t>
      </w:r>
      <w:r>
        <w:rPr>
          <w:i/>
          <w:spacing w:val="-4"/>
          <w:w w:val="105"/>
          <w:sz w:val="15"/>
        </w:rPr>
        <w:t> </w:t>
      </w:r>
      <w:r>
        <w:rPr>
          <w:i/>
          <w:w w:val="105"/>
          <w:sz w:val="15"/>
        </w:rPr>
        <w:t>First</w:t>
      </w:r>
      <w:r>
        <w:rPr>
          <w:i/>
          <w:spacing w:val="-1"/>
          <w:w w:val="105"/>
          <w:sz w:val="15"/>
        </w:rPr>
        <w:t> </w:t>
      </w:r>
      <w:r>
        <w:rPr>
          <w:i/>
          <w:w w:val="105"/>
          <w:sz w:val="15"/>
        </w:rPr>
        <w:t>International</w:t>
      </w:r>
      <w:r>
        <w:rPr>
          <w:i/>
          <w:spacing w:val="-2"/>
          <w:w w:val="105"/>
          <w:sz w:val="15"/>
        </w:rPr>
        <w:t> </w:t>
      </w:r>
      <w:r>
        <w:rPr>
          <w:i/>
          <w:w w:val="105"/>
          <w:sz w:val="15"/>
        </w:rPr>
        <w:t>Conference</w:t>
      </w:r>
      <w:r>
        <w:rPr>
          <w:i/>
          <w:spacing w:val="-1"/>
          <w:w w:val="105"/>
          <w:sz w:val="15"/>
        </w:rPr>
        <w:t> </w:t>
      </w:r>
      <w:r>
        <w:rPr>
          <w:i/>
          <w:w w:val="105"/>
          <w:sz w:val="15"/>
        </w:rPr>
        <w:t>on</w:t>
      </w:r>
      <w:r>
        <w:rPr>
          <w:i/>
          <w:spacing w:val="-2"/>
          <w:w w:val="105"/>
          <w:sz w:val="15"/>
        </w:rPr>
        <w:t> </w:t>
      </w:r>
      <w:r>
        <w:rPr>
          <w:i/>
          <w:w w:val="105"/>
          <w:sz w:val="15"/>
        </w:rPr>
        <w:t>Practice</w:t>
      </w:r>
      <w:r>
        <w:rPr>
          <w:i/>
          <w:spacing w:val="-3"/>
          <w:w w:val="105"/>
          <w:sz w:val="15"/>
        </w:rPr>
        <w:t> </w:t>
      </w:r>
      <w:r>
        <w:rPr>
          <w:i/>
          <w:w w:val="105"/>
          <w:sz w:val="15"/>
        </w:rPr>
        <w:t>and</w:t>
      </w:r>
      <w:r>
        <w:rPr>
          <w:i/>
          <w:spacing w:val="-3"/>
          <w:w w:val="105"/>
          <w:sz w:val="15"/>
        </w:rPr>
        <w:t> </w:t>
      </w:r>
      <w:r>
        <w:rPr>
          <w:i/>
          <w:w w:val="105"/>
          <w:sz w:val="15"/>
        </w:rPr>
        <w:t>Theory of</w:t>
      </w:r>
      <w:r>
        <w:rPr>
          <w:i/>
          <w:spacing w:val="-4"/>
          <w:w w:val="105"/>
          <w:sz w:val="15"/>
        </w:rPr>
        <w:t> </w:t>
      </w:r>
      <w:r>
        <w:rPr>
          <w:i/>
          <w:w w:val="105"/>
          <w:sz w:val="15"/>
        </w:rPr>
        <w:t>Automated</w:t>
      </w:r>
      <w:r>
        <w:rPr>
          <w:i/>
          <w:spacing w:val="-1"/>
          <w:w w:val="105"/>
          <w:sz w:val="15"/>
        </w:rPr>
        <w:t> </w:t>
      </w:r>
      <w:r>
        <w:rPr>
          <w:i/>
          <w:w w:val="105"/>
          <w:sz w:val="15"/>
        </w:rPr>
        <w:t>Timetabling </w:t>
      </w:r>
      <w:r>
        <w:rPr>
          <w:w w:val="105"/>
          <w:sz w:val="15"/>
        </w:rPr>
        <w:t>(1996), pp. 146–161.</w:t>
      </w:r>
    </w:p>
    <w:p>
      <w:pPr>
        <w:pStyle w:val="ListParagraph"/>
        <w:numPr>
          <w:ilvl w:val="0"/>
          <w:numId w:val="2"/>
        </w:numPr>
        <w:tabs>
          <w:tab w:pos="479" w:val="left" w:leader="none"/>
          <w:tab w:pos="482" w:val="left" w:leader="none"/>
        </w:tabs>
        <w:spacing w:line="196" w:lineRule="auto" w:before="170" w:after="0"/>
        <w:ind w:left="482" w:right="223" w:hanging="315"/>
        <w:jc w:val="left"/>
        <w:rPr>
          <w:sz w:val="15"/>
        </w:rPr>
      </w:pPr>
      <w:r>
        <w:rPr>
          <w:sz w:val="15"/>
        </w:rPr>
        <w:t>L´opez-Fraguas,</w:t>
      </w:r>
      <w:r>
        <w:rPr>
          <w:spacing w:val="-9"/>
          <w:sz w:val="15"/>
        </w:rPr>
        <w:t> </w:t>
      </w:r>
      <w:r>
        <w:rPr>
          <w:sz w:val="15"/>
        </w:rPr>
        <w:t>F.</w:t>
      </w:r>
      <w:r>
        <w:rPr>
          <w:spacing w:val="-14"/>
          <w:sz w:val="15"/>
        </w:rPr>
        <w:t> </w:t>
      </w:r>
      <w:r>
        <w:rPr>
          <w:sz w:val="15"/>
        </w:rPr>
        <w:t>J.,</w:t>
      </w:r>
      <w:r>
        <w:rPr>
          <w:spacing w:val="-12"/>
          <w:sz w:val="15"/>
        </w:rPr>
        <w:t> </w:t>
      </w:r>
      <w:r>
        <w:rPr>
          <w:i/>
          <w:sz w:val="15"/>
        </w:rPr>
        <w:t>A</w:t>
      </w:r>
      <w:r>
        <w:rPr>
          <w:i/>
          <w:spacing w:val="-12"/>
          <w:sz w:val="15"/>
        </w:rPr>
        <w:t> </w:t>
      </w:r>
      <w:r>
        <w:rPr>
          <w:i/>
          <w:sz w:val="15"/>
        </w:rPr>
        <w:t>General</w:t>
      </w:r>
      <w:r>
        <w:rPr>
          <w:i/>
          <w:spacing w:val="-10"/>
          <w:sz w:val="15"/>
        </w:rPr>
        <w:t> </w:t>
      </w:r>
      <w:r>
        <w:rPr>
          <w:i/>
          <w:sz w:val="15"/>
        </w:rPr>
        <w:t>Scheme</w:t>
      </w:r>
      <w:r>
        <w:rPr>
          <w:i/>
          <w:spacing w:val="-10"/>
          <w:sz w:val="15"/>
        </w:rPr>
        <w:t> </w:t>
      </w:r>
      <w:r>
        <w:rPr>
          <w:i/>
          <w:sz w:val="15"/>
        </w:rPr>
        <w:t>for</w:t>
      </w:r>
      <w:r>
        <w:rPr>
          <w:i/>
          <w:spacing w:val="-12"/>
          <w:sz w:val="15"/>
        </w:rPr>
        <w:t> </w:t>
      </w:r>
      <w:r>
        <w:rPr>
          <w:i/>
          <w:sz w:val="15"/>
        </w:rPr>
        <w:t>Constraint</w:t>
      </w:r>
      <w:r>
        <w:rPr>
          <w:i/>
          <w:spacing w:val="-10"/>
          <w:sz w:val="15"/>
        </w:rPr>
        <w:t> </w:t>
      </w:r>
      <w:r>
        <w:rPr>
          <w:i/>
          <w:sz w:val="15"/>
        </w:rPr>
        <w:t>Functional</w:t>
      </w:r>
      <w:r>
        <w:rPr>
          <w:i/>
          <w:spacing w:val="-10"/>
          <w:sz w:val="15"/>
        </w:rPr>
        <w:t> </w:t>
      </w:r>
      <w:r>
        <w:rPr>
          <w:i/>
          <w:sz w:val="15"/>
        </w:rPr>
        <w:t>Logic</w:t>
      </w:r>
      <w:r>
        <w:rPr>
          <w:i/>
          <w:spacing w:val="-12"/>
          <w:sz w:val="15"/>
        </w:rPr>
        <w:t> </w:t>
      </w:r>
      <w:r>
        <w:rPr>
          <w:i/>
          <w:sz w:val="15"/>
        </w:rPr>
        <w:t>Programming</w:t>
      </w:r>
      <w:r>
        <w:rPr>
          <w:sz w:val="15"/>
        </w:rPr>
        <w:t>,</w:t>
      </w:r>
      <w:r>
        <w:rPr>
          <w:spacing w:val="-7"/>
          <w:sz w:val="15"/>
        </w:rPr>
        <w:t> </w:t>
      </w:r>
      <w:r>
        <w:rPr>
          <w:sz w:val="15"/>
        </w:rPr>
        <w:t>in:</w:t>
      </w:r>
      <w:r>
        <w:rPr>
          <w:spacing w:val="-11"/>
          <w:sz w:val="15"/>
        </w:rPr>
        <w:t> </w:t>
      </w:r>
      <w:r>
        <w:rPr>
          <w:i/>
          <w:sz w:val="15"/>
        </w:rPr>
        <w:t>Proceedings</w:t>
      </w:r>
      <w:r>
        <w:rPr>
          <w:i/>
          <w:sz w:val="15"/>
        </w:rPr>
        <w:t> </w:t>
      </w:r>
      <w:r>
        <w:rPr>
          <w:i/>
          <w:w w:val="105"/>
          <w:sz w:val="15"/>
        </w:rPr>
        <w:t>of</w:t>
      </w:r>
      <w:r>
        <w:rPr>
          <w:i/>
          <w:spacing w:val="-8"/>
          <w:w w:val="105"/>
          <w:sz w:val="15"/>
        </w:rPr>
        <w:t> </w:t>
      </w:r>
      <w:r>
        <w:rPr>
          <w:i/>
          <w:w w:val="105"/>
          <w:sz w:val="15"/>
        </w:rPr>
        <w:t>the</w:t>
      </w:r>
      <w:r>
        <w:rPr>
          <w:i/>
          <w:spacing w:val="-10"/>
          <w:w w:val="105"/>
          <w:sz w:val="15"/>
        </w:rPr>
        <w:t> </w:t>
      </w:r>
      <w:r>
        <w:rPr>
          <w:i/>
          <w:w w:val="105"/>
          <w:sz w:val="15"/>
        </w:rPr>
        <w:t>Third</w:t>
      </w:r>
      <w:r>
        <w:rPr>
          <w:i/>
          <w:spacing w:val="-7"/>
          <w:w w:val="105"/>
          <w:sz w:val="15"/>
        </w:rPr>
        <w:t> </w:t>
      </w:r>
      <w:r>
        <w:rPr>
          <w:i/>
          <w:w w:val="105"/>
          <w:sz w:val="15"/>
        </w:rPr>
        <w:t>International</w:t>
      </w:r>
      <w:r>
        <w:rPr>
          <w:i/>
          <w:spacing w:val="-7"/>
          <w:w w:val="105"/>
          <w:sz w:val="15"/>
        </w:rPr>
        <w:t> </w:t>
      </w:r>
      <w:r>
        <w:rPr>
          <w:i/>
          <w:w w:val="105"/>
          <w:sz w:val="15"/>
        </w:rPr>
        <w:t>Conference</w:t>
      </w:r>
      <w:r>
        <w:rPr>
          <w:i/>
          <w:spacing w:val="-8"/>
          <w:w w:val="105"/>
          <w:sz w:val="15"/>
        </w:rPr>
        <w:t> </w:t>
      </w:r>
      <w:r>
        <w:rPr>
          <w:i/>
          <w:w w:val="105"/>
          <w:sz w:val="15"/>
        </w:rPr>
        <w:t>on</w:t>
      </w:r>
      <w:r>
        <w:rPr>
          <w:i/>
          <w:spacing w:val="-9"/>
          <w:w w:val="105"/>
          <w:sz w:val="15"/>
        </w:rPr>
        <w:t> </w:t>
      </w:r>
      <w:r>
        <w:rPr>
          <w:i/>
          <w:w w:val="105"/>
          <w:sz w:val="15"/>
        </w:rPr>
        <w:t>Algebraic</w:t>
      </w:r>
      <w:r>
        <w:rPr>
          <w:i/>
          <w:spacing w:val="-10"/>
          <w:w w:val="105"/>
          <w:sz w:val="15"/>
        </w:rPr>
        <w:t> </w:t>
      </w:r>
      <w:r>
        <w:rPr>
          <w:i/>
          <w:w w:val="105"/>
          <w:sz w:val="15"/>
        </w:rPr>
        <w:t>and</w:t>
      </w:r>
      <w:r>
        <w:rPr>
          <w:i/>
          <w:spacing w:val="-7"/>
          <w:w w:val="105"/>
          <w:sz w:val="15"/>
        </w:rPr>
        <w:t> </w:t>
      </w:r>
      <w:r>
        <w:rPr>
          <w:i/>
          <w:w w:val="105"/>
          <w:sz w:val="15"/>
        </w:rPr>
        <w:t>Logic</w:t>
      </w:r>
      <w:r>
        <w:rPr>
          <w:i/>
          <w:spacing w:val="-8"/>
          <w:w w:val="105"/>
          <w:sz w:val="15"/>
        </w:rPr>
        <w:t> </w:t>
      </w:r>
      <w:r>
        <w:rPr>
          <w:i/>
          <w:w w:val="105"/>
          <w:sz w:val="15"/>
        </w:rPr>
        <w:t>Programming </w:t>
      </w:r>
      <w:r>
        <w:rPr>
          <w:w w:val="105"/>
          <w:sz w:val="15"/>
        </w:rPr>
        <w:t>(1992),</w:t>
      </w:r>
      <w:r>
        <w:rPr>
          <w:spacing w:val="-3"/>
          <w:w w:val="105"/>
          <w:sz w:val="15"/>
        </w:rPr>
        <w:t> </w:t>
      </w:r>
      <w:r>
        <w:rPr>
          <w:w w:val="105"/>
          <w:sz w:val="15"/>
        </w:rPr>
        <w:t>pp.</w:t>
      </w:r>
      <w:r>
        <w:rPr>
          <w:spacing w:val="-9"/>
          <w:w w:val="105"/>
          <w:sz w:val="15"/>
        </w:rPr>
        <w:t> </w:t>
      </w:r>
      <w:r>
        <w:rPr>
          <w:w w:val="105"/>
          <w:sz w:val="15"/>
        </w:rPr>
        <w:t>213–227.</w:t>
      </w:r>
    </w:p>
    <w:p>
      <w:pPr>
        <w:pStyle w:val="ListParagraph"/>
        <w:numPr>
          <w:ilvl w:val="0"/>
          <w:numId w:val="2"/>
        </w:numPr>
        <w:tabs>
          <w:tab w:pos="479" w:val="left" w:leader="none"/>
          <w:tab w:pos="482" w:val="left" w:leader="none"/>
        </w:tabs>
        <w:spacing w:line="196" w:lineRule="auto" w:before="167" w:after="0"/>
        <w:ind w:left="482" w:right="224" w:hanging="315"/>
        <w:jc w:val="left"/>
        <w:rPr>
          <w:sz w:val="15"/>
        </w:rPr>
      </w:pPr>
      <w:r>
        <w:rPr>
          <w:w w:val="105"/>
          <w:sz w:val="15"/>
        </w:rPr>
        <w:t>Marte,</w:t>
      </w:r>
      <w:r>
        <w:rPr>
          <w:spacing w:val="-13"/>
          <w:w w:val="105"/>
          <w:sz w:val="15"/>
        </w:rPr>
        <w:t> </w:t>
      </w:r>
      <w:r>
        <w:rPr>
          <w:w w:val="105"/>
          <w:sz w:val="15"/>
        </w:rPr>
        <w:t>M.,</w:t>
      </w:r>
      <w:r>
        <w:rPr>
          <w:spacing w:val="-13"/>
          <w:w w:val="105"/>
          <w:sz w:val="15"/>
        </w:rPr>
        <w:t> </w:t>
      </w:r>
      <w:r>
        <w:rPr>
          <w:w w:val="105"/>
          <w:sz w:val="15"/>
        </w:rPr>
        <w:t>“Models</w:t>
      </w:r>
      <w:r>
        <w:rPr>
          <w:spacing w:val="-13"/>
          <w:w w:val="105"/>
          <w:sz w:val="15"/>
        </w:rPr>
        <w:t> </w:t>
      </w:r>
      <w:r>
        <w:rPr>
          <w:w w:val="105"/>
          <w:sz w:val="15"/>
        </w:rPr>
        <w:t>and</w:t>
      </w:r>
      <w:r>
        <w:rPr>
          <w:spacing w:val="-12"/>
          <w:w w:val="105"/>
          <w:sz w:val="15"/>
        </w:rPr>
        <w:t> </w:t>
      </w:r>
      <w:r>
        <w:rPr>
          <w:w w:val="105"/>
          <w:sz w:val="15"/>
        </w:rPr>
        <w:t>Algorithms</w:t>
      </w:r>
      <w:r>
        <w:rPr>
          <w:spacing w:val="-13"/>
          <w:w w:val="105"/>
          <w:sz w:val="15"/>
        </w:rPr>
        <w:t> </w:t>
      </w:r>
      <w:r>
        <w:rPr>
          <w:w w:val="105"/>
          <w:sz w:val="15"/>
        </w:rPr>
        <w:t>for</w:t>
      </w:r>
      <w:r>
        <w:rPr>
          <w:spacing w:val="-12"/>
          <w:w w:val="105"/>
          <w:sz w:val="15"/>
        </w:rPr>
        <w:t> </w:t>
      </w:r>
      <w:r>
        <w:rPr>
          <w:w w:val="105"/>
          <w:sz w:val="15"/>
        </w:rPr>
        <w:t>School</w:t>
      </w:r>
      <w:r>
        <w:rPr>
          <w:spacing w:val="-9"/>
          <w:w w:val="105"/>
          <w:sz w:val="15"/>
        </w:rPr>
        <w:t> </w:t>
      </w:r>
      <w:r>
        <w:rPr>
          <w:w w:val="105"/>
          <w:sz w:val="15"/>
        </w:rPr>
        <w:t>Timetabling</w:t>
      </w:r>
      <w:r>
        <w:rPr>
          <w:spacing w:val="-13"/>
          <w:w w:val="105"/>
          <w:sz w:val="15"/>
        </w:rPr>
        <w:t> </w:t>
      </w:r>
      <w:r>
        <w:rPr>
          <w:w w:val="105"/>
          <w:sz w:val="15"/>
        </w:rPr>
        <w:t>-</w:t>
      </w:r>
      <w:r>
        <w:rPr>
          <w:spacing w:val="-12"/>
          <w:w w:val="105"/>
          <w:sz w:val="15"/>
        </w:rPr>
        <w:t> </w:t>
      </w:r>
      <w:r>
        <w:rPr>
          <w:w w:val="105"/>
          <w:sz w:val="15"/>
        </w:rPr>
        <w:t>A</w:t>
      </w:r>
      <w:r>
        <w:rPr>
          <w:spacing w:val="-11"/>
          <w:w w:val="105"/>
          <w:sz w:val="15"/>
        </w:rPr>
        <w:t> </w:t>
      </w:r>
      <w:r>
        <w:rPr>
          <w:w w:val="105"/>
          <w:sz w:val="15"/>
        </w:rPr>
        <w:t>Constraint-Programming</w:t>
      </w:r>
      <w:r>
        <w:rPr>
          <w:spacing w:val="-13"/>
          <w:w w:val="105"/>
          <w:sz w:val="15"/>
        </w:rPr>
        <w:t> </w:t>
      </w:r>
      <w:r>
        <w:rPr>
          <w:w w:val="105"/>
          <w:sz w:val="15"/>
        </w:rPr>
        <w:t>Approach,” Dissertation/Ph.D. thesis, Institute of Computer Science, LMU, Munich (2003).</w:t>
      </w:r>
    </w:p>
    <w:p>
      <w:pPr>
        <w:spacing w:after="0" w:line="196" w:lineRule="auto"/>
        <w:jc w:val="left"/>
        <w:rPr>
          <w:sz w:val="15"/>
        </w:rPr>
        <w:sectPr>
          <w:pgSz w:w="9360" w:h="13610"/>
          <w:pgMar w:header="860" w:footer="0" w:top="1060" w:bottom="280" w:left="620" w:right="680"/>
        </w:sectPr>
      </w:pPr>
    </w:p>
    <w:p>
      <w:pPr>
        <w:pStyle w:val="BodyText"/>
        <w:spacing w:before="14"/>
        <w:rPr>
          <w:rFonts w:ascii="LM Roman 8"/>
          <w:sz w:val="15"/>
        </w:rPr>
      </w:pPr>
    </w:p>
    <w:p>
      <w:pPr>
        <w:pStyle w:val="ListParagraph"/>
        <w:numPr>
          <w:ilvl w:val="0"/>
          <w:numId w:val="2"/>
        </w:numPr>
        <w:tabs>
          <w:tab w:pos="592" w:val="left" w:leader="none"/>
          <w:tab w:pos="595" w:val="left" w:leader="none"/>
        </w:tabs>
        <w:spacing w:line="165" w:lineRule="auto" w:before="0" w:after="0"/>
        <w:ind w:left="595" w:right="106" w:hanging="315"/>
        <w:jc w:val="both"/>
        <w:rPr>
          <w:sz w:val="15"/>
        </w:rPr>
      </w:pPr>
      <w:bookmarkStart w:name="_bookmark27" w:id="36"/>
      <w:bookmarkEnd w:id="36"/>
      <w:r>
        <w:rPr/>
      </w:r>
      <w:bookmarkStart w:name="_bookmark29" w:id="37"/>
      <w:bookmarkEnd w:id="37"/>
      <w:r>
        <w:rPr/>
      </w:r>
      <w:bookmarkStart w:name="_bookmark30" w:id="38"/>
      <w:bookmarkEnd w:id="38"/>
      <w:r>
        <w:rPr/>
      </w:r>
      <w:bookmarkStart w:name="_bookmark31" w:id="39"/>
      <w:bookmarkEnd w:id="39"/>
      <w:r>
        <w:rPr/>
      </w:r>
      <w:r>
        <w:rPr>
          <w:spacing w:val="-2"/>
          <w:w w:val="105"/>
          <w:sz w:val="15"/>
        </w:rPr>
        <w:t>Merlot,</w:t>
      </w:r>
      <w:r>
        <w:rPr>
          <w:spacing w:val="-10"/>
          <w:w w:val="105"/>
          <w:sz w:val="15"/>
        </w:rPr>
        <w:t> </w:t>
      </w:r>
      <w:r>
        <w:rPr>
          <w:spacing w:val="-2"/>
          <w:w w:val="105"/>
          <w:sz w:val="15"/>
        </w:rPr>
        <w:t>L.</w:t>
      </w:r>
      <w:r>
        <w:rPr>
          <w:spacing w:val="-8"/>
          <w:w w:val="105"/>
          <w:sz w:val="15"/>
        </w:rPr>
        <w:t> </w:t>
      </w:r>
      <w:r>
        <w:rPr>
          <w:spacing w:val="-2"/>
          <w:w w:val="105"/>
          <w:sz w:val="15"/>
        </w:rPr>
        <w:t>T.</w:t>
      </w:r>
      <w:r>
        <w:rPr>
          <w:spacing w:val="-10"/>
          <w:w w:val="105"/>
          <w:sz w:val="15"/>
        </w:rPr>
        <w:t> </w:t>
      </w:r>
      <w:r>
        <w:rPr>
          <w:spacing w:val="-2"/>
          <w:w w:val="105"/>
          <w:sz w:val="15"/>
        </w:rPr>
        <w:t>G.,</w:t>
      </w:r>
      <w:r>
        <w:rPr>
          <w:spacing w:val="-8"/>
          <w:w w:val="105"/>
          <w:sz w:val="15"/>
        </w:rPr>
        <w:t> </w:t>
      </w:r>
      <w:r>
        <w:rPr>
          <w:spacing w:val="-2"/>
          <w:w w:val="105"/>
          <w:sz w:val="15"/>
        </w:rPr>
        <w:t>N.</w:t>
      </w:r>
      <w:r>
        <w:rPr>
          <w:spacing w:val="-10"/>
          <w:w w:val="105"/>
          <w:sz w:val="15"/>
        </w:rPr>
        <w:t> </w:t>
      </w:r>
      <w:r>
        <w:rPr>
          <w:spacing w:val="-2"/>
          <w:w w:val="105"/>
          <w:sz w:val="15"/>
        </w:rPr>
        <w:t>Boland,</w:t>
      </w:r>
      <w:r>
        <w:rPr>
          <w:spacing w:val="-8"/>
          <w:w w:val="105"/>
          <w:sz w:val="15"/>
        </w:rPr>
        <w:t> </w:t>
      </w:r>
      <w:r>
        <w:rPr>
          <w:spacing w:val="-2"/>
          <w:w w:val="105"/>
          <w:sz w:val="15"/>
        </w:rPr>
        <w:t>B.</w:t>
      </w:r>
      <w:r>
        <w:rPr>
          <w:spacing w:val="-8"/>
          <w:w w:val="105"/>
          <w:sz w:val="15"/>
        </w:rPr>
        <w:t> </w:t>
      </w:r>
      <w:r>
        <w:rPr>
          <w:spacing w:val="-2"/>
          <w:w w:val="105"/>
          <w:sz w:val="15"/>
        </w:rPr>
        <w:t>D.</w:t>
      </w:r>
      <w:r>
        <w:rPr>
          <w:spacing w:val="-10"/>
          <w:w w:val="105"/>
          <w:sz w:val="15"/>
        </w:rPr>
        <w:t> </w:t>
      </w:r>
      <w:r>
        <w:rPr>
          <w:spacing w:val="-2"/>
          <w:w w:val="105"/>
          <w:sz w:val="15"/>
        </w:rPr>
        <w:t>Hughes</w:t>
      </w:r>
      <w:r>
        <w:rPr>
          <w:spacing w:val="-6"/>
          <w:w w:val="105"/>
          <w:sz w:val="15"/>
        </w:rPr>
        <w:t> </w:t>
      </w:r>
      <w:r>
        <w:rPr>
          <w:spacing w:val="-2"/>
          <w:w w:val="105"/>
          <w:sz w:val="15"/>
        </w:rPr>
        <w:t>and</w:t>
      </w:r>
      <w:r>
        <w:rPr>
          <w:spacing w:val="-9"/>
          <w:w w:val="105"/>
          <w:sz w:val="15"/>
        </w:rPr>
        <w:t> </w:t>
      </w:r>
      <w:r>
        <w:rPr>
          <w:spacing w:val="-2"/>
          <w:w w:val="105"/>
          <w:sz w:val="15"/>
        </w:rPr>
        <w:t>P.</w:t>
      </w:r>
      <w:r>
        <w:rPr>
          <w:spacing w:val="-8"/>
          <w:w w:val="105"/>
          <w:sz w:val="15"/>
        </w:rPr>
        <w:t> </w:t>
      </w:r>
      <w:r>
        <w:rPr>
          <w:spacing w:val="-2"/>
          <w:w w:val="105"/>
          <w:sz w:val="15"/>
        </w:rPr>
        <w:t>J.</w:t>
      </w:r>
      <w:r>
        <w:rPr>
          <w:spacing w:val="-8"/>
          <w:w w:val="105"/>
          <w:sz w:val="15"/>
        </w:rPr>
        <w:t> </w:t>
      </w:r>
      <w:r>
        <w:rPr>
          <w:spacing w:val="-2"/>
          <w:w w:val="105"/>
          <w:sz w:val="15"/>
        </w:rPr>
        <w:t>Stuckey,</w:t>
      </w:r>
      <w:r>
        <w:rPr>
          <w:spacing w:val="-4"/>
          <w:w w:val="105"/>
          <w:sz w:val="15"/>
        </w:rPr>
        <w:t> </w:t>
      </w:r>
      <w:r>
        <w:rPr>
          <w:i/>
          <w:spacing w:val="-2"/>
          <w:w w:val="105"/>
          <w:sz w:val="15"/>
        </w:rPr>
        <w:t>A</w:t>
      </w:r>
      <w:r>
        <w:rPr>
          <w:i/>
          <w:spacing w:val="-9"/>
          <w:w w:val="105"/>
          <w:sz w:val="15"/>
        </w:rPr>
        <w:t> </w:t>
      </w:r>
      <w:r>
        <w:rPr>
          <w:i/>
          <w:spacing w:val="-2"/>
          <w:w w:val="105"/>
          <w:sz w:val="15"/>
        </w:rPr>
        <w:t>Hybrid</w:t>
      </w:r>
      <w:r>
        <w:rPr>
          <w:i/>
          <w:spacing w:val="-10"/>
          <w:w w:val="105"/>
          <w:sz w:val="15"/>
        </w:rPr>
        <w:t> </w:t>
      </w:r>
      <w:r>
        <w:rPr>
          <w:i/>
          <w:spacing w:val="-2"/>
          <w:w w:val="105"/>
          <w:sz w:val="15"/>
        </w:rPr>
        <w:t>Algorithm</w:t>
      </w:r>
      <w:r>
        <w:rPr>
          <w:i/>
          <w:spacing w:val="-8"/>
          <w:w w:val="105"/>
          <w:sz w:val="15"/>
        </w:rPr>
        <w:t> </w:t>
      </w:r>
      <w:r>
        <w:rPr>
          <w:i/>
          <w:spacing w:val="-2"/>
          <w:w w:val="105"/>
          <w:sz w:val="15"/>
        </w:rPr>
        <w:t>for</w:t>
      </w:r>
      <w:r>
        <w:rPr>
          <w:i/>
          <w:spacing w:val="-7"/>
          <w:w w:val="105"/>
          <w:sz w:val="15"/>
        </w:rPr>
        <w:t> </w:t>
      </w:r>
      <w:r>
        <w:rPr>
          <w:i/>
          <w:spacing w:val="-2"/>
          <w:w w:val="105"/>
          <w:sz w:val="15"/>
        </w:rPr>
        <w:t>the</w:t>
      </w:r>
      <w:r>
        <w:rPr>
          <w:i/>
          <w:spacing w:val="-9"/>
          <w:w w:val="105"/>
          <w:sz w:val="15"/>
        </w:rPr>
        <w:t> </w:t>
      </w:r>
      <w:r>
        <w:rPr>
          <w:i/>
          <w:spacing w:val="-2"/>
          <w:w w:val="105"/>
          <w:sz w:val="15"/>
        </w:rPr>
        <w:t>Examination</w:t>
      </w:r>
      <w:r>
        <w:rPr>
          <w:i/>
          <w:spacing w:val="-2"/>
          <w:w w:val="105"/>
          <w:sz w:val="15"/>
        </w:rPr>
        <w:t> Timetabling</w:t>
      </w:r>
      <w:r>
        <w:rPr>
          <w:i/>
          <w:spacing w:val="-9"/>
          <w:w w:val="105"/>
          <w:sz w:val="15"/>
        </w:rPr>
        <w:t> </w:t>
      </w:r>
      <w:r>
        <w:rPr>
          <w:i/>
          <w:spacing w:val="-2"/>
          <w:w w:val="105"/>
          <w:sz w:val="15"/>
        </w:rPr>
        <w:t>Problem</w:t>
      </w:r>
      <w:r>
        <w:rPr>
          <w:spacing w:val="-2"/>
          <w:w w:val="105"/>
          <w:sz w:val="15"/>
        </w:rPr>
        <w:t>,</w:t>
      </w:r>
      <w:r>
        <w:rPr>
          <w:spacing w:val="-3"/>
          <w:w w:val="105"/>
          <w:sz w:val="15"/>
        </w:rPr>
        <w:t> </w:t>
      </w:r>
      <w:r>
        <w:rPr>
          <w:spacing w:val="-2"/>
          <w:w w:val="105"/>
          <w:sz w:val="15"/>
        </w:rPr>
        <w:t>in:</w:t>
      </w:r>
      <w:r>
        <w:rPr>
          <w:spacing w:val="-10"/>
          <w:w w:val="105"/>
          <w:sz w:val="15"/>
        </w:rPr>
        <w:t> </w:t>
      </w:r>
      <w:r>
        <w:rPr>
          <w:i/>
          <w:spacing w:val="-2"/>
          <w:w w:val="105"/>
          <w:sz w:val="15"/>
        </w:rPr>
        <w:t>Proceedings</w:t>
      </w:r>
      <w:r>
        <w:rPr>
          <w:i/>
          <w:spacing w:val="-3"/>
          <w:w w:val="105"/>
          <w:sz w:val="15"/>
        </w:rPr>
        <w:t> </w:t>
      </w:r>
      <w:r>
        <w:rPr>
          <w:i/>
          <w:spacing w:val="-2"/>
          <w:w w:val="105"/>
          <w:sz w:val="15"/>
        </w:rPr>
        <w:t>of</w:t>
      </w:r>
      <w:r>
        <w:rPr>
          <w:i/>
          <w:spacing w:val="-7"/>
          <w:w w:val="105"/>
          <w:sz w:val="15"/>
        </w:rPr>
        <w:t> </w:t>
      </w:r>
      <w:r>
        <w:rPr>
          <w:i/>
          <w:spacing w:val="-2"/>
          <w:w w:val="105"/>
          <w:sz w:val="15"/>
        </w:rPr>
        <w:t>the</w:t>
      </w:r>
      <w:r>
        <w:rPr>
          <w:i/>
          <w:spacing w:val="-9"/>
          <w:w w:val="105"/>
          <w:sz w:val="15"/>
        </w:rPr>
        <w:t> </w:t>
      </w:r>
      <w:r>
        <w:rPr>
          <w:i/>
          <w:spacing w:val="-2"/>
          <w:w w:val="105"/>
          <w:sz w:val="15"/>
        </w:rPr>
        <w:t>4th</w:t>
      </w:r>
      <w:r>
        <w:rPr>
          <w:i/>
          <w:spacing w:val="-8"/>
          <w:w w:val="105"/>
          <w:sz w:val="15"/>
        </w:rPr>
        <w:t> </w:t>
      </w:r>
      <w:r>
        <w:rPr>
          <w:i/>
          <w:spacing w:val="-2"/>
          <w:w w:val="105"/>
          <w:sz w:val="15"/>
        </w:rPr>
        <w:t>International</w:t>
      </w:r>
      <w:r>
        <w:rPr>
          <w:i/>
          <w:spacing w:val="-6"/>
          <w:w w:val="105"/>
          <w:sz w:val="15"/>
        </w:rPr>
        <w:t> </w:t>
      </w:r>
      <w:r>
        <w:rPr>
          <w:i/>
          <w:spacing w:val="-2"/>
          <w:w w:val="105"/>
          <w:sz w:val="15"/>
        </w:rPr>
        <w:t>Conference</w:t>
      </w:r>
      <w:r>
        <w:rPr>
          <w:i/>
          <w:spacing w:val="-7"/>
          <w:w w:val="105"/>
          <w:sz w:val="15"/>
        </w:rPr>
        <w:t> </w:t>
      </w:r>
      <w:r>
        <w:rPr>
          <w:i/>
          <w:spacing w:val="-2"/>
          <w:w w:val="105"/>
          <w:sz w:val="15"/>
        </w:rPr>
        <w:t>on</w:t>
      </w:r>
      <w:r>
        <w:rPr>
          <w:i/>
          <w:spacing w:val="-8"/>
          <w:w w:val="105"/>
          <w:sz w:val="15"/>
        </w:rPr>
        <w:t> </w:t>
      </w:r>
      <w:r>
        <w:rPr>
          <w:i/>
          <w:spacing w:val="-2"/>
          <w:w w:val="105"/>
          <w:sz w:val="15"/>
        </w:rPr>
        <w:t>the</w:t>
      </w:r>
      <w:r>
        <w:rPr>
          <w:i/>
          <w:spacing w:val="-9"/>
          <w:w w:val="105"/>
          <w:sz w:val="15"/>
        </w:rPr>
        <w:t> </w:t>
      </w:r>
      <w:r>
        <w:rPr>
          <w:i/>
          <w:spacing w:val="-2"/>
          <w:w w:val="105"/>
          <w:sz w:val="15"/>
        </w:rPr>
        <w:t>Practice</w:t>
      </w:r>
      <w:r>
        <w:rPr>
          <w:i/>
          <w:spacing w:val="-7"/>
          <w:w w:val="105"/>
          <w:sz w:val="15"/>
        </w:rPr>
        <w:t> </w:t>
      </w:r>
      <w:r>
        <w:rPr>
          <w:i/>
          <w:spacing w:val="-2"/>
          <w:w w:val="105"/>
          <w:sz w:val="15"/>
        </w:rPr>
        <w:t>and</w:t>
      </w:r>
      <w:r>
        <w:rPr>
          <w:i/>
          <w:spacing w:val="-8"/>
          <w:w w:val="105"/>
          <w:sz w:val="15"/>
        </w:rPr>
        <w:t> </w:t>
      </w:r>
      <w:r>
        <w:rPr>
          <w:i/>
          <w:spacing w:val="-2"/>
          <w:w w:val="105"/>
          <w:sz w:val="15"/>
        </w:rPr>
        <w:t>Theory</w:t>
      </w:r>
      <w:r>
        <w:rPr>
          <w:i/>
          <w:spacing w:val="-2"/>
          <w:w w:val="105"/>
          <w:sz w:val="15"/>
        </w:rPr>
        <w:t> </w:t>
      </w:r>
      <w:bookmarkStart w:name="_bookmark28" w:id="40"/>
      <w:bookmarkEnd w:id="40"/>
      <w:r>
        <w:rPr>
          <w:i/>
          <w:w w:val="105"/>
          <w:sz w:val="15"/>
        </w:rPr>
        <w:t>o</w:t>
      </w:r>
      <w:r>
        <w:rPr>
          <w:i/>
          <w:w w:val="105"/>
          <w:sz w:val="15"/>
        </w:rPr>
        <w:t>f Automated Timetabling. Volume 2740 of Lecture Notes in Computer Science</w:t>
      </w:r>
      <w:r>
        <w:rPr>
          <w:w w:val="105"/>
          <w:sz w:val="15"/>
        </w:rPr>
        <w:t>, Lecture</w:t>
      </w:r>
      <w:r>
        <w:rPr>
          <w:w w:val="105"/>
          <w:sz w:val="15"/>
        </w:rPr>
        <w:t> Notes</w:t>
      </w:r>
      <w:r>
        <w:rPr>
          <w:w w:val="105"/>
          <w:sz w:val="15"/>
        </w:rPr>
        <w:t> in Computer Science </w:t>
      </w:r>
      <w:r>
        <w:rPr>
          <w:rFonts w:ascii="Georgia" w:hAnsi="Georgia"/>
          <w:w w:val="105"/>
          <w:sz w:val="15"/>
        </w:rPr>
        <w:t>2740 </w:t>
      </w:r>
      <w:r>
        <w:rPr>
          <w:w w:val="105"/>
          <w:sz w:val="15"/>
        </w:rPr>
        <w:t>(2002), pp. 207–231.</w:t>
      </w:r>
    </w:p>
    <w:p>
      <w:pPr>
        <w:pStyle w:val="ListParagraph"/>
        <w:numPr>
          <w:ilvl w:val="0"/>
          <w:numId w:val="2"/>
        </w:numPr>
        <w:tabs>
          <w:tab w:pos="592" w:val="left" w:leader="none"/>
          <w:tab w:pos="595" w:val="left" w:leader="none"/>
        </w:tabs>
        <w:spacing w:line="165" w:lineRule="auto" w:before="197" w:after="0"/>
        <w:ind w:left="595" w:right="109" w:hanging="315"/>
        <w:jc w:val="both"/>
        <w:rPr>
          <w:sz w:val="15"/>
        </w:rPr>
      </w:pPr>
      <w:r>
        <w:rPr>
          <w:w w:val="105"/>
          <w:sz w:val="15"/>
        </w:rPr>
        <w:t>Michalewicz,</w:t>
      </w:r>
      <w:r>
        <w:rPr>
          <w:spacing w:val="-9"/>
          <w:w w:val="105"/>
          <w:sz w:val="15"/>
        </w:rPr>
        <w:t> </w:t>
      </w:r>
      <w:r>
        <w:rPr>
          <w:w w:val="105"/>
          <w:sz w:val="15"/>
        </w:rPr>
        <w:t>Z.,</w:t>
      </w:r>
      <w:r>
        <w:rPr>
          <w:spacing w:val="-9"/>
          <w:w w:val="105"/>
          <w:sz w:val="15"/>
        </w:rPr>
        <w:t> </w:t>
      </w:r>
      <w:r>
        <w:rPr>
          <w:w w:val="105"/>
          <w:sz w:val="15"/>
        </w:rPr>
        <w:t>“Genetic</w:t>
      </w:r>
      <w:r>
        <w:rPr>
          <w:spacing w:val="-5"/>
          <w:w w:val="105"/>
          <w:sz w:val="15"/>
        </w:rPr>
        <w:t> </w:t>
      </w:r>
      <w:r>
        <w:rPr>
          <w:w w:val="105"/>
          <w:sz w:val="15"/>
        </w:rPr>
        <w:t>Algorithms</w:t>
      </w:r>
      <w:r>
        <w:rPr>
          <w:spacing w:val="-10"/>
          <w:w w:val="105"/>
          <w:sz w:val="15"/>
        </w:rPr>
        <w:t> </w:t>
      </w:r>
      <w:r>
        <w:rPr>
          <w:w w:val="105"/>
          <w:sz w:val="15"/>
        </w:rPr>
        <w:t>+</w:t>
      </w:r>
      <w:r>
        <w:rPr>
          <w:spacing w:val="-10"/>
          <w:w w:val="105"/>
          <w:sz w:val="15"/>
        </w:rPr>
        <w:t> </w:t>
      </w:r>
      <w:r>
        <w:rPr>
          <w:w w:val="105"/>
          <w:sz w:val="15"/>
        </w:rPr>
        <w:t>Data</w:t>
      </w:r>
      <w:r>
        <w:rPr>
          <w:spacing w:val="-9"/>
          <w:w w:val="105"/>
          <w:sz w:val="15"/>
        </w:rPr>
        <w:t> </w:t>
      </w:r>
      <w:r>
        <w:rPr>
          <w:w w:val="105"/>
          <w:sz w:val="15"/>
        </w:rPr>
        <w:t>Structures</w:t>
      </w:r>
      <w:r>
        <w:rPr>
          <w:spacing w:val="-6"/>
          <w:w w:val="105"/>
          <w:sz w:val="15"/>
        </w:rPr>
        <w:t> </w:t>
      </w:r>
      <w:r>
        <w:rPr>
          <w:w w:val="105"/>
          <w:sz w:val="15"/>
        </w:rPr>
        <w:t>=</w:t>
      </w:r>
      <w:r>
        <w:rPr>
          <w:spacing w:val="-10"/>
          <w:w w:val="105"/>
          <w:sz w:val="15"/>
        </w:rPr>
        <w:t> </w:t>
      </w:r>
      <w:r>
        <w:rPr>
          <w:w w:val="105"/>
          <w:sz w:val="15"/>
        </w:rPr>
        <w:t>Evolution</w:t>
      </w:r>
      <w:r>
        <w:rPr>
          <w:spacing w:val="-7"/>
          <w:w w:val="105"/>
          <w:sz w:val="15"/>
        </w:rPr>
        <w:t> </w:t>
      </w:r>
      <w:r>
        <w:rPr>
          <w:w w:val="105"/>
          <w:sz w:val="15"/>
        </w:rPr>
        <w:t>Programs</w:t>
      </w:r>
      <w:r>
        <w:rPr>
          <w:spacing w:val="-10"/>
          <w:w w:val="105"/>
          <w:sz w:val="15"/>
        </w:rPr>
        <w:t> </w:t>
      </w:r>
      <w:r>
        <w:rPr>
          <w:w w:val="105"/>
          <w:sz w:val="15"/>
        </w:rPr>
        <w:t>(3rd</w:t>
      </w:r>
      <w:r>
        <w:rPr>
          <w:spacing w:val="-9"/>
          <w:w w:val="105"/>
          <w:sz w:val="15"/>
        </w:rPr>
        <w:t> </w:t>
      </w:r>
      <w:r>
        <w:rPr>
          <w:w w:val="105"/>
          <w:sz w:val="15"/>
        </w:rPr>
        <w:t>ed.),”</w:t>
      </w:r>
      <w:r>
        <w:rPr>
          <w:spacing w:val="-9"/>
          <w:w w:val="105"/>
          <w:sz w:val="15"/>
        </w:rPr>
        <w:t> </w:t>
      </w:r>
      <w:r>
        <w:rPr>
          <w:w w:val="105"/>
          <w:sz w:val="15"/>
        </w:rPr>
        <w:t>Springer- </w:t>
      </w:r>
      <w:bookmarkStart w:name="_bookmark32" w:id="41"/>
      <w:bookmarkEnd w:id="41"/>
      <w:r>
        <w:rPr>
          <w:w w:val="105"/>
          <w:sz w:val="15"/>
        </w:rPr>
        <w:t>V</w:t>
      </w:r>
      <w:r>
        <w:rPr>
          <w:w w:val="105"/>
          <w:sz w:val="15"/>
        </w:rPr>
        <w:t>erlag, London, UK, 1996.</w:t>
      </w:r>
    </w:p>
    <w:p>
      <w:pPr>
        <w:pStyle w:val="ListParagraph"/>
        <w:numPr>
          <w:ilvl w:val="0"/>
          <w:numId w:val="2"/>
        </w:numPr>
        <w:tabs>
          <w:tab w:pos="592" w:val="left" w:leader="none"/>
          <w:tab w:pos="595" w:val="left" w:leader="none"/>
        </w:tabs>
        <w:spacing w:line="165" w:lineRule="auto" w:before="169" w:after="0"/>
        <w:ind w:left="595" w:right="107" w:hanging="315"/>
        <w:jc w:val="both"/>
        <w:rPr>
          <w:sz w:val="15"/>
        </w:rPr>
      </w:pPr>
      <w:r>
        <w:rPr>
          <w:w w:val="105"/>
          <w:sz w:val="15"/>
        </w:rPr>
        <w:t>Ross,</w:t>
      </w:r>
      <w:r>
        <w:rPr>
          <w:spacing w:val="-2"/>
          <w:w w:val="105"/>
          <w:sz w:val="15"/>
        </w:rPr>
        <w:t> </w:t>
      </w:r>
      <w:r>
        <w:rPr>
          <w:w w:val="105"/>
          <w:sz w:val="15"/>
        </w:rPr>
        <w:t>P.,</w:t>
      </w:r>
      <w:r>
        <w:rPr>
          <w:spacing w:val="-3"/>
          <w:w w:val="105"/>
          <w:sz w:val="15"/>
        </w:rPr>
        <w:t> </w:t>
      </w:r>
      <w:r>
        <w:rPr>
          <w:w w:val="105"/>
          <w:sz w:val="15"/>
        </w:rPr>
        <w:t>D.</w:t>
      </w:r>
      <w:r>
        <w:rPr>
          <w:spacing w:val="-2"/>
          <w:w w:val="105"/>
          <w:sz w:val="15"/>
        </w:rPr>
        <w:t> </w:t>
      </w:r>
      <w:r>
        <w:rPr>
          <w:w w:val="105"/>
          <w:sz w:val="15"/>
        </w:rPr>
        <w:t>Corne</w:t>
      </w:r>
      <w:r>
        <w:rPr>
          <w:spacing w:val="-3"/>
          <w:w w:val="105"/>
          <w:sz w:val="15"/>
        </w:rPr>
        <w:t> </w:t>
      </w:r>
      <w:r>
        <w:rPr>
          <w:w w:val="105"/>
          <w:sz w:val="15"/>
        </w:rPr>
        <w:t>and</w:t>
      </w:r>
      <w:r>
        <w:rPr>
          <w:spacing w:val="-1"/>
          <w:w w:val="105"/>
          <w:sz w:val="15"/>
        </w:rPr>
        <w:t> </w:t>
      </w:r>
      <w:r>
        <w:rPr>
          <w:w w:val="105"/>
          <w:sz w:val="15"/>
        </w:rPr>
        <w:t>H.-L.</w:t>
      </w:r>
      <w:r>
        <w:rPr>
          <w:spacing w:val="-3"/>
          <w:w w:val="105"/>
          <w:sz w:val="15"/>
        </w:rPr>
        <w:t> </w:t>
      </w:r>
      <w:r>
        <w:rPr>
          <w:w w:val="105"/>
          <w:sz w:val="15"/>
        </w:rPr>
        <w:t>Fang, </w:t>
      </w:r>
      <w:r>
        <w:rPr>
          <w:i/>
          <w:w w:val="105"/>
          <w:sz w:val="15"/>
        </w:rPr>
        <w:t>Improving</w:t>
      </w:r>
      <w:r>
        <w:rPr>
          <w:i/>
          <w:spacing w:val="-1"/>
          <w:w w:val="105"/>
          <w:sz w:val="15"/>
        </w:rPr>
        <w:t> </w:t>
      </w:r>
      <w:r>
        <w:rPr>
          <w:i/>
          <w:w w:val="105"/>
          <w:sz w:val="15"/>
        </w:rPr>
        <w:t>Evolutionary</w:t>
      </w:r>
      <w:r>
        <w:rPr>
          <w:i/>
          <w:spacing w:val="-1"/>
          <w:w w:val="105"/>
          <w:sz w:val="15"/>
        </w:rPr>
        <w:t> </w:t>
      </w:r>
      <w:r>
        <w:rPr>
          <w:i/>
          <w:w w:val="105"/>
          <w:sz w:val="15"/>
        </w:rPr>
        <w:t>Timetabling</w:t>
      </w:r>
      <w:r>
        <w:rPr>
          <w:i/>
          <w:spacing w:val="-3"/>
          <w:w w:val="105"/>
          <w:sz w:val="15"/>
        </w:rPr>
        <w:t> </w:t>
      </w:r>
      <w:r>
        <w:rPr>
          <w:i/>
          <w:w w:val="105"/>
          <w:sz w:val="15"/>
        </w:rPr>
        <w:t>with</w:t>
      </w:r>
      <w:r>
        <w:rPr>
          <w:i/>
          <w:spacing w:val="-4"/>
          <w:w w:val="105"/>
          <w:sz w:val="15"/>
        </w:rPr>
        <w:t> </w:t>
      </w:r>
      <w:r>
        <w:rPr>
          <w:i/>
          <w:w w:val="105"/>
          <w:sz w:val="15"/>
        </w:rPr>
        <w:t>Delta</w:t>
      </w:r>
      <w:r>
        <w:rPr>
          <w:i/>
          <w:spacing w:val="-4"/>
          <w:w w:val="105"/>
          <w:sz w:val="15"/>
        </w:rPr>
        <w:t> </w:t>
      </w:r>
      <w:r>
        <w:rPr>
          <w:i/>
          <w:w w:val="105"/>
          <w:sz w:val="15"/>
        </w:rPr>
        <w:t>Evaluation</w:t>
      </w:r>
      <w:r>
        <w:rPr>
          <w:i/>
          <w:spacing w:val="-2"/>
          <w:w w:val="105"/>
          <w:sz w:val="15"/>
        </w:rPr>
        <w:t> </w:t>
      </w:r>
      <w:r>
        <w:rPr>
          <w:i/>
          <w:w w:val="105"/>
          <w:sz w:val="15"/>
        </w:rPr>
        <w:t>and</w:t>
      </w:r>
      <w:r>
        <w:rPr>
          <w:i/>
          <w:w w:val="105"/>
          <w:sz w:val="15"/>
        </w:rPr>
        <w:t> </w:t>
      </w:r>
      <w:bookmarkStart w:name="_bookmark33" w:id="42"/>
      <w:bookmarkEnd w:id="42"/>
      <w:r>
        <w:rPr>
          <w:i/>
          <w:w w:val="105"/>
          <w:sz w:val="15"/>
        </w:rPr>
        <w:t>Di</w:t>
      </w:r>
      <w:r>
        <w:rPr>
          <w:i/>
          <w:w w:val="105"/>
          <w:sz w:val="15"/>
        </w:rPr>
        <w:t>rected</w:t>
      </w:r>
      <w:r>
        <w:rPr>
          <w:i/>
          <w:spacing w:val="-14"/>
          <w:w w:val="105"/>
          <w:sz w:val="15"/>
        </w:rPr>
        <w:t> </w:t>
      </w:r>
      <w:r>
        <w:rPr>
          <w:i/>
          <w:w w:val="105"/>
          <w:sz w:val="15"/>
        </w:rPr>
        <w:t>Mutation</w:t>
      </w:r>
      <w:r>
        <w:rPr>
          <w:w w:val="105"/>
          <w:sz w:val="15"/>
        </w:rPr>
        <w:t>,</w:t>
      </w:r>
      <w:r>
        <w:rPr>
          <w:spacing w:val="-12"/>
          <w:w w:val="105"/>
          <w:sz w:val="15"/>
        </w:rPr>
        <w:t> </w:t>
      </w:r>
      <w:r>
        <w:rPr>
          <w:w w:val="105"/>
          <w:sz w:val="15"/>
        </w:rPr>
        <w:t>in:</w:t>
      </w:r>
      <w:r>
        <w:rPr>
          <w:spacing w:val="-12"/>
          <w:w w:val="105"/>
          <w:sz w:val="15"/>
        </w:rPr>
        <w:t> </w:t>
      </w:r>
      <w:r>
        <w:rPr>
          <w:w w:val="105"/>
          <w:sz w:val="15"/>
        </w:rPr>
        <w:t>Y.</w:t>
      </w:r>
      <w:r>
        <w:rPr>
          <w:spacing w:val="-11"/>
          <w:w w:val="105"/>
          <w:sz w:val="15"/>
        </w:rPr>
        <w:t> </w:t>
      </w:r>
      <w:r>
        <w:rPr>
          <w:w w:val="105"/>
          <w:sz w:val="15"/>
        </w:rPr>
        <w:t>Davidor,</w:t>
      </w:r>
      <w:r>
        <w:rPr>
          <w:spacing w:val="-12"/>
          <w:w w:val="105"/>
          <w:sz w:val="15"/>
        </w:rPr>
        <w:t> </w:t>
      </w:r>
      <w:r>
        <w:rPr>
          <w:w w:val="105"/>
          <w:sz w:val="15"/>
        </w:rPr>
        <w:t>H.-P.</w:t>
      </w:r>
      <w:r>
        <w:rPr>
          <w:spacing w:val="-12"/>
          <w:w w:val="105"/>
          <w:sz w:val="15"/>
        </w:rPr>
        <w:t> </w:t>
      </w:r>
      <w:r>
        <w:rPr>
          <w:w w:val="105"/>
          <w:sz w:val="15"/>
        </w:rPr>
        <w:t>Schwefel</w:t>
      </w:r>
      <w:r>
        <w:rPr>
          <w:spacing w:val="-11"/>
          <w:w w:val="105"/>
          <w:sz w:val="15"/>
        </w:rPr>
        <w:t> </w:t>
      </w:r>
      <w:r>
        <w:rPr>
          <w:w w:val="105"/>
          <w:sz w:val="15"/>
        </w:rPr>
        <w:t>and</w:t>
      </w:r>
      <w:r>
        <w:rPr>
          <w:spacing w:val="-12"/>
          <w:w w:val="105"/>
          <w:sz w:val="15"/>
        </w:rPr>
        <w:t> </w:t>
      </w:r>
      <w:r>
        <w:rPr>
          <w:w w:val="105"/>
          <w:sz w:val="15"/>
        </w:rPr>
        <w:t>R.</w:t>
      </w:r>
      <w:r>
        <w:rPr>
          <w:spacing w:val="-11"/>
          <w:w w:val="105"/>
          <w:sz w:val="15"/>
        </w:rPr>
        <w:t> </w:t>
      </w:r>
      <w:r>
        <w:rPr>
          <w:w w:val="105"/>
          <w:sz w:val="15"/>
        </w:rPr>
        <w:t>M¨anner,</w:t>
      </w:r>
      <w:r>
        <w:rPr>
          <w:spacing w:val="-12"/>
          <w:w w:val="105"/>
          <w:sz w:val="15"/>
        </w:rPr>
        <w:t> </w:t>
      </w:r>
      <w:r>
        <w:rPr>
          <w:w w:val="105"/>
          <w:sz w:val="15"/>
        </w:rPr>
        <w:t>editors,</w:t>
      </w:r>
      <w:r>
        <w:rPr>
          <w:spacing w:val="-10"/>
          <w:w w:val="105"/>
          <w:sz w:val="15"/>
        </w:rPr>
        <w:t> </w:t>
      </w:r>
      <w:r>
        <w:rPr>
          <w:i/>
          <w:w w:val="105"/>
          <w:sz w:val="15"/>
        </w:rPr>
        <w:t>Parallel</w:t>
      </w:r>
      <w:r>
        <w:rPr>
          <w:i/>
          <w:spacing w:val="-12"/>
          <w:w w:val="105"/>
          <w:sz w:val="15"/>
        </w:rPr>
        <w:t> </w:t>
      </w:r>
      <w:r>
        <w:rPr>
          <w:i/>
          <w:w w:val="105"/>
          <w:sz w:val="15"/>
        </w:rPr>
        <w:t>Problem</w:t>
      </w:r>
      <w:r>
        <w:rPr>
          <w:i/>
          <w:spacing w:val="-12"/>
          <w:w w:val="105"/>
          <w:sz w:val="15"/>
        </w:rPr>
        <w:t> </w:t>
      </w:r>
      <w:r>
        <w:rPr>
          <w:i/>
          <w:w w:val="105"/>
          <w:sz w:val="15"/>
        </w:rPr>
        <w:t>Solving</w:t>
      </w:r>
      <w:r>
        <w:rPr>
          <w:i/>
          <w:w w:val="105"/>
          <w:sz w:val="15"/>
        </w:rPr>
        <w:t> from Nature – PPSN III </w:t>
      </w:r>
      <w:r>
        <w:rPr>
          <w:w w:val="105"/>
          <w:sz w:val="15"/>
        </w:rPr>
        <w:t>(1994), pp. 556–565.</w:t>
      </w:r>
    </w:p>
    <w:p>
      <w:pPr>
        <w:pStyle w:val="ListParagraph"/>
        <w:numPr>
          <w:ilvl w:val="0"/>
          <w:numId w:val="2"/>
        </w:numPr>
        <w:tabs>
          <w:tab w:pos="592" w:val="left" w:leader="none"/>
        </w:tabs>
        <w:spacing w:line="180" w:lineRule="exact" w:before="141" w:after="0"/>
        <w:ind w:left="592" w:right="0" w:hanging="312"/>
        <w:jc w:val="left"/>
        <w:rPr>
          <w:sz w:val="15"/>
        </w:rPr>
      </w:pPr>
      <w:bookmarkStart w:name="_bookmark34" w:id="43"/>
      <w:bookmarkEnd w:id="43"/>
      <w:r>
        <w:rPr/>
      </w:r>
      <w:r>
        <w:rPr>
          <w:w w:val="105"/>
          <w:sz w:val="15"/>
        </w:rPr>
        <w:t>Ross,</w:t>
      </w:r>
      <w:r>
        <w:rPr>
          <w:spacing w:val="-14"/>
          <w:w w:val="105"/>
          <w:sz w:val="15"/>
        </w:rPr>
        <w:t> </w:t>
      </w:r>
      <w:r>
        <w:rPr>
          <w:w w:val="105"/>
          <w:sz w:val="15"/>
        </w:rPr>
        <w:t>P.,</w:t>
      </w:r>
      <w:r>
        <w:rPr>
          <w:spacing w:val="-14"/>
          <w:w w:val="105"/>
          <w:sz w:val="15"/>
        </w:rPr>
        <w:t> </w:t>
      </w:r>
      <w:r>
        <w:rPr>
          <w:w w:val="105"/>
          <w:sz w:val="15"/>
        </w:rPr>
        <w:t>D.</w:t>
      </w:r>
      <w:r>
        <w:rPr>
          <w:spacing w:val="-14"/>
          <w:w w:val="105"/>
          <w:sz w:val="15"/>
        </w:rPr>
        <w:t> </w:t>
      </w:r>
      <w:r>
        <w:rPr>
          <w:w w:val="105"/>
          <w:sz w:val="15"/>
        </w:rPr>
        <w:t>Corne</w:t>
      </w:r>
      <w:r>
        <w:rPr>
          <w:spacing w:val="-14"/>
          <w:w w:val="105"/>
          <w:sz w:val="15"/>
        </w:rPr>
        <w:t> </w:t>
      </w:r>
      <w:r>
        <w:rPr>
          <w:w w:val="105"/>
          <w:sz w:val="15"/>
        </w:rPr>
        <w:t>and</w:t>
      </w:r>
      <w:r>
        <w:rPr>
          <w:spacing w:val="-14"/>
          <w:w w:val="105"/>
          <w:sz w:val="15"/>
        </w:rPr>
        <w:t> </w:t>
      </w:r>
      <w:r>
        <w:rPr>
          <w:w w:val="105"/>
          <w:sz w:val="15"/>
        </w:rPr>
        <w:t>H.-L.</w:t>
      </w:r>
      <w:r>
        <w:rPr>
          <w:spacing w:val="-14"/>
          <w:w w:val="105"/>
          <w:sz w:val="15"/>
        </w:rPr>
        <w:t> </w:t>
      </w:r>
      <w:r>
        <w:rPr>
          <w:w w:val="105"/>
          <w:sz w:val="15"/>
        </w:rPr>
        <w:t>Fang,</w:t>
      </w:r>
      <w:r>
        <w:rPr>
          <w:spacing w:val="-9"/>
          <w:w w:val="105"/>
          <w:sz w:val="15"/>
        </w:rPr>
        <w:t> </w:t>
      </w:r>
      <w:r>
        <w:rPr>
          <w:i/>
          <w:w w:val="105"/>
          <w:sz w:val="15"/>
        </w:rPr>
        <w:t>Successful</w:t>
      </w:r>
      <w:r>
        <w:rPr>
          <w:i/>
          <w:spacing w:val="-14"/>
          <w:w w:val="105"/>
          <w:sz w:val="15"/>
        </w:rPr>
        <w:t> </w:t>
      </w:r>
      <w:r>
        <w:rPr>
          <w:i/>
          <w:w w:val="105"/>
          <w:sz w:val="15"/>
        </w:rPr>
        <w:t>Lecture</w:t>
      </w:r>
      <w:r>
        <w:rPr>
          <w:i/>
          <w:spacing w:val="-15"/>
          <w:w w:val="105"/>
          <w:sz w:val="15"/>
        </w:rPr>
        <w:t> </w:t>
      </w:r>
      <w:r>
        <w:rPr>
          <w:i/>
          <w:w w:val="105"/>
          <w:sz w:val="15"/>
        </w:rPr>
        <w:t>Timetabling</w:t>
      </w:r>
      <w:r>
        <w:rPr>
          <w:i/>
          <w:spacing w:val="-14"/>
          <w:w w:val="105"/>
          <w:sz w:val="15"/>
        </w:rPr>
        <w:t> </w:t>
      </w:r>
      <w:r>
        <w:rPr>
          <w:i/>
          <w:w w:val="105"/>
          <w:sz w:val="15"/>
        </w:rPr>
        <w:t>with</w:t>
      </w:r>
      <w:r>
        <w:rPr>
          <w:i/>
          <w:spacing w:val="-15"/>
          <w:w w:val="105"/>
          <w:sz w:val="15"/>
        </w:rPr>
        <w:t> </w:t>
      </w:r>
      <w:r>
        <w:rPr>
          <w:i/>
          <w:w w:val="105"/>
          <w:sz w:val="15"/>
        </w:rPr>
        <w:t>Evolutionary</w:t>
      </w:r>
      <w:r>
        <w:rPr>
          <w:i/>
          <w:spacing w:val="-12"/>
          <w:w w:val="105"/>
          <w:sz w:val="15"/>
        </w:rPr>
        <w:t> </w:t>
      </w:r>
      <w:r>
        <w:rPr>
          <w:i/>
          <w:w w:val="105"/>
          <w:sz w:val="15"/>
        </w:rPr>
        <w:t>Algorithms</w:t>
      </w:r>
      <w:r>
        <w:rPr>
          <w:w w:val="105"/>
          <w:sz w:val="15"/>
        </w:rPr>
        <w:t>,</w:t>
      </w:r>
      <w:r>
        <w:rPr>
          <w:spacing w:val="-11"/>
          <w:w w:val="105"/>
          <w:sz w:val="15"/>
        </w:rPr>
        <w:t> </w:t>
      </w:r>
      <w:r>
        <w:rPr>
          <w:spacing w:val="-5"/>
          <w:w w:val="105"/>
          <w:sz w:val="15"/>
        </w:rPr>
        <w:t>in:</w:t>
      </w:r>
    </w:p>
    <w:p>
      <w:pPr>
        <w:spacing w:line="165" w:lineRule="auto" w:before="20"/>
        <w:ind w:left="595" w:right="0" w:firstLine="0"/>
        <w:jc w:val="left"/>
        <w:rPr>
          <w:rFonts w:ascii="LM Roman 8" w:hAnsi="LM Roman 8"/>
          <w:sz w:val="15"/>
        </w:rPr>
      </w:pPr>
      <w:r>
        <w:rPr>
          <w:rFonts w:ascii="LM Roman 8" w:hAnsi="LM Roman 8"/>
          <w:sz w:val="15"/>
        </w:rPr>
        <w:t>A.</w:t>
      </w:r>
      <w:r>
        <w:rPr>
          <w:rFonts w:ascii="LM Roman 8" w:hAnsi="LM Roman 8"/>
          <w:spacing w:val="-5"/>
          <w:sz w:val="15"/>
        </w:rPr>
        <w:t> </w:t>
      </w:r>
      <w:r>
        <w:rPr>
          <w:rFonts w:ascii="LM Roman 8" w:hAnsi="LM Roman 8"/>
          <w:sz w:val="15"/>
        </w:rPr>
        <w:t>E.</w:t>
      </w:r>
      <w:r>
        <w:rPr>
          <w:rFonts w:ascii="LM Roman 8" w:hAnsi="LM Roman 8"/>
          <w:spacing w:val="-7"/>
          <w:sz w:val="15"/>
        </w:rPr>
        <w:t> </w:t>
      </w:r>
      <w:r>
        <w:rPr>
          <w:rFonts w:ascii="LM Roman 8" w:hAnsi="LM Roman 8"/>
          <w:sz w:val="15"/>
        </w:rPr>
        <w:t>Eiben,</w:t>
      </w:r>
      <w:r>
        <w:rPr>
          <w:rFonts w:ascii="LM Roman 8" w:hAnsi="LM Roman 8"/>
          <w:spacing w:val="-2"/>
          <w:sz w:val="15"/>
        </w:rPr>
        <w:t> </w:t>
      </w:r>
      <w:r>
        <w:rPr>
          <w:rFonts w:ascii="LM Roman 8" w:hAnsi="LM Roman 8"/>
          <w:sz w:val="15"/>
        </w:rPr>
        <w:t>B.</w:t>
      </w:r>
      <w:r>
        <w:rPr>
          <w:rFonts w:ascii="LM Roman 8" w:hAnsi="LM Roman 8"/>
          <w:spacing w:val="-7"/>
          <w:sz w:val="15"/>
        </w:rPr>
        <w:t> </w:t>
      </w:r>
      <w:r>
        <w:rPr>
          <w:rFonts w:ascii="LM Roman 8" w:hAnsi="LM Roman 8"/>
          <w:sz w:val="15"/>
        </w:rPr>
        <w:t>Manderick</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Z.</w:t>
      </w:r>
      <w:r>
        <w:rPr>
          <w:rFonts w:ascii="LM Roman 8" w:hAnsi="LM Roman 8"/>
          <w:spacing w:val="-5"/>
          <w:sz w:val="15"/>
        </w:rPr>
        <w:t> </w:t>
      </w:r>
      <w:r>
        <w:rPr>
          <w:rFonts w:ascii="LM Roman 8" w:hAnsi="LM Roman 8"/>
          <w:sz w:val="15"/>
        </w:rPr>
        <w:t>Ruttkay, editors,</w:t>
      </w:r>
      <w:r>
        <w:rPr>
          <w:rFonts w:ascii="LM Roman 8" w:hAnsi="LM Roman 8"/>
          <w:spacing w:val="-4"/>
          <w:sz w:val="15"/>
        </w:rPr>
        <w:t> </w:t>
      </w:r>
      <w:r>
        <w:rPr>
          <w:rFonts w:ascii="LM Roman 8" w:hAnsi="LM Roman 8"/>
          <w:i/>
          <w:sz w:val="15"/>
        </w:rPr>
        <w:t>Applied Genetic</w:t>
      </w:r>
      <w:r>
        <w:rPr>
          <w:rFonts w:ascii="LM Roman 8" w:hAnsi="LM Roman 8"/>
          <w:i/>
          <w:spacing w:val="-4"/>
          <w:sz w:val="15"/>
        </w:rPr>
        <w:t> </w:t>
      </w:r>
      <w:r>
        <w:rPr>
          <w:rFonts w:ascii="LM Roman 8" w:hAnsi="LM Roman 8"/>
          <w:i/>
          <w:sz w:val="15"/>
        </w:rPr>
        <w:t>and</w:t>
      </w:r>
      <w:r>
        <w:rPr>
          <w:rFonts w:ascii="LM Roman 8" w:hAnsi="LM Roman 8"/>
          <w:i/>
          <w:spacing w:val="-3"/>
          <w:sz w:val="15"/>
        </w:rPr>
        <w:t> </w:t>
      </w:r>
      <w:r>
        <w:rPr>
          <w:rFonts w:ascii="LM Roman 8" w:hAnsi="LM Roman 8"/>
          <w:i/>
          <w:sz w:val="15"/>
        </w:rPr>
        <w:t>other</w:t>
      </w:r>
      <w:r>
        <w:rPr>
          <w:rFonts w:ascii="LM Roman 8" w:hAnsi="LM Roman 8"/>
          <w:i/>
          <w:spacing w:val="-2"/>
          <w:sz w:val="15"/>
        </w:rPr>
        <w:t> </w:t>
      </w:r>
      <w:r>
        <w:rPr>
          <w:rFonts w:ascii="LM Roman 8" w:hAnsi="LM Roman 8"/>
          <w:i/>
          <w:sz w:val="15"/>
        </w:rPr>
        <w:t>Evolutionary Algorithms:</w:t>
      </w:r>
      <w:r>
        <w:rPr>
          <w:rFonts w:ascii="LM Roman 8" w:hAnsi="LM Roman 8"/>
          <w:i/>
          <w:sz w:val="15"/>
        </w:rPr>
        <w:t> </w:t>
      </w:r>
      <w:r>
        <w:rPr>
          <w:rFonts w:ascii="LM Roman 8" w:hAnsi="LM Roman 8"/>
          <w:i/>
          <w:w w:val="105"/>
          <w:sz w:val="15"/>
        </w:rPr>
        <w:t>Proceedings of the</w:t>
      </w:r>
      <w:r>
        <w:rPr>
          <w:rFonts w:ascii="LM Roman 8" w:hAnsi="LM Roman 8"/>
          <w:i/>
          <w:spacing w:val="-1"/>
          <w:w w:val="105"/>
          <w:sz w:val="15"/>
        </w:rPr>
        <w:t> </w:t>
      </w:r>
      <w:r>
        <w:rPr>
          <w:rFonts w:ascii="LM Roman 8" w:hAnsi="LM Roman 8"/>
          <w:i/>
          <w:w w:val="105"/>
          <w:sz w:val="15"/>
        </w:rPr>
        <w:t>ECAI’94 Workshop</w:t>
      </w:r>
      <w:r>
        <w:rPr>
          <w:rFonts w:ascii="LM Roman 8" w:hAnsi="LM Roman 8"/>
          <w:w w:val="105"/>
          <w:sz w:val="15"/>
        </w:rPr>
        <w:t>, Springer,</w:t>
      </w:r>
      <w:r>
        <w:rPr>
          <w:rFonts w:ascii="LM Roman 8" w:hAnsi="LM Roman 8"/>
          <w:spacing w:val="-1"/>
          <w:w w:val="105"/>
          <w:sz w:val="15"/>
        </w:rPr>
        <w:t> </w:t>
      </w:r>
      <w:r>
        <w:rPr>
          <w:rFonts w:ascii="LM Roman 8" w:hAnsi="LM Roman 8"/>
          <w:w w:val="105"/>
          <w:sz w:val="15"/>
        </w:rPr>
        <w:t>Berlin,</w:t>
      </w:r>
      <w:r>
        <w:rPr>
          <w:rFonts w:ascii="LM Roman 8" w:hAnsi="LM Roman 8"/>
          <w:spacing w:val="-3"/>
          <w:w w:val="105"/>
          <w:sz w:val="15"/>
        </w:rPr>
        <w:t> </w:t>
      </w:r>
      <w:r>
        <w:rPr>
          <w:rFonts w:ascii="LM Roman 8" w:hAnsi="LM Roman 8"/>
          <w:w w:val="105"/>
          <w:sz w:val="15"/>
        </w:rPr>
        <w:t>1995 .</w:t>
      </w:r>
    </w:p>
    <w:p>
      <w:pPr>
        <w:pStyle w:val="ListParagraph"/>
        <w:numPr>
          <w:ilvl w:val="0"/>
          <w:numId w:val="2"/>
        </w:numPr>
        <w:tabs>
          <w:tab w:pos="592" w:val="left" w:leader="none"/>
          <w:tab w:pos="595" w:val="left" w:leader="none"/>
        </w:tabs>
        <w:spacing w:line="165" w:lineRule="auto" w:before="168" w:after="0"/>
        <w:ind w:left="595" w:right="101" w:hanging="315"/>
        <w:jc w:val="both"/>
        <w:rPr>
          <w:sz w:val="15"/>
        </w:rPr>
      </w:pPr>
      <w:bookmarkStart w:name="_bookmark35" w:id="44"/>
      <w:bookmarkEnd w:id="44"/>
      <w:r>
        <w:rPr/>
      </w:r>
      <w:r>
        <w:rPr>
          <w:w w:val="105"/>
          <w:sz w:val="15"/>
        </w:rPr>
        <w:t>Ross,</w:t>
      </w:r>
      <w:r>
        <w:rPr>
          <w:spacing w:val="-10"/>
          <w:w w:val="105"/>
          <w:sz w:val="15"/>
        </w:rPr>
        <w:t> </w:t>
      </w:r>
      <w:r>
        <w:rPr>
          <w:w w:val="105"/>
          <w:sz w:val="15"/>
        </w:rPr>
        <w:t>P.,</w:t>
      </w:r>
      <w:r>
        <w:rPr>
          <w:spacing w:val="-10"/>
          <w:w w:val="105"/>
          <w:sz w:val="15"/>
        </w:rPr>
        <w:t> </w:t>
      </w:r>
      <w:r>
        <w:rPr>
          <w:w w:val="105"/>
          <w:sz w:val="15"/>
        </w:rPr>
        <w:t>E.</w:t>
      </w:r>
      <w:r>
        <w:rPr>
          <w:spacing w:val="-9"/>
          <w:w w:val="105"/>
          <w:sz w:val="15"/>
        </w:rPr>
        <w:t> </w:t>
      </w:r>
      <w:r>
        <w:rPr>
          <w:w w:val="105"/>
          <w:sz w:val="15"/>
        </w:rPr>
        <w:t>Hart</w:t>
      </w:r>
      <w:r>
        <w:rPr>
          <w:spacing w:val="-12"/>
          <w:w w:val="105"/>
          <w:sz w:val="15"/>
        </w:rPr>
        <w:t> </w:t>
      </w:r>
      <w:r>
        <w:rPr>
          <w:w w:val="105"/>
          <w:sz w:val="15"/>
        </w:rPr>
        <w:t>and</w:t>
      </w:r>
      <w:r>
        <w:rPr>
          <w:spacing w:val="-8"/>
          <w:w w:val="105"/>
          <w:sz w:val="15"/>
        </w:rPr>
        <w:t> </w:t>
      </w:r>
      <w:r>
        <w:rPr>
          <w:w w:val="105"/>
          <w:sz w:val="15"/>
        </w:rPr>
        <w:t>D.</w:t>
      </w:r>
      <w:r>
        <w:rPr>
          <w:spacing w:val="-10"/>
          <w:w w:val="105"/>
          <w:sz w:val="15"/>
        </w:rPr>
        <w:t> </w:t>
      </w:r>
      <w:r>
        <w:rPr>
          <w:w w:val="105"/>
          <w:sz w:val="15"/>
        </w:rPr>
        <w:t>Corne,</w:t>
      </w:r>
      <w:r>
        <w:rPr>
          <w:spacing w:val="-7"/>
          <w:w w:val="105"/>
          <w:sz w:val="15"/>
        </w:rPr>
        <w:t> </w:t>
      </w:r>
      <w:r>
        <w:rPr>
          <w:i/>
          <w:w w:val="105"/>
          <w:sz w:val="15"/>
        </w:rPr>
        <w:t>Some</w:t>
      </w:r>
      <w:r>
        <w:rPr>
          <w:i/>
          <w:spacing w:val="-10"/>
          <w:w w:val="105"/>
          <w:sz w:val="15"/>
        </w:rPr>
        <w:t> </w:t>
      </w:r>
      <w:r>
        <w:rPr>
          <w:i/>
          <w:w w:val="105"/>
          <w:sz w:val="15"/>
        </w:rPr>
        <w:t>Observations</w:t>
      </w:r>
      <w:r>
        <w:rPr>
          <w:i/>
          <w:spacing w:val="-12"/>
          <w:w w:val="105"/>
          <w:sz w:val="15"/>
        </w:rPr>
        <w:t> </w:t>
      </w:r>
      <w:r>
        <w:rPr>
          <w:i/>
          <w:w w:val="105"/>
          <w:sz w:val="15"/>
        </w:rPr>
        <w:t>about</w:t>
      </w:r>
      <w:r>
        <w:rPr>
          <w:i/>
          <w:spacing w:val="-8"/>
          <w:w w:val="105"/>
          <w:sz w:val="15"/>
        </w:rPr>
        <w:t> </w:t>
      </w:r>
      <w:r>
        <w:rPr>
          <w:i/>
          <w:w w:val="105"/>
          <w:sz w:val="15"/>
        </w:rPr>
        <w:t>GA-Based</w:t>
      </w:r>
      <w:r>
        <w:rPr>
          <w:i/>
          <w:spacing w:val="-11"/>
          <w:w w:val="105"/>
          <w:sz w:val="15"/>
        </w:rPr>
        <w:t> </w:t>
      </w:r>
      <w:r>
        <w:rPr>
          <w:i/>
          <w:w w:val="105"/>
          <w:sz w:val="15"/>
        </w:rPr>
        <w:t>Exam</w:t>
      </w:r>
      <w:r>
        <w:rPr>
          <w:i/>
          <w:spacing w:val="-11"/>
          <w:w w:val="105"/>
          <w:sz w:val="15"/>
        </w:rPr>
        <w:t> </w:t>
      </w:r>
      <w:r>
        <w:rPr>
          <w:i/>
          <w:w w:val="105"/>
          <w:sz w:val="15"/>
        </w:rPr>
        <w:t>Timetabling</w:t>
      </w:r>
      <w:r>
        <w:rPr>
          <w:w w:val="105"/>
          <w:sz w:val="15"/>
        </w:rPr>
        <w:t>,</w:t>
      </w:r>
      <w:r>
        <w:rPr>
          <w:spacing w:val="-10"/>
          <w:w w:val="105"/>
          <w:sz w:val="15"/>
        </w:rPr>
        <w:t> </w:t>
      </w:r>
      <w:r>
        <w:rPr>
          <w:w w:val="105"/>
          <w:sz w:val="15"/>
        </w:rPr>
        <w:t>in:</w:t>
      </w:r>
      <w:r>
        <w:rPr>
          <w:spacing w:val="-8"/>
          <w:w w:val="105"/>
          <w:sz w:val="15"/>
        </w:rPr>
        <w:t> </w:t>
      </w:r>
      <w:r>
        <w:rPr>
          <w:i/>
          <w:w w:val="105"/>
          <w:sz w:val="15"/>
        </w:rPr>
        <w:t>PATAT</w:t>
      </w:r>
      <w:r>
        <w:rPr>
          <w:i/>
          <w:w w:val="105"/>
          <w:sz w:val="15"/>
        </w:rPr>
        <w:t> ’97:</w:t>
      </w:r>
      <w:r>
        <w:rPr>
          <w:i/>
          <w:spacing w:val="-16"/>
          <w:w w:val="105"/>
          <w:sz w:val="15"/>
        </w:rPr>
        <w:t> </w:t>
      </w:r>
      <w:r>
        <w:rPr>
          <w:i/>
          <w:w w:val="105"/>
          <w:sz w:val="15"/>
        </w:rPr>
        <w:t>Selected</w:t>
      </w:r>
      <w:r>
        <w:rPr>
          <w:i/>
          <w:spacing w:val="-15"/>
          <w:w w:val="105"/>
          <w:sz w:val="15"/>
        </w:rPr>
        <w:t> </w:t>
      </w:r>
      <w:r>
        <w:rPr>
          <w:i/>
          <w:w w:val="105"/>
          <w:sz w:val="15"/>
        </w:rPr>
        <w:t>papers</w:t>
      </w:r>
      <w:r>
        <w:rPr>
          <w:i/>
          <w:spacing w:val="-15"/>
          <w:w w:val="105"/>
          <w:sz w:val="15"/>
        </w:rPr>
        <w:t> </w:t>
      </w:r>
      <w:r>
        <w:rPr>
          <w:i/>
          <w:w w:val="105"/>
          <w:sz w:val="15"/>
        </w:rPr>
        <w:t>from</w:t>
      </w:r>
      <w:r>
        <w:rPr>
          <w:i/>
          <w:spacing w:val="-15"/>
          <w:w w:val="105"/>
          <w:sz w:val="15"/>
        </w:rPr>
        <w:t> </w:t>
      </w:r>
      <w:r>
        <w:rPr>
          <w:i/>
          <w:w w:val="105"/>
          <w:sz w:val="15"/>
        </w:rPr>
        <w:t>the</w:t>
      </w:r>
      <w:r>
        <w:rPr>
          <w:i/>
          <w:spacing w:val="-15"/>
          <w:w w:val="105"/>
          <w:sz w:val="15"/>
        </w:rPr>
        <w:t> </w:t>
      </w:r>
      <w:r>
        <w:rPr>
          <w:i/>
          <w:w w:val="105"/>
          <w:sz w:val="15"/>
        </w:rPr>
        <w:t>Second</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6"/>
          <w:w w:val="105"/>
          <w:sz w:val="15"/>
        </w:rPr>
        <w:t> </w:t>
      </w:r>
      <w:r>
        <w:rPr>
          <w:i/>
          <w:w w:val="105"/>
          <w:sz w:val="15"/>
        </w:rPr>
        <w:t>Practice</w:t>
      </w:r>
      <w:r>
        <w:rPr>
          <w:i/>
          <w:spacing w:val="-15"/>
          <w:w w:val="105"/>
          <w:sz w:val="15"/>
        </w:rPr>
        <w:t> </w:t>
      </w:r>
      <w:r>
        <w:rPr>
          <w:i/>
          <w:w w:val="105"/>
          <w:sz w:val="15"/>
        </w:rPr>
        <w:t>and</w:t>
      </w:r>
      <w:r>
        <w:rPr>
          <w:i/>
          <w:spacing w:val="-15"/>
          <w:w w:val="105"/>
          <w:sz w:val="15"/>
        </w:rPr>
        <w:t> </w:t>
      </w:r>
      <w:r>
        <w:rPr>
          <w:i/>
          <w:w w:val="105"/>
          <w:sz w:val="15"/>
        </w:rPr>
        <w:t>Theory</w:t>
      </w:r>
      <w:r>
        <w:rPr>
          <w:i/>
          <w:spacing w:val="-15"/>
          <w:w w:val="105"/>
          <w:sz w:val="15"/>
        </w:rPr>
        <w:t> </w:t>
      </w:r>
      <w:r>
        <w:rPr>
          <w:i/>
          <w:w w:val="105"/>
          <w:sz w:val="15"/>
        </w:rPr>
        <w:t>of</w:t>
      </w:r>
      <w:r>
        <w:rPr>
          <w:i/>
          <w:spacing w:val="-15"/>
          <w:w w:val="105"/>
          <w:sz w:val="15"/>
        </w:rPr>
        <w:t> </w:t>
      </w:r>
      <w:r>
        <w:rPr>
          <w:i/>
          <w:w w:val="105"/>
          <w:sz w:val="15"/>
        </w:rPr>
        <w:t>Automated Timetabling II </w:t>
      </w:r>
      <w:r>
        <w:rPr>
          <w:w w:val="105"/>
          <w:sz w:val="15"/>
        </w:rPr>
        <w:t>(1998), pp. 115–129.</w:t>
      </w:r>
    </w:p>
    <w:p>
      <w:pPr>
        <w:pStyle w:val="ListParagraph"/>
        <w:numPr>
          <w:ilvl w:val="0"/>
          <w:numId w:val="2"/>
        </w:numPr>
        <w:tabs>
          <w:tab w:pos="592" w:val="left" w:leader="none"/>
          <w:tab w:pos="595" w:val="left" w:leader="none"/>
        </w:tabs>
        <w:spacing w:line="165" w:lineRule="auto" w:before="197" w:after="0"/>
        <w:ind w:left="595" w:right="111" w:hanging="315"/>
        <w:jc w:val="both"/>
        <w:rPr>
          <w:sz w:val="15"/>
        </w:rPr>
      </w:pPr>
      <w:bookmarkStart w:name="_bookmark36" w:id="45"/>
      <w:bookmarkEnd w:id="45"/>
      <w:r>
        <w:rPr/>
      </w:r>
      <w:r>
        <w:rPr>
          <w:w w:val="105"/>
          <w:sz w:val="15"/>
        </w:rPr>
        <w:t>Rossi-Doria</w:t>
      </w:r>
      <w:r>
        <w:rPr>
          <w:w w:val="105"/>
          <w:sz w:val="15"/>
        </w:rPr>
        <w:t> O.,</w:t>
      </w:r>
      <w:r>
        <w:rPr>
          <w:w w:val="105"/>
          <w:sz w:val="15"/>
        </w:rPr>
        <w:t> P.</w:t>
      </w:r>
      <w:r>
        <w:rPr>
          <w:w w:val="105"/>
          <w:sz w:val="15"/>
        </w:rPr>
        <w:t> B.,</w:t>
      </w:r>
      <w:r>
        <w:rPr>
          <w:w w:val="105"/>
          <w:sz w:val="15"/>
        </w:rPr>
        <w:t> </w:t>
      </w:r>
      <w:r>
        <w:rPr>
          <w:i/>
          <w:w w:val="105"/>
          <w:sz w:val="15"/>
        </w:rPr>
        <w:t>A</w:t>
      </w:r>
      <w:r>
        <w:rPr>
          <w:i/>
          <w:w w:val="105"/>
          <w:sz w:val="15"/>
        </w:rPr>
        <w:t> memetic</w:t>
      </w:r>
      <w:r>
        <w:rPr>
          <w:i/>
          <w:w w:val="105"/>
          <w:sz w:val="15"/>
        </w:rPr>
        <w:t> algorithm</w:t>
      </w:r>
      <w:r>
        <w:rPr>
          <w:i/>
          <w:w w:val="105"/>
          <w:sz w:val="15"/>
        </w:rPr>
        <w:t> for</w:t>
      </w:r>
      <w:r>
        <w:rPr>
          <w:i/>
          <w:w w:val="105"/>
          <w:sz w:val="15"/>
        </w:rPr>
        <w:t> university</w:t>
      </w:r>
      <w:r>
        <w:rPr>
          <w:i/>
          <w:w w:val="105"/>
          <w:sz w:val="15"/>
        </w:rPr>
        <w:t> course</w:t>
      </w:r>
      <w:r>
        <w:rPr>
          <w:i/>
          <w:w w:val="105"/>
          <w:sz w:val="15"/>
        </w:rPr>
        <w:t> timetabling</w:t>
      </w:r>
      <w:r>
        <w:rPr>
          <w:w w:val="105"/>
          <w:sz w:val="15"/>
        </w:rPr>
        <w:t>,</w:t>
      </w:r>
      <w:r>
        <w:rPr>
          <w:w w:val="105"/>
          <w:sz w:val="15"/>
        </w:rPr>
        <w:t> in:</w:t>
      </w:r>
      <w:r>
        <w:rPr>
          <w:w w:val="105"/>
          <w:sz w:val="15"/>
        </w:rPr>
        <w:t> </w:t>
      </w:r>
      <w:r>
        <w:rPr>
          <w:i/>
          <w:w w:val="105"/>
          <w:sz w:val="15"/>
        </w:rPr>
        <w:t>Combinatorial</w:t>
      </w:r>
      <w:r>
        <w:rPr>
          <w:i/>
          <w:w w:val="105"/>
          <w:sz w:val="15"/>
        </w:rPr>
        <w:t> Optimisation</w:t>
      </w:r>
      <w:r>
        <w:rPr>
          <w:i/>
          <w:spacing w:val="-4"/>
          <w:w w:val="105"/>
          <w:sz w:val="15"/>
        </w:rPr>
        <w:t> </w:t>
      </w:r>
      <w:r>
        <w:rPr>
          <w:i/>
          <w:w w:val="105"/>
          <w:sz w:val="15"/>
        </w:rPr>
        <w:t>2004</w:t>
      </w:r>
      <w:r>
        <w:rPr>
          <w:i/>
          <w:spacing w:val="-2"/>
          <w:w w:val="105"/>
          <w:sz w:val="15"/>
        </w:rPr>
        <w:t> </w:t>
      </w:r>
      <w:r>
        <w:rPr>
          <w:i/>
          <w:w w:val="105"/>
          <w:sz w:val="15"/>
        </w:rPr>
        <w:t>Book</w:t>
      </w:r>
      <w:r>
        <w:rPr>
          <w:i/>
          <w:spacing w:val="-1"/>
          <w:w w:val="105"/>
          <w:sz w:val="15"/>
        </w:rPr>
        <w:t> </w:t>
      </w:r>
      <w:r>
        <w:rPr>
          <w:i/>
          <w:w w:val="105"/>
          <w:sz w:val="15"/>
        </w:rPr>
        <w:t>of</w:t>
      </w:r>
      <w:r>
        <w:rPr>
          <w:i/>
          <w:spacing w:val="-3"/>
          <w:w w:val="105"/>
          <w:sz w:val="15"/>
        </w:rPr>
        <w:t> </w:t>
      </w:r>
      <w:r>
        <w:rPr>
          <w:i/>
          <w:w w:val="105"/>
          <w:sz w:val="15"/>
        </w:rPr>
        <w:t>Abstracts</w:t>
      </w:r>
      <w:r>
        <w:rPr>
          <w:w w:val="105"/>
          <w:sz w:val="15"/>
        </w:rPr>
        <w:t>,</w:t>
      </w:r>
      <w:r>
        <w:rPr>
          <w:spacing w:val="-5"/>
          <w:w w:val="105"/>
          <w:sz w:val="15"/>
        </w:rPr>
        <w:t> </w:t>
      </w:r>
      <w:r>
        <w:rPr>
          <w:w w:val="105"/>
          <w:sz w:val="15"/>
        </w:rPr>
        <w:t>Lancaster,</w:t>
      </w:r>
      <w:r>
        <w:rPr>
          <w:spacing w:val="-3"/>
          <w:w w:val="105"/>
          <w:sz w:val="15"/>
        </w:rPr>
        <w:t> </w:t>
      </w:r>
      <w:r>
        <w:rPr>
          <w:w w:val="105"/>
          <w:sz w:val="15"/>
        </w:rPr>
        <w:t>UK,</w:t>
      </w:r>
      <w:r>
        <w:rPr>
          <w:spacing w:val="-5"/>
          <w:w w:val="105"/>
          <w:sz w:val="15"/>
        </w:rPr>
        <w:t> </w:t>
      </w:r>
      <w:r>
        <w:rPr>
          <w:w w:val="105"/>
          <w:sz w:val="15"/>
        </w:rPr>
        <w:t>Lancaster University,</w:t>
      </w:r>
      <w:r>
        <w:rPr>
          <w:spacing w:val="-5"/>
          <w:w w:val="105"/>
          <w:sz w:val="15"/>
        </w:rPr>
        <w:t> </w:t>
      </w:r>
      <w:r>
        <w:rPr>
          <w:w w:val="105"/>
          <w:sz w:val="15"/>
        </w:rPr>
        <w:t>2004.</w:t>
      </w:r>
    </w:p>
    <w:p>
      <w:pPr>
        <w:pStyle w:val="ListParagraph"/>
        <w:numPr>
          <w:ilvl w:val="0"/>
          <w:numId w:val="2"/>
        </w:numPr>
        <w:tabs>
          <w:tab w:pos="592" w:val="left" w:leader="none"/>
          <w:tab w:pos="595" w:val="left" w:leader="none"/>
        </w:tabs>
        <w:spacing w:line="165" w:lineRule="auto" w:before="168" w:after="0"/>
        <w:ind w:left="595" w:right="111" w:hanging="315"/>
        <w:jc w:val="both"/>
        <w:rPr>
          <w:sz w:val="15"/>
        </w:rPr>
      </w:pPr>
      <w:r>
        <w:rPr>
          <w:w w:val="105"/>
          <w:sz w:val="15"/>
        </w:rPr>
        <w:t>Van</w:t>
      </w:r>
      <w:r>
        <w:rPr>
          <w:spacing w:val="-9"/>
          <w:w w:val="105"/>
          <w:sz w:val="15"/>
        </w:rPr>
        <w:t> </w:t>
      </w:r>
      <w:r>
        <w:rPr>
          <w:w w:val="105"/>
          <w:sz w:val="15"/>
        </w:rPr>
        <w:t>Hentenryck,</w:t>
      </w:r>
      <w:r>
        <w:rPr>
          <w:spacing w:val="-7"/>
          <w:w w:val="105"/>
          <w:sz w:val="15"/>
        </w:rPr>
        <w:t> </w:t>
      </w:r>
      <w:r>
        <w:rPr>
          <w:w w:val="105"/>
          <w:sz w:val="15"/>
        </w:rPr>
        <w:t>P.,</w:t>
      </w:r>
      <w:r>
        <w:rPr>
          <w:spacing w:val="-10"/>
          <w:w w:val="105"/>
          <w:sz w:val="15"/>
        </w:rPr>
        <w:t> </w:t>
      </w:r>
      <w:r>
        <w:rPr>
          <w:w w:val="105"/>
          <w:sz w:val="15"/>
        </w:rPr>
        <w:t>“The</w:t>
      </w:r>
      <w:r>
        <w:rPr>
          <w:spacing w:val="-10"/>
          <w:w w:val="105"/>
          <w:sz w:val="15"/>
        </w:rPr>
        <w:t> </w:t>
      </w:r>
      <w:r>
        <w:rPr>
          <w:w w:val="105"/>
          <w:sz w:val="15"/>
        </w:rPr>
        <w:t>OPL</w:t>
      </w:r>
      <w:r>
        <w:rPr>
          <w:spacing w:val="-8"/>
          <w:w w:val="105"/>
          <w:sz w:val="15"/>
        </w:rPr>
        <w:t> </w:t>
      </w:r>
      <w:r>
        <w:rPr>
          <w:w w:val="105"/>
          <w:sz w:val="15"/>
        </w:rPr>
        <w:t>Optimization</w:t>
      </w:r>
      <w:r>
        <w:rPr>
          <w:spacing w:val="-10"/>
          <w:w w:val="105"/>
          <w:sz w:val="15"/>
        </w:rPr>
        <w:t> </w:t>
      </w:r>
      <w:r>
        <w:rPr>
          <w:w w:val="105"/>
          <w:sz w:val="15"/>
        </w:rPr>
        <w:t>Programming</w:t>
      </w:r>
      <w:r>
        <w:rPr>
          <w:spacing w:val="-10"/>
          <w:w w:val="105"/>
          <w:sz w:val="15"/>
        </w:rPr>
        <w:t> </w:t>
      </w:r>
      <w:r>
        <w:rPr>
          <w:w w:val="105"/>
          <w:sz w:val="15"/>
        </w:rPr>
        <w:t>Language,”</w:t>
      </w:r>
      <w:r>
        <w:rPr>
          <w:spacing w:val="-7"/>
          <w:w w:val="105"/>
          <w:sz w:val="15"/>
        </w:rPr>
        <w:t> </w:t>
      </w:r>
      <w:r>
        <w:rPr>
          <w:w w:val="105"/>
          <w:sz w:val="15"/>
        </w:rPr>
        <w:t>The</w:t>
      </w:r>
      <w:r>
        <w:rPr>
          <w:spacing w:val="-9"/>
          <w:w w:val="105"/>
          <w:sz w:val="15"/>
        </w:rPr>
        <w:t> </w:t>
      </w:r>
      <w:r>
        <w:rPr>
          <w:w w:val="105"/>
          <w:sz w:val="15"/>
        </w:rPr>
        <w:t>MIT</w:t>
      </w:r>
      <w:r>
        <w:rPr>
          <w:spacing w:val="-10"/>
          <w:w w:val="105"/>
          <w:sz w:val="15"/>
        </w:rPr>
        <w:t> </w:t>
      </w:r>
      <w:r>
        <w:rPr>
          <w:w w:val="105"/>
          <w:sz w:val="15"/>
        </w:rPr>
        <w:t>Press,</w:t>
      </w:r>
      <w:r>
        <w:rPr>
          <w:spacing w:val="-11"/>
          <w:w w:val="105"/>
          <w:sz w:val="15"/>
        </w:rPr>
        <w:t> </w:t>
      </w:r>
      <w:r>
        <w:rPr>
          <w:w w:val="105"/>
          <w:sz w:val="15"/>
        </w:rPr>
        <w:t>Cambridge, MA, 1999.</w:t>
      </w:r>
    </w:p>
    <w:p>
      <w:pPr>
        <w:pStyle w:val="ListParagraph"/>
        <w:numPr>
          <w:ilvl w:val="0"/>
          <w:numId w:val="2"/>
        </w:numPr>
        <w:tabs>
          <w:tab w:pos="592" w:val="left" w:leader="none"/>
          <w:tab w:pos="595" w:val="left" w:leader="none"/>
        </w:tabs>
        <w:spacing w:line="168" w:lineRule="auto" w:before="164" w:after="0"/>
        <w:ind w:left="595" w:right="106" w:hanging="315"/>
        <w:jc w:val="both"/>
        <w:rPr>
          <w:sz w:val="15"/>
        </w:rPr>
      </w:pPr>
      <w:r>
        <w:rPr>
          <w:spacing w:val="-2"/>
          <w:w w:val="105"/>
          <w:sz w:val="15"/>
        </w:rPr>
        <w:t>Walsh,</w:t>
      </w:r>
      <w:r>
        <w:rPr>
          <w:spacing w:val="-3"/>
          <w:w w:val="105"/>
          <w:sz w:val="15"/>
        </w:rPr>
        <w:t> </w:t>
      </w:r>
      <w:r>
        <w:rPr>
          <w:spacing w:val="-2"/>
          <w:w w:val="105"/>
          <w:sz w:val="15"/>
        </w:rPr>
        <w:t>T., </w:t>
      </w:r>
      <w:r>
        <w:rPr>
          <w:i/>
          <w:spacing w:val="-2"/>
          <w:w w:val="105"/>
          <w:sz w:val="15"/>
        </w:rPr>
        <w:t>Depth-bounded</w:t>
      </w:r>
      <w:r>
        <w:rPr>
          <w:i/>
          <w:spacing w:val="-3"/>
          <w:w w:val="105"/>
          <w:sz w:val="15"/>
        </w:rPr>
        <w:t> </w:t>
      </w:r>
      <w:r>
        <w:rPr>
          <w:i/>
          <w:spacing w:val="-2"/>
          <w:w w:val="105"/>
          <w:sz w:val="15"/>
        </w:rPr>
        <w:t>Discrepancy</w:t>
      </w:r>
      <w:r>
        <w:rPr>
          <w:i/>
          <w:spacing w:val="-4"/>
          <w:w w:val="105"/>
          <w:sz w:val="15"/>
        </w:rPr>
        <w:t> </w:t>
      </w:r>
      <w:r>
        <w:rPr>
          <w:i/>
          <w:spacing w:val="-2"/>
          <w:w w:val="105"/>
          <w:sz w:val="15"/>
        </w:rPr>
        <w:t>Search</w:t>
      </w:r>
      <w:r>
        <w:rPr>
          <w:spacing w:val="-2"/>
          <w:w w:val="105"/>
          <w:sz w:val="15"/>
        </w:rPr>
        <w:t>, in: </w:t>
      </w:r>
      <w:r>
        <w:rPr>
          <w:i/>
          <w:spacing w:val="-2"/>
          <w:w w:val="105"/>
          <w:sz w:val="15"/>
        </w:rPr>
        <w:t>Proceedings of</w:t>
      </w:r>
      <w:r>
        <w:rPr>
          <w:i/>
          <w:spacing w:val="-4"/>
          <w:w w:val="105"/>
          <w:sz w:val="15"/>
        </w:rPr>
        <w:t> </w:t>
      </w:r>
      <w:r>
        <w:rPr>
          <w:i/>
          <w:spacing w:val="-2"/>
          <w:w w:val="105"/>
          <w:sz w:val="15"/>
        </w:rPr>
        <w:t>the</w:t>
      </w:r>
      <w:r>
        <w:rPr>
          <w:i/>
          <w:spacing w:val="-4"/>
          <w:w w:val="105"/>
          <w:sz w:val="15"/>
        </w:rPr>
        <w:t> </w:t>
      </w:r>
      <w:r>
        <w:rPr>
          <w:i/>
          <w:spacing w:val="-2"/>
          <w:w w:val="105"/>
          <w:sz w:val="15"/>
        </w:rPr>
        <w:t>International</w:t>
      </w:r>
      <w:r>
        <w:rPr>
          <w:i/>
          <w:spacing w:val="-3"/>
          <w:w w:val="105"/>
          <w:sz w:val="15"/>
        </w:rPr>
        <w:t> </w:t>
      </w:r>
      <w:r>
        <w:rPr>
          <w:i/>
          <w:spacing w:val="-2"/>
          <w:w w:val="105"/>
          <w:sz w:val="15"/>
        </w:rPr>
        <w:t>Joint Conference</w:t>
      </w:r>
      <w:r>
        <w:rPr>
          <w:i/>
          <w:spacing w:val="-2"/>
          <w:w w:val="105"/>
          <w:sz w:val="15"/>
        </w:rPr>
        <w:t> </w:t>
      </w:r>
      <w:r>
        <w:rPr>
          <w:i/>
          <w:w w:val="105"/>
          <w:sz w:val="15"/>
        </w:rPr>
        <w:t>on Artificial Intelligence IJCAI</w:t>
      </w:r>
      <w:r>
        <w:rPr>
          <w:w w:val="105"/>
          <w:sz w:val="15"/>
        </w:rPr>
        <w:t>, 1997, pp. 1388–1395.</w:t>
      </w:r>
    </w:p>
    <w:p>
      <w:pPr>
        <w:pStyle w:val="ListParagraph"/>
        <w:numPr>
          <w:ilvl w:val="0"/>
          <w:numId w:val="2"/>
        </w:numPr>
        <w:tabs>
          <w:tab w:pos="592" w:val="left" w:leader="none"/>
          <w:tab w:pos="595" w:val="left" w:leader="none"/>
        </w:tabs>
        <w:spacing w:line="182" w:lineRule="auto" w:before="154" w:after="0"/>
        <w:ind w:left="595" w:right="106" w:hanging="315"/>
        <w:jc w:val="both"/>
        <w:rPr>
          <w:sz w:val="15"/>
        </w:rPr>
      </w:pPr>
      <w:r>
        <w:rPr>
          <w:spacing w:val="-2"/>
          <w:w w:val="105"/>
          <w:sz w:val="15"/>
        </w:rPr>
        <w:t>William</w:t>
      </w:r>
      <w:r>
        <w:rPr>
          <w:spacing w:val="-10"/>
          <w:w w:val="105"/>
          <w:sz w:val="15"/>
        </w:rPr>
        <w:t> </w:t>
      </w:r>
      <w:r>
        <w:rPr>
          <w:spacing w:val="-2"/>
          <w:w w:val="105"/>
          <w:sz w:val="15"/>
        </w:rPr>
        <w:t>D.</w:t>
      </w:r>
      <w:r>
        <w:rPr>
          <w:spacing w:val="-9"/>
          <w:w w:val="105"/>
          <w:sz w:val="15"/>
        </w:rPr>
        <w:t> </w:t>
      </w:r>
      <w:r>
        <w:rPr>
          <w:spacing w:val="-2"/>
          <w:w w:val="105"/>
          <w:sz w:val="15"/>
        </w:rPr>
        <w:t>Harvey,</w:t>
      </w:r>
      <w:r>
        <w:rPr>
          <w:spacing w:val="-7"/>
          <w:w w:val="105"/>
          <w:sz w:val="15"/>
        </w:rPr>
        <w:t> </w:t>
      </w:r>
      <w:r>
        <w:rPr>
          <w:spacing w:val="-2"/>
          <w:w w:val="105"/>
          <w:sz w:val="15"/>
        </w:rPr>
        <w:t>M.</w:t>
      </w:r>
      <w:r>
        <w:rPr>
          <w:spacing w:val="-9"/>
          <w:w w:val="105"/>
          <w:sz w:val="15"/>
        </w:rPr>
        <w:t> </w:t>
      </w:r>
      <w:r>
        <w:rPr>
          <w:spacing w:val="-2"/>
          <w:w w:val="105"/>
          <w:sz w:val="15"/>
        </w:rPr>
        <w:t>L.</w:t>
      </w:r>
      <w:r>
        <w:rPr>
          <w:spacing w:val="-9"/>
          <w:w w:val="105"/>
          <w:sz w:val="15"/>
        </w:rPr>
        <w:t> </w:t>
      </w:r>
      <w:r>
        <w:rPr>
          <w:spacing w:val="-2"/>
          <w:w w:val="105"/>
          <w:sz w:val="15"/>
        </w:rPr>
        <w:t>G.,</w:t>
      </w:r>
      <w:r>
        <w:rPr>
          <w:spacing w:val="-6"/>
          <w:w w:val="105"/>
          <w:sz w:val="15"/>
        </w:rPr>
        <w:t> </w:t>
      </w:r>
      <w:r>
        <w:rPr>
          <w:i/>
          <w:spacing w:val="-2"/>
          <w:w w:val="105"/>
          <w:sz w:val="15"/>
        </w:rPr>
        <w:t>Limited</w:t>
      </w:r>
      <w:r>
        <w:rPr>
          <w:i/>
          <w:spacing w:val="-9"/>
          <w:w w:val="105"/>
          <w:sz w:val="15"/>
        </w:rPr>
        <w:t> </w:t>
      </w:r>
      <w:r>
        <w:rPr>
          <w:i/>
          <w:spacing w:val="-2"/>
          <w:w w:val="105"/>
          <w:sz w:val="15"/>
        </w:rPr>
        <w:t>Discrepancy</w:t>
      </w:r>
      <w:r>
        <w:rPr>
          <w:i/>
          <w:spacing w:val="-7"/>
          <w:w w:val="105"/>
          <w:sz w:val="15"/>
        </w:rPr>
        <w:t> </w:t>
      </w:r>
      <w:r>
        <w:rPr>
          <w:i/>
          <w:spacing w:val="-2"/>
          <w:w w:val="105"/>
          <w:sz w:val="15"/>
        </w:rPr>
        <w:t>Search</w:t>
      </w:r>
      <w:r>
        <w:rPr>
          <w:spacing w:val="-2"/>
          <w:w w:val="105"/>
          <w:sz w:val="15"/>
        </w:rPr>
        <w:t>,</w:t>
      </w:r>
      <w:r>
        <w:rPr>
          <w:spacing w:val="-5"/>
          <w:w w:val="105"/>
          <w:sz w:val="15"/>
        </w:rPr>
        <w:t> </w:t>
      </w:r>
      <w:r>
        <w:rPr>
          <w:spacing w:val="-2"/>
          <w:w w:val="105"/>
          <w:sz w:val="15"/>
        </w:rPr>
        <w:t>in:</w:t>
      </w:r>
      <w:r>
        <w:rPr>
          <w:spacing w:val="-9"/>
          <w:w w:val="105"/>
          <w:sz w:val="15"/>
        </w:rPr>
        <w:t> </w:t>
      </w:r>
      <w:r>
        <w:rPr>
          <w:spacing w:val="-2"/>
          <w:w w:val="105"/>
          <w:sz w:val="15"/>
        </w:rPr>
        <w:t>C.</w:t>
      </w:r>
      <w:r>
        <w:rPr>
          <w:spacing w:val="-9"/>
          <w:w w:val="105"/>
          <w:sz w:val="15"/>
        </w:rPr>
        <w:t> </w:t>
      </w:r>
      <w:r>
        <w:rPr>
          <w:spacing w:val="-2"/>
          <w:w w:val="105"/>
          <w:sz w:val="15"/>
        </w:rPr>
        <w:t>S.</w:t>
      </w:r>
      <w:r>
        <w:rPr>
          <w:spacing w:val="-7"/>
          <w:w w:val="105"/>
          <w:sz w:val="15"/>
        </w:rPr>
        <w:t> </w:t>
      </w:r>
      <w:r>
        <w:rPr>
          <w:spacing w:val="-2"/>
          <w:w w:val="105"/>
          <w:sz w:val="15"/>
        </w:rPr>
        <w:t>Mellish,</w:t>
      </w:r>
      <w:r>
        <w:rPr>
          <w:spacing w:val="-11"/>
          <w:w w:val="105"/>
          <w:sz w:val="15"/>
        </w:rPr>
        <w:t> </w:t>
      </w:r>
      <w:r>
        <w:rPr>
          <w:spacing w:val="-2"/>
          <w:w w:val="105"/>
          <w:sz w:val="15"/>
        </w:rPr>
        <w:t>editor,</w:t>
      </w:r>
      <w:r>
        <w:rPr>
          <w:spacing w:val="-6"/>
          <w:w w:val="105"/>
          <w:sz w:val="15"/>
        </w:rPr>
        <w:t> </w:t>
      </w:r>
      <w:r>
        <w:rPr>
          <w:i/>
          <w:spacing w:val="-2"/>
          <w:w w:val="105"/>
          <w:sz w:val="15"/>
        </w:rPr>
        <w:t>Proceedings</w:t>
      </w:r>
      <w:r>
        <w:rPr>
          <w:i/>
          <w:spacing w:val="-5"/>
          <w:w w:val="105"/>
          <w:sz w:val="15"/>
        </w:rPr>
        <w:t> </w:t>
      </w:r>
      <w:r>
        <w:rPr>
          <w:i/>
          <w:spacing w:val="-2"/>
          <w:w w:val="105"/>
          <w:sz w:val="15"/>
        </w:rPr>
        <w:t>of</w:t>
      </w:r>
      <w:r>
        <w:rPr>
          <w:i/>
          <w:spacing w:val="-8"/>
          <w:w w:val="105"/>
          <w:sz w:val="15"/>
        </w:rPr>
        <w:t> </w:t>
      </w:r>
      <w:r>
        <w:rPr>
          <w:i/>
          <w:spacing w:val="-2"/>
          <w:w w:val="105"/>
          <w:sz w:val="15"/>
        </w:rPr>
        <w:t>the</w:t>
      </w:r>
      <w:r>
        <w:rPr>
          <w:i/>
          <w:spacing w:val="-2"/>
          <w:w w:val="105"/>
          <w:sz w:val="15"/>
        </w:rPr>
        <w:t> </w:t>
      </w:r>
      <w:r>
        <w:rPr>
          <w:i/>
          <w:w w:val="105"/>
          <w:sz w:val="15"/>
        </w:rPr>
        <w:t>Fourteenth</w:t>
      </w:r>
      <w:r>
        <w:rPr>
          <w:i/>
          <w:spacing w:val="-7"/>
          <w:w w:val="105"/>
          <w:sz w:val="15"/>
        </w:rPr>
        <w:t> </w:t>
      </w:r>
      <w:r>
        <w:rPr>
          <w:i/>
          <w:w w:val="105"/>
          <w:sz w:val="15"/>
        </w:rPr>
        <w:t>International</w:t>
      </w:r>
      <w:r>
        <w:rPr>
          <w:i/>
          <w:spacing w:val="-3"/>
          <w:w w:val="105"/>
          <w:sz w:val="15"/>
        </w:rPr>
        <w:t> </w:t>
      </w:r>
      <w:r>
        <w:rPr>
          <w:i/>
          <w:w w:val="105"/>
          <w:sz w:val="15"/>
        </w:rPr>
        <w:t>Joint</w:t>
      </w:r>
      <w:r>
        <w:rPr>
          <w:i/>
          <w:spacing w:val="-6"/>
          <w:w w:val="105"/>
          <w:sz w:val="15"/>
        </w:rPr>
        <w:t> </w:t>
      </w:r>
      <w:r>
        <w:rPr>
          <w:i/>
          <w:w w:val="105"/>
          <w:sz w:val="15"/>
        </w:rPr>
        <w:t>Conference</w:t>
      </w:r>
      <w:r>
        <w:rPr>
          <w:i/>
          <w:spacing w:val="-6"/>
          <w:w w:val="105"/>
          <w:sz w:val="15"/>
        </w:rPr>
        <w:t> </w:t>
      </w:r>
      <w:r>
        <w:rPr>
          <w:i/>
          <w:w w:val="105"/>
          <w:sz w:val="15"/>
        </w:rPr>
        <w:t>on</w:t>
      </w:r>
      <w:r>
        <w:rPr>
          <w:i/>
          <w:spacing w:val="-4"/>
          <w:w w:val="105"/>
          <w:sz w:val="15"/>
        </w:rPr>
        <w:t> </w:t>
      </w:r>
      <w:r>
        <w:rPr>
          <w:i/>
          <w:w w:val="105"/>
          <w:sz w:val="15"/>
        </w:rPr>
        <w:t>Artificial</w:t>
      </w:r>
      <w:r>
        <w:rPr>
          <w:i/>
          <w:spacing w:val="-8"/>
          <w:w w:val="105"/>
          <w:sz w:val="15"/>
        </w:rPr>
        <w:t> </w:t>
      </w:r>
      <w:r>
        <w:rPr>
          <w:i/>
          <w:w w:val="105"/>
          <w:sz w:val="15"/>
        </w:rPr>
        <w:t>Intelligence</w:t>
      </w:r>
      <w:r>
        <w:rPr>
          <w:i/>
          <w:spacing w:val="-6"/>
          <w:w w:val="105"/>
          <w:sz w:val="15"/>
        </w:rPr>
        <w:t> </w:t>
      </w:r>
      <w:r>
        <w:rPr>
          <w:i/>
          <w:w w:val="105"/>
          <w:sz w:val="15"/>
        </w:rPr>
        <w:t>(IJCAI-95);</w:t>
      </w:r>
      <w:r>
        <w:rPr>
          <w:i/>
          <w:spacing w:val="-4"/>
          <w:w w:val="105"/>
          <w:sz w:val="15"/>
        </w:rPr>
        <w:t> </w:t>
      </w:r>
      <w:r>
        <w:rPr>
          <w:i/>
          <w:w w:val="105"/>
          <w:sz w:val="15"/>
        </w:rPr>
        <w:t>Vol.</w:t>
      </w:r>
      <w:r>
        <w:rPr>
          <w:i/>
          <w:spacing w:val="-6"/>
          <w:w w:val="105"/>
          <w:sz w:val="15"/>
        </w:rPr>
        <w:t> </w:t>
      </w:r>
      <w:r>
        <w:rPr>
          <w:i/>
          <w:w w:val="105"/>
          <w:sz w:val="15"/>
        </w:rPr>
        <w:t>1</w:t>
      </w:r>
      <w:r>
        <w:rPr>
          <w:i/>
          <w:w w:val="105"/>
          <w:sz w:val="15"/>
        </w:rPr>
        <w:t> </w:t>
      </w:r>
      <w:r>
        <w:rPr>
          <w:w w:val="105"/>
          <w:sz w:val="15"/>
        </w:rPr>
        <w:t>(1995),</w:t>
      </w:r>
      <w:r>
        <w:rPr>
          <w:spacing w:val="-1"/>
          <w:w w:val="105"/>
          <w:sz w:val="15"/>
        </w:rPr>
        <w:t> </w:t>
      </w:r>
      <w:r>
        <w:rPr>
          <w:w w:val="105"/>
          <w:sz w:val="15"/>
        </w:rPr>
        <w:t>pp. </w:t>
      </w:r>
      <w:r>
        <w:rPr>
          <w:spacing w:val="-2"/>
          <w:w w:val="105"/>
          <w:sz w:val="15"/>
        </w:rPr>
        <w:t>607–615.</w:t>
      </w:r>
    </w:p>
    <w:p>
      <w:pPr>
        <w:pStyle w:val="ListParagraph"/>
        <w:numPr>
          <w:ilvl w:val="0"/>
          <w:numId w:val="2"/>
        </w:numPr>
        <w:tabs>
          <w:tab w:pos="592" w:val="left" w:leader="none"/>
          <w:tab w:pos="595" w:val="left" w:leader="none"/>
        </w:tabs>
        <w:spacing w:line="165" w:lineRule="auto" w:before="164" w:after="0"/>
        <w:ind w:left="595" w:right="111" w:hanging="315"/>
        <w:jc w:val="both"/>
        <w:rPr>
          <w:sz w:val="15"/>
        </w:rPr>
      </w:pPr>
      <w:r>
        <w:rPr>
          <w:sz w:val="15"/>
        </w:rPr>
        <w:t>Winston, W., “Operations Research: Applications and Algorithms,” International Thomson Publishing, </w:t>
      </w:r>
      <w:r>
        <w:rPr>
          <w:w w:val="105"/>
          <w:sz w:val="15"/>
        </w:rPr>
        <w:t>Boston, Massachusetts, 1991.</w:t>
      </w:r>
    </w:p>
    <w:sectPr>
      <w:pgSz w:w="9360" w:h="13610"/>
      <w:pgMar w:header="860" w:footer="0" w:top="1060" w:bottom="280" w:left="6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FreeSans">
    <w:altName w:val="FreeSans"/>
    <w:charset w:val="0"/>
    <w:family w:val="swiss"/>
    <w:pitch w:val="variable"/>
  </w:font>
  <w:font w:name="LM Roman 6">
    <w:altName w:val="LM Roman 6"/>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Ani">
    <w:altName w:val="Ani"/>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45440">
              <wp:simplePos x="0" y="0"/>
              <wp:positionH relativeFrom="page">
                <wp:posOffset>465928</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7302pt;margin-top:42.999027pt;width:19pt;height:11.05pt;mso-position-horizontal-relative:page;mso-position-vertical-relative:page;z-index:-1647104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45952">
              <wp:simplePos x="0" y="0"/>
              <wp:positionH relativeFrom="page">
                <wp:posOffset>896509</wp:posOffset>
              </wp:positionH>
              <wp:positionV relativeFrom="page">
                <wp:posOffset>545579</wp:posOffset>
              </wp:positionV>
              <wp:extent cx="40754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75429" cy="137160"/>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R. González-del-Campo, F. Sáenz-Pérez / Electron. Notes Theor. Comput. Sci. 177 (2007) </w:t>
                          </w:r>
                          <w:r>
                            <w:rPr>
                              <w:rFonts w:ascii="Times New Roman" w:hAnsi="Times New Roman"/>
                              <w:i/>
                              <w:spacing w:val="-2"/>
                              <w:sz w:val="16"/>
                            </w:rPr>
                            <w:t>253–267</w:t>
                          </w:r>
                        </w:p>
                      </w:txbxContent>
                    </wps:txbx>
                    <wps:bodyPr wrap="square" lIns="0" tIns="0" rIns="0" bIns="0" rtlCol="0">
                      <a:noAutofit/>
                    </wps:bodyPr>
                  </wps:wsp>
                </a:graphicData>
              </a:graphic>
            </wp:anchor>
          </w:drawing>
        </mc:Choice>
        <mc:Fallback>
          <w:pict>
            <v:shape style="position:absolute;margin-left:70.591301pt;margin-top:42.959026pt;width:320.9pt;height:10.8pt;mso-position-horizontal-relative:page;mso-position-vertical-relative:page;z-index:-16470528"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R. González-del-Campo, F. Sáenz-Pérez / Electron. Notes Theor. Comput. Sci. 177 (2007) </w:t>
                    </w:r>
                    <w:r>
                      <w:rPr>
                        <w:rFonts w:ascii="Times New Roman" w:hAnsi="Times New Roman"/>
                        <w:i/>
                        <w:spacing w:val="-2"/>
                        <w:sz w:val="16"/>
                      </w:rPr>
                      <w:t>253–267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46464">
              <wp:simplePos x="0" y="0"/>
              <wp:positionH relativeFrom="page">
                <wp:posOffset>968509</wp:posOffset>
              </wp:positionH>
              <wp:positionV relativeFrom="page">
                <wp:posOffset>545579</wp:posOffset>
              </wp:positionV>
              <wp:extent cx="40754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75429" cy="137160"/>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R. González-del-Campo, F. Sáenz-Pérez / Electron. Notes Theor. Comput. Sci. 177 (2007) </w:t>
                          </w:r>
                          <w:r>
                            <w:rPr>
                              <w:rFonts w:ascii="Times New Roman" w:hAnsi="Times New Roman"/>
                              <w:i/>
                              <w:spacing w:val="-2"/>
                              <w:sz w:val="16"/>
                            </w:rPr>
                            <w:t>253–267</w:t>
                          </w:r>
                        </w:p>
                      </w:txbxContent>
                    </wps:txbx>
                    <wps:bodyPr wrap="square" lIns="0" tIns="0" rIns="0" bIns="0" rtlCol="0">
                      <a:noAutofit/>
                    </wps:bodyPr>
                  </wps:wsp>
                </a:graphicData>
              </a:graphic>
            </wp:anchor>
          </w:drawing>
        </mc:Choice>
        <mc:Fallback>
          <w:pict>
            <v:shape style="position:absolute;margin-left:76.260597pt;margin-top:42.959026pt;width:320.9pt;height:10.8pt;mso-position-horizontal-relative:page;mso-position-vertical-relative:page;z-index:-16470016"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R. González-del-Campo, F. Sáenz-Pérez / Electron. Notes Theor. Comput. Sci. 177 (2007) </w:t>
                    </w:r>
                    <w:r>
                      <w:rPr>
                        <w:rFonts w:ascii="Times New Roman" w:hAnsi="Times New Roman"/>
                        <w:i/>
                        <w:spacing w:val="-2"/>
                        <w:sz w:val="16"/>
                      </w:rPr>
                      <w:t>253–267</w:t>
                    </w:r>
                  </w:p>
                </w:txbxContent>
              </v:textbox>
              <w10:wrap type="none"/>
            </v:shape>
          </w:pict>
        </mc:Fallback>
      </mc:AlternateContent>
    </w:r>
    <w:r>
      <w:rPr/>
      <mc:AlternateContent>
        <mc:Choice Requires="wps">
          <w:drawing>
            <wp:anchor distT="0" distB="0" distL="0" distR="0" allowOverlap="1" layoutInCell="1" locked="0" behindDoc="1" simplePos="0" relativeHeight="486846976">
              <wp:simplePos x="0" y="0"/>
              <wp:positionH relativeFrom="page">
                <wp:posOffset>5245463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28595pt;margin-top:42.999027pt;width:19pt;height:11.05pt;mso-position-horizontal-relative:page;mso-position-vertical-relative:page;z-index:-1646950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8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37" w:hanging="231"/>
      </w:pPr>
      <w:rPr>
        <w:rFonts w:hint="default"/>
        <w:lang w:val="en-US" w:eastAsia="en-US" w:bidi="ar-SA"/>
      </w:rPr>
    </w:lvl>
    <w:lvl w:ilvl="2">
      <w:start w:val="0"/>
      <w:numFmt w:val="bullet"/>
      <w:lvlText w:val="•"/>
      <w:lvlJc w:val="left"/>
      <w:pPr>
        <w:ind w:left="1994" w:hanging="231"/>
      </w:pPr>
      <w:rPr>
        <w:rFonts w:hint="default"/>
        <w:lang w:val="en-US" w:eastAsia="en-US" w:bidi="ar-SA"/>
      </w:rPr>
    </w:lvl>
    <w:lvl w:ilvl="3">
      <w:start w:val="0"/>
      <w:numFmt w:val="bullet"/>
      <w:lvlText w:val="•"/>
      <w:lvlJc w:val="left"/>
      <w:pPr>
        <w:ind w:left="2752" w:hanging="231"/>
      </w:pPr>
      <w:rPr>
        <w:rFonts w:hint="default"/>
        <w:lang w:val="en-US" w:eastAsia="en-US" w:bidi="ar-SA"/>
      </w:rPr>
    </w:lvl>
    <w:lvl w:ilvl="4">
      <w:start w:val="0"/>
      <w:numFmt w:val="bullet"/>
      <w:lvlText w:val="•"/>
      <w:lvlJc w:val="left"/>
      <w:pPr>
        <w:ind w:left="3509"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24" w:hanging="231"/>
      </w:pPr>
      <w:rPr>
        <w:rFonts w:hint="default"/>
        <w:lang w:val="en-US" w:eastAsia="en-US" w:bidi="ar-SA"/>
      </w:rPr>
    </w:lvl>
    <w:lvl w:ilvl="7">
      <w:start w:val="0"/>
      <w:numFmt w:val="bullet"/>
      <w:lvlText w:val="•"/>
      <w:lvlJc w:val="left"/>
      <w:pPr>
        <w:ind w:left="5782" w:hanging="231"/>
      </w:pPr>
      <w:rPr>
        <w:rFonts w:hint="default"/>
        <w:lang w:val="en-US" w:eastAsia="en-US" w:bidi="ar-SA"/>
      </w:rPr>
    </w:lvl>
    <w:lvl w:ilvl="8">
      <w:start w:val="0"/>
      <w:numFmt w:val="bullet"/>
      <w:lvlText w:val="•"/>
      <w:lvlJc w:val="left"/>
      <w:pPr>
        <w:ind w:left="6539" w:hanging="231"/>
      </w:pPr>
      <w:rPr>
        <w:rFonts w:hint="default"/>
        <w:lang w:val="en-US" w:eastAsia="en-US" w:bidi="ar-SA"/>
      </w:rPr>
    </w:lvl>
  </w:abstractNum>
  <w:abstractNum w:abstractNumId="0">
    <w:multiLevelType w:val="hybridMultilevel"/>
    <w:lvl w:ilvl="0">
      <w:start w:val="1"/>
      <w:numFmt w:val="decimal"/>
      <w:lvlText w:val="%1"/>
      <w:lvlJc w:val="left"/>
      <w:pPr>
        <w:ind w:left="75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493" w:hanging="199"/>
      </w:pPr>
      <w:rPr>
        <w:rFonts w:hint="default" w:ascii="FreeSans" w:hAnsi="FreeSans" w:eastAsia="FreeSans" w:cs="FreeSans"/>
        <w:b w:val="0"/>
        <w:bCs w:val="0"/>
        <w:i w:val="0"/>
        <w:iCs w:val="0"/>
        <w:spacing w:val="0"/>
        <w:w w:val="137"/>
        <w:position w:val="3"/>
        <w:sz w:val="15"/>
        <w:szCs w:val="15"/>
        <w:lang w:val="en-US" w:eastAsia="en-US" w:bidi="ar-SA"/>
      </w:rPr>
    </w:lvl>
    <w:lvl w:ilvl="2">
      <w:start w:val="0"/>
      <w:numFmt w:val="bullet"/>
      <w:lvlText w:val="•"/>
      <w:lvlJc w:val="left"/>
      <w:pPr>
        <w:ind w:left="1570" w:hanging="199"/>
      </w:pPr>
      <w:rPr>
        <w:rFonts w:hint="default"/>
        <w:lang w:val="en-US" w:eastAsia="en-US" w:bidi="ar-SA"/>
      </w:rPr>
    </w:lvl>
    <w:lvl w:ilvl="3">
      <w:start w:val="0"/>
      <w:numFmt w:val="bullet"/>
      <w:lvlText w:val="•"/>
      <w:lvlJc w:val="left"/>
      <w:pPr>
        <w:ind w:left="2380" w:hanging="199"/>
      </w:pPr>
      <w:rPr>
        <w:rFonts w:hint="default"/>
        <w:lang w:val="en-US" w:eastAsia="en-US" w:bidi="ar-SA"/>
      </w:rPr>
    </w:lvl>
    <w:lvl w:ilvl="4">
      <w:start w:val="0"/>
      <w:numFmt w:val="bullet"/>
      <w:lvlText w:val="•"/>
      <w:lvlJc w:val="left"/>
      <w:pPr>
        <w:ind w:left="3191" w:hanging="199"/>
      </w:pPr>
      <w:rPr>
        <w:rFonts w:hint="default"/>
        <w:lang w:val="en-US" w:eastAsia="en-US" w:bidi="ar-SA"/>
      </w:rPr>
    </w:lvl>
    <w:lvl w:ilvl="5">
      <w:start w:val="0"/>
      <w:numFmt w:val="bullet"/>
      <w:lvlText w:val="•"/>
      <w:lvlJc w:val="left"/>
      <w:pPr>
        <w:ind w:left="4001" w:hanging="199"/>
      </w:pPr>
      <w:rPr>
        <w:rFonts w:hint="default"/>
        <w:lang w:val="en-US" w:eastAsia="en-US" w:bidi="ar-SA"/>
      </w:rPr>
    </w:lvl>
    <w:lvl w:ilvl="6">
      <w:start w:val="0"/>
      <w:numFmt w:val="bullet"/>
      <w:lvlText w:val="•"/>
      <w:lvlJc w:val="left"/>
      <w:pPr>
        <w:ind w:left="4812" w:hanging="199"/>
      </w:pPr>
      <w:rPr>
        <w:rFonts w:hint="default"/>
        <w:lang w:val="en-US" w:eastAsia="en-US" w:bidi="ar-SA"/>
      </w:rPr>
    </w:lvl>
    <w:lvl w:ilvl="7">
      <w:start w:val="0"/>
      <w:numFmt w:val="bullet"/>
      <w:lvlText w:val="•"/>
      <w:lvlJc w:val="left"/>
      <w:pPr>
        <w:ind w:left="5622" w:hanging="199"/>
      </w:pPr>
      <w:rPr>
        <w:rFonts w:hint="default"/>
        <w:lang w:val="en-US" w:eastAsia="en-US" w:bidi="ar-SA"/>
      </w:rPr>
    </w:lvl>
    <w:lvl w:ilvl="8">
      <w:start w:val="0"/>
      <w:numFmt w:val="bullet"/>
      <w:lvlText w:val="•"/>
      <w:lvlJc w:val="left"/>
      <w:pPr>
        <w:ind w:left="6433" w:hanging="1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51"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before="1"/>
      <w:ind w:left="457" w:right="280"/>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82" w:hanging="315"/>
    </w:pPr>
    <w:rPr>
      <w:rFonts w:ascii="LM Roman 8" w:hAnsi="LM Roman 8" w:eastAsia="LM Roman 8" w:cs="LM Roman 8"/>
      <w:lang w:val="en-US" w:eastAsia="en-US" w:bidi="ar-SA"/>
    </w:rPr>
  </w:style>
  <w:style w:styleId="TableParagraph" w:type="paragraph">
    <w:name w:val="Table Paragraph"/>
    <w:basedOn w:val="Normal"/>
    <w:uiPriority w:val="1"/>
    <w:qFormat/>
    <w:pPr>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gonzale@estad.ucm.es" TargetMode="External"/><Relationship Id="rId11" Type="http://schemas.openxmlformats.org/officeDocument/2006/relationships/hyperlink" Target="mailto:fernan@sip.ucm.e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informatik.uni/"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González-del-Campo</dc:creator>
  <cp:keywords>Finite Domains; Search; Applications; Timetabling</cp:keywords>
  <dc:title>Programmed Search in a Timetabling Problem over Finite Domains</dc:title>
  <dcterms:created xsi:type="dcterms:W3CDTF">2023-12-12T00:10:54Z</dcterms:created>
  <dcterms:modified xsi:type="dcterms:W3CDTF">2023-12-12T00:10:54Z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10.1016/j.entcs.2007.01.013</vt:lpwstr>
  </property>
  <property fmtid="{D5CDD505-2E9C-101B-9397-08002B2CF9AE}" pid="12" name="robots">
    <vt:lpwstr>noindex</vt:lpwstr>
  </property>
</Properties>
</file>