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259 (2009) </w:t>
      </w:r>
      <w:r>
        <w:rPr>
          <w:rFonts w:ascii="Times New Roman" w:hAnsi="Times New Roman"/>
          <w:spacing w:val="-2"/>
          <w:sz w:val="16"/>
        </w:rPr>
        <w:t>105–121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Refinement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Interpretation in a General Setting</w:t>
      </w:r>
    </w:p>
    <w:p>
      <w:pPr>
        <w:spacing w:before="327"/>
        <w:ind w:left="0" w:right="146" w:firstLine="0"/>
        <w:jc w:val="center"/>
        <w:rPr>
          <w:sz w:val="28"/>
        </w:rPr>
      </w:pPr>
      <w:r>
        <w:rPr>
          <w:rFonts w:ascii="LM Roman 12"/>
          <w:sz w:val="28"/>
        </w:rPr>
        <w:t>Manuel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Martins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00"/>
        <w:ind w:left="1518" w:right="16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Dep.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Aveiro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Aveiro,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spacing w:before="171"/>
        <w:ind w:left="0" w:right="146" w:firstLine="0"/>
        <w:jc w:val="center"/>
        <w:rPr>
          <w:sz w:val="28"/>
        </w:rPr>
      </w:pPr>
      <w:r>
        <w:rPr>
          <w:rFonts w:ascii="LM Roman 12"/>
          <w:sz w:val="28"/>
        </w:rPr>
        <w:t>Alexandre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Madeira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3"/>
        <w:ind w:left="1173" w:right="121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CCTC,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Minho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Aveiro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Critical Software S.A., Portugal</w:t>
      </w:r>
    </w:p>
    <w:p>
      <w:pPr>
        <w:spacing w:before="185"/>
        <w:ind w:left="0" w:right="14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Luis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S.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Barbosa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00"/>
        <w:ind w:left="1518" w:right="16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Dep.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CCTC,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Minho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spacing w:before="7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244616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9.261152pt;width:383.2pt;height:.1pt;mso-position-horizontal-relative:page;mso-position-vertical-relative:paragraph;z-index:-15728640;mso-wrap-distance-left:0;mso-wrap-distance-right:0" id="docshape1" coordorigin="902,385" coordsize="7664,0" path="m902,385l8565,3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67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Refinement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interpretation </w:t>
      </w:r>
      <w:r>
        <w:rPr>
          <w:rFonts w:ascii="LM Roman 8"/>
          <w:spacing w:val="-2"/>
          <w:w w:val="105"/>
          <w:sz w:val="15"/>
        </w:rPr>
        <w:t>replaces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morphisms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translate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witness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13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context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 design,</w:t>
      </w:r>
      <w:r>
        <w:rPr>
          <w:rFonts w:ascii="LM Roman 8"/>
          <w:w w:val="105"/>
          <w:sz w:val="15"/>
        </w:rPr>
        <w:t> reuse and adaptation.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goes a step forward and discusses the generalization of this idea to deductive systems of arbitrary dimension.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This makes possible, for example, to refine sentential into</w:t>
      </w:r>
      <w:r>
        <w:rPr>
          <w:rFonts w:ascii="LM Roman 8"/>
          <w:w w:val="105"/>
          <w:sz w:val="15"/>
        </w:rPr>
        <w:t> equational</w:t>
      </w:r>
      <w:r>
        <w:rPr>
          <w:rFonts w:ascii="LM Roman 8"/>
          <w:w w:val="105"/>
          <w:sz w:val="15"/>
        </w:rPr>
        <w:t> specifications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latter</w:t>
      </w:r>
      <w:r>
        <w:rPr>
          <w:rFonts w:ascii="LM Roman 8"/>
          <w:w w:val="105"/>
          <w:sz w:val="15"/>
        </w:rPr>
        <w:t> into</w:t>
      </w:r>
      <w:r>
        <w:rPr>
          <w:rFonts w:ascii="LM Roman 8"/>
          <w:w w:val="105"/>
          <w:sz w:val="15"/>
        </w:rPr>
        <w:t> modal</w:t>
      </w:r>
      <w:r>
        <w:rPr>
          <w:rFonts w:ascii="LM Roman 8"/>
          <w:w w:val="105"/>
          <w:sz w:val="15"/>
        </w:rPr>
        <w:t> ones.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restriction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logics</w:t>
      </w:r>
      <w:r>
        <w:rPr>
          <w:rFonts w:ascii="LM Roman 8"/>
          <w:w w:val="105"/>
          <w:sz w:val="15"/>
        </w:rPr>
        <w:t> with </w:t>
      </w:r>
      <w:r>
        <w:rPr>
          <w:rFonts w:ascii="LM Roman 8"/>
          <w:sz w:val="15"/>
        </w:rPr>
        <w:t>finitary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consequence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relations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dropped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increased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flexibility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along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development </w:t>
      </w:r>
      <w:r>
        <w:rPr>
          <w:rFonts w:ascii="LM Roman 8"/>
          <w:spacing w:val="-2"/>
          <w:w w:val="105"/>
          <w:sz w:val="15"/>
        </w:rPr>
        <w:t>process.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interpretation.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678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265"/>
      </w:pPr>
      <w:r>
        <w:rPr/>
        <w:t>In the framework of algebraic specification [</w:t>
      </w:r>
      <w:hyperlink w:history="true" w:anchor="_bookmark31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18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], </w:t>
      </w:r>
      <w:r>
        <w:rPr>
          <w:i/>
        </w:rPr>
        <w:t>signature morphisms</w:t>
      </w:r>
      <w:r>
        <w:rPr>
          <w:i/>
        </w:rPr>
        <w:t> </w:t>
      </w:r>
      <w:r>
        <w:rPr/>
        <w:t>are traditionally used to translate specifications and, in particular, to witness re- finements.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renaming,</w:t>
      </w:r>
      <w:r>
        <w:rPr>
          <w:spacing w:val="-4"/>
        </w:rPr>
        <w:t> </w:t>
      </w:r>
      <w:r>
        <w:rPr/>
        <w:t>adding,</w:t>
      </w:r>
      <w:r>
        <w:rPr>
          <w:spacing w:val="-4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grouping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various signature</w:t>
      </w:r>
      <w:r>
        <w:rPr>
          <w:spacing w:val="-16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useful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development</w:t>
      </w:r>
    </w:p>
    <w:p>
      <w:pPr>
        <w:pStyle w:val="BodyText"/>
        <w:spacing w:before="5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117872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281311pt;width:34.85pt;height:.1pt;mso-position-horizontal-relative:page;mso-position-vertical-relative:paragraph;z-index:-15727616;mso-wrap-distance-left:0;mso-wrap-distance-right:0" id="docshape3" coordorigin="902,186" coordsize="697,0" path="m902,186l1598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martins@ua.pt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madeira@ua.pt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lsb@di.uminho.pt</w:t>
        </w:r>
      </w:hyperlink>
    </w:p>
    <w:p>
      <w:pPr>
        <w:pStyle w:val="BodyText"/>
        <w:spacing w:before="98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 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1"/>
          <w:position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105"/>
        </w:sectPr>
      </w:pPr>
    </w:p>
    <w:p>
      <w:pPr>
        <w:pStyle w:val="BodyText"/>
        <w:spacing w:line="216" w:lineRule="auto" w:before="136"/>
        <w:ind w:left="108" w:right="380"/>
      </w:pPr>
      <w:r>
        <w:rPr/>
        <w:t>processes.</w:t>
      </w:r>
      <w:r>
        <w:rPr>
          <w:spacing w:val="40"/>
        </w:rPr>
        <w:t> </w:t>
      </w:r>
      <w:r>
        <w:rPr/>
        <w:t>In a number of situations, however, transformations based in signature morphisms are too rigid to be useful.</w:t>
      </w:r>
      <w:r>
        <w:rPr>
          <w:spacing w:val="40"/>
        </w:rPr>
        <w:t> </w:t>
      </w:r>
      <w:r>
        <w:rPr/>
        <w:t>This is the case in the context of software reuse.</w:t>
      </w:r>
      <w:r>
        <w:rPr>
          <w:spacing w:val="40"/>
        </w:rPr>
        <w:t> </w:t>
      </w:r>
      <w:r>
        <w:rPr/>
        <w:t>But also the emergence of new computing paradigms entails the need for more</w:t>
      </w:r>
      <w:r>
        <w:rPr>
          <w:spacing w:val="-9"/>
        </w:rPr>
        <w:t> </w:t>
      </w:r>
      <w:r>
        <w:rPr/>
        <w:t>flexible</w:t>
      </w:r>
      <w:r>
        <w:rPr>
          <w:spacing w:val="-9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taken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valid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specifications (see, for example, [</w:t>
      </w:r>
      <w:hyperlink w:history="true" w:anchor="_bookmark19">
        <w:r>
          <w:rPr>
            <w:color w:val="0000FF"/>
          </w:rPr>
          <w:t>4</w:t>
        </w:r>
      </w:hyperlink>
      <w:r>
        <w:rPr/>
        <w:t>]).</w:t>
      </w:r>
    </w:p>
    <w:p>
      <w:pPr>
        <w:pStyle w:val="BodyText"/>
        <w:spacing w:line="216" w:lineRule="auto" w:before="13"/>
        <w:ind w:left="108" w:right="376" w:firstLine="318"/>
      </w:pPr>
      <w:r>
        <w:rPr/>
        <w:t>In a recent paper [</w:t>
      </w:r>
      <w:hyperlink w:history="true" w:anchor="_bookmark29">
        <w:r>
          <w:rPr>
            <w:color w:val="0000FF"/>
          </w:rPr>
          <w:t>13</w:t>
        </w:r>
      </w:hyperlink>
      <w:r>
        <w:rPr/>
        <w:t>] the authors introduced an alternative approach to refine- 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equational</w:t>
      </w:r>
      <w:r>
        <w:rPr>
          <w:spacing w:val="-16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morphisms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replaced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</w:rPr>
        <w:t>logic</w:t>
      </w:r>
      <w:r>
        <w:rPr>
          <w:i/>
        </w:rPr>
        <w:t> interpretations</w:t>
      </w:r>
      <w:r>
        <w:rPr/>
        <w:t>.</w:t>
      </w:r>
      <w:r>
        <w:rPr>
          <w:spacing w:val="30"/>
        </w:rPr>
        <w:t> </w:t>
      </w:r>
      <w:r>
        <w:rPr/>
        <w:t>Intuitively, an interpretation is a logic translation which preserves meaning.</w:t>
      </w:r>
      <w:r>
        <w:rPr>
          <w:spacing w:val="24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logic,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for studying equivalence semantics (see, </w:t>
      </w:r>
      <w:r>
        <w:rPr>
          <w:i/>
        </w:rPr>
        <w:t>e.g.</w:t>
      </w:r>
      <w:r>
        <w:rPr/>
        <w:t>, 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]), the notion proved effective to </w:t>
      </w:r>
      <w:bookmarkStart w:name="_bookmark2" w:id="4"/>
      <w:bookmarkEnd w:id="4"/>
      <w:r>
        <w:rPr/>
        <w:t>capture</w:t>
      </w:r>
      <w:r>
        <w:rPr/>
        <w:t> a number of transformations difficult to deal with in classical terms.</w:t>
      </w:r>
      <w:r>
        <w:rPr>
          <w:spacing w:val="40"/>
        </w:rPr>
        <w:t> </w:t>
      </w:r>
      <w:r>
        <w:rPr/>
        <w:t>Ex- amples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>
          <w:i/>
        </w:rPr>
        <w:t>data</w:t>
      </w:r>
      <w:r>
        <w:rPr>
          <w:i/>
          <w:spacing w:val="-7"/>
        </w:rPr>
        <w:t> </w:t>
      </w:r>
      <w:r>
        <w:rPr>
          <w:i/>
        </w:rPr>
        <w:t>encapsulation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decomposition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operations</w:t>
      </w:r>
      <w:r>
        <w:rPr>
          <w:i/>
          <w:spacing w:val="-6"/>
        </w:rPr>
        <w:t> </w:t>
      </w:r>
      <w:r>
        <w:rPr>
          <w:i/>
        </w:rPr>
        <w:t>into</w:t>
      </w:r>
      <w:r>
        <w:rPr>
          <w:i/>
          <w:spacing w:val="-7"/>
        </w:rPr>
        <w:t> </w:t>
      </w:r>
      <w:r>
        <w:rPr>
          <w:i/>
        </w:rPr>
        <w:t>atomic</w:t>
      </w:r>
      <w:r>
        <w:rPr>
          <w:i/>
        </w:rPr>
        <w:t> </w:t>
      </w:r>
      <w:r>
        <w:rPr>
          <w:i/>
          <w:spacing w:val="-2"/>
        </w:rPr>
        <w:t>transactions</w:t>
      </w:r>
      <w:r>
        <w:rPr>
          <w:spacing w:val="-2"/>
        </w:rPr>
        <w:t>.</w:t>
      </w:r>
    </w:p>
    <w:p>
      <w:pPr>
        <w:spacing w:line="216" w:lineRule="auto" w:before="9"/>
        <w:ind w:left="108" w:right="380" w:firstLine="31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interpreting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SP</w:t>
      </w:r>
      <w:r>
        <w:rPr>
          <w:rFonts w:ascii="DejaVu Serif" w:hAnsi="DejaVu Serif"/>
          <w:i/>
          <w:spacing w:val="13"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relevant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conditional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SP</w:t>
      </w:r>
      <w:r>
        <w:rPr>
          <w:rFonts w:ascii="DejaVu Serif" w:hAnsi="DejaVu Serif"/>
          <w:i/>
          <w:spacing w:val="13"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reﬁnes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speciﬁcation </w:t>
      </w:r>
      <w:r>
        <w:rPr>
          <w:rFonts w:ascii="Liberation Serif" w:hAnsi="Liberation Serif"/>
          <w:i/>
          <w:sz w:val="21"/>
          <w:vertAlign w:val="baseline"/>
        </w:rPr>
        <w:t>SP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via the interpretation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 The following example, adapted from </w:t>
      </w:r>
      <w:r>
        <w:rPr>
          <w:w w:val="105"/>
          <w:sz w:val="21"/>
          <w:vertAlign w:val="baseline"/>
        </w:rPr>
        <w:t>[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13</w:t>
        </w:r>
      </w:hyperlink>
      <w:r>
        <w:rPr>
          <w:w w:val="105"/>
          <w:sz w:val="21"/>
          <w:vertAlign w:val="baseline"/>
        </w:rPr>
        <w:t>], illustrates the approach.</w:t>
      </w:r>
    </w:p>
    <w:p>
      <w:pPr>
        <w:spacing w:line="216" w:lineRule="auto" w:before="96"/>
        <w:ind w:left="108" w:right="378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Example 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Consider the following fragment of a speciﬁcation of a bank accoun</w:t>
      </w:r>
      <w:r>
        <w:rPr>
          <w:i/>
          <w:sz w:val="21"/>
        </w:rPr>
        <w:t> management system whose signature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by</w:t>
      </w:r>
    </w:p>
    <w:p>
      <w:pPr>
        <w:pStyle w:val="Heading2"/>
        <w:spacing w:line="271" w:lineRule="exact"/>
        <w:ind w:left="108"/>
        <w:rPr>
          <w:i/>
        </w:rPr>
      </w:pPr>
      <w:r>
        <w:rPr>
          <w:i/>
          <w:spacing w:val="-2"/>
        </w:rPr>
        <w:t>sorts</w:t>
      </w:r>
    </w:p>
    <w:p>
      <w:pPr>
        <w:spacing w:after="0" w:line="271" w:lineRule="exac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20"/>
          <w:pgNumType w:start="106"/>
        </w:sectPr>
      </w:pPr>
    </w:p>
    <w:p>
      <w:pPr>
        <w:pStyle w:val="BodyText"/>
        <w:spacing w:before="192"/>
        <w:jc w:val="left"/>
        <w:rPr>
          <w:b/>
          <w:i/>
        </w:rPr>
      </w:pPr>
    </w:p>
    <w:p>
      <w:pPr>
        <w:spacing w:before="1"/>
        <w:ind w:left="108" w:right="0" w:firstLine="0"/>
        <w:jc w:val="left"/>
        <w:rPr>
          <w:b/>
          <w:i/>
          <w:sz w:val="21"/>
        </w:rPr>
      </w:pPr>
      <w:r>
        <w:rPr>
          <w:b/>
          <w:i/>
          <w:spacing w:val="-5"/>
          <w:sz w:val="21"/>
        </w:rPr>
        <w:t>ops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5"/>
          <w:sz w:val="21"/>
        </w:rPr>
        <w:t>Ac</w:t>
      </w:r>
      <w:r>
        <w:rPr>
          <w:spacing w:val="-5"/>
          <w:sz w:val="21"/>
        </w:rPr>
        <w:t>;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Int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line="282" w:lineRule="exact" w:before="235"/>
        <w:ind w:left="108" w:right="0" w:firstLine="0"/>
        <w:jc w:val="left"/>
        <w:rPr>
          <w:sz w:val="21"/>
        </w:rPr>
      </w:pPr>
      <w:r>
        <w:rPr>
          <w:i/>
          <w:w w:val="105"/>
          <w:sz w:val="21"/>
        </w:rPr>
        <w:t>bal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spacing w:val="-59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line="216" w:lineRule="auto" w:before="8"/>
        <w:ind w:left="108" w:right="5551" w:firstLine="0"/>
        <w:jc w:val="left"/>
        <w:rPr>
          <w:i/>
          <w:sz w:val="21"/>
        </w:rPr>
      </w:pPr>
      <w:r>
        <w:rPr>
          <w:i/>
          <w:sz w:val="21"/>
        </w:rPr>
        <w:t>cred</w:t>
      </w:r>
      <w:r>
        <w:rPr>
          <w:i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Ac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i/>
          <w:sz w:val="21"/>
        </w:rPr>
        <w:t>Int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Ac</w:t>
      </w:r>
      <w:r>
        <w:rPr>
          <w:i/>
          <w:sz w:val="21"/>
        </w:rPr>
        <w:t> deb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i/>
          <w:sz w:val="21"/>
        </w:rPr>
        <w:t>Ac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i/>
          <w:sz w:val="21"/>
        </w:rPr>
        <w:t>Ac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502" w:space="51"/>
            <w:col w:w="7607"/>
          </w:cols>
        </w:sectPr>
      </w:pPr>
    </w:p>
    <w:p>
      <w:pPr>
        <w:spacing w:line="216" w:lineRule="auto" w:before="284"/>
        <w:ind w:left="108" w:right="377" w:firstLine="0"/>
        <w:jc w:val="both"/>
        <w:rPr>
          <w:i/>
          <w:sz w:val="21"/>
        </w:rPr>
      </w:pPr>
      <w:r>
        <w:rPr>
          <w:i/>
          <w:sz w:val="21"/>
        </w:rPr>
        <w:t>involving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account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deposits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(operation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cred</w:t>
      </w:r>
      <w:r>
        <w:rPr>
          <w:i/>
          <w:sz w:val="21"/>
        </w:rPr>
        <w:t>), withdrawals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</w:t>
      </w:r>
      <w:r>
        <w:rPr>
          <w:rFonts w:ascii="Liberation Serif" w:hAnsi="Liberation Serif"/>
          <w:i/>
          <w:sz w:val="21"/>
        </w:rPr>
        <w:t>deb</w:t>
      </w:r>
      <w:r>
        <w:rPr>
          <w:i/>
          <w:sz w:val="21"/>
        </w:rPr>
        <w:t>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balance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query</w:t>
      </w:r>
      <w:r>
        <w:rPr>
          <w:i/>
          <w:sz w:val="21"/>
        </w:rPr>
        <w:t> (</w:t>
      </w:r>
      <w:r>
        <w:rPr>
          <w:rFonts w:ascii="Liberation Serif" w:hAnsi="Liberation Serif"/>
          <w:i/>
          <w:sz w:val="21"/>
        </w:rPr>
        <w:t>bal</w:t>
      </w:r>
      <w:r>
        <w:rPr>
          <w:i/>
          <w:sz w:val="21"/>
        </w:rPr>
        <w:t>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speciﬁcation is given as the axiomatic extension of the </w:t>
      </w:r>
      <w:r>
        <w:rPr>
          <w:sz w:val="21"/>
        </w:rPr>
        <w:t>free equational logic EQ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and the traditional speciﬁcation of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integers</w:t>
      </w:r>
      <w:r>
        <w:rPr>
          <w:i/>
          <w:sz w:val="21"/>
          <w:vertAlign w:val="baseline"/>
        </w:rPr>
        <w:t>:</w:t>
      </w:r>
    </w:p>
    <w:p>
      <w:pPr>
        <w:spacing w:line="303" w:lineRule="exact" w:before="64"/>
        <w:ind w:left="108" w:right="0" w:firstLine="0"/>
        <w:jc w:val="both"/>
        <w:rPr>
          <w:i/>
          <w:sz w:val="21"/>
        </w:rPr>
      </w:pPr>
      <w:r>
        <w:rPr>
          <w:b/>
          <w:i/>
          <w:sz w:val="21"/>
        </w:rPr>
        <w:t>spec</w:t>
      </w:r>
      <w:r>
        <w:rPr>
          <w:b/>
          <w:i/>
          <w:spacing w:val="20"/>
          <w:sz w:val="21"/>
        </w:rPr>
        <w:t> </w:t>
      </w:r>
      <w:r>
        <w:rPr>
          <w:rFonts w:ascii="LM Roman Caps 10" w:hAnsi="LM Roman Caps 10"/>
          <w:sz w:val="21"/>
        </w:rPr>
        <w:t>BAMS</w:t>
      </w:r>
      <w:r>
        <w:rPr>
          <w:rFonts w:ascii="LM Roman Caps 10" w:hAnsi="LM Roman Caps 10"/>
          <w:spacing w:val="-4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enrich</w:t>
      </w:r>
      <w:r>
        <w:rPr>
          <w:i/>
          <w:spacing w:val="1"/>
          <w:sz w:val="21"/>
        </w:rPr>
        <w:t> </w:t>
      </w:r>
      <w:r>
        <w:rPr>
          <w:sz w:val="21"/>
        </w:rPr>
        <w:t>EQ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62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pStyle w:val="Heading2"/>
        <w:spacing w:line="251" w:lineRule="exact"/>
        <w:ind w:left="108"/>
        <w:rPr>
          <w:i/>
        </w:rPr>
      </w:pPr>
      <w:r>
        <w:rPr>
          <w:i/>
          <w:spacing w:val="-2"/>
        </w:rPr>
        <w:t>axioms</w:t>
      </w:r>
    </w:p>
    <w:p>
      <w:pPr>
        <w:spacing w:line="265" w:lineRule="exact" w:before="0"/>
        <w:ind w:left="33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cred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15"/>
          <w:sz w:val="21"/>
          <w:szCs w:val="21"/>
        </w:rPr>
        <w:t>)+</w:t>
      </w:r>
      <w:r>
        <w:rPr>
          <w:spacing w:val="-23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82" w:lineRule="exact" w:before="0"/>
        <w:ind w:left="3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deb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4"/>
          <w:sz w:val="21"/>
          <w:szCs w:val="21"/>
        </w:rPr>
        <w:t> </w:t>
      </w:r>
      <w:r>
        <w:rPr>
          <w:spacing w:val="23"/>
          <w:sz w:val="21"/>
          <w:szCs w:val="21"/>
        </w:rPr>
        <w:t>)+</w:t>
      </w:r>
      <w:r>
        <w:rPr>
          <w:spacing w:val="-12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−</w:t>
      </w:r>
      <w:r>
        <w:rPr>
          <w:i/>
          <w:iCs/>
          <w:spacing w:val="-2"/>
          <w:sz w:val="21"/>
          <w:szCs w:val="21"/>
        </w:rPr>
        <w:t>n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pStyle w:val="BodyText"/>
        <w:spacing w:before="37"/>
        <w:jc w:val="left"/>
        <w:rPr>
          <w:rFonts w:ascii="Liberation Serif"/>
          <w:i/>
        </w:rPr>
      </w:pPr>
    </w:p>
    <w:p>
      <w:pPr>
        <w:spacing w:line="216" w:lineRule="auto" w:before="0"/>
        <w:ind w:left="108" w:right="381" w:hanging="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where the pair of terms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represents equation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i/>
          <w:iCs/>
          <w:sz w:val="21"/>
          <w:szCs w:val="21"/>
          <w:vertAlign w:val="baseline"/>
        </w:rPr>
        <w:t>, a kind of representation</w:t>
      </w:r>
      <w:r>
        <w:rPr>
          <w:i/>
          <w:iCs/>
          <w:sz w:val="21"/>
          <w:szCs w:val="21"/>
          <w:vertAlign w:val="baseline"/>
        </w:rPr>
        <w:t> discussed latter in this paper.</w:t>
      </w:r>
    </w:p>
    <w:p>
      <w:pPr>
        <w:spacing w:line="216" w:lineRule="auto" w:before="18"/>
        <w:ind w:left="108" w:right="377" w:firstLine="0"/>
        <w:jc w:val="both"/>
        <w:rPr>
          <w:i/>
          <w:sz w:val="21"/>
        </w:rPr>
      </w:pPr>
      <w:r>
        <w:rPr>
          <w:i/>
          <w:sz w:val="21"/>
        </w:rPr>
        <w:t>Consider,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now,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transactions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affecting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account</w:t>
      </w:r>
      <w:r>
        <w:rPr>
          <w:i/>
          <w:sz w:val="21"/>
        </w:rPr>
        <w:t> balances are previously validated.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is achieved through a signature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z w:val="21"/>
          <w:vertAlign w:val="baseline"/>
        </w:rPr>
        <w:t> extends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with a new operation symbol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Heading2"/>
        <w:spacing w:line="288" w:lineRule="exact" w:before="108"/>
        <w:rPr>
          <w:i/>
        </w:rPr>
      </w:pPr>
      <w:r>
        <w:rPr>
          <w:i/>
          <w:spacing w:val="-5"/>
        </w:rPr>
        <w:t>ops</w:t>
      </w:r>
    </w:p>
    <w:p>
      <w:pPr>
        <w:spacing w:line="265" w:lineRule="exact" w:before="0"/>
        <w:ind w:left="774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...</w:t>
      </w:r>
    </w:p>
    <w:p>
      <w:pPr>
        <w:spacing w:line="282" w:lineRule="exact" w:before="0"/>
        <w:ind w:left="774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val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Ac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Ac</w:t>
      </w:r>
    </w:p>
    <w:p>
      <w:pPr>
        <w:spacing w:line="28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 </w:t>
      </w:r>
      <w:r>
        <w:rPr>
          <w:i/>
          <w:spacing w:val="-2"/>
          <w:sz w:val="21"/>
        </w:rPr>
        <w:t>axioms</w:t>
      </w:r>
    </w:p>
    <w:p>
      <w:pPr>
        <w:spacing w:line="303" w:lineRule="exact" w:before="98"/>
        <w:ind w:left="221" w:right="0" w:firstLine="0"/>
        <w:jc w:val="left"/>
        <w:rPr>
          <w:i/>
          <w:sz w:val="21"/>
        </w:rPr>
      </w:pPr>
      <w:r>
        <w:rPr>
          <w:b/>
          <w:i/>
          <w:sz w:val="21"/>
        </w:rPr>
        <w:t>spec</w:t>
      </w:r>
      <w:r>
        <w:rPr>
          <w:b/>
          <w:i/>
          <w:spacing w:val="20"/>
          <w:sz w:val="21"/>
        </w:rPr>
        <w:t> </w:t>
      </w:r>
      <w:r>
        <w:rPr>
          <w:rFonts w:ascii="LM Roman Caps 10" w:hAnsi="LM Roman Caps 10"/>
          <w:sz w:val="21"/>
        </w:rPr>
        <w:t>BAMS2</w:t>
      </w:r>
      <w:r>
        <w:rPr>
          <w:rFonts w:ascii="LM Roman Caps 10" w:hAnsi="LM Roman Caps 10"/>
          <w:spacing w:val="-4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enrich</w:t>
      </w:r>
      <w:r>
        <w:rPr>
          <w:i/>
          <w:spacing w:val="1"/>
          <w:sz w:val="21"/>
        </w:rPr>
        <w:t> </w:t>
      </w:r>
      <w:r>
        <w:rPr>
          <w:sz w:val="21"/>
        </w:rPr>
        <w:t>EQ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2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pStyle w:val="Heading2"/>
        <w:spacing w:line="252" w:lineRule="exact"/>
        <w:rPr>
          <w:i/>
        </w:rPr>
      </w:pPr>
      <w:r>
        <w:rPr>
          <w:i/>
          <w:spacing w:val="-2"/>
        </w:rPr>
        <w:t>axioms</w:t>
      </w:r>
    </w:p>
    <w:p>
      <w:pPr>
        <w:spacing w:line="265" w:lineRule="exact" w:before="0"/>
        <w:ind w:left="451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...</w:t>
      </w:r>
    </w:p>
    <w:p>
      <w:pPr>
        <w:spacing w:line="267" w:lineRule="exact" w:before="0"/>
        <w:ind w:left="4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val</w:t>
      </w:r>
      <w:r>
        <w:rPr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cred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15"/>
          <w:sz w:val="21"/>
          <w:szCs w:val="21"/>
        </w:rPr>
        <w:t>)+</w:t>
      </w:r>
      <w:r>
        <w:rPr>
          <w:spacing w:val="-23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82" w:lineRule="exact" w:before="0"/>
        <w:ind w:left="45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val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deb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5"/>
          <w:sz w:val="21"/>
          <w:szCs w:val="21"/>
        </w:rPr>
        <w:t> </w:t>
      </w:r>
      <w:r>
        <w:rPr>
          <w:spacing w:val="23"/>
          <w:sz w:val="21"/>
          <w:szCs w:val="21"/>
        </w:rPr>
        <w:t>)+</w:t>
      </w:r>
      <w:r>
        <w:rPr>
          <w:spacing w:val="-13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−</w:t>
      </w:r>
      <w:r>
        <w:rPr>
          <w:i/>
          <w:iCs/>
          <w:spacing w:val="-2"/>
          <w:sz w:val="21"/>
          <w:szCs w:val="21"/>
        </w:rPr>
        <w:t>n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pStyle w:val="BodyText"/>
        <w:spacing w:before="13"/>
        <w:jc w:val="left"/>
        <w:rPr>
          <w:rFonts w:ascii="Liberation Serif"/>
          <w:i/>
        </w:rPr>
      </w:pPr>
    </w:p>
    <w:p>
      <w:pPr>
        <w:spacing w:before="1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Clearly,</w:t>
      </w:r>
    </w:p>
    <w:p>
      <w:pPr>
        <w:spacing w:before="228"/>
        <w:ind w:left="6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Eq</w:t>
      </w:r>
      <w:r>
        <w:rPr>
          <w:w w:val="105"/>
          <w:sz w:val="21"/>
          <w:szCs w:val="21"/>
        </w:rPr>
        <w:t>(Σ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Eq</w:t>
      </w:r>
      <w:r>
        <w:rPr>
          <w:w w:val="105"/>
          <w:sz w:val="21"/>
          <w:szCs w:val="21"/>
          <w:vertAlign w:val="baseline"/>
        </w:rPr>
        <w:t>(Σ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UKIJ Kawak" w:hAnsi="UKIJ Kawak" w:cs="UKIJ Kawak" w:eastAsia="UKIJ Kawak"/>
          <w:w w:val="105"/>
          <w:sz w:val="21"/>
          <w:szCs w:val="21"/>
          <w:vertAlign w:val="baseline"/>
        </w:rPr>
        <w:t>op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val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UKIJ Kawak" w:hAnsi="UKIJ Kawak" w:cs="UKIJ Kawak" w:eastAsia="UKIJ Kawak"/>
          <w:w w:val="105"/>
          <w:sz w:val="21"/>
          <w:szCs w:val="21"/>
          <w:vertAlign w:val="baseline"/>
        </w:rPr>
        <w:t>op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⟩}|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UKIJ Kawak" w:hAnsi="UKIJ Kawak" w:cs="UKIJ Kawak" w:eastAsia="UKIJ Kawak"/>
          <w:w w:val="105"/>
          <w:sz w:val="21"/>
          <w:szCs w:val="21"/>
          <w:vertAlign w:val="baseline"/>
        </w:rPr>
        <w:t>op</w:t>
      </w:r>
      <w:r>
        <w:rPr>
          <w:rFonts w:ascii="UKIJ Kawak" w:hAnsi="UKIJ Kawak" w:cs="UKIJ Kawak" w:eastAsia="UKIJ Kawak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UKIJ Kawak" w:hAnsi="UKIJ Kawak" w:cs="UKIJ Kawak" w:eastAsia="UKIJ Kawak"/>
          <w:spacing w:val="-2"/>
          <w:w w:val="105"/>
          <w:sz w:val="21"/>
          <w:szCs w:val="21"/>
          <w:vertAlign w:val="baseline"/>
        </w:rPr>
        <w:t>userOp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</w:p>
    <w:p>
      <w:pPr>
        <w:spacing w:before="210"/>
        <w:ind w:left="220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9"/>
          <w:sz w:val="21"/>
        </w:rPr>
        <w:t> </w:t>
      </w:r>
      <w:r>
        <w:rPr>
          <w:rFonts w:ascii="UKIJ Kawak"/>
          <w:sz w:val="21"/>
        </w:rPr>
        <w:t>userOp</w:t>
      </w:r>
      <w:r>
        <w:rPr>
          <w:rFonts w:ascii="UKIJ Kawak"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cred,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deb</w:t>
      </w:r>
      <w:r>
        <w:rPr>
          <w:rFonts w:ascii="DejaVu Sans"/>
          <w:i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interpretation.</w:t>
      </w:r>
    </w:p>
    <w:p>
      <w:pPr>
        <w:pStyle w:val="BodyText"/>
        <w:spacing w:line="216" w:lineRule="auto" w:before="74"/>
        <w:ind w:left="220" w:right="263" w:firstLine="318"/>
      </w:pPr>
      <w:r>
        <w:rPr/>
        <w:t>Can this approach be generalized to </w:t>
      </w:r>
      <w:r>
        <w:rPr>
          <w:i/>
        </w:rPr>
        <w:t>arbitrary </w:t>
      </w:r>
      <w:r>
        <w:rPr/>
        <w:t>logic systems?</w:t>
      </w:r>
      <w:r>
        <w:rPr>
          <w:spacing w:val="40"/>
        </w:rPr>
        <w:t> </w:t>
      </w:r>
      <w:r>
        <w:rPr/>
        <w:t>What properties will remain valid?</w:t>
      </w:r>
      <w:r>
        <w:rPr>
          <w:spacing w:val="40"/>
        </w:rPr>
        <w:t> </w:t>
      </w:r>
      <w:r>
        <w:rPr/>
        <w:t>What can be expected from such a generalization relevant to the pragmatics of algebraic specification?</w:t>
      </w:r>
      <w:r>
        <w:rPr>
          <w:spacing w:val="40"/>
        </w:rPr>
        <w:t> </w:t>
      </w:r>
      <w:r>
        <w:rPr/>
        <w:t>Such are the questions addressed in the present paper, motivated by a well-known engineering concern:</w:t>
      </w:r>
      <w:r>
        <w:rPr>
          <w:spacing w:val="40"/>
        </w:rPr>
        <w:t> </w:t>
      </w:r>
      <w:r>
        <w:rPr/>
        <w:t>often changes in the application requirements enforce change in the underlying specification logics. The</w:t>
      </w:r>
      <w:r>
        <w:rPr>
          <w:spacing w:val="-4"/>
        </w:rPr>
        <w:t> </w:t>
      </w:r>
      <w:r>
        <w:rPr/>
        <w:t>envisaged</w:t>
      </w:r>
      <w:r>
        <w:rPr>
          <w:spacing w:val="-4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resorts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k</w:t>
      </w:r>
      <w:r>
        <w:rPr>
          <w:i/>
        </w:rPr>
        <w:t>-dimensional </w:t>
      </w:r>
      <w:r>
        <w:rPr/>
        <w:t>logic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 arbitrary</w:t>
      </w:r>
      <w:r>
        <w:rPr>
          <w:spacing w:val="-8"/>
        </w:rPr>
        <w:t> </w:t>
      </w:r>
      <w:r>
        <w:rPr/>
        <w:t>deductive</w:t>
      </w:r>
      <w:r>
        <w:rPr>
          <w:spacing w:val="-8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setting enables, for example, to refine sentential into equational specifications and into modal ones.</w:t>
      </w:r>
    </w:p>
    <w:p>
      <w:pPr>
        <w:pStyle w:val="BodyText"/>
        <w:spacing w:line="216" w:lineRule="auto" w:before="8"/>
        <w:ind w:left="220" w:right="264" w:firstLine="317"/>
      </w:pPr>
      <w:r>
        <w:rPr/>
        <w:t>This observation answers our last question:</w:t>
      </w:r>
      <w:r>
        <w:rPr>
          <w:spacing w:val="40"/>
        </w:rPr>
        <w:t> </w:t>
      </w:r>
      <w:r>
        <w:rPr/>
        <w:t>the paper’s contribution is placed at the meta-level, addressing refinement across different specification logics.</w:t>
      </w:r>
      <w:r>
        <w:rPr>
          <w:spacing w:val="40"/>
        </w:rPr>
        <w:t> </w:t>
      </w:r>
      <w:r>
        <w:rPr/>
        <w:t>The example above, as well as all the results in [</w:t>
      </w:r>
      <w:hyperlink w:history="true" w:anchor="_bookmark29">
        <w:r>
          <w:rPr>
            <w:color w:val="0000FF"/>
          </w:rPr>
          <w:t>13</w:t>
        </w:r>
      </w:hyperlink>
      <w:r>
        <w:rPr/>
        <w:t>], comes simply from a reduction to </w:t>
      </w:r>
      <w:bookmarkStart w:name="Background" w:id="5"/>
      <w:bookmarkEnd w:id="5"/>
      <w:r>
        <w:rPr/>
      </w:r>
      <w:bookmarkStart w:name="_bookmark3" w:id="6"/>
      <w:bookmarkEnd w:id="6"/>
      <w:r>
        <w:rPr/>
        <w:t>the</w:t>
      </w:r>
      <w:r>
        <w:rPr/>
        <w:t> equational setting.</w:t>
      </w:r>
      <w:r>
        <w:rPr>
          <w:spacing w:val="40"/>
        </w:rPr>
        <w:t> </w:t>
      </w:r>
      <w:r>
        <w:rPr/>
        <w:t>How this is achieved is discussed in the following sections. Section</w:t>
      </w:r>
      <w:r>
        <w:rPr>
          <w:spacing w:val="-20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20"/>
        </w:rPr>
        <w:t> </w:t>
      </w:r>
      <w:r>
        <w:rPr/>
        <w:t>introduces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k</w:t>
      </w:r>
      <w:r>
        <w:rPr>
          <w:i/>
        </w:rPr>
        <w:t>-dimensional</w:t>
      </w:r>
      <w:r>
        <w:rPr>
          <w:i/>
          <w:spacing w:val="-4"/>
        </w:rPr>
        <w:t> </w:t>
      </w:r>
      <w:r>
        <w:rPr/>
        <w:t>deductive</w:t>
      </w:r>
      <w:r>
        <w:rPr>
          <w:spacing w:val="-19"/>
        </w:rPr>
        <w:t> </w:t>
      </w:r>
      <w:r>
        <w:rPr/>
        <w:t>systems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semantics,</w:t>
      </w:r>
      <w:r>
        <w:rPr>
          <w:spacing w:val="-16"/>
        </w:rPr>
        <w:t> </w:t>
      </w:r>
      <w:r>
        <w:rPr>
          <w:spacing w:val="-2"/>
        </w:rPr>
        <w:t>following</w:t>
      </w:r>
    </w:p>
    <w:p>
      <w:pPr>
        <w:pStyle w:val="BodyText"/>
        <w:spacing w:line="216" w:lineRule="auto"/>
        <w:ind w:left="220" w:right="266"/>
      </w:pPr>
      <w:bookmarkStart w:name="k-dimensional deductive systems" w:id="7"/>
      <w:bookmarkEnd w:id="7"/>
      <w:r>
        <w:rPr/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] and paving the way to the formulation of refinement by interpretation in such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general</w:t>
      </w:r>
      <w:r>
        <w:rPr>
          <w:spacing w:val="22"/>
        </w:rPr>
        <w:t> </w:t>
      </w:r>
      <w:r>
        <w:rPr/>
        <w:t>setting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sections</w:t>
      </w:r>
      <w:r>
        <w:rPr>
          <w:spacing w:val="22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22"/>
        </w:rPr>
        <w:t> </w:t>
      </w:r>
      <w:r>
        <w:rPr/>
        <w:t>and</w:t>
      </w:r>
      <w:r>
        <w:rPr>
          <w:spacing w:val="21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  <w:r>
        <w:rPr>
          <w:spacing w:val="80"/>
        </w:rPr>
        <w:t> </w:t>
      </w:r>
      <w:r>
        <w:rPr/>
        <w:t>Additionally,</w:t>
      </w:r>
      <w:r>
        <w:rPr>
          <w:spacing w:val="27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  <w:spacing w:val="22"/>
        </w:rPr>
        <w:t> </w:t>
      </w:r>
      <w:r>
        <w:rPr/>
        <w:t>presents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number of examples and discusses further properties of this notion of refinement.</w:t>
      </w:r>
      <w:r>
        <w:rPr>
          <w:spacing w:val="40"/>
        </w:rPr>
        <w:t> </w:t>
      </w:r>
      <w:r>
        <w:rPr/>
        <w:t>Finally, section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 and suggests some problems deserving further attention.</w:t>
      </w:r>
    </w:p>
    <w:p>
      <w:pPr>
        <w:pStyle w:val="BodyText"/>
        <w:spacing w:before="8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LM Roman 10"/>
          <w:i/>
          <w:sz w:val="21"/>
        </w:rPr>
        <w:t>-dimensional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deductive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44"/>
        <w:ind w:left="221" w:right="263"/>
      </w:pPr>
      <w:r>
        <w:rPr/>
        <w:t>An </w:t>
      </w:r>
      <w:r>
        <w:rPr>
          <w:i/>
          <w:iCs/>
        </w:rPr>
        <w:t>equation</w:t>
      </w:r>
      <w:r>
        <w:rPr/>
        <w:t>, usually represented by a formal expression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>
          <w:rFonts w:ascii="DejaVu Sans" w:hAnsi="DejaVu Sans" w:cs="DejaVu Sans" w:eastAsia="DejaVu Sans"/>
          <w:i/>
          <w:iCs/>
        </w:rPr>
        <w:t>≈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, can be regarded as a pair of formulas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This, in turn, is an instance of a binary predicate stand- ing for the equality of two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 unary predicate representing the assertion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proposition.</w:t>
      </w:r>
      <w:r>
        <w:rPr>
          <w:spacing w:val="73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22"/>
          <w:vertAlign w:val="baseline"/>
        </w:rPr>
        <w:t> </w:t>
      </w:r>
      <w:r>
        <w:rPr>
          <w:vertAlign w:val="baseline"/>
        </w:rPr>
        <w:t>adding</w:t>
      </w:r>
      <w:r>
        <w:rPr>
          <w:spacing w:val="18"/>
          <w:vertAlign w:val="baseline"/>
        </w:rPr>
        <w:t> </w:t>
      </w:r>
      <w:r>
        <w:rPr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-ary predicate to a strict universal Horn theory without equality, gives rise to a 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-dimensional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6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deal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si-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82" w:lineRule="exact" w:before="112"/>
        <w:ind w:left="108"/>
        <w:jc w:val="left"/>
      </w:pPr>
      <w:r>
        <w:rPr/>
        <w:t>multaneously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logics</w:t>
      </w:r>
      <w:r>
        <w:rPr>
          <w:spacing w:val="-16"/>
        </w:rPr>
        <w:t> </w:t>
      </w:r>
      <w:r>
        <w:rPr/>
        <w:t>(</w:t>
      </w:r>
      <w:r>
        <w:rPr>
          <w:i/>
        </w:rPr>
        <w:t>e.g.</w:t>
      </w:r>
      <w:r>
        <w:rPr/>
        <w:t>,</w:t>
      </w:r>
      <w:r>
        <w:rPr>
          <w:spacing w:val="-13"/>
        </w:rPr>
        <w:t> </w:t>
      </w:r>
      <w:r>
        <w:rPr/>
        <w:t>assertional,</w:t>
      </w:r>
      <w:r>
        <w:rPr>
          <w:spacing w:val="-13"/>
        </w:rPr>
        <w:t> </w:t>
      </w:r>
      <w:r>
        <w:rPr/>
        <w:t>equational,</w:t>
      </w:r>
      <w:r>
        <w:rPr>
          <w:spacing w:val="-13"/>
        </w:rPr>
        <w:t> </w:t>
      </w:r>
      <w:r>
        <w:rPr>
          <w:spacing w:val="-2"/>
        </w:rPr>
        <w:t>modal,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pacing w:val="-2"/>
          <w:sz w:val="21"/>
        </w:rPr>
        <w:t>...).</w:t>
      </w:r>
    </w:p>
    <w:p>
      <w:pPr>
        <w:pStyle w:val="BodyText"/>
        <w:spacing w:line="276" w:lineRule="exact"/>
        <w:ind w:right="287"/>
        <w:jc w:val="right"/>
      </w:pPr>
      <w:r>
        <w:rPr/>
        <w:t>The</w:t>
      </w:r>
      <w:r>
        <w:rPr>
          <w:spacing w:val="1"/>
        </w:rPr>
        <w:t> </w:t>
      </w:r>
      <w:r>
        <w:rPr/>
        <w:t>syntactic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/>
        <w:t>-term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nonzero</w:t>
      </w:r>
      <w:r>
        <w:rPr>
          <w:spacing w:val="1"/>
        </w:rPr>
        <w:t> </w:t>
      </w:r>
      <w:r>
        <w:rPr/>
        <w:t>natural</w:t>
      </w:r>
      <w:r>
        <w:rPr>
          <w:spacing w:val="2"/>
        </w:rPr>
        <w:t> </w:t>
      </w:r>
      <w:r>
        <w:rPr/>
        <w:t>number</w:t>
      </w:r>
      <w:r>
        <w:rPr>
          <w:spacing w:val="1"/>
        </w:rPr>
        <w:t> </w:t>
      </w:r>
      <w:r>
        <w:rPr>
          <w:rFonts w:ascii="Liberation Serif"/>
          <w:i/>
          <w:spacing w:val="14"/>
        </w:rPr>
        <w:t>k</w:t>
      </w:r>
      <w:r>
        <w:rPr>
          <w:spacing w:val="14"/>
        </w:rPr>
        <w:t>:</w:t>
      </w:r>
      <w:r>
        <w:rPr>
          <w:spacing w:val="2"/>
        </w:rPr>
        <w:t> </w:t>
      </w:r>
      <w:r>
        <w:rPr>
          <w:spacing w:val="-10"/>
        </w:rPr>
        <w:t>A </w:t>
      </w:r>
    </w:p>
    <w:p>
      <w:pPr>
        <w:pStyle w:val="BodyText"/>
        <w:spacing w:line="267" w:lineRule="exact"/>
        <w:ind w:right="381"/>
        <w:jc w:val="right"/>
      </w:pPr>
      <w:r>
        <w:rPr>
          <w:rFonts w:ascii="Liberation Serif" w:hAnsi="Liberation Serif"/>
          <w:i/>
        </w:rPr>
        <w:t>k</w:t>
      </w:r>
      <w:r>
        <w:rPr>
          <w:i/>
        </w:rPr>
        <w:t>-term</w:t>
      </w:r>
      <w:r>
        <w:rPr>
          <w:i/>
          <w:spacing w:val="16"/>
        </w:rPr>
        <w:t> </w:t>
      </w:r>
      <w:r>
        <w:rPr/>
        <w:t>of</w:t>
      </w:r>
      <w:r>
        <w:rPr>
          <w:spacing w:val="6"/>
        </w:rPr>
        <w:t> </w:t>
      </w:r>
      <w:r>
        <w:rPr/>
        <w:t>sort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3"/>
        </w:rPr>
        <w:t> </w:t>
      </w:r>
      <w:r>
        <w:rPr/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signature</w:t>
      </w:r>
      <w:r>
        <w:rPr>
          <w:spacing w:val="5"/>
        </w:rPr>
        <w:t> </w:t>
      </w:r>
      <w:r>
        <w:rPr/>
        <w:t>Σ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sequence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9"/>
        </w:rPr>
        <w:t> </w:t>
      </w:r>
      <w:r>
        <w:rPr/>
        <w:t>Σ-terms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>
          <w:spacing w:val="-4"/>
        </w:rPr>
        <w:t>sort</w:t>
      </w:r>
    </w:p>
    <w:p>
      <w:pPr>
        <w:spacing w:line="266" w:lineRule="exact" w:before="0"/>
        <w:ind w:left="108" w:right="38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1461884</wp:posOffset>
                </wp:positionH>
                <wp:positionV relativeFrom="paragraph">
                  <wp:posOffset>441102</wp:posOffset>
                </wp:positionV>
                <wp:extent cx="755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09001pt;margin-top:34.732498pt;width:5.95pt;height:7.75pt;mso-position-horizontal-relative:page;mso-position-vertical-relative:paragraph;z-index:-1607219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indicate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-terms by overlining, </w:t>
      </w:r>
      <w:r>
        <w:rPr>
          <w:i/>
          <w:iCs/>
          <w:sz w:val="21"/>
          <w:szCs w:val="21"/>
        </w:rPr>
        <w:t>i.e.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pacing w:val="-87"/>
          <w:w w:val="115"/>
          <w:sz w:val="21"/>
          <w:szCs w:val="21"/>
        </w:rPr>
        <w:t>ϕ</w:t>
      </w:r>
      <w:r>
        <w:rPr>
          <w:spacing w:val="34"/>
          <w:w w:val="88"/>
          <w:sz w:val="21"/>
          <w:szCs w:val="21"/>
        </w:rPr>
        <w:t>¯</w:t>
      </w:r>
      <w:r>
        <w:rPr>
          <w:spacing w:val="35"/>
          <w:w w:val="88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18"/>
          <w:w w:val="109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pacing w:val="22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s,...,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or omitting references to sorts, </w:t>
      </w:r>
      <w:r>
        <w:rPr>
          <w:rFonts w:ascii="Liberation Serif" w:hAnsi="Liberation Serif" w:cs="Liberation Serif" w:eastAsia="Liberation Serif"/>
          <w:i/>
          <w:iCs/>
          <w:spacing w:val="-71"/>
          <w:w w:val="118"/>
          <w:sz w:val="21"/>
          <w:szCs w:val="21"/>
          <w:vertAlign w:val="baseline"/>
        </w:rPr>
        <w:t>ϕ</w:t>
      </w:r>
      <w:r>
        <w:rPr>
          <w:spacing w:val="34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.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i/>
          <w:iCs/>
          <w:sz w:val="21"/>
          <w:szCs w:val="21"/>
          <w:vertAlign w:val="baseline"/>
        </w:rPr>
        <w:t>-variable of sort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 </w:t>
      </w:r>
      <w:r>
        <w:rPr>
          <w:sz w:val="21"/>
          <w:szCs w:val="21"/>
          <w:vertAlign w:val="baseline"/>
        </w:rPr>
        <w:t>is a sequence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 all of the same sort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is the sorted set of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-terms over Σ with variables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 Thus Te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X</w:t>
      </w:r>
      <w:r>
        <w:rPr>
          <w:spacing w:val="18"/>
          <w:sz w:val="21"/>
          <w:szCs w:val="21"/>
          <w:vertAlign w:val="baseline"/>
        </w:rPr>
        <w:t>)=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(Te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sort in 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tabs>
          <w:tab w:pos="2604" w:val="left" w:leader="none"/>
        </w:tabs>
        <w:spacing w:line="38" w:lineRule="exact" w:before="0"/>
        <w:ind w:left="87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s</w:t>
      </w:r>
    </w:p>
    <w:p>
      <w:pPr>
        <w:spacing w:line="216" w:lineRule="auto" w:before="0"/>
        <w:ind w:left="108" w:right="371" w:firstLine="317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Let us now introduce some streamlined notation and terminology: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is a Σ- algebra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11"/>
          <w:sz w:val="21"/>
          <w:szCs w:val="21"/>
        </w:rPr>
        <w:t>ϕ</w:t>
      </w:r>
      <w:r>
        <w:rPr>
          <w:spacing w:val="19"/>
          <w:w w:val="84"/>
          <w:sz w:val="21"/>
          <w:szCs w:val="21"/>
        </w:rPr>
        <w:t>¯</w:t>
      </w:r>
      <w:r>
        <w:rPr>
          <w:spacing w:val="21"/>
          <w:w w:val="8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w w:val="114"/>
          <w:sz w:val="21"/>
          <w:szCs w:val="21"/>
        </w:rPr>
        <w:t>x</w:t>
      </w:r>
      <w:r>
        <w:rPr>
          <w:rFonts w:ascii="LM Roman 8" w:hAnsi="LM Roman 8" w:cs="LM Roman 8" w:eastAsia="LM Roman 8"/>
          <w:spacing w:val="21"/>
          <w:w w:val="106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9"/>
          <w:w w:val="99"/>
          <w:sz w:val="21"/>
          <w:szCs w:val="21"/>
          <w:vertAlign w:val="baseline"/>
        </w:rPr>
        <w:t> </w:t>
      </w:r>
      <w:r>
        <w:rPr>
          <w:spacing w:val="20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-term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7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∈</w:t>
      </w:r>
    </w:p>
    <w:p>
      <w:pPr>
        <w:spacing w:after="0" w:line="216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26" w:lineRule="exact" w:before="0"/>
        <w:ind w:left="108" w:right="0" w:firstLine="0"/>
        <w:jc w:val="left"/>
        <w:rPr>
          <w:rFonts w:ascii="IPAPMincho" w:hAnsi="IPAPMincho"/>
          <w:sz w:val="11"/>
        </w:rPr>
      </w:pPr>
      <w:r>
        <w:rPr>
          <w:rFonts w:ascii="Liberation Serif" w:hAnsi="Liberation Serif"/>
          <w:i/>
          <w:spacing w:val="-2"/>
          <w:w w:val="115"/>
          <w:position w:val="5"/>
          <w:sz w:val="21"/>
        </w:rPr>
        <w:t>A</w:t>
      </w:r>
      <w:r>
        <w:rPr>
          <w:rFonts w:ascii="Georgia" w:hAnsi="Georgia"/>
          <w:i/>
          <w:spacing w:val="-2"/>
          <w:w w:val="115"/>
          <w:position w:val="2"/>
          <w:sz w:val="15"/>
        </w:rPr>
        <w:t>T</w:t>
      </w:r>
      <w:r>
        <w:rPr>
          <w:rFonts w:ascii="Verdana" w:hAnsi="Verdana"/>
          <w:i/>
          <w:spacing w:val="-2"/>
          <w:w w:val="115"/>
          <w:sz w:val="11"/>
        </w:rPr>
        <w:t>n</w:t>
      </w:r>
      <w:r>
        <w:rPr>
          <w:rFonts w:ascii="LM Roman 7" w:hAnsi="LM Roman 7"/>
          <w:i/>
          <w:spacing w:val="-2"/>
          <w:w w:val="115"/>
          <w:sz w:val="11"/>
        </w:rPr>
        <w:t>−</w:t>
      </w:r>
      <w:r>
        <w:rPr>
          <w:rFonts w:ascii="IPAPMincho" w:hAnsi="IPAPMincho"/>
          <w:spacing w:val="-2"/>
          <w:w w:val="115"/>
          <w:sz w:val="11"/>
        </w:rPr>
        <w:t>1</w:t>
      </w:r>
    </w:p>
    <w:p>
      <w:pPr>
        <w:pStyle w:val="BodyText"/>
        <w:spacing w:line="226" w:lineRule="exact"/>
        <w:jc w:val="left"/>
      </w:pPr>
      <w:r>
        <w:rPr/>
        <w:br w:type="column"/>
      </w:r>
      <w:r>
        <w:rPr/>
        <w:t>,</w:t>
      </w:r>
      <w:r>
        <w:rPr>
          <w:spacing w:val="2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15"/>
        </w:rPr>
        <w:t>ϕ</w:t>
      </w:r>
      <w:r>
        <w:rPr>
          <w:spacing w:val="-6"/>
          <w:w w:val="88"/>
        </w:rPr>
        <w:t>¯</w:t>
      </w:r>
      <w:r>
        <w:rPr>
          <w:rFonts w:ascii="Georgia" w:hAnsi="Georgia" w:cs="Georgia" w:eastAsia="Georgia"/>
          <w:i/>
          <w:iCs/>
          <w:spacing w:val="4"/>
          <w:w w:val="110"/>
          <w:position w:val="8"/>
          <w:sz w:val="15"/>
          <w:szCs w:val="15"/>
        </w:rPr>
        <w:t>A</w:t>
      </w:r>
      <w:r>
        <w:rPr>
          <w:spacing w:val="-5"/>
          <w:w w:val="88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94"/>
        </w:rPr>
        <w:t>a</w:t>
      </w:r>
      <w:r>
        <w:rPr>
          <w:rFonts w:ascii="LM Roman 8" w:hAnsi="LM Roman 8" w:cs="LM Roman 8" w:eastAsia="LM Roman 8"/>
          <w:spacing w:val="4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99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-4"/>
          <w:w w:val="99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after="0" w:line="226" w:lineRule="exact"/>
        <w:jc w:val="left"/>
        <w:sectPr>
          <w:type w:val="continuous"/>
          <w:pgSz w:w="9360" w:h="13610"/>
          <w:pgMar w:header="855" w:footer="0" w:top="920" w:bottom="280" w:left="680" w:right="520"/>
          <w:cols w:num="2" w:equalWidth="0">
            <w:col w:w="636" w:space="19"/>
            <w:col w:w="7505"/>
          </w:cols>
        </w:sectPr>
      </w:pP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before="209"/>
        <w:ind w:left="945" w:right="121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6"/>
          <w:w w:val="123"/>
          <w:sz w:val="21"/>
          <w:szCs w:val="21"/>
        </w:rPr>
        <w:t>ϕ</w:t>
      </w:r>
      <w:r>
        <w:rPr>
          <w:spacing w:val="-3"/>
          <w:w w:val="96"/>
          <w:sz w:val="21"/>
          <w:szCs w:val="21"/>
        </w:rPr>
        <w:t>¯</w:t>
      </w:r>
      <w:r>
        <w:rPr>
          <w:spacing w:val="-1"/>
          <w:w w:val="9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6"/>
          <w:sz w:val="21"/>
          <w:szCs w:val="21"/>
        </w:rPr>
        <w:t>x</w:t>
      </w:r>
      <w:r>
        <w:rPr>
          <w:rFonts w:ascii="LM Roman 8" w:hAnsi="LM Roman 8" w:cs="LM Roman 8" w:eastAsia="LM Roman 8"/>
          <w:spacing w:val="8"/>
          <w:w w:val="1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4"/>
          <w:w w:val="107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"/>
          <w:w w:val="10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1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0</w:t>
      </w:r>
      <w:r>
        <w:rPr>
          <w:spacing w:val="1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4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spacing w:val="1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pacing w:val="13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spacing w:line="213" w:lineRule="auto" w:before="236"/>
        <w:ind w:left="108" w:right="38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then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25"/>
          <w:sz w:val="21"/>
          <w:szCs w:val="21"/>
        </w:rPr>
        <w:t>ϕ</w:t>
      </w:r>
      <w:r>
        <w:rPr>
          <w:spacing w:val="-7"/>
          <w:w w:val="98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spacing w:val="4"/>
          <w:w w:val="120"/>
          <w:position w:val="8"/>
          <w:sz w:val="15"/>
          <w:szCs w:val="15"/>
        </w:rPr>
        <w:t>A</w:t>
      </w:r>
      <w:r>
        <w:rPr>
          <w:spacing w:val="-5"/>
          <w:w w:val="9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04"/>
          <w:sz w:val="21"/>
          <w:szCs w:val="21"/>
        </w:rPr>
        <w:t>a</w:t>
      </w:r>
      <w:r>
        <w:rPr>
          <w:rFonts w:ascii="LM Roman 8" w:hAnsi="LM Roman 8" w:cs="LM Roman 8" w:eastAsia="LM Roman 8"/>
          <w:spacing w:val="4"/>
          <w:w w:val="1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109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7"/>
          <w:sz w:val="21"/>
          <w:szCs w:val="21"/>
          <w:vertAlign w:val="baseline"/>
        </w:rPr>
        <w:t>h</w:t>
      </w:r>
      <w:r>
        <w:rPr>
          <w:spacing w:val="21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8"/>
          <w:sz w:val="21"/>
          <w:szCs w:val="21"/>
          <w:vertAlign w:val="baseline"/>
        </w:rPr>
        <w:t>ϕ</w:t>
      </w:r>
      <w:r>
        <w:rPr>
          <w:spacing w:val="19"/>
          <w:w w:val="101"/>
          <w:sz w:val="21"/>
          <w:szCs w:val="21"/>
          <w:vertAlign w:val="baseline"/>
        </w:rPr>
        <w:t>¯</w:t>
      </w:r>
      <w:r>
        <w:rPr>
          <w:spacing w:val="21"/>
          <w:w w:val="101"/>
          <w:sz w:val="21"/>
          <w:szCs w:val="21"/>
          <w:vertAlign w:val="baseline"/>
        </w:rPr>
        <w:t>)</w:t>
      </w:r>
      <w:r>
        <w:rPr>
          <w:spacing w:val="-18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h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0</w:t>
      </w:r>
      <w:r>
        <w:rPr>
          <w:spacing w:val="13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homomor- phism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h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i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n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24"/>
        <w:ind w:left="107" w:right="37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1368729</wp:posOffset>
                </wp:positionH>
                <wp:positionV relativeFrom="paragraph">
                  <wp:posOffset>956063</wp:posOffset>
                </wp:positionV>
                <wp:extent cx="755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74002pt;margin-top:75.280586pt;width:5.95pt;height:7.75pt;mso-position-horizontal-relative:page;mso-position-vertical-relative:paragraph;z-index:-1607168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5"/>
        </w:rPr>
        <w:t> </w:t>
      </w:r>
      <w:r>
        <w:rPr/>
        <w:t>Va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Va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erif" w:hAnsi="DejaVu Serif" w:cs="DejaVu Serif" w:eastAsia="DejaVu Serif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disjoint sets Va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of variables of sort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 sequel, we assume Va fixed for every set of sorts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As it is usually adopted in logical frameworks we will refer to formulas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-formulas) as a synonymous of terms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-terms respectively).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nonzero natural number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, given a sorted signature Σ, 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i/>
          <w:iCs/>
          <w:vertAlign w:val="baseline"/>
        </w:rPr>
        <w:t>-formula </w:t>
      </w:r>
      <w:r>
        <w:rPr>
          <w:vertAlign w:val="baseline"/>
        </w:rPr>
        <w:t>of sort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over Σ is an member of (Te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vertAlign w:val="baseline"/>
        </w:rPr>
        <w:t>(Va))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. The set of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 will be denoted by 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(Σ). Also note that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-sorted subset Γ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 will be identified with the unsorted</w:t>
      </w:r>
      <w:r>
        <w:rPr>
          <w:spacing w:val="40"/>
          <w:vertAlign w:val="baseline"/>
        </w:rPr>
        <w:t> </w:t>
      </w:r>
      <w:bookmarkStart w:name="_bookmark4" w:id="8"/>
      <w:bookmarkEnd w:id="8"/>
      <w:r>
        <w:rPr>
          <w:vertAlign w:val="baseline"/>
        </w:rPr>
        <w:t>set</w:t>
      </w:r>
      <w:r>
        <w:rPr>
          <w:rFonts w:ascii="Arial" w:hAnsi="Arial" w:cs="Arial" w:eastAsia="Arial"/>
          <w:spacing w:val="44"/>
          <w:position w:val="16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0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, which allows writing </w:t>
      </w:r>
      <w:r>
        <w:rPr>
          <w:rFonts w:ascii="Liberation Serif" w:hAnsi="Liberation Serif" w:cs="Liberation Serif" w:eastAsia="Liberation Serif"/>
          <w:i/>
          <w:iCs/>
          <w:spacing w:val="-107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Γ to mean that </w:t>
      </w:r>
      <w:r>
        <w:rPr>
          <w:rFonts w:ascii="Liberation Serif" w:hAnsi="Liberation Serif" w:cs="Liberation Serif" w:eastAsia="Liberation Serif"/>
          <w:i/>
          <w:iCs/>
          <w:spacing w:val="-104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, for some sort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</w:t>
      </w:r>
      <w:r>
        <w:rPr>
          <w:spacing w:val="13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" w:hAnsi="DejaVu Sans" w:cs="DejaVu Sans" w:eastAsia="DejaVu Sans"/>
          <w:i/>
          <w:iCs/>
          <w:vertAlign w:val="baseline"/>
        </w:rPr>
        <w:t>⊆ </w:t>
      </w:r>
      <w:r>
        <w:rPr>
          <w:vertAlign w:val="baseline"/>
        </w:rPr>
        <w:t>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said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i/>
          <w:iCs/>
          <w:vertAlign w:val="baseline"/>
        </w:rPr>
        <w:t>globally ﬁnite</w:t>
      </w:r>
      <w:r>
        <w:rPr>
          <w:i/>
          <w:iCs/>
          <w:spacing w:val="22"/>
          <w:vertAlign w:val="baseline"/>
        </w:rPr>
        <w:t> </w:t>
      </w:r>
      <w:r>
        <w:rPr>
          <w:vertAlign w:val="baseline"/>
        </w:rPr>
        <w:t>when</w:t>
      </w:r>
      <w:r>
        <w:rPr>
          <w:spacing w:val="13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sort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∅ </w:t>
      </w:r>
      <w:r>
        <w:rPr>
          <w:vertAlign w:val="baseline"/>
        </w:rPr>
        <w:t>except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them,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i.e.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rFonts w:ascii="Arial" w:hAnsi="Arial" w:cs="Arial" w:eastAsia="Arial"/>
          <w:spacing w:val="40"/>
          <w:position w:val="16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finite. In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-dimensional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deductive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-logic,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short,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 special consequence relation on the 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-formulas, independently of any specific choice of axioms and rules of inference.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 precisely, as a substitution invariant consequence relation on the 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-formulas. Formally,</w:t>
      </w:r>
    </w:p>
    <w:p>
      <w:pPr>
        <w:spacing w:line="216" w:lineRule="auto" w:before="142"/>
        <w:ind w:left="108" w:right="379" w:hanging="1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31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2.1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i/>
          <w:iCs/>
          <w:sz w:val="21"/>
          <w:szCs w:val="21"/>
        </w:rPr>
        <w:t>-dimensional deductive system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is a pair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where Σ is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sorted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signature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 Γ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73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79"/>
          <w:w w:val="126"/>
          <w:sz w:val="21"/>
          <w:szCs w:val="21"/>
          <w:vertAlign w:val="baseline"/>
        </w:rPr>
        <w:t>γ</w:t>
      </w:r>
      <w:r>
        <w:rPr>
          <w:spacing w:val="31"/>
          <w:w w:val="94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126"/>
          <w:sz w:val="21"/>
          <w:szCs w:val="21"/>
          <w:vertAlign w:val="baseline"/>
        </w:rPr>
        <w:t>ϕ</w:t>
      </w:r>
      <w:r>
        <w:rPr>
          <w:spacing w:val="10"/>
          <w:w w:val="99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71"/>
          <w:w w:val="86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12"/>
          <w:w w:val="86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 the following conditions: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3" w:after="0"/>
        <w:ind w:left="554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2"/>
          <w:w w:val="116"/>
          <w:sz w:val="21"/>
          <w:vertAlign w:val="baseline"/>
        </w:rPr>
        <w:t>γ</w:t>
      </w:r>
      <w:r>
        <w:rPr>
          <w:rFonts w:ascii="LM Roman 10" w:hAnsi="LM Roman 10"/>
          <w:w w:val="84"/>
          <w:sz w:val="21"/>
          <w:vertAlign w:val="baseline"/>
        </w:rPr>
        <w:t>¯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2"/>
          <w:w w:val="116"/>
          <w:sz w:val="21"/>
          <w:vertAlign w:val="baseline"/>
        </w:rPr>
        <w:t>γ</w:t>
      </w:r>
      <w:r>
        <w:rPr>
          <w:rFonts w:ascii="LM Roman 10" w:hAnsi="LM Roman 10"/>
          <w:w w:val="84"/>
          <w:sz w:val="21"/>
          <w:vertAlign w:val="baseline"/>
        </w:rPr>
        <w:t>¯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Γ;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33"/>
          <w:w w:val="91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35"/>
          <w:w w:val="91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116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w w:val="84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116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w w:val="84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Γ,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5"/>
          <w:w w:val="118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28"/>
          <w:w w:val="91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30"/>
          <w:w w:val="91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33"/>
          <w:w w:val="91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35"/>
          <w:w w:val="91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(Γ)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07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20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8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8"/>
          <w:w w:val="91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20"/>
          <w:w w:val="91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4"/>
          <w:w w:val="9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substitution</w:t>
      </w:r>
      <w:r>
        <w:rPr>
          <w:rFonts w:ascii="LM Roman 10" w:hAnsi="LM Roman 10" w:cs="LM Roman 10" w:eastAsia="LM Roman 1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.</w:t>
      </w:r>
    </w:p>
    <w:p>
      <w:pPr>
        <w:spacing w:line="216" w:lineRule="auto" w:before="93"/>
        <w:ind w:left="108" w:right="379" w:firstLine="317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-logic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speciﬁable </w:t>
      </w:r>
      <w:r>
        <w:rPr>
          <w:sz w:val="21"/>
          <w:szCs w:val="21"/>
        </w:rPr>
        <w:t>if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finitary, </w:t>
      </w:r>
      <w:r>
        <w:rPr>
          <w:i/>
          <w:iCs/>
          <w:sz w:val="21"/>
          <w:szCs w:val="21"/>
          <w:vertAlign w:val="baseline"/>
        </w:rPr>
        <w:t>i.e.</w:t>
      </w:r>
      <w:r>
        <w:rPr>
          <w:sz w:val="21"/>
          <w:szCs w:val="21"/>
          <w:vertAlign w:val="baseline"/>
        </w:rPr>
        <w:t>, if Γ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 Δ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sz w:val="21"/>
          <w:szCs w:val="21"/>
          <w:vertAlign w:val="baseline"/>
        </w:rPr>
        <w:t>some globally finite subset Δ of Γ.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relation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called </w:t>
      </w:r>
      <w:r>
        <w:rPr>
          <w:i/>
          <w:iCs/>
          <w:sz w:val="21"/>
          <w:szCs w:val="21"/>
          <w:vertAlign w:val="baseline"/>
        </w:rPr>
        <w:t>the consequence relation of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; when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 </w:t>
      </w:r>
      <w:r>
        <w:rPr>
          <w:sz w:val="21"/>
          <w:szCs w:val="21"/>
          <w:vertAlign w:val="baseline"/>
        </w:rPr>
        <w:t>is clear from the context we simple write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before="142"/>
        <w:ind w:left="426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Γ</w:t>
      </w:r>
      <w:r>
        <w:rPr>
          <w:spacing w:val="-24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Δ</w:t>
      </w:r>
      <w:r>
        <w:rPr>
          <w:spacing w:val="-23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73"/>
        </w:rPr>
        <w:t>{</w:t>
      </w:r>
      <w:r>
        <w:rPr>
          <w:rFonts w:ascii="Liberation Serif" w:hAnsi="Liberation Serif" w:cs="Liberation Serif" w:eastAsia="Liberation Serif"/>
          <w:i/>
          <w:iCs/>
          <w:spacing w:val="-79"/>
          <w:w w:val="126"/>
        </w:rPr>
        <w:t>γ</w:t>
      </w:r>
      <w:r>
        <w:rPr>
          <w:spacing w:val="31"/>
          <w:w w:val="94"/>
        </w:rPr>
        <w:t>¯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126"/>
        </w:rPr>
        <w:t>ϕ</w:t>
      </w:r>
      <w:r>
        <w:rPr>
          <w:spacing w:val="10"/>
          <w:w w:val="99"/>
        </w:rPr>
        <w:t>¯</w:t>
      </w:r>
      <w:r>
        <w:rPr>
          <w:rFonts w:ascii="DejaVu Sans" w:hAnsi="DejaVu Sans" w:cs="DejaVu Sans" w:eastAsia="DejaVu Sans"/>
          <w:i/>
          <w:iCs/>
          <w:spacing w:val="71"/>
          <w:w w:val="86"/>
        </w:rPr>
        <w:t>}</w:t>
      </w:r>
      <w:r>
        <w:rPr>
          <w:rFonts w:ascii="DejaVu Sans" w:hAnsi="DejaVu Sans" w:cs="DejaVu Sans" w:eastAsia="DejaVu Sans"/>
          <w:i/>
          <w:iCs/>
          <w:spacing w:val="12"/>
          <w:w w:val="86"/>
        </w:rPr>
        <w:t>⊆</w:t>
      </w:r>
      <w:r>
        <w:rPr>
          <w:rFonts w:ascii="DejaVu Sans" w:hAnsi="DejaVu Sans" w:cs="DejaVu Sans" w:eastAsia="DejaVu Sans"/>
          <w:i/>
          <w:iCs/>
          <w:spacing w:val="-15"/>
          <w:w w:val="99"/>
        </w:rPr>
        <w:t> </w:t>
      </w:r>
      <w:r>
        <w:rPr/>
        <w:t>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02"/>
        <w:ind w:left="2455" w:right="0" w:firstLine="0"/>
        <w:jc w:val="both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2"/>
          <w:w w:val="116"/>
          <w:sz w:val="21"/>
        </w:rPr>
        <w:t>γ</w:t>
      </w:r>
      <w:r>
        <w:rPr>
          <w:w w:val="84"/>
          <w:sz w:val="21"/>
        </w:rPr>
        <w:t>¯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76"/>
          <w:w w:val="121"/>
          <w:sz w:val="21"/>
        </w:rPr>
        <w:t>γ</w:t>
      </w:r>
      <w:r>
        <w:rPr>
          <w:spacing w:val="33"/>
          <w:w w:val="89"/>
          <w:sz w:val="21"/>
        </w:rPr>
        <w:t>¯</w:t>
      </w:r>
      <w:r>
        <w:rPr>
          <w:spacing w:val="26"/>
          <w:w w:val="89"/>
          <w:sz w:val="21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16" w:lineRule="auto" w:before="136"/>
        <w:ind w:left="221" w:right="264" w:firstLine="317"/>
        <w:jc w:val="both"/>
        <w:rPr>
          <w:sz w:val="21"/>
          <w:szCs w:val="21"/>
        </w:rPr>
      </w:pPr>
      <w:r>
        <w:rPr>
          <w:sz w:val="21"/>
          <w:szCs w:val="21"/>
        </w:rPr>
        <w:t>Every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consequence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has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natural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extension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relation,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denoted </w:t>
      </w:r>
      <w:bookmarkStart w:name="_bookmark5" w:id="9"/>
      <w:bookmarkEnd w:id="9"/>
      <w:r>
        <w:rPr>
          <w:sz w:val="21"/>
          <w:szCs w:val="21"/>
        </w:rPr>
        <w:t>b</w:t>
      </w:r>
      <w:r>
        <w:rPr>
          <w:sz w:val="21"/>
          <w:szCs w:val="21"/>
        </w:rPr>
        <w:t>y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sz w:val="21"/>
          <w:szCs w:val="21"/>
        </w:rPr>
        <w:t>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between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sets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-formulas; it is defined by Γ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sz w:val="21"/>
          <w:szCs w:val="21"/>
        </w:rPr>
        <w:t>Δ if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Γ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</w:rPr>
        <w:t>ϕ</w:t>
      </w:r>
      <w:r>
        <w:rPr>
          <w:w w:val="86"/>
          <w:sz w:val="21"/>
          <w:szCs w:val="21"/>
        </w:rPr>
        <w:t>¯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for each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</w:rPr>
        <w:t>ϕ</w:t>
      </w:r>
      <w:r>
        <w:rPr>
          <w:w w:val="86"/>
          <w:sz w:val="21"/>
          <w:szCs w:val="21"/>
        </w:rPr>
        <w:t>¯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sz w:val="21"/>
          <w:szCs w:val="21"/>
        </w:rPr>
        <w:t>Δ. We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interderivability </w:t>
      </w:r>
      <w:r>
        <w:rPr>
          <w:sz w:val="21"/>
          <w:szCs w:val="21"/>
        </w:rPr>
        <w:t>between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sorted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sets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way: Γ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E▶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if,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Γ.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abbreviate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6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110"/>
          <w:w w:val="117"/>
          <w:sz w:val="21"/>
          <w:szCs w:val="21"/>
        </w:rPr>
        <w:t>ϕ</w:t>
      </w:r>
      <w:r>
        <w:rPr>
          <w:spacing w:val="-7"/>
          <w:w w:val="90"/>
          <w:sz w:val="21"/>
          <w:szCs w:val="21"/>
        </w:rPr>
        <w:t>¯</w:t>
      </w:r>
      <w:r>
        <w:rPr>
          <w:rFonts w:ascii="LM Roman 8" w:hAnsi="LM Roman 8" w:cs="LM Roman 8" w:eastAsia="LM Roman 8"/>
          <w:spacing w:val="4"/>
          <w:w w:val="112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10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4"/>
          <w:w w:val="117"/>
          <w:sz w:val="21"/>
          <w:szCs w:val="21"/>
          <w:vertAlign w:val="baseline"/>
        </w:rPr>
        <w:t>ϕ</w:t>
      </w:r>
      <w:r>
        <w:rPr>
          <w:spacing w:val="9"/>
          <w:w w:val="90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1"/>
          <w:w w:val="114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1"/>
          <w:w w:val="9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0"/>
          <w:w w:val="11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39"/>
          <w:w w:val="69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∪·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14"/>
          <w:sz w:val="21"/>
          <w:szCs w:val="21"/>
          <w:vertAlign w:val="baseline"/>
        </w:rPr>
        <w:t>ϕ</w:t>
      </w:r>
      <w:r>
        <w:rPr>
          <w:spacing w:val="-8"/>
          <w:w w:val="87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3"/>
          <w:w w:val="109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9"/>
          <w:w w:val="9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w w:val="9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11"/>
          <w:sz w:val="21"/>
          <w:szCs w:val="21"/>
          <w:vertAlign w:val="baseline"/>
        </w:rPr>
        <w:t>ϕ</w:t>
      </w:r>
      <w:r>
        <w:rPr>
          <w:spacing w:val="19"/>
          <w:w w:val="84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1"/>
          <w:w w:val="108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21"/>
          <w:w w:val="89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1"/>
          <w:w w:val="106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respectively.</w:t>
      </w:r>
    </w:p>
    <w:p>
      <w:pPr>
        <w:pStyle w:val="BodyText"/>
        <w:spacing w:line="216" w:lineRule="auto" w:before="12"/>
        <w:ind w:left="221" w:right="266" w:firstLine="318"/>
      </w:pPr>
      <w:r>
        <w:rPr/>
        <w:t>Let</w:t>
      </w:r>
      <w:r>
        <w:rPr>
          <w:spacing w:val="14"/>
        </w:rPr>
        <w:t> </w:t>
      </w:r>
      <w:r>
        <w:rPr>
          <w:rFonts w:ascii="DejaVu Sans" w:hAnsi="DejaVu Sans" w:cs="DejaVu Sans" w:eastAsia="DejaVu Sans"/>
          <w:i/>
          <w:iCs/>
        </w:rPr>
        <w:t>L</w:t>
      </w:r>
      <w:r>
        <w:rPr>
          <w:rFonts w:ascii="DejaVu Sans" w:hAnsi="DejaVu Sans" w:cs="DejaVu Sans" w:eastAsia="DejaVu Sans"/>
          <w:i/>
          <w:iCs/>
          <w:spacing w:val="17"/>
        </w:rPr>
        <w:t> </w:t>
      </w:r>
      <w:r>
        <w:rPr/>
        <w:t>be a</w:t>
      </w:r>
      <w:r>
        <w:rPr>
          <w:spacing w:val="14"/>
        </w:rPr>
        <w:t> </w:t>
      </w:r>
      <w:r>
        <w:rPr/>
        <w:t>(not</w:t>
      </w:r>
      <w:r>
        <w:rPr>
          <w:spacing w:val="14"/>
        </w:rPr>
        <w:t> </w:t>
      </w:r>
      <w:r>
        <w:rPr/>
        <w:t>necessarily</w:t>
      </w:r>
      <w:r>
        <w:rPr>
          <w:spacing w:val="14"/>
        </w:rPr>
        <w:t> </w:t>
      </w:r>
      <w:r>
        <w:rPr/>
        <w:t>specifiable)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-logic.</w:t>
      </w:r>
      <w:r>
        <w:rPr>
          <w:spacing w:val="40"/>
        </w:rPr>
        <w:t> </w:t>
      </w:r>
      <w:r>
        <w:rPr/>
        <w:t>By</w:t>
      </w:r>
      <w:r>
        <w:rPr>
          <w:spacing w:val="14"/>
        </w:rPr>
        <w:t> </w:t>
      </w:r>
      <w:r>
        <w:rPr/>
        <w:t>a </w:t>
      </w:r>
      <w:r>
        <w:rPr>
          <w:i/>
          <w:iCs/>
        </w:rPr>
        <w:t>theorem</w:t>
      </w:r>
      <w:r>
        <w:rPr>
          <w:i/>
          <w:iCs/>
          <w:spacing w:val="25"/>
        </w:rPr>
        <w:t> </w:t>
      </w:r>
      <w:r>
        <w:rPr/>
        <w:t>of </w:t>
      </w:r>
      <w:r>
        <w:rPr>
          <w:rFonts w:ascii="DejaVu Sans" w:hAnsi="DejaVu Sans" w:cs="DejaVu Sans" w:eastAsia="DejaVu Sans"/>
          <w:i/>
          <w:iCs/>
        </w:rPr>
        <w:t>L</w:t>
      </w:r>
      <w:r>
        <w:rPr>
          <w:rFonts w:ascii="DejaVu Sans" w:hAnsi="DejaVu Sans" w:cs="DejaVu Sans" w:eastAsia="DejaVu Sans"/>
          <w:i/>
          <w:iCs/>
          <w:spacing w:val="17"/>
        </w:rPr>
        <w:t> </w:t>
      </w:r>
      <w:r>
        <w:rPr/>
        <w:t>we</w:t>
      </w:r>
      <w:r>
        <w:rPr>
          <w:spacing w:val="14"/>
        </w:rPr>
        <w:t> </w:t>
      </w:r>
      <w:r>
        <w:rPr/>
        <w:t>mean</w:t>
      </w:r>
      <w:r>
        <w:rPr>
          <w:spacing w:val="14"/>
        </w:rPr>
        <w:t> </w:t>
      </w:r>
      <w:r>
        <w:rPr/>
        <w:t>a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-formula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13"/>
        </w:rPr>
        <w:t>ϕ</w:t>
      </w:r>
      <w:r>
        <w:rPr>
          <w:w w:val="86"/>
        </w:rPr>
        <w:t>¯</w:t>
      </w:r>
      <w:r>
        <w:rPr>
          <w:spacing w:val="3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vertAlign w:val="baseline"/>
        </w:rPr>
        <w:t>ϕ</w:t>
      </w:r>
      <w:r>
        <w:rPr>
          <w:spacing w:val="33"/>
          <w:w w:val="91"/>
          <w:vertAlign w:val="baseline"/>
        </w:rPr>
        <w:t>¯</w:t>
      </w:r>
      <w:r>
        <w:rPr>
          <w:spacing w:val="35"/>
          <w:w w:val="91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i.e.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∅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vertAlign w:val="baseline"/>
        </w:rPr>
        <w:t>ϕ</w:t>
      </w:r>
      <w:r>
        <w:rPr>
          <w:spacing w:val="33"/>
          <w:w w:val="91"/>
          <w:vertAlign w:val="baseline"/>
        </w:rPr>
        <w:t>¯</w:t>
      </w:r>
      <w:r>
        <w:rPr>
          <w:spacing w:val="35"/>
          <w:w w:val="9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theorems is denoted by Thm(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an inference rule we mean a pair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vertAlign w:val="baseline"/>
        </w:rPr>
        <w:t>ϕ</w:t>
      </w:r>
      <w:r>
        <w:rPr>
          <w:spacing w:val="33"/>
          <w:w w:val="9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35"/>
          <w:w w:val="9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3"/>
          <w:vertAlign w:val="baseline"/>
        </w:rPr>
        <w:t> </w:t>
      </w:r>
      <w:r>
        <w:rPr>
          <w:vertAlign w:val="baseline"/>
        </w:rPr>
        <w:t>with Γ a global finite 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-formula, usually we represent an inference rule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1"/>
          <w:w w:val="114"/>
          <w:vertAlign w:val="baseline"/>
        </w:rPr>
        <w:t>ϕ</w:t>
      </w:r>
      <w:r>
        <w:rPr>
          <w:spacing w:val="22"/>
          <w:w w:val="87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1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24"/>
          <w:w w:val="87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99"/>
          <w:vertAlign w:val="baseline"/>
        </w:rPr>
        <w:t> </w:t>
      </w:r>
      <w:r>
        <w:rPr>
          <w:vertAlign w:val="baseline"/>
        </w:rPr>
        <w:t>in the general form</w:t>
      </w:r>
    </w:p>
    <w:p>
      <w:pPr>
        <w:pStyle w:val="BodyText"/>
        <w:spacing w:before="3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32" w:lineRule="auto" w:before="76"/>
        <w:ind w:left="3899" w:right="0" w:hanging="456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17"/>
          <w:w w:val="129"/>
          <w:sz w:val="21"/>
          <w:szCs w:val="21"/>
          <w:u w:val="single"/>
        </w:rPr>
        <w:t>ϕ</w:t>
      </w:r>
      <w:r>
        <w:rPr>
          <w:spacing w:val="-14"/>
          <w:w w:val="102"/>
          <w:sz w:val="21"/>
          <w:szCs w:val="21"/>
          <w:u w:val="single"/>
        </w:rPr>
        <w:t>¯</w:t>
      </w:r>
      <w:r>
        <w:rPr>
          <w:rFonts w:ascii="LM Roman 8" w:hAnsi="LM Roman 8" w:cs="LM Roman 8" w:eastAsia="LM Roman 8"/>
          <w:spacing w:val="-3"/>
          <w:w w:val="124"/>
          <w:sz w:val="21"/>
          <w:szCs w:val="21"/>
          <w:u w:val="single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3"/>
          <w:w w:val="113"/>
          <w:sz w:val="21"/>
          <w:szCs w:val="21"/>
          <w:u w:val="single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13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126"/>
          <w:sz w:val="21"/>
          <w:szCs w:val="21"/>
          <w:u w:val="single"/>
          <w:vertAlign w:val="baseline"/>
        </w:rPr>
        <w:t>ϕ</w:t>
      </w:r>
      <w:r>
        <w:rPr>
          <w:spacing w:val="13"/>
          <w:w w:val="99"/>
          <w:sz w:val="21"/>
          <w:szCs w:val="21"/>
          <w:u w:val="single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5"/>
          <w:w w:val="123"/>
          <w:sz w:val="21"/>
          <w:szCs w:val="21"/>
          <w:u w:val="single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5"/>
          <w:w w:val="104"/>
          <w:sz w:val="21"/>
          <w:szCs w:val="21"/>
          <w:u w:val="single"/>
          <w:vertAlign w:val="subscript"/>
        </w:rPr>
        <w:t>−</w:t>
      </w:r>
      <w:r>
        <w:rPr>
          <w:rFonts w:ascii="LM Roman 8" w:hAnsi="LM Roman 8" w:cs="LM Roman 8" w:eastAsia="LM Roman 8"/>
          <w:spacing w:val="15"/>
          <w:w w:val="121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4"/>
          <w:w w:val="125"/>
          <w:sz w:val="21"/>
          <w:szCs w:val="21"/>
          <w:u w:val="none"/>
          <w:vertAlign w:val="baseline"/>
        </w:rPr>
        <w:t>ϕ</w:t>
      </w:r>
      <w:r>
        <w:rPr>
          <w:spacing w:val="29"/>
          <w:w w:val="98"/>
          <w:sz w:val="21"/>
          <w:szCs w:val="21"/>
          <w:u w:val="none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1"/>
          <w:w w:val="122"/>
          <w:sz w:val="21"/>
          <w:szCs w:val="21"/>
          <w:u w:val="none"/>
          <w:vertAlign w:val="subscript"/>
        </w:rPr>
        <w:t>n</w:t>
      </w:r>
    </w:p>
    <w:p>
      <w:pPr>
        <w:tabs>
          <w:tab w:pos="2987" w:val="left" w:leader="none"/>
        </w:tabs>
        <w:spacing w:before="2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595" w:space="32"/>
            <w:col w:w="3533"/>
          </w:cols>
        </w:sectPr>
      </w:pPr>
    </w:p>
    <w:p>
      <w:pPr>
        <w:pStyle w:val="BodyText"/>
        <w:spacing w:before="220"/>
        <w:jc w:val="left"/>
      </w:pPr>
    </w:p>
    <w:p>
      <w:pPr>
        <w:spacing w:line="270" w:lineRule="exact" w:before="0"/>
        <w:ind w:left="31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6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110"/>
          <w:w w:val="117"/>
          <w:sz w:val="21"/>
          <w:szCs w:val="21"/>
        </w:rPr>
        <w:t>ϕ</w:t>
      </w:r>
      <w:r>
        <w:rPr>
          <w:spacing w:val="-7"/>
          <w:w w:val="90"/>
          <w:sz w:val="21"/>
          <w:szCs w:val="21"/>
        </w:rPr>
        <w:t>¯</w:t>
      </w:r>
      <w:r>
        <w:rPr>
          <w:rFonts w:ascii="LM Roman 8" w:hAnsi="LM Roman 8" w:cs="LM Roman 8" w:eastAsia="LM Roman 8"/>
          <w:spacing w:val="4"/>
          <w:w w:val="112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10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118"/>
          <w:sz w:val="21"/>
          <w:szCs w:val="21"/>
          <w:vertAlign w:val="baseline"/>
        </w:rPr>
        <w:t>ϕ</w:t>
      </w:r>
      <w:r>
        <w:rPr>
          <w:spacing w:val="12"/>
          <w:w w:val="91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4"/>
          <w:w w:val="11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4"/>
          <w:w w:val="96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3"/>
          <w:w w:val="113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4"/>
          <w:w w:val="70"/>
          <w:sz w:val="21"/>
          <w:szCs w:val="21"/>
          <w:vertAlign w:val="baseline"/>
        </w:rPr>
        <w:t>}</w:t>
      </w:r>
      <w:r>
        <w:rPr>
          <w:spacing w:val="14"/>
          <w:w w:val="91"/>
          <w:sz w:val="21"/>
          <w:szCs w:val="21"/>
          <w:vertAlign w:val="baseline"/>
        </w:rPr>
        <w:t>.</w:t>
      </w:r>
      <w:r>
        <w:rPr>
          <w:spacing w:val="5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5">
        <w:r>
          <w:rPr>
            <w:color w:val="0000FF"/>
            <w:sz w:val="21"/>
            <w:szCs w:val="21"/>
            <w:vertAlign w:val="baseline"/>
          </w:rPr>
          <w:t>1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said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derivable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rule</w:t>
      </w:r>
      <w:r>
        <w:rPr>
          <w:i/>
          <w:iCs/>
          <w:spacing w:val="3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of</w:t>
      </w: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6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110"/>
          <w:w w:val="117"/>
          <w:sz w:val="21"/>
          <w:szCs w:val="21"/>
        </w:rPr>
        <w:t>ϕ</w:t>
      </w:r>
      <w:r>
        <w:rPr>
          <w:spacing w:val="-7"/>
          <w:w w:val="90"/>
          <w:sz w:val="21"/>
          <w:szCs w:val="21"/>
        </w:rPr>
        <w:t>¯</w:t>
      </w:r>
      <w:r>
        <w:rPr>
          <w:rFonts w:ascii="LM Roman 8" w:hAnsi="LM Roman 8" w:cs="LM Roman 8" w:eastAsia="LM Roman 8"/>
          <w:spacing w:val="4"/>
          <w:w w:val="112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10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117"/>
          <w:sz w:val="21"/>
          <w:szCs w:val="21"/>
          <w:vertAlign w:val="baseline"/>
        </w:rPr>
        <w:t>ϕ</w:t>
      </w:r>
      <w:r>
        <w:rPr>
          <w:spacing w:val="14"/>
          <w:w w:val="90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6"/>
          <w:w w:val="114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6"/>
          <w:w w:val="9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5"/>
          <w:w w:val="11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6"/>
          <w:w w:val="69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1"/>
          <w:w w:val="114"/>
          <w:sz w:val="21"/>
          <w:szCs w:val="21"/>
          <w:vertAlign w:val="baseline"/>
        </w:rPr>
        <w:t>ϕ</w:t>
      </w:r>
      <w:r>
        <w:rPr>
          <w:spacing w:val="22"/>
          <w:w w:val="87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11"/>
          <w:sz w:val="21"/>
          <w:szCs w:val="21"/>
          <w:vertAlign w:val="subscript"/>
        </w:rPr>
        <w:t>n</w:t>
      </w:r>
      <w:r>
        <w:rPr>
          <w:spacing w:val="24"/>
          <w:w w:val="87"/>
          <w:sz w:val="21"/>
          <w:szCs w:val="21"/>
          <w:vertAlign w:val="baseline"/>
        </w:rPr>
        <w:t>.</w:t>
      </w:r>
      <w:r>
        <w:rPr>
          <w:spacing w:val="5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-formulas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closed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under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consequence</w:t>
      </w:r>
    </w:p>
    <w:p>
      <w:pPr>
        <w:pStyle w:val="BodyText"/>
        <w:spacing w:line="216" w:lineRule="auto"/>
        <w:ind w:left="221" w:right="266"/>
      </w:pPr>
      <w:r>
        <w:rPr/>
        <w:t>relation,</w:t>
      </w:r>
      <w:r>
        <w:rPr>
          <w:spacing w:val="-18"/>
        </w:rPr>
        <w:t> </w:t>
      </w:r>
      <w:r>
        <w:rPr>
          <w:i/>
          <w:iCs/>
        </w:rPr>
        <w:t>i.e.</w:t>
      </w:r>
      <w:r>
        <w:rPr/>
        <w:t>,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theory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7"/>
          <w:vertAlign w:val="baseline"/>
        </w:rPr>
        <w:t> </w:t>
      </w:r>
      <w:r>
        <w:rPr>
          <w:vertAlign w:val="baseline"/>
        </w:rPr>
        <w:t>is denoted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Th(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vertAlign w:val="baseline"/>
        </w:rPr>
        <w:t>);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0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vertAlign w:val="baseline"/>
        </w:rPr>
        <w:t>set-theoretic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inclusion,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is algebraic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specifiable.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Γ,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consequences of Γ, in symbols Cn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vertAlign w:val="baseline"/>
        </w:rPr>
        <w:t>(Γ), is the smallest theory that contains Γ.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Cn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vertAlign w:val="baseline"/>
        </w:rPr>
        <w:t>(Γ)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spacing w:val="16"/>
          <w:vertAlign w:val="baseline"/>
        </w:rPr>
        <w:t>Fm</w:t>
      </w:r>
      <w:r>
        <w:rPr>
          <w:rFonts w:ascii="Georgia" w:hAnsi="Georgia" w:cs="Georgia" w:eastAsia="Georgia"/>
          <w:i/>
          <w:iCs/>
          <w:spacing w:val="16"/>
          <w:vertAlign w:val="superscript"/>
        </w:rPr>
        <w:t>k</w:t>
      </w:r>
      <w:r>
        <w:rPr>
          <w:spacing w:val="16"/>
          <w:vertAlign w:val="baseline"/>
        </w:rPr>
        <w:t>(Σ):Γ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w w:val="125"/>
          <w:vertAlign w:val="baseline"/>
        </w:rPr>
        <w:t>ϕ</w:t>
      </w:r>
      <w:r>
        <w:rPr>
          <w:spacing w:val="24"/>
          <w:w w:val="98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26"/>
          <w:w w:val="77"/>
          <w:vertAlign w:val="baseline"/>
        </w:rPr>
        <w:t>}</w:t>
      </w:r>
      <w:r>
        <w:rPr>
          <w:spacing w:val="26"/>
          <w:w w:val="98"/>
          <w:vertAlign w:val="baseline"/>
        </w:rPr>
        <w:t>.</w:t>
      </w:r>
      <w:r>
        <w:rPr>
          <w:spacing w:val="-7"/>
          <w:w w:val="99"/>
          <w:vertAlign w:val="baseline"/>
        </w:rPr>
        <w:t> </w:t>
      </w:r>
      <w:r>
        <w:rPr>
          <w:vertAlign w:val="baseline"/>
        </w:rPr>
        <w:t>Often,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specifiable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1"/>
          <w:vertAlign w:val="baseline"/>
        </w:rPr>
        <w:t> </w:t>
      </w:r>
      <w:r>
        <w:rPr>
          <w:vertAlign w:val="baseline"/>
        </w:rPr>
        <w:t>style,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i.e.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2"/>
          <w:vertAlign w:val="baseline"/>
        </w:rPr>
        <w:t> rules.</w:t>
      </w:r>
    </w:p>
    <w:p>
      <w:pPr>
        <w:spacing w:line="22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say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-formula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position w:val="6"/>
          <w:sz w:val="21"/>
        </w:rPr>
        <w:t>¯</w:t>
      </w:r>
      <w:r>
        <w:rPr>
          <w:spacing w:val="-14"/>
          <w:position w:val="6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i/>
          <w:sz w:val="21"/>
        </w:rPr>
        <w:t>directly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2"/>
          <w:sz w:val="21"/>
        </w:rPr>
        <w:t> </w:t>
      </w:r>
      <w:r>
        <w:rPr>
          <w:spacing w:val="13"/>
          <w:sz w:val="21"/>
        </w:rPr>
        <w:t>froma</w:t>
      </w:r>
      <w:r>
        <w:rPr>
          <w:spacing w:val="-11"/>
          <w:sz w:val="21"/>
        </w:rPr>
        <w:t> </w:t>
      </w:r>
      <w:r>
        <w:rPr>
          <w:spacing w:val="16"/>
          <w:sz w:val="21"/>
        </w:rPr>
        <w:t>setΓ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-formulas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rule</w:t>
      </w:r>
    </w:p>
    <w:p>
      <w:pPr>
        <w:pStyle w:val="BodyText"/>
        <w:spacing w:line="297" w:lineRule="exact"/>
        <w:ind w:left="221"/>
      </w:pP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1</w:t>
        </w:r>
      </w:hyperlink>
      <w:r>
        <w:rPr/>
        <w:t>)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substitution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:</w:t>
      </w:r>
      <w:r>
        <w:rPr>
          <w:spacing w:val="8"/>
        </w:rPr>
        <w:t> </w:t>
      </w:r>
      <w:r>
        <w:rPr/>
        <w:t>Va</w:t>
      </w:r>
      <w:r>
        <w:rPr>
          <w:spacing w:val="7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10"/>
        </w:rPr>
        <w:t> </w:t>
      </w:r>
      <w:r>
        <w:rPr/>
        <w:t>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4"/>
          <w:vertAlign w:val="baseline"/>
        </w:rPr>
        <w:t>h</w:t>
      </w:r>
      <w:r>
        <w:rPr>
          <w:spacing w:val="14"/>
          <w:w w:val="8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115"/>
          <w:vertAlign w:val="baseline"/>
        </w:rPr>
        <w:t>ϕ</w:t>
      </w:r>
      <w:r>
        <w:rPr>
          <w:spacing w:val="12"/>
          <w:w w:val="88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3"/>
          <w:w w:val="112"/>
          <w:vertAlign w:val="subscript"/>
        </w:rPr>
        <w:t>n</w:t>
      </w:r>
      <w:r>
        <w:rPr>
          <w:spacing w:val="25"/>
          <w:w w:val="88"/>
          <w:vertAlign w:val="baseline"/>
        </w:rPr>
        <w:t>)</w:t>
      </w:r>
      <w:r>
        <w:rPr>
          <w:spacing w:val="-2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position w:val="6"/>
          <w:vertAlign w:val="baseline"/>
        </w:rPr>
        <w:t>¯</w:t>
      </w:r>
      <w:r>
        <w:rPr>
          <w:spacing w:val="6"/>
          <w:position w:val="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46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h</w:t>
      </w:r>
      <w:r>
        <w:rPr>
          <w:spacing w:val="-4"/>
          <w:w w:val="8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9"/>
          <w:w w:val="116"/>
          <w:sz w:val="21"/>
          <w:szCs w:val="21"/>
        </w:rPr>
        <w:t>ϕ</w:t>
      </w:r>
      <w:r>
        <w:rPr>
          <w:spacing w:val="-6"/>
          <w:w w:val="89"/>
          <w:sz w:val="21"/>
          <w:szCs w:val="21"/>
        </w:rPr>
        <w:t>¯</w:t>
      </w:r>
      <w:r>
        <w:rPr>
          <w:rFonts w:ascii="LM Roman 8" w:hAnsi="LM Roman 8" w:cs="LM Roman 8" w:eastAsia="LM Roman 8"/>
          <w:spacing w:val="5"/>
          <w:w w:val="111"/>
          <w:sz w:val="21"/>
          <w:szCs w:val="21"/>
          <w:vertAlign w:val="subscript"/>
        </w:rPr>
        <w:t>0</w:t>
      </w:r>
      <w:r>
        <w:rPr>
          <w:spacing w:val="-4"/>
          <w:w w:val="8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4"/>
          <w:sz w:val="21"/>
          <w:szCs w:val="21"/>
          <w:vertAlign w:val="baseline"/>
        </w:rPr>
        <w:t>h</w:t>
      </w:r>
      <w:r>
        <w:rPr>
          <w:spacing w:val="12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15"/>
          <w:sz w:val="21"/>
          <w:szCs w:val="21"/>
          <w:vertAlign w:val="baseline"/>
        </w:rPr>
        <w:t>ϕ</w:t>
      </w:r>
      <w:r>
        <w:rPr>
          <w:spacing w:val="11"/>
          <w:w w:val="88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2"/>
          <w:w w:val="112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2"/>
          <w:w w:val="93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spacing w:val="12"/>
          <w:w w:val="88"/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Γ.</w:t>
      </w:r>
    </w:p>
    <w:p>
      <w:pPr>
        <w:pStyle w:val="BodyText"/>
        <w:spacing w:line="199" w:lineRule="auto"/>
        <w:ind w:left="221" w:right="206" w:firstLine="318"/>
      </w:pPr>
      <w:r>
        <w:rPr/>
        <w:t>Given a set AX of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-formulas and a set IR of inference rules, we say that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position w:val="6"/>
        </w:rPr>
        <w:t>¯ </w:t>
      </w:r>
      <w:r>
        <w:rPr/>
        <w:t>is </w:t>
      </w:r>
      <w:r>
        <w:rPr>
          <w:i/>
          <w:iCs/>
        </w:rPr>
        <w:t>derivable</w:t>
      </w:r>
      <w:r>
        <w:rPr>
          <w:i/>
          <w:iCs/>
          <w:spacing w:val="-6"/>
        </w:rPr>
        <w:t> </w:t>
      </w:r>
      <w:r>
        <w:rPr/>
        <w:t>from Γ by the set AX and the set IR, in symbols Γ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LM Roman 8" w:hAnsi="LM Roman 8" w:cs="LM Roman 8" w:eastAsia="LM Roman 8"/>
          <w:vertAlign w:val="subscript"/>
        </w:rPr>
        <w:t>AX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Roman 8" w:hAnsi="LM Roman 8" w:cs="LM Roman 8" w:eastAsia="LM Roman 8"/>
          <w:vertAlign w:val="subscript"/>
        </w:rPr>
        <w:t>IR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vertAlign w:val="baseline"/>
        </w:rPr>
        <w:t>if there is a 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-formulas, </w:t>
      </w:r>
      <w:r>
        <w:rPr>
          <w:rFonts w:ascii="Liberation Serif" w:hAnsi="Liberation Serif" w:cs="Liberation Serif" w:eastAsia="Liberation Serif"/>
          <w:i/>
          <w:iCs/>
          <w:spacing w:val="-101"/>
          <w:w w:val="97"/>
          <w:vertAlign w:val="baseline"/>
        </w:rPr>
        <w:t>ψ</w:t>
      </w:r>
      <w:r>
        <w:rPr>
          <w:spacing w:val="-18"/>
          <w:w w:val="92"/>
          <w:position w:val="6"/>
          <w:vertAlign w:val="baseline"/>
        </w:rPr>
        <w:t>¯</w:t>
      </w:r>
      <w:r>
        <w:rPr>
          <w:rFonts w:ascii="LM Roman 8" w:hAnsi="LM Roman 8" w:cs="LM Roman 8" w:eastAsia="LM Roman 8"/>
          <w:spacing w:val="3"/>
          <w:w w:val="95"/>
          <w:position w:val="-2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9"/>
          <w:w w:val="10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w w:val="10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8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position w:val="-2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1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position w:val="6"/>
          <w:vertAlign w:val="baseline"/>
        </w:rPr>
        <w:t>¯</w:t>
      </w:r>
      <w:r>
        <w:rPr>
          <w:vertAlign w:val="baseline"/>
        </w:rPr>
        <w:t>, and for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&lt; n </w:t>
      </w:r>
      <w:r>
        <w:rPr>
          <w:vertAlign w:val="baseline"/>
        </w:rPr>
        <w:t>one of the following conditions holds: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48" w:lineRule="exact" w:before="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32"/>
          <w:sz w:val="21"/>
        </w:rPr>
        <w:t>ψ</w:t>
      </w:r>
      <w:r>
        <w:rPr>
          <w:rFonts w:ascii="LM Roman 10" w:hAnsi="LM Roman 10"/>
          <w:spacing w:val="-32"/>
          <w:position w:val="6"/>
          <w:sz w:val="21"/>
        </w:rPr>
        <w:t>¯</w:t>
      </w:r>
      <w:r>
        <w:rPr>
          <w:rFonts w:ascii="Georgia" w:hAnsi="Georgia"/>
          <w:i/>
          <w:spacing w:val="-32"/>
          <w:position w:val="-2"/>
          <w:sz w:val="15"/>
        </w:rPr>
        <w:t>i</w:t>
      </w:r>
      <w:r>
        <w:rPr>
          <w:rFonts w:ascii="Georgia" w:hAnsi="Georgia"/>
          <w:i/>
          <w:spacing w:val="28"/>
          <w:position w:val="-2"/>
          <w:sz w:val="15"/>
        </w:rPr>
        <w:t> </w:t>
      </w:r>
      <w:r>
        <w:rPr>
          <w:rFonts w:ascii="DejaVu Sans" w:hAnsi="DejaVu Sans"/>
          <w:i/>
          <w:spacing w:val="-32"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spacing w:val="-32"/>
          <w:sz w:val="21"/>
        </w:rPr>
        <w:t>Γ;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3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position w:val="6"/>
          <w:sz w:val="21"/>
        </w:rPr>
        <w:t>¯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34"/>
          <w:position w:val="-2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substitution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sz w:val="21"/>
        </w:rPr>
        <w:t>-formula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5"/>
          <w:sz w:val="21"/>
        </w:rPr>
        <w:t>AX;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48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position w:val="6"/>
          <w:sz w:val="21"/>
        </w:rPr>
        <w:t>¯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28"/>
          <w:position w:val="-2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directly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derivable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position w:val="6"/>
          <w:sz w:val="21"/>
        </w:rPr>
        <w:t>¯</w:t>
      </w:r>
      <w:r>
        <w:rPr>
          <w:rFonts w:ascii="Georgia" w:hAnsi="Georgia"/>
          <w:i/>
          <w:position w:val="-2"/>
          <w:sz w:val="15"/>
        </w:rPr>
        <w:t>j</w:t>
      </w:r>
      <w:r>
        <w:rPr>
          <w:rFonts w:ascii="Georgia" w:hAnsi="Georgia"/>
          <w:i/>
          <w:spacing w:val="29"/>
          <w:position w:val="-2"/>
          <w:sz w:val="15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j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inference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5"/>
          <w:sz w:val="21"/>
        </w:rPr>
        <w:t>IR.</w:t>
      </w:r>
    </w:p>
    <w:p>
      <w:pPr>
        <w:pStyle w:val="BodyText"/>
        <w:spacing w:before="67"/>
        <w:ind w:left="539"/>
        <w:jc w:val="left"/>
      </w:pP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clear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▶</w:t>
      </w:r>
      <w:r>
        <w:rPr>
          <w:rFonts w:ascii="LM Roman 8" w:hAnsi="LM Roman 8" w:cs="LM Roman 8" w:eastAsia="LM Roman 8"/>
          <w:w w:val="105"/>
          <w:vertAlign w:val="subscript"/>
        </w:rPr>
        <w:t>AX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Roman 8" w:hAnsi="LM Roman 8" w:cs="LM Roman 8" w:eastAsia="LM Roman 8"/>
          <w:w w:val="105"/>
          <w:vertAlign w:val="subscript"/>
        </w:rPr>
        <w:t>IR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specifiable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-logic.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-logic</w:t>
      </w:r>
      <w:r>
        <w:rPr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194" w:lineRule="auto" w:before="7"/>
        <w:ind w:left="221" w:right="267"/>
        <w:rPr>
          <w:rFonts w:ascii="DejaVu Sans" w:hAnsi="DejaVu Sans" w:cs="DejaVu Sans" w:eastAsia="DejaVu Sans"/>
          <w:i/>
          <w:iCs/>
        </w:rPr>
      </w:pPr>
      <w:r>
        <w:rPr/>
        <w:t>specifiable iff there exist possibly infinite sets AX and IR, of axioms and inference rules</w:t>
      </w:r>
      <w:r>
        <w:rPr>
          <w:spacing w:val="21"/>
        </w:rPr>
        <w:t> </w:t>
      </w:r>
      <w:r>
        <w:rPr/>
        <w:t>respectively,</w:t>
      </w:r>
      <w:r>
        <w:rPr>
          <w:spacing w:val="28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that,</w:t>
      </w:r>
      <w:r>
        <w:rPr>
          <w:spacing w:val="28"/>
        </w:rPr>
        <w:t> </w:t>
      </w:r>
      <w:r>
        <w:rPr/>
        <w:t>for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-formulas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position w:val="6"/>
        </w:rPr>
        <w:t>¯</w:t>
      </w:r>
      <w:r>
        <w:rPr>
          <w:spacing w:val="17"/>
          <w:position w:val="6"/>
        </w:rPr>
        <w:t> </w:t>
      </w:r>
      <w:r>
        <w:rPr/>
        <w:t>and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Γ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-formulas, Γ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position w:val="6"/>
          <w:vertAlign w:val="baseline"/>
        </w:rPr>
        <w:t>¯</w:t>
      </w:r>
      <w:r>
        <w:rPr>
          <w:spacing w:val="-6"/>
          <w:position w:val="6"/>
          <w:vertAlign w:val="baseline"/>
        </w:rPr>
        <w:t> </w:t>
      </w:r>
      <w:r>
        <w:rPr>
          <w:vertAlign w:val="baseline"/>
        </w:rPr>
        <w:t>iff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LM Roman 8" w:hAnsi="LM Roman 8" w:cs="LM Roman 8" w:eastAsia="LM Roman 8"/>
          <w:vertAlign w:val="subscript"/>
        </w:rPr>
        <w:t>AX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Roman 8" w:hAnsi="LM Roman 8" w:cs="LM Roman 8" w:eastAsia="LM Roman 8"/>
          <w:vertAlign w:val="subscript"/>
        </w:rPr>
        <w:t>IR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vertAlign w:val="baseline"/>
        </w:rPr>
        <w:t>ϕ</w:t>
      </w:r>
      <w:r>
        <w:rPr>
          <w:spacing w:val="33"/>
          <w:w w:val="91"/>
          <w:vertAlign w:val="baseline"/>
        </w:rPr>
        <w:t>¯</w:t>
      </w:r>
      <w:r>
        <w:rPr>
          <w:spacing w:val="35"/>
          <w:w w:val="91"/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4"/>
          <w:vertAlign w:val="baseline"/>
        </w:rPr>
        <w:t> </w:t>
      </w:r>
      <w:r>
        <w:rPr>
          <w:vertAlign w:val="baseline"/>
        </w:rPr>
        <w:t>by 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LM Roman 8" w:hAnsi="LM Roman 8" w:cs="LM Roman 8" w:eastAsia="LM Roman 8"/>
          <w:vertAlign w:val="subscript"/>
        </w:rPr>
        <w:t>AX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Roman 8" w:hAnsi="LM Roman 8" w:cs="LM Roman 8" w:eastAsia="LM Roman 8"/>
          <w:vertAlign w:val="subscript"/>
        </w:rPr>
        <w:t>IR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for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AX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IR with</w:t>
      </w:r>
      <w:r>
        <w:rPr>
          <w:spacing w:val="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AX</w:t>
      </w:r>
      <w:r>
        <w:rPr>
          <w:spacing w:val="-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vertAlign w:val="baseline"/>
        </w:rPr>
        <w:t> </w:t>
      </w:r>
      <w:r>
        <w:rPr>
          <w:vertAlign w:val="baseline"/>
        </w:rPr>
        <w:t>IR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say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i/>
          <w:iCs/>
          <w:vertAlign w:val="baseline"/>
        </w:rPr>
        <w:t>ﬁnitely</w:t>
      </w:r>
      <w:r>
        <w:rPr>
          <w:i/>
          <w:iCs/>
          <w:spacing w:val="5"/>
          <w:vertAlign w:val="baseline"/>
        </w:rPr>
        <w:t> </w:t>
      </w:r>
      <w:r>
        <w:rPr>
          <w:i/>
          <w:iCs/>
          <w:vertAlign w:val="baseline"/>
        </w:rPr>
        <w:t>aximatizable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-logic</w:t>
      </w:r>
      <w:r>
        <w:rPr>
          <w:spacing w:val="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7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⟩</w:t>
      </w:r>
    </w:p>
    <w:p>
      <w:pPr>
        <w:spacing w:after="0" w:line="194" w:lineRule="auto"/>
        <w:rPr>
          <w:rFonts w:ascii="DejaVu Sans" w:hAnsi="DejaVu Sans" w:cs="DejaVu Sans" w:eastAsia="DejaVu Sans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67" w:lineRule="exact" w:before="0"/>
        <w:ind w:left="221" w:right="0" w:firstLine="0"/>
        <w:jc w:val="left"/>
        <w:rPr>
          <w:rFonts w:ascii="LM Roman 7" w:hAnsi="LM Roman 7" w:cs="LM Roman 7" w:eastAsia="LM Roman 7"/>
          <w:i/>
          <w:iCs/>
          <w:sz w:val="11"/>
          <w:szCs w:val="11"/>
        </w:rPr>
      </w:pPr>
      <w:r>
        <w:rPr>
          <w:sz w:val="21"/>
          <w:szCs w:val="21"/>
        </w:rPr>
        <w:t>is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extension</w:t>
      </w:r>
      <w:r>
        <w:rPr>
          <w:i/>
          <w:iCs/>
          <w:spacing w:val="4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-logic</w:t>
      </w:r>
      <w:r>
        <w:rPr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spacing w:val="-5"/>
          <w:position w:val="1"/>
          <w:sz w:val="11"/>
          <w:szCs w:val="11"/>
          <w:vertAlign w:val="baseline"/>
        </w:rPr>
        <w:t>'</w:t>
      </w:r>
    </w:p>
    <w:p>
      <w:pPr>
        <w:spacing w:line="267" w:lineRule="exact" w:before="0"/>
        <w:ind w:left="79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</w:rPr>
        <w:t>ϕ</w:t>
      </w:r>
      <w:r>
        <w:rPr>
          <w:w w:val="86"/>
          <w:sz w:val="21"/>
          <w:szCs w:val="21"/>
        </w:rPr>
        <w:t>¯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whenever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pacing w:val="-9"/>
          <w:sz w:val="21"/>
          <w:szCs w:val="21"/>
          <w:vertAlign w:val="subscript"/>
        </w:rPr>
        <w:t>L</w:t>
      </w:r>
    </w:p>
    <w:p>
      <w:pPr>
        <w:pStyle w:val="BodyText"/>
        <w:spacing w:line="267" w:lineRule="exact"/>
        <w:ind w:left="69"/>
        <w:jc w:val="left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</w:rPr>
        <w:t>ϕ</w:t>
      </w:r>
      <w:r>
        <w:rPr>
          <w:w w:val="91"/>
        </w:rPr>
        <w:t>¯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520"/>
          <w:cols w:num="3" w:equalWidth="0">
            <w:col w:w="5186" w:space="40"/>
            <w:col w:w="1744" w:space="39"/>
            <w:col w:w="1151"/>
          </w:cols>
        </w:sectPr>
      </w:pPr>
    </w:p>
    <w:p>
      <w:pPr>
        <w:spacing w:line="216" w:lineRule="auto" w:before="0"/>
        <w:ind w:left="221" w:right="26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2373452</wp:posOffset>
                </wp:positionH>
                <wp:positionV relativeFrom="paragraph">
                  <wp:posOffset>92824</wp:posOffset>
                </wp:positionV>
                <wp:extent cx="7239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86002pt;margin-top:7.309034pt;width:5.7pt;height:7.75pt;mso-position-horizontal-relative:page;mso-position-vertical-relative:paragraph;z-index:-1607116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}⊆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i.e.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-logic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extension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axioms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rules</w:t>
      </w:r>
      <w:r>
        <w:rPr>
          <w:i/>
          <w:iCs/>
          <w:sz w:val="21"/>
          <w:szCs w:val="21"/>
          <w:vertAlign w:val="baseline"/>
        </w:rPr>
        <w:t> of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specifiable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-logic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 </w:t>
      </w:r>
      <w:r>
        <w:rPr>
          <w:sz w:val="21"/>
          <w:szCs w:val="21"/>
          <w:vertAlign w:val="baseline"/>
        </w:rPr>
        <w:t>if it can be axiomatized by adding axioms and inference rules to the axioms and rules of some axiomatization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k-data structures" w:id="10"/>
      <w:bookmarkEnd w:id="10"/>
      <w:r>
        <w:rPr/>
      </w:r>
      <w:r>
        <w:rPr>
          <w:rFonts w:ascii="Liberation Serif"/>
          <w:i/>
          <w:sz w:val="21"/>
        </w:rPr>
        <w:t>k</w:t>
      </w:r>
      <w:r>
        <w:rPr>
          <w:rFonts w:ascii="LM Roman 10"/>
          <w:i/>
          <w:sz w:val="21"/>
        </w:rPr>
        <w:t>-data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6" w:lineRule="auto" w:before="152"/>
        <w:ind w:left="108" w:right="377"/>
      </w:pPr>
      <w:r>
        <w:rPr/>
        <w:t>As</w:t>
      </w:r>
      <w:r>
        <w:rPr>
          <w:spacing w:val="-1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],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arbitrary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-logics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beyond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 algebraic</w:t>
      </w:r>
      <w:r>
        <w:rPr>
          <w:spacing w:val="-9"/>
        </w:rPr>
        <w:t> </w:t>
      </w:r>
      <w:r>
        <w:rPr/>
        <w:t>structures,</w:t>
      </w:r>
      <w:r>
        <w:rPr>
          <w:spacing w:val="-7"/>
        </w:rPr>
        <w:t> </w:t>
      </w:r>
      <w:r>
        <w:rPr/>
        <w:t>resorting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endowed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-tuples.</w:t>
      </w:r>
      <w:r>
        <w:rPr>
          <w:spacing w:val="22"/>
        </w:rPr>
        <w:t> </w:t>
      </w:r>
      <w:r>
        <w:rPr/>
        <w:t>Formally, a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i/>
          <w:iCs/>
        </w:rPr>
        <w:t>-data structure over</w:t>
      </w:r>
      <w:r>
        <w:rPr>
          <w:i/>
          <w:iCs/>
          <w:spacing w:val="80"/>
        </w:rPr>
        <w:t> </w:t>
      </w:r>
      <w:r>
        <w:rPr/>
        <w:t>a signature Σ is a pair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F</w:t>
      </w:r>
      <w:r>
        <w:rPr>
          <w:rFonts w:ascii="DejaVu Sans" w:hAnsi="DejaVu Sans" w:cs="DejaVu Sans" w:eastAsia="DejaVu Sans"/>
          <w:i/>
          <w:iCs/>
          <w:spacing w:val="14"/>
        </w:rPr>
        <w:t>⟩</w:t>
      </w:r>
      <w:r>
        <w:rPr>
          <w:rFonts w:ascii="DejaVu Sans" w:hAnsi="DejaVu Sans" w:cs="DejaVu Sans" w:eastAsia="DejaVu Sans"/>
          <w:i/>
          <w:iCs/>
          <w:spacing w:val="11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is a Σ-algebra and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just a subset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of designated elements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can be regarded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truth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one of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why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called a </w:t>
      </w:r>
      <w:r>
        <w:rPr>
          <w:i/>
          <w:iCs/>
          <w:vertAlign w:val="baseline"/>
        </w:rPr>
        <w:t>ﬁlter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a filter for a deductive system representing the constructive propositional calculus, on a Boolean algebra is just a familiar, Boolean filter.</w:t>
      </w:r>
    </w:p>
    <w:p>
      <w:pPr>
        <w:spacing w:line="283" w:lineRule="exact" w:before="0"/>
        <w:ind w:left="425" w:right="0" w:firstLine="0"/>
        <w:jc w:val="both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-data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structure.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-formula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126"/>
          <w:sz w:val="21"/>
          <w:szCs w:val="21"/>
        </w:rPr>
        <w:t>ϕ</w:t>
      </w:r>
      <w:r>
        <w:rPr>
          <w:spacing w:val="34"/>
          <w:w w:val="99"/>
          <w:sz w:val="21"/>
          <w:szCs w:val="21"/>
        </w:rPr>
        <w:t>¯</w:t>
      </w:r>
      <w:r>
        <w:rPr>
          <w:spacing w:val="35"/>
          <w:w w:val="99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18"/>
          <w:w w:val="9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seman-</w:t>
      </w:r>
    </w:p>
    <w:p>
      <w:pPr>
        <w:spacing w:line="211" w:lineRule="exact" w:before="0"/>
        <w:ind w:left="107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tic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consequence</w:t>
      </w:r>
      <w:r>
        <w:rPr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-formulas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Γ,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symbols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every</w:t>
      </w:r>
    </w:p>
    <w:p>
      <w:pPr>
        <w:spacing w:line="96" w:lineRule="auto" w:before="106"/>
        <w:ind w:left="107" w:right="38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-formula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13"/>
          <w:sz w:val="21"/>
          <w:szCs w:val="21"/>
        </w:rPr>
        <w:t>ϕ</w:t>
      </w:r>
      <w:r>
        <w:rPr>
          <w:w w:val="86"/>
          <w:sz w:val="21"/>
          <w:szCs w:val="21"/>
        </w:rPr>
        <w:t>¯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is a </w:t>
      </w:r>
      <w:r>
        <w:rPr>
          <w:i/>
          <w:iCs/>
          <w:sz w:val="21"/>
          <w:szCs w:val="21"/>
        </w:rPr>
        <w:t>validity </w:t>
      </w:r>
      <w:r>
        <w:rPr>
          <w:sz w:val="21"/>
          <w:szCs w:val="21"/>
        </w:rPr>
        <w:t>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sz w:val="21"/>
          <w:szCs w:val="21"/>
        </w:rPr>
        <w:t>, and conversely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 </w:t>
      </w:r>
      <w:r>
        <w:rPr>
          <w:sz w:val="21"/>
          <w:szCs w:val="21"/>
        </w:rPr>
        <w:t>is a </w:t>
      </w:r>
      <w:r>
        <w:rPr>
          <w:i/>
          <w:iCs/>
          <w:sz w:val="21"/>
          <w:szCs w:val="21"/>
        </w:rPr>
        <w:t>model </w:t>
      </w:r>
      <w:r>
        <w:rPr>
          <w:sz w:val="21"/>
          <w:szCs w:val="21"/>
        </w:rPr>
        <w:t>of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</w:rPr>
        <w:t>ϕ</w:t>
      </w:r>
      <w:r>
        <w:rPr>
          <w:spacing w:val="33"/>
          <w:w w:val="91"/>
          <w:sz w:val="21"/>
          <w:szCs w:val="21"/>
        </w:rPr>
        <w:t>¯</w:t>
      </w:r>
      <w:r>
        <w:rPr>
          <w:spacing w:val="35"/>
          <w:w w:val="91"/>
          <w:sz w:val="21"/>
          <w:szCs w:val="21"/>
        </w:rPr>
        <w:t>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if </w:t>
      </w:r>
      <w:r>
        <w:rPr>
          <w:rFonts w:ascii="Asana Math" w:hAnsi="Asana Math" w:cs="Asana Math" w:eastAsia="Asana Math"/>
          <w:sz w:val="21"/>
          <w:szCs w:val="21"/>
        </w:rPr>
        <w:t>∅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assignment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1"/>
          <w:w w:val="107"/>
          <w:sz w:val="21"/>
          <w:szCs w:val="21"/>
          <w:vertAlign w:val="baseline"/>
        </w:rPr>
        <w:t>h</w:t>
      </w:r>
      <w:r>
        <w:rPr>
          <w:spacing w:val="21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18"/>
          <w:sz w:val="21"/>
          <w:szCs w:val="21"/>
          <w:vertAlign w:val="baseline"/>
        </w:rPr>
        <w:t>ϕ</w:t>
      </w:r>
      <w:r>
        <w:rPr>
          <w:spacing w:val="19"/>
          <w:w w:val="91"/>
          <w:sz w:val="21"/>
          <w:szCs w:val="21"/>
          <w:vertAlign w:val="baseline"/>
        </w:rPr>
        <w:t>¯</w:t>
      </w:r>
      <w:r>
        <w:rPr>
          <w:spacing w:val="21"/>
          <w:w w:val="91"/>
          <w:sz w:val="21"/>
          <w:szCs w:val="21"/>
          <w:vertAlign w:val="baseline"/>
        </w:rPr>
        <w:t>)</w:t>
      </w:r>
      <w:r>
        <w:rPr>
          <w:spacing w:val="-2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position w:val="6"/>
          <w:sz w:val="21"/>
          <w:szCs w:val="21"/>
          <w:vertAlign w:val="baseline"/>
        </w:rPr>
        <w:t>¯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spacing w:val="-79"/>
          <w:sz w:val="21"/>
          <w:szCs w:val="21"/>
          <w:vertAlign w:val="baseline"/>
        </w:rPr>
        <w:t>ψ</w:t>
      </w:r>
      <w:r>
        <w:rPr>
          <w:spacing w:val="29"/>
          <w:w w:val="95"/>
          <w:position w:val="6"/>
          <w:sz w:val="21"/>
          <w:szCs w:val="21"/>
          <w:vertAlign w:val="baseline"/>
        </w:rPr>
        <w:t>¯</w:t>
      </w:r>
      <w:r>
        <w:rPr>
          <w:spacing w:val="33"/>
          <w:w w:val="9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16"/>
          <w:w w:val="109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Γ.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rule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5">
        <w:r>
          <w:rPr>
            <w:color w:val="0000FF"/>
            <w:sz w:val="21"/>
            <w:szCs w:val="21"/>
            <w:vertAlign w:val="baseline"/>
          </w:rPr>
          <w:t>1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validity</w:t>
      </w:r>
      <w:r>
        <w:rPr>
          <w:sz w:val="21"/>
          <w:szCs w:val="21"/>
          <w:vertAlign w:val="baseline"/>
        </w:rPr>
        <w:t>,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valid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rule</w:t>
      </w:r>
      <w:r>
        <w:rPr>
          <w:sz w:val="21"/>
          <w:szCs w:val="21"/>
          <w:vertAlign w:val="baseline"/>
        </w:rPr>
        <w:t>,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conversely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model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of</w:t>
      </w:r>
    </w:p>
    <w:p>
      <w:pPr>
        <w:spacing w:line="216" w:lineRule="auto" w:before="25"/>
        <w:ind w:left="108" w:right="379" w:firstLine="0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rule,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if </w:t>
      </w:r>
      <w:r>
        <w:rPr>
          <w:rFonts w:ascii="DejaVu Sans" w:hAnsi="DejaVu Sans" w:cs="DejaVu Sans" w:eastAsia="DejaVu Sans"/>
          <w:i/>
          <w:iCs/>
          <w:spacing w:val="-5"/>
          <w:w w:val="69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110"/>
          <w:w w:val="117"/>
          <w:sz w:val="21"/>
          <w:szCs w:val="21"/>
        </w:rPr>
        <w:t>ϕ</w:t>
      </w:r>
      <w:r>
        <w:rPr>
          <w:spacing w:val="-7"/>
          <w:w w:val="90"/>
          <w:sz w:val="21"/>
          <w:szCs w:val="21"/>
        </w:rPr>
        <w:t>¯</w:t>
      </w:r>
      <w:r>
        <w:rPr>
          <w:rFonts w:ascii="LM Roman 8" w:hAnsi="LM Roman 8" w:cs="LM Roman 8" w:eastAsia="LM Roman 8"/>
          <w:spacing w:val="4"/>
          <w:w w:val="112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10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117"/>
          <w:sz w:val="21"/>
          <w:szCs w:val="21"/>
          <w:vertAlign w:val="baseline"/>
        </w:rPr>
        <w:t>ϕ</w:t>
      </w:r>
      <w:r>
        <w:rPr>
          <w:spacing w:val="14"/>
          <w:w w:val="90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6"/>
          <w:w w:val="114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16"/>
          <w:w w:val="9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5"/>
          <w:w w:val="11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6"/>
          <w:w w:val="69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3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1"/>
          <w:w w:val="114"/>
          <w:sz w:val="21"/>
          <w:szCs w:val="21"/>
          <w:vertAlign w:val="baseline"/>
        </w:rPr>
        <w:t>ϕ</w:t>
      </w:r>
      <w:r>
        <w:rPr>
          <w:spacing w:val="22"/>
          <w:w w:val="87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3"/>
          <w:w w:val="111"/>
          <w:sz w:val="21"/>
          <w:szCs w:val="21"/>
          <w:vertAlign w:val="subscript"/>
        </w:rPr>
        <w:t>n</w:t>
      </w:r>
      <w:r>
        <w:rPr>
          <w:spacing w:val="24"/>
          <w:w w:val="87"/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formula </w:t>
      </w:r>
      <w:r>
        <w:rPr>
          <w:rFonts w:ascii="Liberation Serif" w:hAnsi="Liberation Serif" w:cs="Liberation Serif" w:eastAsia="Liberation Serif"/>
          <w:i/>
          <w:iCs/>
          <w:spacing w:val="-106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</w:t>
      </w:r>
      <w:r>
        <w:rPr>
          <w:i/>
          <w:iCs/>
          <w:sz w:val="21"/>
          <w:szCs w:val="21"/>
          <w:vertAlign w:val="baseline"/>
        </w:rPr>
        <w:t>semantic consequence </w:t>
      </w:r>
      <w:r>
        <w:rPr>
          <w:sz w:val="21"/>
          <w:szCs w:val="21"/>
          <w:vertAlign w:val="baseline"/>
        </w:rPr>
        <w:t>of a </w:t>
      </w:r>
      <w:r>
        <w:rPr>
          <w:sz w:val="21"/>
          <w:szCs w:val="21"/>
          <w:vertAlign w:val="baseline"/>
        </w:rPr>
        <w:t>set of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-formulas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arbitrary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class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-data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structures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symbols 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,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A∈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.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always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-logic, however not always specifiable.</w:t>
      </w:r>
    </w:p>
    <w:p>
      <w:pPr>
        <w:pStyle w:val="BodyText"/>
        <w:spacing w:line="216" w:lineRule="auto" w:before="14"/>
        <w:ind w:left="108" w:right="379" w:firstLine="318"/>
      </w:pPr>
      <w:r>
        <w:rPr/>
        <w:t>Similarly,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-formula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  <w:iCs/>
        </w:rPr>
        <w:t>validity</w:t>
      </w:r>
      <w:r>
        <w:rPr>
          <w:i/>
          <w:iCs/>
          <w:spacing w:val="-6"/>
        </w:rPr>
        <w:t> </w:t>
      </w:r>
      <w:r>
        <w:rPr>
          <w:i/>
          <w:iCs/>
        </w:rPr>
        <w:t>of</w:t>
      </w:r>
      <w:r>
        <w:rPr>
          <w:i/>
          <w:iCs/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M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validity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member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-data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model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-logic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L</w:t>
      </w:r>
      <w:r>
        <w:rPr>
          <w:rFonts w:ascii="DejaVu Sans" w:hAnsi="DejaVu Sans" w:cs="DejaVu Sans" w:eastAsia="DejaVu Sans"/>
          <w:i/>
          <w:iCs/>
          <w:spacing w:val="-14"/>
          <w:w w:val="110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consequence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L</w:t>
      </w:r>
      <w:r>
        <w:rPr>
          <w:rFonts w:ascii="DejaVu Sans" w:hAnsi="DejaVu Sans" w:cs="DejaVu Sans" w:eastAsia="DejaVu Sans"/>
          <w:i/>
          <w:iCs/>
          <w:spacing w:val="-14"/>
          <w:w w:val="110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r>
        <w:rPr/>
        <w:t>semantic</w:t>
      </w:r>
      <w:r>
        <w:rPr>
          <w:spacing w:val="-18"/>
        </w:rPr>
        <w:t> </w:t>
      </w:r>
      <w:r>
        <w:rPr/>
        <w:t>consequence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,</w:t>
      </w:r>
      <w:r>
        <w:rPr>
          <w:spacing w:val="-17"/>
        </w:rPr>
        <w:t> </w:t>
      </w:r>
      <w:r>
        <w:rPr>
          <w:i/>
          <w:iCs/>
          <w:spacing w:val="10"/>
        </w:rPr>
        <w:t>i.e.</w:t>
      </w:r>
      <w:r>
        <w:rPr>
          <w:spacing w:val="10"/>
        </w:rPr>
        <w:t>,Γ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vertAlign w:val="baseline"/>
        </w:rPr>
        <w:t>ϕ</w:t>
      </w:r>
      <w:r>
        <w:rPr>
          <w:spacing w:val="33"/>
          <w:w w:val="91"/>
          <w:vertAlign w:val="baseline"/>
        </w:rPr>
        <w:t>¯</w:t>
      </w:r>
      <w:r>
        <w:rPr>
          <w:spacing w:val="35"/>
          <w:w w:val="91"/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models whose underlying algebra is the formula algebra, i.e., of the form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,T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Lindenbaum-Tarski</w:t>
      </w:r>
      <w:r>
        <w:rPr>
          <w:i/>
          <w:iCs/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models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1"/>
          <w:w w:val="110"/>
          <w:vertAlign w:val="baseline"/>
        </w:rPr>
        <w:t> </w:t>
      </w:r>
      <w:r>
        <w:rPr>
          <w:w w:val="105"/>
          <w:vertAlign w:val="baseline"/>
        </w:rPr>
        <w:t>is 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specifiable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-logic,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bookmarkStart w:name="The case of equational logic" w:id="11"/>
      <w:bookmarkEnd w:id="11"/>
      <w:r>
        <w:rPr>
          <w:w w:val="105"/>
          <w:vertAlign w:val="baseline"/>
        </w:rPr>
        <w:t>axio</w:t>
      </w:r>
      <w:r>
        <w:rPr>
          <w:w w:val="105"/>
          <w:vertAlign w:val="baseline"/>
        </w:rPr>
        <w:t>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1"/>
        <w:ind w:left="107" w:right="380" w:firstLine="317"/>
      </w:pP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classe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k</w:t>
      </w:r>
      <w:r>
        <w:rPr>
          <w:spacing w:val="-2"/>
          <w:w w:val="105"/>
        </w:rPr>
        <w:t>-data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M</w:t>
      </w:r>
      <w:r>
        <w:rPr>
          <w:rFonts w:ascii="DejaVu Sans" w:hAnsi="DejaVu Sans" w:cs="DejaVu Sans" w:eastAsia="DejaVu Sans"/>
          <w:i/>
          <w:iCs/>
          <w:spacing w:val="-15"/>
          <w:w w:val="110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iCs/>
          <w:spacing w:val="-2"/>
          <w:w w:val="105"/>
        </w:rPr>
        <w:t>data</w:t>
      </w:r>
      <w:r>
        <w:rPr>
          <w:i/>
          <w:iCs/>
          <w:spacing w:val="-15"/>
          <w:w w:val="105"/>
        </w:rPr>
        <w:t> </w:t>
      </w:r>
      <w:r>
        <w:rPr>
          <w:i/>
          <w:iCs/>
          <w:spacing w:val="-2"/>
          <w:w w:val="105"/>
        </w:rPr>
        <w:t>structure</w:t>
      </w:r>
      <w:r>
        <w:rPr>
          <w:i/>
          <w:iCs/>
          <w:spacing w:val="-15"/>
          <w:w w:val="105"/>
        </w:rPr>
        <w:t> </w:t>
      </w:r>
      <w:r>
        <w:rPr>
          <w:i/>
          <w:iCs/>
          <w:spacing w:val="-2"/>
          <w:w w:val="105"/>
        </w:rPr>
        <w:t>semantics</w:t>
      </w:r>
      <w:r>
        <w:rPr>
          <w:i/>
          <w:iCs/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</w:rPr>
        <w:t>L</w:t>
      </w:r>
      <w:r>
        <w:rPr>
          <w:rFonts w:ascii="DejaVu Sans" w:hAnsi="DejaVu Sans" w:cs="DejaVu Sans" w:eastAsia="DejaVu Sans"/>
          <w:i/>
          <w:iCs/>
          <w:spacing w:val="-15"/>
          <w:w w:val="110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▶</w:t>
      </w:r>
      <w:r>
        <w:rPr>
          <w:rFonts w:ascii="DejaVu Serif" w:hAnsi="DejaVu Serif" w:cs="DejaVu Serif" w:eastAsia="DejaVu Serif"/>
          <w:i/>
          <w:iCs/>
          <w:spacing w:val="-2"/>
          <w:w w:val="105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-2"/>
          <w:w w:val="105"/>
          <w:vertAlign w:val="subscript"/>
        </w:rPr>
        <w:t>M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5"/>
          <w:w w:val="110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expressed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so called Completeness Theorem, i.e., 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-logic </w:t>
      </w:r>
      <w:r>
        <w:rPr>
          <w:rFonts w:ascii="DejaVu Sans" w:hAnsi="DejaVu Sans" w:cs="DejaVu Sans" w:eastAsia="DejaVu Sans"/>
          <w:i/>
          <w:iCs/>
          <w:spacing w:val="23"/>
          <w:vertAlign w:val="baseline"/>
        </w:rPr>
        <w:t>L</w:t>
      </w:r>
      <w:r>
        <w:rPr>
          <w:spacing w:val="23"/>
          <w:vertAlign w:val="baseline"/>
        </w:rPr>
        <w:t>,Γ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vertAlign w:val="baseline"/>
        </w:rPr>
        <w:t>ϕ</w:t>
      </w:r>
      <w:r>
        <w:rPr>
          <w:w w:val="86"/>
          <w:vertAlign w:val="baseline"/>
        </w:rPr>
        <w:t>¯</w:t>
      </w:r>
      <w:r>
        <w:rPr>
          <w:spacing w:val="35"/>
          <w:vertAlign w:val="baseline"/>
        </w:rPr>
        <w:t> </w:t>
      </w:r>
      <w:r>
        <w:rPr>
          <w:vertAlign w:val="baseline"/>
        </w:rPr>
        <w:t>iff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 w:cs="LM Roman 8" w:eastAsia="LM Roman 8"/>
          <w:w w:val="105"/>
          <w:vertAlign w:val="subscript"/>
        </w:rPr>
        <w:t>Mod(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23"/>
          <w:vertAlign w:val="baseline"/>
        </w:rPr>
        <w:t>ϕ</w:t>
      </w:r>
      <w:r>
        <w:rPr>
          <w:spacing w:val="33"/>
          <w:w w:val="96"/>
          <w:vertAlign w:val="baseline"/>
        </w:rPr>
        <w:t>¯</w:t>
      </w:r>
      <w:r>
        <w:rPr>
          <w:spacing w:val="35"/>
          <w:w w:val="96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6"/>
          <w:vertAlign w:val="baseline"/>
        </w:rPr>
        <w:t>ϕ</w:t>
      </w:r>
      <w:r>
        <w:rPr>
          <w:spacing w:val="7"/>
          <w:w w:val="109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6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6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(Σ)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before="7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equational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spacing w:line="266" w:lineRule="exact" w:before="111"/>
        <w:ind w:left="108" w:right="378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In the sequel these ideas are instantiated for the equational case.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Recall that, as mentioned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in section</w:t>
      </w:r>
      <w:r>
        <w:rPr>
          <w:spacing w:val="-2"/>
          <w:sz w:val="21"/>
          <w:szCs w:val="21"/>
        </w:rPr>
        <w:t> </w:t>
      </w:r>
      <w:hyperlink w:history="true" w:anchor="_bookmark1">
        <w:r>
          <w:rPr>
            <w:color w:val="0000FF"/>
            <w:spacing w:val="22"/>
            <w:sz w:val="21"/>
            <w:szCs w:val="21"/>
          </w:rPr>
          <w:t>1</w:t>
        </w:r>
      </w:hyperlink>
      <w:r>
        <w:rPr>
          <w:spacing w:val="22"/>
          <w:sz w:val="21"/>
          <w:szCs w:val="21"/>
        </w:rPr>
        <w:t>,a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Σ-</w:t>
      </w:r>
      <w:r>
        <w:rPr>
          <w:i/>
          <w:iCs/>
          <w:sz w:val="21"/>
          <w:szCs w:val="21"/>
        </w:rPr>
        <w:t>equation </w:t>
      </w:r>
      <w:r>
        <w:rPr>
          <w:sz w:val="21"/>
          <w:szCs w:val="21"/>
        </w:rPr>
        <w:t>can be represented as a pair of formulas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 set of all equations over Va as Fm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(Σ).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 a Σ</w:t>
      </w:r>
      <w:r>
        <w:rPr>
          <w:i/>
          <w:iCs/>
          <w:sz w:val="21"/>
          <w:szCs w:val="21"/>
          <w:vertAlign w:val="baseline"/>
        </w:rPr>
        <w:t>-conditional equation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globally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subset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(Σ)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(Σ). 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conditional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equation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7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6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written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≈</w:t>
      </w:r>
    </w:p>
    <w:p>
      <w:pPr>
        <w:tabs>
          <w:tab w:pos="4423" w:val="left" w:leader="none"/>
        </w:tabs>
        <w:spacing w:line="51" w:lineRule="exact" w:before="0"/>
        <w:ind w:left="321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6" w:lineRule="exact" w:before="0"/>
        <w:ind w:left="1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500502</wp:posOffset>
                </wp:positionH>
                <wp:positionV relativeFrom="paragraph">
                  <wp:posOffset>29478</wp:posOffset>
                </wp:positionV>
                <wp:extent cx="4889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657pt;margin-top:2.32111pt;width:3.85pt;height:10.6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1474533</wp:posOffset>
                </wp:positionH>
                <wp:positionV relativeFrom="paragraph">
                  <wp:posOffset>89912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05003pt;margin-top:7.079708pt;width:5pt;height:7.75pt;mso-position-horizontal-relative:page;mso-position-vertical-relative:paragraph;z-index:-1607014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549156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4070pt;margin-top:7.304188pt;width:4.150pt;height:7.75pt;mso-position-horizontal-relative:page;mso-position-vertical-relative:paragraph;z-index:-1606963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35"/>
          <w:w w:val="105"/>
          <w:position w:val="8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·∧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conditional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equation</w:t>
      </w:r>
    </w:p>
    <w:p>
      <w:pPr>
        <w:pStyle w:val="BodyText"/>
        <w:spacing w:line="88" w:lineRule="auto" w:before="118"/>
        <w:ind w:left="108" w:right="371"/>
        <w:jc w:val="left"/>
      </w:pPr>
      <w:r>
        <w:rPr/>
        <w:t>equation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Asana Math" w:hAnsi="Asana Math" w:cs="Asana Math" w:eastAsia="Asana Math"/>
        </w:rPr>
        <w:t>∅</w:t>
      </w:r>
      <w:r>
        <w:rPr>
          <w:rFonts w:ascii="Liberation Serif" w:hAnsi="Liberation Serif" w:cs="Liberation Serif" w:eastAsia="Liberation Serif"/>
          <w:i/>
          <w:iCs/>
        </w:rPr>
        <w:t>,t </w:t>
      </w:r>
      <w:r>
        <w:rPr>
          <w:rFonts w:ascii="DejaVu Sans" w:hAnsi="DejaVu Sans" w:cs="DejaVu Sans" w:eastAsia="DejaVu Sans"/>
          <w:i/>
          <w:iCs/>
        </w:rPr>
        <w:t>≈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Σ-conditional equations is denoted by Ceq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. without</w:t>
      </w:r>
      <w:r>
        <w:rPr>
          <w:spacing w:val="11"/>
          <w:vertAlign w:val="baseline"/>
        </w:rPr>
        <w:t> </w:t>
      </w:r>
      <w:r>
        <w:rPr>
          <w:vertAlign w:val="baseline"/>
        </w:rPr>
        <w:t>premisses,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12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1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conditional</w:t>
      </w:r>
    </w:p>
    <w:p>
      <w:pPr>
        <w:spacing w:line="189" w:lineRule="exact" w:before="0"/>
        <w:ind w:left="42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4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t</w:t>
      </w:r>
      <w:r>
        <w:rPr>
          <w:rFonts w:ascii="DejaVu Serif" w:hAnsi="DejaVu Serif" w:cs="DejaVu Serif" w:eastAsia="DejaVu Serif"/>
          <w:i/>
          <w:iCs/>
          <w:spacing w:val="16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}⊆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(Σ)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algebra.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if,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every</w:t>
      </w:r>
    </w:p>
    <w:p>
      <w:pPr>
        <w:pStyle w:val="BodyText"/>
        <w:spacing w:line="282" w:lineRule="exact"/>
        <w:ind w:left="108"/>
        <w:jc w:val="left"/>
      </w:pPr>
      <w:r>
        <w:rPr/>
        <w:t>homomorphism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1"/>
        </w:rPr>
        <w:t> </w:t>
      </w:r>
      <w:r>
        <w:rPr/>
        <w:t>Fm(Σ)</w:t>
      </w:r>
      <w:r>
        <w:rPr>
          <w:spacing w:val="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,</w:t>
      </w:r>
    </w:p>
    <w:p>
      <w:pPr>
        <w:spacing w:before="245"/>
        <w:ind w:left="0" w:right="2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3"/>
          <w:sz w:val="21"/>
        </w:rPr>
        <w:t>h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ξ</w:t>
      </w:r>
      <w:r>
        <w:rPr>
          <w:spacing w:val="13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every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sz w:val="21"/>
        </w:rPr>
        <w:t>implies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rFonts w:ascii="DejaVu Serif" w:hAnsi="DejaVu 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92" w:lineRule="exact" w:before="112"/>
        <w:ind w:left="221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write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instead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8"/>
        <w:ind w:left="221" w:right="265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An equation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an </w:t>
      </w:r>
      <w:r>
        <w:rPr>
          <w:i/>
          <w:iCs/>
          <w:w w:val="105"/>
          <w:sz w:val="21"/>
          <w:szCs w:val="21"/>
          <w:vertAlign w:val="baseline"/>
        </w:rPr>
        <w:t>identity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Similarly, a conditional equation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i/>
          <w:iCs/>
          <w:w w:val="105"/>
          <w:sz w:val="21"/>
          <w:szCs w:val="21"/>
          <w:vertAlign w:val="baseline"/>
        </w:rPr>
        <w:t>quasi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-</w:t>
      </w:r>
      <w:r>
        <w:rPr>
          <w:i/>
          <w:iCs/>
          <w:w w:val="105"/>
          <w:sz w:val="21"/>
          <w:szCs w:val="21"/>
          <w:vertAlign w:val="baseline"/>
        </w:rPr>
        <w:t>identity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 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73" w:lineRule="exact" w:before="0"/>
        <w:ind w:left="539" w:right="0" w:firstLine="0"/>
        <w:jc w:val="both"/>
        <w:rPr>
          <w:i/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Σ-algebras.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semantic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equational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relation</w:t>
      </w:r>
    </w:p>
    <w:p>
      <w:pPr>
        <w:pStyle w:val="BodyText"/>
        <w:spacing w:line="216" w:lineRule="auto" w:before="8"/>
        <w:ind w:left="221" w:right="267"/>
      </w:pPr>
      <w:r>
        <w:rPr>
          <w:rFonts w:ascii="DejaVu Sans"/>
          <w:i/>
        </w:rPr>
        <w:t>|</w:t>
      </w:r>
      <w:r>
        <w:rPr/>
        <w:t>=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determined by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the relation defined between sets of equations and single equations in the following way:</w:t>
      </w:r>
    </w:p>
    <w:p>
      <w:pPr>
        <w:spacing w:before="234"/>
        <w:ind w:left="1521" w:right="1566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92" w:lineRule="exact" w:before="228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consequence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Γ.</w:t>
      </w:r>
    </w:p>
    <w:p>
      <w:pPr>
        <w:pStyle w:val="BodyText"/>
        <w:spacing w:line="276" w:lineRule="exact"/>
        <w:ind w:left="539"/>
      </w:pPr>
      <w:r>
        <w:rPr/>
        <w:t>The</w:t>
      </w:r>
      <w:r>
        <w:rPr>
          <w:spacing w:val="22"/>
        </w:rPr>
        <w:t> </w:t>
      </w:r>
      <w:r>
        <w:rPr/>
        <w:t>equational</w:t>
      </w:r>
      <w:r>
        <w:rPr>
          <w:spacing w:val="23"/>
        </w:rPr>
        <w:t> </w:t>
      </w:r>
      <w:r>
        <w:rPr/>
        <w:t>consequence</w:t>
      </w:r>
      <w:r>
        <w:rPr>
          <w:spacing w:val="23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DejaVu Sans"/>
          <w:i/>
        </w:rPr>
        <w:t>|</w:t>
      </w:r>
      <w:r>
        <w:rPr/>
        <w:t>=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6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BodyText"/>
        <w:spacing w:line="216" w:lineRule="auto" w:before="9"/>
        <w:ind w:left="221" w:right="268"/>
      </w:pPr>
      <w:hyperlink w:history="true" w:anchor="_bookmark4">
        <w:r>
          <w:rPr>
            <w:color w:val="0000FF"/>
          </w:rPr>
          <w:t>2.1</w:t>
        </w:r>
      </w:hyperlink>
      <w:r>
        <w:rPr/>
        <w:t>.</w:t>
      </w:r>
      <w:r>
        <w:rPr>
          <w:spacing w:val="25"/>
        </w:rPr>
        <w:t> </w:t>
      </w:r>
      <w:r>
        <w:rPr/>
        <w:t>Hence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constitutes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2-logic</w:t>
      </w:r>
      <w:r>
        <w:rPr>
          <w:spacing w:val="-6"/>
        </w:rPr>
        <w:t> </w:t>
      </w:r>
      <w:r>
        <w:rPr/>
        <w:t>(perhaps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one!) which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sometimes</w:t>
      </w:r>
      <w:r>
        <w:rPr>
          <w:spacing w:val="27"/>
        </w:rPr>
        <w:t> </w:t>
      </w:r>
      <w:r>
        <w:rPr/>
        <w:t>designate</w:t>
      </w:r>
      <w:r>
        <w:rPr>
          <w:spacing w:val="27"/>
        </w:rPr>
        <w:t> </w:t>
      </w:r>
      <w:r>
        <w:rPr/>
        <w:t>simply</w:t>
      </w:r>
      <w:r>
        <w:rPr>
          <w:spacing w:val="27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Liberation Serif"/>
          <w:i/>
        </w:rPr>
        <w:t>K</w:t>
      </w:r>
      <w:r>
        <w:rPr/>
        <w:t>.</w:t>
      </w:r>
      <w:r>
        <w:rPr>
          <w:spacing w:val="80"/>
        </w:rPr>
        <w:t> </w:t>
      </w:r>
      <w:r>
        <w:rPr/>
        <w:t>All</w:t>
      </w:r>
      <w:r>
        <w:rPr>
          <w:spacing w:val="27"/>
        </w:rPr>
        <w:t> </w:t>
      </w:r>
      <w:r>
        <w:rPr/>
        <w:t>notions</w:t>
      </w:r>
      <w:r>
        <w:rPr>
          <w:spacing w:val="27"/>
        </w:rPr>
        <w:t> </w:t>
      </w:r>
      <w:r>
        <w:rPr/>
        <w:t>applicable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arbitrary 2-logics, do apply to equational logics.</w:t>
      </w:r>
    </w:p>
    <w:p>
      <w:pPr>
        <w:pStyle w:val="BodyText"/>
        <w:spacing w:line="216" w:lineRule="auto" w:before="15"/>
        <w:ind w:left="221" w:right="264" w:firstLine="318"/>
      </w:pPr>
      <w:r>
        <w:rPr/>
        <w:t>It can be proved that, if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is a class of Σ-algebras axiomatized by a set of conditional equations then the relation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specifiable (cf.[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for the one-sorted case).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9"/>
          <w:vertAlign w:val="baseline"/>
        </w:rPr>
        <w:t> </w:t>
      </w:r>
      <w:r>
        <w:rPr>
          <w:vertAlign w:val="baseline"/>
        </w:rPr>
        <w:t>style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 set of Σ-equations in Φ together with the reflexivity axioms as the set of axioms, and the Σ-conditional equations in Φ together with the symmetry, transitivity and congruence rules as the inference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any specifiable equational logic over Σ is the natural extension (by axioms and rules) of the (2-dimensional) free equational logic (EQ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) defined by the</w:t>
      </w:r>
    </w:p>
    <w:p>
      <w:pPr>
        <w:pStyle w:val="BodyText"/>
        <w:spacing w:line="283" w:lineRule="auto" w:before="52"/>
        <w:ind w:left="539" w:right="3996"/>
      </w:pPr>
      <w:r>
        <w:rPr/>
        <w:t>Axioms:</w:t>
      </w:r>
      <w:r>
        <w:rPr>
          <w:spacing w:val="40"/>
        </w:rPr>
        <w:t> 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: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: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for each sort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; Inference rules:</w:t>
      </w:r>
    </w:p>
    <w:p>
      <w:pPr>
        <w:spacing w:after="0" w:line="283" w:lineRule="auto"/>
        <w:sectPr>
          <w:pgSz w:w="9360" w:h="13610"/>
          <w:pgMar w:header="855" w:footer="0" w:top="1040" w:bottom="280" w:left="680" w:right="520"/>
        </w:sectPr>
      </w:pPr>
    </w:p>
    <w:p>
      <w:pPr>
        <w:tabs>
          <w:tab w:pos="1475" w:val="left" w:leader="none"/>
        </w:tabs>
        <w:spacing w:line="69" w:lineRule="auto" w:before="50"/>
        <w:ind w:left="5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position w:val="-13"/>
          <w:sz w:val="21"/>
          <w:szCs w:val="21"/>
        </w:rPr>
        <w:t>(IR</w:t>
      </w:r>
      <w:r>
        <w:rPr>
          <w:spacing w:val="-17"/>
          <w:w w:val="110"/>
          <w:position w:val="-13"/>
          <w:sz w:val="21"/>
          <w:szCs w:val="21"/>
        </w:rPr>
        <w:t> </w:t>
      </w:r>
      <w:r>
        <w:rPr>
          <w:spacing w:val="-10"/>
          <w:w w:val="110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⟩</w:t>
      </w:r>
    </w:p>
    <w:p>
      <w:pPr>
        <w:pStyle w:val="BodyText"/>
        <w:spacing w:line="152" w:lineRule="exact" w:before="125"/>
        <w:ind w:left="477"/>
        <w:jc w:val="left"/>
      </w:pPr>
      <w:r>
        <w:rPr/>
        <w:br w:type="column"/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;</w:t>
      </w:r>
    </w:p>
    <w:p>
      <w:pPr>
        <w:spacing w:after="0" w:line="152" w:lineRule="exact"/>
        <w:jc w:val="left"/>
        <w:sectPr>
          <w:type w:val="continuous"/>
          <w:pgSz w:w="9360" w:h="13610"/>
          <w:pgMar w:header="855" w:footer="0" w:top="920" w:bottom="280" w:left="680" w:right="520"/>
          <w:cols w:num="2" w:equalWidth="0">
            <w:col w:w="2355" w:space="40"/>
            <w:col w:w="5765"/>
          </w:cols>
        </w:sectPr>
      </w:pPr>
    </w:p>
    <w:p>
      <w:pPr>
        <w:tabs>
          <w:tab w:pos="1475" w:val="left" w:leader="none"/>
        </w:tabs>
        <w:spacing w:line="291" w:lineRule="exact" w:before="0"/>
        <w:ind w:left="8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1368937</wp:posOffset>
                </wp:positionH>
                <wp:positionV relativeFrom="paragraph">
                  <wp:posOffset>19955</wp:posOffset>
                </wp:positionV>
                <wp:extent cx="5581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79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07.790375pt,1.571286pt" to="151.720688pt,1.571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10"/>
          <w:w w:val="11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spacing w:val="-4"/>
          <w:w w:val="10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spacing w:after="0" w:line="291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tabs>
          <w:tab w:pos="1475" w:val="left" w:leader="none"/>
        </w:tabs>
        <w:spacing w:line="69" w:lineRule="auto" w:before="154"/>
        <w:ind w:left="5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position w:val="-13"/>
          <w:sz w:val="21"/>
          <w:szCs w:val="21"/>
        </w:rPr>
        <w:t>(IR</w:t>
      </w:r>
      <w:r>
        <w:rPr>
          <w:spacing w:val="-17"/>
          <w:w w:val="110"/>
          <w:position w:val="-13"/>
          <w:sz w:val="21"/>
          <w:szCs w:val="21"/>
        </w:rPr>
        <w:t> </w:t>
      </w:r>
      <w:r>
        <w:rPr>
          <w:spacing w:val="-10"/>
          <w:w w:val="110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⟩</w:t>
      </w:r>
    </w:p>
    <w:p>
      <w:pPr>
        <w:pStyle w:val="BodyText"/>
        <w:spacing w:line="152" w:lineRule="exact" w:before="229"/>
        <w:ind w:left="477"/>
        <w:jc w:val="left"/>
      </w:pPr>
      <w:r>
        <w:rPr/>
        <w:br w:type="column"/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;</w:t>
      </w:r>
    </w:p>
    <w:p>
      <w:pPr>
        <w:spacing w:after="0" w:line="152" w:lineRule="exact"/>
        <w:jc w:val="left"/>
        <w:sectPr>
          <w:type w:val="continuous"/>
          <w:pgSz w:w="9360" w:h="13610"/>
          <w:pgMar w:header="855" w:footer="0" w:top="920" w:bottom="280" w:left="680" w:right="520"/>
          <w:cols w:num="2" w:equalWidth="0">
            <w:col w:w="3315" w:space="40"/>
            <w:col w:w="4805"/>
          </w:cols>
        </w:sectPr>
      </w:pPr>
    </w:p>
    <w:p>
      <w:pPr>
        <w:tabs>
          <w:tab w:pos="1957" w:val="left" w:leader="none"/>
        </w:tabs>
        <w:spacing w:line="291" w:lineRule="exact" w:before="0"/>
        <w:ind w:left="8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1368937</wp:posOffset>
                </wp:positionH>
                <wp:positionV relativeFrom="paragraph">
                  <wp:posOffset>20067</wp:posOffset>
                </wp:positionV>
                <wp:extent cx="11677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67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0">
                              <a:moveTo>
                                <a:pt x="0" y="0"/>
                              </a:moveTo>
                              <a:lnTo>
                                <a:pt x="11672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7.790375pt,1.580142pt" to="199.698082pt,1.5801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10"/>
          <w:w w:val="11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1475" w:val="left" w:leader="none"/>
        </w:tabs>
        <w:spacing w:line="69" w:lineRule="auto" w:before="154"/>
        <w:ind w:left="5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position w:val="-13"/>
          <w:sz w:val="21"/>
          <w:szCs w:val="21"/>
        </w:rPr>
        <w:t>(IR</w:t>
      </w:r>
      <w:r>
        <w:rPr>
          <w:spacing w:val="-17"/>
          <w:w w:val="110"/>
          <w:position w:val="-13"/>
          <w:sz w:val="21"/>
          <w:szCs w:val="21"/>
        </w:rPr>
        <w:t> </w:t>
      </w:r>
      <w:r>
        <w:rPr>
          <w:spacing w:val="-10"/>
          <w:w w:val="110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singl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0</w:t>
      </w:r>
      <w:r>
        <w:rPr>
          <w:rFonts w:ascii="LM Roman 8" w:hAnsi="LM Roman 8" w:cs="LM Roman 8" w:eastAsia="LM Roman 8"/>
          <w:spacing w:val="-35"/>
          <w:w w:val="110"/>
          <w:sz w:val="21"/>
          <w:szCs w:val="21"/>
          <w:u w:val="single"/>
          <w:vertAlign w:val="baseline"/>
        </w:rPr>
        <w:t> </w:t>
      </w:r>
      <w:r>
        <w:rPr>
          <w:w w:val="110"/>
          <w:sz w:val="21"/>
          <w:szCs w:val="21"/>
          <w:u w:val="single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0</w:t>
      </w:r>
      <w:r>
        <w:rPr>
          <w:rFonts w:ascii="LM Roman 8" w:hAnsi="LM Roman 8" w:cs="LM Roman 8" w:eastAsia="LM Roman 8"/>
          <w:spacing w:val="-35"/>
          <w:w w:val="110"/>
          <w:sz w:val="21"/>
          <w:szCs w:val="21"/>
          <w:u w:val="single"/>
          <w:vertAlign w:val="baseline"/>
        </w:rPr>
        <w:t> </w:t>
      </w:r>
      <w:r>
        <w:rPr>
          <w:spacing w:val="18"/>
          <w:w w:val="110"/>
          <w:sz w:val="21"/>
          <w:szCs w:val="21"/>
          <w:u w:val="single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u w:val="single"/>
          <w:vertAlign w:val="baseline"/>
        </w:rPr>
        <w:t>s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u w:val="single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  <w:u w:val="singl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u w:val="single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singl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single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u w:val="single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pacing w:val="-35"/>
          <w:w w:val="110"/>
          <w:sz w:val="21"/>
          <w:szCs w:val="21"/>
          <w:u w:val="single"/>
          <w:vertAlign w:val="baseline"/>
        </w:rPr>
        <w:t> </w:t>
      </w:r>
      <w:r>
        <w:rPr>
          <w:w w:val="110"/>
          <w:sz w:val="21"/>
          <w:szCs w:val="21"/>
          <w:u w:val="single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single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u w:val="single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single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u w:val="single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u w:val="single"/>
          <w:vertAlign w:val="baseline"/>
        </w:rPr>
        <w:t> </w:t>
      </w:r>
      <w:r>
        <w:rPr>
          <w:spacing w:val="-2"/>
          <w:w w:val="110"/>
          <w:sz w:val="21"/>
          <w:szCs w:val="21"/>
          <w:u w:val="single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single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u w:val="single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u w:val="single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single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u w:val="single"/>
          <w:vertAlign w:val="baseline"/>
        </w:rPr>
        <w:t>⟩</w:t>
      </w:r>
    </w:p>
    <w:p>
      <w:pPr>
        <w:tabs>
          <w:tab w:pos="1874" w:val="left" w:leader="none"/>
        </w:tabs>
        <w:spacing w:line="292" w:lineRule="exact" w:before="0"/>
        <w:ind w:left="8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8" w:hAnsi="LM Roman 8" w:cs="LM Roman 8" w:eastAsia="LM Roman 8"/>
          <w:spacing w:val="-10"/>
          <w:w w:val="115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15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σ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σ</w:t>
      </w:r>
      <w:r>
        <w:rPr>
          <w:spacing w:val="17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7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before="242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Σ.</w:t>
      </w:r>
    </w:p>
    <w:p>
      <w:pPr>
        <w:pStyle w:val="BodyText"/>
        <w:jc w:val="left"/>
      </w:pPr>
    </w:p>
    <w:p>
      <w:pPr>
        <w:pStyle w:val="BodyText"/>
        <w:spacing w:before="79"/>
        <w:jc w:val="left"/>
      </w:pPr>
    </w:p>
    <w:p>
      <w:pPr>
        <w:pStyle w:val="BodyText"/>
        <w:spacing w:line="292" w:lineRule="exact"/>
        <w:ind w:left="539"/>
      </w:pP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11"/>
        </w:rPr>
        <w:t> </w:t>
      </w:r>
      <w:r>
        <w:rPr/>
        <w:t>EQ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equals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A</w:t>
      </w:r>
      <w:r>
        <w:rPr>
          <w:rFonts w:ascii="Georgia" w:hAnsi="Georgia"/>
          <w:i/>
          <w:vertAlign w:val="subscript"/>
        </w:rPr>
        <w:t>lg</w:t>
      </w:r>
      <w:r>
        <w:rPr>
          <w:rFonts w:ascii="LM Roman 8" w:hAnsi="LM Roman 8"/>
          <w:vertAlign w:val="subscript"/>
        </w:rPr>
        <w:t>(Σ)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Alg</w:t>
      </w:r>
      <w:r>
        <w:rPr>
          <w:vertAlign w:val="baseline"/>
        </w:rPr>
        <w:t>(Σ)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class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Σ-</w:t>
      </w:r>
      <w:r>
        <w:rPr>
          <w:spacing w:val="-2"/>
          <w:vertAlign w:val="baseline"/>
        </w:rPr>
        <w:t>algebras.</w:t>
      </w:r>
    </w:p>
    <w:p>
      <w:pPr>
        <w:spacing w:line="216" w:lineRule="auto" w:before="17"/>
        <w:ind w:left="221" w:right="266" w:firstLine="318"/>
        <w:jc w:val="both"/>
        <w:rPr>
          <w:sz w:val="21"/>
          <w:szCs w:val="21"/>
        </w:rPr>
      </w:pPr>
      <w:r>
        <w:rPr>
          <w:sz w:val="21"/>
          <w:szCs w:val="21"/>
        </w:rPr>
        <w:t>As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usual,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algebraic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speciﬁcation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signature, denoted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Sig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 and 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]] is a class of Σ-algebras.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This class of Σ-algebras is called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model class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and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Sig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)-algebra in 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]] a </w:t>
      </w:r>
      <w:r>
        <w:rPr>
          <w:i/>
          <w:iCs/>
          <w:sz w:val="21"/>
          <w:szCs w:val="21"/>
        </w:rPr>
        <w:t>model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is the conditional equation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we write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ξ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for Γ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]]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</w:t>
      </w:r>
      <w:r>
        <w:rPr>
          <w:sz w:val="21"/>
          <w:szCs w:val="21"/>
          <w:vertAlign w:val="baseline"/>
        </w:rPr>
        <w:t>algebraic specification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-</w:t>
      </w:r>
      <w:r>
        <w:rPr>
          <w:i/>
          <w:iCs/>
          <w:sz w:val="21"/>
          <w:szCs w:val="21"/>
          <w:vertAlign w:val="baseline"/>
        </w:rPr>
        <w:t>flat </w:t>
      </w:r>
      <w:r>
        <w:rPr>
          <w:sz w:val="21"/>
          <w:szCs w:val="21"/>
          <w:vertAlign w:val="baseline"/>
        </w:rPr>
        <w:t>if there is a set Φ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sz w:val="21"/>
          <w:szCs w:val="21"/>
          <w:vertAlign w:val="baseline"/>
        </w:rPr>
        <w:t>Ceq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such that 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Alg</w:t>
      </w:r>
      <w:r>
        <w:rPr>
          <w:sz w:val="21"/>
          <w:szCs w:val="21"/>
          <w:vertAlign w:val="baseline"/>
        </w:rPr>
        <w:t>(Σ)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axiomatised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specification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a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16" w:lineRule="auto" w:before="136"/>
        <w:ind w:left="108" w:right="379" w:firstLine="0"/>
        <w:jc w:val="both"/>
        <w:rPr>
          <w:sz w:val="21"/>
          <w:szCs w:val="21"/>
        </w:rPr>
      </w:pPr>
      <w:r>
        <w:rPr>
          <w:sz w:val="21"/>
          <w:szCs w:val="21"/>
        </w:rPr>
        <w:t>pair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omitting explicit reference to variables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sz w:val="21"/>
          <w:szCs w:val="21"/>
        </w:rPr>
        <w:t>is assumed to be a </w:t>
      </w:r>
      <w:bookmarkStart w:name="Translations and Interpretations" w:id="12"/>
      <w:bookmarkEnd w:id="12"/>
      <w:r>
        <w:rPr>
          <w:sz w:val="21"/>
          <w:szCs w:val="21"/>
        </w:rPr>
      </w:r>
      <w:bookmarkStart w:name="_bookmark6" w:id="13"/>
      <w:bookmarkEnd w:id="13"/>
      <w:r>
        <w:rPr>
          <w:sz w:val="21"/>
          <w:szCs w:val="21"/>
        </w:rPr>
        <w:t>set</w:t>
      </w:r>
      <w:r>
        <w:rPr>
          <w:sz w:val="21"/>
          <w:szCs w:val="21"/>
        </w:rPr>
        <w:t> of variables for Σ such that Φ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sz w:val="21"/>
          <w:szCs w:val="21"/>
        </w:rPr>
        <w:t>Ceq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and 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Alg</w:t>
      </w:r>
      <w:r>
        <w:rPr>
          <w:sz w:val="21"/>
          <w:szCs w:val="21"/>
          <w:vertAlign w:val="baseline"/>
        </w:rPr>
        <w:t>(Σ)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 When Φ is a set of equations, the specification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is called an </w:t>
      </w:r>
      <w:r>
        <w:rPr>
          <w:i/>
          <w:iCs/>
          <w:sz w:val="21"/>
          <w:szCs w:val="21"/>
          <w:vertAlign w:val="baseline"/>
        </w:rPr>
        <w:t>equational</w:t>
      </w:r>
      <w:r>
        <w:rPr>
          <w:i/>
          <w:iCs/>
          <w:sz w:val="21"/>
          <w:szCs w:val="21"/>
          <w:vertAlign w:val="baseline"/>
        </w:rPr>
        <w:t> </w:t>
      </w:r>
      <w:bookmarkStart w:name="Translations" w:id="14"/>
      <w:bookmarkEnd w:id="14"/>
      <w:r>
        <w:rPr>
          <w:i/>
          <w:iCs/>
          <w:spacing w:val="-2"/>
          <w:sz w:val="21"/>
          <w:szCs w:val="21"/>
          <w:vertAlign w:val="baseline"/>
        </w:rPr>
        <w:t>s</w:t>
      </w:r>
      <w:r>
        <w:rPr>
          <w:i/>
          <w:iCs/>
          <w:spacing w:val="-2"/>
          <w:sz w:val="21"/>
          <w:szCs w:val="21"/>
          <w:vertAlign w:val="baseline"/>
        </w:rPr>
        <w:t>peciﬁcation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"/>
        <w:ind w:left="107" w:right="381" w:firstLine="318"/>
      </w:pP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0"/>
        </w:rPr>
        <w:t> </w:t>
      </w:r>
      <w:r>
        <w:rPr/>
        <w:t>of</w:t>
      </w:r>
      <w:r>
        <w:rPr>
          <w:spacing w:val="-4"/>
        </w:rPr>
        <w:t> </w:t>
      </w:r>
      <w:r>
        <w:rPr/>
        <w:t>Σ-algebras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variety</w:t>
      </w:r>
      <w:r>
        <w:rPr/>
        <w:t>. 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nonempty</w:t>
      </w:r>
      <w:r>
        <w:rPr>
          <w:spacing w:val="-3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0"/>
        </w:rPr>
        <w:t> </w:t>
      </w:r>
      <w:r>
        <w:rPr/>
        <w:t>of</w:t>
      </w:r>
      <w:r>
        <w:rPr>
          <w:spacing w:val="-3"/>
        </w:rPr>
        <w:t> </w:t>
      </w:r>
      <w:r>
        <w:rPr/>
        <w:t>Σ-algebras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closed under homomorphic images, subalgebras and direct products.</w:t>
      </w:r>
      <w:r>
        <w:rPr>
          <w:spacing w:val="40"/>
        </w:rPr>
        <w:t> </w:t>
      </w:r>
      <w:r>
        <w:rPr/>
        <w:t>This result due to Birkhoff is very useful to show that a given algebraic specification is not flat.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3" w:after="0"/>
        <w:ind w:left="577" w:right="0" w:hanging="469"/>
        <w:jc w:val="both"/>
      </w:pPr>
      <w:bookmarkStart w:name="_bookmark7" w:id="15"/>
      <w:bookmarkEnd w:id="15"/>
      <w:r>
        <w:rPr>
          <w:b w:val="0"/>
        </w:rPr>
      </w:r>
      <w:r>
        <w:rPr/>
        <w:t>Translations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2"/>
        </w:rPr>
        <w:t>Interpretations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Translations</w:t>
      </w:r>
    </w:p>
    <w:p>
      <w:pPr>
        <w:pStyle w:val="BodyText"/>
        <w:spacing w:line="216" w:lineRule="auto" w:before="130"/>
        <w:ind w:left="108" w:right="377"/>
      </w:pPr>
      <w:r>
        <w:rPr/>
        <w:t>A number of notions of translation between logical systems have been proposed in the literature (see, for example, [</w:t>
      </w:r>
      <w:hyperlink w:history="true" w:anchor="_bookmark23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8">
        <w:r>
          <w:rPr>
            <w:color w:val="0000FF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In the sequel we adopt the following definition, assuming that all sets of variables are locally countable infinite.</w:t>
      </w:r>
    </w:p>
    <w:p>
      <w:pPr>
        <w:spacing w:line="216" w:lineRule="auto" w:before="131"/>
        <w:ind w:left="108" w:right="380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 3.1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[Translation] Let Σ and 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'</w:t>
      </w:r>
      <w:r>
        <w:rPr>
          <w:rFonts w:ascii="DejaVu Serif" w:hAnsi="DejaVu Serif" w:cs="DejaVu Serif" w:eastAsia="DejaVu Serif"/>
          <w:i/>
          <w:iCs/>
          <w:spacing w:val="40"/>
          <w:position w:val="8"/>
          <w:sz w:val="15"/>
          <w:szCs w:val="15"/>
        </w:rPr>
        <w:t> </w:t>
      </w:r>
      <w:r>
        <w:rPr>
          <w:sz w:val="21"/>
          <w:szCs w:val="21"/>
        </w:rPr>
        <w:t>be two signatures. A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-translation</w:t>
      </w:r>
      <w:r>
        <w:rPr>
          <w:i/>
          <w:iCs/>
          <w:sz w:val="21"/>
          <w:szCs w:val="21"/>
        </w:rPr>
        <w:t> from </w:t>
      </w:r>
      <w:r>
        <w:rPr>
          <w:sz w:val="21"/>
          <w:szCs w:val="21"/>
        </w:rPr>
        <w:t>Σ </w:t>
      </w:r>
      <w:r>
        <w:rPr>
          <w:i/>
          <w:iCs/>
          <w:sz w:val="21"/>
          <w:szCs w:val="21"/>
        </w:rPr>
        <w:t>to </w:t>
      </w:r>
      <w:r>
        <w:rPr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'</w:t>
      </w:r>
      <w:r>
        <w:rPr>
          <w:rFonts w:ascii="DejaVu Serif" w:hAnsi="DejaVu Serif" w:cs="DejaVu Serif" w:eastAsia="DejaVu Serif"/>
          <w:i/>
          <w:iCs/>
          <w:spacing w:val="40"/>
          <w:position w:val="8"/>
          <w:sz w:val="15"/>
          <w:szCs w:val="15"/>
        </w:rPr>
        <w:t> </w:t>
      </w:r>
      <w:r>
        <w:rPr>
          <w:sz w:val="21"/>
          <w:szCs w:val="21"/>
        </w:rPr>
        <w:t>is a globally finite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-sorted </w:t>
      </w:r>
      <w:r>
        <w:rPr>
          <w:i/>
          <w:iCs/>
          <w:sz w:val="21"/>
          <w:szCs w:val="21"/>
          <w:vertAlign w:val="baseline"/>
        </w:rPr>
        <w:t>multi-function </w:t>
      </w:r>
      <w:r>
        <w:rPr>
          <w:sz w:val="21"/>
          <w:szCs w:val="21"/>
          <w:vertAlign w:val="baseline"/>
        </w:rPr>
        <w:t>from 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 to 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sz w:val="21"/>
          <w:szCs w:val="21"/>
          <w:vertAlign w:val="baseline"/>
        </w:rPr>
        <w:t>(Σ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'</w:t>
      </w:r>
      <w:r>
        <w:rPr>
          <w:sz w:val="21"/>
          <w:szCs w:val="21"/>
          <w:vertAlign w:val="baseline"/>
        </w:rPr>
        <w:t>),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i.e.,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-sorted</w:t>
      </w:r>
      <w:r>
        <w:rPr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multi-function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(Σ),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26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120"/>
          <w:sz w:val="21"/>
          <w:szCs w:val="21"/>
          <w:vertAlign w:val="baseline"/>
        </w:rPr>
        <w:t>ϕ</w:t>
      </w:r>
      <w:r>
        <w:rPr>
          <w:spacing w:val="24"/>
          <w:w w:val="93"/>
          <w:sz w:val="21"/>
          <w:szCs w:val="21"/>
          <w:vertAlign w:val="baseline"/>
        </w:rPr>
        <w:t>¯</w:t>
      </w:r>
      <w:r>
        <w:rPr>
          <w:spacing w:val="26"/>
          <w:w w:val="93"/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 globally finite set.</w:t>
      </w:r>
    </w:p>
    <w:p>
      <w:pPr>
        <w:spacing w:line="216" w:lineRule="auto" w:before="148"/>
        <w:ind w:left="107" w:right="378" w:firstLine="318"/>
        <w:jc w:val="both"/>
        <w:rPr>
          <w:sz w:val="21"/>
          <w:szCs w:val="21"/>
        </w:rPr>
      </w:pPr>
      <w:r>
        <w:rPr>
          <w:sz w:val="21"/>
          <w:szCs w:val="21"/>
        </w:rPr>
        <w:t>Whenever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'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said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self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translation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Σ.</w:t>
      </w:r>
      <w:r>
        <w:rPr>
          <w:spacing w:val="7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case,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commutes with substitutions </w:t>
      </w:r>
      <w:r>
        <w:rPr>
          <w:sz w:val="21"/>
          <w:szCs w:val="21"/>
        </w:rPr>
        <w:t>if for every substitution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every formula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</w:rPr>
        <w:t>ϕ</w:t>
      </w:r>
      <w:r>
        <w:rPr>
          <w:w w:val="86"/>
          <w:sz w:val="21"/>
          <w:szCs w:val="21"/>
        </w:rPr>
        <w:t>¯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sz w:val="21"/>
          <w:szCs w:val="21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4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w w:val="109"/>
          <w:sz w:val="21"/>
          <w:szCs w:val="21"/>
          <w:vertAlign w:val="baseline"/>
        </w:rPr>
        <w:t>σ</w:t>
      </w:r>
      <w:r>
        <w:rPr>
          <w:spacing w:val="14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120"/>
          <w:sz w:val="21"/>
          <w:szCs w:val="21"/>
          <w:vertAlign w:val="baseline"/>
        </w:rPr>
        <w:t>ϕ</w:t>
      </w:r>
      <w:r>
        <w:rPr>
          <w:spacing w:val="12"/>
          <w:w w:val="93"/>
          <w:sz w:val="21"/>
          <w:szCs w:val="21"/>
          <w:vertAlign w:val="baseline"/>
        </w:rPr>
        <w:t>¯</w:t>
      </w:r>
      <w:r>
        <w:rPr>
          <w:spacing w:val="14"/>
          <w:w w:val="93"/>
          <w:sz w:val="21"/>
          <w:szCs w:val="21"/>
          <w:vertAlign w:val="baseline"/>
        </w:rPr>
        <w:t>))</w:t>
      </w:r>
      <w:r>
        <w:rPr>
          <w:spacing w:val="-16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7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122"/>
          <w:sz w:val="21"/>
          <w:szCs w:val="21"/>
          <w:vertAlign w:val="baseline"/>
        </w:rPr>
        <w:t>ϕ</w:t>
      </w:r>
      <w:r>
        <w:rPr>
          <w:spacing w:val="15"/>
          <w:w w:val="95"/>
          <w:sz w:val="21"/>
          <w:szCs w:val="21"/>
          <w:vertAlign w:val="baseline"/>
        </w:rPr>
        <w:t>¯</w:t>
      </w:r>
      <w:r>
        <w:rPr>
          <w:spacing w:val="17"/>
          <w:w w:val="95"/>
          <w:sz w:val="21"/>
          <w:szCs w:val="21"/>
          <w:vertAlign w:val="baseline"/>
        </w:rPr>
        <w:t>)).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present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translation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just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giving, 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sort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image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6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28"/>
          <w:w w:val="112"/>
          <w:sz w:val="21"/>
          <w:szCs w:val="21"/>
          <w:vertAlign w:val="subscript"/>
        </w:rPr>
        <w:t>s</w:t>
      </w:r>
      <w:r>
        <w:rPr>
          <w:spacing w:val="19"/>
          <w:w w:val="8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113"/>
          <w:sz w:val="21"/>
          <w:szCs w:val="21"/>
          <w:vertAlign w:val="baseline"/>
        </w:rPr>
        <w:t>x</w:t>
      </w:r>
      <w:r>
        <w:rPr>
          <w:spacing w:val="19"/>
          <w:w w:val="83"/>
          <w:sz w:val="21"/>
          <w:szCs w:val="21"/>
          <w:vertAlign w:val="baseline"/>
        </w:rPr>
        <w:t>¯</w:t>
      </w:r>
      <w:r>
        <w:rPr>
          <w:spacing w:val="-16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a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-variable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9"/>
          <w:w w:val="115"/>
          <w:sz w:val="21"/>
          <w:szCs w:val="21"/>
          <w:vertAlign w:val="baseline"/>
        </w:rPr>
        <w:t>x</w:t>
      </w:r>
      <w:r>
        <w:rPr>
          <w:w w:val="85"/>
          <w:sz w:val="21"/>
          <w:szCs w:val="21"/>
          <w:vertAlign w:val="baseline"/>
        </w:rPr>
        <w:t>¯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(see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Example</w:t>
      </w:r>
      <w:r>
        <w:rPr>
          <w:spacing w:val="24"/>
          <w:sz w:val="21"/>
          <w:szCs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szCs w:val="21"/>
            <w:vertAlign w:val="baseline"/>
          </w:rPr>
          <w:t>2</w:t>
        </w:r>
      </w:hyperlink>
      <w:r>
        <w:rPr>
          <w:sz w:val="21"/>
          <w:szCs w:val="21"/>
          <w:vertAlign w:val="baseline"/>
        </w:rPr>
        <w:t>).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)-translation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inference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w w:val="120"/>
          <w:sz w:val="21"/>
          <w:szCs w:val="21"/>
          <w:vertAlign w:val="baseline"/>
        </w:rPr>
        <w:t>ϕ</w:t>
      </w:r>
      <w:r>
        <w:rPr>
          <w:spacing w:val="24"/>
          <w:w w:val="93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26"/>
          <w:w w:val="93"/>
          <w:sz w:val="21"/>
          <w:szCs w:val="21"/>
          <w:vertAlign w:val="baseline"/>
        </w:rPr>
        <w:t>⟩</w:t>
      </w:r>
      <w:r>
        <w:rPr>
          <w:spacing w:val="26"/>
          <w:w w:val="93"/>
          <w:sz w:val="21"/>
          <w:szCs w:val="21"/>
          <w:vertAlign w:val="baseline"/>
        </w:rPr>
        <w:t>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2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of</w:t>
      </w:r>
    </w:p>
    <w:p>
      <w:pPr>
        <w:spacing w:line="262" w:lineRule="exact" w:before="0"/>
        <w:ind w:left="10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8"/>
          <w:sz w:val="21"/>
          <w:szCs w:val="21"/>
        </w:rPr>
        <w:t>inference</w:t>
      </w:r>
      <w:r>
        <w:rPr>
          <w:spacing w:val="3"/>
          <w:sz w:val="21"/>
          <w:szCs w:val="21"/>
        </w:rPr>
        <w:t> </w:t>
      </w:r>
      <w:r>
        <w:rPr>
          <w:spacing w:val="-8"/>
          <w:sz w:val="21"/>
          <w:szCs w:val="21"/>
        </w:rPr>
        <w:t>rules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pacing w:val="-8"/>
          <w:sz w:val="21"/>
          <w:szCs w:val="21"/>
        </w:rPr>
        <w:t>(Γ)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ψ</w:t>
      </w:r>
      <w:r>
        <w:rPr>
          <w:spacing w:val="-8"/>
          <w:position w:val="6"/>
          <w:sz w:val="21"/>
          <w:szCs w:val="21"/>
        </w:rPr>
        <w:t>¯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pacing w:val="-8"/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ψ</w:t>
      </w:r>
      <w:r>
        <w:rPr>
          <w:spacing w:val="-8"/>
          <w:position w:val="6"/>
          <w:sz w:val="21"/>
          <w:szCs w:val="21"/>
        </w:rPr>
        <w:t>¯</w:t>
      </w:r>
      <w:r>
        <w:rPr>
          <w:spacing w:val="-12"/>
          <w:position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pacing w:val="9"/>
          <w:w w:val="9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6"/>
          <w:w w:val="124"/>
          <w:sz w:val="21"/>
          <w:szCs w:val="21"/>
        </w:rPr>
        <w:t>ϕ</w:t>
      </w:r>
      <w:r>
        <w:rPr>
          <w:spacing w:val="7"/>
          <w:w w:val="97"/>
          <w:sz w:val="21"/>
          <w:szCs w:val="21"/>
        </w:rPr>
        <w:t>¯</w:t>
      </w:r>
      <w:r>
        <w:rPr>
          <w:spacing w:val="9"/>
          <w:w w:val="97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9"/>
          <w:w w:val="76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9"/>
          <w:w w:val="108"/>
          <w:sz w:val="21"/>
          <w:szCs w:val="21"/>
        </w:rPr>
        <w:t>.</w:t>
      </w:r>
    </w:p>
    <w:p>
      <w:pPr>
        <w:spacing w:line="276" w:lineRule="exact" w:before="0"/>
        <w:ind w:left="0" w:right="379" w:firstLine="0"/>
        <w:jc w:val="right"/>
        <w:rPr>
          <w:sz w:val="21"/>
        </w:rPr>
      </w:pPr>
      <w:bookmarkStart w:name="Interpretations" w:id="16"/>
      <w:bookmarkEnd w:id="16"/>
      <w:r>
        <w:rPr/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self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)-translation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schematic</w:t>
      </w:r>
      <w:r>
        <w:rPr>
          <w:i/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-sorted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Δ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7" w:lineRule="exact"/>
        <w:ind w:right="381"/>
        <w:jc w:val="right"/>
      </w:pPr>
      <w:r>
        <w:rPr>
          <w:rFonts w:ascii="Liberation Serif" w:hAnsi="Liberation Serif"/>
          <w:i/>
        </w:rPr>
        <w:t>l</w:t>
      </w:r>
      <w:r>
        <w:rPr/>
        <w:t>-formulas,</w:t>
      </w:r>
      <w:r>
        <w:rPr>
          <w:spacing w:val="10"/>
        </w:rPr>
        <w:t> </w:t>
      </w:r>
      <w:r>
        <w:rPr/>
        <w:t>where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s,</w:t>
      </w:r>
      <w:r>
        <w:rPr>
          <w:spacing w:val="11"/>
        </w:rPr>
        <w:t> </w:t>
      </w:r>
      <w:r>
        <w:rPr>
          <w:spacing w:val="16"/>
          <w:w w:val="90"/>
        </w:rPr>
        <w:t>Δ</w:t>
      </w:r>
      <w:r>
        <w:rPr>
          <w:rFonts w:ascii="Georgia" w:hAnsi="Georgia"/>
          <w:i/>
          <w:spacing w:val="25"/>
          <w:w w:val="119"/>
          <w:vertAlign w:val="subscript"/>
        </w:rPr>
        <w:t>s</w:t>
      </w:r>
      <w:r>
        <w:rPr>
          <w:spacing w:val="16"/>
          <w:w w:val="90"/>
          <w:vertAlign w:val="baseline"/>
        </w:rPr>
        <w:t>(</w:t>
      </w:r>
      <w:r>
        <w:rPr>
          <w:rFonts w:ascii="Liberation Serif" w:hAnsi="Liberation Serif"/>
          <w:i/>
          <w:spacing w:val="-92"/>
          <w:w w:val="120"/>
          <w:vertAlign w:val="baseline"/>
        </w:rPr>
        <w:t>x</w:t>
      </w:r>
      <w:r>
        <w:rPr>
          <w:spacing w:val="17"/>
          <w:w w:val="90"/>
          <w:vertAlign w:val="baseline"/>
        </w:rPr>
        <w:t>¯</w:t>
      </w:r>
      <w:r>
        <w:rPr>
          <w:spacing w:val="16"/>
          <w:w w:val="90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-formulas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</w:t>
      </w:r>
      <w:r>
        <w:rPr>
          <w:spacing w:val="-2"/>
          <w:vertAlign w:val="baseline"/>
        </w:rPr>
        <w:t>variable</w:t>
      </w:r>
    </w:p>
    <w:p>
      <w:pPr>
        <w:spacing w:line="216" w:lineRule="auto" w:before="8"/>
        <w:ind w:left="108" w:right="380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x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0</w:t>
      </w:r>
      <w:r>
        <w:rPr>
          <w:spacing w:val="16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s,...,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such that, for any </w:t>
      </w:r>
      <w:r>
        <w:rPr>
          <w:rFonts w:ascii="Liberation Serif" w:hAnsi="Liberation Serif" w:cs="Liberation Serif" w:eastAsia="Liberation Serif"/>
          <w:i/>
          <w:iCs/>
          <w:spacing w:val="-104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1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14"/>
          <w:w w:val="117"/>
          <w:sz w:val="21"/>
          <w:szCs w:val="21"/>
          <w:vertAlign w:val="subscript"/>
        </w:rPr>
        <w:t>s</w:t>
      </w:r>
      <w:r>
        <w:rPr>
          <w:spacing w:val="5"/>
          <w:w w:val="8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115"/>
          <w:sz w:val="21"/>
          <w:szCs w:val="21"/>
          <w:vertAlign w:val="baseline"/>
        </w:rPr>
        <w:t>ϕ</w:t>
      </w:r>
      <w:r>
        <w:rPr>
          <w:spacing w:val="3"/>
          <w:w w:val="88"/>
          <w:sz w:val="21"/>
          <w:szCs w:val="21"/>
          <w:vertAlign w:val="baseline"/>
        </w:rPr>
        <w:t>¯</w:t>
      </w:r>
      <w:r>
        <w:rPr>
          <w:spacing w:val="63"/>
          <w:w w:val="88"/>
          <w:sz w:val="21"/>
          <w:szCs w:val="21"/>
          <w:vertAlign w:val="baseline"/>
        </w:rPr>
        <w:t>)</w:t>
      </w:r>
      <w:r>
        <w:rPr>
          <w:spacing w:val="5"/>
          <w:w w:val="88"/>
          <w:sz w:val="21"/>
          <w:szCs w:val="21"/>
          <w:vertAlign w:val="baseline"/>
        </w:rPr>
        <w:t>=</w:t>
      </w:r>
      <w:r>
        <w:rPr>
          <w:spacing w:val="-1"/>
          <w:w w:val="99"/>
          <w:sz w:val="21"/>
          <w:szCs w:val="21"/>
          <w:vertAlign w:val="baseline"/>
        </w:rPr>
        <w:t> </w:t>
      </w:r>
      <w:r>
        <w:rPr>
          <w:spacing w:val="1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subscript"/>
        </w:rPr>
        <w:t>s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).We </w:t>
      </w:r>
      <w:r>
        <w:rPr>
          <w:sz w:val="21"/>
          <w:szCs w:val="21"/>
          <w:vertAlign w:val="baseline"/>
        </w:rPr>
        <w:t>say that a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)-translation is </w:t>
      </w:r>
      <w:r>
        <w:rPr>
          <w:i/>
          <w:iCs/>
          <w:sz w:val="21"/>
          <w:szCs w:val="21"/>
          <w:vertAlign w:val="baseline"/>
        </w:rPr>
        <w:t>functional </w:t>
      </w:r>
      <w:r>
        <w:rPr>
          <w:sz w:val="21"/>
          <w:szCs w:val="21"/>
          <w:vertAlign w:val="baseline"/>
        </w:rPr>
        <w:t>if the image of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-formula is a singleton. The schematic (2,2)-translations were used to translate algebraic specifications in the context of the </w:t>
      </w:r>
      <w:r>
        <w:rPr>
          <w:i/>
          <w:iCs/>
          <w:sz w:val="21"/>
          <w:szCs w:val="21"/>
          <w:vertAlign w:val="baseline"/>
        </w:rPr>
        <w:t>reﬁnements via translations </w:t>
      </w:r>
      <w:r>
        <w:rPr>
          <w:sz w:val="21"/>
          <w:szCs w:val="21"/>
          <w:vertAlign w:val="baseline"/>
        </w:rPr>
        <w:t>[</w:t>
      </w:r>
      <w:hyperlink w:history="true" w:anchor="_bookmark26">
        <w:r>
          <w:rPr>
            <w:color w:val="0000FF"/>
            <w:sz w:val="21"/>
            <w:szCs w:val="21"/>
            <w:vertAlign w:val="baseline"/>
          </w:rPr>
          <w:t>10</w:t>
        </w:r>
      </w:hyperlink>
      <w:r>
        <w:rPr>
          <w:sz w:val="21"/>
          <w:szCs w:val="21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Interpretations</w:t>
      </w:r>
    </w:p>
    <w:p>
      <w:pPr>
        <w:pStyle w:val="BodyText"/>
        <w:spacing w:line="216" w:lineRule="auto" w:before="130"/>
        <w:ind w:left="108" w:right="379"/>
      </w:pPr>
      <w:r>
        <w:rPr/>
        <w:t>Defined as a multi-function, in definition </w:t>
      </w:r>
      <w:hyperlink w:history="true" w:anchor="_bookmark7">
        <w:r>
          <w:rPr>
            <w:color w:val="0000FF"/>
          </w:rPr>
          <w:t>3.1</w:t>
        </w:r>
      </w:hyperlink>
      <w:r>
        <w:rPr/>
        <w:t>, a translation maps a formula into a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formulas.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translations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re- lationships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flexibility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 proposed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paper.</w:t>
      </w:r>
      <w:r>
        <w:rPr>
          <w:spacing w:val="26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maps a formula into just another formula.</w:t>
      </w:r>
    </w:p>
    <w:p>
      <w:pPr>
        <w:pStyle w:val="BodyText"/>
        <w:spacing w:line="272" w:lineRule="exact"/>
        <w:ind w:left="426"/>
      </w:pPr>
      <w:r>
        <w:rPr/>
        <w:t>Not</w:t>
      </w:r>
      <w:r>
        <w:rPr>
          <w:spacing w:val="-14"/>
        </w:rPr>
        <w:t> </w:t>
      </w:r>
      <w:r>
        <w:rPr/>
        <w:t>all</w:t>
      </w:r>
      <w:r>
        <w:rPr>
          <w:spacing w:val="-11"/>
        </w:rPr>
        <w:t> </w:t>
      </w:r>
      <w:r>
        <w:rPr/>
        <w:t>translations,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base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refinement</w:t>
      </w:r>
      <w:r>
        <w:rPr>
          <w:spacing w:val="-11"/>
        </w:rPr>
        <w:t> </w:t>
      </w:r>
      <w:r>
        <w:rPr>
          <w:spacing w:val="-2"/>
        </w:rPr>
        <w:t>relation.</w:t>
      </w:r>
    </w:p>
    <w:p>
      <w:pPr>
        <w:pStyle w:val="BodyText"/>
        <w:spacing w:line="282" w:lineRule="exact"/>
        <w:ind w:left="108"/>
        <w:jc w:val="left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singles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>
          <w:spacing w:val="-4"/>
        </w:rPr>
        <w:t>ones:</w:t>
      </w:r>
    </w:p>
    <w:p>
      <w:pPr>
        <w:spacing w:line="282" w:lineRule="exact" w:before="103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3.2</w:t>
      </w:r>
      <w:r>
        <w:rPr>
          <w:rFonts w:ascii="MathJax_Main" w:hAnsi="MathJax_Main"/>
          <w:b/>
          <w:spacing w:val="26"/>
          <w:w w:val="105"/>
          <w:sz w:val="21"/>
        </w:rPr>
        <w:t> </w:t>
      </w:r>
      <w:r>
        <w:rPr>
          <w:w w:val="105"/>
          <w:sz w:val="21"/>
        </w:rPr>
        <w:t>[Interpretation]Let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spacing w:val="12"/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)-translation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L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-logic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Σ.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interprets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-logic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18"/>
          <w:w w:val="105"/>
          <w:position w:val="8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16" w:lineRule="auto" w:before="136"/>
        <w:ind w:left="221" w:right="72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that,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any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Γ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6"/>
          <w:w w:val="88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99"/>
          <w:w w:val="136"/>
          <w:sz w:val="21"/>
          <w:szCs w:val="21"/>
        </w:rPr>
        <w:t>ϕ</w:t>
      </w:r>
      <w:r>
        <w:rPr>
          <w:spacing w:val="4"/>
          <w:w w:val="109"/>
          <w:sz w:val="21"/>
          <w:szCs w:val="21"/>
        </w:rPr>
        <w:t>¯</w:t>
      </w:r>
      <w:r>
        <w:rPr>
          <w:rFonts w:ascii="DejaVu Sans" w:hAnsi="DejaVu Sans" w:cs="DejaVu Sans" w:eastAsia="DejaVu Sans"/>
          <w:i/>
          <w:iCs/>
          <w:spacing w:val="72"/>
          <w:w w:val="96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6"/>
          <w:w w:val="96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Fm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(Σ),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Γ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  <w:vertAlign w:val="baseline"/>
        </w:rPr>
        <w:t>ϕ</w:t>
      </w:r>
      <w:r>
        <w:rPr>
          <w:w w:val="91"/>
          <w:sz w:val="21"/>
          <w:szCs w:val="21"/>
          <w:vertAlign w:val="baseline"/>
        </w:rPr>
        <w:t>¯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only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if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(Γ)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spacing w:val="-2"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5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spacing w:val="19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6"/>
          <w:w w:val="126"/>
          <w:sz w:val="21"/>
          <w:szCs w:val="21"/>
          <w:vertAlign w:val="baseline"/>
        </w:rPr>
        <w:t>ϕ</w:t>
      </w:r>
      <w:r>
        <w:rPr>
          <w:spacing w:val="17"/>
          <w:w w:val="99"/>
          <w:sz w:val="21"/>
          <w:szCs w:val="21"/>
          <w:vertAlign w:val="baseline"/>
        </w:rPr>
        <w:t>¯</w:t>
      </w:r>
      <w:r>
        <w:rPr>
          <w:spacing w:val="19"/>
          <w:w w:val="99"/>
          <w:sz w:val="21"/>
          <w:szCs w:val="21"/>
          <w:vertAlign w:val="baseline"/>
        </w:rPr>
        <w:t>).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case </w:t>
      </w:r>
      <w:r>
        <w:rPr>
          <w:w w:val="105"/>
          <w:sz w:val="21"/>
          <w:szCs w:val="21"/>
          <w:vertAlign w:val="baseline"/>
        </w:rPr>
        <w:t>we say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interprets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 </w:t>
      </w:r>
      <w:r>
        <w:rPr>
          <w:i/>
          <w:iCs/>
          <w:w w:val="105"/>
          <w:sz w:val="21"/>
          <w:szCs w:val="21"/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spacing w:val="11"/>
          <w:w w:val="105"/>
          <w:sz w:val="21"/>
          <w:szCs w:val="21"/>
          <w:vertAlign w:val="baseline"/>
        </w:rPr>
        <w:t>-</w:t>
      </w:r>
      <w:r>
        <w:rPr>
          <w:i/>
          <w:iCs/>
          <w:w w:val="105"/>
          <w:sz w:val="21"/>
          <w:szCs w:val="21"/>
          <w:vertAlign w:val="baseline"/>
        </w:rPr>
        <w:t>interpretation of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39"/>
        <w:ind w:left="221" w:right="267" w:firstLine="318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interpretations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-interpretation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-interpretation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/>
          <w:i/>
          <w:spacing w:val="-4"/>
          <w:w w:val="105"/>
          <w:position w:val="-7"/>
          <w:vertAlign w:val="baseline"/>
        </w:rPr>
        <w:t>L</w:t>
      </w:r>
      <w:r>
        <w:rPr>
          <w:rFonts w:ascii="DejaVu Serif" w:hAnsi="DejaVu Serif"/>
          <w:i/>
          <w:spacing w:val="-4"/>
          <w:w w:val="105"/>
          <w:sz w:val="15"/>
          <w:vertAlign w:val="baseline"/>
        </w:rPr>
        <w:t>''</w:t>
      </w:r>
      <w:r>
        <w:rPr>
          <w:spacing w:val="-4"/>
          <w:w w:val="105"/>
          <w:position w:val="-7"/>
          <w:vertAlign w:val="baseline"/>
        </w:rPr>
        <w:t>.</w:t>
      </w:r>
    </w:p>
    <w:p>
      <w:pPr>
        <w:pStyle w:val="BodyText"/>
        <w:spacing w:line="216" w:lineRule="auto" w:before="23"/>
        <w:ind w:left="221" w:right="265" w:firstLine="317"/>
      </w:pPr>
      <w:r>
        <w:rPr/>
        <w:t>The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5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3"/>
        </w:rPr>
        <w:t> </w:t>
      </w:r>
      <w:r>
        <w:rPr/>
        <w:t>=</w:t>
      </w:r>
      <w:r>
        <w:rPr>
          <w:spacing w:val="-9"/>
        </w:rPr>
        <w:t> </w:t>
      </w:r>
      <w:r>
        <w:rPr/>
        <w:t>1,</w:t>
      </w:r>
      <w:r>
        <w:rPr>
          <w:spacing w:val="-7"/>
        </w:rPr>
        <w:t> </w:t>
      </w:r>
      <w:r>
        <w:rPr>
          <w:i/>
        </w:rPr>
        <w:t>i.e.</w:t>
      </w:r>
      <w:r>
        <w:rPr/>
        <w:t>,</w:t>
      </w:r>
      <w:r>
        <w:rPr>
          <w:spacing w:val="-7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sentential languages, has been intensively studied by Feitosa and Ottaviano [</w:t>
      </w:r>
      <w:hyperlink w:history="true" w:anchor="_bookmark23">
        <w:r>
          <w:rPr>
            <w:color w:val="0000FF"/>
          </w:rPr>
          <w:t>7</w:t>
        </w:r>
      </w:hyperlink>
      <w:r>
        <w:rPr/>
        <w:t>], where the interpretations were called </w:t>
      </w:r>
      <w:r>
        <w:rPr>
          <w:i/>
        </w:rPr>
        <w:t>conservative translation</w:t>
      </w:r>
      <w:r>
        <w:rPr/>
        <w:t>.</w:t>
      </w:r>
      <w:r>
        <w:rPr>
          <w:spacing w:val="40"/>
        </w:rPr>
        <w:t> </w:t>
      </w:r>
      <w:r>
        <w:rPr/>
        <w:t>Based on their work we have the following sufficient condition for a translation to be an interpretation, quite useful in practice.</w:t>
      </w:r>
    </w:p>
    <w:p>
      <w:pPr>
        <w:spacing w:line="216" w:lineRule="auto" w:before="114"/>
        <w:ind w:left="221" w:right="267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3.3</w:t>
      </w:r>
      <w:r>
        <w:rPr>
          <w:rFonts w:ascii="MathJax_Main" w:hAnsi="MathJax_Main"/>
          <w:b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-translation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Σ </w:t>
      </w:r>
      <w:r>
        <w:rPr>
          <w:i/>
          <w:w w:val="105"/>
          <w:sz w:val="21"/>
        </w:rPr>
        <w:t>to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-logic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Σ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-logic over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Suppose that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functional and injective.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(Γ)) = 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(Γ)) </w:t>
      </w:r>
      <w:r>
        <w:rPr>
          <w:i/>
          <w:w w:val="105"/>
          <w:sz w:val="21"/>
          <w:vertAlign w:val="baseline"/>
        </w:rPr>
        <w:t>for every set of formulas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i/>
          <w:w w:val="105"/>
          <w:sz w:val="21"/>
          <w:vertAlign w:val="baseline"/>
        </w:rPr>
        <w:t>in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13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_bookmark8" w:id="17"/>
      <w:bookmarkEnd w:id="17"/>
      <w:r>
        <w:rPr/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inclusion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(Cn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(Γ))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3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(Γ))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  <w:vertAlign w:val="baseline"/>
        </w:rPr>
        <w:t>ϕ</w:t>
      </w:r>
      <w:r>
        <w:rPr>
          <w:w w:val="91"/>
          <w:sz w:val="21"/>
          <w:szCs w:val="21"/>
          <w:vertAlign w:val="baseline"/>
        </w:rPr>
        <w:t>¯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⇒</w:t>
      </w:r>
    </w:p>
    <w:p>
      <w:pPr>
        <w:tabs>
          <w:tab w:pos="7726" w:val="left" w:leader="none"/>
        </w:tabs>
        <w:spacing w:line="194" w:lineRule="auto" w:before="14"/>
        <w:ind w:left="221" w:right="26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(Γ)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21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1"/>
          <w:sz w:val="21"/>
          <w:szCs w:val="21"/>
          <w:vertAlign w:val="baseline"/>
        </w:rPr>
        <w:t>ϕ</w:t>
      </w:r>
      <w:r>
        <w:rPr>
          <w:spacing w:val="19"/>
          <w:w w:val="94"/>
          <w:sz w:val="21"/>
          <w:szCs w:val="21"/>
          <w:vertAlign w:val="baseline"/>
        </w:rPr>
        <w:t>¯</w:t>
      </w:r>
      <w:r>
        <w:rPr>
          <w:spacing w:val="21"/>
          <w:w w:val="94"/>
          <w:sz w:val="21"/>
          <w:szCs w:val="21"/>
          <w:vertAlign w:val="baseline"/>
        </w:rPr>
        <w:t>).</w:t>
      </w:r>
      <w:r>
        <w:rPr>
          <w:spacing w:val="-16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26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120"/>
          <w:sz w:val="21"/>
          <w:szCs w:val="21"/>
          <w:vertAlign w:val="baseline"/>
        </w:rPr>
        <w:t>ϕ</w:t>
      </w:r>
      <w:r>
        <w:rPr>
          <w:spacing w:val="24"/>
          <w:w w:val="93"/>
          <w:sz w:val="21"/>
          <w:szCs w:val="21"/>
          <w:vertAlign w:val="baseline"/>
        </w:rPr>
        <w:t>¯</w:t>
      </w:r>
      <w:r>
        <w:rPr>
          <w:spacing w:val="26"/>
          <w:w w:val="93"/>
          <w:sz w:val="21"/>
          <w:szCs w:val="21"/>
          <w:vertAlign w:val="baseline"/>
        </w:rPr>
        <w:t>)</w:t>
      </w:r>
      <w:r>
        <w:rPr>
          <w:spacing w:val="-16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1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(Γ))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(Cn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(Γ)).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ψ</w:t>
      </w:r>
      <w:r>
        <w:rPr>
          <w:spacing w:val="-4"/>
          <w:position w:val="6"/>
          <w:sz w:val="21"/>
          <w:szCs w:val="21"/>
          <w:vertAlign w:val="baseline"/>
        </w:rPr>
        <w:t>¯</w:t>
      </w:r>
      <w:r>
        <w:rPr>
          <w:spacing w:val="-14"/>
          <w:position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Cn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bscript"/>
        </w:rPr>
        <w:t>L</w:t>
      </w:r>
      <w:r>
        <w:rPr>
          <w:spacing w:val="-4"/>
          <w:sz w:val="21"/>
          <w:szCs w:val="21"/>
          <w:vertAlign w:val="baseline"/>
        </w:rPr>
        <w:t>(Γ)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such</w:t>
      </w:r>
      <w:r>
        <w:rPr>
          <w:spacing w:val="-1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5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121"/>
          <w:sz w:val="21"/>
          <w:szCs w:val="21"/>
          <w:vertAlign w:val="baseline"/>
        </w:rPr>
        <w:t>ϕ</w:t>
      </w:r>
      <w:r>
        <w:rPr>
          <w:spacing w:val="3"/>
          <w:w w:val="94"/>
          <w:sz w:val="21"/>
          <w:szCs w:val="21"/>
          <w:vertAlign w:val="baseline"/>
        </w:rPr>
        <w:t>¯</w:t>
      </w:r>
      <w:r>
        <w:rPr>
          <w:spacing w:val="64"/>
          <w:w w:val="94"/>
          <w:sz w:val="21"/>
          <w:szCs w:val="21"/>
          <w:vertAlign w:val="baseline"/>
        </w:rPr>
        <w:t>)</w:t>
      </w:r>
      <w:r>
        <w:rPr>
          <w:spacing w:val="5"/>
          <w:w w:val="94"/>
          <w:sz w:val="21"/>
          <w:szCs w:val="21"/>
          <w:vertAlign w:val="baseline"/>
        </w:rPr>
        <w:t>=</w:t>
      </w:r>
      <w:r>
        <w:rPr>
          <w:spacing w:val="-12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ψ</w:t>
      </w:r>
      <w:r>
        <w:rPr>
          <w:spacing w:val="-4"/>
          <w:position w:val="6"/>
          <w:sz w:val="21"/>
          <w:szCs w:val="21"/>
          <w:vertAlign w:val="baseline"/>
        </w:rPr>
        <w:t>¯</w:t>
      </w:r>
      <w:r>
        <w:rPr>
          <w:spacing w:val="-4"/>
          <w:sz w:val="21"/>
          <w:szCs w:val="21"/>
          <w:vertAlign w:val="baseline"/>
        </w:rPr>
        <w:t>).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Since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injective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ψ</w:t>
      </w:r>
      <w:r>
        <w:rPr>
          <w:spacing w:val="-4"/>
          <w:position w:val="6"/>
          <w:sz w:val="21"/>
          <w:szCs w:val="21"/>
          <w:vertAlign w:val="baseline"/>
        </w:rPr>
        <w:t>¯</w:t>
      </w:r>
      <w:r>
        <w:rPr>
          <w:spacing w:val="-4"/>
          <w:sz w:val="21"/>
          <w:szCs w:val="21"/>
          <w:vertAlign w:val="baseline"/>
        </w:rPr>
        <w:t>, and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so,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Cn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bscript"/>
        </w:rPr>
        <w:t>L</w:t>
      </w:r>
      <w:r>
        <w:rPr>
          <w:spacing w:val="-4"/>
          <w:sz w:val="21"/>
          <w:szCs w:val="21"/>
          <w:vertAlign w:val="baseline"/>
        </w:rPr>
        <w:t>(Γ), </w:t>
      </w:r>
      <w:r>
        <w:rPr>
          <w:sz w:val="21"/>
          <w:szCs w:val="21"/>
          <w:vertAlign w:val="baseline"/>
        </w:rPr>
        <w:t>i.e., Γ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82" w:lineRule="exact" w:before="111"/>
        <w:ind w:left="539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interesting</w:t>
      </w:r>
      <w:r>
        <w:rPr>
          <w:spacing w:val="-5"/>
        </w:rPr>
        <w:t> </w:t>
      </w:r>
      <w:r>
        <w:rPr>
          <w:spacing w:val="-2"/>
        </w:rPr>
        <w:t>examples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interpretations,</w:t>
      </w:r>
      <w:r>
        <w:rPr>
          <w:spacing w:val="-1"/>
        </w:rPr>
        <w:t> </w:t>
      </w:r>
      <w:r>
        <w:rPr>
          <w:spacing w:val="-2"/>
        </w:rPr>
        <w:t>relevant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capture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change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4"/>
          <w:sz w:val="21"/>
        </w:rPr>
        <w:t> </w:t>
      </w:r>
      <w:r>
        <w:rPr>
          <w:sz w:val="21"/>
        </w:rPr>
        <w:t>underlying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refinements</w:t>
      </w:r>
      <w:r>
        <w:rPr>
          <w:spacing w:val="-3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interested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in.</w:t>
      </w:r>
    </w:p>
    <w:p>
      <w:pPr>
        <w:spacing w:line="216" w:lineRule="auto" w:before="93"/>
        <w:ind w:left="221" w:right="265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Example 2 (</w:t>
      </w:r>
      <w:r>
        <w:rPr>
          <w:sz w:val="21"/>
          <w:szCs w:val="21"/>
        </w:rPr>
        <w:t>CPC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vs.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Boolean algebras)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equational logic of Boolean alge-</w:t>
      </w:r>
      <w:r>
        <w:rPr>
          <w:i/>
          <w:iCs/>
          <w:sz w:val="21"/>
          <w:szCs w:val="21"/>
        </w:rPr>
        <w:t> bras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BA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interprets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classical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logic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(CPC)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both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over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one-sorted</w:t>
      </w:r>
      <w:r>
        <w:rPr>
          <w:i/>
          <w:iCs/>
          <w:sz w:val="21"/>
          <w:szCs w:val="21"/>
          <w:vertAlign w:val="baseline"/>
        </w:rPr>
        <w:t> signature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⊥}</w:t>
      </w:r>
      <w:r>
        <w:rPr>
          <w:i/>
          <w:iCs/>
          <w:sz w:val="21"/>
          <w:szCs w:val="21"/>
          <w:vertAlign w:val="baseline"/>
        </w:rPr>
        <w:t>, under the self (1,2)-translation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T⟩}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 Moreover, the equational logic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HA</w:t>
      </w:r>
      <w:r>
        <w:rPr>
          <w:i/>
          <w:iCs/>
          <w:sz w:val="21"/>
          <w:szCs w:val="21"/>
          <w:vertAlign w:val="baseline"/>
        </w:rPr>
        <w:t>, induced by the class of Heyting algebras </w:t>
      </w:r>
      <w:r>
        <w:rPr>
          <w:sz w:val="21"/>
          <w:szCs w:val="21"/>
          <w:vertAlign w:val="baseline"/>
        </w:rPr>
        <w:t>HA </w:t>
      </w:r>
      <w:r>
        <w:rPr>
          <w:i/>
          <w:iCs/>
          <w:sz w:val="21"/>
          <w:szCs w:val="21"/>
          <w:vertAlign w:val="baseline"/>
        </w:rPr>
        <w:t>also provides an interpretation of </w:t>
      </w:r>
      <w:r>
        <w:rPr>
          <w:sz w:val="21"/>
          <w:szCs w:val="21"/>
          <w:vertAlign w:val="baseline"/>
        </w:rPr>
        <w:t>CPC </w:t>
      </w:r>
      <w:r>
        <w:rPr>
          <w:i/>
          <w:iCs/>
          <w:sz w:val="21"/>
          <w:szCs w:val="21"/>
          <w:vertAlign w:val="baseline"/>
        </w:rPr>
        <w:t>under the translation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{⟨¬¬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T⟩}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 This translation also interprets </w:t>
      </w:r>
      <w:r>
        <w:rPr>
          <w:sz w:val="21"/>
          <w:szCs w:val="21"/>
          <w:vertAlign w:val="baseline"/>
        </w:rPr>
        <w:t>CPC </w:t>
      </w:r>
      <w:r>
        <w:rPr>
          <w:i/>
          <w:iCs/>
          <w:sz w:val="21"/>
          <w:szCs w:val="21"/>
          <w:vertAlign w:val="baseline"/>
        </w:rPr>
        <w:t>into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BA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which shows that a interpretation</w:t>
      </w:r>
      <w:r>
        <w:rPr>
          <w:i/>
          <w:iCs/>
          <w:sz w:val="21"/>
          <w:szCs w:val="21"/>
          <w:vertAlign w:val="baseline"/>
        </w:rPr>
        <w:t> may not to be unique </w:t>
      </w:r>
      <w:r>
        <w:rPr>
          <w:sz w:val="21"/>
          <w:szCs w:val="21"/>
          <w:vertAlign w:val="baseline"/>
        </w:rPr>
        <w:t>[</w:t>
      </w:r>
      <w:hyperlink w:history="true" w:anchor="_bookmark20">
        <w:r>
          <w:rPr>
            <w:color w:val="0000FF"/>
            <w:sz w:val="21"/>
            <w:szCs w:val="21"/>
            <w:vertAlign w:val="baseline"/>
          </w:rPr>
          <w:t>3</w:t>
        </w:r>
      </w:hyperlink>
      <w:r>
        <w:rPr>
          <w:sz w:val="21"/>
          <w:szCs w:val="21"/>
          <w:vertAlign w:val="baseline"/>
        </w:rPr>
        <w:t>]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2"/>
        <w:ind w:left="221" w:right="266" w:firstLine="317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Reciprocally, as one would expect, </w:t>
      </w:r>
      <w:r>
        <w:rPr>
          <w:sz w:val="21"/>
          <w:szCs w:val="21"/>
        </w:rPr>
        <w:t>CPC </w:t>
      </w:r>
      <w:r>
        <w:rPr>
          <w:i/>
          <w:iCs/>
          <w:sz w:val="21"/>
          <w:szCs w:val="21"/>
        </w:rPr>
        <w:t>also interprets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BA</w:t>
      </w:r>
      <w:r>
        <w:rPr>
          <w:i/>
          <w:iCs/>
          <w:sz w:val="21"/>
          <w:szCs w:val="21"/>
          <w:vertAlign w:val="baseline"/>
        </w:rPr>
        <w:t>, now under the</w:t>
      </w:r>
      <w:r>
        <w:rPr>
          <w:i/>
          <w:iCs/>
          <w:sz w:val="21"/>
          <w:szCs w:val="21"/>
          <w:vertAlign w:val="baseline"/>
        </w:rPr>
        <w:t> (2,1)-translation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⟩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6" w:lineRule="auto" w:before="102"/>
        <w:ind w:left="221" w:right="261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3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(Semilattices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into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posets)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 semilattice can be regarded either as</w:t>
      </w:r>
      <w:r>
        <w:rPr>
          <w:i/>
          <w:sz w:val="21"/>
        </w:rPr>
        <w:t> an algebra or as a partially order structure.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Such a duality, often useful in spec- iﬁcations, can be expressed, in a natural way, by an interpretation, actually an equivalence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2-logics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one-sorted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1"/>
          <w:sz w:val="21"/>
        </w:rPr>
        <w:t> </w:t>
      </w:r>
      <w:r>
        <w:rPr>
          <w:spacing w:val="15"/>
          <w:sz w:val="21"/>
        </w:rPr>
        <w:t>Σ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{∧}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see</w:t>
      </w:r>
      <w:r>
        <w:rPr>
          <w:i/>
          <w:spacing w:val="15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18">
        <w:r>
          <w:rPr>
            <w:color w:val="0000FF"/>
            <w:spacing w:val="-2"/>
            <w:sz w:val="21"/>
          </w:rPr>
          <w:t>1</w:t>
        </w:r>
      </w:hyperlink>
      <w:r>
        <w:rPr>
          <w:spacing w:val="-2"/>
          <w:sz w:val="21"/>
        </w:rPr>
        <w:t>])</w:t>
      </w:r>
      <w:r>
        <w:rPr>
          <w:i/>
          <w:spacing w:val="-2"/>
          <w:sz w:val="21"/>
        </w:rPr>
        <w:t>.</w:t>
      </w:r>
    </w:p>
    <w:p>
      <w:pPr>
        <w:spacing w:line="270" w:lineRule="exact" w:before="0"/>
        <w:ind w:left="222" w:right="0" w:firstLine="0"/>
        <w:jc w:val="both"/>
        <w:rPr>
          <w:i/>
          <w:sz w:val="21"/>
        </w:rPr>
      </w:pPr>
      <w:r>
        <w:rPr>
          <w:i/>
          <w:sz w:val="21"/>
        </w:rPr>
        <w:t>Consider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logics</w:t>
      </w:r>
    </w:p>
    <w:p>
      <w:pPr>
        <w:spacing w:line="286" w:lineRule="exact" w:before="98"/>
        <w:ind w:left="222" w:right="0" w:firstLine="0"/>
        <w:jc w:val="both"/>
        <w:rPr>
          <w:i/>
          <w:sz w:val="21"/>
        </w:rPr>
      </w:pPr>
      <w:r>
        <w:rPr>
          <w:b/>
          <w:i/>
          <w:sz w:val="21"/>
        </w:rPr>
        <w:t>spec</w:t>
      </w:r>
      <w:r>
        <w:rPr>
          <w:b/>
          <w:i/>
          <w:spacing w:val="13"/>
          <w:sz w:val="21"/>
        </w:rPr>
        <w:t> </w:t>
      </w:r>
      <w:r>
        <w:rPr>
          <w:rFonts w:ascii="LM Roman Caps 10" w:hAnsi="LM Roman Caps 10"/>
          <w:sz w:val="21"/>
        </w:rPr>
        <w:t>SLV</w:t>
      </w:r>
      <w:r>
        <w:rPr>
          <w:rFonts w:ascii="LM Roman Caps 10" w:hAnsi="LM Roman Caps 10"/>
          <w:spacing w:val="-10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enrich</w:t>
      </w:r>
      <w:r>
        <w:rPr>
          <w:i/>
          <w:spacing w:val="-4"/>
          <w:sz w:val="21"/>
        </w:rPr>
        <w:t> </w:t>
      </w:r>
      <w:r>
        <w:rPr>
          <w:sz w:val="21"/>
        </w:rPr>
        <w:t>EQ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pStyle w:val="Heading2"/>
        <w:rPr>
          <w:i/>
        </w:rPr>
      </w:pPr>
      <w:r>
        <w:rPr>
          <w:i/>
          <w:spacing w:val="-2"/>
        </w:rPr>
        <w:t>axioms</w:t>
      </w:r>
    </w:p>
    <w:p>
      <w:pPr>
        <w:spacing w:line="265" w:lineRule="exact" w:before="0"/>
        <w:ind w:left="4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p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67" w:lineRule="exact" w:before="0"/>
        <w:ind w:left="4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p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q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67" w:lineRule="exact" w:before="0"/>
        <w:ind w:left="4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i/>
          <w:iCs/>
          <w:spacing w:val="-4"/>
          <w:sz w:val="21"/>
          <w:szCs w:val="21"/>
        </w:rPr>
        <w:t>p</w:t>
      </w:r>
      <w:r>
        <w:rPr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i/>
          <w:iCs/>
          <w:spacing w:val="-4"/>
          <w:sz w:val="21"/>
          <w:szCs w:val="21"/>
        </w:rPr>
        <w:t>q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r</w:t>
      </w:r>
      <w:r>
        <w:rPr>
          <w:i/>
          <w:iCs/>
          <w:spacing w:val="-53"/>
          <w:sz w:val="21"/>
          <w:szCs w:val="21"/>
        </w:rPr>
        <w:t> </w:t>
      </w:r>
      <w:r>
        <w:rPr>
          <w:spacing w:val="-5"/>
          <w:sz w:val="21"/>
          <w:szCs w:val="21"/>
        </w:rPr>
        <w:t>);</w:t>
      </w:r>
    </w:p>
    <w:p>
      <w:pPr>
        <w:spacing w:line="276" w:lineRule="exact" w:before="0"/>
        <w:ind w:left="451" w:right="0" w:firstLine="0"/>
        <w:jc w:val="left"/>
        <w:rPr>
          <w:sz w:val="21"/>
          <w:szCs w:val="21"/>
        </w:rPr>
      </w:pPr>
      <w:r>
        <w:rPr>
          <w:spacing w:val="-6"/>
          <w:sz w:val="21"/>
          <w:szCs w:val="21"/>
        </w:rPr>
        <w:t>(</w:t>
      </w:r>
      <w:r>
        <w:rPr>
          <w:i/>
          <w:iCs/>
          <w:spacing w:val="-6"/>
          <w:sz w:val="21"/>
          <w:szCs w:val="21"/>
        </w:rPr>
        <w:t>p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i/>
          <w:iCs/>
          <w:spacing w:val="-6"/>
          <w:sz w:val="21"/>
          <w:szCs w:val="21"/>
        </w:rPr>
        <w:t>q</w:t>
      </w:r>
      <w:r>
        <w:rPr>
          <w:i/>
          <w:iCs/>
          <w:spacing w:val="-57"/>
          <w:sz w:val="21"/>
          <w:szCs w:val="21"/>
        </w:rPr>
        <w:t> </w:t>
      </w:r>
      <w:r>
        <w:rPr>
          <w:spacing w:val="-6"/>
          <w:sz w:val="21"/>
          <w:szCs w:val="21"/>
        </w:rPr>
        <w:t>)</w:t>
      </w:r>
      <w:r>
        <w:rPr>
          <w:spacing w:val="-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i/>
          <w:iCs/>
          <w:spacing w:val="-6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  <w:r>
        <w:rPr>
          <w:spacing w:val="-6"/>
          <w:sz w:val="21"/>
          <w:szCs w:val="21"/>
        </w:rPr>
        <w:t>;</w:t>
      </w:r>
    </w:p>
    <w:p>
      <w:pPr>
        <w:spacing w:line="216" w:lineRule="auto" w:before="18"/>
        <w:ind w:left="220" w:right="371" w:firstLine="317"/>
        <w:jc w:val="left"/>
        <w:rPr>
          <w:i/>
          <w:sz w:val="21"/>
        </w:rPr>
      </w:pPr>
      <w:r>
        <w:rPr>
          <w:i/>
          <w:sz w:val="21"/>
        </w:rPr>
        <w:t>and </w:t>
      </w:r>
      <w:r>
        <w:rPr>
          <w:sz w:val="21"/>
        </w:rPr>
        <w:t>SLP</w:t>
      </w:r>
      <w:r>
        <w:rPr>
          <w:i/>
          <w:sz w:val="21"/>
        </w:rPr>
        <w:t>, the speciﬁable 2-logic deﬁned by the following axioms and inference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rules: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86" w:lineRule="exact" w:before="108"/>
        <w:ind w:left="108" w:right="0" w:firstLine="0"/>
        <w:jc w:val="left"/>
        <w:rPr>
          <w:i/>
          <w:sz w:val="21"/>
        </w:rPr>
      </w:pPr>
      <w:r>
        <w:rPr>
          <w:b/>
          <w:i/>
          <w:sz w:val="21"/>
        </w:rPr>
        <w:t>spec</w:t>
      </w:r>
      <w:r>
        <w:rPr>
          <w:b/>
          <w:i/>
          <w:spacing w:val="19"/>
          <w:sz w:val="21"/>
        </w:rPr>
        <w:t> </w:t>
      </w:r>
      <w:r>
        <w:rPr>
          <w:rFonts w:ascii="LM Roman Caps 10" w:hAnsi="LM Roman Caps 10"/>
          <w:sz w:val="21"/>
        </w:rPr>
        <w:t>SLP</w:t>
      </w:r>
      <w:r>
        <w:rPr>
          <w:rFonts w:ascii="LM Roman Caps 10" w:hAnsi="LM Roman Caps 10"/>
          <w:spacing w:val="-5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enrich </w:t>
      </w:r>
      <w:r>
        <w:rPr>
          <w:sz w:val="21"/>
        </w:rPr>
        <w:t>EQ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pStyle w:val="Heading2"/>
        <w:ind w:left="108"/>
        <w:rPr>
          <w:i/>
        </w:rPr>
      </w:pPr>
      <w:r>
        <w:rPr>
          <w:i/>
          <w:spacing w:val="-2"/>
        </w:rPr>
        <w:t>axioms</w:t>
      </w:r>
    </w:p>
    <w:p>
      <w:pPr>
        <w:spacing w:line="265" w:lineRule="exact" w:before="0"/>
        <w:ind w:left="33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67" w:lineRule="exact" w:before="0"/>
        <w:ind w:left="33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p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67" w:lineRule="exact" w:before="0"/>
        <w:ind w:left="337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p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spacing w:line="264" w:lineRule="exact" w:before="0"/>
        <w:ind w:left="337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p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pStyle w:val="Heading2"/>
        <w:spacing w:line="247" w:lineRule="exact"/>
        <w:ind w:left="107"/>
        <w:rPr>
          <w:i/>
        </w:rPr>
      </w:pPr>
      <w:r>
        <w:rPr>
          <w:i/>
          <w:spacing w:val="-2"/>
        </w:rPr>
        <w:t>inference</w:t>
      </w:r>
      <w:r>
        <w:rPr>
          <w:i/>
          <w:spacing w:val="-7"/>
        </w:rPr>
        <w:t> </w:t>
      </w:r>
      <w:r>
        <w:rPr>
          <w:i/>
          <w:spacing w:val="-2"/>
        </w:rPr>
        <w:t>rules</w:t>
      </w:r>
    </w:p>
    <w:p>
      <w:pPr>
        <w:spacing w:line="151" w:lineRule="auto" w:before="0"/>
        <w:ind w:left="36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661463</wp:posOffset>
                </wp:positionH>
                <wp:positionV relativeFrom="paragraph">
                  <wp:posOffset>181636</wp:posOffset>
                </wp:positionV>
                <wp:extent cx="6934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3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0">
                              <a:moveTo>
                                <a:pt x="0" y="0"/>
                              </a:moveTo>
                              <a:lnTo>
                                <a:pt x="6933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2.083721pt,14.302072pt" to="106.680965pt,14.3020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i/>
          <w:iCs/>
          <w:spacing w:val="13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sz w:val="21"/>
          <w:szCs w:val="21"/>
        </w:rPr>
        <w:t> </w:t>
      </w:r>
      <w:r>
        <w:rPr>
          <w:spacing w:val="-10"/>
          <w:position w:val="-13"/>
          <w:sz w:val="21"/>
          <w:szCs w:val="21"/>
        </w:rPr>
        <w:t>;</w:t>
      </w:r>
    </w:p>
    <w:p>
      <w:pPr>
        <w:spacing w:line="190" w:lineRule="exact" w:before="0"/>
        <w:ind w:left="65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Towards algebraic semantics" w:id="18"/>
      <w:bookmarkEnd w:id="18"/>
      <w:r>
        <w:rPr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pacing w:val="8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⟩</w:t>
      </w:r>
    </w:p>
    <w:p>
      <w:pPr>
        <w:spacing w:line="158" w:lineRule="auto" w:before="0"/>
        <w:ind w:left="361" w:right="5913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u w:val="singl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single"/>
        </w:rPr>
        <w:t>⟨</w:t>
      </w:r>
      <w:r>
        <w:rPr>
          <w:i/>
          <w:iCs/>
          <w:w w:val="105"/>
          <w:sz w:val="21"/>
          <w:szCs w:val="21"/>
          <w:u w:val="single"/>
        </w:rPr>
        <w:t>x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single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spacing w:val="-55"/>
          <w:w w:val="10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single"/>
          <w:vertAlign w:val="baseline"/>
        </w:rPr>
        <w:t> </w:t>
      </w:r>
      <w:r>
        <w:rPr>
          <w:i/>
          <w:iCs/>
          <w:w w:val="105"/>
          <w:sz w:val="21"/>
          <w:szCs w:val="21"/>
          <w:u w:val="single"/>
          <w:vertAlign w:val="baseline"/>
        </w:rPr>
        <w:t>y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single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spacing w:val="-55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single"/>
          <w:vertAlign w:val="baseline"/>
        </w:rPr>
        <w:t>⟨</w:t>
      </w:r>
      <w:r>
        <w:rPr>
          <w:i/>
          <w:iCs/>
          <w:w w:val="105"/>
          <w:sz w:val="21"/>
          <w:szCs w:val="21"/>
          <w:u w:val="single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5"/>
          <w:w w:val="10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single"/>
          <w:vertAlign w:val="baseline"/>
        </w:rPr>
        <w:t> </w:t>
      </w:r>
      <w:r>
        <w:rPr>
          <w:i/>
          <w:iCs/>
          <w:w w:val="105"/>
          <w:sz w:val="21"/>
          <w:szCs w:val="21"/>
          <w:u w:val="single"/>
          <w:vertAlign w:val="baseline"/>
        </w:rPr>
        <w:t>y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5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position w:val="-13"/>
          <w:sz w:val="21"/>
          <w:szCs w:val="21"/>
          <w:u w:val="none"/>
          <w:vertAlign w:val="baseline"/>
        </w:rPr>
        <w:t>;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none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2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none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⟩</w:t>
      </w:r>
    </w:p>
    <w:p>
      <w:pPr>
        <w:pStyle w:val="BodyText"/>
        <w:spacing w:before="190"/>
        <w:jc w:val="left"/>
        <w:rPr>
          <w:rFonts w:ascii="DejaVu Sans"/>
          <w:i/>
        </w:rPr>
      </w:pPr>
    </w:p>
    <w:p>
      <w:pPr>
        <w:spacing w:line="216" w:lineRule="auto" w:before="0"/>
        <w:ind w:left="108" w:right="379" w:hanging="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translation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deﬁned by the multifunction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⟩} </w:t>
      </w:r>
      <w:r>
        <w:rPr>
          <w:i/>
          <w:iCs/>
          <w:sz w:val="21"/>
          <w:szCs w:val="21"/>
        </w:rPr>
        <w:t>witnesses</w:t>
      </w:r>
      <w:r>
        <w:rPr>
          <w:i/>
          <w:iCs/>
          <w:sz w:val="21"/>
          <w:szCs w:val="21"/>
        </w:rPr>
        <w:t> that </w:t>
      </w:r>
      <w:r>
        <w:rPr>
          <w:sz w:val="21"/>
          <w:szCs w:val="21"/>
        </w:rPr>
        <w:t>SLP </w:t>
      </w:r>
      <w:r>
        <w:rPr>
          <w:i/>
          <w:iCs/>
          <w:sz w:val="21"/>
          <w:szCs w:val="21"/>
        </w:rPr>
        <w:t>interprets </w:t>
      </w:r>
      <w:r>
        <w:rPr>
          <w:sz w:val="21"/>
          <w:szCs w:val="21"/>
        </w:rPr>
        <w:t>SLV</w:t>
      </w:r>
      <w:r>
        <w:rPr>
          <w:i/>
          <w:iCs/>
          <w:sz w:val="21"/>
          <w:szCs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Towards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algebraic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2"/>
        <w:ind w:left="108" w:right="380"/>
      </w:pP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rFonts w:ascii="Liberation Serif"/>
          <w:i/>
        </w:rPr>
        <w:t>k</w:t>
      </w:r>
      <w:r>
        <w:rPr/>
        <w:t>-logics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associated,</w:t>
      </w:r>
      <w:r>
        <w:rPr>
          <w:spacing w:val="-9"/>
        </w:rPr>
        <w:t> </w:t>
      </w:r>
      <w:r>
        <w:rPr/>
        <w:t>thus</w:t>
      </w:r>
      <w:r>
        <w:rPr>
          <w:spacing w:val="-13"/>
        </w:rPr>
        <w:t> </w:t>
      </w:r>
      <w:r>
        <w:rPr/>
        <w:t>provid- ing an alternative semantics (called </w:t>
      </w:r>
      <w:r>
        <w:rPr>
          <w:i/>
        </w:rPr>
        <w:t>algebraic semantics </w:t>
      </w:r>
      <w:r>
        <w:rPr/>
        <w:t>in the context of algebraic logic).</w:t>
      </w:r>
      <w:r>
        <w:rPr>
          <w:spacing w:val="40"/>
        </w:rPr>
        <w:t> </w:t>
      </w:r>
      <w:r>
        <w:rPr/>
        <w:t>It is well known [</w:t>
      </w:r>
      <w:hyperlink w:history="true" w:anchor="_bookmark20">
        <w:r>
          <w:rPr>
            <w:color w:val="0000FF"/>
          </w:rPr>
          <w:t>3</w:t>
        </w:r>
      </w:hyperlink>
      <w:r>
        <w:rPr/>
        <w:t>] that this association is not unique and may not exist.</w:t>
      </w:r>
    </w:p>
    <w:p>
      <w:pPr>
        <w:spacing w:line="216" w:lineRule="auto" w:before="139"/>
        <w:ind w:left="108" w:right="379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3.4</w:t>
      </w:r>
      <w:r>
        <w:rPr>
          <w:rFonts w:ascii="MathJax_Main" w:hAnsi="MathJax_Main" w:cs="MathJax_Main" w:eastAsia="MathJax_Main"/>
          <w:b/>
          <w:b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-model]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spacing w:val="22"/>
          <w:w w:val="105"/>
          <w:sz w:val="21"/>
          <w:szCs w:val="21"/>
        </w:rPr>
        <w:t>bea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)-translation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</w:rPr>
        <w:t>'</w:t>
      </w:r>
      <w:r>
        <w:rPr>
          <w:rFonts w:ascii="DejaVu Serif" w:hAnsi="DejaVu Serif" w:cs="DejaVu Serif" w:eastAsia="DejaVu Serif"/>
          <w:i/>
          <w:iCs/>
          <w:spacing w:val="9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-logic </w:t>
      </w:r>
      <w:bookmarkStart w:name="_bookmark9" w:id="19"/>
      <w:bookmarkEnd w:id="19"/>
      <w:r>
        <w:rPr>
          <w:sz w:val="21"/>
          <w:szCs w:val="21"/>
        </w:rPr>
        <w:t>ov</w:t>
      </w:r>
      <w:r>
        <w:rPr>
          <w:sz w:val="21"/>
          <w:szCs w:val="21"/>
        </w:rPr>
        <w:t>er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Σ.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-data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τ</w:t>
      </w:r>
      <w:r>
        <w:rPr>
          <w:i/>
          <w:iCs/>
          <w:spacing w:val="11"/>
          <w:sz w:val="21"/>
          <w:szCs w:val="21"/>
        </w:rPr>
        <w:t>-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3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1"/>
          <w:sz w:val="21"/>
          <w:szCs w:val="21"/>
        </w:rPr>
        <w:t>ϕ</w:t>
      </w:r>
      <w:r>
        <w:rPr>
          <w:spacing w:val="7"/>
          <w:w w:val="104"/>
          <w:sz w:val="21"/>
          <w:szCs w:val="21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1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1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(Σ),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w w:val="99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21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6"/>
          <w:sz w:val="21"/>
          <w:szCs w:val="21"/>
          <w:vertAlign w:val="baseline"/>
        </w:rPr>
        <w:t>ϕ</w:t>
      </w:r>
      <w:r>
        <w:rPr>
          <w:spacing w:val="19"/>
          <w:w w:val="99"/>
          <w:sz w:val="21"/>
          <w:szCs w:val="21"/>
          <w:vertAlign w:val="baseline"/>
        </w:rPr>
        <w:t>¯</w:t>
      </w:r>
      <w:r>
        <w:rPr>
          <w:spacing w:val="21"/>
          <w:w w:val="99"/>
          <w:sz w:val="21"/>
          <w:szCs w:val="21"/>
          <w:vertAlign w:val="baseline"/>
        </w:rPr>
        <w:t>).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classe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-models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, denoted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), is called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spacing w:val="11"/>
          <w:w w:val="105"/>
          <w:sz w:val="21"/>
          <w:szCs w:val="21"/>
          <w:vertAlign w:val="baseline"/>
        </w:rPr>
        <w:t>-</w:t>
      </w:r>
      <w:r>
        <w:rPr>
          <w:i/>
          <w:iCs/>
          <w:w w:val="105"/>
          <w:sz w:val="21"/>
          <w:szCs w:val="21"/>
          <w:vertAlign w:val="baseline"/>
        </w:rPr>
        <w:t>model class of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7"/>
        <w:ind w:left="108" w:right="378" w:firstLine="318"/>
      </w:pPr>
      <w:r>
        <w:rPr/>
        <w:t>As mentioned above, the semantic consequence associated to a class of </w:t>
      </w:r>
      <w:r>
        <w:rPr>
          <w:rFonts w:ascii="Liberation Serif" w:hAnsi="Liberation Serif"/>
          <w:i/>
        </w:rPr>
        <w:t>k</w:t>
      </w:r>
      <w:r>
        <w:rPr/>
        <w:t>-data structures,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Fm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(Σ),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-logic,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fails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specifiable. Hence,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Mod</w:t>
      </w:r>
      <w:r>
        <w:rPr>
          <w:rFonts w:ascii="Verdana" w:hAnsi="Verdana"/>
          <w:i/>
          <w:position w:val="2"/>
          <w:sz w:val="11"/>
          <w:vertAlign w:val="baseline"/>
        </w:rPr>
        <w:t>τ</w:t>
      </w:r>
      <w:r>
        <w:rPr>
          <w:rFonts w:ascii="Verdana" w:hAnsi="Verdana"/>
          <w:i/>
          <w:spacing w:val="-10"/>
          <w:position w:val="2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 a logic which we will denote by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τ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</w:t>
      </w:r>
    </w:p>
    <w:p>
      <w:pPr>
        <w:spacing w:line="216" w:lineRule="auto" w:before="116"/>
        <w:ind w:left="108" w:right="38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-6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-translation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16"/>
          <w:w w:val="105"/>
          <w:position w:val="8"/>
          <w:sz w:val="15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-logic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. If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interprets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-logic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i/>
          <w:spacing w:val="11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interpretation</w:t>
      </w:r>
      <w:r>
        <w:rPr>
          <w:i/>
          <w:w w:val="105"/>
          <w:sz w:val="21"/>
          <w:vertAlign w:val="baseline"/>
        </w:rPr>
        <w:t> of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i/>
          <w:w w:val="105"/>
          <w:sz w:val="21"/>
          <w:vertAlign w:val="baseline"/>
        </w:rPr>
        <w:t>with the largest class of models.</w:t>
      </w:r>
    </w:p>
    <w:p>
      <w:pPr>
        <w:spacing w:line="216" w:lineRule="auto" w:before="159"/>
        <w:ind w:left="108" w:right="191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58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interprets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.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specification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-interpretation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w w:val="8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79"/>
          <w:w w:val="133"/>
          <w:sz w:val="21"/>
          <w:szCs w:val="21"/>
          <w:vertAlign w:val="baseline"/>
        </w:rPr>
        <w:t>ϕ</w:t>
      </w:r>
      <w:r>
        <w:rPr>
          <w:spacing w:val="24"/>
          <w:w w:val="106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27"/>
          <w:w w:val="93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1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w w:val="105"/>
          <w:sz w:val="21"/>
          <w:szCs w:val="21"/>
          <w:vertAlign w:val="baseline"/>
        </w:rPr>
        <w:t>(Σ),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  <w:vertAlign w:val="baseline"/>
        </w:rPr>
        <w:t>ϕ</w:t>
      </w:r>
      <w:r>
        <w:rPr>
          <w:w w:val="91"/>
          <w:sz w:val="21"/>
          <w:szCs w:val="21"/>
          <w:vertAlign w:val="baseline"/>
        </w:rPr>
        <w:t>¯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25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26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125"/>
          <w:sz w:val="21"/>
          <w:szCs w:val="21"/>
          <w:vertAlign w:val="baseline"/>
        </w:rPr>
        <w:t>ϕ</w:t>
      </w:r>
      <w:r>
        <w:rPr>
          <w:spacing w:val="24"/>
          <w:w w:val="98"/>
          <w:sz w:val="21"/>
          <w:szCs w:val="21"/>
          <w:vertAlign w:val="baseline"/>
        </w:rPr>
        <w:t>¯</w:t>
      </w:r>
      <w:r>
        <w:rPr>
          <w:spacing w:val="26"/>
          <w:w w:val="98"/>
          <w:sz w:val="21"/>
          <w:szCs w:val="21"/>
          <w:vertAlign w:val="baseline"/>
        </w:rPr>
        <w:t>)</w:t>
      </w:r>
      <w:r>
        <w:rPr>
          <w:spacing w:val="-7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Mod(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w w:val="105"/>
          <w:sz w:val="11"/>
          <w:szCs w:val="11"/>
          <w:vertAlign w:val="baseline"/>
        </w:rPr>
        <w:t>'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</w:p>
    <w:p>
      <w:pPr>
        <w:spacing w:line="233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spacing w:val="21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6"/>
          <w:sz w:val="21"/>
          <w:szCs w:val="21"/>
        </w:rPr>
        <w:t>ϕ</w:t>
      </w:r>
      <w:r>
        <w:rPr>
          <w:spacing w:val="19"/>
          <w:w w:val="99"/>
          <w:sz w:val="21"/>
          <w:szCs w:val="21"/>
        </w:rPr>
        <w:t>¯</w:t>
      </w:r>
      <w:r>
        <w:rPr>
          <w:spacing w:val="21"/>
          <w:w w:val="99"/>
          <w:sz w:val="21"/>
          <w:szCs w:val="21"/>
        </w:rPr>
        <w:t>).</w:t>
      </w:r>
      <w:r>
        <w:rPr>
          <w:spacing w:val="-11"/>
          <w:w w:val="104"/>
          <w:sz w:val="21"/>
          <w:szCs w:val="21"/>
        </w:rPr>
        <w:t> </w:t>
      </w:r>
      <w:r>
        <w:rPr>
          <w:w w:val="105"/>
          <w:sz w:val="21"/>
          <w:szCs w:val="21"/>
        </w:rPr>
        <w:t>Hence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-models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L</w:t>
      </w:r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9"/>
        <w:ind w:left="108" w:right="380"/>
      </w:pPr>
      <w:r>
        <w:rPr/>
        <w:t>So,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-interpretation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1"/>
          <w:vertAlign w:val="baseline"/>
        </w:rPr>
        <w:t>ϕ</w:t>
      </w:r>
      <w:r>
        <w:rPr>
          <w:spacing w:val="7"/>
          <w:w w:val="104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vertAlign w:val="baseline"/>
        </w:rPr>
        <w:t>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(Σ).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vertAlign w:val="baseline"/>
        </w:rPr>
        <w:t>ϕ</w:t>
      </w:r>
      <w:r>
        <w:rPr>
          <w:w w:val="91"/>
          <w:vertAlign w:val="baseline"/>
        </w:rPr>
        <w:t>¯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(Γ)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L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τ</w:t>
      </w:r>
      <w:r>
        <w:rPr>
          <w:rFonts w:ascii="Verdana" w:hAnsi="Verdana" w:cs="Verdana" w:eastAsia="Verdana"/>
          <w:i/>
          <w:iCs/>
          <w:spacing w:val="-11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spacing w:val="21"/>
          <w:w w:val="9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6"/>
          <w:vertAlign w:val="baseline"/>
        </w:rPr>
        <w:t>ϕ</w:t>
      </w:r>
      <w:r>
        <w:rPr>
          <w:spacing w:val="19"/>
          <w:w w:val="99"/>
          <w:vertAlign w:val="baseline"/>
        </w:rPr>
        <w:t>¯</w:t>
      </w:r>
      <w:r>
        <w:rPr>
          <w:spacing w:val="21"/>
          <w:w w:val="99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(Γ)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L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τ</w:t>
      </w:r>
      <w:r>
        <w:rPr>
          <w:rFonts w:ascii="Verdana" w:hAnsi="Verdana" w:cs="Verdana" w:eastAsia="Verdana"/>
          <w:i/>
          <w:iCs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21"/>
          <w:w w:val="9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6"/>
          <w:vertAlign w:val="baseline"/>
        </w:rPr>
        <w:t>ϕ</w:t>
      </w:r>
      <w:r>
        <w:rPr>
          <w:spacing w:val="19"/>
          <w:w w:val="99"/>
          <w:vertAlign w:val="baseline"/>
        </w:rPr>
        <w:t>¯</w:t>
      </w:r>
      <w:r>
        <w:rPr>
          <w:spacing w:val="21"/>
          <w:w w:val="99"/>
          <w:vertAlign w:val="baseline"/>
        </w:rPr>
        <w:t>).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-interpretation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interprets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70" w:lineRule="exact" w:before="0" w:after="0"/>
        <w:ind w:left="565" w:right="0" w:hanging="45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Since,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Mod(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Mod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(Γ)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54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1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6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9"/>
          <w:w w:val="99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21"/>
          <w:w w:val="99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7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Thus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91"/>
          <w:sz w:val="21"/>
          <w:szCs w:val="21"/>
          <w:vertAlign w:val="baseline"/>
        </w:rPr>
        <w:t>¯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because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a</w:t>
      </w:r>
    </w:p>
    <w:p>
      <w:pPr>
        <w:pStyle w:val="BodyText"/>
        <w:tabs>
          <w:tab w:pos="7613" w:val="left" w:leader="none"/>
        </w:tabs>
        <w:spacing w:line="267" w:lineRule="exact"/>
        <w:ind w:left="108"/>
        <w:jc w:val="left"/>
        <w:rPr>
          <w:rFonts w:ascii="Arial" w:hAnsi="Arial"/>
          <w:i/>
        </w:rPr>
      </w:pP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8"/>
        </w:rPr>
        <w:t> </w:t>
      </w:r>
      <w:r>
        <w:rPr/>
        <w:t>-interpretation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" w:hAnsi="DejaVu Sans"/>
          <w:i/>
          <w:spacing w:val="-5"/>
        </w:rPr>
        <w:t>L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16" w:lineRule="auto" w:before="154"/>
        <w:ind w:left="108" w:right="379" w:firstLine="318"/>
      </w:pPr>
      <w:r>
        <w:rPr/>
        <w:t>Algebraic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system. Let us then explore the special case where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a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/>
        <w:t>2)-translation.</w:t>
      </w:r>
      <w:r>
        <w:rPr>
          <w:spacing w:val="40"/>
        </w:rPr>
        <w:t> </w:t>
      </w:r>
      <w:r>
        <w:rPr/>
        <w:t>This kind of translations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k</w:t>
      </w:r>
      <w:r>
        <w:rPr/>
        <w:t>-logic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 appropriate</w:t>
      </w:r>
      <w:r>
        <w:rPr>
          <w:spacing w:val="-2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specification.</w:t>
      </w:r>
      <w:r>
        <w:rPr>
          <w:spacing w:val="30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/>
        <w:t>2)-translation</w:t>
      </w:r>
      <w:r>
        <w:rPr>
          <w:spacing w:val="-2"/>
        </w:rPr>
        <w:t> </w:t>
      </w:r>
      <w:r>
        <w:rPr/>
        <w:t>maps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/>
        <w:t>-</w:t>
      </w:r>
      <w:r>
        <w:rPr>
          <w:spacing w:val="-2"/>
        </w:rPr>
        <w:t>formula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left="221" w:right="2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1518745</wp:posOffset>
                </wp:positionH>
                <wp:positionV relativeFrom="paragraph">
                  <wp:posOffset>860908</wp:posOffset>
                </wp:positionV>
                <wp:extent cx="7239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86266pt;margin-top:67.788033pt;width:5.7pt;height:7.75pt;mso-position-horizontal-relative:page;mso-position-vertical-relative:paragraph;z-index:-1606758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2-formula.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remaining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2-formula</w:t>
      </w:r>
      <w:r>
        <w:rPr>
          <w:spacing w:val="-1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 equation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2)-translation from Σ to Σ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spacing w:val="38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-logic.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Σ-algebras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τ</w:t>
      </w:r>
      <w:r>
        <w:rPr>
          <w:i/>
          <w:iCs/>
          <w:spacing w:val="11"/>
          <w:w w:val="105"/>
          <w:vertAlign w:val="baseline"/>
        </w:rPr>
        <w:t>-</w:t>
      </w:r>
      <w:r>
        <w:rPr>
          <w:i/>
          <w:iCs/>
          <w:w w:val="105"/>
          <w:vertAlign w:val="baseline"/>
        </w:rPr>
        <w:t>algebraic semantics of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-model,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algebraic specification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SP</w:t>
      </w:r>
      <w:r>
        <w:rPr>
          <w:rFonts w:ascii="Georgia" w:hAnsi="Georgia" w:cs="Georgia" w:eastAsia="Georgia"/>
          <w:i/>
          <w:iCs/>
          <w:spacing w:val="13"/>
          <w:w w:val="105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reducts 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τ</w:t>
      </w:r>
      <w:r>
        <w:rPr>
          <w:i/>
          <w:iCs/>
          <w:spacing w:val="11"/>
          <w:w w:val="105"/>
          <w:vertAlign w:val="baseline"/>
        </w:rPr>
        <w:t>-</w:t>
      </w:r>
      <w:r>
        <w:rPr>
          <w:i/>
          <w:iCs/>
          <w:w w:val="105"/>
          <w:vertAlign w:val="baseline"/>
        </w:rPr>
        <w:t>model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of</w:t>
      </w:r>
      <w:r>
        <w:rPr>
          <w:i/>
          <w:iCs/>
          <w:spacing w:val="2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identity. Specifically,</w:t>
      </w:r>
    </w:p>
    <w:p>
      <w:pPr>
        <w:spacing w:before="259"/>
        <w:ind w:left="2343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2171411</wp:posOffset>
                </wp:positionH>
                <wp:positionV relativeFrom="paragraph">
                  <wp:posOffset>270873</wp:posOffset>
                </wp:positionV>
                <wp:extent cx="7239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77264pt;margin-top:21.328613pt;width:5.7pt;height:7.75pt;mso-position-horizontal-relative:page;mso-position-vertical-relative:paragraph;z-index:-1606707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 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-</w:t>
      </w:r>
      <w:r>
        <w:rPr>
          <w:spacing w:val="-2"/>
          <w:w w:val="105"/>
          <w:sz w:val="21"/>
          <w:szCs w:val="21"/>
          <w:vertAlign w:val="baseline"/>
        </w:rPr>
        <w:t>model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216" w:lineRule="auto" w:before="85"/>
        <w:ind w:left="221" w:right="26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749234</wp:posOffset>
                </wp:positionH>
                <wp:positionV relativeFrom="paragraph">
                  <wp:posOffset>490228</wp:posOffset>
                </wp:positionV>
                <wp:extent cx="723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94865pt;margin-top:38.600632pt;width:5.7pt;height:7.75pt;mso-position-horizontal-relative:page;mso-position-vertical-relative:paragraph;z-index:-1606656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1377928</wp:posOffset>
                </wp:positionH>
                <wp:positionV relativeFrom="paragraph">
                  <wp:posOffset>659493</wp:posOffset>
                </wp:positionV>
                <wp:extent cx="7239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98268pt;margin-top:51.928631pt;width:5.7pt;height:7.75pt;mso-position-horizontal-relative:page;mso-position-vertical-relative:paragraph;z-index:-1606604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proved</w:t>
      </w:r>
      <w:r>
        <w:rPr>
          <w:spacing w:val="-5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2)-translation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-logic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Σ,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-algebraic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algebraic</w:t>
      </w:r>
      <w:r>
        <w:rPr>
          <w:spacing w:val="-10"/>
          <w:w w:val="105"/>
        </w:rPr>
        <w:t> </w:t>
      </w:r>
      <w:r>
        <w:rPr>
          <w:w w:val="105"/>
        </w:rPr>
        <w:t>specification </w:t>
      </w:r>
      <w:r>
        <w:rPr>
          <w:rFonts w:ascii="Liberation Serif" w:hAnsi="Liberation Serif"/>
          <w:i/>
          <w:spacing w:val="13"/>
          <w:w w:val="105"/>
        </w:rPr>
        <w:t>SP</w:t>
      </w:r>
      <w:r>
        <w:rPr>
          <w:rFonts w:ascii="Georgia" w:hAnsi="Georgia"/>
          <w:i/>
          <w:spacing w:val="13"/>
          <w:w w:val="105"/>
          <w:vertAlign w:val="superscript"/>
        </w:rPr>
        <w:t>τ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models. Moreover, </w:t>
      </w:r>
      <w:r>
        <w:rPr>
          <w:rFonts w:ascii="Liberation Serif" w:hAnsi="Liberation Serif"/>
          <w:i/>
          <w:spacing w:val="13"/>
          <w:w w:val="105"/>
          <w:vertAlign w:val="baseline"/>
        </w:rPr>
        <w:t>SP</w:t>
      </w:r>
      <w:r>
        <w:rPr>
          <w:rFonts w:ascii="Georgia" w:hAnsi="Georgia"/>
          <w:i/>
          <w:spacing w:val="13"/>
          <w:w w:val="105"/>
          <w:vertAlign w:val="super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finitely axiomatized whenever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</w:p>
    <w:p>
      <w:pPr>
        <w:pStyle w:val="BodyText"/>
        <w:spacing w:line="288" w:lineRule="exact"/>
        <w:ind w:left="539"/>
      </w:pPr>
      <w:r>
        <w:rPr/>
        <w:t>Consider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mapping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DejaVu Serif" w:hAnsi="DejaVu Serif"/>
          <w:i/>
          <w:vertAlign w:val="subscript"/>
        </w:rPr>
        <w:t>L</w:t>
      </w:r>
      <w:r>
        <w:rPr>
          <w:rFonts w:ascii="Georgia" w:hAnsi="Georgia"/>
          <w:i/>
          <w:vertAlign w:val="subscript"/>
        </w:rPr>
        <w:t>,K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vertAlign w:val="baseline"/>
        </w:rPr>
        <w:t>Th(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Th(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DejaVu Serif" w:hAnsi="DejaVu Serif"/>
          <w:i/>
          <w:vertAlign w:val="subscript"/>
        </w:rPr>
        <w:t>L</w:t>
      </w:r>
      <w:r>
        <w:rPr>
          <w:rFonts w:ascii="Georgia" w:hAnsi="Georgia"/>
          <w:i/>
          <w:vertAlign w:val="subscript"/>
        </w:rPr>
        <w:t>,K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spacing w:val="17"/>
          <w:vertAlign w:val="baseline"/>
        </w:rPr>
        <w:t>)= </w:t>
      </w:r>
    </w:p>
    <w:p>
      <w:pPr>
        <w:pStyle w:val="BodyText"/>
        <w:spacing w:line="267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4967735</wp:posOffset>
                </wp:positionH>
                <wp:positionV relativeFrom="paragraph">
                  <wp:posOffset>93086</wp:posOffset>
                </wp:positionV>
                <wp:extent cx="723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60278pt;margin-top:7.329637pt;width:5.7pt;height:7.75pt;mso-position-horizontal-relative:page;mso-position-vertical-relative:paragraph;z-index:-1606553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0"/>
      <w:bookmarkEnd w:id="20"/>
      <w:r>
        <w:rPr/>
      </w:r>
      <w:r>
        <w:rPr/>
        <w:t>Cn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)),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7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Th(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2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SP</w:t>
      </w:r>
      <w:r>
        <w:rPr>
          <w:rFonts w:ascii="Georgia" w:hAnsi="Georgia"/>
          <w:i/>
          <w:spacing w:val="13"/>
          <w:vertAlign w:val="superscript"/>
        </w:rPr>
        <w:t>τ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too</w:t>
      </w:r>
    </w:p>
    <w:p>
      <w:pPr>
        <w:pStyle w:val="BodyText"/>
        <w:spacing w:line="216" w:lineRule="auto"/>
        <w:ind w:left="221" w:right="2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4194965</wp:posOffset>
                </wp:positionH>
                <wp:positionV relativeFrom="paragraph">
                  <wp:posOffset>262105</wp:posOffset>
                </wp:positionV>
                <wp:extent cx="7239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12256pt;margin-top:20.638268pt;width:5.7pt;height:7.75pt;mso-position-horizontal-relative:page;mso-position-vertical-relative:paragraph;z-index:-160650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wide for our purposes, namely to discuss implementations.</w:t>
      </w:r>
      <w:r>
        <w:rPr>
          <w:spacing w:val="40"/>
        </w:rPr>
        <w:t> </w:t>
      </w:r>
      <w:r>
        <w:rPr/>
        <w:t>The following theorem gives</w:t>
      </w:r>
      <w:r>
        <w:rPr>
          <w:spacing w:val="-8"/>
        </w:rPr>
        <w:t> </w:t>
      </w:r>
      <w:r>
        <w:rPr/>
        <w:t>a sufficient and necessary condition for a subclass of </w:t>
      </w:r>
      <w:r>
        <w:rPr>
          <w:rFonts w:ascii="Liberation Serif" w:hAnsi="Liberation Serif"/>
          <w:i/>
          <w:spacing w:val="13"/>
        </w:rPr>
        <w:t>SP</w:t>
      </w:r>
      <w:r>
        <w:rPr>
          <w:rFonts w:ascii="Georgia" w:hAnsi="Georgia"/>
          <w:i/>
          <w:spacing w:val="13"/>
          <w:vertAlign w:val="super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being a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-algebraic semantics of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It should be mentioned that similar results are well known for sen- tential logics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reformulate them for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-dimensional and many sorted logics, since they give interesting conditions (sufficient and necessary) for a logical system to have an algebraic semantics.</w:t>
      </w:r>
    </w:p>
    <w:p>
      <w:pPr>
        <w:spacing w:line="216" w:lineRule="auto" w:before="13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2169239</wp:posOffset>
                </wp:positionH>
                <wp:positionV relativeFrom="paragraph">
                  <wp:posOffset>349597</wp:posOffset>
                </wp:positionV>
                <wp:extent cx="7239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6274pt;margin-top:27.527367pt;width:5.7pt;height:7.75pt;mso-position-horizontal-relative:page;mso-position-vertical-relative:paragraph;z-index:-1606451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3.6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i/>
          <w:sz w:val="21"/>
        </w:rPr>
        <w:t>be a logic,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 self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2)</w:t>
      </w:r>
      <w:r>
        <w:rPr>
          <w:i/>
          <w:sz w:val="21"/>
        </w:rPr>
        <w:t>-translation of </w:t>
      </w:r>
      <w:r>
        <w:rPr>
          <w:sz w:val="21"/>
        </w:rPr>
        <w:t>Σ</w:t>
      </w:r>
      <w:r>
        <w:rPr>
          <w:spacing w:val="19"/>
          <w:sz w:val="21"/>
        </w:rPr>
        <w:t> </w:t>
      </w:r>
      <w:r>
        <w:rPr>
          <w:i/>
          <w:sz w:val="21"/>
        </w:rPr>
        <w:t>that commutes with</w:t>
      </w:r>
      <w:r>
        <w:rPr>
          <w:i/>
          <w:sz w:val="21"/>
        </w:rPr>
        <w:t> substitutions and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SP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 conditions are equivalent:</w:t>
      </w: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40" w:lineRule="auto" w:before="75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rFonts w:ascii="LM Roman 10" w:hAnsi="LM Roman 10"/>
          <w:i/>
          <w:spacing w:val="11"/>
          <w:w w:val="105"/>
          <w:sz w:val="21"/>
        </w:rPr>
        <w:t>-</w:t>
      </w:r>
      <w:r>
        <w:rPr>
          <w:rFonts w:ascii="LM Roman 10" w:hAnsi="LM Roman 10"/>
          <w:i/>
          <w:w w:val="105"/>
          <w:sz w:val="21"/>
        </w:rPr>
        <w:t>algebraic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semantics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L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,K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injective.</w:t>
      </w:r>
    </w:p>
    <w:p>
      <w:pPr>
        <w:spacing w:line="213" w:lineRule="auto" w:before="160"/>
        <w:ind w:left="221" w:right="267" w:firstLine="0"/>
        <w:jc w:val="both"/>
        <w:rPr>
          <w:sz w:val="21"/>
        </w:rPr>
      </w:pPr>
      <w:r>
        <w:rPr>
          <w:rFonts w:ascii="MathJax_Main" w:hAnsi="MathJax_Main"/>
          <w:b/>
          <w:w w:val="110"/>
          <w:sz w:val="21"/>
        </w:rPr>
        <w:t>Proof.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14"/>
          <w:w w:val="121"/>
          <w:sz w:val="21"/>
          <w:vertAlign w:val="baseline"/>
        </w:rPr>
        <w:t>α</w:t>
      </w:r>
      <w:r>
        <w:rPr>
          <w:w w:val="98"/>
          <w:sz w:val="21"/>
          <w:vertAlign w:val="baseline"/>
        </w:rPr>
        <w:t>¯</w:t>
      </w:r>
      <w:r>
        <w:rPr>
          <w:spacing w:val="38"/>
          <w:w w:val="109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,K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,K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 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26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127"/>
          <w:sz w:val="21"/>
          <w:vertAlign w:val="baseline"/>
        </w:rPr>
        <w:t>α</w:t>
      </w:r>
      <w:r>
        <w:rPr>
          <w:spacing w:val="35"/>
          <w:w w:val="104"/>
          <w:sz w:val="21"/>
          <w:vertAlign w:val="baseline"/>
        </w:rPr>
        <w:t>¯</w:t>
      </w:r>
      <w:r>
        <w:rPr>
          <w:spacing w:val="26"/>
          <w:w w:val="104"/>
          <w:sz w:val="21"/>
          <w:vertAlign w:val="baseline"/>
        </w:rPr>
        <w:t>)</w:t>
      </w:r>
      <w:r>
        <w:rPr>
          <w:spacing w:val="-18"/>
          <w:w w:val="109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,K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,K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8"/>
          <w:sz w:val="21"/>
          <w:vertAlign w:val="baseline"/>
        </w:rPr>
        <w:t>α</w:t>
      </w:r>
      <w:r>
        <w:rPr>
          <w:spacing w:val="30"/>
          <w:w w:val="105"/>
          <w:sz w:val="21"/>
          <w:vertAlign w:val="baseline"/>
        </w:rPr>
        <w:t>¯</w:t>
      </w:r>
      <w:r>
        <w:rPr>
          <w:spacing w:val="21"/>
          <w:w w:val="105"/>
          <w:sz w:val="21"/>
          <w:vertAlign w:val="baseline"/>
        </w:rPr>
        <w:t>).</w:t>
      </w:r>
      <w:r>
        <w:rPr>
          <w:spacing w:val="-1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 </w:t>
      </w:r>
      <w:r>
        <w:rPr>
          <w:sz w:val="21"/>
          <w:vertAlign w:val="baseline"/>
        </w:rPr>
        <w:t>algebraic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15"/>
          <w:sz w:val="21"/>
          <w:vertAlign w:val="baseline"/>
        </w:rPr>
        <w:t>α</w:t>
      </w:r>
      <w:r>
        <w:rPr>
          <w:spacing w:val="44"/>
          <w:w w:val="92"/>
          <w:sz w:val="21"/>
          <w:vertAlign w:val="baseline"/>
        </w:rPr>
        <w:t>¯</w:t>
      </w:r>
      <w:r>
        <w:rPr>
          <w:spacing w:val="35"/>
          <w:w w:val="92"/>
          <w:sz w:val="21"/>
          <w:vertAlign w:val="baseline"/>
        </w:rPr>
        <w:t>,</w:t>
      </w:r>
      <w:r>
        <w:rPr>
          <w:spacing w:val="-7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111"/>
          <w:sz w:val="21"/>
          <w:vertAlign w:val="baseline"/>
        </w:rPr>
        <w:t>α</w:t>
      </w:r>
      <w:r>
        <w:rPr>
          <w:w w:val="88"/>
          <w:sz w:val="21"/>
          <w:vertAlign w:val="baseline"/>
        </w:rPr>
        <w:t>¯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analogous way, we can proved that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conclude that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subscript"/>
        </w:rPr>
        <w:t>,K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injective.</w:t>
      </w:r>
    </w:p>
    <w:p>
      <w:pPr>
        <w:tabs>
          <w:tab w:pos="7726" w:val="left" w:leader="none"/>
        </w:tabs>
        <w:spacing w:line="216" w:lineRule="auto" w:before="22"/>
        <w:ind w:left="221" w:right="266" w:firstLine="318"/>
        <w:jc w:val="both"/>
        <w:rPr>
          <w:rFonts w:ascii="Arial" w:hAnsi="Arial"/>
          <w:i/>
          <w:sz w:val="21"/>
        </w:rPr>
      </w:pPr>
      <w:r>
        <w:rPr>
          <w:spacing w:val="-2"/>
          <w:w w:val="105"/>
          <w:sz w:val="21"/>
        </w:rPr>
        <w:t>Conversely,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∪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6"/>
          <w:w w:val="88"/>
          <w:sz w:val="21"/>
        </w:rPr>
        <w:t>{</w:t>
      </w:r>
      <w:r>
        <w:rPr>
          <w:rFonts w:ascii="Liberation Serif" w:hAnsi="Liberation Serif"/>
          <w:i/>
          <w:spacing w:val="-109"/>
          <w:w w:val="132"/>
          <w:sz w:val="21"/>
        </w:rPr>
        <w:t>α</w:t>
      </w:r>
      <w:r>
        <w:rPr>
          <w:spacing w:val="15"/>
          <w:w w:val="109"/>
          <w:sz w:val="21"/>
        </w:rPr>
        <w:t>¯</w:t>
      </w:r>
      <w:r>
        <w:rPr>
          <w:rFonts w:ascii="DejaVu Sans" w:hAnsi="DejaVu Sans"/>
          <w:i/>
          <w:spacing w:val="68"/>
          <w:w w:val="96"/>
          <w:sz w:val="21"/>
        </w:rPr>
        <w:t>}</w:t>
      </w:r>
      <w:r>
        <w:rPr>
          <w:rFonts w:ascii="DejaVu Sans" w:hAnsi="DejaVu Sans"/>
          <w:i/>
          <w:spacing w:val="6"/>
          <w:w w:val="96"/>
          <w:sz w:val="21"/>
        </w:rPr>
        <w:t>⊆</w:t>
      </w:r>
      <w:r>
        <w:rPr>
          <w:rFonts w:ascii="DejaVu Sans" w:hAnsi="DejaVu Sans"/>
          <w:i/>
          <w:spacing w:val="-14"/>
          <w:w w:val="104"/>
          <w:sz w:val="21"/>
        </w:rPr>
        <w:t> </w:t>
      </w:r>
      <w:r>
        <w:rPr>
          <w:spacing w:val="-2"/>
          <w:w w:val="105"/>
          <w:sz w:val="21"/>
        </w:rPr>
        <w:t>Fm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(Σ).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class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algebraic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reducts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-models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111"/>
          <w:sz w:val="21"/>
          <w:vertAlign w:val="baseline"/>
        </w:rPr>
        <w:t>α</w:t>
      </w:r>
      <w:r>
        <w:rPr>
          <w:w w:val="88"/>
          <w:sz w:val="21"/>
          <w:vertAlign w:val="baseline"/>
        </w:rPr>
        <w:t>¯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1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18"/>
          <w:sz w:val="21"/>
          <w:vertAlign w:val="baseline"/>
        </w:rPr>
        <w:t>α</w:t>
      </w:r>
      <w:r>
        <w:rPr>
          <w:spacing w:val="30"/>
          <w:w w:val="95"/>
          <w:sz w:val="21"/>
          <w:vertAlign w:val="baseline"/>
        </w:rPr>
        <w:t>¯</w:t>
      </w:r>
      <w:r>
        <w:rPr>
          <w:spacing w:val="21"/>
          <w:w w:val="95"/>
          <w:sz w:val="21"/>
          <w:vertAlign w:val="baseline"/>
        </w:rPr>
        <w:t>).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23"/>
          <w:sz w:val="21"/>
          <w:vertAlign w:val="baseline"/>
        </w:rPr>
        <w:t>α</w:t>
      </w:r>
      <w:r>
        <w:rPr>
          <w:spacing w:val="30"/>
          <w:sz w:val="21"/>
          <w:vertAlign w:val="baseline"/>
        </w:rPr>
        <w:t>¯</w:t>
      </w:r>
      <w:r>
        <w:rPr>
          <w:spacing w:val="21"/>
          <w:sz w:val="21"/>
          <w:vertAlign w:val="baseline"/>
        </w:rPr>
        <w:t>).</w:t>
      </w:r>
      <w:r>
        <w:rPr>
          <w:spacing w:val="-1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(Γ)) = Cn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86"/>
          <w:sz w:val="21"/>
          <w:vertAlign w:val="baseline"/>
        </w:rPr>
        <w:t>{</w:t>
      </w:r>
      <w:r>
        <w:rPr>
          <w:rFonts w:ascii="Liberation Serif" w:hAnsi="Liberation Serif"/>
          <w:i/>
          <w:spacing w:val="-100"/>
          <w:w w:val="130"/>
          <w:sz w:val="21"/>
          <w:vertAlign w:val="baseline"/>
        </w:rPr>
        <w:t>α</w:t>
      </w:r>
      <w:r>
        <w:rPr>
          <w:spacing w:val="24"/>
          <w:w w:val="107"/>
          <w:sz w:val="21"/>
          <w:vertAlign w:val="baseline"/>
        </w:rPr>
        <w:t>¯</w:t>
      </w:r>
      <w:r>
        <w:rPr>
          <w:rFonts w:ascii="DejaVu Sans" w:hAnsi="DejaVu Sans"/>
          <w:i/>
          <w:spacing w:val="15"/>
          <w:w w:val="86"/>
          <w:sz w:val="21"/>
          <w:vertAlign w:val="baseline"/>
        </w:rPr>
        <w:t>}</w:t>
      </w:r>
      <w:r>
        <w:rPr>
          <w:spacing w:val="15"/>
          <w:w w:val="107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(Γ), 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(Γ)))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(Cn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reverse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inclusion,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(Cn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Again,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algebraic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-models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Fm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(Σ)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DejaVu Serif" w:hAnsi="DejaVu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i.e.,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Cn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for all Γ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Fm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(Σ),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(Cn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(Γ)) = Cn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(Γ)). Thus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results, 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(Cn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(Γ)) =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(Cn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86"/>
          <w:sz w:val="21"/>
          <w:vertAlign w:val="baseline"/>
        </w:rPr>
        <w:t>{</w:t>
      </w:r>
      <w:r>
        <w:rPr>
          <w:rFonts w:ascii="Liberation Serif" w:hAnsi="Liberation Serif"/>
          <w:i/>
          <w:spacing w:val="-100"/>
          <w:w w:val="130"/>
          <w:sz w:val="21"/>
          <w:vertAlign w:val="baseline"/>
        </w:rPr>
        <w:t>α</w:t>
      </w:r>
      <w:r>
        <w:rPr>
          <w:spacing w:val="24"/>
          <w:w w:val="107"/>
          <w:sz w:val="21"/>
          <w:vertAlign w:val="baseline"/>
        </w:rPr>
        <w:t>¯</w:t>
      </w:r>
      <w:r>
        <w:rPr>
          <w:rFonts w:ascii="DejaVu Sans" w:hAnsi="DejaVu Sans"/>
          <w:i/>
          <w:spacing w:val="15"/>
          <w:w w:val="86"/>
          <w:sz w:val="21"/>
          <w:vertAlign w:val="baseline"/>
        </w:rPr>
        <w:t>}</w:t>
      </w:r>
      <w:r>
        <w:rPr>
          <w:spacing w:val="15"/>
          <w:w w:val="107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injective, 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(Γ) = Cn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(Γ </w:t>
      </w:r>
      <w:r>
        <w:rPr>
          <w:rFonts w:ascii="DejaVu Sans" w:hAnsi="DejaVu Sans"/>
          <w:i/>
          <w:w w:val="105"/>
          <w:sz w:val="21"/>
          <w:vertAlign w:val="baseline"/>
        </w:rPr>
        <w:t>∪ </w:t>
      </w:r>
      <w:r>
        <w:rPr>
          <w:rFonts w:ascii="DejaVu Sans" w:hAnsi="DejaVu Sans"/>
          <w:i/>
          <w:spacing w:val="16"/>
          <w:w w:val="87"/>
          <w:sz w:val="21"/>
          <w:vertAlign w:val="baseline"/>
        </w:rPr>
        <w:t>{</w:t>
      </w:r>
      <w:r>
        <w:rPr>
          <w:rFonts w:ascii="Liberation Serif" w:hAnsi="Liberation Serif"/>
          <w:i/>
          <w:spacing w:val="-98"/>
          <w:w w:val="131"/>
          <w:sz w:val="21"/>
          <w:vertAlign w:val="baseline"/>
        </w:rPr>
        <w:t>α</w:t>
      </w:r>
      <w:r>
        <w:rPr>
          <w:spacing w:val="26"/>
          <w:w w:val="108"/>
          <w:sz w:val="21"/>
          <w:vertAlign w:val="baseline"/>
        </w:rPr>
        <w:t>¯</w:t>
      </w:r>
      <w:r>
        <w:rPr>
          <w:rFonts w:ascii="DejaVu Sans" w:hAnsi="DejaVu Sans"/>
          <w:i/>
          <w:spacing w:val="17"/>
          <w:w w:val="87"/>
          <w:sz w:val="21"/>
          <w:vertAlign w:val="baseline"/>
        </w:rPr>
        <w:t>}</w:t>
      </w:r>
      <w:r>
        <w:rPr>
          <w:spacing w:val="17"/>
          <w:w w:val="108"/>
          <w:sz w:val="21"/>
          <w:vertAlign w:val="baseline"/>
        </w:rPr>
        <w:t>),</w:t>
      </w:r>
      <w:r>
        <w:rPr>
          <w:spacing w:val="-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 Γ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20"/>
          <w:sz w:val="21"/>
          <w:vertAlign w:val="baseline"/>
        </w:rPr>
        <w:t>α</w:t>
      </w:r>
      <w:r>
        <w:rPr>
          <w:spacing w:val="44"/>
          <w:w w:val="97"/>
          <w:sz w:val="21"/>
          <w:vertAlign w:val="baseline"/>
        </w:rPr>
        <w:t>¯</w:t>
      </w:r>
      <w:r>
        <w:rPr>
          <w:spacing w:val="35"/>
          <w:w w:val="97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6" w:lineRule="auto" w:before="152"/>
        <w:ind w:left="221" w:right="26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3195386</wp:posOffset>
                </wp:positionH>
                <wp:positionV relativeFrom="paragraph">
                  <wp:posOffset>194150</wp:posOffset>
                </wp:positionV>
                <wp:extent cx="7239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527pt;margin-top:15.287407pt;width:5.7pt;height:7.75pt;mso-position-horizontal-relative:page;mso-position-vertical-relative:paragraph;z-index:-1606400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 </w:t>
      </w:r>
      <w:hyperlink w:history="true" w:anchor="_bookmark10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and the fact that class [[</w:t>
      </w:r>
      <w:r>
        <w:rPr>
          <w:rFonts w:ascii="Liberation Serif" w:hAnsi="Liberation Serif"/>
          <w:i/>
        </w:rPr>
        <w:t>SP</w:t>
      </w:r>
      <w:r>
        <w:rPr>
          <w:rFonts w:ascii="Georgia" w:hAnsi="Georgia"/>
          <w:i/>
          <w:vertAlign w:val="super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]] is a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-algebraic semantics, entails another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important result:</w:t>
      </w:r>
      <w:r>
        <w:rPr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has a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-algebraic semantics, then any extension 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has a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-algebraic semantics, for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 self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2)-translation of Σ commuting with </w:t>
      </w:r>
      <w:r>
        <w:rPr>
          <w:spacing w:val="-2"/>
          <w:vertAlign w:val="baseline"/>
        </w:rPr>
        <w:t>substitutions.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Refinement via interpretation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r>
        <w:rPr/>
        <w:t>Refinement</w:t>
      </w:r>
      <w:r>
        <w:rPr>
          <w:spacing w:val="-23"/>
        </w:rPr>
        <w:t> </w:t>
      </w:r>
      <w:r>
        <w:rPr/>
        <w:t>via</w:t>
      </w:r>
      <w:r>
        <w:rPr>
          <w:spacing w:val="-23"/>
        </w:rPr>
        <w:t> </w:t>
      </w:r>
      <w:r>
        <w:rPr>
          <w:spacing w:val="-2"/>
        </w:rPr>
        <w:t>interpretation</w:t>
      </w:r>
    </w:p>
    <w:p>
      <w:pPr>
        <w:pStyle w:val="BodyText"/>
        <w:spacing w:line="216" w:lineRule="auto" w:before="175"/>
        <w:ind w:left="108" w:right="377"/>
      </w:pPr>
      <w:r>
        <w:rPr/>
        <w:t>Refinement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from an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implementations.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requirements 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(for</w:t>
      </w:r>
      <w:r>
        <w:rPr>
          <w:spacing w:val="-15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forcing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deterministic),</w:t>
      </w:r>
      <w:r>
        <w:rPr>
          <w:spacing w:val="-10"/>
        </w:rPr>
        <w:t> </w:t>
      </w:r>
      <w:r>
        <w:rPr/>
        <w:t>but</w:t>
      </w:r>
      <w:r>
        <w:rPr>
          <w:spacing w:val="-15"/>
        </w:rPr>
        <w:t> </w:t>
      </w:r>
      <w:r>
        <w:rPr/>
        <w:t>without denying the properties explicitly stated in the original specification.</w:t>
      </w:r>
      <w:r>
        <w:rPr>
          <w:spacing w:val="40"/>
        </w:rPr>
        <w:t> </w:t>
      </w:r>
      <w:r>
        <w:rPr/>
        <w:t>Refinement proceeds in a stepwise way leading to a chain of specifications</w:t>
      </w:r>
    </w:p>
    <w:p>
      <w:pPr>
        <w:spacing w:before="184"/>
        <w:ind w:left="0" w:right="2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line="213" w:lineRule="auto" w:before="209"/>
        <w:ind w:left="108" w:right="380" w:firstLine="0"/>
        <w:jc w:val="both"/>
        <w:rPr>
          <w:sz w:val="21"/>
        </w:rPr>
      </w:pPr>
      <w:r>
        <w:rPr>
          <w:w w:val="105"/>
          <w:sz w:val="21"/>
        </w:rPr>
        <w:t>where for all 1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SP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 </w:t>
      </w:r>
      <w:r>
        <w:rPr>
          <w:rFonts w:ascii="Liberation Serif" w:hAnsi="Liberation Serif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 a valid refinement step, entailing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]].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Transitivity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~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often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referred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vertical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composi-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tion</w:t>
      </w:r>
      <w:r>
        <w:rPr>
          <w:w w:val="105"/>
          <w:sz w:val="21"/>
          <w:vertAlign w:val="baseline"/>
        </w:rPr>
        <w:t>, assures that </w:t>
      </w:r>
      <w:r>
        <w:rPr>
          <w:rFonts w:ascii="Liberation Serif" w:hAnsi="Liberation Serif"/>
          <w:i/>
          <w:w w:val="105"/>
          <w:sz w:val="21"/>
          <w:vertAlign w:val="baseline"/>
        </w:rPr>
        <w:t>SP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 </w:t>
      </w:r>
      <w:r>
        <w:rPr>
          <w:rFonts w:ascii="Liberation Serif" w:hAnsi="Liberation Serif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"/>
        <w:ind w:left="108" w:right="375" w:firstLine="317"/>
      </w:pPr>
      <w:r>
        <w:rPr/>
        <w:t>What counts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valid refinement step is</w:t>
      </w:r>
      <w:r>
        <w:rPr>
          <w:spacing w:val="-1"/>
        </w:rPr>
        <w:t> </w:t>
      </w:r>
      <w:r>
        <w:rPr/>
        <w:t>precisely 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under discussion in this paper.</w:t>
      </w:r>
      <w:r>
        <w:rPr>
          <w:spacing w:val="40"/>
        </w:rPr>
        <w:t> </w:t>
      </w:r>
      <w:r>
        <w:rPr/>
        <w:t>Our starting point is the following syntactic-grounded notion,</w:t>
      </w:r>
    </w:p>
    <w:p>
      <w:pPr>
        <w:spacing w:line="216" w:lineRule="auto" w:before="126"/>
        <w:ind w:left="108" w:right="380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28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4.1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[(Syntactic) refinement] Let Σ and 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'</w:t>
      </w:r>
      <w:r>
        <w:rPr>
          <w:rFonts w:ascii="DejaVu Serif" w:hAnsi="DejaVu Serif" w:cs="DejaVu Serif" w:eastAsia="DejaVu Serif"/>
          <w:i/>
          <w:iCs/>
          <w:spacing w:val="32"/>
          <w:position w:val="8"/>
          <w:sz w:val="15"/>
          <w:szCs w:val="15"/>
        </w:rPr>
        <w:t> </w:t>
      </w:r>
      <w:r>
        <w:rPr>
          <w:sz w:val="21"/>
          <w:szCs w:val="21"/>
        </w:rPr>
        <w:t>be two signatures such that Σ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'</w:t>
      </w:r>
      <w:r>
        <w:rPr>
          <w:sz w:val="21"/>
          <w:szCs w:val="21"/>
        </w:rPr>
        <w:t>, with identical set of sorts,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 </w:t>
      </w:r>
      <w:r>
        <w:rPr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two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-logics over Σ and 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respec- tively.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say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</w:t>
      </w:r>
      <w:r>
        <w:rPr>
          <w:i/>
          <w:iCs/>
          <w:sz w:val="21"/>
          <w:szCs w:val="21"/>
          <w:vertAlign w:val="baseline"/>
        </w:rPr>
        <w:t>(syntactic) reﬁnement of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, in symbols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 </w:t>
      </w:r>
      <w:r>
        <w:rPr>
          <w:rFonts w:ascii="Verdana" w:hAnsi="Verdana" w:cs="Verdana" w:eastAsia="Verdana"/>
          <w:sz w:val="21"/>
          <w:szCs w:val="21"/>
          <w:vertAlign w:val="baseline"/>
        </w:rPr>
        <w:t>~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, if for any Γ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 </w:t>
      </w:r>
      <w:r>
        <w:rPr>
          <w:rFonts w:ascii="DejaVu Sans" w:hAnsi="DejaVu Sans" w:cs="DejaVu Sans" w:eastAsia="DejaVu Sans"/>
          <w:i/>
          <w:iCs/>
          <w:spacing w:val="9"/>
          <w:w w:val="83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1"/>
          <w:sz w:val="21"/>
          <w:szCs w:val="21"/>
          <w:vertAlign w:val="baseline"/>
        </w:rPr>
        <w:t>ϕ</w:t>
      </w:r>
      <w:r>
        <w:rPr>
          <w:spacing w:val="7"/>
          <w:w w:val="104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1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1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(Σ),</w:t>
      </w:r>
    </w:p>
    <w:p>
      <w:pPr>
        <w:spacing w:line="269" w:lineRule="exact" w:before="0"/>
        <w:ind w:left="0" w:right="2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8"/>
          <w:sz w:val="21"/>
          <w:szCs w:val="21"/>
          <w:vertAlign w:val="baseline"/>
        </w:rPr>
        <w:t>ϕ</w:t>
      </w:r>
      <w:r>
        <w:rPr>
          <w:w w:val="91"/>
          <w:sz w:val="21"/>
          <w:szCs w:val="21"/>
          <w:vertAlign w:val="baseline"/>
        </w:rPr>
        <w:t>¯</w:t>
      </w:r>
      <w:r>
        <w:rPr>
          <w:spacing w:val="-15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w w:val="105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22"/>
          <w:w w:val="10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5"/>
          <w:w w:val="119"/>
          <w:sz w:val="21"/>
          <w:szCs w:val="21"/>
          <w:vertAlign w:val="baseline"/>
        </w:rPr>
        <w:t>ϕ</w:t>
      </w:r>
      <w:r>
        <w:rPr>
          <w:spacing w:val="28"/>
          <w:w w:val="92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0"/>
          <w:w w:val="103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16"/>
        <w:ind w:left="426"/>
      </w:pP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rFonts w:ascii="DejaVu Sans"/>
          <w:i/>
          <w:w w:val="105"/>
        </w:rPr>
        <w:t>L</w:t>
      </w:r>
      <w:r>
        <w:rPr>
          <w:rFonts w:ascii="DejaVu Sans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specifiable,</w:t>
      </w:r>
      <w:r>
        <w:rPr>
          <w:spacing w:val="-4"/>
          <w:w w:val="105"/>
        </w:rPr>
        <w:t> </w:t>
      </w:r>
      <w:r>
        <w:rPr>
          <w:rFonts w:ascii="DejaVu Sans"/>
          <w:i/>
          <w:w w:val="105"/>
        </w:rPr>
        <w:t>L</w:t>
      </w:r>
      <w:r>
        <w:rPr>
          <w:rFonts w:ascii="DejaVu Sans"/>
          <w:i/>
          <w:spacing w:val="-9"/>
          <w:w w:val="105"/>
        </w:rPr>
        <w:t> </w:t>
      </w:r>
      <w:r>
        <w:rPr>
          <w:rFonts w:ascii="Verdana"/>
          <w:w w:val="105"/>
        </w:rPr>
        <w:t>~</w:t>
      </w:r>
      <w:r>
        <w:rPr>
          <w:rFonts w:ascii="Verdana"/>
          <w:spacing w:val="-17"/>
          <w:w w:val="105"/>
        </w:rPr>
        <w:t> </w:t>
      </w:r>
      <w:r>
        <w:rPr>
          <w:rFonts w:ascii="DejaVu Sans"/>
          <w:i/>
          <w:w w:val="105"/>
        </w:rPr>
        <w:t>L</w:t>
      </w:r>
      <w:r>
        <w:rPr>
          <w:rFonts w:ascii="DejaVu Serif"/>
          <w:i/>
          <w:w w:val="105"/>
          <w:vertAlign w:val="superscript"/>
        </w:rPr>
        <w:t>'</w:t>
      </w:r>
      <w:r>
        <w:rPr>
          <w:rFonts w:ascii="DejaVu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L</w:t>
      </w:r>
      <w:r>
        <w:rPr>
          <w:rFonts w:asci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theorems</w:t>
      </w:r>
      <w:r>
        <w:rPr>
          <w:spacing w:val="-5"/>
          <w:w w:val="105"/>
          <w:vertAlign w:val="baseline"/>
        </w:rPr>
        <w:t> of</w:t>
      </w:r>
    </w:p>
    <w:p>
      <w:pPr>
        <w:pStyle w:val="BodyText"/>
        <w:spacing w:line="282" w:lineRule="exact"/>
        <w:ind w:left="108"/>
      </w:pPr>
      <w:r>
        <w:rPr>
          <w:rFonts w:ascii="DejaVu Sans"/>
          <w:i/>
        </w:rPr>
        <w:t>L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5"/>
          <w:vertAlign w:val="baseline"/>
        </w:rPr>
        <w:t> </w:t>
      </w:r>
      <w:r>
        <w:rPr>
          <w:vertAlign w:val="baseline"/>
        </w:rPr>
        <w:t>rules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DejaVu Sans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</w:p>
    <w:p>
      <w:pPr>
        <w:spacing w:line="216" w:lineRule="auto" w:before="42"/>
        <w:ind w:left="107" w:right="37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Modal logic </w:t>
      </w:r>
      <w:r>
        <w:rPr>
          <w:sz w:val="21"/>
        </w:rPr>
        <w:t>S5</w:t>
      </w:r>
      <w:r>
        <w:rPr>
          <w:rFonts w:ascii="LM Roman 8" w:hAnsi="LM Roman 8"/>
          <w:position w:val="8"/>
          <w:sz w:val="15"/>
        </w:rPr>
        <w:t>G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>
          <w:i/>
          <w:sz w:val="21"/>
        </w:rPr>
        <w:t>forms a (syntactic) reﬁnement of </w:t>
      </w:r>
      <w:r>
        <w:rPr>
          <w:sz w:val="21"/>
        </w:rPr>
        <w:t>CPC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Consider</w:t>
      </w:r>
      <w:r>
        <w:rPr>
          <w:i/>
          <w:sz w:val="21"/>
        </w:rPr>
        <w:t> 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18"/>
          <w:sz w:val="21"/>
        </w:rPr>
        <w:t> </w:t>
      </w:r>
      <w:r>
        <w:rPr>
          <w:sz w:val="21"/>
        </w:rPr>
        <w:t>Σ</w:t>
      </w:r>
      <w:r>
        <w:rPr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{→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19"/>
          <w:sz w:val="21"/>
        </w:rPr>
        <w:t> </w:t>
      </w:r>
      <w:r>
        <w:rPr>
          <w:sz w:val="21"/>
        </w:rPr>
        <w:t>K</w:t>
      </w:r>
      <w:r>
        <w:rPr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as</w:t>
      </w:r>
      <w:r>
        <w:rPr>
          <w:i/>
          <w:sz w:val="21"/>
        </w:rPr>
        <w:t> an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5"/>
          <w:sz w:val="21"/>
        </w:rPr>
        <w:t> </w:t>
      </w:r>
      <w:r>
        <w:rPr>
          <w:sz w:val="21"/>
        </w:rPr>
        <w:t>CPC</w:t>
      </w:r>
      <w:r>
        <w:rPr>
          <w:spacing w:val="4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adding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axiom</w:t>
      </w:r>
      <w:r>
        <w:rPr>
          <w:rFonts w:ascii="Arial" w:hAnsi="Arial"/>
          <w:i/>
          <w:spacing w:val="67"/>
          <w:w w:val="150"/>
          <w:sz w:val="21"/>
        </w:rPr>
        <w:t> 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i/>
          <w:spacing w:val="42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Arial" w:hAnsi="Arial"/>
          <w:i/>
          <w:spacing w:val="71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5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95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1361077</wp:posOffset>
                </wp:positionH>
                <wp:positionV relativeFrom="paragraph">
                  <wp:posOffset>150219</wp:posOffset>
                </wp:positionV>
                <wp:extent cx="19113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91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0">
                              <a:moveTo>
                                <a:pt x="0" y="0"/>
                              </a:moveTo>
                              <a:lnTo>
                                <a:pt x="190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07.171432pt,11.828268pt" to="122.184582pt,11.8282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inference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66"/>
          <w:w w:val="150"/>
          <w:sz w:val="21"/>
        </w:rPr>
        <w:t> </w:t>
      </w:r>
      <w:r>
        <w:rPr>
          <w:rFonts w:ascii="Liberation Serif"/>
          <w:i/>
          <w:spacing w:val="-10"/>
          <w:position w:val="14"/>
          <w:sz w:val="21"/>
        </w:rPr>
        <w:t>p</w:t>
      </w:r>
    </w:p>
    <w:p>
      <w:pPr>
        <w:spacing w:line="143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Arial"/>
          <w:i/>
          <w:spacing w:val="38"/>
          <w:sz w:val="21"/>
        </w:rPr>
        <w:t>  </w:t>
      </w:r>
      <w:r>
        <w:rPr>
          <w:rFonts w:ascii="Liberation Serif"/>
          <w:i/>
          <w:spacing w:val="-12"/>
          <w:sz w:val="21"/>
        </w:rPr>
        <w:t>p</w:t>
      </w:r>
    </w:p>
    <w:p>
      <w:pPr>
        <w:spacing w:before="4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"/>
          <w:sz w:val="21"/>
        </w:rPr>
        <w:t> </w:t>
      </w:r>
      <w:r>
        <w:rPr>
          <w:sz w:val="21"/>
        </w:rPr>
        <w:t>S5</w:t>
      </w:r>
      <w:r>
        <w:rPr>
          <w:rFonts w:ascii="LM Roman 8"/>
          <w:position w:val="8"/>
          <w:sz w:val="15"/>
        </w:rPr>
        <w:t>G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hand,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enriches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sz w:val="21"/>
        </w:rPr>
        <w:t>K</w:t>
      </w:r>
      <w:r>
        <w:rPr>
          <w:spacing w:val="3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1764" w:space="23"/>
            <w:col w:w="6373"/>
          </w:cols>
        </w:sectPr>
      </w:pPr>
    </w:p>
    <w:p>
      <w:pPr>
        <w:spacing w:line="213" w:lineRule="auto" w:before="0"/>
        <w:ind w:left="108" w:right="377" w:hanging="1"/>
        <w:jc w:val="both"/>
        <w:rPr>
          <w:i/>
          <w:sz w:val="21"/>
        </w:rPr>
      </w:pPr>
      <w:r>
        <w:rPr>
          <w:i/>
          <w:sz w:val="21"/>
        </w:rPr>
        <w:t>the symbol</w:t>
      </w:r>
      <w:r>
        <w:rPr>
          <w:rFonts w:ascii="Arial" w:hAnsi="Arial"/>
          <w:i/>
          <w:spacing w:val="69"/>
          <w:sz w:val="21"/>
        </w:rPr>
        <w:t>  </w:t>
      </w:r>
      <w:r>
        <w:rPr>
          <w:i/>
          <w:sz w:val="21"/>
        </w:rPr>
        <w:t>, and </w:t>
      </w:r>
      <w:r>
        <w:rPr>
          <w:sz w:val="21"/>
        </w:rPr>
        <w:t>K</w:t>
      </w:r>
      <w:r>
        <w:rPr>
          <w:spacing w:val="11"/>
          <w:sz w:val="21"/>
        </w:rPr>
        <w:t> </w:t>
      </w:r>
      <w:r>
        <w:rPr>
          <w:i/>
          <w:sz w:val="21"/>
        </w:rPr>
        <w:t>itself with the axioms</w:t>
      </w:r>
      <w:r>
        <w:rPr>
          <w:rFonts w:ascii="Arial" w:hAnsi="Arial"/>
          <w:i/>
          <w:spacing w:val="80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,</w:t>
      </w:r>
      <w:r>
        <w:rPr>
          <w:rFonts w:ascii="Arial" w:hAnsi="Arial"/>
          <w:i/>
          <w:spacing w:val="80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Arial" w:hAnsi="Arial"/>
          <w:i/>
          <w:spacing w:val="80"/>
          <w:sz w:val="21"/>
        </w:rPr>
        <w:t> 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rFonts w:ascii="Arial" w:hAnsi="Arial"/>
          <w:i/>
          <w:spacing w:val="80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Arial" w:hAnsi="Arial"/>
          <w:i/>
          <w:spacing w:val="80"/>
          <w:sz w:val="21"/>
        </w:rPr>
        <w:t> 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cf. </w:t>
      </w:r>
      <w:r>
        <w:rPr>
          <w:sz w:val="21"/>
        </w:rPr>
        <w:t>[</w:t>
      </w:r>
      <w:hyperlink w:history="true" w:anchor="_bookmark18">
        <w:r>
          <w:rPr>
            <w:color w:val="0000FF"/>
            <w:sz w:val="21"/>
          </w:rPr>
          <w:t>1</w:t>
        </w:r>
      </w:hyperlink>
      <w:r>
        <w:rPr>
          <w:sz w:val="21"/>
        </w:rPr>
        <w:t>])</w:t>
      </w:r>
      <w:r>
        <w:rPr>
          <w:i/>
          <w:sz w:val="21"/>
        </w:rPr>
        <w:t>. Hence, since the signature of both systems contain the signature of </w:t>
      </w:r>
      <w:r>
        <w:rPr>
          <w:sz w:val="21"/>
        </w:rPr>
        <w:t>CPC </w:t>
      </w:r>
      <w:bookmarkStart w:name="_bookmark12" w:id="23"/>
      <w:bookmarkEnd w:id="23"/>
      <w:r>
        <w:rPr>
          <w:sz w:val="21"/>
        </w:rPr>
      </w:r>
      <w:r>
        <w:rPr>
          <w:i/>
          <w:sz w:val="21"/>
        </w:rPr>
        <w:t>and their presentations result from the introduction of extra axioms and inference</w:t>
      </w:r>
      <w:r>
        <w:rPr>
          <w:i/>
          <w:sz w:val="21"/>
        </w:rPr>
        <w:t> rules to the </w:t>
      </w:r>
      <w:r>
        <w:rPr>
          <w:sz w:val="21"/>
        </w:rPr>
        <w:t>CPC </w:t>
      </w:r>
      <w:r>
        <w:rPr>
          <w:i/>
          <w:sz w:val="21"/>
        </w:rPr>
        <w:t>presentation, we have, by the previous fact that </w:t>
      </w:r>
      <w:r>
        <w:rPr>
          <w:sz w:val="21"/>
        </w:rPr>
        <w:t>CPC </w:t>
      </w:r>
      <w:r>
        <w:rPr>
          <w:rFonts w:ascii="Verdana" w:hAnsi="Verdana"/>
          <w:sz w:val="21"/>
        </w:rPr>
        <w:t>~ </w:t>
      </w:r>
      <w:r>
        <w:rPr>
          <w:sz w:val="21"/>
        </w:rPr>
        <w:t>K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sz w:val="21"/>
        </w:rPr>
        <w:t>CPC</w:t>
      </w:r>
      <w:r>
        <w:rPr>
          <w:spacing w:val="40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40"/>
          <w:sz w:val="21"/>
        </w:rPr>
        <w:t> </w:t>
      </w:r>
      <w:r>
        <w:rPr>
          <w:sz w:val="21"/>
        </w:rPr>
        <w:t>S5</w:t>
      </w:r>
      <w:r>
        <w:rPr>
          <w:rFonts w:ascii="LM Roman 8" w:hAnsi="LM Roman 8"/>
          <w:position w:val="8"/>
          <w:sz w:val="15"/>
        </w:rPr>
        <w:t>G</w:t>
      </w:r>
      <w:r>
        <w:rPr>
          <w:rFonts w:ascii="LM Roman 8" w:hAnsi="LM Roman 8"/>
          <w:spacing w:val="67"/>
          <w:position w:val="8"/>
          <w:sz w:val="15"/>
        </w:rPr>
        <w:t> </w:t>
      </w:r>
      <w:r>
        <w:rPr>
          <w:i/>
          <w:sz w:val="21"/>
        </w:rPr>
        <w:t>(actually,</w:t>
      </w:r>
      <w:r>
        <w:rPr>
          <w:i/>
          <w:spacing w:val="40"/>
          <w:sz w:val="21"/>
        </w:rPr>
        <w:t> </w:t>
      </w:r>
      <w:r>
        <w:rPr>
          <w:sz w:val="21"/>
        </w:rPr>
        <w:t>CPC</w:t>
      </w:r>
      <w:r>
        <w:rPr>
          <w:spacing w:val="40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40"/>
          <w:sz w:val="21"/>
        </w:rPr>
        <w:t> </w:t>
      </w:r>
      <w:r>
        <w:rPr>
          <w:sz w:val="21"/>
        </w:rPr>
        <w:t>K</w:t>
      </w:r>
      <w:r>
        <w:rPr>
          <w:spacing w:val="40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40"/>
          <w:sz w:val="21"/>
        </w:rPr>
        <w:t> </w:t>
      </w:r>
      <w:r>
        <w:rPr>
          <w:sz w:val="21"/>
        </w:rPr>
        <w:t>S5</w:t>
      </w:r>
      <w:r>
        <w:rPr>
          <w:rFonts w:ascii="LM Roman 8" w:hAnsi="LM Roman 8"/>
          <w:position w:val="8"/>
          <w:sz w:val="15"/>
        </w:rPr>
        <w:t>G</w:t>
      </w:r>
      <w:r>
        <w:rPr>
          <w:i/>
          <w:sz w:val="21"/>
        </w:rPr>
        <w:t>).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Hence,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reﬁning</w:t>
      </w:r>
      <w:r>
        <w:rPr>
          <w:i/>
          <w:spacing w:val="33"/>
          <w:sz w:val="21"/>
        </w:rPr>
        <w:t> </w:t>
      </w:r>
      <w:r>
        <w:rPr>
          <w:sz w:val="21"/>
        </w:rPr>
        <w:t>CPC</w:t>
      </w:r>
      <w:r>
        <w:rPr>
          <w:spacing w:val="3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way,</w:t>
      </w:r>
      <w:r>
        <w:rPr>
          <w:i/>
          <w:sz w:val="21"/>
        </w:rPr>
        <w:t> we acquire expressivity sufficient to express properties over propositions like </w:t>
      </w:r>
      <w:r>
        <w:rPr>
          <w:sz w:val="21"/>
        </w:rPr>
        <w:t>it is necessary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φ </w:t>
      </w:r>
      <w:r>
        <w:rPr>
          <w:i/>
          <w:sz w:val="21"/>
        </w:rPr>
        <w:t>(by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i/>
          <w:sz w:val="21"/>
        </w:rPr>
        <w:t>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possible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φ </w:t>
      </w:r>
      <w:r>
        <w:rPr>
          <w:i/>
          <w:sz w:val="21"/>
        </w:rPr>
        <w:t>(by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i/>
          <w:sz w:val="21"/>
        </w:rPr>
        <w:t>). This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kind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reﬁnement</w:t>
      </w:r>
      <w:r>
        <w:rPr>
          <w:i/>
          <w:sz w:val="21"/>
        </w:rPr>
        <w:t> makes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accommodation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requirements,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modally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expressed, along the reﬁnement process.</w:t>
      </w:r>
    </w:p>
    <w:p>
      <w:pPr>
        <w:spacing w:line="216" w:lineRule="auto" w:before="125"/>
        <w:ind w:left="108" w:right="38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 4.2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Σ </w:t>
      </w:r>
      <w:r>
        <w:rPr>
          <w:i/>
          <w:sz w:val="21"/>
        </w:rPr>
        <w:t>be a signature and </w:t>
      </w:r>
      <w:r>
        <w:rPr>
          <w:rFonts w:ascii="DejaVu Sans" w:hAnsi="DejaVu Sans"/>
          <w:i/>
          <w:sz w:val="21"/>
        </w:rPr>
        <w:t>L </w:t>
      </w:r>
      <w:r>
        <w:rPr>
          <w:i/>
          <w:sz w:val="21"/>
        </w:rPr>
        <w:t>and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two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-logics over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</w:t>
      </w:r>
      <w:r>
        <w:rPr>
          <w:i/>
          <w:sz w:val="21"/>
          <w:vertAlign w:val="baseline"/>
        </w:rPr>
        <w:t> following conditions are equivalent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5" w:after="0"/>
        <w:ind w:left="554" w:right="0" w:hanging="331"/>
        <w:jc w:val="both"/>
        <w:rPr>
          <w:rFonts w:ascii="DejaVu Serif"/>
          <w:i/>
          <w:sz w:val="21"/>
        </w:rPr>
      </w:pPr>
      <w:r>
        <w:rPr>
          <w:rFonts w:ascii="DejaVu Sans"/>
          <w:i/>
          <w:w w:val="120"/>
          <w:sz w:val="21"/>
        </w:rPr>
        <w:t>L</w:t>
      </w:r>
      <w:r>
        <w:rPr>
          <w:rFonts w:ascii="DejaVu Sans"/>
          <w:i/>
          <w:spacing w:val="-17"/>
          <w:w w:val="120"/>
          <w:sz w:val="21"/>
        </w:rPr>
        <w:t> </w:t>
      </w:r>
      <w:r>
        <w:rPr>
          <w:rFonts w:ascii="Verdana"/>
          <w:w w:val="120"/>
          <w:sz w:val="21"/>
        </w:rPr>
        <w:t>~</w:t>
      </w:r>
      <w:r>
        <w:rPr>
          <w:rFonts w:ascii="Verdana"/>
          <w:spacing w:val="-25"/>
          <w:w w:val="120"/>
          <w:sz w:val="21"/>
        </w:rPr>
        <w:t> </w:t>
      </w:r>
      <w:r>
        <w:rPr>
          <w:rFonts w:ascii="DejaVu Sans"/>
          <w:i/>
          <w:spacing w:val="-5"/>
          <w:w w:val="120"/>
          <w:sz w:val="21"/>
        </w:rPr>
        <w:t>L</w:t>
      </w:r>
      <w:r>
        <w:rPr>
          <w:rFonts w:ascii="DejaVu Serif"/>
          <w:i/>
          <w:spacing w:val="-5"/>
          <w:w w:val="12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39" w:after="0"/>
        <w:ind w:left="553" w:right="0" w:hanging="389"/>
        <w:jc w:val="both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Mod(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Mod(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before="116"/>
        <w:ind w:left="108" w:right="0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(ii).</w:t>
      </w:r>
      <w:r>
        <w:rPr>
          <w:spacing w:val="4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~</w:t>
      </w:r>
      <w:r>
        <w:rPr>
          <w:rFonts w:ascii="Verdana" w:hAnsi="Verdana" w:cs="Verdana" w:eastAsia="Verdana"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8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83"/>
          <w:w w:val="133"/>
          <w:sz w:val="21"/>
          <w:szCs w:val="21"/>
          <w:vertAlign w:val="baseline"/>
        </w:rPr>
        <w:t>ϕ</w:t>
      </w:r>
      <w:r>
        <w:rPr>
          <w:spacing w:val="20"/>
          <w:w w:val="106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39"/>
          <w:w w:val="93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1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(Σ).</w:t>
      </w:r>
    </w:p>
    <w:p>
      <w:pPr>
        <w:spacing w:after="0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16" w:lineRule="auto" w:before="0"/>
        <w:ind w:left="108" w:right="0" w:hanging="1"/>
        <w:jc w:val="left"/>
        <w:rPr>
          <w:sz w:val="21"/>
        </w:rPr>
      </w:pPr>
      <w:r>
        <w:rPr>
          <w:sz w:val="21"/>
        </w:rPr>
        <w:t>Suppose 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A∈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Mod(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</w:p>
    <w:p>
      <w:pPr>
        <w:pStyle w:val="BodyText"/>
        <w:spacing w:line="267" w:lineRule="exact"/>
        <w:ind w:left="73"/>
        <w:jc w:val="left"/>
        <w:rPr>
          <w:rFonts w:ascii="LM Roman 7" w:hAnsi="LM Roman 7" w:cs="LM Roman 7" w:eastAsia="LM Roman 7"/>
          <w:i/>
          <w:iCs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</w:rPr>
        <w:t>ϕ</w:t>
      </w:r>
      <w:r>
        <w:rPr>
          <w:spacing w:val="33"/>
          <w:w w:val="91"/>
        </w:rPr>
        <w:t>¯</w:t>
      </w:r>
      <w:r>
        <w:rPr>
          <w:spacing w:val="35"/>
          <w:w w:val="91"/>
        </w:rPr>
        <w:t>.</w:t>
      </w:r>
      <w:r>
        <w:rPr>
          <w:spacing w:val="76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(i)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Γ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  <w:spacing w:val="-5"/>
        </w:rPr>
        <w:t>▶</w:t>
      </w:r>
      <w:r>
        <w:rPr>
          <w:rFonts w:ascii="DejaVu Serif" w:hAnsi="DejaVu Serif" w:cs="DejaVu Serif" w:eastAsia="DejaVu Serif"/>
          <w:i/>
          <w:iCs/>
          <w:spacing w:val="-5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spacing w:val="-5"/>
          <w:position w:val="1"/>
          <w:sz w:val="11"/>
          <w:szCs w:val="11"/>
          <w:vertAlign w:val="baseline"/>
        </w:rPr>
        <w:t>'</w:t>
      </w:r>
    </w:p>
    <w:p>
      <w:pPr>
        <w:spacing w:line="267" w:lineRule="exact" w:before="0"/>
        <w:ind w:left="82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</w:rPr>
        <w:t>ϕ</w:t>
      </w:r>
      <w:r>
        <w:rPr>
          <w:w w:val="86"/>
          <w:sz w:val="21"/>
          <w:szCs w:val="21"/>
        </w:rPr>
        <w:t>¯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hence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bscript"/>
        </w:rPr>
        <w:t>A</w:t>
      </w:r>
    </w:p>
    <w:p>
      <w:pPr>
        <w:pStyle w:val="BodyText"/>
        <w:spacing w:line="267" w:lineRule="exact"/>
        <w:ind w:left="73"/>
        <w:jc w:val="left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83"/>
          <w:w w:val="123"/>
        </w:rPr>
        <w:t>ϕ</w:t>
      </w:r>
      <w:r>
        <w:rPr>
          <w:spacing w:val="20"/>
          <w:w w:val="96"/>
        </w:rPr>
        <w:t>¯</w:t>
      </w:r>
      <w:r>
        <w:rPr>
          <w:spacing w:val="22"/>
          <w:w w:val="96"/>
        </w:rPr>
        <w:t>.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Therefore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520"/>
          <w:cols w:num="4" w:equalWidth="0">
            <w:col w:w="1445" w:space="40"/>
            <w:col w:w="3002" w:space="39"/>
            <w:col w:w="1871" w:space="40"/>
            <w:col w:w="1723"/>
          </w:cols>
        </w:sectPr>
      </w:pPr>
    </w:p>
    <w:p>
      <w:pPr>
        <w:tabs>
          <w:tab w:pos="7726" w:val="left" w:leader="none"/>
        </w:tabs>
        <w:spacing w:line="216" w:lineRule="auto" w:before="136"/>
        <w:ind w:left="221" w:right="266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(ii)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 </w:t>
      </w:r>
      <w:r>
        <w:rPr>
          <w:sz w:val="21"/>
          <w:szCs w:val="21"/>
        </w:rPr>
        <w:t>(i).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Suppose Mod(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Let 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8"/>
          <w:w w:val="83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7"/>
          <w:w w:val="131"/>
          <w:sz w:val="21"/>
          <w:szCs w:val="21"/>
          <w:vertAlign w:val="baseline"/>
        </w:rPr>
        <w:t>ϕ</w:t>
      </w:r>
      <w:r>
        <w:rPr>
          <w:spacing w:val="6"/>
          <w:w w:val="104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73"/>
          <w:w w:val="91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8"/>
          <w:w w:val="91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(Σ).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 Γ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.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(ii) we have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 and hence Γ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Therefore, by completeness, Γ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18"/>
          <w:sz w:val="21"/>
          <w:szCs w:val="21"/>
          <w:vertAlign w:val="baseline"/>
        </w:rPr>
        <w:t>ϕ</w:t>
      </w:r>
      <w:r>
        <w:rPr>
          <w:spacing w:val="33"/>
          <w:w w:val="91"/>
          <w:sz w:val="21"/>
          <w:szCs w:val="21"/>
          <w:vertAlign w:val="baseline"/>
        </w:rPr>
        <w:t>¯</w:t>
      </w:r>
      <w:r>
        <w:rPr>
          <w:spacing w:val="35"/>
          <w:w w:val="91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16" w:lineRule="auto" w:before="182"/>
        <w:ind w:left="221" w:firstLine="317"/>
        <w:jc w:val="left"/>
      </w:pPr>
      <w:r>
        <w:rPr/>
        <w:t>A</w:t>
      </w:r>
      <w:r>
        <w:rPr>
          <w:spacing w:val="-10"/>
        </w:rPr>
        <w:t> </w:t>
      </w:r>
      <w:r>
        <w:rPr/>
        <w:t>coarser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refinement,</w:t>
      </w:r>
      <w:r>
        <w:rPr>
          <w:spacing w:val="-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 notion of logic interpretation. Formally,</w:t>
      </w:r>
    </w:p>
    <w:p>
      <w:pPr>
        <w:spacing w:line="216" w:lineRule="auto" w:before="165"/>
        <w:ind w:left="221" w:right="266" w:firstLine="0"/>
        <w:jc w:val="both"/>
        <w:rPr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 4.3</w:t>
      </w:r>
      <w:r>
        <w:rPr>
          <w:rFonts w:ascii="MathJax_Main" w:hAnsi="MathJax_Main" w:cs="MathJax_Main" w:eastAsia="MathJax_Main"/>
          <w:b/>
          <w:b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[Refinement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via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interpretation]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-logic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)-translation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'</w:t>
      </w:r>
      <w:r>
        <w:rPr>
          <w:sz w:val="21"/>
          <w:szCs w:val="21"/>
        </w:rPr>
        <w:t>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interprets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does </w:t>
      </w:r>
      <w:r>
        <w:rPr>
          <w:w w:val="105"/>
          <w:sz w:val="21"/>
          <w:szCs w:val="21"/>
        </w:rPr>
        <w:t>not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belong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its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codomain. We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-logic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over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spacing w:val="13"/>
          <w:w w:val="105"/>
          <w:position w:val="8"/>
          <w:sz w:val="15"/>
          <w:szCs w:val="15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reﬁnes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logic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via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interpretation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symbols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8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6"/>
          <w:sz w:val="21"/>
          <w:szCs w:val="21"/>
          <w:vertAlign w:val="baseline"/>
        </w:rPr>
        <w:t>ϕ</w:t>
      </w:r>
      <w:r>
        <w:rPr>
          <w:spacing w:val="7"/>
          <w:w w:val="109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6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6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w w:val="105"/>
          <w:sz w:val="21"/>
          <w:szCs w:val="21"/>
          <w:vertAlign w:val="baseline"/>
        </w:rPr>
        <w:t>(Σ),</w:t>
      </w:r>
    </w:p>
    <w:p>
      <w:pPr>
        <w:spacing w:before="227"/>
        <w:ind w:left="1521" w:right="156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17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119"/>
          <w:sz w:val="21"/>
          <w:szCs w:val="21"/>
          <w:vertAlign w:val="baseline"/>
        </w:rPr>
        <w:t>ϕ</w:t>
      </w:r>
      <w:r>
        <w:rPr>
          <w:spacing w:val="15"/>
          <w:w w:val="92"/>
          <w:sz w:val="21"/>
          <w:szCs w:val="21"/>
          <w:vertAlign w:val="baseline"/>
        </w:rPr>
        <w:t>¯</w:t>
      </w:r>
      <w:r>
        <w:rPr>
          <w:spacing w:val="17"/>
          <w:w w:val="9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w w:val="103"/>
          <w:sz w:val="21"/>
          <w:szCs w:val="21"/>
          <w:vertAlign w:val="baseline"/>
        </w:rPr>
        <w:t>.</w:t>
      </w:r>
    </w:p>
    <w:p>
      <w:pPr>
        <w:pStyle w:val="BodyText"/>
        <w:spacing w:before="25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66" w:firstLine="318"/>
      </w:pPr>
      <w:bookmarkStart w:name="_bookmark13" w:id="24"/>
      <w:bookmarkEnd w:id="24"/>
      <w:r>
        <w:rPr/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5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interpret</w:t>
      </w:r>
      <w:r>
        <w:rPr>
          <w:spacing w:val="-8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control 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Mod(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 has to be smaller than </w:t>
      </w:r>
      <w:r>
        <w:rPr>
          <w:rFonts w:ascii="Liberation Serif" w:hAnsi="Liberation Serif"/>
          <w:i/>
          <w:spacing w:val="13"/>
          <w:vertAlign w:val="baseline"/>
        </w:rPr>
        <w:t>SP</w:t>
      </w:r>
      <w:r>
        <w:rPr>
          <w:rFonts w:ascii="Georgia" w:hAnsi="Georgia"/>
          <w:i/>
          <w:spacing w:val="13"/>
          <w:vertAlign w:val="superscript"/>
        </w:rPr>
        <w:t>τ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6" w:lineRule="auto" w:before="16"/>
        <w:ind w:left="221" w:right="26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following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8"/>
          <w:sz w:val="21"/>
        </w:rPr>
        <w:t> </w:t>
      </w:r>
      <w:r>
        <w:rPr>
          <w:sz w:val="21"/>
        </w:rPr>
        <w:t>examples</w:t>
      </w:r>
      <w:r>
        <w:rPr>
          <w:spacing w:val="-17"/>
          <w:sz w:val="21"/>
        </w:rPr>
        <w:t> </w:t>
      </w:r>
      <w:r>
        <w:rPr>
          <w:sz w:val="21"/>
        </w:rPr>
        <w:t>illustrate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7"/>
          <w:sz w:val="21"/>
        </w:rPr>
        <w:t> </w:t>
      </w:r>
      <w:r>
        <w:rPr>
          <w:sz w:val="21"/>
        </w:rPr>
        <w:t>approach at work.</w:t>
      </w:r>
    </w:p>
    <w:p>
      <w:pPr>
        <w:spacing w:line="216" w:lineRule="auto" w:before="99"/>
        <w:ind w:left="221" w:right="268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Example</w:t>
      </w:r>
      <w:r>
        <w:rPr>
          <w:rFonts w:ascii="MathJax_Main" w:hAnsi="MathJax_Main" w:cs="MathJax_Main" w:eastAsia="MathJax_Main"/>
          <w:b/>
          <w:bCs/>
          <w:spacing w:val="26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5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Any subclass of the class of Boolean algebras induces a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τ</w:t>
      </w:r>
      <w:r>
        <w:rPr>
          <w:i/>
          <w:iCs/>
          <w:spacing w:val="11"/>
          <w:sz w:val="21"/>
          <w:szCs w:val="21"/>
        </w:rPr>
        <w:t>-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reﬁnement</w:t>
      </w:r>
      <w:r>
        <w:rPr>
          <w:i/>
          <w:iCs/>
          <w:sz w:val="21"/>
          <w:szCs w:val="21"/>
        </w:rPr>
        <w:t> of </w:t>
      </w:r>
      <w:r>
        <w:rPr>
          <w:sz w:val="21"/>
          <w:szCs w:val="21"/>
        </w:rPr>
        <w:t>CPC </w:t>
      </w:r>
      <w:r>
        <w:rPr>
          <w:i/>
          <w:iCs/>
          <w:sz w:val="21"/>
          <w:szCs w:val="21"/>
        </w:rPr>
        <w:t>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usual (1,2)-translation deﬁned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p</w:t>
      </w:r>
      <w:r>
        <w:rPr>
          <w:spacing w:val="14"/>
          <w:sz w:val="21"/>
          <w:szCs w:val="21"/>
        </w:rPr>
        <w:t>)=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T⟩}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</w:p>
    <w:p>
      <w:pPr>
        <w:spacing w:line="216" w:lineRule="auto" w:before="98"/>
        <w:ind w:left="221" w:right="265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Example 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Consider the fragment of the speciﬁcation </w:t>
      </w:r>
      <w:r>
        <w:rPr>
          <w:sz w:val="21"/>
        </w:rPr>
        <w:t>BAMS</w:t>
      </w:r>
      <w:r>
        <w:rPr>
          <w:i/>
          <w:sz w:val="21"/>
        </w:rPr>
        <w:t>, of a bank account</w:t>
      </w:r>
      <w:r>
        <w:rPr>
          <w:i/>
          <w:sz w:val="21"/>
        </w:rPr>
        <w:t> management system, given in Example </w:t>
      </w:r>
      <w:hyperlink w:history="true" w:anchor="_bookmark2">
        <w:r>
          <w:rPr>
            <w:i/>
            <w:color w:val="0000FF"/>
            <w:sz w:val="21"/>
          </w:rPr>
          <w:t>1</w:t>
        </w:r>
      </w:hyperlink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Suppose we intend to reﬁne this system by imposing that the </w:t>
      </w:r>
      <w:r>
        <w:rPr>
          <w:sz w:val="21"/>
        </w:rPr>
        <w:t>balance of each account has to be positive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Naturally, this</w:t>
      </w:r>
      <w:r>
        <w:rPr>
          <w:i/>
          <w:sz w:val="21"/>
        </w:rPr>
        <w:t> cannot be expressed in a (strict) equational logic.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However, this situation can be encompassed using our formalization of reﬁnement.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Actually, consider now the following </w:t>
      </w:r>
      <w:r>
        <w:rPr>
          <w:sz w:val="21"/>
        </w:rPr>
        <w:t>2</w:t>
      </w:r>
      <w:r>
        <w:rPr>
          <w:i/>
          <w:sz w:val="21"/>
        </w:rPr>
        <w:t>-logic over </w:t>
      </w:r>
      <w:r>
        <w:rPr>
          <w:sz w:val="21"/>
        </w:rPr>
        <w:t>Σ</w:t>
      </w:r>
      <w:r>
        <w:rPr>
          <w:i/>
          <w:sz w:val="21"/>
        </w:rPr>
        <w:t>:</w:t>
      </w:r>
    </w:p>
    <w:p>
      <w:pPr>
        <w:spacing w:line="286" w:lineRule="exact" w:before="99"/>
        <w:ind w:left="221" w:right="0" w:firstLine="0"/>
        <w:jc w:val="both"/>
        <w:rPr>
          <w:i/>
          <w:sz w:val="21"/>
        </w:rPr>
      </w:pPr>
      <w:r>
        <w:rPr>
          <w:b/>
          <w:i/>
          <w:sz w:val="21"/>
        </w:rPr>
        <w:t>spec</w:t>
      </w:r>
      <w:r>
        <w:rPr>
          <w:b/>
          <w:i/>
          <w:spacing w:val="14"/>
          <w:sz w:val="21"/>
        </w:rPr>
        <w:t> </w:t>
      </w:r>
      <w:r>
        <w:rPr>
          <w:rFonts w:ascii="LM Roman Caps 10"/>
          <w:sz w:val="21"/>
        </w:rPr>
        <w:t>ORDBAMS</w:t>
      </w:r>
      <w:r>
        <w:rPr>
          <w:rFonts w:ascii="LM Roman Caps 10"/>
          <w:spacing w:val="-9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enrich</w:t>
      </w:r>
      <w:r>
        <w:rPr>
          <w:i/>
          <w:spacing w:val="-4"/>
          <w:sz w:val="21"/>
        </w:rPr>
        <w:t> </w:t>
      </w:r>
      <w:r>
        <w:rPr>
          <w:sz w:val="21"/>
        </w:rPr>
        <w:t>INT</w:t>
      </w:r>
      <w:r>
        <w:rPr>
          <w:spacing w:val="2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pStyle w:val="Heading2"/>
        <w:rPr>
          <w:i/>
        </w:rPr>
      </w:pPr>
      <w:r>
        <w:rPr>
          <w:i/>
          <w:spacing w:val="-2"/>
        </w:rPr>
        <w:t>axioms</w:t>
      </w:r>
    </w:p>
    <w:p>
      <w:pPr>
        <w:spacing w:line="265" w:lineRule="exact" w:before="0"/>
        <w:ind w:left="4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i/>
          <w:iCs/>
          <w:sz w:val="21"/>
          <w:szCs w:val="21"/>
        </w:rPr>
        <w:t>Ac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int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}</w:t>
      </w:r>
      <w:r>
        <w:rPr>
          <w:spacing w:val="-4"/>
          <w:sz w:val="21"/>
          <w:szCs w:val="21"/>
        </w:rPr>
        <w:t>;</w:t>
      </w:r>
    </w:p>
    <w:p>
      <w:pPr>
        <w:spacing w:line="267" w:lineRule="exact" w:before="0"/>
        <w:ind w:left="45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cred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19"/>
          <w:sz w:val="21"/>
          <w:szCs w:val="21"/>
        </w:rPr>
        <w:t>)+</w:t>
      </w:r>
      <w:r>
        <w:rPr>
          <w:spacing w:val="-23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;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19"/>
          <w:sz w:val="21"/>
          <w:szCs w:val="21"/>
        </w:rPr>
        <w:t>)+</w:t>
      </w:r>
      <w:r>
        <w:rPr>
          <w:spacing w:val="-23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cred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n</w:t>
      </w:r>
      <w:r>
        <w:rPr>
          <w:spacing w:val="-2"/>
          <w:sz w:val="21"/>
          <w:szCs w:val="21"/>
        </w:rPr>
        <w:t>))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;</w:t>
      </w:r>
    </w:p>
    <w:p>
      <w:pPr>
        <w:spacing w:line="264" w:lineRule="exact" w:before="0"/>
        <w:ind w:left="45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deb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5"/>
          <w:sz w:val="21"/>
          <w:szCs w:val="21"/>
        </w:rPr>
        <w:t> </w:t>
      </w:r>
      <w:r>
        <w:rPr>
          <w:spacing w:val="23"/>
          <w:sz w:val="21"/>
          <w:szCs w:val="21"/>
        </w:rPr>
        <w:t>)+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;</w:t>
      </w:r>
      <w:r>
        <w:rPr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5"/>
          <w:sz w:val="21"/>
          <w:szCs w:val="21"/>
        </w:rPr>
        <w:t> </w:t>
      </w:r>
      <w:r>
        <w:rPr>
          <w:spacing w:val="23"/>
          <w:sz w:val="21"/>
          <w:szCs w:val="21"/>
        </w:rPr>
        <w:t>)+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bal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deb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n</w:t>
      </w:r>
      <w:r>
        <w:rPr>
          <w:spacing w:val="-4"/>
          <w:sz w:val="21"/>
          <w:szCs w:val="21"/>
        </w:rPr>
        <w:t>))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pStyle w:val="Heading2"/>
        <w:spacing w:line="247" w:lineRule="exact"/>
        <w:rPr>
          <w:i/>
        </w:rPr>
      </w:pPr>
      <w:r>
        <w:rPr>
          <w:i/>
          <w:spacing w:val="-2"/>
        </w:rPr>
        <w:t>inference</w:t>
      </w:r>
      <w:r>
        <w:rPr>
          <w:i/>
          <w:spacing w:val="-7"/>
        </w:rPr>
        <w:t> </w:t>
      </w:r>
      <w:r>
        <w:rPr>
          <w:i/>
          <w:spacing w:val="-2"/>
        </w:rPr>
        <w:t>rules</w:t>
      </w:r>
    </w:p>
    <w:p>
      <w:pPr>
        <w:spacing w:line="148" w:lineRule="auto" w:before="0"/>
        <w:ind w:left="47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733463</wp:posOffset>
                </wp:positionH>
                <wp:positionV relativeFrom="paragraph">
                  <wp:posOffset>181855</wp:posOffset>
                </wp:positionV>
                <wp:extent cx="7442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4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220" h="0">
                              <a:moveTo>
                                <a:pt x="0" y="0"/>
                              </a:moveTo>
                              <a:lnTo>
                                <a:pt x="7440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7.753021pt,14.319346pt" to="116.33616pt,14.3193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3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Ac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Ac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9"/>
          <w:sz w:val="21"/>
          <w:szCs w:val="21"/>
        </w:rPr>
        <w:t> </w:t>
      </w:r>
      <w:r>
        <w:rPr>
          <w:spacing w:val="-12"/>
          <w:position w:val="-13"/>
          <w:sz w:val="21"/>
          <w:szCs w:val="21"/>
        </w:rPr>
        <w:t>;</w:t>
      </w:r>
    </w:p>
    <w:p>
      <w:pPr>
        <w:spacing w:line="188" w:lineRule="exact" w:before="0"/>
        <w:ind w:left="4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4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Ac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36"/>
          <w:sz w:val="21"/>
          <w:szCs w:val="21"/>
        </w:rPr>
        <w:t> </w:t>
      </w:r>
      <w:r>
        <w:rPr>
          <w:spacing w:val="-4"/>
          <w:sz w:val="21"/>
          <w:szCs w:val="21"/>
        </w:rPr>
        <w:t>:</w:t>
      </w:r>
      <w:r>
        <w:rPr>
          <w:i/>
          <w:iCs/>
          <w:spacing w:val="-4"/>
          <w:sz w:val="21"/>
          <w:szCs w:val="21"/>
        </w:rPr>
        <w:t>Ac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after="0" w:line="188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520"/>
        </w:sectPr>
      </w:pPr>
    </w:p>
    <w:p>
      <w:pPr>
        <w:spacing w:line="257" w:lineRule="exact" w:before="0"/>
        <w:ind w:left="55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;</w:t>
      </w:r>
      <w:r>
        <w:rPr>
          <w:spacing w:val="-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i/>
          <w:iCs/>
          <w:spacing w:val="8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⟩</w:t>
      </w:r>
    </w:p>
    <w:p>
      <w:pPr>
        <w:spacing w:line="258" w:lineRule="exact" w:before="0"/>
        <w:ind w:left="4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733463</wp:posOffset>
                </wp:positionH>
                <wp:positionV relativeFrom="paragraph">
                  <wp:posOffset>21550</wp:posOffset>
                </wp:positionV>
                <wp:extent cx="8248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24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865" h="0">
                              <a:moveTo>
                                <a:pt x="0" y="0"/>
                              </a:moveTo>
                              <a:lnTo>
                                <a:pt x="8246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7.753021pt,1.696872pt" to="122.688923pt,1.6968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i/>
          <w:iCs/>
          <w:spacing w:val="11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282" w:val="left" w:leader="none"/>
        </w:tabs>
        <w:spacing w:line="151" w:lineRule="auto" w:before="0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position w:val="-13"/>
          <w:sz w:val="21"/>
          <w:szCs w:val="21"/>
        </w:rPr>
        <w:t>;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188" w:lineRule="exact" w:before="0"/>
        <w:ind w:left="1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1647451</wp:posOffset>
                </wp:positionH>
                <wp:positionV relativeFrom="paragraph">
                  <wp:posOffset>-22869</wp:posOffset>
                </wp:positionV>
                <wp:extent cx="5302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6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29.720566pt,-1.800747pt" to="171.423867pt,-1.8007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</w:t>
      </w:r>
      <w:r>
        <w:rPr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−</w:t>
      </w:r>
      <w:r>
        <w:rPr>
          <w:i/>
          <w:iCs/>
          <w:spacing w:val="-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188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1774" w:space="23"/>
            <w:col w:w="6363"/>
          </w:cols>
        </w:sectPr>
      </w:pPr>
    </w:p>
    <w:p>
      <w:pPr>
        <w:spacing w:line="148" w:lineRule="auto" w:before="4"/>
        <w:ind w:left="47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733463</wp:posOffset>
                </wp:positionH>
                <wp:positionV relativeFrom="paragraph">
                  <wp:posOffset>187818</wp:posOffset>
                </wp:positionV>
                <wp:extent cx="11550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5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065" h="0">
                              <a:moveTo>
                                <a:pt x="0" y="0"/>
                              </a:moveTo>
                              <a:lnTo>
                                <a:pt x="11544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7.753021pt,14.788828pt" to="148.653572pt,14.7888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3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4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4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z</w:t>
      </w:r>
      <w:r>
        <w:rPr>
          <w:i/>
          <w:iCs/>
          <w:spacing w:val="-3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1"/>
          <w:sz w:val="21"/>
          <w:szCs w:val="21"/>
        </w:rPr>
        <w:t> </w:t>
      </w:r>
      <w:r>
        <w:rPr>
          <w:position w:val="-13"/>
          <w:sz w:val="21"/>
          <w:szCs w:val="21"/>
        </w:rPr>
        <w:t>;</w:t>
      </w:r>
      <w:r>
        <w:rPr>
          <w:spacing w:val="-31"/>
          <w:position w:val="-13"/>
          <w:sz w:val="21"/>
          <w:szCs w:val="21"/>
        </w:rPr>
        <w:t> </w:t>
      </w:r>
      <w:r>
        <w:rPr>
          <w:i/>
          <w:iCs/>
          <w:position w:val="-13"/>
          <w:sz w:val="21"/>
          <w:szCs w:val="21"/>
        </w:rPr>
        <w:t>s</w:t>
      </w:r>
      <w:r>
        <w:rPr>
          <w:i/>
          <w:iCs/>
          <w:spacing w:val="9"/>
          <w:position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-13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position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-13"/>
          <w:sz w:val="21"/>
          <w:szCs w:val="21"/>
        </w:rPr>
        <w:t>{</w:t>
      </w:r>
      <w:r>
        <w:rPr>
          <w:i/>
          <w:iCs/>
          <w:position w:val="-13"/>
          <w:sz w:val="21"/>
          <w:szCs w:val="21"/>
        </w:rPr>
        <w:t>Ac</w:t>
      </w:r>
      <w:r>
        <w:rPr>
          <w:rFonts w:ascii="Liberation Serif" w:hAnsi="Liberation Serif" w:cs="Liberation Serif" w:eastAsia="Liberation Serif"/>
          <w:i/>
          <w:iCs/>
          <w:position w:val="-1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position w:val="-13"/>
          <w:sz w:val="21"/>
          <w:szCs w:val="21"/>
        </w:rPr>
        <w:t> </w:t>
      </w:r>
      <w:r>
        <w:rPr>
          <w:i/>
          <w:iCs/>
          <w:spacing w:val="-2"/>
          <w:position w:val="-13"/>
          <w:sz w:val="21"/>
          <w:szCs w:val="21"/>
        </w:rPr>
        <w:t>int</w:t>
      </w:r>
      <w:r>
        <w:rPr>
          <w:rFonts w:ascii="DejaVu Sans" w:hAnsi="DejaVu Sans" w:cs="DejaVu Sans" w:eastAsia="DejaVu Sans"/>
          <w:i/>
          <w:iCs/>
          <w:spacing w:val="-2"/>
          <w:position w:val="-13"/>
          <w:sz w:val="21"/>
          <w:szCs w:val="21"/>
        </w:rPr>
        <w:t>}</w:t>
      </w:r>
      <w:r>
        <w:rPr>
          <w:spacing w:val="-2"/>
          <w:position w:val="-13"/>
          <w:sz w:val="21"/>
          <w:szCs w:val="21"/>
        </w:rPr>
        <w:t>;</w:t>
      </w:r>
    </w:p>
    <w:p>
      <w:pPr>
        <w:spacing w:line="188" w:lineRule="exact" w:before="0"/>
        <w:ind w:left="9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3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z</w:t>
      </w:r>
      <w:r>
        <w:rPr>
          <w:i/>
          <w:iCs/>
          <w:spacing w:val="-30"/>
          <w:sz w:val="21"/>
          <w:szCs w:val="21"/>
        </w:rPr>
        <w:t> </w:t>
      </w:r>
      <w:r>
        <w:rPr>
          <w:spacing w:val="-5"/>
          <w:sz w:val="21"/>
          <w:szCs w:val="21"/>
        </w:rPr>
        <w:t>:</w:t>
      </w:r>
      <w:r>
        <w:rPr>
          <w:i/>
          <w:iCs/>
          <w:spacing w:val="-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188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62" w:lineRule="exact" w:before="0"/>
        <w:ind w:left="475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⟩</w:t>
      </w:r>
    </w:p>
    <w:p>
      <w:pPr>
        <w:spacing w:line="293" w:lineRule="exact" w:before="0"/>
        <w:ind w:left="475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733463</wp:posOffset>
                </wp:positionH>
                <wp:positionV relativeFrom="paragraph">
                  <wp:posOffset>21548</wp:posOffset>
                </wp:positionV>
                <wp:extent cx="874394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74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394" h="0">
                              <a:moveTo>
                                <a:pt x="0" y="0"/>
                              </a:moveTo>
                              <a:lnTo>
                                <a:pt x="8738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7.753021pt,1.696731pt" to="126.556329pt,1.696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bal</w:t>
      </w:r>
      <w:r>
        <w:rPr>
          <w:i/>
          <w:iCs/>
          <w:spacing w:val="-52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bal</w:t>
      </w:r>
      <w:r>
        <w:rPr>
          <w:i/>
          <w:iCs/>
          <w:spacing w:val="-51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y</w:t>
      </w:r>
      <w:r>
        <w:rPr>
          <w:i/>
          <w:iCs/>
          <w:spacing w:val="-56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553" w:val="left" w:leader="none"/>
        </w:tabs>
        <w:spacing w:line="148" w:lineRule="auto" w:before="5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position w:val="-13"/>
          <w:sz w:val="21"/>
          <w:szCs w:val="21"/>
        </w:rPr>
        <w:t>;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23" w:lineRule="exact" w:before="0"/>
        <w:ind w:left="1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1696554</wp:posOffset>
                </wp:positionH>
                <wp:positionV relativeFrom="paragraph">
                  <wp:posOffset>-22732</wp:posOffset>
                </wp:positionV>
                <wp:extent cx="87439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74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394" h="0">
                              <a:moveTo>
                                <a:pt x="0" y="0"/>
                              </a:moveTo>
                              <a:lnTo>
                                <a:pt x="8738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33.587006pt,-1.789994pt" to="202.390313pt,-1.789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bal</w:t>
      </w:r>
      <w:r>
        <w:rPr>
          <w:i/>
          <w:iCs/>
          <w:spacing w:val="-52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y</w:t>
      </w:r>
      <w:r>
        <w:rPr>
          <w:i/>
          <w:iCs/>
          <w:spacing w:val="-55"/>
          <w:sz w:val="21"/>
          <w:szCs w:val="21"/>
        </w:rPr>
        <w:t> 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bal</w:t>
      </w:r>
      <w:r>
        <w:rPr>
          <w:i/>
          <w:iCs/>
          <w:spacing w:val="-51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675" w:val="left" w:leader="none"/>
        </w:tabs>
        <w:spacing w:line="148" w:lineRule="auto" w:before="5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position w:val="-13"/>
          <w:sz w:val="21"/>
          <w:szCs w:val="21"/>
        </w:rPr>
        <w:t>;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23" w:lineRule="exact" w:before="0"/>
        <w:ind w:left="1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2659658</wp:posOffset>
                </wp:positionH>
                <wp:positionV relativeFrom="paragraph">
                  <wp:posOffset>-22732</wp:posOffset>
                </wp:positionV>
                <wp:extent cx="10287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2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0">
                              <a:moveTo>
                                <a:pt x="0" y="0"/>
                              </a:moveTo>
                              <a:lnTo>
                                <a:pt x="10285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9.421967pt,-1.789994pt" to="290.410225pt,-1.789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i/>
          <w:iCs/>
          <w:spacing w:val="-4"/>
          <w:sz w:val="21"/>
          <w:szCs w:val="21"/>
        </w:rPr>
        <w:t>cred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i/>
          <w:iCs/>
          <w:spacing w:val="-4"/>
          <w:sz w:val="21"/>
          <w:szCs w:val="21"/>
        </w:rPr>
        <w:t>x</w:t>
      </w:r>
      <w:r>
        <w:rPr>
          <w:i/>
          <w:iCs/>
          <w:spacing w:val="-45"/>
          <w:sz w:val="21"/>
          <w:szCs w:val="21"/>
        </w:rPr>
        <w:t> </w:t>
      </w:r>
      <w:r>
        <w:rPr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cred</w:t>
      </w:r>
      <w:r>
        <w:rPr>
          <w:i/>
          <w:iCs/>
          <w:spacing w:val="-49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i/>
          <w:iCs/>
          <w:spacing w:val="-4"/>
          <w:sz w:val="21"/>
          <w:szCs w:val="21"/>
        </w:rPr>
        <w:t>y</w:t>
      </w:r>
      <w:r>
        <w:rPr>
          <w:i/>
          <w:iCs/>
          <w:spacing w:val="-54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598" w:val="left" w:leader="none"/>
        </w:tabs>
        <w:spacing w:line="148" w:lineRule="auto" w:before="5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position w:val="-13"/>
          <w:sz w:val="21"/>
          <w:szCs w:val="21"/>
        </w:rPr>
        <w:t>;</w:t>
      </w:r>
      <w:r>
        <w:rPr>
          <w:position w:val="-13"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23" w:lineRule="exact" w:before="0"/>
        <w:ind w:left="1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3777499</wp:posOffset>
                </wp:positionH>
                <wp:positionV relativeFrom="paragraph">
                  <wp:posOffset>-22732</wp:posOffset>
                </wp:positionV>
                <wp:extent cx="932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32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180" h="0">
                              <a:moveTo>
                                <a:pt x="0" y="0"/>
                              </a:moveTo>
                              <a:lnTo>
                                <a:pt x="9317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97.440887pt,-1.789994pt" to="370.807967pt,-1.789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i/>
          <w:iCs/>
          <w:sz w:val="21"/>
          <w:szCs w:val="21"/>
        </w:rPr>
        <w:t>deb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deb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223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852" w:space="23"/>
            <w:col w:w="1494" w:space="22"/>
            <w:col w:w="1738" w:space="23"/>
            <w:col w:w="3008"/>
          </w:cols>
        </w:sectPr>
      </w:pPr>
    </w:p>
    <w:p>
      <w:pPr>
        <w:pStyle w:val="BodyText"/>
        <w:spacing w:before="175"/>
        <w:jc w:val="left"/>
        <w:rPr>
          <w:rFonts w:ascii="DejaVu Sans"/>
          <w:i/>
        </w:rPr>
      </w:pPr>
    </w:p>
    <w:p>
      <w:pPr>
        <w:spacing w:line="216" w:lineRule="auto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Let us take a ﬁxed-semantics approach.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Consider the ﬁxed-semantics of the above</w:t>
      </w:r>
      <w:r>
        <w:rPr>
          <w:i/>
          <w:sz w:val="21"/>
        </w:rPr>
        <w:t> logics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 ﬁxing the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Int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component of the domains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 the integer numbers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(endowed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line="223" w:lineRule="auto" w:before="129"/>
        <w:ind w:left="108" w:right="379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with its operations) and ﬁxing 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Int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component of their ﬁlters as the identity re-</w:t>
      </w:r>
      <w:r>
        <w:rPr>
          <w:i/>
          <w:iCs/>
          <w:sz w:val="21"/>
          <w:szCs w:val="21"/>
        </w:rPr>
        <w:t> lation.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fact,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consider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subclasses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class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above</w:t>
      </w:r>
      <w:r>
        <w:rPr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i/>
          <w:iCs/>
          <w:sz w:val="21"/>
          <w:szCs w:val="21"/>
        </w:rPr>
        <w:t>-logics:</w:t>
      </w:r>
      <w:r>
        <w:rPr>
          <w:i/>
          <w:iCs/>
          <w:sz w:val="21"/>
          <w:szCs w:val="21"/>
        </w:rPr>
        <w:t> </w:t>
      </w:r>
      <w:r>
        <w:rPr>
          <w:sz w:val="21"/>
          <w:szCs w:val="21"/>
        </w:rPr>
        <w:t>BAMS</w:t>
      </w:r>
      <w:r>
        <w:rPr>
          <w:rFonts w:ascii="API  PHONÉTIQUE" w:hAnsi="API  PHONÉTIQUE" w:cs="API  PHONÉTIQUE" w:eastAsia="API  PHONÉTIQUE"/>
          <w:sz w:val="21"/>
          <w:szCs w:val="21"/>
          <w:vertAlign w:val="superscript"/>
        </w:rPr>
        <w:t>Z</w:t>
      </w:r>
      <w:r>
        <w:rPr>
          <w:rFonts w:ascii="API  PHONÉTIQUE" w:hAnsi="API  PHONÉTIQUE" w:cs="API  PHONÉTIQUE" w:eastAsia="API  PHONÉTIQUE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Arial" w:hAnsi="Arial" w:cs="Arial" w:eastAsia="Arial"/>
          <w:spacing w:val="8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Int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40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Mod(BAMS) 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Int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Asana Math" w:hAnsi="Asana Math" w:cs="Asana Math" w:eastAsia="Asana Math"/>
          <w:sz w:val="21"/>
          <w:szCs w:val="21"/>
          <w:vertAlign w:val="baseline"/>
        </w:rPr>
        <w:t>Z </w:t>
      </w:r>
      <w:r>
        <w:rPr>
          <w:sz w:val="21"/>
          <w:szCs w:val="21"/>
          <w:vertAlign w:val="baseline"/>
        </w:rPr>
        <w:t>&amp;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id</w:t>
      </w:r>
      <w:r>
        <w:rPr>
          <w:rFonts w:ascii="API  PHONÉTIQUE" w:hAnsi="API  PHONÉTIQUE" w:cs="API  PHONÉTIQUE" w:eastAsia="API  PHONÉTIQUE"/>
          <w:sz w:val="21"/>
          <w:szCs w:val="21"/>
          <w:vertAlign w:val="subscript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</w:p>
    <w:p>
      <w:pPr>
        <w:pStyle w:val="BodyText"/>
        <w:spacing w:line="102" w:lineRule="exact"/>
        <w:ind w:left="108"/>
      </w:pPr>
      <w:r>
        <w:rPr/>
        <w:t>ORDBAMS</w:t>
      </w:r>
      <w:r>
        <w:rPr>
          <w:rFonts w:ascii="API  PHONÉTIQUE"/>
          <w:vertAlign w:val="superscript"/>
        </w:rPr>
        <w:t>Z</w:t>
      </w:r>
      <w:r>
        <w:rPr>
          <w:rFonts w:ascii="API  PHONÉTIQUE"/>
          <w:spacing w:val="2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613" w:lineRule="exact" w:before="0"/>
        <w:ind w:left="10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Arial" w:hAnsi="Arial" w:cs="Arial" w:eastAsia="Arial"/>
          <w:spacing w:val="51"/>
          <w:w w:val="105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Int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28"/>
          <w:w w:val="105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Mod(ORDBAMS)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Int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Asana Math" w:hAnsi="Asana Math" w:cs="Asana Math" w:eastAsia="Asana Math"/>
          <w:w w:val="105"/>
          <w:sz w:val="21"/>
          <w:szCs w:val="21"/>
          <w:vertAlign w:val="baseline"/>
        </w:rPr>
        <w:t>Z</w:t>
      </w:r>
      <w:r>
        <w:rPr>
          <w:rFonts w:ascii="Asana Math" w:hAnsi="Asana Math" w:cs="Asana Math" w:eastAsia="Asana Math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&amp;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≤}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184" w:lineRule="exact" w:before="0"/>
        <w:ind w:left="108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Let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now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(2,2)-translation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deﬁned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schematically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Int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⟩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</w:t>
      </w:r>
    </w:p>
    <w:p>
      <w:pPr>
        <w:spacing w:line="213" w:lineRule="auto" w:before="0"/>
        <w:ind w:left="108" w:right="378" w:hanging="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and</w:t>
      </w:r>
      <w:r>
        <w:rPr>
          <w:i/>
          <w:iCs/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(the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idea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behind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equation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sort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Int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translated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two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inequalities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i/>
          <w:iCs/>
          <w:sz w:val="21"/>
          <w:szCs w:val="21"/>
          <w:vertAlign w:val="baseline"/>
        </w:rPr>
        <w:t>).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Intuitively,</w:t>
      </w:r>
      <w:r>
        <w:rPr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ac-</w:t>
      </w:r>
      <w:r>
        <w:rPr>
          <w:i/>
          <w:iCs/>
          <w:sz w:val="21"/>
          <w:szCs w:val="21"/>
          <w:vertAlign w:val="baseline"/>
        </w:rPr>
        <w:t> </w:t>
      </w:r>
      <w:bookmarkStart w:name="_bookmark14" w:id="25"/>
      <w:bookmarkEnd w:id="25"/>
      <w:r>
        <w:rPr>
          <w:i/>
          <w:iCs/>
          <w:position w:val="1"/>
          <w:sz w:val="21"/>
          <w:szCs w:val="21"/>
          <w:vertAlign w:val="baseline"/>
        </w:rPr>
        <w:t>c</w:t>
      </w:r>
      <w:r>
        <w:rPr>
          <w:i/>
          <w:iCs/>
          <w:position w:val="1"/>
          <w:sz w:val="21"/>
          <w:szCs w:val="21"/>
          <w:vertAlign w:val="baseline"/>
        </w:rPr>
        <w:t>ept</w:t>
      </w:r>
      <w:r>
        <w:rPr>
          <w:i/>
          <w:iCs/>
          <w:spacing w:val="18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that</w:t>
      </w:r>
      <w:r>
        <w:rPr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baseline"/>
        </w:rPr>
        <w:t>|</w:t>
      </w:r>
      <w:r>
        <w:rPr>
          <w:position w:val="1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ORDBAMS</w:t>
      </w:r>
      <w:r>
        <w:rPr>
          <w:rFonts w:ascii="API  PHONÉTIQUE" w:hAnsi="API  PHONÉTIQUE" w:cs="API  PHONÉTIQUE" w:eastAsia="API  PHONÉTIQUE"/>
          <w:sz w:val="11"/>
          <w:szCs w:val="11"/>
          <w:vertAlign w:val="baseline"/>
        </w:rPr>
        <w:t>Z</w:t>
      </w:r>
      <w:r>
        <w:rPr>
          <w:rFonts w:ascii="API  PHONÉTIQUE" w:hAnsi="API  PHONÉTIQUE" w:cs="API  PHONÉTIQUE" w:eastAsia="API  PHONÉTIQUE"/>
          <w:spacing w:val="69"/>
          <w:w w:val="150"/>
          <w:sz w:val="11"/>
          <w:szCs w:val="1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is</w:t>
      </w:r>
      <w:r>
        <w:rPr>
          <w:i/>
          <w:iCs/>
          <w:spacing w:val="19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a</w:t>
      </w:r>
      <w:r>
        <w:rPr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position w:val="1"/>
          <w:sz w:val="21"/>
          <w:szCs w:val="21"/>
          <w:vertAlign w:val="baseline"/>
        </w:rPr>
        <w:t>τ</w:t>
      </w:r>
      <w:r>
        <w:rPr>
          <w:i/>
          <w:iCs/>
          <w:spacing w:val="11"/>
          <w:position w:val="1"/>
          <w:sz w:val="21"/>
          <w:szCs w:val="21"/>
          <w:vertAlign w:val="baseline"/>
        </w:rPr>
        <w:t>-</w:t>
      </w:r>
      <w:r>
        <w:rPr>
          <w:i/>
          <w:iCs/>
          <w:position w:val="1"/>
          <w:sz w:val="21"/>
          <w:szCs w:val="21"/>
          <w:vertAlign w:val="baseline"/>
        </w:rPr>
        <w:t>interpretation</w:t>
      </w:r>
      <w:r>
        <w:rPr>
          <w:i/>
          <w:iCs/>
          <w:spacing w:val="19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of</w:t>
      </w:r>
      <w:r>
        <w:rPr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baseline"/>
        </w:rPr>
        <w:t>|</w:t>
      </w:r>
      <w:r>
        <w:rPr>
          <w:position w:val="1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BAMS</w:t>
      </w:r>
      <w:r>
        <w:rPr>
          <w:rFonts w:ascii="API  PHONÉTIQUE" w:hAnsi="API  PHONÉTIQUE" w:cs="API  PHONÉTIQUE" w:eastAsia="API  PHONÉTIQUE"/>
          <w:sz w:val="11"/>
          <w:szCs w:val="11"/>
          <w:vertAlign w:val="baseline"/>
        </w:rPr>
        <w:t>Z</w:t>
      </w:r>
      <w:r>
        <w:rPr>
          <w:rFonts w:ascii="API  PHONÉTIQUE" w:hAnsi="API  PHONÉTIQUE" w:cs="API  PHONÉTIQUE" w:eastAsia="API  PHONÉTIQUE"/>
          <w:spacing w:val="-11"/>
          <w:sz w:val="11"/>
          <w:szCs w:val="1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.</w:t>
      </w:r>
      <w:r>
        <w:rPr>
          <w:i/>
          <w:iCs/>
          <w:spacing w:val="48"/>
          <w:w w:val="150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Now,</w:t>
      </w:r>
      <w:r>
        <w:rPr>
          <w:i/>
          <w:iCs/>
          <w:spacing w:val="25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adding</w:t>
      </w:r>
      <w:r>
        <w:rPr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the</w:t>
      </w:r>
      <w:r>
        <w:rPr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i/>
          <w:iCs/>
          <w:spacing w:val="-2"/>
          <w:position w:val="1"/>
          <w:sz w:val="21"/>
          <w:szCs w:val="21"/>
          <w:vertAlign w:val="baseline"/>
        </w:rPr>
        <w:t>axiom</w:t>
      </w:r>
    </w:p>
    <w:p>
      <w:pPr>
        <w:spacing w:line="209" w:lineRule="exact" w:before="0"/>
        <w:ind w:left="108" w:right="0" w:firstLine="0"/>
        <w:jc w:val="both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balance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obtain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announced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speciﬁcation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τ</w:t>
      </w:r>
      <w:r>
        <w:rPr>
          <w:i/>
          <w:iCs/>
          <w:spacing w:val="11"/>
          <w:sz w:val="21"/>
          <w:szCs w:val="21"/>
        </w:rPr>
        <w:t>-</w:t>
      </w:r>
      <w:r>
        <w:rPr>
          <w:i/>
          <w:iCs/>
          <w:sz w:val="21"/>
          <w:szCs w:val="21"/>
        </w:rPr>
        <w:t>reﬁnement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orig-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inal </w:t>
      </w:r>
      <w:r>
        <w:rPr>
          <w:i/>
          <w:spacing w:val="-4"/>
          <w:sz w:val="21"/>
        </w:rPr>
        <w:t>one.</w:t>
      </w:r>
    </w:p>
    <w:p>
      <w:pPr>
        <w:pStyle w:val="BodyText"/>
        <w:spacing w:line="216" w:lineRule="auto" w:before="2"/>
        <w:ind w:left="108" w:right="379" w:firstLine="317"/>
      </w:pPr>
      <w:r>
        <w:rPr/>
        <w:t>Having illustrated some typical applications of the notion of refinement put forward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legitimate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ask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relate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traditional ones.</w:t>
      </w:r>
      <w:r>
        <w:rPr>
          <w:spacing w:val="18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achieve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characterization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refinement via interpretation:</w:t>
      </w:r>
    </w:p>
    <w:p>
      <w:pPr>
        <w:spacing w:line="282" w:lineRule="exact" w:before="126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4.4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-logic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-logic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5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respectively.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-translation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"/>
          <w:sz w:val="21"/>
        </w:rPr>
        <w:t> </w:t>
      </w:r>
      <w:r>
        <w:rPr>
          <w:sz w:val="21"/>
        </w:rPr>
        <w:t>Σ</w:t>
      </w:r>
      <w:r>
        <w:rPr>
          <w:spacing w:val="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equivalent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25"/>
          <w:sz w:val="21"/>
        </w:rPr>
        <w:t>L</w:t>
      </w:r>
      <w:r>
        <w:rPr>
          <w:rFonts w:ascii="DejaVu Sans" w:hAnsi="DejaVu Sans"/>
          <w:i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w w:val="170"/>
          <w:sz w:val="21"/>
        </w:rPr>
        <w:t>z</w:t>
      </w:r>
      <w:r>
        <w:rPr>
          <w:rFonts w:ascii="Georgia" w:hAnsi="Georgia"/>
          <w:i/>
          <w:w w:val="170"/>
          <w:sz w:val="21"/>
          <w:vertAlign w:val="subscript"/>
        </w:rPr>
        <w:t>τ</w:t>
      </w:r>
      <w:r>
        <w:rPr>
          <w:rFonts w:ascii="Georgia" w:hAnsi="Georgia"/>
          <w:i/>
          <w:spacing w:val="23"/>
          <w:w w:val="17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25"/>
          <w:sz w:val="21"/>
          <w:vertAlign w:val="baseline"/>
        </w:rPr>
        <w:t>L</w:t>
      </w:r>
      <w:r>
        <w:rPr>
          <w:rFonts w:ascii="DejaVu Serif" w:hAnsi="DejaVu Serif"/>
          <w:i/>
          <w:spacing w:val="-5"/>
          <w:w w:val="12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w w:val="12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82" w:lineRule="exact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reﬁnement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τ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interpretation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-logic</w:t>
      </w:r>
      <w:r>
        <w:rPr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i/>
          <w:spacing w:val="11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interprets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'</w:t>
      </w:r>
      <w:r>
        <w:rPr>
          <w:i/>
          <w:spacing w:val="-4"/>
          <w:w w:val="105"/>
          <w:sz w:val="21"/>
          <w:vertAlign w:val="baseline"/>
        </w:rPr>
        <w:t>.)</w:t>
      </w:r>
    </w:p>
    <w:p>
      <w:pPr>
        <w:pStyle w:val="BodyText"/>
        <w:spacing w:line="216" w:lineRule="auto" w:before="166"/>
        <w:ind w:left="108" w:right="380"/>
      </w:pPr>
      <w:r>
        <w:rPr>
          <w:rFonts w:ascii="MathJax_Main" w:hAnsi="MathJax_Main"/>
          <w:b/>
          <w:w w:val="105"/>
        </w:rPr>
        <w:t>Proof. </w:t>
      </w:r>
      <w:r>
        <w:rPr>
          <w:w w:val="105"/>
        </w:rPr>
        <w:t>Suppose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w w:val="160"/>
        </w:rPr>
        <w:t>z</w:t>
      </w:r>
      <w:r>
        <w:rPr>
          <w:rFonts w:ascii="Georgia" w:hAnsi="Georgia"/>
          <w:i/>
          <w:w w:val="160"/>
          <w:vertAlign w:val="subscript"/>
        </w:rPr>
        <w:t>τ</w:t>
      </w:r>
      <w:r>
        <w:rPr>
          <w:rFonts w:ascii="Georgia" w:hAnsi="Georgia"/>
          <w:i/>
          <w:w w:val="16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Mod(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 is a subclasse of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-models of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Theorem </w:t>
      </w:r>
      <w:hyperlink w:history="true" w:anchor="_bookmark9">
        <w:r>
          <w:rPr>
            <w:color w:val="0000FF"/>
            <w:w w:val="105"/>
            <w:vertAlign w:val="baseline"/>
          </w:rPr>
          <w:t>3.5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Mod(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Mod(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by Theorem </w:t>
      </w:r>
      <w:hyperlink w:history="true" w:anchor="_bookmark12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condition (ii) holds for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108" w:right="380" w:firstLine="317"/>
      </w:pPr>
      <w:bookmarkStart w:name="_bookmark15" w:id="26"/>
      <w:bookmarkEnd w:id="26"/>
      <w:r>
        <w:rPr/>
      </w:r>
      <w:r>
        <w:rPr>
          <w:w w:val="105"/>
        </w:rPr>
        <w:t>Suppose</w:t>
      </w:r>
      <w:r>
        <w:rPr>
          <w:spacing w:val="9"/>
          <w:w w:val="105"/>
        </w:rPr>
        <w:t> </w:t>
      </w:r>
      <w:r>
        <w:rPr>
          <w:w w:val="105"/>
        </w:rPr>
        <w:t>now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-logic</w:t>
      </w:r>
      <w:r>
        <w:rPr>
          <w:spacing w:val="2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L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-interprets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~</w:t>
      </w:r>
      <w:r>
        <w:rPr>
          <w:rFonts w:ascii="Verdana" w:hAnsi="Verdana" w:cs="Verdana" w:eastAsia="Verdana"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Let Γ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6"/>
          <w:vertAlign w:val="baseline"/>
        </w:rPr>
        <w:t>ϕ</w:t>
      </w:r>
      <w:r>
        <w:rPr>
          <w:spacing w:val="7"/>
          <w:w w:val="109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6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6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(Σ).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spacing w:before="224"/>
        <w:ind w:left="199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-9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L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5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26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120"/>
          <w:sz w:val="21"/>
          <w:szCs w:val="21"/>
          <w:vertAlign w:val="baseline"/>
        </w:rPr>
        <w:t>ϕ</w:t>
      </w:r>
      <w:r>
        <w:rPr>
          <w:spacing w:val="24"/>
          <w:w w:val="93"/>
          <w:sz w:val="21"/>
          <w:szCs w:val="21"/>
          <w:vertAlign w:val="baseline"/>
        </w:rPr>
        <w:t>¯</w:t>
      </w:r>
      <w:r>
        <w:rPr>
          <w:spacing w:val="26"/>
          <w:w w:val="93"/>
          <w:sz w:val="21"/>
          <w:szCs w:val="21"/>
          <w:vertAlign w:val="baseline"/>
        </w:rPr>
        <w:t>)</w:t>
      </w:r>
      <w:r>
        <w:rPr>
          <w:spacing w:val="-7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35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17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119"/>
          <w:sz w:val="21"/>
          <w:szCs w:val="21"/>
          <w:vertAlign w:val="baseline"/>
        </w:rPr>
        <w:t>ϕ</w:t>
      </w:r>
      <w:r>
        <w:rPr>
          <w:spacing w:val="15"/>
          <w:w w:val="92"/>
          <w:sz w:val="21"/>
          <w:szCs w:val="21"/>
          <w:vertAlign w:val="baseline"/>
        </w:rPr>
        <w:t>¯</w:t>
      </w:r>
      <w:r>
        <w:rPr>
          <w:spacing w:val="17"/>
          <w:w w:val="9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w w:val="103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98"/>
        <w:ind w:left="108"/>
        <w:jc w:val="left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equivalence</w:t>
      </w:r>
      <w:r>
        <w:rPr>
          <w:spacing w:val="15"/>
          <w:w w:val="105"/>
        </w:rPr>
        <w:t> </w:t>
      </w:r>
      <w:r>
        <w:rPr>
          <w:w w:val="105"/>
        </w:rPr>
        <w:t>holds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w w:val="105"/>
        </w:rPr>
        <w:t>interprets</w:t>
      </w:r>
      <w:r>
        <w:rPr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tabs>
          <w:tab w:pos="7613" w:val="left" w:leader="none"/>
        </w:tabs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z</w:t>
      </w:r>
      <w:r>
        <w:rPr>
          <w:rFonts w:ascii="Georgia" w:hAnsi="Georgia"/>
          <w:i/>
          <w:w w:val="160"/>
          <w:sz w:val="21"/>
          <w:vertAlign w:val="subscript"/>
        </w:rPr>
        <w:t>τ</w:t>
      </w:r>
      <w:r>
        <w:rPr>
          <w:rFonts w:ascii="Georgia" w:hAnsi="Georgia"/>
          <w:i/>
          <w:spacing w:val="12"/>
          <w:w w:val="16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6" w:lineRule="auto" w:before="148"/>
        <w:ind w:left="108" w:right="376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Example</w:t>
      </w:r>
      <w:r>
        <w:rPr>
          <w:rFonts w:ascii="MathJax_Main" w:hAnsi="MathJax_Main" w:cs="MathJax_Main" w:eastAsia="MathJax_Main"/>
          <w:b/>
          <w:bCs/>
          <w:spacing w:val="19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7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Suppose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requirements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speciﬁcation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provided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CPC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speciﬁca-</w:t>
      </w:r>
      <w:r>
        <w:rPr>
          <w:i/>
          <w:iCs/>
          <w:sz w:val="21"/>
          <w:szCs w:val="21"/>
        </w:rPr>
        <w:t> tion logic, but one would like to obtain an implementation in which the properties of the system must be shown in a constructive way, for example by resorting to some kind of theorem prover.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This entails the need for the speciﬁcation refac- toring within some variant of intuitionist logic.</w:t>
      </w:r>
      <w:r>
        <w:rPr>
          <w:i/>
          <w:iCs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Based on Theorem </w:t>
      </w:r>
      <w:hyperlink w:history="true" w:anchor="_bookmark14">
        <w:r>
          <w:rPr>
            <w:i/>
            <w:iCs/>
            <w:color w:val="0000FF"/>
            <w:sz w:val="21"/>
            <w:szCs w:val="21"/>
          </w:rPr>
          <w:t>4.4</w:t>
        </w:r>
      </w:hyperlink>
      <w:r>
        <w:rPr>
          <w:i/>
          <w:iCs/>
          <w:color w:val="0000FF"/>
          <w:sz w:val="21"/>
          <w:szCs w:val="21"/>
        </w:rPr>
        <w:t> </w:t>
      </w:r>
      <w:r>
        <w:rPr>
          <w:i/>
          <w:iCs/>
          <w:sz w:val="21"/>
          <w:szCs w:val="21"/>
        </w:rPr>
        <w:t>we get </w:t>
      </w:r>
      <w:r>
        <w:rPr>
          <w:sz w:val="21"/>
          <w:szCs w:val="21"/>
        </w:rPr>
        <w:t>CPC 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40"/>
          <w:w w:val="1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 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IPC</w:t>
      </w:r>
      <w:r>
        <w:rPr>
          <w:i/>
          <w:iCs/>
          <w:sz w:val="21"/>
          <w:szCs w:val="21"/>
          <w:vertAlign w:val="baseline"/>
        </w:rPr>
        <w:t>,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{⟨¬¬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T⟩}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⟩</w:t>
      </w:r>
      <w:r>
        <w:rPr>
          <w:spacing w:val="9"/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doing the job.</w:t>
      </w:r>
    </w:p>
    <w:p>
      <w:pPr>
        <w:pStyle w:val="BodyText"/>
        <w:spacing w:line="216" w:lineRule="auto" w:before="94"/>
        <w:ind w:left="108" w:right="378" w:firstLine="317"/>
      </w:pPr>
      <w:r>
        <w:rPr/>
        <w:t>The discussion concerning the composition of refinements via interpretation is not straightforward. For </w:t>
      </w:r>
      <w:r>
        <w:rPr>
          <w:i/>
        </w:rPr>
        <w:t>vertical composition </w:t>
      </w:r>
      <w:r>
        <w:rPr/>
        <w:t>one gets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spacing w:line="216" w:lineRule="auto" w:before="136"/>
        <w:ind w:left="221" w:right="267" w:firstLine="0"/>
        <w:jc w:val="both"/>
        <w:rPr>
          <w:rFonts w:ascii="DejaVu Serif" w:hAnsi="DejaVu Serif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4.5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-logics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3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''</w:t>
      </w:r>
      <w:r>
        <w:rPr>
          <w:rFonts w:ascii="DejaVu Serif" w:hAnsi="DejaVu Serif"/>
          <w:i/>
          <w:spacing w:val="6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</w:t>
      </w:r>
      <w:r>
        <w:rPr>
          <w:i/>
          <w:w w:val="105"/>
          <w:sz w:val="21"/>
          <w:vertAlign w:val="baseline"/>
        </w:rPr>
        <w:t> 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-translation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2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-translation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2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''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Suppose that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rFonts w:ascii="Liberation Serif" w:hAnsi="Liberation Serif"/>
          <w:i/>
          <w:w w:val="160"/>
          <w:sz w:val="21"/>
          <w:vertAlign w:val="baseline"/>
        </w:rPr>
        <w:t>z</w:t>
      </w:r>
      <w:r>
        <w:rPr>
          <w:rFonts w:ascii="Georgia" w:hAnsi="Georgia"/>
          <w:i/>
          <w:w w:val="160"/>
          <w:sz w:val="21"/>
          <w:vertAlign w:val="subscript"/>
        </w:rPr>
        <w:t>τ</w:t>
      </w:r>
      <w:r>
        <w:rPr>
          <w:rFonts w:ascii="Georgia" w:hAnsi="Georgia"/>
          <w:i/>
          <w:spacing w:val="32"/>
          <w:w w:val="16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z</w:t>
      </w:r>
      <w:r>
        <w:rPr>
          <w:rFonts w:ascii="Georgia" w:hAnsi="Georgia"/>
          <w:i/>
          <w:w w:val="160"/>
          <w:sz w:val="21"/>
          <w:vertAlign w:val="subscript"/>
        </w:rPr>
        <w:t>ρ</w:t>
      </w:r>
      <w:r>
        <w:rPr>
          <w:rFonts w:ascii="Georgia" w:hAnsi="Georgia"/>
          <w:i/>
          <w:w w:val="16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interprets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DejaVu Sans" w:hAnsi="DejaVu Sans"/>
          <w:i/>
          <w:w w:val="105"/>
          <w:sz w:val="21"/>
          <w:vertAlign w:val="baseline"/>
        </w:rPr>
        <w:t>L </w:t>
      </w:r>
      <w:r>
        <w:rPr>
          <w:rFonts w:ascii="Liberation Serif" w:hAnsi="Liberation Serif"/>
          <w:i/>
          <w:w w:val="125"/>
          <w:sz w:val="21"/>
          <w:vertAlign w:val="baseline"/>
        </w:rPr>
        <w:t>z</w:t>
      </w:r>
      <w:r>
        <w:rPr>
          <w:rFonts w:ascii="Georgia" w:hAnsi="Georgia"/>
          <w:i/>
          <w:w w:val="125"/>
          <w:sz w:val="21"/>
          <w:vertAlign w:val="subscript"/>
        </w:rPr>
        <w:t>ρ</w:t>
      </w:r>
      <w:r>
        <w:rPr>
          <w:rFonts w:ascii="DejaVu Serif" w:hAnsi="DejaVu Serif"/>
          <w:i/>
          <w:w w:val="125"/>
          <w:sz w:val="21"/>
          <w:vertAlign w:val="subscript"/>
        </w:rPr>
        <w:t>◦</w:t>
      </w:r>
      <w:r>
        <w:rPr>
          <w:rFonts w:ascii="Georgia" w:hAnsi="Georgia"/>
          <w:i/>
          <w:w w:val="125"/>
          <w:sz w:val="21"/>
          <w:vertAlign w:val="subscript"/>
        </w:rPr>
        <w:t>τ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</w:p>
    <w:p>
      <w:pPr>
        <w:spacing w:line="216" w:lineRule="auto" w:before="141"/>
        <w:ind w:left="221" w:right="265" w:hanging="1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10"/>
          <w:sz w:val="21"/>
          <w:szCs w:val="21"/>
        </w:rPr>
        <w:t>Proof.</w:t>
      </w:r>
      <w:r>
        <w:rPr>
          <w:rFonts w:ascii="MathJax_Main" w:hAnsi="MathJax_Main" w:cs="MathJax_Main" w:eastAsia="MathJax_Main"/>
          <w:b/>
          <w:bCs/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Directly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from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fact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6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1"/>
          <w:w w:val="1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''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2"/>
          <w:w w:val="123"/>
          <w:sz w:val="21"/>
          <w:szCs w:val="21"/>
          <w:vertAlign w:val="baseline"/>
        </w:rPr>
        <w:t>ϕ</w:t>
      </w:r>
      <w:r>
        <w:rPr>
          <w:spacing w:val="-7"/>
          <w:w w:val="96"/>
          <w:sz w:val="21"/>
          <w:szCs w:val="21"/>
          <w:vertAlign w:val="baseline"/>
        </w:rPr>
        <w:t>¯</w:t>
      </w:r>
      <w:r>
        <w:rPr>
          <w:w w:val="10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''</w:t>
      </w:r>
      <w:r>
        <w:rPr>
          <w:rFonts w:ascii="LM Roman 7" w:hAnsi="LM Roman 7" w:cs="LM Roman 7" w:eastAsia="LM Roman 7"/>
          <w:i/>
          <w:iCs/>
          <w:spacing w:val="40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21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21"/>
          <w:sz w:val="21"/>
          <w:szCs w:val="21"/>
          <w:vertAlign w:val="baseline"/>
        </w:rPr>
        <w:t>ϕ</w:t>
      </w:r>
      <w:r>
        <w:rPr>
          <w:spacing w:val="19"/>
          <w:w w:val="94"/>
          <w:sz w:val="21"/>
          <w:szCs w:val="21"/>
          <w:vertAlign w:val="baseline"/>
        </w:rPr>
        <w:t>¯</w:t>
      </w:r>
      <w:r>
        <w:rPr>
          <w:spacing w:val="21"/>
          <w:w w:val="94"/>
          <w:sz w:val="21"/>
          <w:szCs w:val="21"/>
          <w:vertAlign w:val="baseline"/>
        </w:rPr>
        <w:t>))</w:t>
      </w:r>
      <w:r>
        <w:rPr>
          <w:spacing w:val="-1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any 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3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1"/>
          <w:sz w:val="21"/>
          <w:szCs w:val="21"/>
          <w:vertAlign w:val="baseline"/>
        </w:rPr>
        <w:t>ϕ</w:t>
      </w:r>
      <w:r>
        <w:rPr>
          <w:spacing w:val="7"/>
          <w:w w:val="104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1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1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(Σ)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266" w:firstLine="317"/>
      </w:pPr>
      <w:r>
        <w:rPr/>
        <w:t>On the other hand, we have by hypothesis and the previous theorem, that for </w:t>
      </w:r>
      <w:bookmarkStart w:name="Conclusions and future work" w:id="27"/>
      <w:bookmarkEnd w:id="27"/>
      <w:r>
        <w:rPr/>
      </w:r>
      <w:bookmarkStart w:name="_bookmark16" w:id="28"/>
      <w:bookmarkEnd w:id="28"/>
      <w:r>
        <w:rPr/>
        <w:t>a</w:t>
      </w:r>
      <w:r>
        <w:rPr/>
        <w:t>ny Γ</w:t>
      </w:r>
      <w:r>
        <w:rPr>
          <w:rFonts w:ascii="Liberation Serif" w:hAnsi="Liberation Serif" w:cs="Liberation Serif" w:eastAsia="Liberation Serif"/>
          <w:i/>
          <w:iCs/>
        </w:rPr>
        <w:t>, </w:t>
      </w:r>
      <w:r>
        <w:rPr>
          <w:rFonts w:ascii="DejaVu Sans" w:hAnsi="DejaVu Sans" w:cs="DejaVu Sans" w:eastAsia="DejaVu Sans"/>
          <w:i/>
          <w:iCs/>
          <w:spacing w:val="9"/>
          <w:w w:val="83"/>
        </w:rPr>
        <w:t>{</w:t>
      </w:r>
      <w:r>
        <w:rPr>
          <w:rFonts w:ascii="Liberation Serif" w:hAnsi="Liberation Serif" w:cs="Liberation Serif" w:eastAsia="Liberation Serif"/>
          <w:i/>
          <w:iCs/>
          <w:spacing w:val="-96"/>
          <w:w w:val="131"/>
        </w:rPr>
        <w:t>ϕ</w:t>
      </w:r>
      <w:r>
        <w:rPr>
          <w:spacing w:val="7"/>
          <w:w w:val="104"/>
        </w:rPr>
        <w:t>¯</w:t>
      </w:r>
      <w:r>
        <w:rPr>
          <w:rFonts w:ascii="DejaVu Sans" w:hAnsi="DejaVu Sans" w:cs="DejaVu Sans" w:eastAsia="DejaVu Sans"/>
          <w:i/>
          <w:iCs/>
          <w:spacing w:val="68"/>
          <w:w w:val="91"/>
        </w:rPr>
        <w:t>}</w:t>
      </w:r>
      <w:r>
        <w:rPr>
          <w:rFonts w:ascii="DejaVu Sans" w:hAnsi="DejaVu Sans" w:cs="DejaVu Sans" w:eastAsia="DejaVu Sans"/>
          <w:i/>
          <w:iCs/>
          <w:spacing w:val="9"/>
          <w:w w:val="91"/>
        </w:rPr>
        <w:t>⊆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/>
        <w:t>Fm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(Σ),</w:t>
      </w:r>
    </w:p>
    <w:p>
      <w:pPr>
        <w:spacing w:before="183"/>
        <w:ind w:left="1521" w:right="156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ϕ</w:t>
      </w:r>
      <w:r>
        <w:rPr>
          <w:w w:val="86"/>
          <w:sz w:val="21"/>
          <w:szCs w:val="21"/>
          <w:vertAlign w:val="baseline"/>
        </w:rPr>
        <w:t>¯</w:t>
      </w:r>
      <w:r>
        <w:rPr>
          <w:spacing w:val="-6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τ</w:t>
      </w:r>
      <w:r>
        <w:rPr>
          <w:rFonts w:ascii="Verdana" w:hAnsi="Verdana" w:cs="Verdana" w:eastAsia="Verdana"/>
          <w:i/>
          <w:iCs/>
          <w:spacing w:val="63"/>
          <w:position w:val="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26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120"/>
          <w:sz w:val="21"/>
          <w:szCs w:val="21"/>
          <w:vertAlign w:val="baseline"/>
        </w:rPr>
        <w:t>ϕ</w:t>
      </w:r>
      <w:r>
        <w:rPr>
          <w:spacing w:val="24"/>
          <w:w w:val="93"/>
          <w:sz w:val="21"/>
          <w:szCs w:val="21"/>
          <w:vertAlign w:val="baseline"/>
        </w:rPr>
        <w:t>¯</w:t>
      </w:r>
      <w:r>
        <w:rPr>
          <w:spacing w:val="26"/>
          <w:w w:val="93"/>
          <w:sz w:val="21"/>
          <w:szCs w:val="21"/>
          <w:vertAlign w:val="baseline"/>
        </w:rPr>
        <w:t>)</w:t>
      </w:r>
      <w:r>
        <w:rPr>
          <w:spacing w:val="-4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(Γ))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L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τ</w:t>
      </w:r>
      <w:r>
        <w:rPr>
          <w:rFonts w:ascii="Verdana" w:hAnsi="Verdana" w:cs="Verdana" w:eastAsia="Verdana"/>
          <w:i/>
          <w:iCs/>
          <w:spacing w:val="-13"/>
          <w:position w:val="1"/>
          <w:sz w:val="11"/>
          <w:szCs w:val="11"/>
          <w:vertAlign w:val="baseline"/>
        </w:rPr>
        <w:t> </w:t>
      </w:r>
      <w:r>
        <w:rPr>
          <w:rFonts w:ascii="Verdana" w:hAnsi="Verdana" w:cs="Verdana" w:eastAsia="Verdana"/>
          <w:i/>
          <w:iCs/>
          <w:position w:val="2"/>
          <w:sz w:val="11"/>
          <w:szCs w:val="11"/>
          <w:vertAlign w:val="baseline"/>
        </w:rPr>
        <w:t>ρ</w:t>
      </w:r>
      <w:r>
        <w:rPr>
          <w:rFonts w:ascii="Verdana" w:hAnsi="Verdana" w:cs="Verdana" w:eastAsia="Verdana"/>
          <w:i/>
          <w:iCs/>
          <w:spacing w:val="47"/>
          <w:position w:val="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15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20"/>
          <w:sz w:val="21"/>
          <w:szCs w:val="21"/>
          <w:vertAlign w:val="baseline"/>
        </w:rPr>
        <w:t>ϕ</w:t>
      </w:r>
      <w:r>
        <w:rPr>
          <w:spacing w:val="13"/>
          <w:w w:val="93"/>
          <w:sz w:val="21"/>
          <w:szCs w:val="21"/>
          <w:vertAlign w:val="baseline"/>
        </w:rPr>
        <w:t>¯</w:t>
      </w:r>
      <w:r>
        <w:rPr>
          <w:spacing w:val="15"/>
          <w:w w:val="93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15"/>
          <w:w w:val="104"/>
          <w:sz w:val="21"/>
          <w:szCs w:val="21"/>
          <w:vertAlign w:val="baseline"/>
        </w:rPr>
        <w:t>,</w:t>
      </w:r>
    </w:p>
    <w:p>
      <w:pPr>
        <w:tabs>
          <w:tab w:pos="7726" w:val="left" w:leader="none"/>
        </w:tabs>
        <w:spacing w:before="178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hence,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sz w:val="21"/>
        </w:rPr>
        <w:t>interprets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Therefore,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DejaVu Serif" w:hAnsi="DejaVu Serif"/>
          <w:i/>
          <w:sz w:val="21"/>
          <w:vertAlign w:val="subscript"/>
        </w:rPr>
        <w:t>◦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L</w:t>
      </w:r>
      <w:r>
        <w:rPr>
          <w:rFonts w:ascii="DejaVu Serif" w:hAnsi="DejaVu Serif"/>
          <w:i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6" w:lineRule="auto" w:before="137"/>
        <w:ind w:left="221" w:right="268" w:firstLine="317"/>
      </w:pPr>
      <w:r>
        <w:rPr/>
        <w:t>On the other hand, </w:t>
      </w:r>
      <w:r>
        <w:rPr>
          <w:i/>
        </w:rPr>
        <w:t>horizontal composition </w:t>
      </w:r>
      <w:r>
        <w:rPr/>
        <w:t>of refinements via interpretations is still a topic of current research, which leads us to the conclusions of this paper.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221" w:right="264"/>
      </w:pP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succeeded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smooth</w:t>
      </w:r>
      <w:r>
        <w:rPr>
          <w:spacing w:val="-9"/>
        </w:rPr>
        <w:t> </w:t>
      </w:r>
      <w:r>
        <w:rPr/>
        <w:t>generalization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rather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approach to</w:t>
      </w:r>
      <w:r>
        <w:rPr>
          <w:spacing w:val="-6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i/>
        </w:rPr>
        <w:t>logic</w:t>
      </w:r>
      <w:r>
        <w:rPr>
          <w:i/>
          <w:spacing w:val="-5"/>
        </w:rPr>
        <w:t> </w:t>
      </w:r>
      <w:r>
        <w:rPr>
          <w:i/>
        </w:rPr>
        <w:t>interpretations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logic, to arbitrary logic systems.</w:t>
      </w:r>
      <w:r>
        <w:rPr>
          <w:spacing w:val="30"/>
        </w:rPr>
        <w:t> </w:t>
      </w:r>
      <w:r>
        <w:rPr/>
        <w:t>As one could expect, this generic account of </w:t>
      </w:r>
      <w:r>
        <w:rPr>
          <w:i/>
        </w:rPr>
        <w:t>reﬁnement</w:t>
      </w:r>
      <w:r>
        <w:rPr>
          <w:i/>
        </w:rPr>
        <w:t> by interpretation </w:t>
      </w:r>
      <w:r>
        <w:rPr/>
        <w:t>is mainly useful at the specification meta-level, </w:t>
      </w:r>
      <w:r>
        <w:rPr>
          <w:i/>
        </w:rPr>
        <w:t>i.e.</w:t>
      </w:r>
      <w:r>
        <w:rPr/>
        <w:t>, whenever an implementation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logic.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arises,</w:t>
      </w:r>
      <w:r>
        <w:rPr>
          <w:spacing w:val="-2"/>
        </w:rPr>
        <w:t> </w:t>
      </w:r>
      <w:r>
        <w:rPr/>
        <w:t>in formal software development, with the need for accommodating new requirements (as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/>
        <w:t>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prover,</w:t>
      </w:r>
      <w:r>
        <w:rPr>
          <w:spacing w:val="-1"/>
        </w:rPr>
        <w:t> </w:t>
      </w:r>
      <w:r>
        <w:rPr/>
        <w:t>embodying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logic, is to be used for validating design (as in Example </w:t>
      </w:r>
      <w:hyperlink w:history="true" w:anchor="_bookmark15">
        <w:r>
          <w:rPr>
            <w:color w:val="0000FF"/>
          </w:rPr>
          <w:t>7</w:t>
        </w:r>
      </w:hyperlink>
      <w:r>
        <w:rPr/>
        <w:t>).</w:t>
      </w:r>
    </w:p>
    <w:p>
      <w:pPr>
        <w:pStyle w:val="BodyText"/>
        <w:spacing w:line="216" w:lineRule="auto" w:before="9"/>
        <w:ind w:left="221" w:right="263" w:firstLine="317"/>
      </w:pPr>
      <w:r>
        <w:rPr/>
        <w:t>A lot of questions, however, remain to be answered.</w:t>
      </w:r>
      <w:r>
        <w:rPr>
          <w:spacing w:val="40"/>
        </w:rPr>
        <w:t> </w:t>
      </w:r>
      <w:r>
        <w:rPr/>
        <w:t>For example, one can in- tuitively accept that a refinement via signature morphism, in the usual sense, can be regarded as a refinement via interpretation.</w:t>
      </w:r>
      <w:r>
        <w:rPr>
          <w:spacing w:val="40"/>
        </w:rPr>
        <w:t> </w:t>
      </w:r>
      <w:r>
        <w:rPr/>
        <w:t>However, in the framework intro- duced in this paper, this is not achieved in a straightforward way since signature morphisms implicitly define a translation of the variables.</w:t>
      </w:r>
      <w:r>
        <w:rPr>
          <w:spacing w:val="40"/>
        </w:rPr>
        <w:t> </w:t>
      </w:r>
      <w:r>
        <w:rPr/>
        <w:t>Thus in order to ac- commodate in our framework the classical refinement procedure, a logic has to be parameterized by the variables used to generate its formulas.</w:t>
      </w:r>
    </w:p>
    <w:p>
      <w:pPr>
        <w:pStyle w:val="BodyText"/>
        <w:spacing w:line="216" w:lineRule="auto" w:before="11"/>
        <w:ind w:left="221" w:right="262" w:firstLine="317"/>
      </w:pPr>
      <w:r>
        <w:rPr/>
        <w:t>On the other hand, we believe this approach has an enormous application po- tential,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tuned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variants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pure</w:t>
      </w:r>
      <w:r>
        <w:rPr>
          <w:spacing w:val="-9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software, namely the approaches of observational logic [</w:t>
      </w:r>
      <w:hyperlink w:history="true" w:anchor="_bookmark24">
        <w:r>
          <w:rPr>
            <w:color w:val="0000FF"/>
          </w:rPr>
          <w:t>8</w:t>
        </w:r>
      </w:hyperlink>
      <w:r>
        <w:rPr/>
        <w:t>], hidden logic [</w:t>
      </w:r>
      <w:hyperlink w:history="true" w:anchor="_bookmark35">
        <w:r>
          <w:rPr>
            <w:color w:val="0000FF"/>
          </w:rPr>
          <w:t>16</w:t>
        </w:r>
      </w:hyperlink>
      <w:r>
        <w:rPr/>
        <w:t>] and [</w:t>
      </w:r>
      <w:hyperlink w:history="true" w:anchor="_bookmark30">
        <w:r>
          <w:rPr>
            <w:color w:val="0000FF"/>
          </w:rPr>
          <w:t>14</w:t>
        </w:r>
      </w:hyperlink>
      <w:r>
        <w:rPr/>
        <w:t>] and be- havioral logic 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37"/>
        </w:rPr>
        <w:t> </w:t>
      </w:r>
      <w:r>
        <w:rPr/>
        <w:t>In all of these cases the satisfaction of requirements is discussed 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checked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re- 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replacing,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strict equality by its underlying notion of satisfaction.</w:t>
      </w:r>
      <w:r>
        <w:rPr>
          <w:spacing w:val="32"/>
        </w:rPr>
        <w:t> </w:t>
      </w:r>
      <w:r>
        <w:rPr/>
        <w:t>In this context, the adoption of a semantics based on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-data structures, offers theoretical support to the unification 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consist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whose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-data structures are of the form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captures the particular satisfaction relation in each formalisms.</w:t>
      </w:r>
    </w:p>
    <w:p>
      <w:pPr>
        <w:pStyle w:val="BodyText"/>
        <w:spacing w:line="216" w:lineRule="auto" w:before="6"/>
        <w:ind w:left="221" w:right="267" w:firstLine="317"/>
      </w:pPr>
      <w:r>
        <w:rPr/>
        <w:t>Naturally,</w:t>
      </w:r>
      <w:r>
        <w:rPr>
          <w:spacing w:val="-10"/>
        </w:rPr>
        <w:t> </w:t>
      </w:r>
      <w:r>
        <w:rPr/>
        <w:t>most of the models (and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-models) of software specifications are not admissible</w:t>
      </w:r>
      <w:r>
        <w:rPr>
          <w:spacing w:val="34"/>
        </w:rPr>
        <w:t> </w:t>
      </w:r>
      <w:r>
        <w:rPr/>
        <w:t>choices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implementations.</w:t>
      </w:r>
      <w:r>
        <w:rPr>
          <w:spacing w:val="22"/>
        </w:rPr>
        <w:t>  </w:t>
      </w:r>
      <w:r>
        <w:rPr/>
        <w:t>For</w:t>
      </w:r>
      <w:r>
        <w:rPr>
          <w:spacing w:val="35"/>
        </w:rPr>
        <w:t> </w:t>
      </w:r>
      <w:r>
        <w:rPr/>
        <w:t>example,</w:t>
      </w:r>
      <w:r>
        <w:rPr>
          <w:spacing w:val="42"/>
        </w:rPr>
        <w:t> </w:t>
      </w:r>
      <w:r>
        <w:rPr/>
        <w:t>the</w:t>
      </w:r>
      <w:r>
        <w:rPr>
          <w:spacing w:val="35"/>
        </w:rPr>
        <w:t> </w:t>
      </w:r>
      <w:r>
        <w:rPr/>
        <w:t>structure</w:t>
      </w:r>
      <w:r>
        <w:rPr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∇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left="108" w:right="376"/>
      </w:pPr>
      <w:r>
        <w:rPr/>
        <w:t>model of any logic over the corresponding specification signature.</w:t>
      </w:r>
      <w:r>
        <w:rPr>
          <w:spacing w:val="40"/>
        </w:rPr>
        <w:t> </w:t>
      </w:r>
      <w:r>
        <w:rPr/>
        <w:t>Therefore, the </w:t>
      </w:r>
      <w:bookmarkStart w:name="Acknowledgement " w:id="29"/>
      <w:bookmarkEnd w:id="29"/>
      <w:r>
        <w:rPr/>
        <w:t>c</w:t>
      </w:r>
      <w:r>
        <w:rPr/>
        <w:t>hoice of adequate filters along the implementation process becomes a crucial, al- though not trivial task.</w:t>
      </w:r>
      <w:r>
        <w:rPr>
          <w:spacing w:val="40"/>
        </w:rPr>
        <w:t> </w:t>
      </w:r>
      <w:r>
        <w:rPr/>
        <w:t>It should be done according to the system nature (for example, adopting observational equality to deal with objects with encapsulated data).</w:t>
      </w:r>
      <w:r>
        <w:rPr>
          <w:spacing w:val="40"/>
        </w:rPr>
        <w:t> </w:t>
      </w:r>
      <w:r>
        <w:rPr/>
        <w:t>A similar concern is, moreover, shared by other general approaches, to for- mal development, as, for example, within the behavioral logic of 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</w:p>
    <w:p>
      <w:pPr>
        <w:pStyle w:val="Heading1"/>
        <w:spacing w:before="254"/>
        <w:ind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108" w:right="371"/>
        <w:jc w:val="left"/>
      </w:pPr>
      <w:r>
        <w:rPr/>
        <w:t>This</w:t>
      </w:r>
      <w:r>
        <w:rPr>
          <w:spacing w:val="35"/>
        </w:rPr>
        <w:t> </w:t>
      </w:r>
      <w:r>
        <w:rPr/>
        <w:t>research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developed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context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project</w:t>
      </w:r>
      <w:r>
        <w:rPr>
          <w:spacing w:val="35"/>
        </w:rPr>
        <w:t> </w:t>
      </w:r>
      <w:r>
        <w:rPr/>
        <w:t>MONDRIAN</w:t>
      </w:r>
      <w:r>
        <w:rPr>
          <w:spacing w:val="35"/>
        </w:rPr>
        <w:t> </w:t>
      </w:r>
      <w:r>
        <w:rPr/>
        <w:t>(under 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rFonts w:ascii="MathJax_Typewriter" w:hAnsi="MathJax_Typewriter"/>
        </w:rPr>
        <w:t>PTDC/EIA-CCO/108302/2008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Roman Caps 10" w:hAnsi="LM Roman Caps 10"/>
        </w:rPr>
        <w:t>F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(Portuguese </w:t>
      </w:r>
      <w:bookmarkStart w:name="References" w:id="30"/>
      <w:bookmarkEnd w:id="30"/>
      <w:r>
        <w:rPr>
          <w:smallCaps w:val="0"/>
        </w:rPr>
      </w:r>
      <w:bookmarkStart w:name="_bookmark18" w:id="31"/>
      <w:bookmarkEnd w:id="31"/>
      <w:r>
        <w:rPr>
          <w:smallCaps w:val="0"/>
        </w:rPr>
        <w:t>F</w:t>
      </w:r>
      <w:r>
        <w:rPr>
          <w:smallCaps w:val="0"/>
        </w:rPr>
        <w:t>oundation for Science and Technology) under the contracts </w:t>
      </w:r>
      <w:r>
        <w:rPr>
          <w:rFonts w:ascii="MathJax_Typewriter" w:hAnsi="MathJax_Typewriter"/>
          <w:smallCaps w:val="0"/>
        </w:rPr>
        <w:t>SFRH/BDE/33650/2009</w:t>
      </w:r>
      <w:r>
        <w:rPr>
          <w:smallCaps w:val="0"/>
        </w:rPr>
        <w:t>,</w:t>
      </w:r>
      <w:r>
        <w:rPr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PTDC/EIA/73252/2006</w:t>
      </w:r>
      <w:r>
        <w:rPr>
          <w:smallCaps w:val="0"/>
        </w:rPr>
        <w:t>,</w:t>
      </w:r>
      <w:r>
        <w:rPr>
          <w:smallCaps w:val="0"/>
          <w:spacing w:val="40"/>
        </w:rPr>
        <w:t> </w:t>
      </w:r>
      <w:r>
        <w:rPr>
          <w:smallCaps w:val="0"/>
        </w:rPr>
        <w:t>at</w:t>
      </w:r>
      <w:r>
        <w:rPr>
          <w:smallCaps w:val="0"/>
          <w:spacing w:val="40"/>
        </w:rPr>
        <w:t> </w:t>
      </w:r>
      <w:r>
        <w:rPr>
          <w:smallCaps w:val="0"/>
        </w:rPr>
        <w:t>Minho</w:t>
      </w:r>
      <w:r>
        <w:rPr>
          <w:smallCaps w:val="0"/>
          <w:spacing w:val="40"/>
        </w:rPr>
        <w:t> </w:t>
      </w:r>
      <w:r>
        <w:rPr>
          <w:smallCaps w:val="0"/>
        </w:rPr>
        <w:t>University,</w:t>
      </w:r>
      <w:r>
        <w:rPr>
          <w:smallCaps w:val="0"/>
          <w:spacing w:val="40"/>
        </w:rPr>
        <w:t> </w:t>
      </w:r>
      <w:r>
        <w:rPr>
          <w:smallCaps w:val="0"/>
        </w:rPr>
        <w:t>as</w:t>
      </w:r>
      <w:r>
        <w:rPr>
          <w:smallCaps w:val="0"/>
          <w:spacing w:val="40"/>
        </w:rPr>
        <w:t> </w:t>
      </w:r>
      <w:r>
        <w:rPr>
          <w:smallCaps w:val="0"/>
        </w:rPr>
        <w:t>well</w:t>
      </w:r>
      <w:r>
        <w:rPr>
          <w:smallCaps w:val="0"/>
          <w:spacing w:val="40"/>
        </w:rPr>
        <w:t> </w:t>
      </w:r>
      <w:r>
        <w:rPr>
          <w:smallCaps w:val="0"/>
        </w:rPr>
        <w:t>as </w:t>
      </w:r>
      <w:bookmarkStart w:name="_bookmark17" w:id="32"/>
      <w:bookmarkEnd w:id="32"/>
      <w:r>
        <w:rPr>
          <w:smallCaps w:val="0"/>
        </w:rPr>
      </w:r>
      <w:r>
        <w:rPr>
          <w:rFonts w:ascii="MathJax_Typewriter" w:hAnsi="MathJax_Typewriter"/>
          <w:smallCaps w:val="0"/>
          <w:spacing w:val="-4"/>
        </w:rPr>
        <w:t>PTDC/MAT/68723/2006</w:t>
      </w:r>
      <w:r>
        <w:rPr>
          <w:rFonts w:ascii="MathJax_Typewriter" w:hAnsi="MathJax_Typewriter"/>
          <w:smallCaps w:val="0"/>
          <w:spacing w:val="3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Unidade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de</w:t>
      </w:r>
      <w:r>
        <w:rPr>
          <w:smallCaps w:val="0"/>
          <w:spacing w:val="-14"/>
        </w:rPr>
        <w:t> </w:t>
      </w:r>
      <w:r>
        <w:rPr>
          <w:smallCaps w:val="0"/>
          <w:spacing w:val="11"/>
        </w:rPr>
        <w:t>I</w:t>
      </w:r>
      <w:r>
        <w:rPr>
          <w:smallCaps w:val="0"/>
          <w:spacing w:val="5"/>
        </w:rPr>
        <w:t>nv</w:t>
      </w:r>
      <w:r>
        <w:rPr>
          <w:smallCaps w:val="0"/>
          <w:spacing w:val="11"/>
        </w:rPr>
        <w:t>estig</w:t>
      </w:r>
      <w:r>
        <w:rPr>
          <w:smallCaps w:val="0"/>
          <w:spacing w:val="10"/>
        </w:rPr>
        <w:t>a</w:t>
      </w:r>
      <w:r>
        <w:rPr>
          <w:smallCaps w:val="0"/>
          <w:spacing w:val="-83"/>
        </w:rPr>
        <w:t>c</w:t>
      </w:r>
      <w:r>
        <w:rPr>
          <w:smallCaps w:val="0"/>
          <w:spacing w:val="10"/>
        </w:rPr>
        <w:t>¸</w:t>
      </w:r>
      <w:r>
        <w:rPr>
          <w:smallCaps w:val="0"/>
          <w:spacing w:val="-95"/>
        </w:rPr>
        <w:t>˜</w:t>
      </w:r>
      <w:r>
        <w:rPr>
          <w:smallCaps w:val="0"/>
          <w:spacing w:val="11"/>
        </w:rPr>
        <w:t>ao</w:t>
      </w:r>
      <w:r>
        <w:rPr>
          <w:smallCaps w:val="0"/>
          <w:spacing w:val="-12"/>
        </w:rPr>
        <w:t> </w:t>
      </w:r>
      <w:r>
        <w:rPr>
          <w:smallCaps w:val="0"/>
          <w:spacing w:val="5"/>
        </w:rPr>
        <w:t>Matem</w:t>
      </w:r>
      <w:r>
        <w:rPr>
          <w:smallCaps w:val="0"/>
          <w:spacing w:val="-101"/>
        </w:rPr>
        <w:t>´</w:t>
      </w:r>
      <w:r>
        <w:rPr>
          <w:smallCaps w:val="0"/>
          <w:spacing w:val="5"/>
        </w:rPr>
        <w:t>atica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e</w:t>
      </w:r>
      <w:r>
        <w:rPr>
          <w:smallCaps w:val="0"/>
          <w:spacing w:val="-14"/>
        </w:rPr>
        <w:t> </w:t>
      </w:r>
      <w:r>
        <w:rPr>
          <w:smallCaps w:val="0"/>
          <w:spacing w:val="12"/>
        </w:rPr>
        <w:t>Aplica</w:t>
      </w:r>
      <w:r>
        <w:rPr>
          <w:smallCaps w:val="0"/>
          <w:spacing w:val="-79"/>
        </w:rPr>
        <w:t>¸</w:t>
      </w:r>
      <w:r>
        <w:rPr>
          <w:smallCaps w:val="0"/>
          <w:spacing w:val="12"/>
        </w:rPr>
        <w:t>c</w:t>
      </w:r>
      <w:r>
        <w:rPr>
          <w:smallCaps w:val="0"/>
          <w:spacing w:val="-94"/>
        </w:rPr>
        <w:t>˜</w:t>
      </w:r>
      <w:r>
        <w:rPr>
          <w:smallCaps w:val="0"/>
          <w:spacing w:val="12"/>
        </w:rPr>
        <w:t>oes</w:t>
      </w:r>
      <w:r>
        <w:rPr>
          <w:smallCaps w:val="0"/>
          <w:spacing w:val="-5"/>
        </w:rPr>
        <w:t> </w:t>
      </w:r>
      <w:r>
        <w:rPr>
          <w:smallCaps w:val="0"/>
        </w:rPr>
        <w:t>of University of Aveiro.</w:t>
      </w:r>
    </w:p>
    <w:p>
      <w:pPr>
        <w:pStyle w:val="BodyText"/>
        <w:spacing w:before="77"/>
        <w:jc w:val="left"/>
      </w:pPr>
    </w:p>
    <w:p>
      <w:pPr>
        <w:pStyle w:val="Heading1"/>
        <w:spacing w:before="1"/>
        <w:ind w:firstLine="0"/>
      </w:pPr>
      <w:bookmarkStart w:name="_bookmark19" w:id="33"/>
      <w:bookmarkEnd w:id="33"/>
      <w:r>
        <w:rPr>
          <w:b w:val="0"/>
        </w:rPr>
      </w:r>
      <w:bookmarkStart w:name="_bookmark20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382" w:hanging="232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Blok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Pigozzi.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theorem.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Preprint.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To </w:t>
      </w:r>
      <w:bookmarkStart w:name="_bookmark21" w:id="35"/>
      <w:bookmarkEnd w:id="35"/>
      <w:r>
        <w:rPr>
          <w:w w:val="105"/>
          <w:sz w:val="15"/>
        </w:rPr>
        <w:t>ap</w:t>
      </w:r>
      <w:r>
        <w:rPr>
          <w:w w:val="105"/>
          <w:sz w:val="15"/>
        </w:rPr>
        <w:t>pear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Bulletin</w:t>
      </w:r>
      <w:r>
        <w:rPr>
          <w:w w:val="105"/>
          <w:sz w:val="15"/>
        </w:rPr>
        <w:t> of</w:t>
      </w:r>
      <w:r>
        <w:rPr>
          <w:w w:val="105"/>
          <w:sz w:val="15"/>
        </w:rPr>
        <w:t> Symbolic</w:t>
      </w:r>
      <w:r>
        <w:rPr>
          <w:w w:val="105"/>
          <w:sz w:val="15"/>
        </w:rPr>
        <w:t> Logic.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</w:t>
      </w:r>
      <w:r>
        <w:rPr>
          <w:w w:val="105"/>
          <w:sz w:val="15"/>
        </w:rPr>
        <w:t> </w:t>
      </w:r>
      <w:hyperlink r:id="rId16">
        <w:r>
          <w:rPr>
            <w:rFonts w:ascii="MathJax_Typewriter"/>
            <w:w w:val="105"/>
            <w:sz w:val="15"/>
          </w:rPr>
          <w:t>http://www.math.iastate.edu/dpigozzi/</w:t>
        </w:r>
      </w:hyperlink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papers/aaldedth.pdf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9" w:after="0"/>
        <w:ind w:left="422" w:right="380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Blok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Pigozzi.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Algebraizable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Memoirs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396, Amer. Math. Soc., Providence, 1989.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381" w:hanging="232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sz w:val="15"/>
        </w:rPr>
        <w:t>W. Blok and J. Rebagliato.</w:t>
      </w:r>
      <w:r>
        <w:rPr>
          <w:spacing w:val="33"/>
          <w:sz w:val="15"/>
        </w:rPr>
        <w:t> </w:t>
      </w:r>
      <w:r>
        <w:rPr>
          <w:sz w:val="15"/>
        </w:rPr>
        <w:t>Algebraic semantics for deductive systems.</w:t>
      </w:r>
      <w:r>
        <w:rPr>
          <w:spacing w:val="36"/>
          <w:sz w:val="15"/>
        </w:rPr>
        <w:t> </w:t>
      </w:r>
      <w:r>
        <w:rPr>
          <w:i/>
          <w:sz w:val="15"/>
        </w:rPr>
        <w:t>Studia Logica</w:t>
      </w:r>
      <w:r>
        <w:rPr>
          <w:sz w:val="15"/>
        </w:rPr>
        <w:t>, 74(1-2):153–180,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53" w:after="0"/>
        <w:ind w:left="422" w:right="380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sz w:val="15"/>
        </w:rPr>
        <w:t>Don</w:t>
      </w:r>
      <w:r>
        <w:rPr>
          <w:spacing w:val="-2"/>
          <w:sz w:val="15"/>
        </w:rPr>
        <w:t> </w:t>
      </w:r>
      <w:r>
        <w:rPr>
          <w:sz w:val="15"/>
        </w:rPr>
        <w:t>Batory,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Sarvela,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Rauschmayer.</w:t>
      </w:r>
      <w:r>
        <w:rPr>
          <w:spacing w:val="27"/>
          <w:sz w:val="15"/>
        </w:rPr>
        <w:t> </w:t>
      </w:r>
      <w:r>
        <w:rPr>
          <w:sz w:val="15"/>
        </w:rPr>
        <w:t>Scaling</w:t>
      </w:r>
      <w:r>
        <w:rPr>
          <w:spacing w:val="-2"/>
          <w:sz w:val="15"/>
        </w:rPr>
        <w:t> </w:t>
      </w:r>
      <w:r>
        <w:rPr>
          <w:sz w:val="15"/>
        </w:rPr>
        <w:t>step-wise</w:t>
      </w:r>
      <w:r>
        <w:rPr>
          <w:spacing w:val="-2"/>
          <w:sz w:val="15"/>
        </w:rPr>
        <w:t> </w:t>
      </w:r>
      <w:r>
        <w:rPr>
          <w:sz w:val="15"/>
        </w:rPr>
        <w:t>refinement.</w:t>
      </w:r>
      <w:r>
        <w:rPr>
          <w:spacing w:val="28"/>
          <w:sz w:val="15"/>
        </w:rPr>
        <w:t> </w:t>
      </w:r>
      <w:r>
        <w:rPr>
          <w:i/>
          <w:sz w:val="15"/>
        </w:rPr>
        <w:t>IEEE Trans. in Sofware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 30(6):355–371, 2004.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382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Czelakowski.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Protoalgebraic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Trends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logic,</w:t>
      </w:r>
      <w:r>
        <w:rPr>
          <w:w w:val="105"/>
          <w:sz w:val="15"/>
        </w:rPr>
        <w:t> Studia</w:t>
      </w:r>
      <w:r>
        <w:rPr>
          <w:w w:val="105"/>
          <w:sz w:val="15"/>
        </w:rPr>
        <w:t> Logica</w:t>
      </w:r>
      <w:r>
        <w:rPr>
          <w:w w:val="105"/>
          <w:sz w:val="15"/>
        </w:rPr>
        <w:t> Library,</w:t>
      </w:r>
      <w:r>
        <w:rPr>
          <w:w w:val="105"/>
          <w:sz w:val="15"/>
        </w:rPr>
        <w:t> Kluwer</w:t>
      </w:r>
      <w:r>
        <w:rPr>
          <w:w w:val="105"/>
          <w:sz w:val="15"/>
        </w:rPr>
        <w:t> Academic </w:t>
      </w:r>
      <w:bookmarkStart w:name="_bookmark25" w:id="39"/>
      <w:bookmarkEnd w:id="39"/>
      <w:r>
        <w:rPr>
          <w:w w:val="105"/>
          <w:sz w:val="15"/>
        </w:rPr>
        <w:t>Publishers,</w:t>
      </w:r>
      <w:r>
        <w:rPr>
          <w:w w:val="105"/>
          <w:sz w:val="15"/>
        </w:rPr>
        <w:t> 2001.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53" w:after="0"/>
        <w:ind w:left="422" w:right="380" w:hanging="232"/>
        <w:jc w:val="both"/>
        <w:rPr>
          <w:sz w:val="15"/>
        </w:rPr>
      </w:pPr>
      <w:r>
        <w:rPr>
          <w:w w:val="105"/>
          <w:sz w:val="15"/>
        </w:rPr>
        <w:t>H. A. Feitosa and I. M. L. D’Ottaviano.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Conservative translations.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108(1- </w:t>
      </w:r>
      <w:bookmarkStart w:name="_bookmark26" w:id="40"/>
      <w:bookmarkEnd w:id="40"/>
      <w:r>
        <w:rPr>
          <w:w w:val="105"/>
          <w:sz w:val="15"/>
        </w:rPr>
        <w:t>3):205–227,</w:t>
      </w:r>
      <w:r>
        <w:rPr>
          <w:w w:val="105"/>
          <w:sz w:val="15"/>
        </w:rPr>
        <w:t> 2001.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2" w:val="left" w:leader="none"/>
        </w:tabs>
        <w:spacing w:line="165" w:lineRule="auto" w:before="196" w:after="0"/>
        <w:ind w:left="422" w:right="382" w:hanging="232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Feitosa.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Tradu¸c˜oes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Conservativas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Federal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Campinas,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Instituto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 Filosofia e Ciˆencias Humanas, 1997.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5" w:after="0"/>
        <w:ind w:left="421" w:right="379" w:hanging="232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Rolf</w:t>
      </w:r>
      <w:r>
        <w:rPr>
          <w:w w:val="105"/>
          <w:sz w:val="15"/>
        </w:rPr>
        <w:t> Hennicker</w:t>
      </w:r>
      <w:r>
        <w:rPr>
          <w:w w:val="105"/>
          <w:sz w:val="15"/>
        </w:rPr>
        <w:t> and</w:t>
      </w:r>
      <w:r>
        <w:rPr>
          <w:w w:val="105"/>
          <w:sz w:val="15"/>
        </w:rPr>
        <w:t> Michel</w:t>
      </w:r>
      <w:r>
        <w:rPr>
          <w:w w:val="105"/>
          <w:sz w:val="15"/>
        </w:rPr>
        <w:t> Bidoit.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Observational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i/>
          <w:w w:val="105"/>
          <w:sz w:val="15"/>
        </w:rPr>
        <w:t> ’98: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7th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Conference on Algebraic Methodology and Software Technology</w:t>
      </w:r>
      <w:r>
        <w:rPr>
          <w:sz w:val="15"/>
        </w:rPr>
        <w:t>, pages 263–277, London, </w:t>
      </w:r>
      <w:r>
        <w:rPr>
          <w:w w:val="105"/>
          <w:sz w:val="15"/>
        </w:rPr>
        <w:t>UK, 1999. Springer-Verlag.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6" w:after="0"/>
        <w:ind w:left="421" w:right="383" w:hanging="232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Hennicker.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w w:val="105"/>
          <w:sz w:val="15"/>
        </w:rPr>
        <w:t> specifications</w:t>
      </w:r>
      <w:r>
        <w:rPr>
          <w:w w:val="105"/>
          <w:sz w:val="15"/>
        </w:rPr>
        <w:t> with</w:t>
      </w:r>
      <w:r>
        <w:rPr>
          <w:w w:val="105"/>
          <w:sz w:val="15"/>
        </w:rPr>
        <w:t> behavioural</w:t>
      </w:r>
      <w:r>
        <w:rPr>
          <w:w w:val="105"/>
          <w:sz w:val="15"/>
        </w:rPr>
        <w:t> operators:</w:t>
      </w:r>
      <w:r>
        <w:rPr>
          <w:w w:val="105"/>
          <w:sz w:val="15"/>
        </w:rPr>
        <w:t> semantics,</w:t>
      </w:r>
      <w:r>
        <w:rPr>
          <w:w w:val="105"/>
          <w:sz w:val="15"/>
        </w:rPr>
        <w:t> proof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and applications, 1997. Habilitationsschrift.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3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Madeira.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Observational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process.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Electr. Notes Theor.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 Sci.</w:t>
      </w:r>
      <w:r>
        <w:rPr>
          <w:spacing w:val="-2"/>
          <w:w w:val="105"/>
          <w:sz w:val="15"/>
        </w:rPr>
        <w:t>, 214:103–129,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6" w:after="0"/>
        <w:ind w:left="421" w:right="381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A.</w:t>
      </w:r>
      <w:r>
        <w:rPr>
          <w:w w:val="105"/>
          <w:sz w:val="15"/>
        </w:rPr>
        <w:t> Martins.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Behavioral</w:t>
      </w:r>
      <w:r>
        <w:rPr>
          <w:w w:val="105"/>
          <w:sz w:val="15"/>
        </w:rPr>
        <w:t> institutions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refinements</w:t>
      </w:r>
      <w:r>
        <w:rPr>
          <w:w w:val="105"/>
          <w:sz w:val="15"/>
        </w:rPr>
        <w:t> in</w:t>
      </w:r>
      <w:r>
        <w:rPr>
          <w:w w:val="105"/>
          <w:sz w:val="15"/>
        </w:rPr>
        <w:t> generalized</w:t>
      </w:r>
      <w:r>
        <w:rPr>
          <w:w w:val="105"/>
          <w:sz w:val="15"/>
        </w:rPr>
        <w:t> hidden</w:t>
      </w:r>
      <w:r>
        <w:rPr>
          <w:w w:val="105"/>
          <w:sz w:val="15"/>
        </w:rPr>
        <w:t> logics.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Universal Computer Science</w:t>
      </w:r>
      <w:r>
        <w:rPr>
          <w:w w:val="105"/>
          <w:sz w:val="15"/>
        </w:rPr>
        <w:t>, 12(8):1020–1049,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96" w:after="0"/>
        <w:ind w:left="421" w:right="381" w:hanging="314"/>
        <w:jc w:val="both"/>
        <w:rPr>
          <w:sz w:val="15"/>
        </w:rPr>
      </w:pPr>
      <w:r>
        <w:rPr>
          <w:w w:val="105"/>
          <w:sz w:val="15"/>
        </w:rPr>
        <w:t>T. Mossakowski, R. Diaconescu, and A. Tarlecki.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What is a logic translation ?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Universalis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5" w:after="0"/>
        <w:ind w:left="421" w:right="380" w:hanging="314"/>
        <w:jc w:val="both"/>
        <w:rPr>
          <w:sz w:val="15"/>
        </w:rPr>
      </w:pP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Martins,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Madeira,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Barbosa.</w:t>
      </w:r>
      <w:r>
        <w:rPr>
          <w:spacing w:val="28"/>
          <w:sz w:val="15"/>
        </w:rPr>
        <w:t> </w:t>
      </w:r>
      <w:r>
        <w:rPr>
          <w:sz w:val="15"/>
        </w:rPr>
        <w:t>Refinement</w:t>
      </w:r>
      <w:r>
        <w:rPr>
          <w:spacing w:val="-5"/>
          <w:sz w:val="15"/>
        </w:rPr>
        <w:t> </w:t>
      </w:r>
      <w:r>
        <w:rPr>
          <w:sz w:val="15"/>
        </w:rPr>
        <w:t>via</w:t>
      </w:r>
      <w:r>
        <w:rPr>
          <w:spacing w:val="-5"/>
          <w:sz w:val="15"/>
        </w:rPr>
        <w:t> </w:t>
      </w:r>
      <w:r>
        <w:rPr>
          <w:sz w:val="15"/>
        </w:rPr>
        <w:t>interpretation.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Int.</w:t>
      </w:r>
      <w:r>
        <w:rPr>
          <w:i/>
          <w:sz w:val="15"/>
        </w:rPr>
        <w:t> Conf. on Software Engineering and Formal Methods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Hanoi,</w:t>
      </w:r>
      <w:r>
        <w:rPr>
          <w:spacing w:val="-2"/>
          <w:sz w:val="15"/>
        </w:rPr>
        <w:t> </w:t>
      </w:r>
      <w:r>
        <w:rPr>
          <w:sz w:val="15"/>
        </w:rPr>
        <w:t>Vietnam,</w:t>
      </w:r>
      <w:r>
        <w:rPr>
          <w:spacing w:val="-2"/>
          <w:sz w:val="15"/>
        </w:rPr>
        <w:t> </w:t>
      </w:r>
      <w:r>
        <w:rPr>
          <w:sz w:val="15"/>
        </w:rPr>
        <w:t>November</w:t>
      </w:r>
      <w:r>
        <w:rPr>
          <w:spacing w:val="-2"/>
          <w:sz w:val="15"/>
        </w:rPr>
        <w:t> </w:t>
      </w:r>
      <w:r>
        <w:rPr>
          <w:sz w:val="15"/>
        </w:rPr>
        <w:t>2009.</w:t>
      </w:r>
      <w:r>
        <w:rPr>
          <w:spacing w:val="-2"/>
          <w:sz w:val="15"/>
        </w:rPr>
        <w:t> </w:t>
      </w:r>
      <w:r>
        <w:rPr>
          <w:sz w:val="15"/>
        </w:rPr>
        <w:t>IEEE</w:t>
      </w:r>
      <w:r>
        <w:rPr>
          <w:spacing w:val="-2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Society Press.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54" w:after="0"/>
        <w:ind w:left="421" w:right="380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A.</w:t>
      </w:r>
      <w:r>
        <w:rPr>
          <w:w w:val="105"/>
          <w:sz w:val="15"/>
        </w:rPr>
        <w:t> Martins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Pigozzi.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conditional</w:t>
      </w:r>
      <w:r>
        <w:rPr>
          <w:w w:val="105"/>
          <w:sz w:val="15"/>
        </w:rPr>
        <w:t> equations.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Mathematical.</w:t>
      </w:r>
      <w:r>
        <w:rPr>
          <w:i/>
          <w:w w:val="105"/>
          <w:sz w:val="15"/>
        </w:rPr>
        <w:t> Structures in Comp. Sci.</w:t>
      </w:r>
      <w:r>
        <w:rPr>
          <w:w w:val="105"/>
          <w:sz w:val="15"/>
        </w:rPr>
        <w:t>, 17(5):1075–1113, 2007.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267" w:hanging="314"/>
        <w:jc w:val="both"/>
        <w:rPr>
          <w:sz w:val="15"/>
        </w:rPr>
      </w:pPr>
      <w:bookmarkStart w:name="_bookmark31" w:id="45"/>
      <w:bookmarkEnd w:id="45"/>
      <w:r>
        <w:rPr/>
      </w:r>
      <w:bookmarkStart w:name="_bookmark32" w:id="46"/>
      <w:bookmarkEnd w:id="46"/>
      <w:r>
        <w:rPr/>
      </w:r>
      <w:bookmarkStart w:name="_bookmark33" w:id="47"/>
      <w:bookmarkEnd w:id="47"/>
      <w:r>
        <w:rPr/>
      </w:r>
      <w:bookmarkStart w:name="_bookmark34" w:id="48"/>
      <w:bookmarkEnd w:id="48"/>
      <w:r>
        <w:rPr/>
      </w:r>
      <w:bookmarkStart w:name="_bookmark35" w:id="49"/>
      <w:bookmarkEnd w:id="49"/>
      <w:r>
        <w:rPr/>
      </w:r>
      <w:r>
        <w:rPr>
          <w:w w:val="105"/>
          <w:sz w:val="15"/>
        </w:rPr>
        <w:t>K. Meinke and J. V. Tucker.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Universal algebra.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Handbook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</w:t>
      </w:r>
      <w:r>
        <w:rPr>
          <w:w w:val="105"/>
          <w:sz w:val="15"/>
        </w:rPr>
        <w:t>, 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Handb. Log. Comput. Sci.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189–411.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Ro¸su.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Hidden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California,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Diego,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67" w:hanging="314"/>
        <w:jc w:val="both"/>
        <w:rPr>
          <w:sz w:val="15"/>
        </w:rPr>
      </w:pPr>
      <w:r>
        <w:rPr>
          <w:sz w:val="15"/>
        </w:rPr>
        <w:t>D.</w:t>
      </w:r>
      <w:r>
        <w:rPr>
          <w:spacing w:val="-12"/>
          <w:sz w:val="15"/>
        </w:rPr>
        <w:t> </w:t>
      </w:r>
      <w:r>
        <w:rPr>
          <w:sz w:val="15"/>
        </w:rPr>
        <w:t>Sannella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A.</w:t>
      </w:r>
      <w:r>
        <w:rPr>
          <w:spacing w:val="-12"/>
          <w:sz w:val="15"/>
        </w:rPr>
        <w:t> </w:t>
      </w:r>
      <w:r>
        <w:rPr>
          <w:sz w:val="15"/>
        </w:rPr>
        <w:t>Tarlecki.</w:t>
      </w:r>
      <w:r>
        <w:rPr>
          <w:spacing w:val="23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Specifications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Development</w:t>
      </w:r>
      <w:r>
        <w:rPr>
          <w:sz w:val="15"/>
        </w:rPr>
        <w:t>. </w:t>
      </w:r>
      <w:r>
        <w:rPr>
          <w:w w:val="105"/>
          <w:sz w:val="15"/>
        </w:rPr>
        <w:t>Cambridge University Press, To appear.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65" w:hanging="314"/>
        <w:jc w:val="both"/>
        <w:rPr>
          <w:sz w:val="15"/>
        </w:rPr>
      </w:pP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Tarlecki.</w:t>
      </w:r>
      <w:r>
        <w:rPr>
          <w:spacing w:val="26"/>
          <w:sz w:val="15"/>
        </w:rPr>
        <w:t> </w:t>
      </w:r>
      <w:r>
        <w:rPr>
          <w:sz w:val="15"/>
        </w:rPr>
        <w:t>Abstract</w:t>
      </w:r>
      <w:r>
        <w:rPr>
          <w:spacing w:val="-9"/>
          <w:sz w:val="15"/>
        </w:rPr>
        <w:t> </w:t>
      </w:r>
      <w:r>
        <w:rPr>
          <w:sz w:val="15"/>
        </w:rPr>
        <w:t>specification</w:t>
      </w:r>
      <w:r>
        <w:rPr>
          <w:spacing w:val="-9"/>
          <w:sz w:val="15"/>
        </w:rPr>
        <w:t> </w:t>
      </w:r>
      <w:r>
        <w:rPr>
          <w:sz w:val="15"/>
        </w:rPr>
        <w:t>theory:</w:t>
      </w:r>
      <w:r>
        <w:rPr>
          <w:spacing w:val="-9"/>
          <w:sz w:val="15"/>
        </w:rPr>
        <w:t> </w:t>
      </w:r>
      <w:r>
        <w:rPr>
          <w:sz w:val="15"/>
        </w:rPr>
        <w:t>An</w:t>
      </w:r>
      <w:r>
        <w:rPr>
          <w:spacing w:val="-9"/>
          <w:sz w:val="15"/>
        </w:rPr>
        <w:t> </w:t>
      </w:r>
      <w:r>
        <w:rPr>
          <w:sz w:val="15"/>
        </w:rPr>
        <w:t>overwiew.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i/>
          <w:sz w:val="15"/>
        </w:rPr>
        <w:t>Models,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Algebras,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Engineering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Software,M.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Broy,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Pizka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eds.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NATO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Series,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191, pages 43–79. IOS Press, 2003.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66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Wirsing.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Leeuwen,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(volume B)</w:t>
      </w:r>
      <w:r>
        <w:rPr>
          <w:w w:val="105"/>
          <w:sz w:val="15"/>
        </w:rPr>
        <w:t>, pages 673–788. Elsevier - MIT Press, 1990.</w:t>
      </w:r>
    </w:p>
    <w:sectPr>
      <w:pgSz w:w="9360" w:h="13610"/>
      <w:pgMar w:header="855" w:footer="0" w:top="104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UKIJ Kawak">
    <w:altName w:val="UKIJ Kawak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sana Math">
    <w:altName w:val="Asana Math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17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747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1056060</wp:posOffset>
              </wp:positionH>
              <wp:positionV relativeFrom="page">
                <wp:posOffset>545927</wp:posOffset>
              </wp:positionV>
              <wp:extent cx="37560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6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Martins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154404pt;margin-top:42.986404pt;width:295.75pt;height:10.8pt;mso-position-horizontal-relative:page;mso-position-vertical-relative:page;z-index:-160742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Martins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1128060</wp:posOffset>
              </wp:positionH>
              <wp:positionV relativeFrom="page">
                <wp:posOffset>545927</wp:posOffset>
              </wp:positionV>
              <wp:extent cx="37560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6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Martins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237pt;margin-top:42.986404pt;width:295.75pt;height:10.8pt;mso-position-horizontal-relative:page;mso-position-vertical-relative:page;z-index:-16073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Martins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732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upperLetter"/>
      <w:lvlText w:val="%1)."/>
      <w:lvlJc w:val="left"/>
      <w:pPr>
        <w:ind w:left="566" w:hanging="459"/>
        <w:jc w:val="left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9" w:lineRule="exact"/>
      <w:ind w:left="221"/>
      <w:outlineLvl w:val="2"/>
    </w:pPr>
    <w:rPr>
      <w:rFonts w:ascii="LM Roman 10" w:hAnsi="LM Roman 10" w:eastAsia="LM Roman 10" w:cs="LM Roman 10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8" w:right="156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tins@ua.pt" TargetMode="External"/><Relationship Id="rId11" Type="http://schemas.openxmlformats.org/officeDocument/2006/relationships/hyperlink" Target="mailto:madeira@ua.pt" TargetMode="External"/><Relationship Id="rId12" Type="http://schemas.openxmlformats.org/officeDocument/2006/relationships/hyperlink" Target="mailto:lsb@di.uminho.p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math.iastate.edu/dpigozzi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A. Martins; Alexandre Madeira; Luis S. Barbosa</dc:creator>
  <cp:keywords>Refinement; algebraic specification; logic interpretation</cp:keywords>
  <dc:title>Refinement by Interpretation in a General Setting</dc:title>
  <dcterms:created xsi:type="dcterms:W3CDTF">2023-12-12T01:00:48Z</dcterms:created>
  <dcterms:modified xsi:type="dcterms:W3CDTF">2023-12-12T01:00:48Z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