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259 (2009) </w:t>
      </w:r>
      <w:r>
        <w:rPr>
          <w:rFonts w:ascii="Times New Roman" w:hAnsi="Times New Roman"/>
          <w:spacing w:val="-2"/>
          <w:sz w:val="16"/>
        </w:rPr>
        <w:t>21–34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"/>
        <w:rPr>
          <w:rFonts w:ascii="Times New Roman"/>
          <w:sz w:val="33"/>
        </w:rPr>
      </w:pPr>
    </w:p>
    <w:p>
      <w:pPr>
        <w:pStyle w:val="Title"/>
      </w:pPr>
      <w:r>
        <w:rPr/>
        <w:t>Relational</w:t>
      </w:r>
      <w:r>
        <w:rPr>
          <w:spacing w:val="5"/>
        </w:rPr>
        <w:t> </w:t>
      </w:r>
      <w:r>
        <w:rPr/>
        <w:t>Concurrent</w:t>
      </w:r>
      <w:r>
        <w:rPr>
          <w:spacing w:val="6"/>
        </w:rPr>
        <w:t> </w:t>
      </w:r>
      <w:r>
        <w:rPr/>
        <w:t>Refinement:</w:t>
      </w:r>
      <w:r>
        <w:rPr>
          <w:spacing w:val="49"/>
        </w:rPr>
        <w:t> </w:t>
      </w:r>
      <w:r>
        <w:rPr>
          <w:spacing w:val="-2"/>
        </w:rPr>
        <w:t>Automata</w:t>
      </w:r>
    </w:p>
    <w:p>
      <w:pPr>
        <w:spacing w:before="327"/>
        <w:ind w:left="124" w:right="113" w:firstLine="0"/>
        <w:jc w:val="center"/>
        <w:rPr>
          <w:sz w:val="28"/>
        </w:rPr>
      </w:pPr>
      <w:r>
        <w:rPr>
          <w:rFonts w:ascii="LM Roman 12"/>
          <w:sz w:val="28"/>
        </w:rPr>
        <w:t>John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Derrick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75" w:lineRule="auto" w:before="150"/>
        <w:ind w:left="2693" w:right="2618" w:firstLine="41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Computer Science,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Sheffield,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Sheffield,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UK</w:t>
      </w:r>
    </w:p>
    <w:p>
      <w:pPr>
        <w:spacing w:before="196"/>
        <w:ind w:left="124" w:right="113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Eerke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pacing w:val="-2"/>
          <w:sz w:val="28"/>
        </w:rPr>
        <w:t>Boiten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75" w:lineRule="auto" w:before="150"/>
        <w:ind w:left="2134" w:right="202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Kent,</w:t>
      </w:r>
      <w:r>
        <w:rPr>
          <w:rFonts w:ascii="LM Roman 8"/>
          <w:i/>
          <w:w w:val="105"/>
          <w:sz w:val="15"/>
        </w:rPr>
        <w:t> Canterbury, Kent, UK</w:t>
      </w:r>
    </w:p>
    <w:p>
      <w:pPr>
        <w:pStyle w:val="BodyText"/>
        <w:spacing w:before="16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300514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662556pt;width:383.2pt;height:.1pt;mso-position-horizontal-relative:page;mso-position-vertical-relative:paragraph;z-index:-15728640;mso-wrap-distance-left:0;mso-wrap-distance-right:0" id="docshape1" coordorigin="902,473" coordsize="7664,0" path="m902,473l8565,4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9"/>
        <w:ind w:left="221" w:right="105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Data refinement in a state-based language such as Z is defined using a relational model in terms of the behaviour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Downward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upward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sound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jointly complete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methodology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 verify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relational data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refinements.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In models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concurrency, refinement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takes 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depending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exact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observation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chosen, which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include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events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prepared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accept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refuse,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depend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explicit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transitions. </w:t>
      </w:r>
      <w:r>
        <w:rPr>
          <w:rFonts w:ascii="LM Roman 8"/>
          <w:sz w:val="15"/>
        </w:rPr>
        <w:t>In this paper we continue our program of deriving relational simulation conditions for behavioural notions of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embeddings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include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various notions of automata based refinement.</w:t>
      </w:r>
    </w:p>
    <w:p>
      <w:pPr>
        <w:spacing w:before="9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Z,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92038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712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73" w:lineRule="auto" w:before="213"/>
        <w:ind w:left="221" w:right="101"/>
        <w:jc w:val="both"/>
      </w:pPr>
      <w:r>
        <w:rPr/>
        <w:t>The last 10 years have seen significant research effort in comparing notions of refine- 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computation, particularly</w:t>
      </w:r>
      <w:r>
        <w:rPr>
          <w:spacing w:val="-1"/>
        </w:rPr>
        <w:t> </w:t>
      </w:r>
      <w:r>
        <w:rPr/>
        <w:t>motivated</w:t>
      </w:r>
      <w:r>
        <w:rPr>
          <w:spacing w:val="-1"/>
        </w:rPr>
        <w:t> </w:t>
      </w:r>
      <w:r>
        <w:rPr/>
        <w:t>by the desire to integrate specification languages that use different paradigms.</w:t>
      </w:r>
      <w:r>
        <w:rPr>
          <w:spacing w:val="40"/>
        </w:rPr>
        <w:t> </w:t>
      </w:r>
      <w:r>
        <w:rPr/>
        <w:t>In par- ticular, we have considered the integration of state-based and concurrent specifica- tion methods, and the introduction of relational verification methods for refinement into a concurrency context.</w:t>
      </w:r>
    </w:p>
    <w:p>
      <w:pPr>
        <w:pStyle w:val="BodyText"/>
        <w:spacing w:line="247" w:lineRule="auto" w:before="19"/>
        <w:ind w:left="221" w:right="107" w:firstLine="317"/>
        <w:jc w:val="both"/>
      </w:pPr>
      <w:r>
        <w:rPr/>
        <w:t>In a process algebra such as CSP [</w:t>
      </w:r>
      <w:hyperlink w:history="true" w:anchor="_bookmark28">
        <w:r>
          <w:rPr>
            <w:color w:val="0000FF"/>
          </w:rPr>
          <w:t>15</w:t>
        </w:r>
      </w:hyperlink>
      <w:r>
        <w:rPr/>
        <w:t>] a system is defined in terms of actions (or events) which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Roman 10"/>
          <w:i/>
        </w:rPr>
        <w:t>inter</w:t>
      </w:r>
      <w:r>
        <w:rPr/>
        <w:t>actions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environment.</w:t>
      </w:r>
      <w:r>
        <w:rPr>
          <w:spacing w:val="34"/>
        </w:rPr>
        <w:t> </w:t>
      </w:r>
      <w:r>
        <w:rPr/>
        <w:t>The exact</w:t>
      </w:r>
      <w:r>
        <w:rPr>
          <w:spacing w:val="23"/>
        </w:rPr>
        <w:t> </w:t>
      </w:r>
      <w:r>
        <w:rPr/>
        <w:t>way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which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environment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allowed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interact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system</w:t>
      </w:r>
      <w:r>
        <w:rPr>
          <w:spacing w:val="26"/>
        </w:rPr>
        <w:t> </w:t>
      </w:r>
      <w:r>
        <w:rPr>
          <w:spacing w:val="-2"/>
        </w:rPr>
        <w:t>varies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105360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296102pt;width:34.85pt;height:.1pt;mso-position-horizontal-relative:page;mso-position-vertical-relative:paragraph;z-index:-15727616;mso-wrap-distance-left:0;mso-wrap-distance-right:0" id="docshape3" coordorigin="902,166" coordsize="697,0" path="m902,166l1598,1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J.Derrick@dcs.shef.ac.uk</w:t>
        </w:r>
      </w:hyperlink>
    </w:p>
    <w:p>
      <w:pPr>
        <w:spacing w:line="21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E.A.Boiten@kent.ac.uk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21"/>
        </w:sectPr>
      </w:pPr>
    </w:p>
    <w:p>
      <w:pPr>
        <w:pStyle w:val="BodyText"/>
        <w:spacing w:line="273" w:lineRule="auto" w:before="160"/>
        <w:ind w:left="108" w:right="217"/>
        <w:jc w:val="both"/>
      </w:pPr>
      <w:r>
        <w:rPr/>
        <w:t>between different semantics.</w:t>
      </w:r>
      <w:r>
        <w:rPr>
          <w:spacing w:val="40"/>
        </w:rPr>
        <w:t> </w:t>
      </w:r>
      <w:r>
        <w:rPr/>
        <w:t>Typical semantics are set-based, associating one or more sets with each process, for example traces, refusals, divergences.</w:t>
      </w:r>
      <w:r>
        <w:rPr>
          <w:spacing w:val="38"/>
        </w:rPr>
        <w:t> </w:t>
      </w:r>
      <w:r>
        <w:rPr/>
        <w:t>Refinement is then defined in terms of set inclusions and equalities between the corresponding sets for different processes.</w:t>
      </w:r>
      <w:r>
        <w:rPr>
          <w:spacing w:val="40"/>
        </w:rPr>
        <w:t> </w:t>
      </w:r>
      <w:r>
        <w:rPr/>
        <w:t>A survey of many prominent process algebraic refinement relations is given in [</w:t>
      </w:r>
      <w:hyperlink w:history="true" w:anchor="_bookmark38">
        <w:r>
          <w:rPr>
            <w:color w:val="0000FF"/>
          </w:rPr>
          <w:t>25</w:t>
        </w:r>
      </w:hyperlink>
      <w:r>
        <w:rPr/>
        <w:t>].</w:t>
      </w:r>
    </w:p>
    <w:p>
      <w:pPr>
        <w:pStyle w:val="BodyText"/>
        <w:spacing w:line="273" w:lineRule="auto" w:before="19"/>
        <w:ind w:left="108" w:right="215" w:firstLine="317"/>
        <w:jc w:val="both"/>
      </w:pPr>
      <w:r>
        <w:rPr/>
        <w:t>In</w:t>
      </w:r>
      <w:r>
        <w:rPr>
          <w:spacing w:val="-2"/>
        </w:rPr>
        <w:t> </w:t>
      </w:r>
      <w:r>
        <w:rPr/>
        <w:t>state-based</w:t>
      </w:r>
      <w:r>
        <w:rPr>
          <w:spacing w:val="-2"/>
        </w:rPr>
        <w:t> </w:t>
      </w:r>
      <w:r>
        <w:rPr/>
        <w:t>systems, specifications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types (ADTs), consisting of an initialisation, a collection of operations and a finalisation, all of which are relations.</w:t>
      </w:r>
      <w:r>
        <w:rPr>
          <w:spacing w:val="40"/>
        </w:rPr>
        <w:t> </w:t>
      </w:r>
      <w:r>
        <w:rPr/>
        <w:t>A program over an ADT is a sequential composition of these</w:t>
      </w:r>
      <w:r>
        <w:rPr>
          <w:spacing w:val="20"/>
        </w:rPr>
        <w:t> </w:t>
      </w:r>
      <w:r>
        <w:rPr/>
        <w:t>elements,</w:t>
      </w:r>
      <w:r>
        <w:rPr>
          <w:spacing w:val="20"/>
        </w:rPr>
        <w:t> </w:t>
      </w:r>
      <w:r>
        <w:rPr/>
        <w:t>transforming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global</w:t>
      </w:r>
      <w:r>
        <w:rPr>
          <w:spacing w:val="20"/>
        </w:rPr>
        <w:t> </w:t>
      </w:r>
      <w:r>
        <w:rPr/>
        <w:t>visible</w:t>
      </w:r>
      <w:r>
        <w:rPr>
          <w:spacing w:val="20"/>
        </w:rPr>
        <w:t> </w:t>
      </w:r>
      <w:r>
        <w:rPr/>
        <w:t>state</w:t>
      </w:r>
      <w:r>
        <w:rPr>
          <w:spacing w:val="20"/>
        </w:rPr>
        <w:t> </w:t>
      </w:r>
      <w:r>
        <w:rPr/>
        <w:t>into</w:t>
      </w:r>
      <w:r>
        <w:rPr>
          <w:spacing w:val="20"/>
        </w:rPr>
        <w:t> </w:t>
      </w:r>
      <w:r>
        <w:rPr/>
        <w:t>another</w:t>
      </w:r>
      <w:r>
        <w:rPr>
          <w:spacing w:val="20"/>
        </w:rPr>
        <w:t> </w:t>
      </w:r>
      <w:r>
        <w:rPr/>
        <w:t>one</w:t>
      </w:r>
      <w:r>
        <w:rPr>
          <w:spacing w:val="20"/>
        </w:rPr>
        <w:t> </w:t>
      </w:r>
      <w:r>
        <w:rPr/>
        <w:t>via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sequence</w:t>
      </w:r>
    </w:p>
    <w:p>
      <w:pPr>
        <w:pStyle w:val="BodyText"/>
        <w:spacing w:line="247" w:lineRule="auto"/>
        <w:ind w:left="108" w:right="215"/>
        <w:jc w:val="both"/>
      </w:pPr>
      <w:r>
        <w:rPr/>
        <w:t>of hidden local states.</w:t>
      </w:r>
      <w:r>
        <w:rPr>
          <w:spacing w:val="40"/>
        </w:rPr>
        <w:t> </w:t>
      </w:r>
      <w:r>
        <w:rPr/>
        <w:t>Refinement is defined to be inclusion of behaviour for all programs, and is normally verified through </w:t>
      </w:r>
      <w:r>
        <w:rPr>
          <w:rFonts w:ascii="LM Roman 10"/>
          <w:i/>
        </w:rPr>
        <w:t>simulations</w:t>
      </w:r>
      <w:r>
        <w:rPr>
          <w:rFonts w:ascii="LM Roman 10"/>
          <w:i/>
          <w:spacing w:val="-14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For a complete method, often two kinds of simulations are defined:</w:t>
      </w:r>
      <w:r>
        <w:rPr>
          <w:spacing w:val="40"/>
        </w:rPr>
        <w:t> </w:t>
      </w:r>
      <w:r>
        <w:rPr/>
        <w:t>downward and upward simulations.</w:t>
      </w:r>
    </w:p>
    <w:p>
      <w:pPr>
        <w:pStyle w:val="BodyText"/>
        <w:spacing w:line="280" w:lineRule="exact" w:before="13"/>
        <w:ind w:left="108" w:right="214" w:firstLine="317"/>
        <w:jc w:val="both"/>
      </w:pPr>
      <w:r>
        <w:rPr/>
        <w:t>Research on combining relational and concurrent refinement concentrated ini- tially on providing joint semantics, and on identifying correspondences between variations of the relational models and concurrency semantics.</w:t>
      </w:r>
      <w:r>
        <w:rPr>
          <w:spacing w:val="40"/>
        </w:rPr>
        <w:t> </w:t>
      </w:r>
      <w:r>
        <w:rPr/>
        <w:t>In the latter cate- gory, see e.g. work by Bolton and Davies [</w:t>
      </w:r>
      <w:hyperlink w:history="true" w:anchor="_bookmark19">
        <w:r>
          <w:rPr>
            <w:color w:val="0000FF"/>
          </w:rPr>
          <w:t>6</w:t>
        </w:r>
      </w:hyperlink>
      <w:r>
        <w:rPr/>
        <w:t>,</w:t>
      </w:r>
      <w:hyperlink w:history="true" w:anchor="_bookmark20">
        <w:r>
          <w:rPr>
            <w:color w:val="0000FF"/>
          </w:rPr>
          <w:t>7</w:t>
        </w:r>
      </w:hyperlink>
      <w:r>
        <w:rPr/>
        <w:t>] and Reeves and Streader [</w:t>
      </w:r>
      <w:hyperlink w:history="true" w:anchor="_bookmark32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Our work on relational concurrent refinement started [</w:t>
      </w:r>
      <w:hyperlink w:history="true" w:anchor="_bookmark15">
        <w:r>
          <w:rPr>
            <w:color w:val="0000FF"/>
          </w:rPr>
          <w:t>5</w:t>
        </w:r>
      </w:hyperlink>
      <w:r>
        <w:rPr/>
        <w:t>,</w:t>
      </w:r>
      <w:hyperlink w:history="true" w:anchor="_bookmark23">
        <w:r>
          <w:rPr>
            <w:color w:val="0000FF"/>
          </w:rPr>
          <w:t>10</w:t>
        </w:r>
      </w:hyperlink>
      <w:r>
        <w:rPr/>
        <w:t>] from the powerful idea that the relational </w:t>
      </w:r>
      <w:r>
        <w:rPr>
          <w:rFonts w:ascii="LM Roman 10" w:hAnsi="LM Roman 10"/>
          <w:i/>
        </w:rPr>
        <w:t>ﬁnalisations </w:t>
      </w:r>
      <w:r>
        <w:rPr/>
        <w:t>can encode the observations embedded in concurrency semantics.</w:t>
      </w:r>
      <w:r>
        <w:rPr>
          <w:spacing w:val="40"/>
        </w:rPr>
        <w:t> </w:t>
      </w:r>
      <w:r>
        <w:rPr/>
        <w:t>The relational simulation rules can then be used to extract simulations</w:t>
      </w:r>
      <w:r>
        <w:rPr>
          <w:spacing w:val="40"/>
        </w:rPr>
        <w:t> </w:t>
      </w:r>
      <w:r>
        <w:rPr/>
        <w:t>for concurrency.</w:t>
      </w:r>
      <w:r>
        <w:rPr>
          <w:spacing w:val="40"/>
        </w:rPr>
        <w:t> </w:t>
      </w:r>
      <w:r>
        <w:rPr/>
        <w:t>These provide a “canned induction” method of verifying concur- rent refinement, by checking a fixed number of conditions for each possible action, rather than checking inclusion between potentially large sets.</w:t>
      </w:r>
      <w:r>
        <w:rPr>
          <w:spacing w:val="40"/>
        </w:rPr>
        <w:t> </w:t>
      </w:r>
      <w:r>
        <w:rPr/>
        <w:t>We derived simula- tion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failures-divergences</w:t>
      </w:r>
      <w:r>
        <w:rPr>
          <w:spacing w:val="-2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10</w:t>
        </w:r>
      </w:hyperlink>
      <w:r>
        <w:rPr/>
        <w:t>], including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outputs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internal operations [</w:t>
      </w:r>
      <w:hyperlink w:history="true" w:anchor="_bookmark16">
        <w:r>
          <w:rPr>
            <w:color w:val="0000FF"/>
          </w:rPr>
          <w:t>4</w:t>
        </w:r>
      </w:hyperlink>
      <w:r>
        <w:rPr/>
        <w:t>], and for readiness refinement [</w:t>
      </w:r>
      <w:hyperlink w:history="true" w:anchor="_bookmark23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These were mostly based on the total relations model (as described below).</w:t>
      </w:r>
      <w:r>
        <w:rPr>
          <w:spacing w:val="40"/>
        </w:rPr>
        <w:t> </w:t>
      </w:r>
      <w:r>
        <w:rPr/>
        <w:t>Trace refinement and other relations based on the partial relations model were considered in [</w:t>
      </w:r>
      <w:hyperlink w:history="true" w:anchor="_bookmark24">
        <w:r>
          <w:rPr>
            <w:color w:val="0000FF"/>
          </w:rPr>
          <w:t>11</w:t>
        </w:r>
      </w:hyperlink>
      <w:r>
        <w:rPr/>
        <w:t>], and different interpre- tations of divergent behaviour in [</w:t>
      </w:r>
      <w:hyperlink w:history="true" w:anchor="_bookmark17">
        <w:r>
          <w:rPr>
            <w:color w:val="0000FF"/>
          </w:rPr>
          <w:t>3</w:t>
        </w:r>
      </w:hyperlink>
      <w:r>
        <w:rPr/>
        <w:t>].</w:t>
      </w:r>
      <w:r>
        <w:rPr>
          <w:spacing w:val="39"/>
        </w:rPr>
        <w:t> </w:t>
      </w:r>
      <w:r>
        <w:rPr/>
        <w:t>In all these cases, the refinement notions have been imported from a concurrency context, represented in a relational formalism,</w:t>
      </w:r>
      <w:r>
        <w:rPr>
          <w:spacing w:val="40"/>
        </w:rPr>
        <w:t> </w:t>
      </w:r>
      <w:r>
        <w:rPr/>
        <w:t>and</w:t>
      </w:r>
      <w:r>
        <w:rPr>
          <w:spacing w:val="31"/>
        </w:rPr>
        <w:t> </w:t>
      </w:r>
      <w:r>
        <w:rPr/>
        <w:t>then</w:t>
      </w:r>
      <w:r>
        <w:rPr>
          <w:spacing w:val="31"/>
        </w:rPr>
        <w:t> </w:t>
      </w:r>
      <w:r>
        <w:rPr/>
        <w:t>expressed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terms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Z</w:t>
      </w:r>
      <w:r>
        <w:rPr>
          <w:spacing w:val="31"/>
        </w:rPr>
        <w:t> </w:t>
      </w:r>
      <w:r>
        <w:rPr/>
        <w:t>data</w:t>
      </w:r>
      <w:r>
        <w:rPr>
          <w:spacing w:val="31"/>
        </w:rPr>
        <w:t> </w:t>
      </w:r>
      <w:r>
        <w:rPr/>
        <w:t>types.</w:t>
      </w:r>
      <w:r>
        <w:rPr>
          <w:spacing w:val="80"/>
        </w:rPr>
        <w:t> </w:t>
      </w:r>
      <w:r>
        <w:rPr/>
        <w:t>Thus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provides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integration of paradigms by allowing specification using Z schemas and sets while adapting a concurrency-style semantics.</w:t>
      </w:r>
    </w:p>
    <w:p>
      <w:pPr>
        <w:pStyle w:val="BodyText"/>
        <w:spacing w:line="273" w:lineRule="auto" w:before="65"/>
        <w:ind w:left="108" w:right="214" w:firstLine="317"/>
        <w:jc w:val="both"/>
      </w:pPr>
      <w:bookmarkStart w:name="Background" w:id="3"/>
      <w:bookmarkEnd w:id="3"/>
      <w:r>
        <w:rPr/>
      </w:r>
      <w:bookmarkStart w:name="_bookmark1" w:id="4"/>
      <w:bookmarkEnd w:id="4"/>
      <w:r>
        <w:rPr/>
      </w:r>
      <w:r>
        <w:rPr/>
        <w:t>This paper continues the programme by considering concurrent refinement no- tions in the context of automata based specification.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provide the basic definitions and background.</w:t>
      </w:r>
      <w:r>
        <w:rPr>
          <w:spacing w:val="40"/>
        </w:rPr>
        <w:t> </w:t>
      </w:r>
      <w:r>
        <w:rPr/>
        <w:t>In Section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introduced automata and IO automata, their refinement notions, and derive their relational simulation rules.</w:t>
      </w:r>
      <w:r>
        <w:rPr>
          <w:spacing w:val="36"/>
        </w:rPr>
        <w:t> </w:t>
      </w:r>
      <w:r>
        <w:rPr/>
        <w:t>We conclude in Section </w:t>
      </w:r>
      <w:hyperlink w:history="true" w:anchor="_bookmark13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12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Background</w:t>
      </w:r>
    </w:p>
    <w:p>
      <w:pPr>
        <w:pStyle w:val="BodyText"/>
        <w:spacing w:line="273" w:lineRule="auto" w:before="240"/>
        <w:ind w:left="108" w:right="218"/>
        <w:jc w:val="both"/>
      </w:pPr>
      <w:r>
        <w:rPr/>
        <w:t>This background section presents the standard refinement theory [</w:t>
      </w:r>
      <w:hyperlink w:history="true" w:anchor="_bookmark25">
        <w:r>
          <w:rPr>
            <w:color w:val="0000FF"/>
          </w:rPr>
          <w:t>12</w:t>
        </w:r>
      </w:hyperlink>
      <w:r>
        <w:rPr/>
        <w:t>] for abstract data</w:t>
      </w:r>
      <w:r>
        <w:rPr>
          <w:spacing w:val="31"/>
        </w:rPr>
        <w:t> </w:t>
      </w:r>
      <w:r>
        <w:rPr/>
        <w:t>types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relational</w:t>
      </w:r>
      <w:r>
        <w:rPr>
          <w:spacing w:val="31"/>
        </w:rPr>
        <w:t> </w:t>
      </w:r>
      <w:r>
        <w:rPr/>
        <w:t>setting.</w:t>
      </w:r>
      <w:r>
        <w:rPr>
          <w:spacing w:val="78"/>
        </w:rPr>
        <w:t> </w:t>
      </w:r>
      <w:r>
        <w:rPr/>
        <w:t>The</w:t>
      </w:r>
      <w:r>
        <w:rPr>
          <w:spacing w:val="31"/>
        </w:rPr>
        <w:t> </w:t>
      </w:r>
      <w:r>
        <w:rPr/>
        <w:t>relational</w:t>
      </w:r>
      <w:r>
        <w:rPr>
          <w:spacing w:val="31"/>
        </w:rPr>
        <w:t> </w:t>
      </w:r>
      <w:r>
        <w:rPr/>
        <w:t>model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data</w:t>
      </w:r>
      <w:r>
        <w:rPr>
          <w:spacing w:val="31"/>
        </w:rPr>
        <w:t> </w:t>
      </w:r>
      <w:r>
        <w:rPr/>
        <w:t>refinement</w:t>
      </w:r>
      <w:r>
        <w:rPr>
          <w:spacing w:val="31"/>
        </w:rPr>
        <w:t> </w:t>
      </w:r>
      <w:r>
        <w:rPr/>
        <w:t>where all</w:t>
      </w:r>
      <w:r>
        <w:rPr>
          <w:spacing w:val="22"/>
        </w:rPr>
        <w:t> </w:t>
      </w:r>
      <w:r>
        <w:rPr/>
        <w:t>operations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total,</w:t>
      </w:r>
      <w:r>
        <w:rPr>
          <w:spacing w:val="27"/>
        </w:rPr>
        <w:t> </w:t>
      </w:r>
      <w:r>
        <w:rPr/>
        <w:t>as</w:t>
      </w:r>
      <w:r>
        <w:rPr>
          <w:spacing w:val="25"/>
        </w:rPr>
        <w:t> </w:t>
      </w:r>
      <w:r>
        <w:rPr/>
        <w:t>described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1986</w:t>
      </w:r>
      <w:r>
        <w:rPr>
          <w:spacing w:val="25"/>
        </w:rPr>
        <w:t> </w:t>
      </w:r>
      <w:r>
        <w:rPr/>
        <w:t>paper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He,</w:t>
      </w:r>
      <w:r>
        <w:rPr>
          <w:spacing w:val="26"/>
        </w:rPr>
        <w:t> </w:t>
      </w:r>
      <w:r>
        <w:rPr/>
        <w:t>Hoare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-2"/>
        </w:rPr>
        <w:t>Sanders</w:t>
      </w:r>
    </w:p>
    <w:p>
      <w:pPr>
        <w:spacing w:after="0" w:line="273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22"/>
        </w:sectPr>
      </w:pPr>
    </w:p>
    <w:p>
      <w:pPr>
        <w:pStyle w:val="BodyText"/>
        <w:spacing w:line="273" w:lineRule="auto" w:before="160"/>
        <w:ind w:left="221" w:right="102"/>
        <w:jc w:val="both"/>
      </w:pPr>
      <w:bookmarkStart w:name="A partial relational model" w:id="5"/>
      <w:bookmarkEnd w:id="5"/>
      <w:r>
        <w:rPr/>
      </w:r>
      <w:r>
        <w:rPr/>
        <w:t>[</w:t>
      </w:r>
      <w:hyperlink w:history="true" w:anchor="_bookmark27">
        <w:r>
          <w:rPr>
            <w:color w:val="0000FF"/>
          </w:rPr>
          <w:t>14</w:t>
        </w:r>
      </w:hyperlink>
      <w:r>
        <w:rPr/>
        <w:t>],</w:t>
      </w:r>
      <w:r>
        <w:rPr>
          <w:spacing w:val="40"/>
        </w:rPr>
        <w:t> </w:t>
      </w:r>
      <w:r>
        <w:rPr/>
        <w:t>traditionally</w:t>
      </w:r>
      <w:r>
        <w:rPr>
          <w:spacing w:val="40"/>
        </w:rPr>
        <w:t> </w:t>
      </w:r>
      <w:r>
        <w:rPr/>
        <w:t>received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attention.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refinement</w:t>
      </w:r>
      <w:r>
        <w:rPr>
          <w:spacing w:val="40"/>
        </w:rPr>
        <w:t> </w:t>
      </w:r>
      <w:r>
        <w:rPr/>
        <w:t>theory </w:t>
      </w:r>
      <w:r>
        <w:rPr>
          <w:spacing w:val="20"/>
        </w:rPr>
        <w:t>of</w:t>
      </w:r>
      <w:r>
        <w:rPr>
          <w:spacing w:val="-1"/>
        </w:rPr>
        <w:t> </w:t>
      </w:r>
      <w:r>
        <w:rPr/>
        <w:t>Z [</w:t>
      </w:r>
      <w:hyperlink w:history="true" w:anchor="_bookmark39">
        <w:r>
          <w:rPr>
            <w:color w:val="0000FF"/>
          </w:rPr>
          <w:t>26</w:t>
        </w:r>
      </w:hyperlink>
      <w:r>
        <w:rPr/>
        <w:t>,</w:t>
      </w:r>
      <w:hyperlink w:history="true" w:anchor="_bookmark25">
        <w:r>
          <w:rPr>
            <w:color w:val="0000FF"/>
          </w:rPr>
          <w:t>12</w:t>
        </w:r>
      </w:hyperlink>
      <w:r>
        <w:rPr/>
        <w:t>], for example, is based on this version of the theory.</w:t>
      </w:r>
      <w:r>
        <w:rPr>
          <w:spacing w:val="40"/>
        </w:rPr>
        <w:t> </w:t>
      </w:r>
      <w:r>
        <w:rPr/>
        <w:t>However, later publications by He and Hoare, in particular [</w:t>
      </w:r>
      <w:hyperlink w:history="true" w:anchor="_bookmark26">
        <w:r>
          <w:rPr>
            <w:color w:val="0000FF"/>
          </w:rPr>
          <w:t>13</w:t>
        </w:r>
      </w:hyperlink>
      <w:r>
        <w:rPr/>
        <w:t>], dropped the restriction to total relations, and proved soundness and joint completeness of the same set of simulation rules in the more general case.</w:t>
      </w:r>
      <w:r>
        <w:rPr>
          <w:spacing w:val="39"/>
        </w:rPr>
        <w:t> </w:t>
      </w:r>
      <w:r>
        <w:rPr/>
        <w:t>De Roever and Engelhardt [</w:t>
      </w:r>
      <w:hyperlink w:history="true" w:anchor="_bookmark22">
        <w:r>
          <w:rPr>
            <w:color w:val="0000FF"/>
          </w:rPr>
          <w:t>9</w:t>
        </w:r>
      </w:hyperlink>
      <w:r>
        <w:rPr/>
        <w:t>] also present the partial relations theory, without putting much emphasis on this aspect.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relational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80" w:lineRule="exact" w:before="137"/>
        <w:ind w:left="221" w:right="105"/>
        <w:jc w:val="both"/>
      </w:pPr>
      <w:r>
        <w:rPr/>
        <w:t>A program (defined here as a sequence of operations) is given as a relation over a global state </w:t>
      </w:r>
      <w:r>
        <w:rPr>
          <w:rFonts w:ascii="LM Sans 10" w:hAnsi="LM Sans 10"/>
        </w:rPr>
        <w:t>G</w:t>
      </w:r>
      <w:r>
        <w:rPr/>
        <w:t>, implemented using a local state </w:t>
      </w:r>
      <w:r>
        <w:rPr>
          <w:rFonts w:ascii="LM Sans 10" w:hAnsi="LM Sans 10"/>
        </w:rPr>
        <w:t>State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LM Roman 10" w:hAnsi="LM Roman 10"/>
          <w:i/>
        </w:rPr>
        <w:t>initialisation </w:t>
      </w:r>
      <w:r>
        <w:rPr/>
        <w:t>of the pro- gram takes a global state to a local state, on which the operations act, a </w:t>
      </w:r>
      <w:r>
        <w:rPr>
          <w:rFonts w:ascii="LM Roman 10" w:hAnsi="LM Roman 10"/>
          <w:i/>
        </w:rPr>
        <w:t>ﬁnalisation</w:t>
      </w:r>
      <w:r>
        <w:rPr>
          <w:rFonts w:ascii="LM Roman 10" w:hAnsi="LM Roman 10"/>
          <w:i/>
        </w:rPr>
        <w:t> </w:t>
      </w:r>
      <w:r>
        <w:rPr/>
        <w:t>translates back from local to global. In order to distinguish between relational for- mulations (which use Z as a meta-language) and expressions in terms of Z schemas etc., we use the convention that expressions and identifiers in the world of relational data types are typeset in a </w:t>
      </w:r>
      <w:r>
        <w:rPr>
          <w:rFonts w:ascii="LM Sans 10" w:hAnsi="LM Sans 10"/>
        </w:rPr>
        <w:t>sans serif font</w:t>
      </w:r>
      <w:r>
        <w:rPr/>
        <w:t>.</w:t>
      </w:r>
    </w:p>
    <w:p>
      <w:pPr>
        <w:spacing w:line="213" w:lineRule="auto" w:before="118"/>
        <w:ind w:left="22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(Data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type)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80"/>
          <w:sz w:val="21"/>
        </w:rPr>
        <w:t>  </w:t>
      </w:r>
      <w:r>
        <w:rPr>
          <w:rFonts w:ascii="LM Roman 10" w:hAnsi="LM Roman 10"/>
          <w:i/>
          <w:sz w:val="21"/>
        </w:rPr>
        <w:t>(partial)</w:t>
      </w:r>
      <w:r>
        <w:rPr>
          <w:rFonts w:ascii="LM Roman 10" w:hAnsi="LM Roman 10"/>
          <w:i/>
          <w:spacing w:val="80"/>
          <w:sz w:val="21"/>
        </w:rPr>
        <w:t>  </w:t>
      </w:r>
      <w:r>
        <w:rPr>
          <w:sz w:val="21"/>
        </w:rPr>
        <w:t>data</w:t>
      </w:r>
      <w:r>
        <w:rPr>
          <w:spacing w:val="80"/>
          <w:sz w:val="21"/>
        </w:rPr>
        <w:t>  </w:t>
      </w:r>
      <w:r>
        <w:rPr>
          <w:sz w:val="21"/>
        </w:rPr>
        <w:t>type</w:t>
      </w:r>
      <w:r>
        <w:rPr>
          <w:spacing w:val="80"/>
          <w:sz w:val="21"/>
        </w:rPr>
        <w:t> 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80"/>
          <w:sz w:val="21"/>
        </w:rPr>
        <w:t> 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80"/>
          <w:sz w:val="21"/>
        </w:rPr>
        <w:t>  </w:t>
      </w:r>
      <w:r>
        <w:rPr>
          <w:rFonts w:ascii="LM Roman 10" w:hAnsi="LM Roman 10"/>
          <w:i/>
          <w:sz w:val="21"/>
        </w:rPr>
        <w:t>quadruple</w:t>
      </w:r>
      <w:r>
        <w:rPr>
          <w:rFonts w:ascii="LM Roman 10" w:hAnsi="LM Roman 10"/>
          <w:i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State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Init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Op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Fin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68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operations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Sans 10" w:hAnsi="LM Sans 10"/>
          <w:sz w:val="21"/>
          <w:vertAlign w:val="baseline"/>
        </w:rPr>
        <w:t>Op</w:t>
      </w:r>
      <w:r>
        <w:rPr>
          <w:rFonts w:ascii="LM Roman 8" w:hAnsi="LM Roman 8"/>
          <w:i/>
          <w:position w:val="-4"/>
          <w:sz w:val="15"/>
          <w:vertAlign w:val="baseline"/>
        </w:rPr>
        <w:t>i</w:t>
      </w:r>
      <w:r>
        <w:rPr>
          <w:rFonts w:ascii="LM Roman 8" w:hAnsi="LM Roman 8"/>
          <w:i/>
          <w:spacing w:val="-1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indexed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J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rela-</w:t>
      </w:r>
      <w:r>
        <w:rPr>
          <w:rFonts w:ascii="LM Roman 10" w:hAnsi="LM Roman 10"/>
          <w:i/>
          <w:sz w:val="21"/>
          <w:vertAlign w:val="baseline"/>
        </w:rPr>
        <w:t> tions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State</w:t>
      </w:r>
      <w:r>
        <w:rPr>
          <w:rFonts w:ascii="LM Roman 10" w:hAnsi="LM Roman 10"/>
          <w:i/>
          <w:sz w:val="21"/>
          <w:vertAlign w:val="baseline"/>
        </w:rPr>
        <w:t>;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Init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total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relation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State</w:t>
      </w:r>
      <w:r>
        <w:rPr>
          <w:rFonts w:ascii="LM Roman 10" w:hAnsi="LM Roman 10"/>
          <w:i/>
          <w:sz w:val="21"/>
          <w:vertAlign w:val="baseline"/>
        </w:rPr>
        <w:t>;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Fin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total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relation</w:t>
      </w:r>
      <w:r>
        <w:rPr>
          <w:rFonts w:ascii="LM Roman 10" w:hAnsi="LM Roman 10"/>
          <w:i/>
          <w:sz w:val="21"/>
          <w:vertAlign w:val="baseline"/>
        </w:rPr>
        <w:t> from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State</w:t>
      </w:r>
      <w:r>
        <w:rPr>
          <w:rFonts w:ascii="LM Sans 10" w:hAnsi="LM Sans 10"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operations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total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relations,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call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total</w:t>
      </w:r>
      <w:r>
        <w:rPr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data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type.</w:t>
      </w:r>
    </w:p>
    <w:p>
      <w:pPr>
        <w:spacing w:line="206" w:lineRule="auto" w:before="109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 2 (Program)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a data type </w:t>
      </w:r>
      <w:r>
        <w:rPr>
          <w:rFonts w:ascii="LM Sans 10" w:hAnsi="LM Sans 10"/>
          <w:sz w:val="21"/>
        </w:rPr>
        <w:t>D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State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Init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Op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Fin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 </w:t>
      </w:r>
      <w:r>
        <w:rPr>
          <w:sz w:val="21"/>
          <w:vertAlign w:val="baseline"/>
        </w:rPr>
        <w:t>pro- gram</w:t>
      </w:r>
      <w:r>
        <w:rPr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sequence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over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meaning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program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</w:t>
      </w:r>
      <w:r>
        <w:rPr>
          <w:rFonts w:ascii="LM Sans 10" w:hAnsi="LM Sans 10"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over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</w:t>
      </w:r>
      <w:r>
        <w:rPr>
          <w:rFonts w:ascii="LM Sans 10" w:hAnsi="LM Sans 10"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denoted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p</w:t>
      </w:r>
      <w:r>
        <w:rPr>
          <w:rFonts w:ascii="LM Sans 8" w:hAnsi="LM Sans 8"/>
          <w:spacing w:val="-5"/>
          <w:sz w:val="21"/>
          <w:vertAlign w:val="subscript"/>
        </w:rPr>
        <w:t>D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spacing w:line="181" w:lineRule="exact" w:before="0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deﬁned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as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follows.</w:t>
      </w:r>
      <w:r>
        <w:rPr>
          <w:rFonts w:ascii="LM Roman 10" w:hAnsi="LM Roman 10" w:cs="LM Roman 10" w:eastAsia="LM Roman 10"/>
          <w:i/>
          <w:iCs/>
          <w:spacing w:val="3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p</w:t>
      </w:r>
      <w:r>
        <w:rPr>
          <w:rFonts w:ascii="LM Sans 10" w:hAnsi="LM Sans 10" w:cs="LM Sans 10" w:eastAsia="LM Sans 10"/>
          <w:spacing w:val="-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p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D</w:t>
      </w:r>
      <w:r>
        <w:rPr>
          <w:rFonts w:ascii="LM Sans 8" w:hAnsi="LM Sans 8" w:cs="LM Sans 8" w:eastAsia="LM Sans 8"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Init</w:t>
      </w:r>
      <w:r>
        <w:rPr>
          <w:rFonts w:ascii="LM Sans 10" w:hAnsi="LM Sans 10" w:cs="LM Sans 10" w:eastAsia="LM Sans 10"/>
          <w:spacing w:val="-18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position w:val="5"/>
          <w:sz w:val="11"/>
          <w:szCs w:val="11"/>
          <w:vertAlign w:val="baseline"/>
        </w:rPr>
        <w:t>o</w:t>
      </w:r>
      <w:r>
        <w:rPr>
          <w:rFonts w:ascii="LM Roman 6" w:hAnsi="LM Roman 6" w:cs="LM Roman 6" w:eastAsia="LM Roman 6"/>
          <w:spacing w:val="6"/>
          <w:position w:val="5"/>
          <w:sz w:val="11"/>
          <w:szCs w:val="1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Op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p</w:t>
      </w:r>
      <w:r>
        <w:rPr>
          <w:rFonts w:ascii="LM Sans 8" w:hAnsi="LM Sans 8" w:cs="LM Sans 8" w:eastAsia="LM Sans 8"/>
          <w:spacing w:val="66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position w:val="5"/>
          <w:sz w:val="11"/>
          <w:szCs w:val="11"/>
          <w:vertAlign w:val="baseline"/>
        </w:rPr>
        <w:t>o</w:t>
      </w:r>
      <w:r>
        <w:rPr>
          <w:rFonts w:ascii="LM Roman 6" w:hAnsi="LM Roman 6" w:cs="LM Roman 6" w:eastAsia="LM Roman 6"/>
          <w:spacing w:val="6"/>
          <w:position w:val="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position w:val="5"/>
          <w:sz w:val="11"/>
          <w:szCs w:val="11"/>
          <w:vertAlign w:val="baseline"/>
        </w:rPr>
        <w:t>o</w:t>
      </w:r>
      <w:r>
        <w:rPr>
          <w:rFonts w:ascii="LM Roman 6" w:hAnsi="LM Roman 6" w:cs="LM Roman 6" w:eastAsia="LM Roman 6"/>
          <w:spacing w:val="6"/>
          <w:position w:val="5"/>
          <w:sz w:val="11"/>
          <w:szCs w:val="1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Op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p</w:t>
      </w:r>
      <w:r>
        <w:rPr>
          <w:rFonts w:ascii="LM Sans 8" w:hAnsi="LM Sans 8" w:cs="LM Sans 8" w:eastAsia="LM Sans 8"/>
          <w:spacing w:val="68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position w:val="5"/>
          <w:sz w:val="11"/>
          <w:szCs w:val="11"/>
          <w:vertAlign w:val="baseline"/>
        </w:rPr>
        <w:t>o</w:t>
      </w:r>
      <w:r>
        <w:rPr>
          <w:rFonts w:ascii="LM Roman 6" w:hAnsi="LM Roman 6" w:cs="LM Roman 6" w:eastAsia="LM Roman 6"/>
          <w:spacing w:val="6"/>
          <w:position w:val="5"/>
          <w:sz w:val="11"/>
          <w:szCs w:val="11"/>
          <w:vertAlign w:val="baseline"/>
        </w:rPr>
        <w:t> </w:t>
      </w:r>
      <w:r>
        <w:rPr>
          <w:rFonts w:ascii="LM Sans 10" w:hAnsi="LM Sans 10" w:cs="LM Sans 10" w:eastAsia="LM Sans 10"/>
          <w:spacing w:val="-4"/>
          <w:sz w:val="21"/>
          <w:szCs w:val="21"/>
          <w:vertAlign w:val="baseline"/>
        </w:rPr>
        <w:t>Fin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.</w:t>
      </w:r>
    </w:p>
    <w:p>
      <w:pPr>
        <w:tabs>
          <w:tab w:pos="468" w:val="left" w:leader="none"/>
          <w:tab w:pos="938" w:val="left" w:leader="none"/>
          <w:tab w:pos="1406" w:val="left" w:leader="none"/>
        </w:tabs>
        <w:spacing w:line="133" w:lineRule="exact" w:before="0"/>
        <w:ind w:left="0" w:right="1015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LM Sans 8"/>
          <w:w w:val="105"/>
          <w:sz w:val="11"/>
        </w:rPr>
        <w:t>1</w:t>
      </w:r>
      <w:r>
        <w:rPr>
          <w:rFonts w:ascii="LM Sans 8"/>
          <w:spacing w:val="24"/>
          <w:w w:val="105"/>
          <w:sz w:val="11"/>
        </w:rPr>
        <w:t> </w:t>
      </w:r>
      <w:r>
        <w:rPr>
          <w:rFonts w:ascii="LM Roman 6"/>
          <w:spacing w:val="-10"/>
          <w:w w:val="10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10"/>
          <w:w w:val="10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LM Sans 8"/>
          <w:w w:val="105"/>
          <w:sz w:val="11"/>
        </w:rPr>
        <w:t>n</w:t>
      </w:r>
      <w:r>
        <w:rPr>
          <w:rFonts w:ascii="LM Sans 8"/>
          <w:spacing w:val="24"/>
          <w:w w:val="105"/>
          <w:sz w:val="11"/>
        </w:rPr>
        <w:t> </w:t>
      </w:r>
      <w:r>
        <w:rPr>
          <w:rFonts w:ascii="LM Roman 6"/>
          <w:spacing w:val="-10"/>
          <w:w w:val="105"/>
          <w:position w:val="1"/>
          <w:sz w:val="11"/>
        </w:rPr>
        <w:t>9</w:t>
      </w:r>
    </w:p>
    <w:p>
      <w:pPr>
        <w:pStyle w:val="BodyText"/>
        <w:spacing w:line="264" w:lineRule="auto" w:before="55"/>
        <w:ind w:left="221" w:right="107" w:firstLine="317"/>
        <w:jc w:val="both"/>
      </w:pPr>
      <w:r>
        <w:rPr/>
        <w:t>As usual we assume that the data types are </w:t>
      </w:r>
      <w:r>
        <w:rPr>
          <w:rFonts w:ascii="LM Roman 10"/>
          <w:i/>
        </w:rPr>
        <w:t>conformal</w:t>
      </w:r>
      <w:r>
        <w:rPr/>
        <w:t>, i.e., they use the same index set for the operations.</w:t>
      </w:r>
    </w:p>
    <w:p>
      <w:pPr>
        <w:spacing w:line="218" w:lineRule="auto" w:before="80"/>
        <w:ind w:left="221" w:right="107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(Data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refinement)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data types </w:t>
      </w:r>
      <w:r>
        <w:rPr>
          <w:rFonts w:ascii="LM Sans 10" w:hAnsi="LM Sans 10"/>
          <w:sz w:val="21"/>
        </w:rPr>
        <w:t>A</w:t>
      </w:r>
      <w:r>
        <w:rPr>
          <w:rFonts w:ascii="LM Sans 10" w:hAnsi="LM Sans 10"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LM Sans 10" w:hAnsi="LM Sans 10"/>
          <w:sz w:val="21"/>
        </w:rPr>
        <w:t>C</w:t>
      </w:r>
      <w:r>
        <w:rPr>
          <w:rFonts w:ascii="LM Roman 10" w:hAnsi="LM Roman 10"/>
          <w:i/>
          <w:sz w:val="21"/>
        </w:rPr>
        <w:t>, </w:t>
      </w:r>
      <w:r>
        <w:rPr>
          <w:rFonts w:ascii="LM Sans 10" w:hAnsi="LM Sans 10"/>
          <w:sz w:val="21"/>
        </w:rPr>
        <w:t>C</w:t>
      </w:r>
      <w:r>
        <w:rPr>
          <w:rFonts w:ascii="LM Sans 10" w:hAnsi="LM Sans 10"/>
          <w:spacing w:val="17"/>
          <w:sz w:val="21"/>
        </w:rPr>
        <w:t> </w:t>
      </w:r>
      <w:r>
        <w:rPr>
          <w:sz w:val="21"/>
        </w:rPr>
        <w:t>refines</w:t>
      </w:r>
      <w:r>
        <w:rPr>
          <w:spacing w:val="34"/>
          <w:sz w:val="21"/>
        </w:rPr>
        <w:t> </w:t>
      </w:r>
      <w:r>
        <w:rPr>
          <w:rFonts w:ascii="LM Sans 10" w:hAnsi="LM Sans 10"/>
          <w:sz w:val="21"/>
        </w:rPr>
        <w:t>A</w:t>
      </w:r>
      <w:r>
        <w:rPr>
          <w:rFonts w:ascii="LM Roman 10" w:hAnsi="LM Roman 10"/>
          <w:i/>
          <w:sz w:val="21"/>
        </w:rPr>
        <w:t>, denoted</w:t>
      </w:r>
      <w:r>
        <w:rPr>
          <w:rFonts w:ascii="LM Roman 10" w:hAnsi="LM Roman 10"/>
          <w:i/>
          <w:sz w:val="21"/>
        </w:rPr>
        <w:t> </w:t>
      </w:r>
      <w:bookmarkStart w:name="_bookmark2" w:id="6"/>
      <w:bookmarkEnd w:id="6"/>
      <w:r>
        <w:rPr>
          <w:rFonts w:ascii="LM Roman 10" w:hAnsi="LM Roman 10"/>
          <w:i/>
          <w:sz w:val="21"/>
        </w:rPr>
      </w:r>
      <w:r>
        <w:rPr>
          <w:rFonts w:ascii="LM Sans 10" w:hAnsi="LM Sans 10"/>
          <w:sz w:val="21"/>
        </w:rPr>
        <w:t>A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LM Roman 8" w:hAnsi="LM Roman 8"/>
          <w:i/>
          <w:sz w:val="21"/>
          <w:vertAlign w:val="subscript"/>
        </w:rPr>
        <w:t>data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</w:t>
      </w:r>
      <w:r>
        <w:rPr>
          <w:rFonts w:ascii="LM Sans 10" w:hAnsi="LM Sans 10"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(dropping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subscript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context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clear),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program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</w:t>
      </w:r>
      <w:r>
        <w:rPr>
          <w:rFonts w:ascii="LM Sans 10" w:hAnsi="LM Sans 10"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over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14"/>
          <w:sz w:val="21"/>
          <w:vertAlign w:val="baseline"/>
        </w:rPr>
        <w:t>J, </w:t>
      </w:r>
      <w:r>
        <w:rPr>
          <w:rFonts w:ascii="LM Sans 10" w:hAnsi="LM Sans 10"/>
          <w:sz w:val="21"/>
          <w:vertAlign w:val="baseline"/>
        </w:rPr>
        <w:t>p</w:t>
      </w:r>
      <w:r>
        <w:rPr>
          <w:rFonts w:ascii="LM Sans 8" w:hAnsi="LM Sans 8"/>
          <w:sz w:val="21"/>
          <w:vertAlign w:val="subscript"/>
        </w:rPr>
        <w:t>C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M Sans 10" w:hAnsi="LM Sans 10"/>
          <w:sz w:val="21"/>
          <w:vertAlign w:val="baseline"/>
        </w:rPr>
        <w:t>p</w:t>
      </w:r>
      <w:r>
        <w:rPr>
          <w:rFonts w:ascii="LM Sans 8" w:hAnsi="LM Sans 8"/>
          <w:sz w:val="21"/>
          <w:vertAlign w:val="subscript"/>
        </w:rPr>
        <w:t>A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71" w:lineRule="auto" w:before="87"/>
        <w:ind w:left="221" w:right="104" w:firstLine="317"/>
        <w:jc w:val="both"/>
      </w:pPr>
      <w:r>
        <w:rPr>
          <w:rFonts w:ascii="LM Roman 10"/>
          <w:i/>
        </w:rPr>
        <w:t>Downward</w:t>
      </w:r>
      <w:r>
        <w:rPr>
          <w:rFonts w:ascii="LM Roman 10"/>
          <w:i/>
          <w:spacing w:val="-4"/>
        </w:rPr>
        <w:t> </w:t>
      </w:r>
      <w:r>
        <w:rPr/>
        <w:t>and </w:t>
      </w:r>
      <w:r>
        <w:rPr>
          <w:rFonts w:ascii="LM Roman 10"/>
          <w:i/>
        </w:rPr>
        <w:t>upward</w:t>
      </w:r>
      <w:r>
        <w:rPr>
          <w:rFonts w:ascii="LM Roman 10"/>
          <w:i/>
          <w:spacing w:val="-5"/>
        </w:rPr>
        <w:t> </w:t>
      </w:r>
      <w:r>
        <w:rPr/>
        <w:t>simulations [</w:t>
      </w:r>
      <w:hyperlink w:history="true" w:anchor="_bookmark22">
        <w:r>
          <w:rPr>
            <w:color w:val="0000FF"/>
          </w:rPr>
          <w:t>9</w:t>
        </w:r>
      </w:hyperlink>
      <w:r>
        <w:rPr/>
        <w:t>] form a sound and jointly complete [</w:t>
      </w:r>
      <w:hyperlink w:history="true" w:anchor="_bookmark27">
        <w:r>
          <w:rPr>
            <w:color w:val="0000FF"/>
          </w:rPr>
          <w:t>14</w:t>
        </w:r>
      </w:hyperlink>
      <w:r>
        <w:rPr/>
        <w:t>,</w:t>
      </w:r>
      <w:hyperlink w:history="true" w:anchor="_bookmark22">
        <w:r>
          <w:rPr>
            <w:color w:val="0000FF"/>
          </w:rPr>
          <w:t>9</w:t>
        </w:r>
      </w:hyperlink>
      <w:r>
        <w:rPr/>
        <w:t>] proof</w:t>
      </w:r>
      <w:r>
        <w:rPr>
          <w:spacing w:val="22"/>
        </w:rPr>
        <w:t> </w:t>
      </w:r>
      <w:r>
        <w:rPr/>
        <w:t>method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verifying</w:t>
      </w:r>
      <w:r>
        <w:rPr>
          <w:spacing w:val="22"/>
        </w:rPr>
        <w:t> </w:t>
      </w:r>
      <w:r>
        <w:rPr/>
        <w:t>refinements.</w:t>
      </w:r>
      <w:r>
        <w:rPr>
          <w:spacing w:val="40"/>
        </w:rPr>
        <w:t> </w:t>
      </w:r>
      <w:r>
        <w:rPr/>
        <w:t>In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simulation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step-by-step</w:t>
      </w:r>
      <w:r>
        <w:rPr>
          <w:spacing w:val="23"/>
        </w:rPr>
        <w:t> </w:t>
      </w:r>
      <w:r>
        <w:rPr/>
        <w:t>comparison is made of each operation in the data types, and to do so the concrete and abstract states are related by a retrieve relation.</w:t>
      </w:r>
    </w:p>
    <w:p>
      <w:pPr>
        <w:spacing w:line="294" w:lineRule="exact" w:before="47"/>
        <w:ind w:left="221" w:right="0" w:firstLine="0"/>
        <w:jc w:val="both"/>
        <w:rPr>
          <w:rFonts w:ascii="Georgia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4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(Downward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simulation)</w:t>
      </w:r>
      <w:r>
        <w:rPr>
          <w:b/>
          <w:spacing w:val="48"/>
          <w:sz w:val="21"/>
        </w:rPr>
        <w:t> </w:t>
      </w:r>
      <w:r>
        <w:rPr>
          <w:rFonts w:ascii="LM Roman 10"/>
          <w:i/>
          <w:sz w:val="21"/>
        </w:rPr>
        <w:t>Assume</w:t>
      </w:r>
      <w:r>
        <w:rPr>
          <w:rFonts w:ascii="LM Roman 10"/>
          <w:i/>
          <w:spacing w:val="29"/>
          <w:sz w:val="21"/>
        </w:rPr>
        <w:t> </w:t>
      </w:r>
      <w:r>
        <w:rPr>
          <w:rFonts w:ascii="LM Roman 10"/>
          <w:i/>
          <w:sz w:val="21"/>
        </w:rPr>
        <w:t>data</w:t>
      </w:r>
      <w:r>
        <w:rPr>
          <w:rFonts w:ascii="LM Roman 10"/>
          <w:i/>
          <w:spacing w:val="28"/>
          <w:sz w:val="21"/>
        </w:rPr>
        <w:t> </w:t>
      </w:r>
      <w:r>
        <w:rPr>
          <w:rFonts w:ascii="LM Roman 10"/>
          <w:i/>
          <w:sz w:val="21"/>
        </w:rPr>
        <w:t>types</w:t>
      </w:r>
      <w:r>
        <w:rPr>
          <w:rFonts w:ascii="LM Roman 10"/>
          <w:i/>
          <w:spacing w:val="29"/>
          <w:sz w:val="21"/>
        </w:rPr>
        <w:t> </w:t>
      </w:r>
      <w:r>
        <w:rPr>
          <w:rFonts w:ascii="LM Sans 10"/>
          <w:sz w:val="21"/>
        </w:rPr>
        <w:t>A</w:t>
      </w:r>
      <w:r>
        <w:rPr>
          <w:rFonts w:ascii="LM Sans 10"/>
          <w:spacing w:val="42"/>
          <w:sz w:val="21"/>
        </w:rPr>
        <w:t> </w:t>
      </w:r>
      <w:r>
        <w:rPr>
          <w:sz w:val="21"/>
        </w:rPr>
        <w:t>=</w:t>
      </w:r>
      <w:r>
        <w:rPr>
          <w:spacing w:val="61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AState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pacing w:val="-2"/>
          <w:sz w:val="21"/>
        </w:rPr>
        <w:t>AInit</w:t>
      </w:r>
      <w:r>
        <w:rPr>
          <w:rFonts w:ascii="Georgia"/>
          <w:i/>
          <w:spacing w:val="-2"/>
          <w:sz w:val="21"/>
        </w:rPr>
        <w:t>,</w:t>
      </w:r>
    </w:p>
    <w:p>
      <w:pPr>
        <w:spacing w:line="206" w:lineRule="auto" w:before="18"/>
        <w:ind w:left="221" w:right="106" w:hanging="1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AOp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AFin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LM Sans 10" w:hAnsi="LM Sans 10"/>
          <w:sz w:val="21"/>
          <w:vertAlign w:val="baseline"/>
        </w:rPr>
        <w:t>C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CState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CInit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Sans 10" w:hAnsi="LM Sans 10"/>
          <w:sz w:val="21"/>
          <w:vertAlign w:val="baseline"/>
        </w:rPr>
        <w:t>COp</w:t>
      </w:r>
      <w:r>
        <w:rPr>
          <w:rFonts w:ascii="Georgia" w:hAnsi="Georgia"/>
          <w:i/>
          <w:position w:val="-4"/>
          <w:sz w:val="15"/>
          <w:vertAlign w:val="baseline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CFin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 </w:t>
      </w:r>
      <w:r>
        <w:rPr>
          <w:sz w:val="21"/>
          <w:vertAlign w:val="baseline"/>
        </w:rPr>
        <w:t>downward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simula-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_bookmark3" w:id="7"/>
      <w:bookmarkEnd w:id="7"/>
      <w:r>
        <w:rPr>
          <w:rFonts w:ascii="LM Roman 10" w:hAnsi="LM Roman 10"/>
          <w:i/>
          <w:sz w:val="21"/>
          <w:vertAlign w:val="baseline"/>
        </w:rPr>
        <w:t>tion</w:t>
      </w:r>
      <w:r>
        <w:rPr>
          <w:rFonts w:ascii="LM Roman 10" w:hAnsi="LM Roman 10"/>
          <w:i/>
          <w:sz w:val="21"/>
          <w:vertAlign w:val="baseline"/>
        </w:rPr>
        <w:t> is a relation </w:t>
      </w:r>
      <w:r>
        <w:rPr>
          <w:rFonts w:ascii="LM Sans 10" w:hAnsi="LM Sans 10"/>
          <w:sz w:val="21"/>
          <w:vertAlign w:val="baseline"/>
        </w:rPr>
        <w:t>R </w:t>
      </w:r>
      <w:r>
        <w:rPr>
          <w:rFonts w:ascii="LM Roman 10" w:hAnsi="LM Roman 10"/>
          <w:i/>
          <w:sz w:val="21"/>
          <w:vertAlign w:val="baseline"/>
        </w:rPr>
        <w:t>from </w:t>
      </w:r>
      <w:r>
        <w:rPr>
          <w:rFonts w:ascii="LM Sans 10" w:hAnsi="LM Sans 10"/>
          <w:sz w:val="21"/>
          <w:vertAlign w:val="baseline"/>
        </w:rPr>
        <w:t>AState </w:t>
      </w:r>
      <w:r>
        <w:rPr>
          <w:rFonts w:ascii="LM Roman 10" w:hAnsi="LM Roman 10"/>
          <w:i/>
          <w:sz w:val="21"/>
          <w:vertAlign w:val="baseline"/>
        </w:rPr>
        <w:t>to </w:t>
      </w:r>
      <w:r>
        <w:rPr>
          <w:rFonts w:ascii="LM Sans 10" w:hAnsi="LM Sans 10"/>
          <w:sz w:val="21"/>
          <w:vertAlign w:val="baseline"/>
        </w:rPr>
        <w:t>CState </w:t>
      </w:r>
      <w:r>
        <w:rPr>
          <w:rFonts w:ascii="LM Roman 10" w:hAnsi="LM Roman 10"/>
          <w:i/>
          <w:sz w:val="21"/>
          <w:vertAlign w:val="baseline"/>
        </w:rPr>
        <w:t>satisfying</w:t>
      </w:r>
    </w:p>
    <w:p>
      <w:pPr>
        <w:spacing w:line="235" w:lineRule="auto" w:before="8"/>
        <w:ind w:left="539" w:right="5926" w:hanging="1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1534667</wp:posOffset>
                </wp:positionH>
                <wp:positionV relativeFrom="paragraph">
                  <wp:posOffset>127951</wp:posOffset>
                </wp:positionV>
                <wp:extent cx="45085" cy="742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39996pt;margin-top:10.074903pt;width:3.55pt;height:5.85pt;mso-position-horizontal-relative:page;mso-position-vertical-relative:paragraph;z-index:-16126464" type="#_x0000_t202" id="docshape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891208</wp:posOffset>
                </wp:positionH>
                <wp:positionV relativeFrom="paragraph">
                  <wp:posOffset>318420</wp:posOffset>
                </wp:positionV>
                <wp:extent cx="45085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73897pt;margin-top:25.072502pt;width:3.55pt;height:5.85pt;mso-position-horizontal-relative:page;mso-position-vertical-relative:paragraph;z-index:-16125952" type="#_x0000_t202" id="docshape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CInit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AInit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LM Roman 6" w:hAnsi="LM Roman 6"/>
          <w:position w:val="5"/>
          <w:sz w:val="11"/>
        </w:rPr>
        <w:t>o</w:t>
      </w:r>
      <w:r>
        <w:rPr>
          <w:rFonts w:ascii="LM Roman 6" w:hAnsi="LM Roman 6"/>
          <w:spacing w:val="-2"/>
          <w:position w:val="5"/>
          <w:sz w:val="11"/>
        </w:rPr>
        <w:t> </w:t>
      </w:r>
      <w:r>
        <w:rPr>
          <w:rFonts w:ascii="LM Sans 10" w:hAnsi="LM Sans 10"/>
          <w:sz w:val="21"/>
        </w:rPr>
        <w:t>R R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LM Roman 6" w:hAnsi="LM Roman 6"/>
          <w:position w:val="5"/>
          <w:sz w:val="11"/>
        </w:rPr>
        <w:t>o</w:t>
      </w:r>
      <w:r>
        <w:rPr>
          <w:rFonts w:ascii="LM Roman 6" w:hAnsi="LM Roman 6"/>
          <w:spacing w:val="3"/>
          <w:position w:val="5"/>
          <w:sz w:val="11"/>
        </w:rPr>
        <w:t> </w:t>
      </w:r>
      <w:r>
        <w:rPr>
          <w:rFonts w:ascii="LM Sans 10" w:hAnsi="LM Sans 10"/>
          <w:sz w:val="21"/>
        </w:rPr>
        <w:t>CFin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Sans 10" w:hAnsi="LM Sans 10"/>
          <w:spacing w:val="-4"/>
          <w:sz w:val="21"/>
        </w:rPr>
        <w:t>AFin</w:t>
      </w:r>
    </w:p>
    <w:p>
      <w:pPr>
        <w:spacing w:line="170" w:lineRule="exact" w:before="0"/>
        <w:ind w:left="539" w:right="0" w:firstLine="0"/>
        <w:jc w:val="left"/>
        <w:rPr>
          <w:rFonts w:ascii="LM Sans 10" w:hAnsi="LM Sans 10"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J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R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LM Roman 6" w:hAnsi="LM Roman 6"/>
          <w:position w:val="5"/>
          <w:sz w:val="11"/>
        </w:rPr>
        <w:t>o </w:t>
      </w:r>
      <w:r>
        <w:rPr>
          <w:rFonts w:ascii="LM Sans 10" w:hAnsi="LM Sans 10"/>
          <w:sz w:val="21"/>
        </w:rPr>
        <w:t>COp</w:t>
      </w:r>
      <w:r>
        <w:rPr>
          <w:rFonts w:ascii="LM Sans 10" w:hAnsi="LM Sans 10"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AOp</w:t>
      </w:r>
      <w:r>
        <w:rPr>
          <w:rFonts w:ascii="LM Sans 10" w:hAnsi="LM Sans 10"/>
          <w:spacing w:val="40"/>
          <w:sz w:val="21"/>
        </w:rPr>
        <w:t> </w:t>
      </w:r>
      <w:r>
        <w:rPr>
          <w:rFonts w:ascii="LM Roman 6" w:hAnsi="LM Roman 6"/>
          <w:position w:val="5"/>
          <w:sz w:val="11"/>
        </w:rPr>
        <w:t>o </w:t>
      </w:r>
      <w:r>
        <w:rPr>
          <w:rFonts w:ascii="LM Sans 10" w:hAnsi="LM Sans 10"/>
          <w:spacing w:val="-12"/>
          <w:sz w:val="21"/>
        </w:rPr>
        <w:t>R</w:t>
      </w:r>
    </w:p>
    <w:p>
      <w:pPr>
        <w:tabs>
          <w:tab w:pos="2023" w:val="left" w:leader="none"/>
          <w:tab w:pos="2772" w:val="left" w:leader="none"/>
        </w:tabs>
        <w:spacing w:line="149" w:lineRule="exact" w:before="0"/>
        <w:ind w:left="150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19"/>
          <w:w w:val="115"/>
          <w:sz w:val="15"/>
        </w:rPr>
        <w:t> </w:t>
      </w:r>
      <w:r>
        <w:rPr>
          <w:rFonts w:ascii="LM Roman 6"/>
          <w:spacing w:val="-10"/>
          <w:w w:val="115"/>
          <w:position w:val="1"/>
          <w:sz w:val="11"/>
        </w:rPr>
        <w:t>9</w:t>
      </w:r>
    </w:p>
    <w:p>
      <w:pPr>
        <w:pStyle w:val="BodyText"/>
        <w:spacing w:line="261" w:lineRule="auto" w:before="55"/>
        <w:ind w:left="221"/>
      </w:pPr>
      <w:r>
        <w:rPr/>
        <w:t>Any relational data types </w:t>
      </w:r>
      <w:r>
        <w:rPr>
          <w:rFonts w:ascii="LM Sans 10"/>
        </w:rPr>
        <w:t>A</w:t>
      </w:r>
      <w:r>
        <w:rPr>
          <w:rFonts w:ascii="LM Sans 10"/>
          <w:spacing w:val="-6"/>
        </w:rPr>
        <w:t> </w:t>
      </w:r>
      <w:r>
        <w:rPr/>
        <w:t>and </w:t>
      </w:r>
      <w:r>
        <w:rPr>
          <w:rFonts w:ascii="LM Sans 10"/>
        </w:rPr>
        <w:t>C</w:t>
      </w:r>
      <w:r>
        <w:rPr>
          <w:rFonts w:ascii="LM Sans 10"/>
          <w:spacing w:val="-6"/>
        </w:rPr>
        <w:t> </w:t>
      </w:r>
      <w:r>
        <w:rPr/>
        <w:t>in this paper are assumed to be defined as in the above definition (occasionally with extra conditions imposed).</w:t>
      </w:r>
    </w:p>
    <w:p>
      <w:pPr>
        <w:spacing w:after="0" w:line="261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218" w:lineRule="auto" w:before="128"/>
        <w:ind w:left="108" w:right="0" w:firstLine="0"/>
        <w:jc w:val="left"/>
        <w:rPr>
          <w:rFonts w:ascii="LM Roman 10"/>
          <w:i/>
          <w:sz w:val="21"/>
        </w:rPr>
      </w:pPr>
      <w:bookmarkStart w:name="Totalisations" w:id="8"/>
      <w:bookmarkEnd w:id="8"/>
      <w:r>
        <w:rPr/>
      </w: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5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(Upward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simulation)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data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types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Sans 10"/>
          <w:sz w:val="21"/>
        </w:rPr>
        <w:t>A</w:t>
      </w:r>
      <w:r>
        <w:rPr>
          <w:rFonts w:ascii="LM Sans 10"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Sans 10"/>
          <w:sz w:val="21"/>
        </w:rPr>
        <w:t>C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8"/>
          <w:sz w:val="21"/>
        </w:rPr>
        <w:t> </w:t>
      </w:r>
      <w:r>
        <w:rPr>
          <w:sz w:val="21"/>
        </w:rPr>
        <w:t>upward </w:t>
      </w:r>
      <w:r>
        <w:rPr>
          <w:rFonts w:ascii="LM Roman 10"/>
          <w:i/>
          <w:sz w:val="21"/>
        </w:rPr>
        <w:t>simula-</w:t>
      </w:r>
      <w:r>
        <w:rPr>
          <w:rFonts w:ascii="LM Roman 10"/>
          <w:i/>
          <w:sz w:val="21"/>
        </w:rPr>
        <w:t> tion is a relation </w:t>
      </w:r>
      <w:r>
        <w:rPr>
          <w:rFonts w:ascii="LM Sans 10"/>
          <w:sz w:val="21"/>
        </w:rPr>
        <w:t>T </w:t>
      </w:r>
      <w:r>
        <w:rPr>
          <w:rFonts w:ascii="LM Roman 10"/>
          <w:i/>
          <w:sz w:val="21"/>
        </w:rPr>
        <w:t>from </w:t>
      </w:r>
      <w:r>
        <w:rPr>
          <w:rFonts w:ascii="LM Sans 10"/>
          <w:sz w:val="21"/>
        </w:rPr>
        <w:t>CState </w:t>
      </w:r>
      <w:r>
        <w:rPr>
          <w:rFonts w:ascii="LM Roman 10"/>
          <w:i/>
          <w:sz w:val="21"/>
        </w:rPr>
        <w:t>to </w:t>
      </w:r>
      <w:r>
        <w:rPr>
          <w:rFonts w:ascii="LM Sans 10"/>
          <w:sz w:val="21"/>
        </w:rPr>
        <w:t>AState </w:t>
      </w:r>
      <w:r>
        <w:rPr>
          <w:rFonts w:ascii="LM Roman 10"/>
          <w:i/>
          <w:sz w:val="21"/>
        </w:rPr>
        <w:t>such that</w:t>
      </w:r>
    </w:p>
    <w:p>
      <w:pPr>
        <w:spacing w:line="235" w:lineRule="auto" w:before="5"/>
        <w:ind w:left="426" w:right="5926" w:hanging="1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1005916</wp:posOffset>
                </wp:positionH>
                <wp:positionV relativeFrom="paragraph">
                  <wp:posOffset>125836</wp:posOffset>
                </wp:positionV>
                <wp:extent cx="45085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06001pt;margin-top:9.908380pt;width:3.55pt;height:5.85pt;mso-position-horizontal-relative:page;mso-position-vertical-relative:paragraph;z-index:-16125440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1267556</wp:posOffset>
                </wp:positionH>
                <wp:positionV relativeFrom="paragraph">
                  <wp:posOffset>316298</wp:posOffset>
                </wp:positionV>
                <wp:extent cx="45085" cy="742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07602pt;margin-top:24.90538pt;width:3.55pt;height:5.85pt;mso-position-horizontal-relative:page;mso-position-vertical-relative:paragraph;z-index:-16124928" type="#_x0000_t202" id="docshape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CInit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LM Roman 6" w:hAnsi="LM Roman 6"/>
          <w:position w:val="5"/>
          <w:sz w:val="11"/>
        </w:rPr>
        <w:t>o</w:t>
      </w:r>
      <w:r>
        <w:rPr>
          <w:rFonts w:ascii="LM Roman 6" w:hAnsi="LM Roman 6"/>
          <w:spacing w:val="-4"/>
          <w:position w:val="5"/>
          <w:sz w:val="11"/>
        </w:rPr>
        <w:t> </w:t>
      </w:r>
      <w:r>
        <w:rPr>
          <w:rFonts w:ascii="LM Sans 10" w:hAnsi="LM Sans 10"/>
          <w:sz w:val="21"/>
        </w:rPr>
        <w:t>T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AInit CFin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Sans 10" w:hAnsi="LM Sans 10"/>
          <w:sz w:val="21"/>
        </w:rPr>
        <w:t>T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LM Roman 6" w:hAnsi="LM Roman 6"/>
          <w:position w:val="5"/>
          <w:sz w:val="11"/>
        </w:rPr>
        <w:t>o</w:t>
      </w:r>
      <w:r>
        <w:rPr>
          <w:rFonts w:ascii="LM Roman 6" w:hAnsi="LM Roman 6"/>
          <w:spacing w:val="3"/>
          <w:position w:val="5"/>
          <w:sz w:val="11"/>
        </w:rPr>
        <w:t> </w:t>
      </w:r>
      <w:r>
        <w:rPr>
          <w:rFonts w:ascii="LM Sans 10" w:hAnsi="LM Sans 10"/>
          <w:spacing w:val="-4"/>
          <w:sz w:val="21"/>
        </w:rPr>
        <w:t>AFin</w:t>
      </w:r>
    </w:p>
    <w:p>
      <w:pPr>
        <w:spacing w:after="0" w:line="235" w:lineRule="auto"/>
        <w:jc w:val="left"/>
        <w:rPr>
          <w:rFonts w:ascii="LM Sans 10" w:hAnsi="LM Sans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70" w:lineRule="exact" w:before="0"/>
        <w:ind w:left="426" w:right="0" w:firstLine="0"/>
        <w:jc w:val="left"/>
        <w:rPr>
          <w:rFonts w:ascii="LM Sans 10" w:hAnsi="LM Sans 10"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J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Sans 10" w:hAnsi="LM Sans 10"/>
          <w:spacing w:val="-5"/>
          <w:sz w:val="21"/>
        </w:rPr>
        <w:t>COp</w:t>
      </w:r>
    </w:p>
    <w:p>
      <w:pPr>
        <w:spacing w:line="170" w:lineRule="exact" w:before="0"/>
        <w:ind w:left="72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LM Roman 6" w:hAnsi="LM Roman 6"/>
          <w:position w:val="5"/>
          <w:sz w:val="11"/>
        </w:rPr>
        <w:t>o</w:t>
      </w:r>
      <w:r>
        <w:rPr>
          <w:rFonts w:ascii="LM Roman 6" w:hAnsi="LM Roman 6"/>
          <w:spacing w:val="3"/>
          <w:position w:val="5"/>
          <w:sz w:val="11"/>
        </w:rPr>
        <w:t> </w:t>
      </w:r>
      <w:r>
        <w:rPr>
          <w:rFonts w:ascii="LM Sans 10" w:hAnsi="LM Sans 10"/>
          <w:sz w:val="21"/>
        </w:rPr>
        <w:t>T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Sans 10" w:hAnsi="LM Sans 10"/>
          <w:sz w:val="21"/>
        </w:rPr>
        <w:t>T</w:t>
      </w:r>
      <w:r>
        <w:rPr>
          <w:rFonts w:ascii="LM Sans 10" w:hAnsi="LM Sans 10"/>
          <w:spacing w:val="-21"/>
          <w:sz w:val="21"/>
        </w:rPr>
        <w:t> </w:t>
      </w:r>
      <w:r>
        <w:rPr>
          <w:rFonts w:ascii="LM Roman 6" w:hAnsi="LM Roman 6"/>
          <w:position w:val="5"/>
          <w:sz w:val="11"/>
        </w:rPr>
        <w:t>o</w:t>
      </w:r>
      <w:r>
        <w:rPr>
          <w:rFonts w:ascii="LM Roman 6" w:hAnsi="LM Roman 6"/>
          <w:spacing w:val="3"/>
          <w:position w:val="5"/>
          <w:sz w:val="11"/>
        </w:rPr>
        <w:t> </w:t>
      </w:r>
      <w:r>
        <w:rPr>
          <w:rFonts w:ascii="LM Sans 10" w:hAnsi="LM Sans 10"/>
          <w:spacing w:val="-5"/>
          <w:sz w:val="21"/>
        </w:rPr>
        <w:t>AOp</w:t>
      </w:r>
    </w:p>
    <w:p>
      <w:pPr>
        <w:spacing w:after="0" w:line="170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608" w:space="40"/>
            <w:col w:w="6352"/>
          </w:cols>
        </w:sectPr>
      </w:pPr>
    </w:p>
    <w:p>
      <w:pPr>
        <w:tabs>
          <w:tab w:pos="2456" w:val="left" w:leader="none"/>
          <w:tab w:pos="2975" w:val="left" w:leader="none"/>
        </w:tabs>
        <w:spacing w:line="149" w:lineRule="exact" w:before="0"/>
        <w:ind w:left="16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19"/>
          <w:w w:val="115"/>
          <w:sz w:val="15"/>
        </w:rPr>
        <w:t> </w:t>
      </w:r>
      <w:r>
        <w:rPr>
          <w:rFonts w:ascii="LM Roman 6"/>
          <w:spacing w:val="-10"/>
          <w:w w:val="11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10"/>
          <w:w w:val="115"/>
          <w:position w:val="1"/>
          <w:sz w:val="11"/>
        </w:rPr>
        <w:t>9</w:t>
      </w:r>
      <w:r>
        <w:rPr>
          <w:rFonts w:ascii="Times New Roman"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pStyle w:val="BodyText"/>
        <w:spacing w:before="34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Totalisations</w:t>
      </w:r>
    </w:p>
    <w:p>
      <w:pPr>
        <w:pStyle w:val="BodyText"/>
        <w:spacing w:line="280" w:lineRule="exact" w:before="138"/>
        <w:ind w:left="108" w:right="216"/>
        <w:jc w:val="both"/>
      </w:pPr>
      <w:r>
        <w:rPr/>
        <w:t>The</w:t>
      </w:r>
      <w:r>
        <w:rPr>
          <w:spacing w:val="22"/>
        </w:rPr>
        <w:t> </w:t>
      </w:r>
      <w:r>
        <w:rPr/>
        <w:t>natural</w:t>
      </w:r>
      <w:r>
        <w:rPr>
          <w:spacing w:val="22"/>
        </w:rPr>
        <w:t> </w:t>
      </w:r>
      <w:r>
        <w:rPr/>
        <w:t>encoding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particular</w:t>
      </w:r>
      <w:r>
        <w:rPr>
          <w:spacing w:val="22"/>
        </w:rPr>
        <w:t> </w:t>
      </w:r>
      <w:r>
        <w:rPr/>
        <w:t>programmes</w:t>
      </w:r>
      <w:r>
        <w:rPr>
          <w:spacing w:val="22"/>
        </w:rPr>
        <w:t> </w:t>
      </w:r>
      <w:r>
        <w:rPr/>
        <w:t>being</w:t>
      </w:r>
      <w:r>
        <w:rPr>
          <w:spacing w:val="22"/>
        </w:rPr>
        <w:t> </w:t>
      </w:r>
      <w:r>
        <w:rPr/>
        <w:t>“impossible”,</w:t>
      </w:r>
      <w:r>
        <w:rPr>
          <w:spacing w:val="22"/>
        </w:rPr>
        <w:t> </w:t>
      </w:r>
      <w:r>
        <w:rPr/>
        <w:t>e.g.</w:t>
      </w:r>
      <w:r>
        <w:rPr>
          <w:spacing w:val="22"/>
        </w:rPr>
        <w:t> </w:t>
      </w:r>
      <w:r>
        <w:rPr/>
        <w:t>leading</w:t>
      </w:r>
      <w:r>
        <w:rPr>
          <w:spacing w:val="22"/>
        </w:rPr>
        <w:t> </w:t>
      </w:r>
      <w:r>
        <w:rPr/>
        <w:t>to a</w:t>
      </w:r>
      <w:r>
        <w:rPr>
          <w:spacing w:val="15"/>
        </w:rPr>
        <w:t> </w:t>
      </w:r>
      <w:r>
        <w:rPr/>
        <w:t>deadlock,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partial</w:t>
      </w:r>
      <w:r>
        <w:rPr>
          <w:spacing w:val="15"/>
        </w:rPr>
        <w:t> </w:t>
      </w:r>
      <w:r>
        <w:rPr/>
        <w:t>relational</w:t>
      </w:r>
      <w:r>
        <w:rPr>
          <w:spacing w:val="15"/>
        </w:rPr>
        <w:t> </w:t>
      </w:r>
      <w:r>
        <w:rPr/>
        <w:t>model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through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empty</w:t>
      </w:r>
      <w:r>
        <w:rPr>
          <w:spacing w:val="15"/>
        </w:rPr>
        <w:t> </w:t>
      </w:r>
      <w:r>
        <w:rPr/>
        <w:t>relation.</w:t>
      </w:r>
      <w:r>
        <w:rPr>
          <w:spacing w:val="40"/>
        </w:rPr>
        <w:t> </w:t>
      </w:r>
      <w:r>
        <w:rPr/>
        <w:t>However, a non-deterministic choice (union of relations) may then ensure that </w:t>
      </w:r>
      <w:r>
        <w:rPr>
          <w:rFonts w:ascii="LM Roman 10" w:hAnsi="LM Roman 10"/>
          <w:i/>
        </w:rPr>
        <w:t>possible</w:t>
      </w:r>
      <w:r>
        <w:rPr>
          <w:rFonts w:ascii="LM Roman 10" w:hAnsi="LM Roman 10"/>
          <w:i/>
          <w:spacing w:val="-11"/>
        </w:rPr>
        <w:t> </w:t>
      </w:r>
      <w:r>
        <w:rPr/>
        <w:t>rather than </w:t>
      </w:r>
      <w:r>
        <w:rPr>
          <w:rFonts w:ascii="LM Roman 10" w:hAnsi="LM Roman 10"/>
          <w:i/>
        </w:rPr>
        <w:t>certain </w:t>
      </w:r>
      <w:r>
        <w:rPr/>
        <w:t>erroneous behaviour is not observable at all – see [</w:t>
      </w:r>
      <w:hyperlink w:history="true" w:anchor="_bookmark24">
        <w:r>
          <w:rPr>
            <w:color w:val="0000FF"/>
          </w:rPr>
          <w:t>11</w:t>
        </w:r>
      </w:hyperlink>
      <w:r>
        <w:rPr/>
        <w:t>] for a detailed discussion.</w:t>
      </w:r>
      <w:r>
        <w:rPr>
          <w:spacing w:val="40"/>
        </w:rPr>
        <w:t> </w:t>
      </w:r>
      <w:r>
        <w:rPr/>
        <w:t>Sticking with the core idea of relational concurrent refinement, this can be solved by observing </w:t>
      </w:r>
      <w:r>
        <w:rPr>
          <w:rFonts w:ascii="LM Roman 10" w:hAnsi="LM Roman 10"/>
          <w:i/>
        </w:rPr>
        <w:t>more</w:t>
      </w:r>
      <w:r>
        <w:rPr>
          <w:rFonts w:ascii="LM Roman 10" w:hAnsi="LM Roman 10"/>
          <w:i/>
          <w:spacing w:val="-14"/>
        </w:rPr>
        <w:t> </w:t>
      </w:r>
      <w:r>
        <w:rPr/>
        <w:t>(e.g. refusals) at the end of a program as we have done elsewhere.</w:t>
      </w:r>
      <w:r>
        <w:rPr>
          <w:spacing w:val="40"/>
        </w:rPr>
        <w:t> </w:t>
      </w:r>
      <w:r>
        <w:rPr/>
        <w:t>A more traditional approach is to encode error behaviour explicitly in operations.</w:t>
      </w:r>
      <w:r>
        <w:rPr>
          <w:spacing w:val="40"/>
        </w:rPr>
        <w:t> </w:t>
      </w:r>
      <w:r>
        <w:rPr/>
        <w:t>This is often called “totalisation”, as it typically increases operations’ domains to become total, but here and elsewhere we also apply it resulting in relations that remain partial.</w:t>
      </w:r>
    </w:p>
    <w:p>
      <w:pPr>
        <w:pStyle w:val="BodyText"/>
        <w:spacing w:line="280" w:lineRule="exact" w:before="25"/>
        <w:ind w:left="108" w:right="219" w:firstLine="318"/>
        <w:jc w:val="both"/>
      </w:pPr>
      <w:r>
        <w:rPr/>
        <w:t>There are two main types of totalisation:</w:t>
      </w:r>
      <w:r>
        <w:rPr>
          <w:spacing w:val="40"/>
        </w:rPr>
        <w:t> </w:t>
      </w:r>
      <w:r>
        <w:rPr/>
        <w:t>the </w:t>
      </w:r>
      <w:r>
        <w:rPr>
          <w:rFonts w:ascii="LM Roman 10" w:hAnsi="LM Roman 10"/>
          <w:i/>
        </w:rPr>
        <w:t>non-blocking </w:t>
      </w:r>
      <w:r>
        <w:rPr/>
        <w:t>(or non-strict, or chaotic) totalisation represents erroneous behaviour as leading to all possible states including a new error state; the </w:t>
      </w:r>
      <w:r>
        <w:rPr>
          <w:rFonts w:ascii="LM Roman 10" w:hAnsi="LM Roman 10"/>
          <w:i/>
        </w:rPr>
        <w:t>blocking </w:t>
      </w:r>
      <w:r>
        <w:rPr/>
        <w:t>(or strict) totalisation maps error traces</w:t>
      </w:r>
      <w:r>
        <w:rPr>
          <w:spacing w:val="40"/>
        </w:rPr>
        <w:t> </w:t>
      </w:r>
      <w:r>
        <w:rPr/>
        <w:t>only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“sink”</w:t>
      </w:r>
      <w:r>
        <w:rPr>
          <w:spacing w:val="30"/>
        </w:rPr>
        <w:t> </w:t>
      </w:r>
      <w:r>
        <w:rPr/>
        <w:t>state.</w:t>
      </w:r>
      <w:r>
        <w:rPr>
          <w:spacing w:val="79"/>
        </w:rPr>
        <w:t> </w:t>
      </w:r>
      <w:r>
        <w:rPr/>
        <w:t>The</w:t>
      </w:r>
      <w:r>
        <w:rPr>
          <w:spacing w:val="30"/>
        </w:rPr>
        <w:t> </w:t>
      </w:r>
      <w:r>
        <w:rPr/>
        <w:t>totalisations</w:t>
      </w:r>
      <w:r>
        <w:rPr>
          <w:spacing w:val="30"/>
        </w:rPr>
        <w:t> </w:t>
      </w:r>
      <w:r>
        <w:rPr/>
        <w:t>turn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partial</w:t>
      </w:r>
      <w:r>
        <w:rPr>
          <w:spacing w:val="30"/>
        </w:rPr>
        <w:t> </w:t>
      </w:r>
      <w:r>
        <w:rPr/>
        <w:t>relation</w:t>
      </w:r>
      <w:r>
        <w:rPr>
          <w:spacing w:val="29"/>
        </w:rPr>
        <w:t> </w:t>
      </w:r>
      <w:r>
        <w:rPr/>
        <w:t>on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set</w:t>
      </w:r>
      <w:r>
        <w:rPr>
          <w:spacing w:val="28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13"/>
        </w:rPr>
        <w:t> </w:t>
      </w:r>
      <w:r>
        <w:rPr/>
        <w:t>into</w:t>
      </w:r>
      <w:r>
        <w:rPr>
          <w:spacing w:val="30"/>
        </w:rPr>
        <w:t> </w:t>
      </w:r>
      <w:r>
        <w:rPr>
          <w:spacing w:val="-10"/>
        </w:rPr>
        <w:t>a</w:t>
      </w:r>
    </w:p>
    <w:p>
      <w:pPr>
        <w:pStyle w:val="BodyText"/>
        <w:spacing w:line="278" w:lineRule="exact"/>
        <w:ind w:left="108"/>
        <w:jc w:val="both"/>
      </w:pPr>
      <w:r>
        <w:rPr/>
        <w:t>total</w:t>
      </w:r>
      <w:r>
        <w:rPr>
          <w:spacing w:val="17"/>
        </w:rPr>
        <w:t> </w:t>
      </w:r>
      <w:r>
        <w:rPr/>
        <w:t>relation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set</w:t>
      </w:r>
      <w:r>
        <w:rPr>
          <w:spacing w:val="15"/>
        </w:rPr>
        <w:t> </w:t>
      </w:r>
      <w:r>
        <w:rPr>
          <w:rFonts w:ascii="LM Sans 10" w:hAnsi="LM Sans 10"/>
        </w:rPr>
        <w:t>S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extended</w:t>
      </w:r>
      <w:r>
        <w:rPr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distinguished</w:t>
      </w:r>
      <w:r>
        <w:rPr>
          <w:spacing w:val="17"/>
          <w:vertAlign w:val="baseline"/>
        </w:rPr>
        <w:t> </w:t>
      </w:r>
      <w:r>
        <w:rPr>
          <w:vertAlign w:val="baseline"/>
        </w:rPr>
        <w:t>value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DejaVu Sans Condensed" w:hAnsi="DejaVu Sans Condensed"/>
          <w:i/>
          <w:spacing w:val="10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94" w:lineRule="exact"/>
        <w:ind w:left="108"/>
      </w:pPr>
      <w:r>
        <w:rPr>
          <w:rFonts w:ascii="LM Sans 10"/>
          <w:spacing w:val="-5"/>
        </w:rPr>
        <w:t>S</w:t>
      </w:r>
      <w:r>
        <w:rPr>
          <w:spacing w:val="-5"/>
        </w:rPr>
        <w:t>.</w:t>
      </w:r>
    </w:p>
    <w:p>
      <w:pPr>
        <w:spacing w:line="218" w:lineRule="auto" w:before="96"/>
        <w:ind w:left="108" w:right="22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6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(Totalisation)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partial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Sans 10" w:hAnsi="LM Sans 10"/>
          <w:sz w:val="21"/>
        </w:rPr>
        <w:t>Op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Sans 10" w:hAnsi="LM Sans 10"/>
          <w:sz w:val="21"/>
        </w:rPr>
        <w:t>State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totalisation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z w:val="21"/>
        </w:rPr>
        <w:t> a total relation on </w:t>
      </w:r>
      <w:r>
        <w:rPr>
          <w:rFonts w:ascii="LM Sans 10" w:hAnsi="LM Sans 10"/>
          <w:sz w:val="21"/>
        </w:rPr>
        <w:t>State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LM Roman 10" w:hAnsi="LM Roman 10"/>
          <w:i/>
          <w:sz w:val="21"/>
          <w:vertAlign w:val="baseline"/>
        </w:rPr>
        <w:t>, deﬁned in the non-blocking model by</w:t>
      </w:r>
    </w:p>
    <w:p>
      <w:pPr>
        <w:spacing w:line="78" w:lineRule="exact" w:before="0"/>
        <w:ind w:left="452" w:right="0" w:firstLine="0"/>
        <w:jc w:val="left"/>
        <w:rPr>
          <w:rFonts w:ascii="LM Sans 8"/>
          <w:sz w:val="15"/>
        </w:rPr>
      </w:pPr>
      <w:r>
        <w:rPr>
          <w:rFonts w:ascii="Caladea"/>
          <w:spacing w:val="-5"/>
          <w:w w:val="130"/>
          <w:position w:val="-9"/>
          <w:sz w:val="21"/>
        </w:rPr>
        <w:t>^</w:t>
      </w:r>
      <w:r>
        <w:rPr>
          <w:rFonts w:ascii="LM Sans 8"/>
          <w:spacing w:val="-5"/>
          <w:w w:val="130"/>
          <w:sz w:val="15"/>
        </w:rPr>
        <w:t>nb</w:t>
      </w:r>
    </w:p>
    <w:p>
      <w:pPr>
        <w:tabs>
          <w:tab w:pos="929" w:val="left" w:leader="none"/>
        </w:tabs>
        <w:spacing w:line="270" w:lineRule="exact" w:before="0"/>
        <w:ind w:left="42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pacing w:val="-5"/>
          <w:sz w:val="21"/>
        </w:rPr>
        <w:t>Op</w:t>
      </w:r>
      <w:r>
        <w:rPr>
          <w:rFonts w:ascii="LM Sans 10" w:hAnsi="LM Sans 10"/>
          <w:sz w:val="21"/>
        </w:rPr>
        <w:tab/>
      </w:r>
      <w:r>
        <w:rPr>
          <w:rFonts w:ascii="LM Roman 8" w:hAnsi="LM Roman 8"/>
          <w:sz w:val="15"/>
        </w:rPr>
        <w:t>==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Sans 10" w:hAnsi="LM Sans 10"/>
          <w:sz w:val="21"/>
        </w:rPr>
        <w:t>Op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x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rFonts w:ascii="LM Sans 10" w:hAnsi="LM Sans 10"/>
          <w:spacing w:val="-17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LM Sans 10" w:hAnsi="LM Sans 10"/>
          <w:sz w:val="21"/>
        </w:rPr>
        <w:t>State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x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dom</w:t>
      </w:r>
      <w:r>
        <w:rPr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Op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273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blocking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5"/>
          <w:sz w:val="21"/>
        </w:rPr>
        <w:t>by</w:t>
      </w:r>
    </w:p>
    <w:p>
      <w:pPr>
        <w:spacing w:line="98" w:lineRule="exact" w:before="0"/>
        <w:ind w:left="453" w:right="0" w:firstLine="0"/>
        <w:jc w:val="left"/>
        <w:rPr>
          <w:rFonts w:ascii="LM Sans 8"/>
          <w:sz w:val="15"/>
        </w:rPr>
      </w:pPr>
      <w:r>
        <w:rPr>
          <w:rFonts w:ascii="Caladea"/>
          <w:spacing w:val="8"/>
          <w:w w:val="145"/>
          <w:position w:val="-9"/>
          <w:sz w:val="21"/>
        </w:rPr>
        <w:t>^</w:t>
      </w:r>
      <w:r>
        <w:rPr>
          <w:rFonts w:ascii="LM Sans 8"/>
          <w:spacing w:val="8"/>
          <w:w w:val="145"/>
          <w:sz w:val="15"/>
        </w:rPr>
        <w:t>b</w:t>
      </w:r>
    </w:p>
    <w:p>
      <w:pPr>
        <w:spacing w:line="270" w:lineRule="exact" w:before="0"/>
        <w:ind w:left="426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Op</w:t>
      </w:r>
      <w:r>
        <w:rPr>
          <w:rFonts w:ascii="LM Sans 10" w:hAnsi="LM Sans 10"/>
          <w:spacing w:val="42"/>
          <w:sz w:val="21"/>
        </w:rPr>
        <w:t> </w:t>
      </w:r>
      <w:r>
        <w:rPr>
          <w:rFonts w:ascii="LM Roman 8" w:hAnsi="LM Roman 8"/>
          <w:sz w:val="15"/>
        </w:rPr>
        <w:t>==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Sans 10" w:hAnsi="LM Sans 10"/>
          <w:sz w:val="21"/>
        </w:rPr>
        <w:t>Op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x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LM Sans 10" w:hAnsi="LM Sans 10"/>
          <w:sz w:val="21"/>
        </w:rPr>
        <w:t>State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x</w:t>
      </w:r>
      <w:r>
        <w:rPr>
          <w:rFonts w:ascii="LM Sans 10" w:hAnsi="LM Sans 1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dom</w:t>
      </w:r>
      <w:r>
        <w:rPr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Op</w:t>
      </w:r>
      <w:r>
        <w:rPr>
          <w:rFonts w:ascii="LM Sans 10" w:hAnsi="LM Sans 1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⊥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71" w:lineRule="auto" w:before="127"/>
        <w:ind w:left="108" w:right="221" w:firstLine="317"/>
        <w:jc w:val="both"/>
      </w:pPr>
      <w:bookmarkStart w:name="Refinement in Z" w:id="9"/>
      <w:bookmarkEnd w:id="9"/>
      <w:r>
        <w:rPr/>
      </w:r>
      <w:r>
        <w:rPr/>
        <w:t>Characterisations of downward and upward simulations on these totalised rela- tions can be simplified to remove any reference to </w:t>
      </w:r>
      <w:r>
        <w:rPr>
          <w:rFonts w:ascii="DejaVu Sans Condensed" w:hAnsi="DejaVu Sans Condensed"/>
          <w:i/>
        </w:rPr>
        <w:t>⊥</w:t>
      </w:r>
      <w:r>
        <w:rPr/>
        <w:t>.</w:t>
      </w:r>
      <w:r>
        <w:rPr>
          <w:spacing w:val="40"/>
        </w:rPr>
        <w:t> </w:t>
      </w:r>
      <w:r>
        <w:rPr/>
        <w:t>This results in the standard definitions of downward and upward simulations for partial relations, see [</w:t>
      </w:r>
      <w:hyperlink w:history="true" w:anchor="_bookmark25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73" w:lineRule="auto" w:before="21"/>
        <w:ind w:left="108" w:right="216" w:firstLine="317"/>
        <w:jc w:val="both"/>
      </w:pPr>
      <w:r>
        <w:rPr/>
        <w:t>Although in this paper we explore the partial relation model, we will need, on occasion, elements of the kind of totalisation we have just described in order to give</w:t>
      </w:r>
      <w:r>
        <w:rPr>
          <w:spacing w:val="80"/>
        </w:rPr>
        <w:t> </w:t>
      </w:r>
      <w:r>
        <w:rPr/>
        <w:t>a</w:t>
      </w:r>
      <w:r>
        <w:rPr>
          <w:spacing w:val="33"/>
        </w:rPr>
        <w:t> </w:t>
      </w:r>
      <w:r>
        <w:rPr/>
        <w:t>relational</w:t>
      </w:r>
      <w:r>
        <w:rPr>
          <w:spacing w:val="33"/>
        </w:rPr>
        <w:t> </w:t>
      </w:r>
      <w:r>
        <w:rPr/>
        <w:t>counterpart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some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refinement</w:t>
      </w:r>
      <w:r>
        <w:rPr>
          <w:spacing w:val="33"/>
        </w:rPr>
        <w:t> </w:t>
      </w:r>
      <w:r>
        <w:rPr/>
        <w:t>preorders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look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below.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Z</w:t>
      </w:r>
    </w:p>
    <w:p>
      <w:pPr>
        <w:pStyle w:val="BodyText"/>
        <w:spacing w:line="280" w:lineRule="exact" w:before="138"/>
        <w:ind w:left="108" w:right="214"/>
        <w:jc w:val="both"/>
      </w:pPr>
      <w:r>
        <w:rPr/>
        <w:t>The</w:t>
      </w:r>
      <w:r>
        <w:rPr>
          <w:spacing w:val="25"/>
        </w:rPr>
        <w:t> </w:t>
      </w:r>
      <w:r>
        <w:rPr/>
        <w:t>definition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refinement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specification</w:t>
      </w:r>
      <w:r>
        <w:rPr>
          <w:spacing w:val="25"/>
        </w:rPr>
        <w:t> </w:t>
      </w:r>
      <w:r>
        <w:rPr/>
        <w:t>language</w:t>
      </w:r>
      <w:r>
        <w:rPr>
          <w:spacing w:val="25"/>
        </w:rPr>
        <w:t> </w:t>
      </w:r>
      <w:r>
        <w:rPr/>
        <w:t>such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Z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usually</w:t>
      </w:r>
      <w:r>
        <w:rPr>
          <w:spacing w:val="25"/>
        </w:rPr>
        <w:t> </w:t>
      </w:r>
      <w:r>
        <w:rPr/>
        <w:t>based on the totalised framework just given.</w:t>
      </w:r>
      <w:r>
        <w:rPr>
          <w:spacing w:val="39"/>
        </w:rPr>
        <w:t> </w:t>
      </w:r>
      <w:r>
        <w:rPr/>
        <w:t>Specifically, a Z specification can be thought of</w:t>
      </w:r>
      <w:r>
        <w:rPr>
          <w:spacing w:val="-14"/>
        </w:rPr>
        <w:t> </w:t>
      </w:r>
      <w:r>
        <w:rPr/>
        <w:t>as</w:t>
      </w:r>
      <w:r>
        <w:rPr>
          <w:spacing w:val="34"/>
        </w:rPr>
        <w:t> </w:t>
      </w:r>
      <w:r>
        <w:rPr/>
        <w:t>a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type,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tuple</w:t>
      </w:r>
      <w:r>
        <w:rPr>
          <w:spacing w:val="40"/>
        </w:rPr>
        <w:t> </w:t>
      </w:r>
      <w:r>
        <w:rPr/>
        <w:t>(</w:t>
      </w:r>
      <w:r>
        <w:rPr>
          <w:rFonts w:ascii="LM Roman 10" w:hAnsi="LM Roman 10"/>
          <w:i/>
        </w:rPr>
        <w:t>State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Roman 10" w:hAnsi="LM Roman 10"/>
          <w:i/>
        </w:rPr>
        <w:t>Init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M Roman 10" w:hAnsi="LM Roman 10"/>
          <w:i/>
        </w:rPr>
        <w:t>Op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Op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4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6"/>
          <w:vertAlign w:val="baseline"/>
        </w:rPr>
        <w:t> </w:t>
      </w:r>
      <w:r>
        <w:rPr>
          <w:vertAlign w:val="baseline"/>
        </w:rPr>
        <w:t>in</w:t>
      </w:r>
      <w:r>
        <w:rPr>
          <w:spacing w:val="46"/>
          <w:vertAlign w:val="baseline"/>
        </w:rPr>
        <w:t> </w:t>
      </w:r>
      <w:r>
        <w:rPr>
          <w:vertAlign w:val="baseline"/>
        </w:rPr>
        <w:t>terms</w:t>
      </w:r>
      <w:r>
        <w:rPr>
          <w:spacing w:val="44"/>
          <w:vertAlign w:val="baseline"/>
        </w:rPr>
        <w:t> </w:t>
      </w:r>
      <w:r>
        <w:rPr>
          <w:vertAlign w:val="baseline"/>
        </w:rPr>
        <w:t>of</w:t>
      </w:r>
      <w:r>
        <w:rPr>
          <w:spacing w:val="46"/>
          <w:vertAlign w:val="baseline"/>
        </w:rPr>
        <w:t> </w:t>
      </w:r>
      <w:r>
        <w:rPr>
          <w:vertAlign w:val="baseline"/>
        </w:rPr>
        <w:t>(the</w:t>
      </w:r>
      <w:r>
        <w:rPr>
          <w:spacing w:val="4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44"/>
          <w:vertAlign w:val="baseline"/>
        </w:rPr>
        <w:t> </w:t>
      </w:r>
      <w:r>
        <w:rPr>
          <w:vertAlign w:val="baseline"/>
        </w:rPr>
        <w:t>of)</w:t>
      </w:r>
      <w:r>
        <w:rPr>
          <w:spacing w:val="4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State</w:t>
      </w:r>
      <w:r>
        <w:rPr>
          <w:rFonts w:ascii="LM Roman 10" w:hAnsi="LM Roman 10"/>
          <w:i/>
          <w:spacing w:val="39"/>
          <w:vertAlign w:val="baseline"/>
        </w:rPr>
        <w:t> </w:t>
      </w:r>
      <w:r>
        <w:rPr>
          <w:vertAlign w:val="baseline"/>
        </w:rPr>
        <w:t>(its</w:t>
      </w:r>
      <w:r>
        <w:rPr>
          <w:spacing w:val="45"/>
          <w:vertAlign w:val="baseline"/>
        </w:rPr>
        <w:t> </w:t>
      </w:r>
      <w:r>
        <w:rPr>
          <w:vertAlign w:val="baseline"/>
        </w:rPr>
        <w:t>before-state)</w:t>
      </w:r>
      <w:r>
        <w:rPr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4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State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60"/>
          <w:position w:val="8"/>
          <w:sz w:val="15"/>
          <w:vertAlign w:val="baseline"/>
        </w:rPr>
        <w:t> </w:t>
      </w:r>
      <w:r>
        <w:rPr>
          <w:spacing w:val="-4"/>
          <w:vertAlign w:val="baseline"/>
        </w:rPr>
        <w:t>(its</w:t>
      </w:r>
    </w:p>
    <w:p>
      <w:pPr>
        <w:spacing w:after="0" w:line="280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76" w:lineRule="auto" w:before="112"/>
        <w:ind w:left="245" w:right="103"/>
        <w:jc w:val="right"/>
      </w:pPr>
      <w:r>
        <w:rPr/>
        <w:t>after-state).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initialisation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expressed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after-state</w:t>
      </w:r>
      <w:r>
        <w:rPr>
          <w:spacing w:val="39"/>
        </w:rPr>
        <w:t> </w:t>
      </w:r>
      <w:r>
        <w:rPr>
          <w:rFonts w:ascii="LM Roman 10" w:hAnsi="LM Roman 10"/>
          <w:i/>
        </w:rPr>
        <w:t>State</w:t>
      </w:r>
      <w:r>
        <w:rPr>
          <w:rFonts w:ascii="DejaVu Sans" w:hAnsi="DejaVu Sans"/>
          <w:i/>
          <w:position w:val="8"/>
          <w:sz w:val="15"/>
        </w:rPr>
        <w:t>'</w:t>
      </w:r>
      <w:r>
        <w:rPr/>
        <w:t>. In</w:t>
      </w:r>
      <w:r>
        <w:rPr>
          <w:spacing w:val="32"/>
        </w:rPr>
        <w:t> </w:t>
      </w:r>
      <w:r>
        <w:rPr/>
        <w:t>addition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this,</w:t>
      </w:r>
      <w:r>
        <w:rPr>
          <w:spacing w:val="35"/>
        </w:rPr>
        <w:t> </w:t>
      </w:r>
      <w:r>
        <w:rPr/>
        <w:t>operations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also</w:t>
      </w:r>
      <w:r>
        <w:rPr>
          <w:spacing w:val="32"/>
        </w:rPr>
        <w:t> </w:t>
      </w:r>
      <w:r>
        <w:rPr/>
        <w:t>consume</w:t>
      </w:r>
      <w:r>
        <w:rPr>
          <w:spacing w:val="32"/>
        </w:rPr>
        <w:t> </w:t>
      </w:r>
      <w:r>
        <w:rPr/>
        <w:t>inputs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produce</w:t>
      </w:r>
      <w:r>
        <w:rPr>
          <w:spacing w:val="32"/>
        </w:rPr>
        <w:t> </w:t>
      </w:r>
      <w:r>
        <w:rPr/>
        <w:t>outputs.</w:t>
      </w:r>
      <w:r>
        <w:rPr>
          <w:spacing w:val="79"/>
        </w:rPr>
        <w:t> </w:t>
      </w:r>
      <w:r>
        <w:rPr/>
        <w:t>As finalisation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implicit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types,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occasional</w:t>
      </w:r>
      <w:r>
        <w:rPr>
          <w:spacing w:val="40"/>
        </w:rPr>
        <w:t> </w:t>
      </w:r>
      <w:r>
        <w:rPr/>
        <w:t>impact</w:t>
      </w:r>
      <w:r>
        <w:rPr>
          <w:spacing w:val="40"/>
        </w:rPr>
        <w:t> </w:t>
      </w:r>
      <w:r>
        <w:rPr/>
        <w:t>on specific</w:t>
      </w:r>
      <w:r>
        <w:rPr>
          <w:spacing w:val="40"/>
        </w:rPr>
        <w:t> </w:t>
      </w:r>
      <w:r>
        <w:rPr/>
        <w:t>refinement</w:t>
      </w:r>
      <w:r>
        <w:rPr>
          <w:spacing w:val="40"/>
        </w:rPr>
        <w:t> </w:t>
      </w:r>
      <w:r>
        <w:rPr/>
        <w:t>notions.</w:t>
      </w:r>
      <w:r>
        <w:rPr>
          <w:spacing w:val="80"/>
        </w:rPr>
        <w:t> </w:t>
      </w:r>
      <w:r>
        <w:rPr/>
        <w:t>If</w:t>
      </w:r>
      <w:r>
        <w:rPr>
          <w:spacing w:val="40"/>
        </w:rPr>
        <w:t> </w:t>
      </w:r>
      <w:r>
        <w:rPr/>
        <w:t>specifications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inputs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outputs,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are </w:t>
      </w:r>
      <w:bookmarkStart w:name="_bookmark4" w:id="10"/>
      <w:bookmarkEnd w:id="10"/>
      <w:r>
        <w:rPr/>
        <w:t>included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global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local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relational</w:t>
      </w:r>
      <w:r>
        <w:rPr>
          <w:spacing w:val="40"/>
        </w:rPr>
        <w:t> </w:t>
      </w:r>
      <w:r>
        <w:rPr/>
        <w:t>embedding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Z</w:t>
      </w:r>
      <w:r>
        <w:rPr>
          <w:spacing w:val="40"/>
        </w:rPr>
        <w:t> </w:t>
      </w:r>
      <w:r>
        <w:rPr/>
        <w:t>specification.</w:t>
      </w:r>
      <w:r>
        <w:rPr>
          <w:spacing w:val="78"/>
        </w:rPr>
        <w:t> </w:t>
      </w:r>
      <w:r>
        <w:rPr/>
        <w:t>See</w:t>
      </w:r>
      <w:r>
        <w:rPr>
          <w:spacing w:val="31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12</w:t>
        </w:r>
      </w:hyperlink>
      <w:r>
        <w:rPr/>
        <w:t>]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full</w:t>
      </w:r>
      <w:r>
        <w:rPr>
          <w:spacing w:val="31"/>
        </w:rPr>
        <w:t> </w:t>
      </w:r>
      <w:r>
        <w:rPr/>
        <w:t>details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–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paper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only</w:t>
      </w:r>
      <w:r>
        <w:rPr>
          <w:spacing w:val="31"/>
        </w:rPr>
        <w:t> </w:t>
      </w:r>
      <w:r>
        <w:rPr/>
        <w:t>consider data types without inputs and outputs.</w:t>
      </w:r>
      <w:r>
        <w:rPr>
          <w:spacing w:val="40"/>
        </w:rPr>
        <w:t> </w:t>
      </w:r>
      <w:r>
        <w:rPr/>
        <w:t>In concurrent refinement relations, inputs</w:t>
      </w:r>
      <w:r>
        <w:rPr>
          <w:spacing w:val="40"/>
        </w:rPr>
        <w:t> </w:t>
      </w:r>
      <w:r>
        <w:rPr/>
        <w:t>add little complication; outputs particularly complicate refusals as described in [</w:t>
      </w:r>
      <w:hyperlink w:history="true" w:anchor="_bookmark16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context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input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output,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global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contains</w:t>
      </w:r>
      <w:r>
        <w:rPr>
          <w:spacing w:val="40"/>
        </w:rPr>
        <w:t> </w:t>
      </w:r>
      <w:r>
        <w:rPr/>
        <w:t>no</w:t>
      </w:r>
    </w:p>
    <w:p>
      <w:pPr>
        <w:pStyle w:val="BodyText"/>
        <w:spacing w:line="230" w:lineRule="exact"/>
        <w:ind w:right="107"/>
        <w:jc w:val="right"/>
        <w:rPr>
          <w:rFonts w:ascii="LM Roman 8" w:hAnsi="LM Roman 8"/>
          <w:sz w:val="15"/>
        </w:rPr>
      </w:pPr>
      <w:r>
        <w:rPr/>
        <w:t>information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domain,</w:t>
      </w:r>
      <w:r>
        <w:rPr>
          <w:spacing w:val="1"/>
        </w:rPr>
        <w:t> </w:t>
      </w:r>
      <w:r>
        <w:rPr/>
        <w:t>i.e., </w:t>
      </w:r>
      <w:r>
        <w:rPr>
          <w:rFonts w:ascii="LM Sans 10" w:hAnsi="LM Sans 10"/>
        </w:rPr>
        <w:t>G</w:t>
      </w:r>
      <w:r>
        <w:rPr>
          <w:rFonts w:ascii="LM Sans 10" w:hAnsi="LM Sans 10"/>
          <w:spacing w:val="-15"/>
        </w:rPr>
        <w:t> </w:t>
      </w:r>
      <w:r>
        <w:rPr>
          <w:rFonts w:ascii="LM Roman 8" w:hAnsi="LM Roman 8"/>
          <w:sz w:val="15"/>
        </w:rPr>
        <w:t>==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DejaVu Sans Condensed" w:hAnsi="DejaVu Sans Condensed"/>
          <w:i/>
        </w:rPr>
        <w:t>{∗}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is </w:t>
      </w:r>
      <w:r>
        <w:rPr>
          <w:rFonts w:ascii="LM Sans 10" w:hAnsi="LM Sans 10"/>
        </w:rPr>
        <w:t>State</w:t>
      </w:r>
      <w:r>
        <w:rPr>
          <w:rFonts w:ascii="LM Sans 10" w:hAnsi="LM Sans 10"/>
          <w:spacing w:val="-16"/>
        </w:rPr>
        <w:t> </w:t>
      </w:r>
      <w:r>
        <w:rPr>
          <w:rFonts w:ascii="LM Roman 8" w:hAnsi="LM Roman 8"/>
          <w:spacing w:val="-5"/>
          <w:sz w:val="15"/>
        </w:rPr>
        <w:t>==</w:t>
      </w:r>
    </w:p>
    <w:p>
      <w:pPr>
        <w:pStyle w:val="BodyText"/>
        <w:spacing w:line="287" w:lineRule="exact"/>
        <w:ind w:right="106"/>
        <w:jc w:val="right"/>
      </w:pPr>
      <w:r>
        <w:rPr>
          <w:rFonts w:ascii="LM Roman 10"/>
          <w:i/>
        </w:rPr>
        <w:t>State</w:t>
      </w:r>
      <w:r>
        <w:rPr/>
        <w:t>.</w:t>
      </w:r>
      <w:r>
        <w:rPr>
          <w:spacing w:val="34"/>
        </w:rPr>
        <w:t> </w:t>
      </w:r>
      <w:r>
        <w:rPr/>
        <w:t>In</w:t>
      </w:r>
      <w:r>
        <w:rPr>
          <w:spacing w:val="6"/>
        </w:rPr>
        <w:t> </w:t>
      </w:r>
      <w:r>
        <w:rPr/>
        <w:t>such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context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other</w:t>
      </w:r>
      <w:r>
        <w:rPr>
          <w:spacing w:val="4"/>
        </w:rPr>
        <w:t> </w:t>
      </w:r>
      <w:r>
        <w:rPr/>
        <w:t>components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embedding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given</w:t>
      </w:r>
      <w:r>
        <w:rPr>
          <w:spacing w:val="6"/>
        </w:rPr>
        <w:t> </w:t>
      </w:r>
      <w:r>
        <w:rPr>
          <w:spacing w:val="-2"/>
        </w:rPr>
        <w:t>below.</w:t>
      </w:r>
    </w:p>
    <w:p>
      <w:pPr>
        <w:pStyle w:val="BodyText"/>
        <w:spacing w:before="119"/>
      </w:pPr>
    </w:p>
    <w:p>
      <w:pPr>
        <w:spacing w:line="286" w:lineRule="exact" w:before="0"/>
        <w:ind w:left="0" w:right="107" w:firstLine="0"/>
        <w:jc w:val="right"/>
        <w:rPr>
          <w:rFonts w:ascii="Georgia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7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(Basic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embedding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Z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data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types)</w:t>
      </w:r>
      <w:r>
        <w:rPr>
          <w:b/>
          <w:spacing w:val="5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47"/>
          <w:w w:val="150"/>
          <w:sz w:val="21"/>
        </w:rPr>
        <w:t> </w:t>
      </w:r>
      <w:r>
        <w:rPr>
          <w:rFonts w:ascii="LM Roman 10"/>
          <w:i/>
          <w:sz w:val="21"/>
        </w:rPr>
        <w:t>Z</w:t>
      </w:r>
      <w:r>
        <w:rPr>
          <w:rFonts w:ascii="LM Roman 10"/>
          <w:i/>
          <w:spacing w:val="47"/>
          <w:w w:val="150"/>
          <w:sz w:val="21"/>
        </w:rPr>
        <w:t> </w:t>
      </w:r>
      <w:r>
        <w:rPr>
          <w:rFonts w:ascii="LM Roman 10"/>
          <w:i/>
          <w:sz w:val="21"/>
        </w:rPr>
        <w:t>data</w:t>
      </w:r>
      <w:r>
        <w:rPr>
          <w:rFonts w:ascii="LM Roman 10"/>
          <w:i/>
          <w:spacing w:val="47"/>
          <w:w w:val="150"/>
          <w:sz w:val="21"/>
        </w:rPr>
        <w:t> </w:t>
      </w:r>
      <w:r>
        <w:rPr>
          <w:rFonts w:ascii="LM Roman 10"/>
          <w:i/>
          <w:sz w:val="21"/>
        </w:rPr>
        <w:t>type</w:t>
      </w:r>
      <w:r>
        <w:rPr>
          <w:rFonts w:ascii="LM Roman 10"/>
          <w:i/>
          <w:spacing w:val="47"/>
          <w:w w:val="15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M Roman 10"/>
          <w:i/>
          <w:spacing w:val="-2"/>
          <w:sz w:val="21"/>
        </w:rPr>
        <w:t>State</w:t>
      </w:r>
      <w:r>
        <w:rPr>
          <w:rFonts w:ascii="Georgia"/>
          <w:i/>
          <w:spacing w:val="-2"/>
          <w:sz w:val="21"/>
        </w:rPr>
        <w:t>,</w:t>
      </w:r>
    </w:p>
    <w:p>
      <w:pPr>
        <w:spacing w:line="29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Init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interpreted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relationally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State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Init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Sans 10" w:hAnsi="LM Sans 10"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Fin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where</w:t>
      </w:r>
    </w:p>
    <w:p>
      <w:pPr>
        <w:spacing w:line="300" w:lineRule="exact" w:before="0"/>
        <w:ind w:left="53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Init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M Roman 8" w:hAnsi="LM Roman 8"/>
          <w:sz w:val="15"/>
        </w:rPr>
        <w:t>==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Init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•∗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θ</w:t>
      </w:r>
      <w:r>
        <w:rPr>
          <w:rFonts w:ascii="LM Roman 10" w:hAnsi="LM Roman 10"/>
          <w:i/>
          <w:spacing w:val="-2"/>
          <w:sz w:val="21"/>
        </w:rPr>
        <w:t>State</w:t>
      </w:r>
      <w:r>
        <w:rPr>
          <w:rFonts w:ascii="DejaVu Sans" w:hAnsi="DejaVu Sans"/>
          <w:i/>
          <w:spacing w:val="-2"/>
          <w:position w:val="8"/>
          <w:sz w:val="15"/>
        </w:rPr>
        <w:t>'</w:t>
      </w:r>
      <w:r>
        <w:rPr>
          <w:rFonts w:ascii="DejaVu Sans Condensed" w:hAnsi="DejaVu Sans Condensed"/>
          <w:i/>
          <w:spacing w:val="-2"/>
          <w:sz w:val="21"/>
        </w:rPr>
        <w:t>}</w:t>
      </w:r>
    </w:p>
    <w:p>
      <w:pPr>
        <w:spacing w:line="300" w:lineRule="exact" w:before="0"/>
        <w:ind w:left="53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Op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LM Roman 8" w:hAnsi="LM Roman 8"/>
          <w:sz w:val="15"/>
        </w:rPr>
        <w:t>==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Op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LM Roman 10" w:hAnsi="LM Roman 10"/>
          <w:i/>
          <w:sz w:val="21"/>
        </w:rPr>
        <w:t>State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θ</w:t>
      </w:r>
      <w:r>
        <w:rPr>
          <w:rFonts w:ascii="LM Roman 10" w:hAnsi="LM Roman 10"/>
          <w:i/>
          <w:spacing w:val="-2"/>
          <w:sz w:val="21"/>
        </w:rPr>
        <w:t>State</w:t>
      </w:r>
      <w:r>
        <w:rPr>
          <w:rFonts w:ascii="DejaVu Sans" w:hAnsi="DejaVu Sans"/>
          <w:i/>
          <w:spacing w:val="-2"/>
          <w:position w:val="8"/>
          <w:sz w:val="15"/>
        </w:rPr>
        <w:t>'</w:t>
      </w:r>
      <w:r>
        <w:rPr>
          <w:rFonts w:ascii="DejaVu Sans Condensed" w:hAnsi="DejaVu Sans Condensed"/>
          <w:i/>
          <w:spacing w:val="-2"/>
          <w:sz w:val="21"/>
        </w:rPr>
        <w:t>}</w:t>
      </w:r>
    </w:p>
    <w:p>
      <w:pPr>
        <w:spacing w:line="304" w:lineRule="exact" w:before="0"/>
        <w:ind w:left="53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Fin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LM Roman 8" w:hAnsi="LM Roman 8"/>
          <w:sz w:val="15"/>
        </w:rPr>
        <w:t>==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State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LM Roman 10" w:hAnsi="LM Roman 10"/>
          <w:i/>
          <w:sz w:val="21"/>
        </w:rPr>
        <w:t>State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∗}</w:t>
      </w:r>
    </w:p>
    <w:p>
      <w:pPr>
        <w:pStyle w:val="BodyText"/>
        <w:spacing w:line="273" w:lineRule="auto" w:before="127"/>
        <w:ind w:left="221" w:right="106"/>
        <w:jc w:val="both"/>
      </w:pPr>
      <w:r>
        <w:rPr/>
        <w:t>Given these embeddings, we can translate the relational refinement conditions of downward simulations for totalised relations into refinement conditions for Z ADTs, where we note that the finalisation conditions are always satisfied in this Z inter- </w:t>
      </w:r>
      <w:r>
        <w:rPr>
          <w:spacing w:val="-2"/>
        </w:rPr>
        <w:t>pretation.</w:t>
      </w:r>
    </w:p>
    <w:p>
      <w:pPr>
        <w:spacing w:line="225" w:lineRule="auto" w:before="68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 8 (Standard downward simulation in Z)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Z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data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types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sz w:val="21"/>
        </w:rPr>
        <w:t>= (</w:t>
      </w:r>
      <w:r>
        <w:rPr>
          <w:rFonts w:ascii="LM Roman 10" w:hAnsi="LM Roman 10"/>
          <w:i/>
          <w:sz w:val="21"/>
        </w:rPr>
        <w:t>AState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AInit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CState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CInit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Roman 10" w:hAnsi="LM Roman 10"/>
          <w:i/>
          <w:sz w:val="21"/>
          <w:vertAlign w:val="baseline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 relation </w:t>
      </w:r>
      <w:r>
        <w:rPr>
          <w:rFonts w:ascii="LM Roman 10" w:hAnsi="LM Roman 10"/>
          <w:i/>
          <w:sz w:val="21"/>
          <w:vertAlign w:val="baseline"/>
        </w:rPr>
        <w:t>R</w:t>
      </w:r>
      <w:r>
        <w:rPr>
          <w:rFonts w:ascii="LM Roman 10" w:hAnsi="LM Roman 10"/>
          <w:i/>
          <w:sz w:val="21"/>
          <w:vertAlign w:val="baseline"/>
        </w:rPr>
        <w:t> on AState </w:t>
      </w:r>
      <w:r>
        <w:rPr>
          <w:rFonts w:ascii="DejaVu Sans Condensed" w:hAnsi="DejaVu Sans Condensed"/>
          <w:i/>
          <w:sz w:val="21"/>
          <w:vertAlign w:val="baseline"/>
        </w:rPr>
        <w:t>∧ </w:t>
      </w:r>
      <w:r>
        <w:rPr>
          <w:rFonts w:ascii="LM Roman 10" w:hAnsi="LM Roman 10"/>
          <w:i/>
          <w:sz w:val="21"/>
          <w:vertAlign w:val="baseline"/>
        </w:rPr>
        <w:t>CState is a </w:t>
      </w:r>
      <w:r>
        <w:rPr>
          <w:sz w:val="21"/>
          <w:vertAlign w:val="baseline"/>
        </w:rPr>
        <w:t>downward simulation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 A to C in the non-blocking</w:t>
      </w:r>
      <w:r>
        <w:rPr>
          <w:rFonts w:ascii="LM Roman 10" w:hAnsi="LM Roman 10"/>
          <w:i/>
          <w:sz w:val="21"/>
          <w:vertAlign w:val="baseline"/>
        </w:rPr>
        <w:t> model if</w:t>
      </w:r>
    </w:p>
    <w:p>
      <w:pPr>
        <w:spacing w:line="289" w:lineRule="exact" w:before="15"/>
        <w:ind w:left="668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28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CInit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AState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28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AInit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R</w:t>
      </w:r>
      <w:r>
        <w:rPr>
          <w:rFonts w:ascii="DejaVu Sans" w:hAnsi="DejaVu Sans"/>
          <w:i/>
          <w:spacing w:val="-5"/>
          <w:position w:val="8"/>
          <w:sz w:val="15"/>
        </w:rPr>
        <w:t>'</w:t>
      </w:r>
    </w:p>
    <w:p>
      <w:pPr>
        <w:spacing w:line="281" w:lineRule="exact" w:before="0"/>
        <w:ind w:left="669" w:right="0" w:firstLine="0"/>
        <w:jc w:val="left"/>
        <w:rPr>
          <w:rFonts w:ascii="LM Roman 8" w:hAnsi="LM Roman 8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J</w:t>
      </w:r>
      <w:r>
        <w:rPr>
          <w:rFonts w:ascii="LM Roman 10" w:hAnsi="LM Roman 10"/>
          <w:i/>
          <w:spacing w:val="-50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AState</w:t>
      </w:r>
      <w:r>
        <w:rPr>
          <w:w w:val="105"/>
          <w:sz w:val="21"/>
        </w:rPr>
        <w:t>;</w:t>
      </w:r>
      <w:r>
        <w:rPr>
          <w:spacing w:val="2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CState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pre</w:t>
      </w:r>
      <w:r>
        <w:rPr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COp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i</w:t>
      </w:r>
    </w:p>
    <w:p>
      <w:pPr>
        <w:spacing w:line="281" w:lineRule="exact" w:before="0"/>
        <w:ind w:left="669" w:right="0" w:firstLine="0"/>
        <w:jc w:val="left"/>
        <w:rPr>
          <w:rFonts w:ascii="LM Roman 8" w:hAnsi="LM Roman 8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J</w:t>
      </w:r>
      <w:r>
        <w:rPr>
          <w:rFonts w:ascii="LM Roman 10" w:hAnsi="LM Roman 10"/>
          <w:i/>
          <w:spacing w:val="-45"/>
          <w:sz w:val="21"/>
        </w:rPr>
        <w:t> </w:t>
      </w:r>
      <w:r>
        <w:rPr>
          <w:sz w:val="21"/>
        </w:rPr>
        <w:t>;</w:t>
      </w:r>
      <w:r>
        <w:rPr>
          <w:spacing w:val="46"/>
          <w:sz w:val="21"/>
        </w:rPr>
        <w:t> </w:t>
      </w:r>
      <w:r>
        <w:rPr>
          <w:rFonts w:ascii="LM Roman 10" w:hAnsi="LM Roman 10"/>
          <w:i/>
          <w:sz w:val="21"/>
        </w:rPr>
        <w:t>AState</w:t>
      </w:r>
      <w:r>
        <w:rPr>
          <w:sz w:val="21"/>
        </w:rPr>
        <w:t>;</w:t>
      </w:r>
      <w:r>
        <w:rPr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sz w:val="21"/>
        </w:rPr>
        <w:t>;</w:t>
      </w:r>
      <w:r>
        <w:rPr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24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• </w:t>
      </w:r>
      <w:r>
        <w:rPr>
          <w:sz w:val="21"/>
        </w:rPr>
        <w:t>pre</w:t>
      </w:r>
      <w:r>
        <w:rPr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COp</w:t>
      </w:r>
      <w:r>
        <w:rPr>
          <w:rFonts w:ascii="LM Roman 8" w:hAnsi="LM Roman 8"/>
          <w:i/>
          <w:spacing w:val="-4"/>
          <w:sz w:val="21"/>
          <w:vertAlign w:val="subscript"/>
        </w:rPr>
        <w:t>i</w:t>
      </w:r>
    </w:p>
    <w:p>
      <w:pPr>
        <w:spacing w:line="261" w:lineRule="auto" w:before="0"/>
        <w:ind w:left="221" w:right="1713" w:firstLine="3647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AState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11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</w:t>
      </w:r>
      <w:r>
        <w:rPr>
          <w:rFonts w:ascii="DejaVu Sans" w:hAnsi="DejaVu Sans"/>
          <w:i/>
          <w:w w:val="105"/>
          <w:position w:val="8"/>
          <w:sz w:val="15"/>
        </w:rPr>
        <w:t>'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blocking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model,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correctness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(last)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condition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becomes</w:t>
      </w:r>
    </w:p>
    <w:p>
      <w:pPr>
        <w:spacing w:line="279" w:lineRule="exact" w:before="0"/>
        <w:ind w:left="669" w:right="0" w:firstLine="0"/>
        <w:jc w:val="left"/>
        <w:rPr>
          <w:rFonts w:ascii="LM Roman 8" w:hAnsi="LM Roman 8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J</w:t>
      </w:r>
      <w:r>
        <w:rPr>
          <w:rFonts w:ascii="LM Roman 10" w:hAnsi="LM Roman 10"/>
          <w:i/>
          <w:spacing w:val="-50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AState</w:t>
      </w:r>
      <w:r>
        <w:rPr>
          <w:w w:val="105"/>
          <w:sz w:val="21"/>
        </w:rPr>
        <w:t>;</w:t>
      </w:r>
      <w:r>
        <w:rPr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CState</w:t>
      </w:r>
      <w:r>
        <w:rPr>
          <w:w w:val="105"/>
          <w:sz w:val="21"/>
        </w:rPr>
        <w:t>;</w:t>
      </w:r>
      <w:r>
        <w:rPr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CState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11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</w:t>
      </w:r>
      <w:r>
        <w:rPr>
          <w:rFonts w:ascii="LM Roman 10" w:hAnsi="LM Roman 10"/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AState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11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1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AOp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i</w:t>
      </w:r>
    </w:p>
    <w:p>
      <w:pPr>
        <w:spacing w:before="18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applicability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(second)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condition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above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equivalent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5"/>
          <w:sz w:val="21"/>
        </w:rPr>
        <w:t>to</w:t>
      </w:r>
    </w:p>
    <w:p>
      <w:pPr>
        <w:spacing w:before="8"/>
        <w:ind w:left="66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J</w:t>
      </w:r>
      <w:r>
        <w:rPr>
          <w:rFonts w:ascii="LM Roman 10" w:hAnsi="LM Roman 10"/>
          <w:i/>
          <w:spacing w:val="-49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3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AState</w:t>
      </w:r>
      <w:r>
        <w:rPr>
          <w:w w:val="105"/>
          <w:sz w:val="21"/>
        </w:rPr>
        <w:t>;</w:t>
      </w:r>
      <w:r>
        <w:rPr>
          <w:spacing w:val="3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CState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(pre</w:t>
      </w:r>
      <w:r>
        <w:rPr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before="143"/>
      </w:pPr>
    </w:p>
    <w:p>
      <w:pPr>
        <w:pStyle w:val="BodyText"/>
        <w:spacing w:line="264" w:lineRule="auto"/>
        <w:ind w:left="221" w:right="106"/>
        <w:jc w:val="both"/>
      </w:pPr>
      <w:r>
        <w:rPr/>
        <w:t>Any Z data types </w:t>
      </w:r>
      <w:r>
        <w:rPr>
          <w:rFonts w:ascii="LM Roman 10"/>
          <w:i/>
        </w:rPr>
        <w:t>A</w:t>
      </w:r>
      <w:r>
        <w:rPr>
          <w:rFonts w:ascii="LM Roman 10"/>
          <w:i/>
          <w:spacing w:val="-7"/>
        </w:rPr>
        <w:t> </w:t>
      </w:r>
      <w:r>
        <w:rPr/>
        <w:t>and </w:t>
      </w:r>
      <w:r>
        <w:rPr>
          <w:rFonts w:ascii="LM Roman 10"/>
          <w:i/>
        </w:rPr>
        <w:t>C </w:t>
      </w:r>
      <w:r>
        <w:rPr/>
        <w:t>in this paper are assumed to be defined as in the above </w:t>
      </w:r>
      <w:r>
        <w:rPr>
          <w:spacing w:val="-2"/>
        </w:rPr>
        <w:t>definition.</w:t>
      </w:r>
    </w:p>
    <w:p>
      <w:pPr>
        <w:pStyle w:val="BodyText"/>
        <w:spacing w:line="273" w:lineRule="auto" w:before="30"/>
        <w:ind w:left="221" w:right="107" w:firstLine="317"/>
        <w:jc w:val="both"/>
      </w:pPr>
      <w:r>
        <w:rPr/>
        <w:t>The translation of the upward simulation conditions is similar, however this time the finalisation produces a condition that the simulation is total on the concrete </w:t>
      </w:r>
      <w:r>
        <w:rPr>
          <w:spacing w:val="-2"/>
        </w:rPr>
        <w:t>state.</w:t>
      </w:r>
    </w:p>
    <w:p>
      <w:pPr>
        <w:spacing w:before="53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9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(Standard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upward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simulation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Z)</w:t>
      </w:r>
      <w:r>
        <w:rPr>
          <w:b/>
          <w:spacing w:val="4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Z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data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types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</w:t>
      </w:r>
      <w:r>
        <w:rPr>
          <w:rFonts w:ascii="LM Roman 10"/>
          <w:i/>
          <w:spacing w:val="-45"/>
          <w:sz w:val="21"/>
        </w:rPr>
        <w:t> </w:t>
      </w:r>
      <w:r>
        <w:rPr>
          <w:rFonts w:ascii="LM Roman 10"/>
          <w:i/>
          <w:spacing w:val="-10"/>
          <w:sz w:val="21"/>
        </w:rPr>
        <w:t>,</w:t>
      </w:r>
    </w:p>
    <w:p>
      <w:pPr>
        <w:spacing w:after="0"/>
        <w:jc w:val="both"/>
        <w:rPr>
          <w:rFonts w:asci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25" w:lineRule="auto" w:before="127"/>
        <w:ind w:left="108" w:right="22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AState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sz w:val="21"/>
        </w:rPr>
        <w:t>upward</w:t>
      </w:r>
      <w:r>
        <w:rPr>
          <w:spacing w:val="35"/>
          <w:sz w:val="21"/>
        </w:rPr>
        <w:t> </w:t>
      </w:r>
      <w:r>
        <w:rPr>
          <w:sz w:val="21"/>
        </w:rPr>
        <w:t>simulation</w:t>
      </w:r>
      <w:r>
        <w:rPr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C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z w:val="21"/>
        </w:rPr>
        <w:t> non-blocking model if</w:t>
      </w:r>
    </w:p>
    <w:p>
      <w:pPr>
        <w:spacing w:line="289" w:lineRule="exact" w:before="24"/>
        <w:ind w:left="555" w:right="0" w:firstLine="0"/>
        <w:jc w:val="left"/>
        <w:rPr>
          <w:rFonts w:ascii="LM Roman 10" w:hAnsi="LM Roman 10"/>
          <w:i/>
          <w:sz w:val="21"/>
        </w:rPr>
      </w:pPr>
      <w:bookmarkStart w:name="Process algebraic based refinement" w:id="11"/>
      <w:bookmarkEnd w:id="11"/>
      <w:r>
        <w:rPr/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AState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w w:val="105"/>
          <w:sz w:val="21"/>
        </w:rPr>
        <w:t>;</w:t>
      </w:r>
      <w:r>
        <w:rPr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CState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13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CInit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14"/>
          <w:w w:val="105"/>
          <w:sz w:val="21"/>
        </w:rPr>
        <w:t>T</w:t>
      </w:r>
      <w:r>
        <w:rPr>
          <w:rFonts w:ascii="DejaVu Sans" w:hAnsi="DejaVu Sans"/>
          <w:i/>
          <w:spacing w:val="14"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12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AInit</w:t>
      </w:r>
    </w:p>
    <w:p>
      <w:pPr>
        <w:spacing w:line="281" w:lineRule="exact" w:before="0"/>
        <w:ind w:left="55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J</w:t>
      </w:r>
      <w:r>
        <w:rPr>
          <w:rFonts w:ascii="LM Roman 10" w:hAnsi="LM Roman 10"/>
          <w:i/>
          <w:spacing w:val="-50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CState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AState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(pre</w:t>
      </w:r>
      <w:r>
        <w:rPr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280" w:lineRule="exact" w:before="0"/>
        <w:ind w:left="55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J</w:t>
      </w:r>
      <w:r>
        <w:rPr>
          <w:rFonts w:ascii="LM Roman 10" w:hAnsi="LM Roman 10"/>
          <w:i/>
          <w:spacing w:val="-44"/>
          <w:sz w:val="21"/>
        </w:rPr>
        <w:t> </w:t>
      </w:r>
      <w:r>
        <w:rPr>
          <w:sz w:val="21"/>
        </w:rPr>
        <w:t>;</w:t>
      </w:r>
      <w:r>
        <w:rPr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AState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sz w:val="21"/>
        </w:rPr>
        <w:t>;</w:t>
      </w:r>
      <w:r>
        <w:rPr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sz w:val="21"/>
        </w:rPr>
        <w:t>;</w:t>
      </w:r>
      <w:r>
        <w:rPr>
          <w:spacing w:val="49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26"/>
          <w:position w:val="8"/>
          <w:sz w:val="15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•</w:t>
      </w:r>
    </w:p>
    <w:p>
      <w:pPr>
        <w:spacing w:line="289" w:lineRule="exact" w:before="0"/>
        <w:ind w:left="2250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12"/>
          <w:w w:val="105"/>
          <w:position w:val="8"/>
          <w:sz w:val="15"/>
          <w:vertAlign w:val="baseline"/>
        </w:rPr>
        <w:t>'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AState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(pre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before="38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blocking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model,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correctness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condition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becomes</w:t>
      </w:r>
    </w:p>
    <w:p>
      <w:pPr>
        <w:spacing w:before="20"/>
        <w:ind w:left="555" w:right="0" w:firstLine="0"/>
        <w:jc w:val="left"/>
        <w:rPr>
          <w:rFonts w:ascii="LM Roman 8" w:hAnsi="LM Roman 8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J</w:t>
      </w:r>
      <w:r>
        <w:rPr>
          <w:rFonts w:ascii="LM Roman 10" w:hAnsi="LM Roman 10"/>
          <w:i/>
          <w:spacing w:val="-50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AState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w w:val="105"/>
          <w:sz w:val="21"/>
        </w:rPr>
        <w:t>;</w:t>
      </w:r>
      <w:r>
        <w:rPr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CState</w:t>
      </w:r>
      <w:r>
        <w:rPr>
          <w:w w:val="105"/>
          <w:sz w:val="21"/>
        </w:rPr>
        <w:t>;</w:t>
      </w:r>
      <w:r>
        <w:rPr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CState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10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12"/>
          <w:w w:val="105"/>
          <w:position w:val="8"/>
          <w:sz w:val="15"/>
          <w:vertAlign w:val="baseline"/>
        </w:rPr>
        <w:t>'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AState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AOp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i</w:t>
      </w:r>
    </w:p>
    <w:p>
      <w:pPr>
        <w:pStyle w:val="BodyText"/>
        <w:spacing w:before="10"/>
        <w:rPr>
          <w:rFonts w:ascii="LM Roman 8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Process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algebraic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based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reﬁnement</w:t>
      </w:r>
    </w:p>
    <w:p>
      <w:pPr>
        <w:pStyle w:val="BodyText"/>
        <w:spacing w:line="280" w:lineRule="exact" w:before="139"/>
        <w:ind w:left="108" w:right="216"/>
        <w:jc w:val="both"/>
      </w:pPr>
      <w:r>
        <w:rPr/>
        <w:t>Process algebras [</w:t>
      </w:r>
      <w:hyperlink w:history="true" w:anchor="_bookmark28">
        <w:r>
          <w:rPr>
            <w:color w:val="0000FF"/>
          </w:rPr>
          <w:t>15</w:t>
        </w:r>
      </w:hyperlink>
      <w:r>
        <w:rPr/>
        <w:t>,</w:t>
      </w:r>
      <w:hyperlink w:history="true" w:anchor="_bookmark30">
        <w:r>
          <w:rPr>
            <w:color w:val="0000FF"/>
          </w:rPr>
          <w:t>18</w:t>
        </w:r>
      </w:hyperlink>
      <w:r>
        <w:rPr/>
        <w:t>,</w:t>
      </w:r>
      <w:hyperlink w:history="true" w:anchor="_bookmark18">
        <w:r>
          <w:rPr>
            <w:color w:val="0000FF"/>
          </w:rPr>
          <w:t>2</w:t>
        </w:r>
      </w:hyperlink>
      <w:r>
        <w:rPr/>
        <w:t>] provide a means to describe and verify concurrent systems and processes, and provide operators such as synchronisation, communication, and various</w:t>
      </w:r>
      <w:r>
        <w:rPr>
          <w:spacing w:val="26"/>
        </w:rPr>
        <w:t> </w:t>
      </w:r>
      <w:r>
        <w:rPr/>
        <w:t>flavours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composition.</w:t>
      </w:r>
      <w:r>
        <w:rPr>
          <w:spacing w:val="40"/>
        </w:rPr>
        <w:t> </w:t>
      </w:r>
      <w:r>
        <w:rPr/>
        <w:t>The</w:t>
      </w:r>
      <w:r>
        <w:rPr>
          <w:spacing w:val="26"/>
        </w:rPr>
        <w:t> </w:t>
      </w:r>
      <w:r>
        <w:rPr/>
        <w:t>semantics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process</w:t>
      </w:r>
      <w:r>
        <w:rPr>
          <w:spacing w:val="25"/>
        </w:rPr>
        <w:t> </w:t>
      </w:r>
      <w:r>
        <w:rPr/>
        <w:t>algebra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often</w:t>
      </w:r>
      <w:r>
        <w:rPr>
          <w:spacing w:val="26"/>
        </w:rPr>
        <w:t> </w:t>
      </w:r>
      <w:r>
        <w:rPr/>
        <w:t>given by</w:t>
      </w:r>
      <w:r>
        <w:rPr>
          <w:spacing w:val="40"/>
        </w:rPr>
        <w:t> </w:t>
      </w:r>
      <w:r>
        <w:rPr/>
        <w:t>means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associates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labelled</w:t>
      </w:r>
      <w:r>
        <w:rPr>
          <w:spacing w:val="40"/>
        </w:rPr>
        <w:t> </w:t>
      </w:r>
      <w:r>
        <w:rPr/>
        <w:t>transition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(LTS)</w:t>
      </w:r>
      <w:r>
        <w:rPr>
          <w:spacing w:val="40"/>
        </w:rPr>
        <w:t> </w:t>
      </w:r>
      <w:r>
        <w:rPr/>
        <w:t>to each term.</w:t>
      </w:r>
      <w:r>
        <w:rPr>
          <w:spacing w:val="38"/>
        </w:rPr>
        <w:t> </w:t>
      </w:r>
      <w:r>
        <w:rPr/>
        <w:t>Varying how the environment </w:t>
      </w:r>
      <w:r>
        <w:rPr>
          <w:rFonts w:ascii="LM Roman 10" w:hAnsi="LM Roman 10"/>
          <w:i/>
        </w:rPr>
        <w:t>interacts</w:t>
      </w:r>
      <w:r>
        <w:rPr>
          <w:rFonts w:ascii="LM Roman 10" w:hAnsi="LM Roman 10"/>
          <w:i/>
          <w:spacing w:val="-10"/>
        </w:rPr>
        <w:t> </w:t>
      </w:r>
      <w:r>
        <w:rPr/>
        <w:t>with a process leads to differing observations and these can be thought of as differing </w:t>
      </w:r>
      <w:r>
        <w:rPr>
          <w:rFonts w:ascii="LM Roman 10" w:hAnsi="LM Roman 10"/>
          <w:i/>
        </w:rPr>
        <w:t>testing</w:t>
      </w:r>
      <w:r>
        <w:rPr>
          <w:rFonts w:ascii="LM Roman 10" w:hAnsi="LM Roman 10"/>
          <w:i/>
          <w:spacing w:val="-14"/>
        </w:rPr>
        <w:t> </w:t>
      </w:r>
      <w:r>
        <w:rPr>
          <w:rFonts w:ascii="LM Roman 10" w:hAnsi="LM Roman 10"/>
          <w:i/>
        </w:rPr>
        <w:t>scenarios</w:t>
      </w:r>
      <w:r>
        <w:rPr/>
        <w:t>, and therefore different preorders (i.e., refinement relations) – an overview and comprehensive treatment is provided by van Glabbeek in [</w:t>
      </w:r>
      <w:hyperlink w:history="true" w:anchor="_bookmark37">
        <w:r>
          <w:rPr>
            <w:color w:val="0000FF"/>
          </w:rPr>
          <w:t>24</w:t>
        </w:r>
      </w:hyperlink>
      <w:r>
        <w:rPr/>
        <w:t>,</w:t>
      </w:r>
      <w:hyperlink w:history="true" w:anchor="_bookmark38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We will need the usual notation for labelled transition systems (LTSs):</w:t>
      </w:r>
    </w:p>
    <w:p>
      <w:pPr>
        <w:spacing w:line="225" w:lineRule="auto" w:before="108"/>
        <w:ind w:left="108" w:right="219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 10 (Labelled Transition Systems (LTSs)) </w:t>
      </w:r>
      <w:r>
        <w:rPr>
          <w:rFonts w:ascii="LM Roman 10" w:hAnsi="LM Roman 10"/>
          <w:i/>
          <w:sz w:val="21"/>
        </w:rPr>
        <w:t>A labelled transition</w:t>
      </w:r>
      <w:r>
        <w:rPr>
          <w:rFonts w:ascii="LM Roman 10" w:hAnsi="LM Roman 10"/>
          <w:i/>
          <w:sz w:val="21"/>
        </w:rPr>
        <w:t> system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is a tuple L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States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Act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i/>
          <w:spacing w:val="14"/>
          <w:sz w:val="21"/>
        </w:rPr>
        <w:t>T</w:t>
      </w:r>
      <w:r>
        <w:rPr>
          <w:rFonts w:ascii="Georgia" w:hAnsi="Georgia"/>
          <w:i/>
          <w:spacing w:val="14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Init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where States is a non-empty set of</w:t>
      </w:r>
      <w:r>
        <w:rPr>
          <w:rFonts w:ascii="LM Roman 10" w:hAnsi="LM Roman 10"/>
          <w:i/>
          <w:sz w:val="21"/>
        </w:rPr>
        <w:t> states,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Init</w:t>
      </w:r>
      <w:r>
        <w:rPr>
          <w:rFonts w:ascii="LM Roman 10" w:hAnsi="LM Roman 10"/>
          <w:i/>
          <w:spacing w:val="7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73"/>
          <w:sz w:val="21"/>
        </w:rPr>
        <w:t> </w:t>
      </w:r>
      <w:r>
        <w:rPr>
          <w:rFonts w:ascii="LM Roman 10" w:hAnsi="LM Roman 10"/>
          <w:i/>
          <w:sz w:val="21"/>
        </w:rPr>
        <w:t>States</w:t>
      </w:r>
      <w:r>
        <w:rPr>
          <w:rFonts w:ascii="LM Roman 10" w:hAnsi="LM Roman 10"/>
          <w:i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initial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states,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Act</w:t>
      </w:r>
      <w:r>
        <w:rPr>
          <w:rFonts w:ascii="LM Roman 10" w:hAnsi="LM Roman 10"/>
          <w:i/>
          <w:spacing w:val="6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actions,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z w:val="21"/>
        </w:rPr>
        <w:t> T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M Roman 10" w:hAnsi="LM Roman 10"/>
          <w:i/>
          <w:sz w:val="21"/>
        </w:rPr>
        <w:t>States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Act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States is a transition relation.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components of L are also</w:t>
      </w:r>
      <w:r>
        <w:rPr>
          <w:rFonts w:ascii="LM Roman 10" w:hAnsi="LM Roman 10"/>
          <w:i/>
          <w:sz w:val="21"/>
        </w:rPr>
        <w:t> accessed as states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L</w:t>
      </w:r>
      <w:r>
        <w:rPr>
          <w:sz w:val="21"/>
        </w:rPr>
        <w:t>) = </w:t>
      </w:r>
      <w:r>
        <w:rPr>
          <w:rFonts w:ascii="LM Roman 10" w:hAnsi="LM Roman 10"/>
          <w:i/>
          <w:sz w:val="21"/>
        </w:rPr>
        <w:t>A and init</w:t>
      </w:r>
      <w:r>
        <w:rPr>
          <w:rFonts w:ascii="LM Roman 10" w:hAnsi="LM Roman 10"/>
          <w:i/>
          <w:spacing w:val="-49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L</w:t>
      </w:r>
      <w:r>
        <w:rPr>
          <w:sz w:val="21"/>
        </w:rPr>
        <w:t>) = </w:t>
      </w:r>
      <w:r>
        <w:rPr>
          <w:rFonts w:ascii="LM Roman 10" w:hAnsi="LM Roman 10"/>
          <w:i/>
          <w:sz w:val="21"/>
        </w:rPr>
        <w:t>Init.</w:t>
      </w:r>
    </w:p>
    <w:p>
      <w:pPr>
        <w:pStyle w:val="BodyText"/>
        <w:spacing w:line="273" w:lineRule="auto" w:before="140"/>
        <w:ind w:left="108" w:right="219"/>
        <w:jc w:val="both"/>
      </w:pPr>
      <w:r>
        <w:rPr/>
        <w:t>Every state in the LTS represents a process itself – namely the one representing all possible</w:t>
      </w:r>
      <w:r>
        <w:rPr>
          <w:spacing w:val="19"/>
        </w:rPr>
        <w:t> </w:t>
      </w:r>
      <w:r>
        <w:rPr/>
        <w:t>behaviour</w:t>
      </w:r>
      <w:r>
        <w:rPr>
          <w:spacing w:val="20"/>
        </w:rPr>
        <w:t> </w:t>
      </w:r>
      <w:r>
        <w:rPr/>
        <w:t>from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point</w:t>
      </w:r>
      <w:r>
        <w:rPr>
          <w:spacing w:val="19"/>
        </w:rPr>
        <w:t> </w:t>
      </w:r>
      <w:r>
        <w:rPr/>
        <w:t>onwards.</w:t>
      </w:r>
      <w:r>
        <w:rPr>
          <w:spacing w:val="48"/>
        </w:rPr>
        <w:t> </w:t>
      </w:r>
      <w:r>
        <w:rPr/>
        <w:t>Specific</w:t>
      </w:r>
      <w:r>
        <w:rPr>
          <w:spacing w:val="19"/>
        </w:rPr>
        <w:t> </w:t>
      </w:r>
      <w:r>
        <w:rPr/>
        <w:t>notation</w:t>
      </w:r>
      <w:r>
        <w:rPr>
          <w:spacing w:val="20"/>
        </w:rPr>
        <w:t> </w:t>
      </w:r>
      <w:r>
        <w:rPr/>
        <w:t>needed</w:t>
      </w:r>
      <w:r>
        <w:rPr>
          <w:spacing w:val="19"/>
        </w:rPr>
        <w:t> </w:t>
      </w:r>
      <w:r>
        <w:rPr/>
        <w:t>includes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spacing w:line="251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usual notation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writing</w:t>
      </w:r>
      <w:r>
        <w:rPr>
          <w:spacing w:val="7"/>
          <w:sz w:val="21"/>
        </w:rPr>
        <w:t> </w:t>
      </w:r>
      <w:r>
        <w:rPr>
          <w:sz w:val="21"/>
        </w:rPr>
        <w:t>transitions</w:t>
      </w:r>
      <w:r>
        <w:rPr>
          <w:spacing w:val="8"/>
          <w:sz w:val="21"/>
        </w:rPr>
        <w:t> </w:t>
      </w:r>
      <w:r>
        <w:rPr>
          <w:sz w:val="21"/>
        </w:rPr>
        <w:t>as</w:t>
      </w:r>
      <w:r>
        <w:rPr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p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M Roman 8" w:hAnsi="LM Roman 8"/>
          <w:i/>
          <w:position w:val="12"/>
          <w:sz w:val="15"/>
        </w:rPr>
        <w:t>a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q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p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q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extension</w:t>
      </w:r>
    </w:p>
    <w:p>
      <w:pPr>
        <w:spacing w:after="0" w:line="251" w:lineRule="exact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309" w:lineRule="exact"/>
        <w:ind w:left="108"/>
        <w:rPr>
          <w:rFonts w:ascii="LM Roman 8" w:hAnsi="LM Roman 8"/>
          <w:i/>
          <w:sz w:val="15"/>
        </w:rPr>
      </w:pP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traces</w:t>
      </w:r>
      <w:r>
        <w:rPr>
          <w:spacing w:val="12"/>
        </w:rPr>
        <w:t> </w:t>
      </w:r>
      <w:r>
        <w:rPr/>
        <w:t>(written</w:t>
      </w:r>
      <w:r>
        <w:rPr>
          <w:spacing w:val="14"/>
        </w:rPr>
        <w:t> </w:t>
      </w:r>
      <w:r>
        <w:rPr>
          <w:rFonts w:ascii="LM Roman 10" w:hAnsi="LM Roman 10"/>
          <w:i/>
        </w:rPr>
        <w:t>p</w:t>
      </w:r>
      <w:r>
        <w:rPr>
          <w:rFonts w:ascii="LM Roman 10" w:hAnsi="LM Roman 10"/>
          <w:i/>
          <w:spacing w:val="-4"/>
        </w:rPr>
        <w:t> </w:t>
      </w:r>
      <w:r>
        <w:rPr>
          <w:rFonts w:ascii="DejaVu Sans Condensed" w:hAnsi="DejaVu Sans Condensed"/>
          <w:i/>
          <w:spacing w:val="-69"/>
          <w:w w:val="81"/>
        </w:rPr>
        <w:t>−</w:t>
      </w:r>
      <w:r>
        <w:rPr>
          <w:rFonts w:ascii="LM Roman 8" w:hAnsi="LM Roman 8"/>
          <w:i/>
          <w:spacing w:val="-30"/>
          <w:w w:val="96"/>
          <w:position w:val="12"/>
          <w:sz w:val="15"/>
        </w:rPr>
        <w:t>t</w:t>
      </w:r>
      <w:r>
        <w:rPr>
          <w:rFonts w:ascii="DejaVu Sans Condensed" w:hAnsi="DejaVu Sans Condensed"/>
          <w:i/>
          <w:spacing w:val="-191"/>
          <w:w w:val="127"/>
        </w:rPr>
        <w:t>→</w:t>
      </w:r>
      <w:r>
        <w:rPr>
          <w:rFonts w:ascii="LM Roman 8" w:hAnsi="LM Roman 8"/>
          <w:i/>
          <w:spacing w:val="-4"/>
          <w:w w:val="96"/>
          <w:position w:val="12"/>
          <w:sz w:val="15"/>
        </w:rPr>
        <w:t>r</w:t>
      </w:r>
    </w:p>
    <w:p>
      <w:pPr>
        <w:pStyle w:val="BodyText"/>
        <w:spacing w:before="30"/>
        <w:ind w:left="108"/>
      </w:pPr>
      <w:r>
        <w:rPr/>
        <w:t>is</w:t>
      </w:r>
      <w:r>
        <w:rPr>
          <w:spacing w:val="14"/>
        </w:rPr>
        <w:t> </w:t>
      </w:r>
      <w:r>
        <w:rPr/>
        <w:t>defined</w:t>
      </w:r>
      <w:r>
        <w:rPr>
          <w:spacing w:val="15"/>
        </w:rPr>
        <w:t> </w:t>
      </w:r>
      <w:r>
        <w:rPr>
          <w:spacing w:val="-5"/>
        </w:rPr>
        <w:t>as:</w:t>
      </w:r>
    </w:p>
    <w:p>
      <w:pPr>
        <w:pStyle w:val="BodyText"/>
        <w:spacing w:before="12"/>
        <w:ind w:left="108"/>
      </w:pPr>
      <w:r>
        <w:rPr/>
        <w:br w:type="column"/>
      </w:r>
      <w:r>
        <w:rPr>
          <w:rFonts w:ascii="LM Roman 10"/>
          <w:i/>
        </w:rPr>
        <w:t>q</w:t>
      </w:r>
      <w:r>
        <w:rPr>
          <w:rFonts w:ascii="LM Roman 10"/>
          <w:i/>
          <w:spacing w:val="-57"/>
        </w:rPr>
        <w:t> </w:t>
      </w:r>
      <w:r>
        <w:rPr/>
        <w:t>)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enabled</w:t>
      </w:r>
      <w:r>
        <w:rPr>
          <w:spacing w:val="14"/>
        </w:rPr>
        <w:t> </w:t>
      </w:r>
      <w:r>
        <w:rPr/>
        <w:t>actions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process</w:t>
      </w:r>
      <w:r>
        <w:rPr>
          <w:spacing w:val="13"/>
        </w:rPr>
        <w:t> </w:t>
      </w:r>
      <w:r>
        <w:rPr>
          <w:spacing w:val="-2"/>
        </w:rPr>
        <w:t>which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2841" w:space="66"/>
            <w:col w:w="5093"/>
          </w:cols>
        </w:sectPr>
      </w:pPr>
    </w:p>
    <w:p>
      <w:pPr>
        <w:spacing w:line="309" w:lineRule="exact" w:before="0"/>
        <w:ind w:left="426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next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p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Act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8"/>
        </w:rPr>
        <w:t>|</w:t>
      </w:r>
      <w:r>
        <w:rPr>
          <w:rFonts w:ascii="DejaVu Sans Condensed" w:hAnsi="DejaVu Sans Condensed"/>
          <w:i/>
          <w:spacing w:val="-22"/>
          <w:sz w:val="28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q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p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M Roman 8" w:hAnsi="LM Roman 8"/>
          <w:i/>
          <w:position w:val="12"/>
          <w:sz w:val="15"/>
        </w:rPr>
        <w:t>a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q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line="273" w:lineRule="auto" w:before="45"/>
        <w:ind w:left="108" w:right="220" w:firstLine="318"/>
        <w:jc w:val="both"/>
      </w:pPr>
      <w:r>
        <w:rPr/>
        <w:t>In [</w:t>
      </w:r>
      <w:hyperlink w:history="true" w:anchor="_bookmark24">
        <w:r>
          <w:rPr>
            <w:color w:val="0000FF"/>
          </w:rPr>
          <w:t>11</w:t>
        </w:r>
      </w:hyperlink>
      <w:r>
        <w:rPr/>
        <w:t>] we showed how different process algebraic preorders can be embedded</w:t>
      </w:r>
      <w:r>
        <w:rPr>
          <w:spacing w:val="80"/>
        </w:rPr>
        <w:t> </w:t>
      </w:r>
      <w:r>
        <w:rPr/>
        <w:t>into the relational model.</w:t>
      </w:r>
      <w:r>
        <w:rPr>
          <w:spacing w:val="37"/>
        </w:rPr>
        <w:t> </w:t>
      </w:r>
      <w:r>
        <w:rPr/>
        <w:t>Here we review how this is achieved for the trace preorder which defines refinement as trace inclusion.</w:t>
      </w:r>
      <w:r>
        <w:rPr>
          <w:spacing w:val="40"/>
        </w:rPr>
        <w:t> </w:t>
      </w:r>
      <w:r>
        <w:rPr/>
        <w:t>In the next section, we provide that</w:t>
      </w:r>
      <w:r>
        <w:rPr>
          <w:spacing w:val="80"/>
        </w:rPr>
        <w:t> </w:t>
      </w:r>
      <w:r>
        <w:rPr/>
        <w:t>type of characterisation for each notion of automata refinement.</w:t>
      </w:r>
    </w:p>
    <w:p>
      <w:pPr>
        <w:spacing w:line="225" w:lineRule="auto" w:before="46"/>
        <w:ind w:left="108" w:right="97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11</w:t>
      </w:r>
      <w:r>
        <w:rPr>
          <w:b/>
          <w:spacing w:val="4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Roman 10" w:hAnsi="LM Roman 10"/>
          <w:i/>
          <w:sz w:val="21"/>
        </w:rPr>
        <w:t>Act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38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is a trace of a process p if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• </w:t>
      </w:r>
      <w:r>
        <w:rPr>
          <w:rFonts w:ascii="LM Roman 10" w:hAnsi="LM Roman 10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position w:val="12"/>
          <w:sz w:val="15"/>
        </w:rPr>
        <w:t>σ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M Roman 10" w:hAnsi="LM Roman 10"/>
          <w:i/>
          <w:sz w:val="21"/>
        </w:rPr>
        <w:t>q.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p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denotes</w:t>
      </w:r>
      <w:r>
        <w:rPr>
          <w:rFonts w:ascii="LM Roman 10" w:hAnsi="LM Roman 10"/>
          <w:i/>
          <w:sz w:val="21"/>
        </w:rPr>
        <w:t> the set of traces of p.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The trace preorder is deﬁned by p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LM Roman 8" w:hAnsi="LM Roman 8"/>
          <w:i/>
          <w:sz w:val="21"/>
          <w:vertAlign w:val="subscript"/>
        </w:rPr>
        <w:t>tr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q</w:t>
      </w:r>
      <w:r>
        <w:rPr>
          <w:rFonts w:ascii="LM Roman 10" w:hAnsi="LM Roman 10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q</w:t>
      </w:r>
      <w:r>
        <w:rPr>
          <w:rFonts w:ascii="LM Roman 10" w:hAnsi="LM Roman 10"/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⊆T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73" w:lineRule="auto" w:before="136"/>
        <w:ind w:left="108" w:right="219" w:firstLine="317"/>
        <w:jc w:val="both"/>
      </w:pPr>
      <w:r>
        <w:rPr/>
        <w:t>As observed previously [</w:t>
      </w:r>
      <w:hyperlink w:history="true" w:anchor="_bookmark23">
        <w:r>
          <w:rPr>
            <w:color w:val="0000FF"/>
          </w:rPr>
          <w:t>10</w:t>
        </w:r>
      </w:hyperlink>
      <w:r>
        <w:rPr/>
        <w:t>] the partial relations model records exactly trace information for the embedding with trivial finalisation in Definition </w:t>
      </w:r>
      <w:hyperlink w:history="true" w:anchor="_bookmark4">
        <w:r>
          <w:rPr>
            <w:color w:val="0000FF"/>
          </w:rPr>
          <w:t>7</w:t>
        </w:r>
      </w:hyperlink>
      <w:r>
        <w:rPr/>
        <w:t>: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traces lead to the single global value; impossible traces produce the empty relation. To</w:t>
      </w:r>
      <w:r>
        <w:rPr>
          <w:spacing w:val="18"/>
        </w:rPr>
        <w:t> </w:t>
      </w:r>
      <w:r>
        <w:rPr/>
        <w:t>prove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correspondence</w:t>
      </w:r>
      <w:r>
        <w:rPr>
          <w:spacing w:val="19"/>
        </w:rPr>
        <w:t> </w:t>
      </w:r>
      <w:r>
        <w:rPr/>
        <w:t>between</w:t>
      </w:r>
      <w:r>
        <w:rPr>
          <w:spacing w:val="20"/>
        </w:rPr>
        <w:t> </w:t>
      </w:r>
      <w:r>
        <w:rPr/>
        <w:t>trace</w:t>
      </w:r>
      <w:r>
        <w:rPr>
          <w:spacing w:val="21"/>
        </w:rPr>
        <w:t> </w:t>
      </w:r>
      <w:r>
        <w:rPr/>
        <w:t>preorder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refinement</w:t>
      </w:r>
      <w:r>
        <w:rPr>
          <w:spacing w:val="20"/>
        </w:rPr>
        <w:t> </w:t>
      </w:r>
      <w:r>
        <w:rPr/>
        <w:t>we</w:t>
      </w:r>
      <w:r>
        <w:rPr>
          <w:spacing w:val="21"/>
        </w:rPr>
        <w:t> </w:t>
      </w:r>
      <w:r>
        <w:rPr>
          <w:spacing w:val="-4"/>
        </w:rPr>
        <w:t>need</w:t>
      </w:r>
    </w:p>
    <w:p>
      <w:pPr>
        <w:spacing w:after="0" w:line="27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60"/>
        <w:ind w:left="221"/>
      </w:pPr>
      <w:bookmarkStart w:name="_bookmark5" w:id="12"/>
      <w:bookmarkEnd w:id="12"/>
      <w:r>
        <w:rPr/>
      </w:r>
      <w:r>
        <w:rPr/>
        <w:t>to</w:t>
      </w:r>
      <w:r>
        <w:rPr>
          <w:spacing w:val="17"/>
        </w:rPr>
        <w:t> </w:t>
      </w:r>
      <w:r>
        <w:rPr/>
        <w:t>provide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definition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traces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abstract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>
          <w:spacing w:val="-2"/>
        </w:rPr>
        <w:t>type.</w:t>
      </w:r>
    </w:p>
    <w:p>
      <w:pPr>
        <w:spacing w:before="88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12</w:t>
      </w:r>
      <w:r>
        <w:rPr>
          <w:b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sz w:val="21"/>
        </w:rPr>
        <w:t>traces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Z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data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type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State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Init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sequences</w:t>
      </w:r>
    </w:p>
    <w:p>
      <w:pPr>
        <w:spacing w:after="0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75" w:lineRule="exact" w:before="0"/>
        <w:ind w:left="221" w:right="0" w:firstLine="0"/>
        <w:jc w:val="left"/>
        <w:rPr>
          <w:rFonts w:ascii="LM Roman 8" w:hAnsi="LM Roman 8" w:cs="LM Roman 8" w:eastAsia="LM Roman 8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18"/>
          <w:w w:val="105"/>
          <w:sz w:val="21"/>
          <w:szCs w:val="21"/>
        </w:rPr>
        <w:t>i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i/>
          <w:iCs/>
          <w:spacing w:val="-6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State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33"/>
          <w:w w:val="105"/>
          <w:position w:val="8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•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Init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05"/>
          <w:position w:val="5"/>
          <w:sz w:val="11"/>
          <w:szCs w:val="11"/>
          <w:vertAlign w:val="baseline"/>
        </w:rPr>
        <w:t>o</w:t>
      </w:r>
      <w:r>
        <w:rPr>
          <w:rFonts w:ascii="LM Roman 6" w:hAnsi="LM Roman 6" w:cs="LM Roman 6" w:eastAsia="LM Roman 6"/>
          <w:spacing w:val="3"/>
          <w:w w:val="105"/>
          <w:position w:val="5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Op</w:t>
      </w:r>
      <w:r>
        <w:rPr>
          <w:rFonts w:ascii="LM Roman 8" w:hAnsi="LM Roman 8" w:cs="LM Roman 8" w:eastAsia="LM Roman 8"/>
          <w:i/>
          <w:iCs/>
          <w:spacing w:val="-5"/>
          <w:w w:val="105"/>
          <w:sz w:val="21"/>
          <w:szCs w:val="21"/>
          <w:vertAlign w:val="subscript"/>
        </w:rPr>
        <w:t>i</w:t>
      </w:r>
    </w:p>
    <w:p>
      <w:pPr>
        <w:spacing w:line="175" w:lineRule="exact" w:before="0"/>
        <w:ind w:left="106" w:right="0" w:firstLine="0"/>
        <w:jc w:val="left"/>
        <w:rPr>
          <w:rFonts w:ascii="LM Roman 8"/>
          <w:i/>
          <w:sz w:val="21"/>
        </w:rPr>
      </w:pPr>
      <w:r>
        <w:rPr/>
        <w:br w:type="column"/>
      </w:r>
      <w:r>
        <w:rPr>
          <w:rFonts w:ascii="LM Roman 6"/>
          <w:w w:val="105"/>
          <w:position w:val="5"/>
          <w:sz w:val="11"/>
        </w:rPr>
        <w:t>o</w:t>
      </w:r>
      <w:r>
        <w:rPr>
          <w:rFonts w:ascii="LM Roman 6"/>
          <w:spacing w:val="6"/>
          <w:w w:val="105"/>
          <w:position w:val="5"/>
          <w:sz w:val="11"/>
        </w:rPr>
        <w:t> </w:t>
      </w:r>
      <w:r>
        <w:rPr>
          <w:rFonts w:ascii="Georgia"/>
          <w:i/>
          <w:spacing w:val="23"/>
          <w:w w:val="105"/>
          <w:sz w:val="21"/>
        </w:rPr>
        <w:t>...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rFonts w:ascii="LM Roman 6"/>
          <w:w w:val="105"/>
          <w:position w:val="5"/>
          <w:sz w:val="11"/>
        </w:rPr>
        <w:t>o</w:t>
      </w:r>
      <w:r>
        <w:rPr>
          <w:rFonts w:ascii="LM Roman 6"/>
          <w:spacing w:val="7"/>
          <w:w w:val="105"/>
          <w:position w:val="5"/>
          <w:sz w:val="11"/>
        </w:rPr>
        <w:t> </w:t>
      </w:r>
      <w:r>
        <w:rPr>
          <w:rFonts w:ascii="LM Roman 10"/>
          <w:i/>
          <w:spacing w:val="-5"/>
          <w:w w:val="105"/>
          <w:sz w:val="21"/>
        </w:rPr>
        <w:t>Op</w:t>
      </w:r>
      <w:r>
        <w:rPr>
          <w:rFonts w:ascii="LM Roman 8"/>
          <w:i/>
          <w:spacing w:val="-5"/>
          <w:w w:val="105"/>
          <w:sz w:val="21"/>
          <w:vertAlign w:val="subscript"/>
        </w:rPr>
        <w:t>i</w:t>
      </w:r>
    </w:p>
    <w:p>
      <w:pPr>
        <w:spacing w:line="175" w:lineRule="exact" w:before="0"/>
        <w:ind w:left="66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33"/>
          <w:sz w:val="21"/>
        </w:rPr>
        <w:t> </w:t>
      </w:r>
      <w:r>
        <w:rPr>
          <w:rFonts w:ascii="LM Roman 10"/>
          <w:i/>
          <w:sz w:val="21"/>
        </w:rPr>
        <w:t>We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denote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traces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pacing w:val="-5"/>
          <w:sz w:val="21"/>
        </w:rPr>
        <w:t>an</w:t>
      </w:r>
    </w:p>
    <w:p>
      <w:pPr>
        <w:spacing w:after="0" w:line="175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046" w:space="40"/>
            <w:col w:w="987" w:space="39"/>
            <w:col w:w="2888"/>
          </w:cols>
        </w:sectPr>
      </w:pPr>
    </w:p>
    <w:p>
      <w:pPr>
        <w:spacing w:before="88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ADT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DejaVu Sans Condensed"/>
          <w:i/>
          <w:sz w:val="21"/>
        </w:rPr>
        <w:t>T</w:t>
      </w:r>
      <w:r>
        <w:rPr>
          <w:rFonts w:ascii="DejaVu Sans Condensed"/>
          <w:i/>
          <w:spacing w:val="-8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M Roman 10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rFonts w:ascii="LM Roman 10"/>
          <w:i/>
          <w:spacing w:val="-4"/>
          <w:sz w:val="21"/>
        </w:rPr>
        <w:t>.</w:t>
      </w:r>
    </w:p>
    <w:p>
      <w:pPr>
        <w:tabs>
          <w:tab w:pos="670" w:val="left" w:leader="none"/>
          <w:tab w:pos="1248" w:val="left" w:leader="none"/>
          <w:tab w:pos="1697" w:val="left" w:leader="none"/>
        </w:tabs>
        <w:spacing w:line="130" w:lineRule="exact" w:before="0"/>
        <w:ind w:left="221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26"/>
          <w:w w:val="105"/>
          <w:sz w:val="11"/>
        </w:rPr>
        <w:t> </w:t>
      </w:r>
      <w:r>
        <w:rPr>
          <w:rFonts w:ascii="LM Roman 6"/>
          <w:spacing w:val="-10"/>
          <w:w w:val="10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10"/>
          <w:w w:val="10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LM Roman 7"/>
          <w:i/>
          <w:spacing w:val="-10"/>
          <w:w w:val="105"/>
          <w:sz w:val="11"/>
        </w:rPr>
        <w:t>n</w:t>
      </w:r>
    </w:p>
    <w:p>
      <w:pPr>
        <w:spacing w:after="0" w:line="130" w:lineRule="exact"/>
        <w:jc w:val="left"/>
        <w:rPr>
          <w:rFonts w:ascii="LM Roman 7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873" w:space="1502"/>
            <w:col w:w="4625"/>
          </w:cols>
        </w:sectPr>
      </w:pPr>
    </w:p>
    <w:p>
      <w:pPr>
        <w:pStyle w:val="BodyText"/>
        <w:spacing w:before="132"/>
        <w:ind w:left="539"/>
      </w:pPr>
      <w:r>
        <w:rPr/>
        <w:t>Then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proved</w:t>
      </w:r>
      <w:r>
        <w:rPr>
          <w:spacing w:val="16"/>
        </w:rPr>
        <w:t> </w:t>
      </w:r>
      <w:r>
        <w:rPr>
          <w:spacing w:val="-2"/>
        </w:rPr>
        <w:t>[</w:t>
      </w:r>
      <w:hyperlink w:history="true" w:anchor="_bookmark24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]:</w:t>
      </w:r>
    </w:p>
    <w:p>
      <w:pPr>
        <w:spacing w:line="223" w:lineRule="auto" w:before="13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trace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embedding,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data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corresponds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trace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pre-</w:t>
      </w:r>
      <w:r>
        <w:rPr>
          <w:rFonts w:ascii="LM Roman 10" w:hAnsi="LM Roman 10"/>
          <w:i/>
          <w:sz w:val="21"/>
        </w:rPr>
        <w:t> order.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That is, when Z data types A and C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are embedded as </w:t>
      </w:r>
      <w:r>
        <w:rPr>
          <w:rFonts w:ascii="LM Sans 10" w:hAnsi="LM Sans 10"/>
          <w:sz w:val="21"/>
        </w:rPr>
        <w:t>A </w:t>
      </w:r>
      <w:r>
        <w:rPr>
          <w:rFonts w:ascii="LM Roman 10" w:hAnsi="LM Roman 10"/>
          <w:i/>
          <w:sz w:val="21"/>
        </w:rPr>
        <w:t>and </w:t>
      </w:r>
      <w:r>
        <w:rPr>
          <w:rFonts w:ascii="LM Sans 10" w:hAnsi="LM Sans 10"/>
          <w:sz w:val="21"/>
        </w:rPr>
        <w:t>C</w:t>
      </w:r>
      <w:r>
        <w:rPr>
          <w:rFonts w:ascii="LM Roman 10" w:hAnsi="LM Roman 10"/>
          <w:i/>
          <w:sz w:val="21"/>
        </w:rPr>
        <w:t>,</w:t>
      </w:r>
    </w:p>
    <w:p>
      <w:pPr>
        <w:spacing w:line="294" w:lineRule="exact" w:before="0"/>
        <w:ind w:left="668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A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LM Roman 8" w:hAnsi="LM Roman 8"/>
          <w:i/>
          <w:sz w:val="21"/>
          <w:vertAlign w:val="subscript"/>
        </w:rPr>
        <w:t>data</w:t>
      </w:r>
      <w:r>
        <w:rPr>
          <w:rFonts w:ascii="LM Roman 8" w:hAnsi="LM Roman 8"/>
          <w:i/>
          <w:spacing w:val="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</w:t>
      </w:r>
      <w:r>
        <w:rPr>
          <w:rFonts w:ascii="LM Sans 10" w:hAnsi="LM Sans 10"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C</w:t>
      </w:r>
      <w:r>
        <w:rPr>
          <w:rFonts w:ascii="LM Roman 10" w:hAnsi="LM Roman 10"/>
          <w:i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⊆T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LM Roman 10" w:hAnsi="LM Roman 10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20"/>
      </w:pPr>
    </w:p>
    <w:p>
      <w:pPr>
        <w:pStyle w:val="BodyText"/>
        <w:spacing w:line="273" w:lineRule="auto"/>
        <w:ind w:left="221" w:right="102" w:firstLine="317"/>
        <w:jc w:val="both"/>
      </w:pP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basis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result,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extract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simulation</w:t>
      </w:r>
      <w:r>
        <w:rPr>
          <w:spacing w:val="20"/>
        </w:rPr>
        <w:t> </w:t>
      </w:r>
      <w:r>
        <w:rPr/>
        <w:t>rules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correspond to this notion of refinement from the partial relation simulations as applied to this embedding</w:t>
      </w:r>
      <w:r>
        <w:rPr>
          <w:spacing w:val="29"/>
        </w:rPr>
        <w:t> </w:t>
      </w:r>
      <w:r>
        <w:rPr/>
        <w:t>(i.e.,</w:t>
      </w:r>
      <w:r>
        <w:rPr>
          <w:spacing w:val="31"/>
        </w:rPr>
        <w:t> </w:t>
      </w:r>
      <w:r>
        <w:rPr/>
        <w:t>without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totalisation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between).</w:t>
      </w:r>
      <w:r>
        <w:rPr>
          <w:spacing w:val="40"/>
        </w:rPr>
        <w:t> </w:t>
      </w:r>
      <w:r>
        <w:rPr/>
        <w:t>These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course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rules for standard Z refinement but omitting applicability of operations, as used also e.g., in Event-B [</w:t>
      </w:r>
      <w:hyperlink w:history="true" w:anchor="_bookmark14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 conditions for a downward simulation in the partial relational model are (c.f. Definition </w:t>
      </w:r>
      <w:hyperlink w:history="true" w:anchor="_bookmark2">
        <w:r>
          <w:rPr>
            <w:color w:val="0000FF"/>
          </w:rPr>
          <w:t>4</w:t>
        </w:r>
      </w:hyperlink>
      <w:r>
        <w:rPr/>
        <w:t>):</w:t>
      </w:r>
    </w:p>
    <w:p>
      <w:pPr>
        <w:spacing w:line="251" w:lineRule="exact" w:before="0"/>
        <w:ind w:left="669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1616887</wp:posOffset>
                </wp:positionH>
                <wp:positionV relativeFrom="paragraph">
                  <wp:posOffset>98390</wp:posOffset>
                </wp:positionV>
                <wp:extent cx="45085" cy="742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14003pt;margin-top:7.747288pt;width:3.55pt;height:5.85pt;mso-position-horizontal-relative:page;mso-position-vertical-relative:paragraph;z-index:-16124416" type="#_x0000_t202" id="docshape1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3"/>
      <w:bookmarkEnd w:id="13"/>
      <w:r>
        <w:rPr/>
      </w:r>
      <w:r>
        <w:rPr>
          <w:rFonts w:ascii="LM Sans 10" w:hAnsi="LM Sans 10"/>
          <w:sz w:val="21"/>
        </w:rPr>
        <w:t>CInit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Sans 10" w:hAnsi="LM Sans 10"/>
          <w:sz w:val="21"/>
        </w:rPr>
        <w:t>AInit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LM Roman 6" w:hAnsi="LM Roman 6"/>
          <w:position w:val="5"/>
          <w:sz w:val="11"/>
        </w:rPr>
        <w:t>o</w:t>
      </w:r>
      <w:r>
        <w:rPr>
          <w:rFonts w:ascii="LM Roman 6" w:hAnsi="LM Roman 6"/>
          <w:spacing w:val="3"/>
          <w:position w:val="5"/>
          <w:sz w:val="11"/>
        </w:rPr>
        <w:t> </w:t>
      </w:r>
      <w:r>
        <w:rPr>
          <w:rFonts w:ascii="LM Sans 10" w:hAnsi="LM Sans 10"/>
          <w:spacing w:val="-10"/>
          <w:sz w:val="21"/>
        </w:rPr>
        <w:t>R</w:t>
      </w:r>
    </w:p>
    <w:p>
      <w:pPr>
        <w:spacing w:line="294" w:lineRule="exact" w:before="0"/>
        <w:ind w:left="669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973443</wp:posOffset>
                </wp:positionH>
                <wp:positionV relativeFrom="paragraph">
                  <wp:posOffset>117424</wp:posOffset>
                </wp:positionV>
                <wp:extent cx="45085" cy="742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49101pt;margin-top:9.246012pt;width:3.55pt;height:5.85pt;mso-position-horizontal-relative:page;mso-position-vertical-relative:paragraph;z-index:-16123904" type="#_x0000_t202" id="docshape1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R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LM Roman 6" w:hAnsi="LM Roman 6"/>
          <w:position w:val="5"/>
          <w:sz w:val="11"/>
        </w:rPr>
        <w:t>o</w:t>
      </w:r>
      <w:r>
        <w:rPr>
          <w:rFonts w:ascii="LM Roman 6" w:hAnsi="LM Roman 6"/>
          <w:spacing w:val="3"/>
          <w:position w:val="5"/>
          <w:sz w:val="11"/>
        </w:rPr>
        <w:t> </w:t>
      </w:r>
      <w:r>
        <w:rPr>
          <w:rFonts w:ascii="LM Sans 10" w:hAnsi="LM Sans 10"/>
          <w:sz w:val="21"/>
        </w:rPr>
        <w:t>CFin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Sans 10" w:hAnsi="LM Sans 10"/>
          <w:spacing w:val="-4"/>
          <w:sz w:val="21"/>
        </w:rPr>
        <w:t>AFin</w:t>
      </w:r>
    </w:p>
    <w:p>
      <w:pPr>
        <w:spacing w:line="151" w:lineRule="exact" w:before="0"/>
        <w:ind w:left="669" w:right="0" w:firstLine="0"/>
        <w:jc w:val="left"/>
        <w:rPr>
          <w:rFonts w:ascii="LM Sans 10" w:hAnsi="LM Sans 10"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J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R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LM Roman 6" w:hAnsi="LM Roman 6"/>
          <w:position w:val="5"/>
          <w:sz w:val="11"/>
        </w:rPr>
        <w:t>o </w:t>
      </w:r>
      <w:r>
        <w:rPr>
          <w:rFonts w:ascii="LM Sans 10" w:hAnsi="LM Sans 10"/>
          <w:sz w:val="21"/>
        </w:rPr>
        <w:t>COp</w:t>
      </w:r>
      <w:r>
        <w:rPr>
          <w:rFonts w:ascii="LM Sans 10" w:hAnsi="LM Sans 10"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AOp</w:t>
      </w:r>
      <w:r>
        <w:rPr>
          <w:rFonts w:ascii="LM Sans 10" w:hAnsi="LM Sans 10"/>
          <w:spacing w:val="40"/>
          <w:sz w:val="21"/>
        </w:rPr>
        <w:t> </w:t>
      </w:r>
      <w:r>
        <w:rPr>
          <w:rFonts w:ascii="LM Roman 6" w:hAnsi="LM Roman 6"/>
          <w:position w:val="5"/>
          <w:sz w:val="11"/>
        </w:rPr>
        <w:t>o </w:t>
      </w:r>
      <w:r>
        <w:rPr>
          <w:rFonts w:ascii="LM Sans 10" w:hAnsi="LM Sans 10"/>
          <w:spacing w:val="-12"/>
          <w:sz w:val="21"/>
        </w:rPr>
        <w:t>R</w:t>
      </w:r>
    </w:p>
    <w:p>
      <w:pPr>
        <w:tabs>
          <w:tab w:pos="2152" w:val="left" w:leader="none"/>
          <w:tab w:pos="2901" w:val="left" w:leader="none"/>
        </w:tabs>
        <w:spacing w:line="149" w:lineRule="exact" w:before="0"/>
        <w:ind w:left="163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19"/>
          <w:w w:val="115"/>
          <w:sz w:val="15"/>
        </w:rPr>
        <w:t> </w:t>
      </w:r>
      <w:r>
        <w:rPr>
          <w:rFonts w:ascii="LM Roman 6"/>
          <w:spacing w:val="-10"/>
          <w:w w:val="115"/>
          <w:position w:val="1"/>
          <w:sz w:val="11"/>
        </w:rPr>
        <w:t>9</w:t>
      </w:r>
    </w:p>
    <w:p>
      <w:pPr>
        <w:pStyle w:val="BodyText"/>
        <w:spacing w:line="273" w:lineRule="auto" w:before="37"/>
        <w:ind w:left="221" w:right="103"/>
        <w:jc w:val="both"/>
      </w:pPr>
      <w:r>
        <w:rPr/>
        <w:t>The first and last of these are just the standard initialisation and correctness condi- tions, respectively.</w:t>
      </w:r>
      <w:r>
        <w:rPr>
          <w:spacing w:val="38"/>
        </w:rPr>
        <w:t> </w:t>
      </w:r>
      <w:r>
        <w:rPr/>
        <w:t>The finalisation condition in fact places no further requirements 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trace</w:t>
      </w:r>
      <w:r>
        <w:rPr>
          <w:spacing w:val="40"/>
        </w:rPr>
        <w:t> </w:t>
      </w:r>
      <w:r>
        <w:rPr/>
        <w:t>embedding.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true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upwards</w:t>
      </w:r>
      <w:r>
        <w:rPr>
          <w:spacing w:val="40"/>
        </w:rPr>
        <w:t> </w:t>
      </w:r>
      <w:r>
        <w:rPr/>
        <w:t>simulations,</w:t>
      </w:r>
      <w:r>
        <w:rPr>
          <w:spacing w:val="40"/>
        </w:rPr>
        <w:t> </w:t>
      </w:r>
      <w:r>
        <w:rPr/>
        <w:t>hence</w:t>
      </w:r>
      <w:r>
        <w:rPr>
          <w:spacing w:val="40"/>
        </w:rPr>
        <w:t> </w:t>
      </w:r>
      <w:r>
        <w:rPr/>
        <w:t>we </w:t>
      </w:r>
      <w:r>
        <w:rPr>
          <w:spacing w:val="-2"/>
        </w:rPr>
        <w:t>have:</w:t>
      </w:r>
    </w:p>
    <w:p>
      <w:pPr>
        <w:spacing w:line="225" w:lineRule="auto" w:before="67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13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(Trace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simulations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Z)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Z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data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types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</w:t>
      </w:r>
      <w:r>
        <w:rPr>
          <w:rFonts w:ascii="LM Roman 10" w:hAnsi="LM Roman 10"/>
          <w:i/>
          <w:spacing w:val="-45"/>
          <w:sz w:val="21"/>
        </w:rPr>
        <w:t> 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rela-</w:t>
      </w:r>
      <w:r>
        <w:rPr>
          <w:rFonts w:ascii="LM Roman 10" w:hAnsi="LM Roman 10"/>
          <w:i/>
          <w:sz w:val="21"/>
        </w:rPr>
        <w:t> tion R on AState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is a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sz w:val="21"/>
        </w:rPr>
        <w:t>trace</w:t>
      </w:r>
      <w:r>
        <w:rPr>
          <w:spacing w:val="28"/>
          <w:sz w:val="21"/>
        </w:rPr>
        <w:t> </w:t>
      </w:r>
      <w:r>
        <w:rPr>
          <w:sz w:val="21"/>
        </w:rPr>
        <w:t>downward</w:t>
      </w:r>
      <w:r>
        <w:rPr>
          <w:spacing w:val="28"/>
          <w:sz w:val="21"/>
        </w:rPr>
        <w:t> </w:t>
      </w:r>
      <w:r>
        <w:rPr>
          <w:sz w:val="21"/>
        </w:rPr>
        <w:t>simulation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from A to C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</w:p>
    <w:p>
      <w:pPr>
        <w:spacing w:line="287" w:lineRule="exact" w:before="0"/>
        <w:ind w:left="669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28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CInit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AState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28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AInit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R</w:t>
      </w:r>
      <w:r>
        <w:rPr>
          <w:rFonts w:ascii="DejaVu Sans" w:hAnsi="DejaVu Sans"/>
          <w:i/>
          <w:spacing w:val="-5"/>
          <w:position w:val="8"/>
          <w:sz w:val="15"/>
        </w:rPr>
        <w:t>'</w:t>
      </w:r>
    </w:p>
    <w:p>
      <w:pPr>
        <w:spacing w:line="289" w:lineRule="exact" w:before="0"/>
        <w:ind w:left="669" w:right="0" w:firstLine="0"/>
        <w:jc w:val="left"/>
        <w:rPr>
          <w:rFonts w:ascii="LM Roman 8" w:hAnsi="LM Roman 8"/>
          <w:i/>
          <w:sz w:val="21"/>
        </w:rPr>
      </w:pPr>
      <w:bookmarkStart w:name="Automata based refinement" w:id="14"/>
      <w:bookmarkEnd w:id="14"/>
      <w:r>
        <w:rPr/>
      </w:r>
      <w:bookmarkStart w:name="_bookmark7" w:id="15"/>
      <w:bookmarkEnd w:id="15"/>
      <w:r>
        <w:rPr/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J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AState</w:t>
      </w:r>
      <w:r>
        <w:rPr>
          <w:w w:val="105"/>
          <w:sz w:val="21"/>
        </w:rPr>
        <w:t>;</w:t>
      </w:r>
      <w:r>
        <w:rPr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CState</w:t>
      </w:r>
      <w:r>
        <w:rPr>
          <w:w w:val="105"/>
          <w:sz w:val="21"/>
        </w:rPr>
        <w:t>;</w:t>
      </w:r>
      <w:r>
        <w:rPr>
          <w:spacing w:val="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CState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8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</w:t>
      </w:r>
      <w:r>
        <w:rPr>
          <w:rFonts w:ascii="LM Roman 10" w:hAnsi="LM Roman 10"/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AState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8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-2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AOp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i</w:t>
      </w:r>
    </w:p>
    <w:p>
      <w:pPr>
        <w:spacing w:line="225" w:lineRule="auto" w:before="27"/>
        <w:ind w:left="221" w:right="105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total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AState</w:t>
      </w:r>
      <w:r>
        <w:rPr>
          <w:rFonts w:ascii="LM Roman 10" w:hAnsi="LM Roman 10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LM Roman 10" w:hAnsi="LM Roman 10"/>
          <w:i/>
          <w:sz w:val="21"/>
        </w:rPr>
        <w:t>CState 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trace</w:t>
      </w:r>
      <w:r>
        <w:rPr>
          <w:spacing w:val="12"/>
          <w:sz w:val="21"/>
        </w:rPr>
        <w:t> </w:t>
      </w:r>
      <w:r>
        <w:rPr>
          <w:sz w:val="21"/>
        </w:rPr>
        <w:t>upward</w:t>
      </w:r>
      <w:r>
        <w:rPr>
          <w:spacing w:val="12"/>
          <w:sz w:val="21"/>
        </w:rPr>
        <w:t> </w:t>
      </w:r>
      <w:r>
        <w:rPr>
          <w:sz w:val="21"/>
        </w:rPr>
        <w:t>simulation</w:t>
      </w:r>
      <w:r>
        <w:rPr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6"/>
          <w:sz w:val="21"/>
        </w:rPr>
        <w:t>if</w:t>
      </w:r>
    </w:p>
    <w:p>
      <w:pPr>
        <w:spacing w:line="287" w:lineRule="exact" w:before="0"/>
        <w:ind w:left="669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AState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w w:val="105"/>
          <w:sz w:val="21"/>
        </w:rPr>
        <w:t>;</w:t>
      </w:r>
      <w:r>
        <w:rPr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CState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13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CInit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14"/>
          <w:w w:val="105"/>
          <w:sz w:val="21"/>
        </w:rPr>
        <w:t>T</w:t>
      </w:r>
      <w:r>
        <w:rPr>
          <w:rFonts w:ascii="DejaVu Sans" w:hAnsi="DejaVu Sans"/>
          <w:i/>
          <w:spacing w:val="14"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12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AInit</w:t>
      </w:r>
    </w:p>
    <w:p>
      <w:pPr>
        <w:spacing w:line="289" w:lineRule="exact" w:before="0"/>
        <w:ind w:left="66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J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AState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w w:val="105"/>
          <w:sz w:val="21"/>
        </w:rPr>
        <w:t>;</w:t>
      </w:r>
      <w:r>
        <w:rPr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CState</w:t>
      </w:r>
      <w:r>
        <w:rPr>
          <w:w w:val="105"/>
          <w:sz w:val="21"/>
        </w:rPr>
        <w:t>;</w:t>
      </w:r>
      <w:r>
        <w:rPr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CState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7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12"/>
          <w:w w:val="105"/>
          <w:position w:val="8"/>
          <w:sz w:val="15"/>
          <w:vertAlign w:val="baseline"/>
        </w:rPr>
        <w:t>'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AState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Automata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>
          <w:spacing w:val="-2"/>
        </w:rPr>
        <w:t>refinement</w:t>
      </w:r>
    </w:p>
    <w:p>
      <w:pPr>
        <w:pStyle w:val="BodyText"/>
        <w:spacing w:line="273" w:lineRule="auto" w:before="213"/>
        <w:ind w:left="221" w:right="103"/>
        <w:jc w:val="both"/>
      </w:pPr>
      <w:r>
        <w:rPr/>
        <w:t>Automata [</w:t>
      </w:r>
      <w:hyperlink w:history="true" w:anchor="_bookmark31">
        <w:r>
          <w:rPr>
            <w:color w:val="0000FF"/>
          </w:rPr>
          <w:t>17</w:t>
        </w:r>
      </w:hyperlink>
      <w:r>
        <w:rPr/>
        <w:t>] offer another perspective on refinement to those given by a process algebra or state-based context.</w:t>
      </w:r>
      <w:r>
        <w:rPr>
          <w:spacing w:val="37"/>
        </w:rPr>
        <w:t> </w:t>
      </w:r>
      <w:r>
        <w:rPr/>
        <w:t>In [</w:t>
      </w:r>
      <w:hyperlink w:history="true" w:anchor="_bookmark31">
        <w:r>
          <w:rPr>
            <w:color w:val="0000FF"/>
          </w:rPr>
          <w:t>17</w:t>
        </w:r>
      </w:hyperlink>
      <w:r>
        <w:rPr/>
        <w:t>] Lynch and Vaandrager provide a comprehen- sive treatment of refinement for automata, defining a number of simulation defini- tions and results relating them.</w:t>
      </w:r>
      <w:r>
        <w:rPr>
          <w:spacing w:val="40"/>
        </w:rPr>
        <w:t> </w:t>
      </w:r>
      <w:r>
        <w:rPr/>
        <w:t>In this section we describe the relationship between automata based refinement and our relational characterisation, hence answering the question raised in [</w:t>
      </w:r>
      <w:hyperlink w:history="true" w:anchor="_bookmark31">
        <w:r>
          <w:rPr>
            <w:color w:val="0000FF"/>
          </w:rPr>
          <w:t>17</w:t>
        </w:r>
      </w:hyperlink>
      <w:r>
        <w:rPr/>
        <w:t>] concerning their connection.</w:t>
      </w:r>
    </w:p>
    <w:p>
      <w:pPr>
        <w:pStyle w:val="BodyText"/>
        <w:spacing w:line="273" w:lineRule="auto" w:before="19"/>
        <w:ind w:left="221" w:right="107" w:firstLine="317"/>
        <w:jc w:val="both"/>
      </w:pPr>
      <w:r>
        <w:rPr/>
        <w:t>In Section </w:t>
      </w:r>
      <w:hyperlink w:history="true" w:anchor="_bookmark11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we subsequently consider IO-automata and thus provide a rela- tional</w:t>
      </w:r>
      <w:r>
        <w:rPr>
          <w:spacing w:val="36"/>
        </w:rPr>
        <w:t> </w:t>
      </w:r>
      <w:r>
        <w:rPr/>
        <w:t>characterisation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IO-automata</w:t>
      </w:r>
      <w:r>
        <w:rPr>
          <w:spacing w:val="36"/>
        </w:rPr>
        <w:t> </w:t>
      </w:r>
      <w:r>
        <w:rPr/>
        <w:t>refinement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set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simulation</w:t>
      </w:r>
      <w:r>
        <w:rPr>
          <w:spacing w:val="36"/>
        </w:rPr>
        <w:t> </w:t>
      </w:r>
      <w:r>
        <w:rPr/>
        <w:t>rules.</w:t>
      </w:r>
    </w:p>
    <w:p>
      <w:pPr>
        <w:spacing w:after="0" w:line="27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 w:hAnsi="LM Roman 10"/>
          <w:i/>
          <w:sz w:val="21"/>
        </w:rPr>
      </w:pPr>
      <w:bookmarkStart w:name="Basic definitions" w:id="16"/>
      <w:bookmarkEnd w:id="16"/>
      <w:r>
        <w:rPr/>
      </w:r>
      <w:r>
        <w:rPr>
          <w:rFonts w:ascii="LM Roman 10" w:hAnsi="LM Roman 10"/>
          <w:i/>
          <w:sz w:val="21"/>
        </w:rPr>
        <w:t>Basic </w:t>
      </w: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pStyle w:val="BodyText"/>
        <w:spacing w:line="230" w:lineRule="auto" w:before="192"/>
        <w:ind w:left="108" w:right="219"/>
        <w:jc w:val="both"/>
      </w:pPr>
      <w:r>
        <w:rPr/>
        <w:t>For our purposes automata are simply LTSs.</w:t>
      </w:r>
      <w:r>
        <w:rPr>
          <w:spacing w:val="40"/>
        </w:rPr>
        <w:t> </w:t>
      </w:r>
      <w:r>
        <w:rPr/>
        <w:t>We do not consider systems with internal evolution, thus there is no special element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M Roman 10" w:hAnsi="LM Roman 10"/>
          <w:i/>
        </w:rPr>
        <w:t>Act</w:t>
      </w:r>
      <w:r>
        <w:rPr>
          <w:rFonts w:ascii="LM Roman 10" w:hAnsi="LM Roman 10"/>
          <w:i/>
          <w:spacing w:val="-53"/>
        </w:rPr>
        <w:t> </w:t>
      </w:r>
      <w:r>
        <w:rPr/>
        <w:t>.</w:t>
      </w:r>
    </w:p>
    <w:p>
      <w:pPr>
        <w:pStyle w:val="BodyText"/>
        <w:spacing w:line="280" w:lineRule="exact" w:before="16"/>
        <w:ind w:left="108" w:right="217" w:firstLine="317"/>
        <w:jc w:val="both"/>
      </w:pPr>
      <w:r>
        <w:rPr/>
        <w:t>Lynch and Vaandrager use the trace preorder as the definition of refinement; </w:t>
      </w:r>
      <w:bookmarkStart w:name="_bookmark8" w:id="17"/>
      <w:bookmarkEnd w:id="17"/>
      <w:r>
        <w:rPr/>
        <w:t>si</w:t>
      </w:r>
      <w:r>
        <w:rPr/>
        <w:t>mulations are then used to provide sound and jointly complete techniques. How- ever, slightly confusingly the term</w:t>
      </w:r>
      <w:r>
        <w:rPr>
          <w:spacing w:val="-1"/>
        </w:rPr>
        <w:t> </w:t>
      </w:r>
      <w:r>
        <w:rPr>
          <w:rFonts w:ascii="LM Roman 10" w:hAnsi="LM Roman 10"/>
          <w:i/>
        </w:rPr>
        <w:t>reﬁnement</w:t>
      </w:r>
      <w:r>
        <w:rPr>
          <w:rFonts w:ascii="LM Roman 10" w:hAnsi="LM Roman 10"/>
          <w:i/>
          <w:spacing w:val="-19"/>
        </w:rPr>
        <w:t> </w:t>
      </w:r>
      <w:r>
        <w:rPr/>
        <w:t>is also used in [</w:t>
      </w:r>
      <w:hyperlink w:history="true" w:anchor="_bookmark31">
        <w:r>
          <w:rPr>
            <w:color w:val="0000FF"/>
          </w:rPr>
          <w:t>17</w:t>
        </w:r>
      </w:hyperlink>
      <w:r>
        <w:rPr/>
        <w:t>] to mean a restricted form of downward simulation.</w:t>
      </w:r>
      <w:r>
        <w:rPr>
          <w:spacing w:val="40"/>
        </w:rPr>
        <w:t> </w:t>
      </w:r>
      <w:r>
        <w:rPr/>
        <w:t>To remain consistent with the notation introduced above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use</w:t>
      </w:r>
      <w:r>
        <w:rPr>
          <w:spacing w:val="37"/>
        </w:rPr>
        <w:t> </w:t>
      </w:r>
      <w:r>
        <w:rPr/>
        <w:t>refinement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mean</w:t>
      </w:r>
      <w:r>
        <w:rPr>
          <w:spacing w:val="37"/>
        </w:rPr>
        <w:t> </w:t>
      </w:r>
      <w:r>
        <w:rPr/>
        <w:t>data</w:t>
      </w:r>
      <w:r>
        <w:rPr>
          <w:spacing w:val="37"/>
        </w:rPr>
        <w:t> </w:t>
      </w:r>
      <w:r>
        <w:rPr/>
        <w:t>refinement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relational</w:t>
      </w:r>
      <w:r>
        <w:rPr>
          <w:spacing w:val="37"/>
        </w:rPr>
        <w:t> </w:t>
      </w:r>
      <w:r>
        <w:rPr/>
        <w:t>setting.</w:t>
      </w:r>
      <w:r>
        <w:rPr>
          <w:spacing w:val="80"/>
        </w:rPr>
        <w:t> </w:t>
      </w:r>
      <w:r>
        <w:rPr/>
        <w:t>Lynch and</w:t>
      </w:r>
      <w:r>
        <w:rPr>
          <w:spacing w:val="16"/>
        </w:rPr>
        <w:t> </w:t>
      </w:r>
      <w:r>
        <w:rPr/>
        <w:t>Vaandrager</w:t>
      </w:r>
      <w:r>
        <w:rPr>
          <w:spacing w:val="16"/>
        </w:rPr>
        <w:t> </w:t>
      </w:r>
      <w:r>
        <w:rPr/>
        <w:t>define</w:t>
      </w:r>
      <w:r>
        <w:rPr>
          <w:spacing w:val="16"/>
        </w:rPr>
        <w:t> </w:t>
      </w:r>
      <w:r>
        <w:rPr/>
        <w:t>simulations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standard</w:t>
      </w:r>
      <w:r>
        <w:rPr>
          <w:spacing w:val="17"/>
        </w:rPr>
        <w:t> </w:t>
      </w:r>
      <w:r>
        <w:rPr/>
        <w:t>fashion,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is,</w:t>
      </w:r>
      <w:r>
        <w:rPr>
          <w:spacing w:val="17"/>
        </w:rPr>
        <w:t> </w:t>
      </w:r>
      <w:r>
        <w:rPr/>
        <w:t>use</w:t>
      </w:r>
      <w:r>
        <w:rPr>
          <w:spacing w:val="16"/>
        </w:rPr>
        <w:t> </w:t>
      </w:r>
      <w:r>
        <w:rPr>
          <w:spacing w:val="-2"/>
        </w:rPr>
        <w:t>Definitions</w:t>
      </w:r>
    </w:p>
    <w:p>
      <w:pPr>
        <w:pStyle w:val="ListParagraph"/>
        <w:numPr>
          <w:ilvl w:val="0"/>
          <w:numId w:val="1"/>
        </w:numPr>
        <w:tabs>
          <w:tab w:pos="108" w:val="left" w:leader="none"/>
          <w:tab w:pos="278" w:val="left" w:leader="none"/>
        </w:tabs>
        <w:spacing w:line="280" w:lineRule="exact" w:before="4" w:after="0"/>
        <w:ind w:left="108" w:right="222" w:hanging="1"/>
        <w:jc w:val="both"/>
        <w:rPr>
          <w:rFonts w:ascii="MathJax_Main"/>
          <w:color w:val="0000FF"/>
          <w:sz w:val="21"/>
        </w:rPr>
      </w:pPr>
      <w:r>
        <w:rPr>
          <w:rFonts w:ascii="MathJax_Main"/>
          <w:sz w:val="21"/>
        </w:rPr>
        <w:t>and </w:t>
      </w:r>
      <w:hyperlink w:history="true" w:anchor="_bookmark3">
        <w:r>
          <w:rPr>
            <w:rFonts w:ascii="MathJax_Main"/>
            <w:color w:val="0000FF"/>
            <w:sz w:val="21"/>
          </w:rPr>
          <w:t>5</w:t>
        </w:r>
      </w:hyperlink>
      <w:r>
        <w:rPr>
          <w:rFonts w:ascii="MathJax_Main"/>
          <w:color w:val="0000FF"/>
          <w:sz w:val="21"/>
        </w:rPr>
        <w:t> </w:t>
      </w:r>
      <w:r>
        <w:rPr>
          <w:rFonts w:ascii="MathJax_Main"/>
          <w:sz w:val="21"/>
        </w:rPr>
        <w:t>transcribed into the framework of automata</w:t>
      </w:r>
      <w:r>
        <w:rPr>
          <w:rFonts w:ascii="MathJax_Main"/>
          <w:spacing w:val="-13"/>
          <w:sz w:val="21"/>
        </w:rPr>
        <w:t> </w:t>
      </w:r>
      <w:hyperlink w:history="true" w:anchor="_bookmark10">
        <w:r>
          <w:rPr>
            <w:color w:val="0000FF"/>
            <w:position w:val="8"/>
            <w:sz w:val="15"/>
          </w:rPr>
          <w:t>3</w:t>
        </w:r>
      </w:hyperlink>
      <w:r>
        <w:rPr>
          <w:color w:val="0000FF"/>
          <w:spacing w:val="-1"/>
          <w:position w:val="8"/>
          <w:sz w:val="15"/>
        </w:rPr>
        <w:t> </w:t>
      </w:r>
      <w:r>
        <w:rPr>
          <w:rFonts w:ascii="MathJax_Main"/>
          <w:sz w:val="21"/>
        </w:rPr>
        <w:t>.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Thus we have (eliding some obvious quantification):</w:t>
      </w:r>
    </w:p>
    <w:p>
      <w:pPr>
        <w:spacing w:line="225" w:lineRule="auto" w:before="104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14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(Simulations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automata)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C be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automata. A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down-</w:t>
      </w:r>
      <w:r>
        <w:rPr>
          <w:rFonts w:ascii="LM Roman 10"/>
          <w:i/>
          <w:sz w:val="21"/>
        </w:rPr>
        <w:t> ward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simulation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</w:t>
      </w:r>
      <w:r>
        <w:rPr>
          <w:rFonts w:ascii="LM Roman 10"/>
          <w:i/>
          <w:spacing w:val="37"/>
          <w:sz w:val="21"/>
        </w:rPr>
        <w:t> </w:t>
      </w:r>
      <w:r>
        <w:rPr>
          <w:rFonts w:ascii="LM Roman 10"/>
          <w:i/>
          <w:sz w:val="21"/>
        </w:rPr>
        <w:t>over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states</w:t>
      </w:r>
      <w:r>
        <w:rPr>
          <w:sz w:val="21"/>
        </w:rPr>
        <w:t>(</w:t>
      </w:r>
      <w:r>
        <w:rPr>
          <w:rFonts w:ascii="LM Roman 10"/>
          <w:i/>
          <w:sz w:val="21"/>
        </w:rPr>
        <w:t>A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states</w:t>
      </w:r>
      <w:r>
        <w:rPr>
          <w:sz w:val="21"/>
        </w:rPr>
        <w:t>(</w:t>
      </w:r>
      <w:r>
        <w:rPr>
          <w:rFonts w:ascii="LM Roman 10"/>
          <w:i/>
          <w:sz w:val="21"/>
        </w:rPr>
        <w:t>C</w:t>
      </w:r>
      <w:r>
        <w:rPr>
          <w:rFonts w:ascii="LM Roman 10"/>
          <w:i/>
          <w:spacing w:val="-45"/>
          <w:sz w:val="21"/>
        </w:rPr>
        <w:t> 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LM Roman 10"/>
          <w:i/>
          <w:sz w:val="21"/>
        </w:rPr>
        <w:t>such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that</w:t>
      </w:r>
    </w:p>
    <w:p>
      <w:pPr>
        <w:spacing w:line="279" w:lineRule="exact" w:before="43"/>
        <w:ind w:left="631" w:right="0" w:firstLine="0"/>
        <w:jc w:val="left"/>
        <w:rPr>
          <w:rFonts w:ascii="IPAPGothic" w:hAnsi="IPAPGothic"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init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init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C</w:t>
      </w:r>
      <w:r>
        <w:rPr>
          <w:rFonts w:ascii="LM Roman 10" w:hAnsi="LM Roman 10"/>
          <w:i/>
          <w:spacing w:val="-45"/>
          <w:sz w:val="21"/>
        </w:rPr>
        <w:t> 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 </w:t>
      </w:r>
      <w:r>
        <w:rPr>
          <w:rFonts w:ascii="IPAPGothic" w:hAnsi="IPAPGothic"/>
          <w:spacing w:val="-10"/>
          <w:sz w:val="21"/>
        </w:rPr>
        <w:t>∅</w:t>
      </w:r>
    </w:p>
    <w:p>
      <w:pPr>
        <w:spacing w:line="282" w:lineRule="exact" w:before="0"/>
        <w:ind w:left="632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astate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M Roman 8" w:hAnsi="LM Roman 8"/>
          <w:i/>
          <w:position w:val="12"/>
          <w:sz w:val="15"/>
        </w:rPr>
        <w:t>a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astate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22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3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M Roman 10" w:hAnsi="LM Roman 10"/>
          <w:i/>
          <w:spacing w:val="-2"/>
          <w:sz w:val="21"/>
        </w:rPr>
        <w:t>astate</w:t>
      </w:r>
      <w:r>
        <w:rPr>
          <w:spacing w:val="-2"/>
          <w:sz w:val="21"/>
        </w:rPr>
        <w:t>)</w:t>
      </w:r>
    </w:p>
    <w:p>
      <w:pPr>
        <w:spacing w:line="321" w:lineRule="exact" w:before="0"/>
        <w:ind w:left="631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12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astate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M Roman 8" w:hAnsi="LM Roman 8"/>
          <w:i/>
          <w:position w:val="12"/>
          <w:sz w:val="15"/>
        </w:rPr>
        <w:t>a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cstate</w:t>
      </w:r>
      <w:r>
        <w:rPr>
          <w:rFonts w:ascii="DejaVu Sans" w:hAnsi="DejaVu Sans"/>
          <w:i/>
          <w:spacing w:val="-2"/>
          <w:position w:val="8"/>
          <w:sz w:val="15"/>
        </w:rPr>
        <w:t>'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line="289" w:lineRule="exact" w:before="57"/>
        <w:ind w:left="108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upward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simulation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C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total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f</w:t>
      </w:r>
      <w:r>
        <w:rPr>
          <w:rFonts w:ascii="LM Roman 10"/>
          <w:i/>
          <w:spacing w:val="27"/>
          <w:sz w:val="21"/>
        </w:rPr>
        <w:t> </w:t>
      </w:r>
      <w:r>
        <w:rPr>
          <w:rFonts w:ascii="LM Roman 10"/>
          <w:i/>
          <w:sz w:val="21"/>
        </w:rPr>
        <w:t>over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states</w:t>
      </w:r>
      <w:r>
        <w:rPr>
          <w:sz w:val="21"/>
        </w:rPr>
        <w:t>(</w:t>
      </w:r>
      <w:r>
        <w:rPr>
          <w:rFonts w:ascii="LM Roman 10"/>
          <w:i/>
          <w:sz w:val="21"/>
        </w:rPr>
        <w:t>A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states</w:t>
      </w:r>
      <w:r>
        <w:rPr>
          <w:sz w:val="21"/>
        </w:rPr>
        <w:t>(</w:t>
      </w:r>
      <w:r>
        <w:rPr>
          <w:rFonts w:ascii="LM Roman 10"/>
          <w:i/>
          <w:sz w:val="21"/>
        </w:rPr>
        <w:t>C</w:t>
      </w:r>
      <w:r>
        <w:rPr>
          <w:rFonts w:ascii="LM Roman 10"/>
          <w:i/>
          <w:spacing w:val="-45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89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such </w:t>
      </w:r>
      <w:r>
        <w:rPr>
          <w:rFonts w:ascii="LM Roman 10"/>
          <w:i/>
          <w:spacing w:val="-4"/>
          <w:sz w:val="21"/>
        </w:rPr>
        <w:t>that</w:t>
      </w:r>
    </w:p>
    <w:p>
      <w:pPr>
        <w:spacing w:line="269" w:lineRule="exact" w:before="38"/>
        <w:ind w:left="631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init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init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C</w:t>
      </w:r>
      <w:r>
        <w:rPr>
          <w:rFonts w:ascii="LM Roman 10" w:hAnsi="LM Roman 10"/>
          <w:i/>
          <w:spacing w:val="-45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92" w:lineRule="exact" w:before="0"/>
        <w:ind w:left="631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astate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M Roman 8" w:hAnsi="LM Roman 8"/>
          <w:i/>
          <w:position w:val="12"/>
          <w:sz w:val="15"/>
        </w:rPr>
        <w:t>a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astate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26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10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3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M Roman 10" w:hAnsi="LM Roman 10"/>
          <w:i/>
          <w:spacing w:val="-2"/>
          <w:sz w:val="21"/>
        </w:rPr>
        <w:t>astate</w:t>
      </w:r>
      <w:r>
        <w:rPr>
          <w:rFonts w:ascii="DejaVu Sans" w:hAnsi="DejaVu Sans"/>
          <w:i/>
          <w:spacing w:val="-2"/>
          <w:position w:val="8"/>
          <w:sz w:val="15"/>
        </w:rPr>
        <w:t>'</w:t>
      </w:r>
      <w:r>
        <w:rPr>
          <w:spacing w:val="-2"/>
          <w:sz w:val="21"/>
        </w:rPr>
        <w:t>)</w:t>
      </w:r>
    </w:p>
    <w:p>
      <w:pPr>
        <w:spacing w:line="321" w:lineRule="exact" w:before="0"/>
        <w:ind w:left="631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astate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M Roman 8" w:hAnsi="LM Roman 8"/>
          <w:i/>
          <w:position w:val="12"/>
          <w:sz w:val="15"/>
        </w:rPr>
        <w:t>a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cstate</w:t>
      </w:r>
      <w:r>
        <w:rPr>
          <w:rFonts w:ascii="DejaVu Sans" w:hAnsi="DejaVu Sans"/>
          <w:i/>
          <w:spacing w:val="-2"/>
          <w:position w:val="8"/>
          <w:sz w:val="15"/>
        </w:rPr>
        <w:t>'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before="75"/>
        <w:rPr>
          <w:rFonts w:ascii="Georgia"/>
          <w:i/>
        </w:rPr>
      </w:pPr>
    </w:p>
    <w:p>
      <w:pPr>
        <w:pStyle w:val="BodyText"/>
        <w:spacing w:line="273" w:lineRule="auto" w:before="1"/>
        <w:ind w:left="108" w:right="219"/>
        <w:jc w:val="both"/>
      </w:pPr>
      <w:r>
        <w:rPr/>
        <w:t>Along with many other results and examples, the standard soundness and joint completeness results are given for these simulations with respect to the trace pre- </w:t>
      </w:r>
      <w:r>
        <w:rPr>
          <w:spacing w:val="-2"/>
        </w:rPr>
        <w:t>order.</w:t>
      </w:r>
    </w:p>
    <w:p>
      <w:pPr>
        <w:pStyle w:val="BodyText"/>
        <w:spacing w:line="273" w:lineRule="auto" w:before="19"/>
        <w:ind w:left="108" w:right="219" w:firstLine="317"/>
        <w:jc w:val="both"/>
      </w:pPr>
      <w:r>
        <w:rPr/>
        <w:t>Lynch and Vaandrager raise a number of questions regarding the relationship between the refinement theory and simulations given for automata and those for</w:t>
      </w:r>
      <w:r>
        <w:rPr>
          <w:spacing w:val="40"/>
        </w:rPr>
        <w:t> </w:t>
      </w:r>
      <w:r>
        <w:rPr/>
        <w:t>data refinement.</w:t>
      </w:r>
      <w:r>
        <w:rPr>
          <w:spacing w:val="40"/>
        </w:rPr>
        <w:t> </w:t>
      </w:r>
      <w:r>
        <w:rPr/>
        <w:t>In particular, they comment in [</w:t>
      </w:r>
      <w:hyperlink w:history="true" w:anchor="_bookmark31">
        <w:r>
          <w:rPr>
            <w:color w:val="0000FF"/>
          </w:rPr>
          <w:t>17</w:t>
        </w:r>
      </w:hyperlink>
      <w:r>
        <w:rPr/>
        <w:t>]:</w:t>
      </w:r>
    </w:p>
    <w:p>
      <w:pPr>
        <w:pStyle w:val="BodyText"/>
        <w:spacing w:line="273" w:lineRule="auto" w:before="101"/>
        <w:ind w:left="320" w:right="217"/>
        <w:jc w:val="both"/>
      </w:pPr>
      <w:r>
        <w:rPr/>
        <w:t>Surprisingly, the definition of refinement between data types is completely differ- ent from the definition of trace inclusion between automata:</w:t>
      </w:r>
      <w:r>
        <w:rPr>
          <w:spacing w:val="36"/>
        </w:rPr>
        <w:t> </w:t>
      </w:r>
      <w:r>
        <w:rPr/>
        <w:t>informally, one data type is refined by another if any program that uses the former would function at </w:t>
      </w:r>
      <w:bookmarkStart w:name="_bookmark9" w:id="18"/>
      <w:bookmarkEnd w:id="18"/>
      <w:r>
        <w:rPr/>
        <w:t>least</w:t>
      </w:r>
      <w:r>
        <w:rPr/>
        <w:t> as well using the latter.</w:t>
      </w:r>
    </w:p>
    <w:p>
      <w:pPr>
        <w:pStyle w:val="BodyText"/>
        <w:spacing w:line="273" w:lineRule="auto" w:before="100"/>
        <w:ind w:left="320" w:right="219"/>
        <w:jc w:val="both"/>
      </w:pPr>
      <w:r>
        <w:rPr/>
        <w:t>Clearly, an important topic of future research is to study the connection between </w:t>
      </w:r>
      <w:bookmarkStart w:name="_bookmark10" w:id="19"/>
      <w:bookmarkEnd w:id="19"/>
      <w:r>
        <w:rPr/>
        <w:t>automata</w:t>
      </w:r>
      <w:r>
        <w:rPr/>
        <w:t> based simulation techniques and methods for data refinement.</w:t>
      </w:r>
    </w:p>
    <w:p>
      <w:pPr>
        <w:pStyle w:val="BodyText"/>
        <w:spacing w:line="273" w:lineRule="auto" w:before="101"/>
        <w:ind w:left="108" w:right="215" w:firstLine="317"/>
        <w:jc w:val="both"/>
      </w:pPr>
      <w:r>
        <w:rPr/>
        <w:t>As should be clear, the partial relational framework can be used to answer these questions.</w:t>
      </w:r>
      <w:r>
        <w:rPr>
          <w:spacing w:val="40"/>
        </w:rPr>
        <w:t> </w:t>
      </w:r>
      <w:r>
        <w:rPr/>
        <w:t>In particular, the most natural relational embedding of an automaton in that framework is the following.</w:t>
      </w:r>
    </w:p>
    <w:p>
      <w:pPr>
        <w:pStyle w:val="BodyText"/>
        <w:spacing w:before="7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500571</wp:posOffset>
                </wp:positionH>
                <wp:positionV relativeFrom="paragraph">
                  <wp:posOffset>214683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6.904228pt;width:34.85pt;height:.1pt;mso-position-horizontal-relative:page;mso-position-vertical-relative:paragraph;z-index:-15723008;mso-wrap-distance-left:0;mso-wrap-distance-right:0" id="docshape14" coordorigin="788,338" coordsize="697,0" path="m788,338l1485,33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auto" w:before="89"/>
        <w:ind w:left="108" w:right="97" w:hanging="1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sz w:val="15"/>
          <w:vertAlign w:val="superscript"/>
        </w:rPr>
        <w:t>3</w:t>
      </w:r>
      <w:r>
        <w:rPr>
          <w:rFonts w:ascii="LM Roman 6"/>
          <w:spacing w:val="2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Downward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and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upward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simulations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are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called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forward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and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backward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simulations,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respectively,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some- </w:t>
      </w:r>
      <w:r>
        <w:rPr>
          <w:rFonts w:ascii="LM Roman 8"/>
          <w:w w:val="105"/>
          <w:sz w:val="15"/>
          <w:vertAlign w:val="baseline"/>
        </w:rPr>
        <w:t>times the case.</w:t>
      </w:r>
    </w:p>
    <w:p>
      <w:pPr>
        <w:spacing w:after="0" w:line="17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4829" w:val="left" w:leader="none"/>
          <w:tab w:pos="6078" w:val="left" w:leader="none"/>
        </w:tabs>
        <w:spacing w:line="289" w:lineRule="exact" w:before="112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15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(Automata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embedding)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</w:t>
      </w:r>
      <w:r>
        <w:rPr>
          <w:rFonts w:ascii="LM Roman 10" w:hAnsi="LM Roman 10"/>
          <w:i/>
          <w:sz w:val="21"/>
        </w:rPr>
        <w:tab/>
      </w:r>
      <w:r>
        <w:rPr>
          <w:rFonts w:ascii="LM Roman 10" w:hAnsi="LM Roman 10"/>
          <w:i/>
          <w:spacing w:val="-2"/>
          <w:sz w:val="21"/>
        </w:rPr>
        <w:t>automaton</w:t>
      </w:r>
      <w:r>
        <w:rPr>
          <w:rFonts w:ascii="LM Roman 10" w:hAnsi="LM Roman 10"/>
          <w:i/>
          <w:sz w:val="21"/>
        </w:rPr>
        <w:tab/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states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Act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−→</w:t>
      </w:r>
    </w:p>
    <w:p>
      <w:pPr>
        <w:spacing w:line="289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init</w:t>
      </w:r>
      <w:r>
        <w:rPr>
          <w:rFonts w:asci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A</w:t>
      </w:r>
      <w:r>
        <w:rPr>
          <w:sz w:val="21"/>
        </w:rPr>
        <w:t>))</w:t>
      </w:r>
      <w:r>
        <w:rPr>
          <w:spacing w:val="18"/>
          <w:sz w:val="21"/>
        </w:rPr>
        <w:t> </w:t>
      </w: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embedding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into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relational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model.</w:t>
      </w:r>
    </w:p>
    <w:p>
      <w:pPr>
        <w:spacing w:line="294" w:lineRule="exact" w:before="9"/>
        <w:ind w:left="66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G</w:t>
      </w:r>
      <w:r>
        <w:rPr>
          <w:rFonts w:ascii="LM Sans 10" w:hAnsi="LM Sans 10"/>
          <w:spacing w:val="-9"/>
          <w:sz w:val="21"/>
        </w:rPr>
        <w:t> </w:t>
      </w:r>
      <w:r>
        <w:rPr>
          <w:rFonts w:ascii="LM Roman 8" w:hAnsi="LM Roman 8"/>
          <w:sz w:val="15"/>
        </w:rPr>
        <w:t>==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DejaVu Sans Condensed" w:hAnsi="DejaVu Sans Condensed"/>
          <w:i/>
          <w:spacing w:val="-5"/>
          <w:sz w:val="21"/>
        </w:rPr>
        <w:t>{∗}</w:t>
      </w:r>
    </w:p>
    <w:p>
      <w:pPr>
        <w:spacing w:line="281" w:lineRule="exact" w:before="0"/>
        <w:ind w:left="668" w:right="0" w:firstLine="0"/>
        <w:jc w:val="left"/>
        <w:rPr>
          <w:sz w:val="21"/>
        </w:rPr>
      </w:pPr>
      <w:r>
        <w:rPr>
          <w:rFonts w:ascii="LM Sans 10"/>
          <w:sz w:val="21"/>
        </w:rPr>
        <w:t>State</w:t>
      </w:r>
      <w:r>
        <w:rPr>
          <w:rFonts w:ascii="LM Sans 10"/>
          <w:spacing w:val="-11"/>
          <w:sz w:val="21"/>
        </w:rPr>
        <w:t> </w:t>
      </w:r>
      <w:r>
        <w:rPr>
          <w:sz w:val="21"/>
        </w:rPr>
        <w:t>==</w:t>
      </w:r>
      <w:r>
        <w:rPr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states</w:t>
      </w:r>
      <w:r>
        <w:rPr>
          <w:spacing w:val="-2"/>
          <w:sz w:val="21"/>
        </w:rPr>
        <w:t>(</w:t>
      </w:r>
      <w:r>
        <w:rPr>
          <w:rFonts w:ascii="LM Roman 10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</w:p>
    <w:p>
      <w:pPr>
        <w:spacing w:line="294" w:lineRule="exact" w:before="0"/>
        <w:ind w:left="66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Init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M Roman 8" w:hAnsi="LM Roman 8"/>
          <w:sz w:val="15"/>
        </w:rPr>
        <w:t>==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init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•∗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s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after="0" w:line="294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18" w:lineRule="exact" w:before="20"/>
        <w:ind w:left="0" w:right="0" w:firstLine="0"/>
        <w:jc w:val="right"/>
        <w:rPr>
          <w:rFonts w:ascii="LM Roman 8"/>
          <w:i/>
          <w:sz w:val="15"/>
        </w:rPr>
      </w:pPr>
      <w:r>
        <w:rPr>
          <w:rFonts w:ascii="LM Sans 10"/>
          <w:spacing w:val="-5"/>
          <w:sz w:val="21"/>
        </w:rPr>
        <w:t>Op</w:t>
      </w:r>
      <w:r>
        <w:rPr>
          <w:rFonts w:ascii="LM Roman 8"/>
          <w:i/>
          <w:spacing w:val="-5"/>
          <w:position w:val="-4"/>
          <w:sz w:val="15"/>
        </w:rPr>
        <w:t>i</w:t>
      </w:r>
    </w:p>
    <w:p>
      <w:pPr>
        <w:spacing w:line="329" w:lineRule="exact" w:before="0"/>
        <w:ind w:left="43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sz w:val="21"/>
        </w:rPr>
        <w:t>==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26"/>
          <w:position w:val="8"/>
          <w:sz w:val="15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states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8"/>
        </w:rPr>
        <w:t>|</w:t>
      </w:r>
      <w:r>
        <w:rPr>
          <w:rFonts w:ascii="DejaVu Sans Condensed" w:hAnsi="DejaVu Sans Condensed"/>
          <w:i/>
          <w:spacing w:val="-17"/>
          <w:sz w:val="28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DejaVu Sans Condensed" w:hAnsi="DejaVu Sans Condensed"/>
          <w:i/>
          <w:spacing w:val="-41"/>
          <w:w w:val="79"/>
          <w:sz w:val="21"/>
        </w:rPr>
        <w:t>−</w:t>
      </w:r>
      <w:r>
        <w:rPr>
          <w:rFonts w:ascii="DejaVu Sans Condensed" w:hAnsi="DejaVu Sans Condensed"/>
          <w:i/>
          <w:spacing w:val="-209"/>
          <w:w w:val="125"/>
          <w:sz w:val="21"/>
        </w:rPr>
        <w:t>→</w:t>
      </w:r>
      <w:r>
        <w:rPr>
          <w:rFonts w:ascii="LM Roman 8" w:hAnsi="LM Roman 8"/>
          <w:i/>
          <w:spacing w:val="-5"/>
          <w:w w:val="95"/>
          <w:position w:val="12"/>
          <w:sz w:val="15"/>
        </w:rPr>
        <w:t>i</w:t>
      </w:r>
    </w:p>
    <w:p>
      <w:pPr>
        <w:spacing w:before="26"/>
        <w:ind w:left="17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s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23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s</w:t>
      </w:r>
      <w:r>
        <w:rPr>
          <w:rFonts w:ascii="DejaVu Sans" w:hAnsi="DejaVu Sans"/>
          <w:i/>
          <w:spacing w:val="-5"/>
          <w:position w:val="8"/>
          <w:sz w:val="15"/>
        </w:rPr>
        <w:t>'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986" w:space="40"/>
            <w:col w:w="2478" w:space="39"/>
            <w:col w:w="4457"/>
          </w:cols>
        </w:sectPr>
      </w:pPr>
    </w:p>
    <w:p>
      <w:pPr>
        <w:spacing w:line="271" w:lineRule="exact" w:before="0"/>
        <w:ind w:left="66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Fin</w:t>
      </w:r>
      <w:r>
        <w:rPr>
          <w:rFonts w:ascii="LM Sans 10" w:hAnsi="LM Sans 10"/>
          <w:spacing w:val="-13"/>
          <w:sz w:val="21"/>
        </w:rPr>
        <w:t> </w:t>
      </w:r>
      <w:r>
        <w:rPr>
          <w:sz w:val="21"/>
        </w:rPr>
        <w:t>==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s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states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∗}</w:t>
      </w:r>
    </w:p>
    <w:p>
      <w:pPr>
        <w:pStyle w:val="BodyText"/>
        <w:spacing w:before="43"/>
        <w:rPr>
          <w:rFonts w:ascii="DejaVu Sans Condensed"/>
          <w:i/>
        </w:rPr>
      </w:pPr>
    </w:p>
    <w:p>
      <w:pPr>
        <w:pStyle w:val="BodyText"/>
        <w:spacing w:line="273" w:lineRule="auto"/>
        <w:ind w:left="221" w:right="105" w:firstLine="317"/>
        <w:jc w:val="both"/>
      </w:pPr>
      <w:r>
        <w:rPr/>
        <w:t>As can easily be seen, with this embedding the definitions in Definition </w:t>
      </w:r>
      <w:hyperlink w:history="true" w:anchor="_bookmark8">
        <w:r>
          <w:rPr>
            <w:color w:val="0000FF"/>
          </w:rPr>
          <w:t>14</w:t>
        </w:r>
      </w:hyperlink>
      <w:r>
        <w:rPr>
          <w:color w:val="0000FF"/>
        </w:rPr>
        <w:t> </w:t>
      </w:r>
      <w:r>
        <w:rPr/>
        <w:t>are equivalent to the trace simulations described in Definition </w:t>
      </w:r>
      <w:hyperlink w:history="true" w:anchor="_bookmark6">
        <w:r>
          <w:rPr>
            <w:color w:val="0000FF"/>
          </w:rPr>
          <w:t>13</w:t>
        </w:r>
      </w:hyperlink>
      <w:r>
        <w:rPr/>
        <w:t>.</w:t>
      </w:r>
      <w:r>
        <w:rPr>
          <w:spacing w:val="40"/>
        </w:rPr>
        <w:t> </w:t>
      </w:r>
      <w:r>
        <w:rPr/>
        <w:t>This answers the query in [</w:t>
      </w:r>
      <w:hyperlink w:history="true" w:anchor="_bookmark31">
        <w:r>
          <w:rPr>
            <w:color w:val="0000FF"/>
          </w:rPr>
          <w:t>17</w:t>
        </w:r>
      </w:hyperlink>
      <w:r>
        <w:rPr/>
        <w:t>] in the following way.</w:t>
      </w:r>
      <w:r>
        <w:rPr>
          <w:spacing w:val="40"/>
        </w:rPr>
        <w:t> </w:t>
      </w:r>
      <w:r>
        <w:rPr/>
        <w:t>The automata embedding in Definition </w:t>
      </w:r>
      <w:hyperlink w:history="true" w:anchor="_bookmark9">
        <w:r>
          <w:rPr>
            <w:color w:val="0000FF"/>
          </w:rPr>
          <w:t>15</w:t>
        </w:r>
      </w:hyperlink>
      <w:r>
        <w:rPr>
          <w:color w:val="0000FF"/>
        </w:rPr>
        <w:t> </w:t>
      </w:r>
      <w:r>
        <w:rPr/>
        <w:t>is equivalent to the trace embedding given in Definition </w:t>
      </w:r>
      <w:hyperlink w:history="true" w:anchor="_bookmark4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Furthermore, the au- tomata simulations are equivalent to the trace simulations (Definition </w:t>
      </w:r>
      <w:hyperlink w:history="true" w:anchor="_bookmark6">
        <w:r>
          <w:rPr>
            <w:color w:val="0000FF"/>
          </w:rPr>
          <w:t>13</w:t>
        </w:r>
      </w:hyperlink>
      <w:r>
        <w:rPr/>
        <w:t>).</w:t>
      </w:r>
      <w:r>
        <w:rPr>
          <w:spacing w:val="40"/>
        </w:rPr>
        <w:t> </w:t>
      </w:r>
      <w:r>
        <w:rPr/>
        <w:t>Thus </w:t>
      </w:r>
      <w:bookmarkStart w:name="IO automata" w:id="20"/>
      <w:bookmarkEnd w:id="20"/>
      <w:r>
        <w:rPr/>
      </w:r>
      <w:bookmarkStart w:name="_bookmark11" w:id="21"/>
      <w:bookmarkEnd w:id="21"/>
      <w:r>
        <w:rPr/>
        <w:t>with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embedding</w:t>
      </w:r>
      <w:r>
        <w:rPr>
          <w:spacing w:val="40"/>
        </w:rPr>
        <w:t> </w:t>
      </w:r>
      <w:r>
        <w:rPr/>
        <w:t>relational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refinement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trace</w:t>
      </w:r>
      <w:r>
        <w:rPr>
          <w:spacing w:val="40"/>
        </w:rPr>
        <w:t> </w:t>
      </w:r>
      <w:r>
        <w:rPr/>
        <w:t>inclusion</w:t>
      </w:r>
      <w:r>
        <w:rPr>
          <w:spacing w:val="40"/>
        </w:rPr>
        <w:t> </w:t>
      </w:r>
      <w:r>
        <w:rPr/>
        <w:t>(Theorem</w:t>
      </w:r>
      <w:r>
        <w:rPr>
          <w:spacing w:val="40"/>
        </w:rPr>
        <w:t> </w:t>
      </w:r>
      <w:hyperlink w:history="true" w:anchor="_bookmark5">
        <w:r>
          <w:rPr>
            <w:color w:val="0000FF"/>
          </w:rPr>
          <w:t>2.1</w:t>
        </w:r>
      </w:hyperlink>
      <w:r>
        <w:rPr/>
        <w:t>), and the ’completely different’ goes away, or put another way, with this automata embedding looking at consistency of program behaviour is the same as trace inclu- sion.</w:t>
      </w:r>
      <w:r>
        <w:rPr>
          <w:spacing w:val="40"/>
        </w:rPr>
        <w:t> </w:t>
      </w:r>
      <w:r>
        <w:rPr/>
        <w:t>The question for connections between automata based simulation techniques and methods for data refinement can now be seen as one of varying the embedding</w:t>
      </w:r>
      <w:r>
        <w:rPr>
          <w:spacing w:val="80"/>
        </w:rPr>
        <w:t> </w:t>
      </w:r>
      <w:r>
        <w:rPr/>
        <w:t>as has been described in this paper.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IO </w:t>
      </w:r>
      <w:r>
        <w:rPr>
          <w:rFonts w:ascii="LM Roman 10"/>
          <w:i/>
          <w:spacing w:val="-2"/>
          <w:sz w:val="21"/>
        </w:rPr>
        <w:t>automata</w:t>
      </w:r>
    </w:p>
    <w:p>
      <w:pPr>
        <w:pStyle w:val="BodyText"/>
        <w:spacing w:line="273" w:lineRule="auto" w:before="173"/>
        <w:ind w:left="221" w:right="102"/>
        <w:jc w:val="both"/>
      </w:pPr>
      <w:r>
        <w:rPr/>
        <w:t>IO automata [</w:t>
      </w:r>
      <w:hyperlink w:history="true" w:anchor="_bookmark29">
        <w:r>
          <w:rPr>
            <w:color w:val="0000FF"/>
          </w:rPr>
          <w:t>16</w:t>
        </w:r>
      </w:hyperlink>
      <w:r>
        <w:rPr/>
        <w:t>] are a class of automata that distinguish explicitly between the input and output of a system, and thus share characteristics with both standard automata and state-based languages such as Z and B. In such a model the set of actions is partitioned into input and output actions.</w:t>
      </w:r>
      <w:r>
        <w:rPr>
          <w:spacing w:val="40"/>
        </w:rPr>
        <w:t> </w:t>
      </w:r>
      <w:r>
        <w:rPr/>
        <w:t>A particular computational interpretation is taken, viz:</w:t>
      </w:r>
      <w:r>
        <w:rPr>
          <w:spacing w:val="34"/>
        </w:rPr>
        <w:t> </w:t>
      </w:r>
      <w:r>
        <w:rPr/>
        <w:t>output actions are actions initiated by the system, while input</w:t>
      </w:r>
      <w:r>
        <w:rPr>
          <w:spacing w:val="19"/>
        </w:rPr>
        <w:t> </w:t>
      </w:r>
      <w:r>
        <w:rPr/>
        <w:t>actions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under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control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environment.</w:t>
      </w:r>
      <w:r>
        <w:rPr>
          <w:spacing w:val="40"/>
        </w:rPr>
        <w:t> </w:t>
      </w:r>
      <w:r>
        <w:rPr/>
        <w:t>A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never</w:t>
      </w:r>
      <w:r>
        <w:rPr>
          <w:spacing w:val="19"/>
        </w:rPr>
        <w:t> </w:t>
      </w:r>
      <w:r>
        <w:rPr/>
        <w:t>refuse to perform its input actions, and its output actions can never be blocked by the </w:t>
      </w:r>
      <w:r>
        <w:rPr>
          <w:spacing w:val="-2"/>
        </w:rPr>
        <w:t>environment.</w:t>
      </w:r>
    </w:p>
    <w:p>
      <w:pPr>
        <w:pStyle w:val="BodyText"/>
        <w:spacing w:line="273" w:lineRule="auto" w:before="19"/>
        <w:ind w:left="221" w:right="107" w:firstLine="317"/>
        <w:jc w:val="both"/>
      </w:pPr>
      <w:r>
        <w:rPr/>
        <w:t>Since we are considering systems without internal evolution in this paper, IO automata do not differ from IO transition systems as discussed by Tretmans in [</w:t>
      </w:r>
      <w:hyperlink w:history="true" w:anchor="_bookmark35">
        <w:r>
          <w:rPr>
            <w:color w:val="0000FF"/>
          </w:rPr>
          <w:t>22</w:t>
        </w:r>
      </w:hyperlink>
      <w:r>
        <w:rPr/>
        <w:t>], and we use the notation introduced there.</w:t>
      </w:r>
    </w:p>
    <w:p>
      <w:pPr>
        <w:spacing w:line="213" w:lineRule="auto" w:before="79"/>
        <w:ind w:left="22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 16 (Partitioned automaton; IO automata)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sz w:val="21"/>
        </w:rPr>
        <w:t>partitioned</w:t>
      </w:r>
      <w:r>
        <w:rPr>
          <w:spacing w:val="40"/>
          <w:sz w:val="21"/>
        </w:rPr>
        <w:t> </w:t>
      </w:r>
      <w:r>
        <w:rPr>
          <w:sz w:val="21"/>
        </w:rPr>
        <w:t>au- tomaton</w:t>
      </w:r>
      <w:r>
        <w:rPr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is a LTS where the set of actions Act is partitioned into input actions L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output actions 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(L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M Roman 10" w:hAnsi="LM Roman 10"/>
          <w:i/>
          <w:sz w:val="21"/>
          <w:vertAlign w:val="baseline"/>
        </w:rPr>
        <w:t>Act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 L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IPAPGothic" w:hAnsi="IPAPGothic"/>
          <w:sz w:val="21"/>
          <w:vertAlign w:val="baseline"/>
        </w:rPr>
        <w:t>∅</w:t>
      </w:r>
      <w:r>
        <w:rPr>
          <w:rFonts w:ascii="LM Roman 10" w:hAnsi="LM Roman 10"/>
          <w:i/>
          <w:sz w:val="21"/>
          <w:vertAlign w:val="baseline"/>
        </w:rPr>
        <w:t>).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 </w:t>
      </w:r>
      <w:r>
        <w:rPr>
          <w:sz w:val="21"/>
          <w:vertAlign w:val="baseline"/>
        </w:rPr>
        <w:t>IO automaton</w:t>
      </w:r>
      <w:r>
        <w:rPr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 is a</w:t>
      </w:r>
      <w:r>
        <w:rPr>
          <w:rFonts w:ascii="LM Roman 10" w:hAnsi="LM Roman 10"/>
          <w:i/>
          <w:sz w:val="21"/>
          <w:vertAlign w:val="baseline"/>
        </w:rPr>
        <w:t> partitioned automaton for which all input actions are always enabled in any state. That is, for all states p:</w:t>
      </w:r>
      <w:r>
        <w:rPr>
          <w:rFonts w:ascii="LM Roman 10" w:hAnsi="LM Roman 10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LM Roman 8" w:hAnsi="LM Roman 8"/>
          <w:i/>
          <w:position w:val="12"/>
          <w:sz w:val="15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 class of IO automata with input</w:t>
      </w:r>
    </w:p>
    <w:p>
      <w:pPr>
        <w:spacing w:line="279" w:lineRule="exact" w:before="0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output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actions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</w:t>
      </w:r>
      <w:r>
        <w:rPr>
          <w:rFonts w:ascii="LM Roman 8"/>
          <w:i/>
          <w:w w:val="105"/>
          <w:sz w:val="21"/>
          <w:vertAlign w:val="subscript"/>
        </w:rPr>
        <w:t>I</w:t>
      </w:r>
      <w:r>
        <w:rPr>
          <w:rFonts w:ascii="LM Roman 8"/>
          <w:i/>
          <w:spacing w:val="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</w:t>
      </w:r>
      <w:r>
        <w:rPr>
          <w:rFonts w:asci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L</w:t>
      </w:r>
      <w:r>
        <w:rPr>
          <w:rFonts w:ascii="LM Roman 8"/>
          <w:i/>
          <w:w w:val="105"/>
          <w:sz w:val="21"/>
          <w:vertAlign w:val="subscript"/>
        </w:rPr>
        <w:t>U</w:t>
      </w:r>
      <w:r>
        <w:rPr>
          <w:rFonts w:ascii="LM Roman 8"/>
          <w:i/>
          <w:spacing w:val="1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denoted</w:t>
      </w:r>
      <w:r>
        <w:rPr>
          <w:rFonts w:ascii="LM Roman 10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IOT</w:t>
      </w:r>
      <w:r>
        <w:rPr>
          <w:rFonts w:asci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M Roman 10"/>
          <w:i/>
          <w:w w:val="105"/>
          <w:sz w:val="21"/>
          <w:vertAlign w:val="baseline"/>
        </w:rPr>
        <w:t>L</w:t>
      </w:r>
      <w:r>
        <w:rPr>
          <w:rFonts w:ascii="LM Roman 8"/>
          <w:i/>
          <w:w w:val="105"/>
          <w:sz w:val="21"/>
          <w:vertAlign w:val="subscript"/>
        </w:rPr>
        <w:t>I</w:t>
      </w:r>
      <w:r>
        <w:rPr>
          <w:rFonts w:ascii="LM Roman 8"/>
          <w:i/>
          <w:spacing w:val="-5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L</w:t>
      </w:r>
      <w:r>
        <w:rPr>
          <w:rFonts w:ascii="LM Roman 8"/>
          <w:i/>
          <w:w w:val="105"/>
          <w:sz w:val="21"/>
          <w:vertAlign w:val="subscript"/>
        </w:rPr>
        <w:t>U</w:t>
      </w:r>
      <w:r>
        <w:rPr>
          <w:rFonts w:ascii="LM Roman 8"/>
          <w:i/>
          <w:spacing w:val="-5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47" w:lineRule="auto" w:before="170"/>
        <w:ind w:left="221" w:right="106"/>
        <w:jc w:val="both"/>
      </w:pPr>
      <w:r>
        <w:rPr>
          <w:b/>
        </w:rPr>
        <w:t>Example</w:t>
      </w:r>
      <w:r>
        <w:rPr>
          <w:b/>
          <w:spacing w:val="28"/>
        </w:rPr>
        <w:t> </w:t>
      </w:r>
      <w:r>
        <w:rPr>
          <w:b/>
        </w:rPr>
        <w:t>3.1</w:t>
      </w:r>
      <w:r>
        <w:rPr>
          <w:b/>
          <w:spacing w:val="40"/>
        </w:rPr>
        <w:t> </w:t>
      </w:r>
      <w:r>
        <w:rPr/>
        <w:t>Four</w:t>
      </w:r>
      <w:r>
        <w:rPr>
          <w:spacing w:val="18"/>
        </w:rPr>
        <w:t> </w:t>
      </w:r>
      <w:r>
        <w:rPr/>
        <w:t>IO</w:t>
      </w:r>
      <w:r>
        <w:rPr>
          <w:spacing w:val="18"/>
        </w:rPr>
        <w:t> </w:t>
      </w:r>
      <w:r>
        <w:rPr/>
        <w:t>automata are given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Figure</w:t>
      </w:r>
      <w:r>
        <w:rPr>
          <w:spacing w:val="18"/>
        </w:rPr>
        <w:t> </w:t>
      </w:r>
      <w:hyperlink w:history="true" w:anchor="_bookmark1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(adapted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22</w:t>
        </w:r>
      </w:hyperlink>
      <w:r>
        <w:rPr/>
        <w:t>]),</w:t>
      </w:r>
      <w:r>
        <w:rPr>
          <w:spacing w:val="18"/>
        </w:rPr>
        <w:t> </w:t>
      </w:r>
      <w:r>
        <w:rPr/>
        <w:t>where </w:t>
      </w:r>
      <w:r>
        <w:rPr>
          <w:rFonts w:ascii="LM Roman 10"/>
          <w:i/>
        </w:rPr>
        <w:t>L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LM Roman 10"/>
          <w:i/>
          <w:vertAlign w:val="baseline"/>
        </w:rPr>
        <w:t>but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L</w:t>
      </w:r>
      <w:r>
        <w:rPr>
          <w:rFonts w:ascii="LM Roman 8"/>
          <w:i/>
          <w:vertAlign w:val="subscript"/>
        </w:rPr>
        <w:t>U</w:t>
      </w:r>
      <w:r>
        <w:rPr>
          <w:rFonts w:ascii="LM Roman 8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LM Roman 10"/>
          <w:i/>
          <w:vertAlign w:val="baseline"/>
        </w:rPr>
        <w:t>liq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LM Roman 10"/>
          <w:i/>
          <w:vertAlign w:val="baseline"/>
        </w:rPr>
        <w:t>choc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Input</w:t>
      </w:r>
      <w:r>
        <w:rPr>
          <w:spacing w:val="40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always</w:t>
      </w:r>
      <w:r>
        <w:rPr>
          <w:spacing w:val="40"/>
          <w:vertAlign w:val="baseline"/>
        </w:rPr>
        <w:t> </w:t>
      </w:r>
      <w:r>
        <w:rPr>
          <w:vertAlign w:val="baseline"/>
        </w:rPr>
        <w:t>enabled,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40"/>
          <w:vertAlign w:val="baseline"/>
        </w:rPr>
        <w:t> </w:t>
      </w:r>
      <w:r>
        <w:rPr>
          <w:vertAlign w:val="baseline"/>
        </w:rPr>
        <w:t>have no</w:t>
      </w:r>
      <w:r>
        <w:rPr>
          <w:spacing w:val="34"/>
          <w:vertAlign w:val="baseline"/>
        </w:rPr>
        <w:t> </w:t>
      </w:r>
      <w:r>
        <w:rPr>
          <w:vertAlign w:val="baseline"/>
        </w:rPr>
        <w:t>effect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34"/>
          <w:vertAlign w:val="baseline"/>
        </w:rPr>
        <w:t> </w:t>
      </w:r>
      <w:r>
        <w:rPr>
          <w:vertAlign w:val="baseline"/>
        </w:rPr>
        <w:t>state;</w:t>
      </w:r>
      <w:r>
        <w:rPr>
          <w:spacing w:val="43"/>
          <w:vertAlign w:val="baseline"/>
        </w:rPr>
        <w:t> </w:t>
      </w:r>
      <w:r>
        <w:rPr>
          <w:vertAlign w:val="baseline"/>
        </w:rPr>
        <w:t>where</w:t>
      </w:r>
      <w:r>
        <w:rPr>
          <w:spacing w:val="34"/>
          <w:vertAlign w:val="baseline"/>
        </w:rPr>
        <w:t> </w:t>
      </w:r>
      <w:r>
        <w:rPr>
          <w:vertAlign w:val="baseline"/>
        </w:rPr>
        <w:t>this</w:t>
      </w:r>
      <w:r>
        <w:rPr>
          <w:spacing w:val="34"/>
          <w:vertAlign w:val="baseline"/>
        </w:rPr>
        <w:t> </w:t>
      </w:r>
      <w:r>
        <w:rPr>
          <w:vertAlign w:val="baseline"/>
        </w:rPr>
        <w:t>occurs</w:t>
      </w:r>
      <w:r>
        <w:rPr>
          <w:spacing w:val="34"/>
          <w:vertAlign w:val="baseline"/>
        </w:rPr>
        <w:t> </w:t>
      </w:r>
      <w:r>
        <w:rPr>
          <w:vertAlign w:val="baseline"/>
        </w:rPr>
        <w:t>it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34"/>
          <w:vertAlign w:val="baseline"/>
        </w:rPr>
        <w:t> </w:t>
      </w:r>
      <w:r>
        <w:rPr>
          <w:vertAlign w:val="baseline"/>
        </w:rPr>
        <w:t>graphically</w:t>
      </w:r>
      <w:r>
        <w:rPr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47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8"/>
        </w:rPr>
      </w:pPr>
    </w:p>
    <w:p>
      <w:pPr>
        <w:pStyle w:val="BodyText"/>
        <w:spacing w:before="44"/>
        <w:rPr>
          <w:sz w:val="8"/>
        </w:rPr>
      </w:pPr>
    </w:p>
    <w:p>
      <w:pPr>
        <w:tabs>
          <w:tab w:pos="2965" w:val="left" w:leader="none"/>
          <w:tab w:pos="3985" w:val="left" w:leader="none"/>
          <w:tab w:pos="5397" w:val="left" w:leader="none"/>
        </w:tabs>
        <w:spacing w:before="0"/>
        <w:ind w:left="2148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90"/>
          <w:sz w:val="8"/>
        </w:rPr>
        <w:t>q0</w:t>
      </w:r>
      <w:r>
        <w:rPr>
          <w:rFonts w:ascii="Arial"/>
          <w:sz w:val="8"/>
        </w:rPr>
        <w:tab/>
      </w:r>
      <w:r>
        <w:rPr>
          <w:rFonts w:ascii="Arial"/>
          <w:spacing w:val="-7"/>
          <w:w w:val="90"/>
          <w:sz w:val="8"/>
        </w:rPr>
        <w:t>q1</w:t>
      </w:r>
      <w:r>
        <w:rPr>
          <w:rFonts w:ascii="Arial"/>
          <w:sz w:val="8"/>
        </w:rPr>
        <w:tab/>
      </w:r>
      <w:r>
        <w:rPr>
          <w:rFonts w:ascii="Arial"/>
          <w:spacing w:val="-5"/>
          <w:w w:val="90"/>
          <w:position w:val="1"/>
          <w:sz w:val="8"/>
        </w:rPr>
        <w:t>q2</w:t>
      </w:r>
      <w:r>
        <w:rPr>
          <w:rFonts w:ascii="Arial"/>
          <w:position w:val="1"/>
          <w:sz w:val="8"/>
        </w:rPr>
        <w:tab/>
      </w:r>
      <w:r>
        <w:rPr>
          <w:rFonts w:ascii="Arial"/>
          <w:spacing w:val="-5"/>
          <w:w w:val="90"/>
          <w:position w:val="1"/>
          <w:sz w:val="8"/>
        </w:rPr>
        <w:t>q3</w:t>
      </w:r>
    </w:p>
    <w:p>
      <w:pPr>
        <w:pStyle w:val="BodyText"/>
        <w:spacing w:before="55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89"/>
        <w:ind w:left="0" w:right="0" w:firstLine="0"/>
        <w:jc w:val="righ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2092906</wp:posOffset>
                </wp:positionH>
                <wp:positionV relativeFrom="paragraph">
                  <wp:posOffset>-74351</wp:posOffset>
                </wp:positionV>
                <wp:extent cx="239395" cy="106743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39395" cy="1067435"/>
                          <a:chExt cx="239395" cy="10674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27068" y="0"/>
                            <a:ext cx="127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5609">
                                <a:moveTo>
                                  <a:pt x="0" y="0"/>
                                </a:moveTo>
                                <a:lnTo>
                                  <a:pt x="0" y="435308"/>
                                </a:lnTo>
                              </a:path>
                            </a:pathLst>
                          </a:custGeom>
                          <a:ln w="3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16831" y="435268"/>
                            <a:ext cx="209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4925">
                                <a:moveTo>
                                  <a:pt x="20462" y="0"/>
                                </a:moveTo>
                                <a:lnTo>
                                  <a:pt x="0" y="0"/>
                                </a:lnTo>
                                <a:lnTo>
                                  <a:pt x="10237" y="34783"/>
                                </a:lnTo>
                                <a:lnTo>
                                  <a:pt x="20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6843" y="435308"/>
                            <a:ext cx="209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4925">
                                <a:moveTo>
                                  <a:pt x="10224" y="34790"/>
                                </a:moveTo>
                                <a:lnTo>
                                  <a:pt x="20460" y="0"/>
                                </a:lnTo>
                                <a:lnTo>
                                  <a:pt x="0" y="0"/>
                                </a:lnTo>
                                <a:lnTo>
                                  <a:pt x="10224" y="34790"/>
                                </a:lnTo>
                                <a:close/>
                              </a:path>
                            </a:pathLst>
                          </a:custGeom>
                          <a:ln w="3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23659" y="491407"/>
                            <a:ext cx="127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5609">
                                <a:moveTo>
                                  <a:pt x="0" y="0"/>
                                </a:moveTo>
                                <a:lnTo>
                                  <a:pt x="0" y="435308"/>
                                </a:lnTo>
                              </a:path>
                            </a:pathLst>
                          </a:custGeom>
                          <a:ln w="3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3426" y="926675"/>
                            <a:ext cx="209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4925">
                                <a:moveTo>
                                  <a:pt x="20462" y="0"/>
                                </a:moveTo>
                                <a:lnTo>
                                  <a:pt x="0" y="0"/>
                                </a:lnTo>
                                <a:lnTo>
                                  <a:pt x="10225" y="34795"/>
                                </a:lnTo>
                                <a:lnTo>
                                  <a:pt x="20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13424" y="926715"/>
                            <a:ext cx="209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4925">
                                <a:moveTo>
                                  <a:pt x="10235" y="34790"/>
                                </a:moveTo>
                                <a:lnTo>
                                  <a:pt x="20471" y="0"/>
                                </a:lnTo>
                                <a:lnTo>
                                  <a:pt x="0" y="0"/>
                                </a:lnTo>
                                <a:lnTo>
                                  <a:pt x="10235" y="34790"/>
                                </a:lnTo>
                                <a:close/>
                              </a:path>
                            </a:pathLst>
                          </a:custGeom>
                          <a:ln w="3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44" y="841706"/>
                            <a:ext cx="184675" cy="225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644"/>
                            <a:ext cx="184675" cy="225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795776pt;margin-top:-5.85447pt;width:18.850pt;height:84.05pt;mso-position-horizontal-relative:page;mso-position-vertical-relative:paragraph;z-index:15734784" id="docshapegroup15" coordorigin="3296,-117" coordsize="377,1681">
                <v:line style="position:absolute" from="3654,-117" to="3654,568" stroked="true" strokeweight=".268368pt" strokecolor="#000000">
                  <v:stroke dashstyle="solid"/>
                </v:line>
                <v:shape style="position:absolute;left:3637;top:568;width:33;height:55" id="docshape16" coordorigin="3637,568" coordsize="33,55" path="m3670,568l3637,568,3654,623,3670,568xe" filled="true" fillcolor="#000000" stroked="false">
                  <v:path arrowok="t"/>
                  <v:fill type="solid"/>
                </v:shape>
                <v:shape style="position:absolute;left:3637;top:568;width:33;height:55" id="docshape17" coordorigin="3637,568" coordsize="33,55" path="m3654,623l3670,568,3637,568,3654,623xe" filled="false" stroked="true" strokeweight=".287329pt" strokecolor="#000000">
                  <v:path arrowok="t"/>
                  <v:stroke dashstyle="solid"/>
                </v:shape>
                <v:line style="position:absolute" from="3648,657" to="3648,1342" stroked="true" strokeweight=".268368pt" strokecolor="#000000">
                  <v:stroke dashstyle="solid"/>
                </v:line>
                <v:shape style="position:absolute;left:3632;top:1342;width:33;height:55" id="docshape18" coordorigin="3632,1342" coordsize="33,55" path="m3664,1342l3632,1342,3648,1397,3664,1342xe" filled="true" fillcolor="#000000" stroked="false">
                  <v:path arrowok="t"/>
                  <v:fill type="solid"/>
                </v:shape>
                <v:shape style="position:absolute;left:3632;top:1342;width:33;height:55" id="docshape19" coordorigin="3632,1342" coordsize="33,55" path="m3648,1397l3664,1342,3632,1342,3648,1397xe" filled="false" stroked="true" strokeweight=".287344pt" strokecolor="#000000">
                  <v:path arrowok="t"/>
                  <v:stroke dashstyle="solid"/>
                </v:shape>
                <v:shape style="position:absolute;left:3317;top:1208;width:291;height:356" type="#_x0000_t75" id="docshape20" stroked="false">
                  <v:imagedata r:id="rId15" o:title=""/>
                </v:shape>
                <v:shape style="position:absolute;left:3295;top:441;width:291;height:356" type="#_x0000_t75" id="docshape21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1594894</wp:posOffset>
                </wp:positionH>
                <wp:positionV relativeFrom="paragraph">
                  <wp:posOffset>-65661</wp:posOffset>
                </wp:positionV>
                <wp:extent cx="440690" cy="106743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40690" cy="1067435"/>
                          <a:chExt cx="440690" cy="106743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27078" y="0"/>
                            <a:ext cx="127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5609">
                                <a:moveTo>
                                  <a:pt x="0" y="0"/>
                                </a:moveTo>
                                <a:lnTo>
                                  <a:pt x="0" y="435308"/>
                                </a:lnTo>
                              </a:path>
                            </a:pathLst>
                          </a:custGeom>
                          <a:ln w="3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16836" y="435273"/>
                            <a:ext cx="209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4925">
                                <a:moveTo>
                                  <a:pt x="20462" y="0"/>
                                </a:moveTo>
                                <a:lnTo>
                                  <a:pt x="0" y="0"/>
                                </a:lnTo>
                                <a:lnTo>
                                  <a:pt x="10237" y="34795"/>
                                </a:lnTo>
                                <a:lnTo>
                                  <a:pt x="20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16843" y="435308"/>
                            <a:ext cx="209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4925">
                                <a:moveTo>
                                  <a:pt x="10235" y="34790"/>
                                </a:moveTo>
                                <a:lnTo>
                                  <a:pt x="20471" y="0"/>
                                </a:lnTo>
                                <a:lnTo>
                                  <a:pt x="0" y="0"/>
                                </a:lnTo>
                                <a:lnTo>
                                  <a:pt x="10235" y="34790"/>
                                </a:lnTo>
                                <a:close/>
                              </a:path>
                            </a:pathLst>
                          </a:custGeom>
                          <a:ln w="3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23670" y="491407"/>
                            <a:ext cx="127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5609">
                                <a:moveTo>
                                  <a:pt x="0" y="0"/>
                                </a:moveTo>
                                <a:lnTo>
                                  <a:pt x="0" y="435322"/>
                                </a:lnTo>
                              </a:path>
                            </a:pathLst>
                          </a:custGeom>
                          <a:ln w="3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44" y="841720"/>
                            <a:ext cx="222124" cy="225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658"/>
                            <a:ext cx="184686" cy="225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37314" y="13049"/>
                            <a:ext cx="171450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389255">
                                <a:moveTo>
                                  <a:pt x="0" y="0"/>
                                </a:moveTo>
                                <a:lnTo>
                                  <a:pt x="171068" y="388638"/>
                                </a:lnTo>
                              </a:path>
                            </a:pathLst>
                          </a:custGeom>
                          <a:ln w="3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99461" y="395260"/>
                            <a:ext cx="2286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6830">
                                <a:moveTo>
                                  <a:pt x="17848" y="0"/>
                                </a:moveTo>
                                <a:lnTo>
                                  <a:pt x="0" y="12766"/>
                                </a:lnTo>
                                <a:lnTo>
                                  <a:pt x="22276" y="36719"/>
                                </a:lnTo>
                                <a:lnTo>
                                  <a:pt x="1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99469" y="395295"/>
                            <a:ext cx="2286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6830">
                                <a:moveTo>
                                  <a:pt x="22273" y="36726"/>
                                </a:moveTo>
                                <a:lnTo>
                                  <a:pt x="17838" y="0"/>
                                </a:lnTo>
                                <a:lnTo>
                                  <a:pt x="0" y="12771"/>
                                </a:lnTo>
                                <a:lnTo>
                                  <a:pt x="22273" y="36726"/>
                                </a:lnTo>
                                <a:close/>
                              </a:path>
                            </a:pathLst>
                          </a:custGeom>
                          <a:ln w="36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81654" y="365296"/>
                            <a:ext cx="123189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39700">
                                <a:moveTo>
                                  <a:pt x="122796" y="47839"/>
                                </a:moveTo>
                                <a:lnTo>
                                  <a:pt x="107448" y="33026"/>
                                </a:lnTo>
                                <a:lnTo>
                                  <a:pt x="92098" y="16310"/>
                                </a:lnTo>
                                <a:lnTo>
                                  <a:pt x="76745" y="3399"/>
                                </a:lnTo>
                                <a:lnTo>
                                  <a:pt x="23023" y="29896"/>
                                </a:lnTo>
                                <a:lnTo>
                                  <a:pt x="0" y="73925"/>
                                </a:lnTo>
                                <a:lnTo>
                                  <a:pt x="6555" y="93601"/>
                                </a:lnTo>
                                <a:lnTo>
                                  <a:pt x="22597" y="114429"/>
                                </a:lnTo>
                                <a:lnTo>
                                  <a:pt x="42688" y="131313"/>
                                </a:lnTo>
                                <a:lnTo>
                                  <a:pt x="61392" y="139160"/>
                                </a:lnTo>
                                <a:lnTo>
                                  <a:pt x="77518" y="134715"/>
                                </a:lnTo>
                                <a:lnTo>
                                  <a:pt x="91462" y="123175"/>
                                </a:lnTo>
                                <a:lnTo>
                                  <a:pt x="100188" y="112121"/>
                                </a:lnTo>
                                <a:lnTo>
                                  <a:pt x="100664" y="109133"/>
                                </a:lnTo>
                              </a:path>
                            </a:pathLst>
                          </a:custGeom>
                          <a:ln w="3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77037" y="456488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677" y="0"/>
                                </a:moveTo>
                                <a:lnTo>
                                  <a:pt x="0" y="6709"/>
                                </a:lnTo>
                                <a:lnTo>
                                  <a:pt x="10533" y="29084"/>
                                </a:lnTo>
                                <a:lnTo>
                                  <a:pt x="28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77053" y="456519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664" y="0"/>
                                </a:moveTo>
                                <a:lnTo>
                                  <a:pt x="0" y="6712"/>
                                </a:lnTo>
                                <a:lnTo>
                                  <a:pt x="10530" y="29093"/>
                                </a:lnTo>
                                <a:lnTo>
                                  <a:pt x="28664" y="0"/>
                                </a:lnTo>
                                <a:close/>
                              </a:path>
                            </a:pathLst>
                          </a:custGeom>
                          <a:ln w="3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08227" y="151354"/>
                            <a:ext cx="69850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8"/>
                                </w:rPr>
                                <w:t>but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70868" y="151364"/>
                            <a:ext cx="69850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8"/>
                                </w:rPr>
                                <w:t>but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16209" y="681925"/>
                            <a:ext cx="5397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8"/>
                                </w:rPr>
                                <w:t>liq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58226pt;margin-top:-5.170173pt;width:34.7pt;height:84.05pt;mso-position-horizontal-relative:page;mso-position-vertical-relative:paragraph;z-index:15736320" id="docshapegroup22" coordorigin="2512,-103" coordsize="694,1681">
                <v:line style="position:absolute" from="2869,-103" to="2869,582" stroked="true" strokeweight=".268368pt" strokecolor="#000000">
                  <v:stroke dashstyle="solid"/>
                </v:line>
                <v:shape style="position:absolute;left:2853;top:582;width:33;height:55" id="docshape23" coordorigin="2853,582" coordsize="33,55" path="m2885,582l2853,582,2869,637,2885,582xe" filled="true" fillcolor="#000000" stroked="false">
                  <v:path arrowok="t"/>
                  <v:fill type="solid"/>
                </v:shape>
                <v:shape style="position:absolute;left:2853;top:582;width:33;height:55" id="docshape24" coordorigin="2853,582" coordsize="33,55" path="m2869,637l2885,582,2853,582,2869,637xe" filled="false" stroked="true" strokeweight=".287344pt" strokecolor="#000000">
                  <v:path arrowok="t"/>
                  <v:stroke dashstyle="solid"/>
                </v:shape>
                <v:line style="position:absolute" from="2864,670" to="2864,1356" stroked="true" strokeweight=".268368pt" strokecolor="#000000">
                  <v:stroke dashstyle="solid"/>
                </v:line>
                <v:shape style="position:absolute;left:2533;top:1222;width:350;height:356" type="#_x0000_t75" id="docshape25" stroked="false">
                  <v:imagedata r:id="rId17" o:title=""/>
                </v:shape>
                <v:shape style="position:absolute;left:2511;top:455;width:291;height:356" type="#_x0000_t75" id="docshape26" stroked="false">
                  <v:imagedata r:id="rId18" o:title=""/>
                </v:shape>
                <v:line style="position:absolute" from="2885,-83" to="3155,529" stroked="true" strokeweight=".280343pt" strokecolor="#000000">
                  <v:stroke dashstyle="solid"/>
                </v:line>
                <v:shape style="position:absolute;left:3140;top:519;width:36;height:58" id="docshape27" coordorigin="3141,519" coordsize="36,58" path="m3169,519l3141,539,3176,577,3169,519xe" filled="true" fillcolor="#000000" stroked="false">
                  <v:path arrowok="t"/>
                  <v:fill type="solid"/>
                </v:shape>
                <v:shape style="position:absolute;left:3140;top:519;width:36;height:58" id="docshape28" coordorigin="3141,519" coordsize="36,58" path="m3176,577l3169,519,3141,539,3176,577xe" filled="false" stroked="true" strokeweight=".288208pt" strokecolor="#000000">
                  <v:path arrowok="t"/>
                  <v:stroke dashstyle="solid"/>
                </v:shape>
                <v:shape style="position:absolute;left:2955;top:471;width:194;height:220" id="docshape29" coordorigin="2955,472" coordsize="194,220" path="m3149,547l3124,524,3100,498,3076,477,2991,519,2955,588,2966,619,2991,652,3022,679,3052,691,3077,684,3099,666,3113,648,3114,644e" filled="false" stroked="true" strokeweight=".300667pt" strokecolor="#000000">
                  <v:path arrowok="t"/>
                  <v:stroke dashstyle="solid"/>
                </v:shape>
                <v:shape style="position:absolute;left:3105;top:615;width:46;height:46" id="docshape30" coordorigin="3105,615" coordsize="46,46" path="m3151,615l3105,626,3122,661,3151,615xe" filled="true" fillcolor="#000000" stroked="false">
                  <v:path arrowok="t"/>
                  <v:fill type="solid"/>
                </v:shape>
                <v:shape style="position:absolute;left:3105;top:615;width:46;height:46" id="docshape31" coordorigin="3105,616" coordsize="46,46" path="m3151,616l3105,626,3122,661,3151,616xe" filled="false" stroked="true" strokeweight=".304710pt" strokecolor="#000000">
                  <v:path arrowok="t"/>
                  <v:stroke dashstyle="solid"/>
                </v:shape>
                <v:shape style="position:absolute;left:2682;top:134;width:110;height:83" type="#_x0000_t202" id="docshape32" filled="false" stroked="false">
                  <v:textbox inset="0,0,0,0">
                    <w:txbxContent>
                      <w:p>
                        <w:pPr>
                          <w:spacing w:line="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8"/>
                          </w:rPr>
                          <w:t>but</w:t>
                        </w:r>
                      </w:p>
                    </w:txbxContent>
                  </v:textbox>
                  <w10:wrap type="none"/>
                </v:shape>
                <v:shape style="position:absolute;left:3095;top:134;width:110;height:83" type="#_x0000_t202" id="docshape33" filled="false" stroked="false">
                  <v:textbox inset="0,0,0,0">
                    <w:txbxContent>
                      <w:p>
                        <w:pPr>
                          <w:spacing w:line="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8"/>
                          </w:rPr>
                          <w:t>but</w:t>
                        </w:r>
                      </w:p>
                    </w:txbxContent>
                  </v:textbox>
                  <w10:wrap type="none"/>
                </v:shape>
                <v:shape style="position:absolute;left:2694;top:970;width:85;height:83" type="#_x0000_t202" id="docshape34" filled="false" stroked="false">
                  <v:textbox inset="0,0,0,0">
                    <w:txbxContent>
                      <w:p>
                        <w:pPr>
                          <w:spacing w:line="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8"/>
                          </w:rPr>
                          <w:t>liq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90"/>
          <w:sz w:val="8"/>
        </w:rPr>
        <w:t>but</w:t>
      </w:r>
    </w:p>
    <w:p>
      <w:pPr>
        <w:spacing w:line="240" w:lineRule="auto" w:before="31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907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2529514</wp:posOffset>
                </wp:positionH>
                <wp:positionV relativeFrom="paragraph">
                  <wp:posOffset>-135056</wp:posOffset>
                </wp:positionV>
                <wp:extent cx="726440" cy="97663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726440" cy="976630"/>
                          <a:chExt cx="726440" cy="97663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22993" y="521852"/>
                            <a:ext cx="21907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95275">
                                <a:moveTo>
                                  <a:pt x="218970" y="0"/>
                                </a:moveTo>
                                <a:lnTo>
                                  <a:pt x="0" y="294880"/>
                                </a:lnTo>
                              </a:path>
                            </a:pathLst>
                          </a:custGeom>
                          <a:ln w="37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4234" y="807730"/>
                            <a:ext cx="266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4290">
                                <a:moveTo>
                                  <a:pt x="11323" y="0"/>
                                </a:moveTo>
                                <a:lnTo>
                                  <a:pt x="0" y="34240"/>
                                </a:lnTo>
                                <a:lnTo>
                                  <a:pt x="26186" y="17934"/>
                                </a:lnTo>
                                <a:lnTo>
                                  <a:pt x="11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4236" y="807763"/>
                            <a:ext cx="266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4290">
                                <a:moveTo>
                                  <a:pt x="0" y="34233"/>
                                </a:moveTo>
                                <a:lnTo>
                                  <a:pt x="26195" y="17938"/>
                                </a:lnTo>
                                <a:lnTo>
                                  <a:pt x="11328" y="0"/>
                                </a:lnTo>
                                <a:lnTo>
                                  <a:pt x="0" y="34233"/>
                                </a:lnTo>
                                <a:close/>
                              </a:path>
                            </a:pathLst>
                          </a:custGeom>
                          <a:ln w="37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48780" y="500097"/>
                            <a:ext cx="255904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326390">
                                <a:moveTo>
                                  <a:pt x="0" y="0"/>
                                </a:moveTo>
                                <a:lnTo>
                                  <a:pt x="255827" y="326161"/>
                                </a:lnTo>
                              </a:path>
                            </a:pathLst>
                          </a:custGeom>
                          <a:ln w="3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97368" y="816993"/>
                            <a:ext cx="266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4290">
                                <a:moveTo>
                                  <a:pt x="14468" y="0"/>
                                </a:moveTo>
                                <a:lnTo>
                                  <a:pt x="0" y="18452"/>
                                </a:lnTo>
                                <a:lnTo>
                                  <a:pt x="26531" y="33821"/>
                                </a:lnTo>
                                <a:lnTo>
                                  <a:pt x="14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97376" y="817039"/>
                            <a:ext cx="266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4290">
                                <a:moveTo>
                                  <a:pt x="26523" y="33815"/>
                                </a:moveTo>
                                <a:lnTo>
                                  <a:pt x="14463" y="0"/>
                                </a:lnTo>
                                <a:lnTo>
                                  <a:pt x="0" y="18439"/>
                                </a:lnTo>
                                <a:lnTo>
                                  <a:pt x="26523" y="33815"/>
                                </a:lnTo>
                                <a:close/>
                              </a:path>
                            </a:pathLst>
                          </a:custGeom>
                          <a:ln w="3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45372" y="0"/>
                            <a:ext cx="127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5609">
                                <a:moveTo>
                                  <a:pt x="0" y="0"/>
                                </a:moveTo>
                                <a:lnTo>
                                  <a:pt x="0" y="435308"/>
                                </a:lnTo>
                              </a:path>
                            </a:pathLst>
                          </a:custGeom>
                          <a:ln w="3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35136" y="435264"/>
                            <a:ext cx="209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4925">
                                <a:moveTo>
                                  <a:pt x="20462" y="0"/>
                                </a:moveTo>
                                <a:lnTo>
                                  <a:pt x="0" y="0"/>
                                </a:lnTo>
                                <a:lnTo>
                                  <a:pt x="10225" y="34795"/>
                                </a:lnTo>
                                <a:lnTo>
                                  <a:pt x="20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35136" y="435308"/>
                            <a:ext cx="209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4925">
                                <a:moveTo>
                                  <a:pt x="10235" y="34790"/>
                                </a:moveTo>
                                <a:lnTo>
                                  <a:pt x="20471" y="0"/>
                                </a:lnTo>
                                <a:lnTo>
                                  <a:pt x="0" y="0"/>
                                </a:lnTo>
                                <a:lnTo>
                                  <a:pt x="10235" y="34790"/>
                                </a:lnTo>
                                <a:close/>
                              </a:path>
                            </a:pathLst>
                          </a:custGeom>
                          <a:ln w="3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356" y="367694"/>
                            <a:ext cx="184675" cy="225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32991"/>
                            <a:ext cx="184675" cy="225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052" y="750386"/>
                            <a:ext cx="184686" cy="225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174377pt;margin-top:-10.634389pt;width:57.2pt;height:76.9pt;mso-position-horizontal-relative:page;mso-position-vertical-relative:paragraph;z-index:-16122368" id="docshapegroup35" coordorigin="3983,-213" coordsize="1144,1538">
                <v:line style="position:absolute" from="4679,609" to="4335,1074" stroked="true" strokeweight=".294591pt" strokecolor="#000000">
                  <v:stroke dashstyle="solid"/>
                </v:line>
                <v:shape style="position:absolute;left:4305;top:1059;width:42;height:54" id="docshape36" coordorigin="4305,1059" coordsize="42,54" path="m4323,1059l4305,1113,4346,1088,4323,1059xe" filled="true" fillcolor="#000000" stroked="false">
                  <v:path arrowok="t"/>
                  <v:fill type="solid"/>
                </v:shape>
                <v:shape style="position:absolute;left:4305;top:1059;width:42;height:54" id="docshape37" coordorigin="4305,1059" coordsize="42,54" path="m4305,1113l4346,1088,4323,1059,4305,1113xe" filled="false" stroked="true" strokeweight=".295615pt" strokecolor="#000000">
                  <v:path arrowok="t"/>
                  <v:stroke dashstyle="solid"/>
                </v:shape>
                <v:line style="position:absolute" from="4690,575" to="5093,1089" stroked="true" strokeweight=".29647pt" strokecolor="#000000">
                  <v:stroke dashstyle="solid"/>
                </v:line>
                <v:shape style="position:absolute;left:5081;top:1073;width:42;height:54" id="docshape38" coordorigin="5082,1074" coordsize="42,54" path="m5104,1074l5082,1103,5123,1127,5104,1074xe" filled="true" fillcolor="#000000" stroked="false">
                  <v:path arrowok="t"/>
                  <v:fill type="solid"/>
                </v:shape>
                <v:shape style="position:absolute;left:5081;top:1073;width:42;height:54" id="docshape39" coordorigin="5082,1074" coordsize="42,54" path="m5123,1127l5104,1074,5082,1103,5123,1127xe" filled="false" stroked="true" strokeweight=".29647pt" strokecolor="#000000">
                  <v:path arrowok="t"/>
                  <v:stroke dashstyle="solid"/>
                </v:shape>
                <v:line style="position:absolute" from="4685,-213" to="4685,473" stroked="true" strokeweight=".268368pt" strokecolor="#000000">
                  <v:stroke dashstyle="solid"/>
                </v:line>
                <v:shape style="position:absolute;left:4668;top:472;width:33;height:55" id="docshape40" coordorigin="4669,473" coordsize="33,55" path="m4701,473l4669,473,4685,528,4701,473xe" filled="true" fillcolor="#000000" stroked="false">
                  <v:path arrowok="t"/>
                  <v:fill type="solid"/>
                </v:shape>
                <v:shape style="position:absolute;left:4668;top:472;width:33;height:55" id="docshape41" coordorigin="4669,473" coordsize="33,55" path="m4685,528l4701,473,4669,473,4685,528xe" filled="false" stroked="true" strokeweight=".287344pt" strokecolor="#000000">
                  <v:path arrowok="t"/>
                  <v:stroke dashstyle="solid"/>
                </v:shape>
                <v:shape style="position:absolute;left:4354;top:366;width:291;height:356" type="#_x0000_t75" id="docshape42" stroked="false">
                  <v:imagedata r:id="rId19" o:title=""/>
                </v:shape>
                <v:shape style="position:absolute;left:3983;top:941;width:291;height:356" type="#_x0000_t75" id="docshape43" stroked="false">
                  <v:imagedata r:id="rId20" o:title=""/>
                </v:shape>
                <v:shape style="position:absolute;left:4794;top:969;width:291;height:356" type="#_x0000_t75" id="docshape44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3382259</wp:posOffset>
                </wp:positionH>
                <wp:positionV relativeFrom="paragraph">
                  <wp:posOffset>-132618</wp:posOffset>
                </wp:positionV>
                <wp:extent cx="802640" cy="146113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802640" cy="1461135"/>
                          <a:chExt cx="802640" cy="146113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39073" y="1907"/>
                            <a:ext cx="240665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350520">
                                <a:moveTo>
                                  <a:pt x="240414" y="0"/>
                                </a:moveTo>
                                <a:lnTo>
                                  <a:pt x="0" y="350283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21097" y="343561"/>
                            <a:ext cx="2603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925">
                                <a:moveTo>
                                  <a:pt x="10274" y="0"/>
                                </a:moveTo>
                                <a:lnTo>
                                  <a:pt x="0" y="34783"/>
                                </a:lnTo>
                                <a:lnTo>
                                  <a:pt x="25668" y="17181"/>
                                </a:lnTo>
                                <a:lnTo>
                                  <a:pt x="10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21103" y="343611"/>
                            <a:ext cx="2603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925">
                                <a:moveTo>
                                  <a:pt x="0" y="34762"/>
                                </a:moveTo>
                                <a:lnTo>
                                  <a:pt x="25671" y="17172"/>
                                </a:lnTo>
                                <a:lnTo>
                                  <a:pt x="10279" y="0"/>
                                </a:lnTo>
                                <a:lnTo>
                                  <a:pt x="0" y="34762"/>
                                </a:lnTo>
                                <a:close/>
                              </a:path>
                            </a:pathLst>
                          </a:custGeom>
                          <a:ln w="37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96539" y="6252"/>
                            <a:ext cx="269240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323215">
                                <a:moveTo>
                                  <a:pt x="0" y="0"/>
                                </a:moveTo>
                                <a:lnTo>
                                  <a:pt x="268761" y="322735"/>
                                </a:lnTo>
                              </a:path>
                            </a:pathLst>
                          </a:custGeom>
                          <a:ln w="37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58278" y="319447"/>
                            <a:ext cx="2730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3655">
                                <a:moveTo>
                                  <a:pt x="14036" y="0"/>
                                </a:moveTo>
                                <a:lnTo>
                                  <a:pt x="0" y="18995"/>
                                </a:lnTo>
                                <a:lnTo>
                                  <a:pt x="26876" y="33352"/>
                                </a:lnTo>
                                <a:lnTo>
                                  <a:pt x="14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58288" y="319489"/>
                            <a:ext cx="2730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3655">
                                <a:moveTo>
                                  <a:pt x="26883" y="33341"/>
                                </a:moveTo>
                                <a:lnTo>
                                  <a:pt x="14037" y="0"/>
                                </a:lnTo>
                                <a:lnTo>
                                  <a:pt x="0" y="18996"/>
                                </a:lnTo>
                                <a:lnTo>
                                  <a:pt x="26883" y="33341"/>
                                </a:lnTo>
                                <a:close/>
                              </a:path>
                            </a:pathLst>
                          </a:custGeom>
                          <a:ln w="3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72828" y="889056"/>
                            <a:ext cx="127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5609">
                                <a:moveTo>
                                  <a:pt x="0" y="0"/>
                                </a:moveTo>
                                <a:lnTo>
                                  <a:pt x="0" y="435308"/>
                                </a:lnTo>
                              </a:path>
                            </a:pathLst>
                          </a:custGeom>
                          <a:ln w="3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62595" y="1324328"/>
                            <a:ext cx="209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4925">
                                <a:moveTo>
                                  <a:pt x="20462" y="0"/>
                                </a:moveTo>
                                <a:lnTo>
                                  <a:pt x="0" y="0"/>
                                </a:lnTo>
                                <a:lnTo>
                                  <a:pt x="10225" y="34795"/>
                                </a:lnTo>
                                <a:lnTo>
                                  <a:pt x="20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62603" y="1324364"/>
                            <a:ext cx="209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4925">
                                <a:moveTo>
                                  <a:pt x="10224" y="34790"/>
                                </a:moveTo>
                                <a:lnTo>
                                  <a:pt x="20460" y="0"/>
                                </a:lnTo>
                                <a:lnTo>
                                  <a:pt x="0" y="0"/>
                                </a:lnTo>
                                <a:lnTo>
                                  <a:pt x="10224" y="34790"/>
                                </a:lnTo>
                                <a:close/>
                              </a:path>
                            </a:pathLst>
                          </a:custGeom>
                          <a:ln w="3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76247" y="388944"/>
                            <a:ext cx="127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5609">
                                <a:moveTo>
                                  <a:pt x="0" y="0"/>
                                </a:moveTo>
                                <a:lnTo>
                                  <a:pt x="0" y="435308"/>
                                </a:lnTo>
                              </a:path>
                            </a:pathLst>
                          </a:custGeom>
                          <a:ln w="3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65999" y="824225"/>
                            <a:ext cx="209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4925">
                                <a:moveTo>
                                  <a:pt x="20462" y="0"/>
                                </a:moveTo>
                                <a:lnTo>
                                  <a:pt x="0" y="0"/>
                                </a:lnTo>
                                <a:lnTo>
                                  <a:pt x="10237" y="34783"/>
                                </a:lnTo>
                                <a:lnTo>
                                  <a:pt x="20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66011" y="824252"/>
                            <a:ext cx="209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4925">
                                <a:moveTo>
                                  <a:pt x="10235" y="34790"/>
                                </a:moveTo>
                                <a:lnTo>
                                  <a:pt x="20460" y="0"/>
                                </a:lnTo>
                                <a:lnTo>
                                  <a:pt x="0" y="0"/>
                                </a:lnTo>
                                <a:lnTo>
                                  <a:pt x="10235" y="34790"/>
                                </a:lnTo>
                                <a:close/>
                              </a:path>
                            </a:pathLst>
                          </a:custGeom>
                          <a:ln w="3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23659" y="415043"/>
                            <a:ext cx="127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5609">
                                <a:moveTo>
                                  <a:pt x="0" y="0"/>
                                </a:moveTo>
                                <a:lnTo>
                                  <a:pt x="0" y="435308"/>
                                </a:lnTo>
                              </a:path>
                            </a:pathLst>
                          </a:custGeom>
                          <a:ln w="3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13425" y="850313"/>
                            <a:ext cx="209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4925">
                                <a:moveTo>
                                  <a:pt x="20462" y="0"/>
                                </a:moveTo>
                                <a:lnTo>
                                  <a:pt x="0" y="0"/>
                                </a:lnTo>
                                <a:lnTo>
                                  <a:pt x="10225" y="34783"/>
                                </a:lnTo>
                                <a:lnTo>
                                  <a:pt x="20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13434" y="850352"/>
                            <a:ext cx="209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34925">
                                <a:moveTo>
                                  <a:pt x="10224" y="34790"/>
                                </a:moveTo>
                                <a:lnTo>
                                  <a:pt x="20460" y="0"/>
                                </a:lnTo>
                                <a:lnTo>
                                  <a:pt x="0" y="0"/>
                                </a:lnTo>
                                <a:lnTo>
                                  <a:pt x="10224" y="34790"/>
                                </a:lnTo>
                                <a:close/>
                              </a:path>
                            </a:pathLst>
                          </a:custGeom>
                          <a:ln w="3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8" y="774033"/>
                            <a:ext cx="184686" cy="225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168" y="278281"/>
                            <a:ext cx="184675" cy="225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404" y="747948"/>
                            <a:ext cx="184675" cy="225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404" y="1235010"/>
                            <a:ext cx="184675" cy="225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1330"/>
                            <a:ext cx="184675" cy="225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box 77"/>
                        <wps:cNvSpPr txBox="1"/>
                        <wps:spPr>
                          <a:xfrm>
                            <a:off x="227643" y="140211"/>
                            <a:ext cx="69850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8"/>
                                </w:rPr>
                                <w:t>but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732439" y="140221"/>
                            <a:ext cx="69850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8"/>
                                </w:rPr>
                                <w:t>but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09370" y="670792"/>
                            <a:ext cx="5397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8"/>
                                </w:rPr>
                                <w:t>liq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319641pt;margin-top:-10.442422pt;width:63.2pt;height:115.05pt;mso-position-horizontal-relative:page;mso-position-vertical-relative:paragraph;z-index:15735808" id="docshapegroup45" coordorigin="5326,-209" coordsize="1264,2301">
                <v:line style="position:absolute" from="6081,-206" to="5703,346" stroked="true" strokeweight=".291994pt" strokecolor="#000000">
                  <v:stroke dashstyle="solid"/>
                </v:line>
                <v:shape style="position:absolute;left:5674;top:332;width:41;height:55" id="docshape46" coordorigin="5675,332" coordsize="41,55" path="m5691,332l5675,387,5715,359,5691,332xe" filled="true" fillcolor="#000000" stroked="false">
                  <v:path arrowok="t"/>
                  <v:fill type="solid"/>
                </v:shape>
                <v:shape style="position:absolute;left:5674;top:332;width:41;height:55" id="docshape47" coordorigin="5675,332" coordsize="41,55" path="m5675,387l5715,359,5691,332,5675,387xe" filled="false" stroked="true" strokeweight=".294405pt" strokecolor="#000000">
                  <v:path arrowok="t"/>
                  <v:stroke dashstyle="solid"/>
                </v:shape>
                <v:line style="position:absolute" from="6108,-199" to="6532,309" stroked="true" strokeweight=".298581pt" strokecolor="#000000">
                  <v:stroke dashstyle="solid"/>
                </v:line>
                <v:shape style="position:absolute;left:6520;top:294;width:43;height:53" id="docshape48" coordorigin="6521,294" coordsize="43,53" path="m6543,294l6521,324,6563,347,6543,294xe" filled="true" fillcolor="#000000" stroked="false">
                  <v:path arrowok="t"/>
                  <v:fill type="solid"/>
                </v:shape>
                <v:shape style="position:absolute;left:6520;top:294;width:43;height:53" id="docshape49" coordorigin="6521,294" coordsize="43,53" path="m6563,347l6543,294,6521,324,6563,347xe" filled="false" stroked="true" strokeweight=".297437pt" strokecolor="#000000">
                  <v:path arrowok="t"/>
                  <v:stroke dashstyle="solid"/>
                </v:shape>
                <v:line style="position:absolute" from="6543,1191" to="6543,1877" stroked="true" strokeweight=".268368pt" strokecolor="#000000">
                  <v:stroke dashstyle="solid"/>
                </v:line>
                <v:shape style="position:absolute;left:6527;top:1876;width:33;height:55" id="docshape50" coordorigin="6527,1877" coordsize="33,55" path="m6560,1877l6527,1877,6543,1932,6560,1877xe" filled="true" fillcolor="#000000" stroked="false">
                  <v:path arrowok="t"/>
                  <v:fill type="solid"/>
                </v:shape>
                <v:shape style="position:absolute;left:6527;top:1876;width:33;height:55" id="docshape51" coordorigin="6527,1877" coordsize="33,55" path="m6543,1932l6560,1877,6527,1877,6543,1932xe" filled="false" stroked="true" strokeweight=".287329pt" strokecolor="#000000">
                  <v:path arrowok="t"/>
                  <v:stroke dashstyle="solid"/>
                </v:shape>
                <v:line style="position:absolute" from="6549,404" to="6549,1089" stroked="true" strokeweight=".268368pt" strokecolor="#000000">
                  <v:stroke dashstyle="solid"/>
                </v:line>
                <v:shape style="position:absolute;left:6532;top:1089;width:33;height:55" id="docshape52" coordorigin="6533,1089" coordsize="33,55" path="m6565,1089l6533,1089,6549,1144,6565,1089xe" filled="true" fillcolor="#000000" stroked="false">
                  <v:path arrowok="t"/>
                  <v:fill type="solid"/>
                </v:shape>
                <v:shape style="position:absolute;left:6532;top:1089;width:33;height:55" id="docshape53" coordorigin="6533,1089" coordsize="33,55" path="m6549,1144l6565,1089,6533,1089,6549,1144xe" filled="false" stroked="true" strokeweight=".287329pt" strokecolor="#000000">
                  <v:path arrowok="t"/>
                  <v:stroke dashstyle="solid"/>
                </v:shape>
                <v:line style="position:absolute" from="5679,445" to="5679,1130" stroked="true" strokeweight=".268368pt" strokecolor="#000000">
                  <v:stroke dashstyle="solid"/>
                </v:line>
                <v:shape style="position:absolute;left:5662;top:1130;width:33;height:55" id="docshape54" coordorigin="5662,1130" coordsize="33,55" path="m5695,1130l5662,1130,5679,1185,5695,1130xe" filled="true" fillcolor="#000000" stroked="false">
                  <v:path arrowok="t"/>
                  <v:fill type="solid"/>
                </v:shape>
                <v:shape style="position:absolute;left:5662;top:1130;width:33;height:55" id="docshape55" coordorigin="5663,1130" coordsize="33,55" path="m5679,1185l5695,1130,5663,1130,5679,1185xe" filled="false" stroked="true" strokeweight=".287329pt" strokecolor="#000000">
                  <v:path arrowok="t"/>
                  <v:stroke dashstyle="solid"/>
                </v:shape>
                <v:shape style="position:absolute;left:5331;top:1010;width:291;height:356" type="#_x0000_t75" id="docshape56" stroked="false">
                  <v:imagedata r:id="rId22" o:title=""/>
                </v:shape>
                <v:shape style="position:absolute;left:6191;top:229;width:291;height:356" type="#_x0000_t75" id="docshape57" stroked="false">
                  <v:imagedata r:id="rId23" o:title=""/>
                </v:shape>
                <v:shape style="position:absolute;left:6207;top:969;width:291;height:356" type="#_x0000_t75" id="docshape58" stroked="false">
                  <v:imagedata r:id="rId24" o:title=""/>
                </v:shape>
                <v:shape style="position:absolute;left:6207;top:1736;width:291;height:356" type="#_x0000_t75" id="docshape59" stroked="false">
                  <v:imagedata r:id="rId25" o:title=""/>
                </v:shape>
                <v:shape style="position:absolute;left:5326;top:249;width:291;height:356" type="#_x0000_t75" id="docshape60" stroked="false">
                  <v:imagedata r:id="rId26" o:title=""/>
                </v:shape>
                <v:shape style="position:absolute;left:5684;top:11;width:110;height:83" type="#_x0000_t202" id="docshape61" filled="false" stroked="false">
                  <v:textbox inset="0,0,0,0">
                    <w:txbxContent>
                      <w:p>
                        <w:pPr>
                          <w:spacing w:line="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8"/>
                          </w:rPr>
                          <w:t>but</w:t>
                        </w:r>
                      </w:p>
                    </w:txbxContent>
                  </v:textbox>
                  <w10:wrap type="none"/>
                </v:shape>
                <v:shape style="position:absolute;left:6479;top:11;width:110;height:83" type="#_x0000_t202" id="docshape62" filled="false" stroked="false">
                  <v:textbox inset="0,0,0,0">
                    <w:txbxContent>
                      <w:p>
                        <w:pPr>
                          <w:spacing w:line="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8"/>
                          </w:rPr>
                          <w:t>but</w:t>
                        </w:r>
                      </w:p>
                    </w:txbxContent>
                  </v:textbox>
                  <w10:wrap type="none"/>
                </v:shape>
                <v:shape style="position:absolute;left:5498;top:847;width:85;height:83" type="#_x0000_t202" id="docshape63" filled="false" stroked="false">
                  <v:textbox inset="0,0,0,0">
                    <w:txbxContent>
                      <w:p>
                        <w:pPr>
                          <w:spacing w:line="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8"/>
                          </w:rPr>
                          <w:t>liq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90"/>
          <w:sz w:val="8"/>
        </w:rPr>
        <w:t>but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61" w:space="40"/>
            <w:col w:w="4799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9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1"/>
        <w:rPr>
          <w:rFonts w:ascii="Arial"/>
          <w:sz w:val="8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bookmarkStart w:name="_bookmark12" w:id="22"/>
      <w:bookmarkEnd w:id="22"/>
      <w:r>
        <w:rPr/>
      </w:r>
      <w:r>
        <w:rPr>
          <w:rFonts w:ascii="Arial"/>
          <w:spacing w:val="-5"/>
          <w:w w:val="90"/>
          <w:sz w:val="8"/>
        </w:rPr>
        <w:t>liq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spacing w:before="4"/>
        <w:rPr>
          <w:rFonts w:ascii="Arial"/>
          <w:sz w:val="8"/>
        </w:rPr>
      </w:pPr>
    </w:p>
    <w:p>
      <w:pPr>
        <w:tabs>
          <w:tab w:pos="1141" w:val="left" w:leader="none"/>
        </w:tabs>
        <w:spacing w:before="1"/>
        <w:ind w:left="448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90"/>
          <w:position w:val="1"/>
          <w:sz w:val="8"/>
        </w:rPr>
        <w:t>liq</w:t>
      </w:r>
      <w:r>
        <w:rPr>
          <w:rFonts w:ascii="Arial"/>
          <w:position w:val="1"/>
          <w:sz w:val="8"/>
        </w:rPr>
        <w:tab/>
      </w:r>
      <w:r>
        <w:rPr>
          <w:rFonts w:ascii="Arial"/>
          <w:spacing w:val="-8"/>
          <w:w w:val="90"/>
          <w:sz w:val="8"/>
        </w:rPr>
        <w:t>choc</w:t>
      </w:r>
    </w:p>
    <w:p>
      <w:pPr>
        <w:spacing w:before="89"/>
        <w:ind w:left="0" w:right="411" w:firstLine="0"/>
        <w:jc w:val="center"/>
        <w:rPr>
          <w:rFonts w:ascii="Arial"/>
          <w:sz w:val="8"/>
        </w:rPr>
      </w:pPr>
      <w:r>
        <w:rPr/>
        <w:br w:type="column"/>
      </w:r>
      <w:r>
        <w:rPr>
          <w:rFonts w:ascii="Arial"/>
          <w:spacing w:val="-5"/>
          <w:w w:val="90"/>
          <w:sz w:val="8"/>
        </w:rPr>
        <w:t>but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72"/>
        <w:rPr>
          <w:rFonts w:ascii="Arial"/>
          <w:sz w:val="8"/>
        </w:rPr>
      </w:pPr>
    </w:p>
    <w:p>
      <w:pPr>
        <w:spacing w:before="0"/>
        <w:ind w:left="0" w:right="411" w:firstLine="0"/>
        <w:jc w:val="center"/>
        <w:rPr>
          <w:rFonts w:ascii="Arial"/>
          <w:sz w:val="8"/>
        </w:rPr>
      </w:pPr>
      <w:r>
        <w:rPr>
          <w:rFonts w:ascii="Arial"/>
          <w:spacing w:val="-5"/>
          <w:w w:val="90"/>
          <w:sz w:val="8"/>
        </w:rPr>
        <w:t>liq</w:t>
      </w:r>
    </w:p>
    <w:p>
      <w:pPr>
        <w:spacing w:after="0"/>
        <w:jc w:val="center"/>
        <w:rPr>
          <w:rFonts w:ascii="Arial"/>
          <w:sz w:val="8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149" w:space="40"/>
            <w:col w:w="1278" w:space="39"/>
            <w:col w:w="3494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50"/>
        <w:rPr>
          <w:rFonts w:ascii="Arial"/>
          <w:sz w:val="15"/>
        </w:rPr>
      </w:pPr>
    </w:p>
    <w:p>
      <w:pPr>
        <w:spacing w:before="0"/>
        <w:ind w:left="60" w:right="17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Four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</w:t>
      </w:r>
    </w:p>
    <w:p>
      <w:pPr>
        <w:pStyle w:val="BodyText"/>
        <w:spacing w:before="110"/>
        <w:rPr>
          <w:rFonts w:ascii="LM Roman 8"/>
          <w:sz w:val="15"/>
        </w:rPr>
      </w:pPr>
    </w:p>
    <w:p>
      <w:pPr>
        <w:pStyle w:val="BodyText"/>
        <w:ind w:left="108"/>
        <w:jc w:val="both"/>
      </w:pPr>
      <w:r>
        <w:rPr/>
        <w:t>self-loop</w:t>
      </w:r>
      <w:r>
        <w:rPr>
          <w:spacing w:val="19"/>
        </w:rPr>
        <w:t> </w:t>
      </w:r>
      <w:r>
        <w:rPr/>
        <w:t>without</w:t>
      </w:r>
      <w:r>
        <w:rPr>
          <w:spacing w:val="20"/>
        </w:rPr>
        <w:t> </w:t>
      </w:r>
      <w:r>
        <w:rPr/>
        <w:t>explicit</w:t>
      </w:r>
      <w:r>
        <w:rPr>
          <w:spacing w:val="20"/>
        </w:rPr>
        <w:t> </w:t>
      </w:r>
      <w:r>
        <w:rPr>
          <w:spacing w:val="-2"/>
        </w:rPr>
        <w:t>label.</w:t>
      </w:r>
    </w:p>
    <w:p>
      <w:pPr>
        <w:pStyle w:val="BodyText"/>
        <w:spacing w:before="4"/>
      </w:pPr>
    </w:p>
    <w:p>
      <w:pPr>
        <w:pStyle w:val="BodyText"/>
        <w:spacing w:line="273" w:lineRule="auto" w:before="1"/>
        <w:ind w:left="108" w:right="222" w:firstLine="317"/>
        <w:jc w:val="both"/>
      </w:pPr>
      <w:r>
        <w:rPr/>
        <w:t>To define refinement between IOTSs we use the idea of refusals sets after a particular trace given in the definition below.</w:t>
      </w:r>
    </w:p>
    <w:p>
      <w:pPr>
        <w:spacing w:line="211" w:lineRule="auto" w:before="81"/>
        <w:ind w:left="108" w:right="220" w:firstLine="0"/>
        <w:jc w:val="both"/>
        <w:rPr>
          <w:rFonts w:ascii="IPAPGothic" w:hAnsi="IPAPGothic"/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17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(Refusals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after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trace)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p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LTS,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trace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p,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z w:val="21"/>
        </w:rPr>
        <w:t> X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M Roman 10" w:hAnsi="LM Roman 10"/>
          <w:i/>
          <w:sz w:val="21"/>
        </w:rPr>
        <w:t>Act.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Then p </w:t>
      </w:r>
      <w:r>
        <w:rPr>
          <w:b/>
          <w:sz w:val="21"/>
        </w:rPr>
        <w:t>after</w:t>
      </w:r>
      <w:r>
        <w:rPr>
          <w:b/>
          <w:spacing w:val="3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5"/>
          <w:sz w:val="21"/>
        </w:rPr>
        <w:t> </w:t>
      </w:r>
      <w:r>
        <w:rPr>
          <w:b/>
          <w:sz w:val="21"/>
        </w:rPr>
        <w:t>ref</w:t>
      </w:r>
      <w:r>
        <w:rPr>
          <w:b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X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iff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LM Roman 10" w:hAnsi="LM Roman 10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• </w:t>
      </w:r>
      <w:r>
        <w:rPr>
          <w:rFonts w:ascii="LM Roman 10" w:hAnsi="LM Roman 10"/>
          <w:i/>
          <w:sz w:val="21"/>
        </w:rPr>
        <w:t>p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Georgia" w:hAnsi="Georgia"/>
          <w:i/>
          <w:position w:val="12"/>
          <w:sz w:val="15"/>
        </w:rPr>
        <w:t>σ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M Roman 10" w:hAnsi="LM Roman 10"/>
          <w:i/>
          <w:sz w:val="21"/>
        </w:rPr>
        <w:t>q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and X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next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q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sz w:val="21"/>
        </w:rPr>
        <w:t>) = </w:t>
      </w:r>
      <w:r>
        <w:rPr>
          <w:rFonts w:ascii="IPAPGothic" w:hAnsi="IPAPGothic"/>
          <w:sz w:val="21"/>
        </w:rPr>
        <w:t>∅</w:t>
      </w:r>
    </w:p>
    <w:p>
      <w:pPr>
        <w:pStyle w:val="BodyText"/>
        <w:spacing w:line="280" w:lineRule="exact" w:before="80"/>
        <w:ind w:left="108" w:right="220" w:firstLine="317"/>
        <w:jc w:val="both"/>
      </w:pPr>
      <w:r>
        <w:rPr/>
        <w:t>This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11</w:t>
        </w:r>
      </w:hyperlink>
      <w:r>
        <w:rPr/>
        <w:t>]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conformance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extension,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can also</w:t>
      </w:r>
      <w:r>
        <w:rPr>
          <w:spacing w:val="-9"/>
        </w:rPr>
        <w:t> </w:t>
      </w:r>
      <w:r>
        <w:rPr/>
        <w:t>be used to define the input-output testing relation, </w:t>
      </w:r>
      <w:r>
        <w:rPr>
          <w:rFonts w:ascii="DejaVu Sans Condensed" w:hAnsi="DejaVu Sans Condensed"/>
          <w:i/>
        </w:rPr>
        <w:t>±</w:t>
      </w:r>
      <w:r>
        <w:rPr>
          <w:rFonts w:ascii="LM Roman 8" w:hAnsi="LM Roman 8"/>
          <w:i/>
          <w:vertAlign w:val="subscript"/>
        </w:rPr>
        <w:t>iot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defined via the notion of weakly quiescent traces, which are traces after which no more outputs are </w:t>
      </w:r>
      <w:r>
        <w:rPr>
          <w:spacing w:val="-2"/>
          <w:vertAlign w:val="baseline"/>
        </w:rPr>
        <w:t>possible.</w:t>
      </w:r>
    </w:p>
    <w:p>
      <w:pPr>
        <w:spacing w:line="225" w:lineRule="auto" w:before="105"/>
        <w:ind w:left="108" w:right="220" w:firstLine="0"/>
        <w:jc w:val="both"/>
        <w:rPr>
          <w:sz w:val="21"/>
        </w:rPr>
      </w:pPr>
      <w:r>
        <w:rPr>
          <w:b/>
          <w:sz w:val="21"/>
        </w:rPr>
        <w:t>Definition 18 (Weakly quiescent traces, IOTS preorder)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weakly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quies-</w:t>
      </w:r>
      <w:r>
        <w:rPr>
          <w:rFonts w:ascii="LM Roman 10" w:hAnsi="LM Roman 10"/>
          <w:i/>
          <w:sz w:val="21"/>
        </w:rPr>
        <w:t> cent traces of a partitioned LTS A are denoted by </w:t>
      </w:r>
      <w:r>
        <w:rPr>
          <w:rFonts w:ascii="Georgia" w:hAnsi="Georgia"/>
          <w:i/>
          <w:sz w:val="21"/>
        </w:rPr>
        <w:t>δ</w:t>
      </w:r>
      <w:r>
        <w:rPr>
          <w:rFonts w:ascii="LM Roman 10" w:hAnsi="LM Roman 10"/>
          <w:i/>
          <w:sz w:val="21"/>
        </w:rPr>
        <w:t>–traces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 and consist of all</w:t>
      </w:r>
      <w:r>
        <w:rPr>
          <w:rFonts w:ascii="LM Roman 10" w:hAnsi="LM Roman 10"/>
          <w:i/>
          <w:sz w:val="21"/>
        </w:rPr>
        <w:t> 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traces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Act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27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b/>
          <w:sz w:val="21"/>
        </w:rPr>
        <w:t>after</w:t>
      </w:r>
      <w:r>
        <w:rPr>
          <w:b/>
          <w:spacing w:val="2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6"/>
          <w:sz w:val="21"/>
        </w:rPr>
        <w:t> </w:t>
      </w:r>
      <w:r>
        <w:rPr>
          <w:b/>
          <w:sz w:val="21"/>
        </w:rPr>
        <w:t>ref</w:t>
      </w:r>
      <w:r>
        <w:rPr>
          <w:b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. The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IOTS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preorder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deﬁned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z w:val="21"/>
          <w:vertAlign w:val="baseline"/>
        </w:rPr>
        <w:t> IOTSs A and C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by:</w:t>
      </w:r>
      <w:r>
        <w:rPr>
          <w:rFonts w:ascii="LM Roman 10" w:hAnsi="LM Roman 10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LM Roman 8" w:hAnsi="LM Roman 8"/>
          <w:i/>
          <w:sz w:val="21"/>
          <w:vertAlign w:val="subscript"/>
        </w:rPr>
        <w:t>iot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 </w:t>
      </w:r>
      <w:r>
        <w:rPr>
          <w:rFonts w:ascii="DejaVu Sans Condensed" w:hAnsi="DejaVu Sans Condensed"/>
          <w:i/>
          <w:sz w:val="21"/>
          <w:vertAlign w:val="baseline"/>
        </w:rPr>
        <w:t>7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C</w:t>
      </w:r>
      <w:r>
        <w:rPr>
          <w:rFonts w:ascii="LM Roman 10" w:hAnsi="LM Roman 10"/>
          <w:i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⊆7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–</w:t>
      </w:r>
      <w:r>
        <w:rPr>
          <w:rFonts w:ascii="LM Roman 10" w:hAnsi="LM Roman 10"/>
          <w:i/>
          <w:sz w:val="21"/>
          <w:vertAlign w:val="baseline"/>
        </w:rPr>
        <w:t>traces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C</w:t>
      </w:r>
      <w:r>
        <w:rPr>
          <w:rFonts w:ascii="LM Roman 10" w:hAnsi="LM Roman 10"/>
          <w:i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–</w:t>
      </w:r>
      <w:r>
        <w:rPr>
          <w:rFonts w:ascii="LM Roman 10" w:hAnsi="LM Roman 10"/>
          <w:i/>
          <w:sz w:val="21"/>
          <w:vertAlign w:val="baseline"/>
        </w:rPr>
        <w:t>traces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</w:p>
    <w:p>
      <w:pPr>
        <w:pStyle w:val="BodyText"/>
        <w:spacing w:line="271" w:lineRule="auto" w:before="91"/>
        <w:ind w:left="108" w:right="218" w:firstLine="318"/>
        <w:jc w:val="both"/>
      </w:pPr>
      <w:r>
        <w:rPr/>
        <w:t>The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±</w:t>
      </w:r>
      <w:r>
        <w:rPr>
          <w:rFonts w:ascii="LM Roman 8" w:hAnsi="LM Roman 8"/>
          <w:i/>
          <w:vertAlign w:val="subscript"/>
        </w:rPr>
        <w:t>iot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same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34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,</w:t>
      </w:r>
      <w:hyperlink w:history="true" w:anchor="_bookmark33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IO-automata, which is shown to be equivalent to the quiescent trace preorder of [</w:t>
      </w:r>
      <w:hyperlink w:history="true" w:anchor="_bookmark36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].</w:t>
      </w:r>
      <w:r>
        <w:rPr>
          <w:spacing w:val="39"/>
          <w:vertAlign w:val="baseline"/>
        </w:rPr>
        <w:t> </w:t>
      </w:r>
      <w:r>
        <w:rPr>
          <w:vertAlign w:val="baseline"/>
        </w:rPr>
        <w:t>Introducing internal actions gives rise to some minor differences between the definitions which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do</w:t>
      </w:r>
      <w:r>
        <w:rPr>
          <w:spacing w:val="35"/>
          <w:vertAlign w:val="baseline"/>
        </w:rPr>
        <w:t> </w:t>
      </w:r>
      <w:r>
        <w:rPr>
          <w:vertAlign w:val="baseline"/>
        </w:rPr>
        <w:t>not</w:t>
      </w:r>
      <w:r>
        <w:rPr>
          <w:spacing w:val="35"/>
          <w:vertAlign w:val="baseline"/>
        </w:rPr>
        <w:t> </w:t>
      </w:r>
      <w:r>
        <w:rPr>
          <w:vertAlign w:val="baseline"/>
        </w:rPr>
        <w:t>repeat</w:t>
      </w:r>
      <w:r>
        <w:rPr>
          <w:spacing w:val="35"/>
          <w:vertAlign w:val="baseline"/>
        </w:rPr>
        <w:t> </w:t>
      </w:r>
      <w:r>
        <w:rPr>
          <w:vertAlign w:val="baseline"/>
        </w:rPr>
        <w:t>here,</w:t>
      </w:r>
      <w:r>
        <w:rPr>
          <w:spacing w:val="35"/>
          <w:vertAlign w:val="baseline"/>
        </w:rPr>
        <w:t> </w:t>
      </w:r>
      <w:r>
        <w:rPr>
          <w:vertAlign w:val="baseline"/>
        </w:rPr>
        <w:t>see</w:t>
      </w:r>
      <w:r>
        <w:rPr>
          <w:spacing w:val="35"/>
          <w:vertAlign w:val="baseline"/>
        </w:rPr>
        <w:t> </w:t>
      </w:r>
      <w:r>
        <w:rPr>
          <w:vertAlign w:val="baseline"/>
        </w:rPr>
        <w:t>references</w:t>
      </w:r>
      <w:r>
        <w:rPr>
          <w:spacing w:val="35"/>
          <w:vertAlign w:val="baseline"/>
        </w:rPr>
        <w:t> </w:t>
      </w:r>
      <w:r>
        <w:rPr>
          <w:vertAlign w:val="baseline"/>
        </w:rPr>
        <w:t>given</w:t>
      </w:r>
      <w:r>
        <w:rPr>
          <w:spacing w:val="35"/>
          <w:vertAlign w:val="baseline"/>
        </w:rPr>
        <w:t> </w:t>
      </w:r>
      <w:r>
        <w:rPr>
          <w:vertAlign w:val="baseline"/>
        </w:rPr>
        <w:t>above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more</w:t>
      </w:r>
      <w:r>
        <w:rPr>
          <w:spacing w:val="35"/>
          <w:vertAlign w:val="baseline"/>
        </w:rPr>
        <w:t> </w:t>
      </w:r>
      <w:r>
        <w:rPr>
          <w:vertAlign w:val="baseline"/>
        </w:rPr>
        <w:t>details.</w:t>
      </w:r>
    </w:p>
    <w:p>
      <w:pPr>
        <w:pStyle w:val="BodyText"/>
        <w:spacing w:line="260" w:lineRule="exact"/>
        <w:ind w:left="426"/>
        <w:jc w:val="both"/>
        <w:rPr>
          <w:rFonts w:ascii="LM Roman 8" w:hAnsi="LM Roman 8"/>
          <w:i/>
        </w:rPr>
      </w:pP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hold</w:t>
      </w:r>
      <w:r>
        <w:rPr>
          <w:spacing w:val="9"/>
        </w:rPr>
        <w:t> </w:t>
      </w:r>
      <w:r>
        <w:rPr/>
        <w:t>between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systems</w:t>
      </w:r>
      <w:r>
        <w:rPr>
          <w:spacing w:val="9"/>
        </w:rPr>
        <w:t> </w:t>
      </w:r>
      <w:r>
        <w:rPr/>
        <w:t>introduced</w:t>
      </w:r>
      <w:r>
        <w:rPr>
          <w:spacing w:val="8"/>
        </w:rPr>
        <w:t> </w:t>
      </w:r>
      <w:r>
        <w:rPr/>
        <w:t>above:</w:t>
      </w:r>
      <w:r>
        <w:rPr>
          <w:spacing w:val="42"/>
        </w:rPr>
        <w:t> </w:t>
      </w:r>
      <w:r>
        <w:rPr>
          <w:rFonts w:ascii="LM Roman 10" w:hAnsi="LM Roman 10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LM Roman 8" w:hAnsi="LM Roman 8"/>
          <w:i/>
          <w:vertAlign w:val="subscript"/>
        </w:rPr>
        <w:t>iot</w:t>
      </w:r>
      <w:r>
        <w:rPr>
          <w:rFonts w:ascii="LM Roman 8" w:hAnsi="LM Roman 8"/>
          <w:i/>
          <w:spacing w:val="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/±</w:t>
      </w:r>
      <w:r>
        <w:rPr>
          <w:rFonts w:ascii="LM Roman 8" w:hAnsi="LM Roman 8"/>
          <w:i/>
          <w:spacing w:val="-2"/>
          <w:vertAlign w:val="subscript"/>
        </w:rPr>
        <w:t>iot</w:t>
      </w:r>
    </w:p>
    <w:p>
      <w:pPr>
        <w:spacing w:line="289" w:lineRule="exact" w:before="0"/>
        <w:ind w:left="108" w:right="0" w:firstLine="0"/>
        <w:jc w:val="both"/>
        <w:rPr>
          <w:sz w:val="21"/>
        </w:rPr>
      </w:pPr>
      <w:r>
        <w:rPr>
          <w:rFonts w:ascii="LM Roman 10" w:hAnsi="LM Roman 10"/>
          <w:i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±</w:t>
      </w:r>
      <w:r>
        <w:rPr>
          <w:rFonts w:ascii="LM Roman 8" w:hAnsi="LM Roman 8"/>
          <w:i/>
          <w:w w:val="110"/>
          <w:sz w:val="21"/>
          <w:vertAlign w:val="subscript"/>
        </w:rPr>
        <w:t>iot</w:t>
      </w:r>
      <w:r>
        <w:rPr>
          <w:rFonts w:ascii="LM Roman 8" w:hAnsi="LM Roman 8"/>
          <w:i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±</w:t>
      </w:r>
      <w:r>
        <w:rPr>
          <w:rFonts w:ascii="LM Roman 8" w:hAnsi="LM Roman 8"/>
          <w:i/>
          <w:w w:val="110"/>
          <w:sz w:val="21"/>
          <w:vertAlign w:val="subscript"/>
        </w:rPr>
        <w:t>iot</w:t>
      </w:r>
      <w:r>
        <w:rPr>
          <w:rFonts w:ascii="LM Roman 8" w:hAnsi="LM Roman 8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/±</w:t>
      </w:r>
      <w:r>
        <w:rPr>
          <w:rFonts w:ascii="LM Roman 8" w:hAnsi="LM Roman 8"/>
          <w:i/>
          <w:w w:val="110"/>
          <w:sz w:val="21"/>
          <w:vertAlign w:val="subscript"/>
        </w:rPr>
        <w:t>iot</w:t>
      </w:r>
      <w:r>
        <w:rPr>
          <w:rFonts w:ascii="LM Roman 8" w:hAnsi="LM Roman 8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/±</w:t>
      </w:r>
      <w:r>
        <w:rPr>
          <w:rFonts w:ascii="LM Roman 8" w:hAnsi="LM Roman 8"/>
          <w:i/>
          <w:w w:val="110"/>
          <w:sz w:val="21"/>
          <w:vertAlign w:val="subscript"/>
        </w:rPr>
        <w:t>iot</w:t>
      </w:r>
      <w:r>
        <w:rPr>
          <w:rFonts w:ascii="LM Roman 8" w:hAnsi="LM Roman 8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q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89"/>
      </w:pP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240" w:lineRule="auto" w:before="0" w:after="0"/>
        <w:ind w:left="779" w:right="0" w:hanging="67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Relational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characterisation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IOTS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reﬁnement</w:t>
      </w:r>
    </w:p>
    <w:p>
      <w:pPr>
        <w:pStyle w:val="BodyText"/>
        <w:spacing w:line="280" w:lineRule="exact" w:before="15"/>
        <w:ind w:left="108" w:right="217"/>
        <w:jc w:val="both"/>
      </w:pPr>
      <w:r>
        <w:rPr/>
        <w:t>The IOTS preorder can be defined for arbitrary partitioned LTSs, in which case it is usual to interpret these as under-specified IOTSs, where some input actions are not specified in some states.</w:t>
      </w:r>
      <w:r>
        <w:rPr>
          <w:spacing w:val="40"/>
        </w:rPr>
        <w:t> </w:t>
      </w:r>
      <w:r>
        <w:rPr/>
        <w:t>One might define an alternate relation, </w:t>
      </w:r>
      <w:r>
        <w:rPr>
          <w:rFonts w:ascii="DejaVu Sans Condensed" w:hAnsi="DejaVu Sans Condensed"/>
          <w:i/>
        </w:rPr>
        <w:t>±</w:t>
      </w:r>
      <w:r>
        <w:rPr>
          <w:rFonts w:ascii="LM Roman 8" w:hAnsi="LM Roman 8"/>
          <w:i/>
          <w:vertAlign w:val="subscript"/>
        </w:rPr>
        <w:t>ioconf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, </w:t>
      </w:r>
      <w:r>
        <w:rPr>
          <w:vertAlign w:val="baseline"/>
        </w:rPr>
        <w:t>specifically for partitioned LTSs.</w:t>
      </w:r>
      <w:r>
        <w:rPr>
          <w:spacing w:val="35"/>
          <w:vertAlign w:val="baseline"/>
        </w:rPr>
        <w:t> </w:t>
      </w:r>
      <w:r>
        <w:rPr>
          <w:vertAlign w:val="baseline"/>
        </w:rPr>
        <w:t>Another approach, given in [</w:t>
      </w:r>
      <w:hyperlink w:history="true" w:anchor="_bookmark21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 is to give a </w:t>
      </w:r>
      <w:r>
        <w:rPr>
          <w:rFonts w:ascii="LM Roman 10" w:hAnsi="LM Roman 10"/>
          <w:i/>
          <w:vertAlign w:val="baseline"/>
        </w:rPr>
        <w:t>demonic</w:t>
      </w:r>
      <w:r>
        <w:rPr>
          <w:rFonts w:ascii="LM Roman 10" w:hAnsi="LM Roman 10"/>
          <w:i/>
          <w:spacing w:val="-1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semantics</w:t>
      </w:r>
      <w:r>
        <w:rPr>
          <w:rFonts w:ascii="LM Roman 10" w:hAnsi="LM Roman 10"/>
          <w:i/>
          <w:vertAlign w:val="baseline"/>
        </w:rPr>
        <w:t> </w:t>
      </w:r>
      <w:r>
        <w:rPr>
          <w:vertAlign w:val="baseline"/>
        </w:rPr>
        <w:t>for process expressions.</w:t>
      </w:r>
      <w:r>
        <w:rPr>
          <w:spacing w:val="38"/>
          <w:vertAlign w:val="baseline"/>
        </w:rPr>
        <w:t> </w:t>
      </w:r>
      <w:r>
        <w:rPr>
          <w:vertAlign w:val="baseline"/>
        </w:rPr>
        <w:t>In this semantics a transition is added for each non-specified input, and after this transition any behaviour is possible. We will follow the latter approach</w:t>
      </w:r>
      <w:r>
        <w:rPr>
          <w:spacing w:val="14"/>
          <w:vertAlign w:val="baseline"/>
        </w:rPr>
        <w:t> </w:t>
      </w:r>
      <w:r>
        <w:rPr>
          <w:vertAlign w:val="baseline"/>
        </w:rPr>
        <w:t>here.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give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relational</w:t>
      </w:r>
      <w:r>
        <w:rPr>
          <w:spacing w:val="14"/>
          <w:vertAlign w:val="baseline"/>
        </w:rPr>
        <w:t> </w:t>
      </w:r>
      <w:r>
        <w:rPr>
          <w:vertAlign w:val="baseline"/>
        </w:rPr>
        <w:t>characterisation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LM Roman 8" w:hAnsi="LM Roman 8"/>
          <w:i/>
          <w:vertAlign w:val="subscript"/>
        </w:rPr>
        <w:t>iot</w:t>
      </w:r>
      <w:r>
        <w:rPr>
          <w:rFonts w:ascii="LM Roman 8" w:hAnsi="LM Roman 8"/>
          <w:i/>
          <w:spacing w:val="-57"/>
          <w:vertAlign w:val="baseline"/>
        </w:rPr>
        <w:t> 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doing</w:t>
      </w:r>
      <w:r>
        <w:rPr>
          <w:spacing w:val="14"/>
          <w:vertAlign w:val="baseline"/>
        </w:rPr>
        <w:t> </w:t>
      </w:r>
      <w:r>
        <w:rPr>
          <w:vertAlign w:val="baseline"/>
        </w:rPr>
        <w:t>so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derive</w:t>
      </w:r>
    </w:p>
    <w:p>
      <w:pPr>
        <w:spacing w:after="0" w:line="280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4" w:lineRule="auto" w:before="137"/>
        <w:ind w:left="129" w:right="105"/>
        <w:jc w:val="right"/>
        <w:rPr>
          <w:rFonts w:ascii="DejaVu Sans Condensed" w:hAnsi="DejaVu Sans Condensed"/>
          <w:i/>
        </w:rPr>
      </w:pPr>
      <w:r>
        <w:rPr/>
        <w:t>simulation rules for it.</w:t>
      </w:r>
      <w:r>
        <w:rPr>
          <w:spacing w:val="40"/>
        </w:rPr>
        <w:t> </w:t>
      </w:r>
      <w:r>
        <w:rPr/>
        <w:t>To do this we will use the partial relational framework, but</w:t>
      </w:r>
      <w:r>
        <w:rPr>
          <w:spacing w:val="40"/>
        </w:rPr>
        <w:t> </w:t>
      </w:r>
      <w:r>
        <w:rPr/>
        <w:t>with some elements of totalisation used to deal with the demonic process semantics. To</w:t>
      </w:r>
      <w:r>
        <w:rPr>
          <w:spacing w:val="38"/>
        </w:rPr>
        <w:t> </w:t>
      </w:r>
      <w:r>
        <w:rPr/>
        <w:t>define</w:t>
      </w:r>
      <w:r>
        <w:rPr>
          <w:spacing w:val="39"/>
        </w:rPr>
        <w:t> </w:t>
      </w:r>
      <w:r>
        <w:rPr>
          <w:rFonts w:ascii="DejaVu Sans Condensed" w:hAnsi="DejaVu Sans Condensed"/>
          <w:i/>
        </w:rPr>
        <w:t>±</w:t>
      </w:r>
      <w:r>
        <w:rPr>
          <w:rFonts w:ascii="LM Roman 8" w:hAnsi="LM Roman 8"/>
          <w:i/>
          <w:vertAlign w:val="subscript"/>
        </w:rPr>
        <w:t>iot</w:t>
      </w:r>
      <w:r>
        <w:rPr>
          <w:rFonts w:ascii="LM Roman 8" w:hAnsi="LM Roman 8"/>
          <w:i/>
          <w:spacing w:val="3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8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39"/>
          <w:vertAlign w:val="baseline"/>
        </w:rPr>
        <w:t> </w:t>
      </w:r>
      <w:r>
        <w:rPr>
          <w:vertAlign w:val="baseline"/>
        </w:rPr>
        <w:t>partitioned</w:t>
      </w:r>
      <w:r>
        <w:rPr>
          <w:spacing w:val="39"/>
          <w:vertAlign w:val="baseline"/>
        </w:rPr>
        <w:t> </w:t>
      </w:r>
      <w:r>
        <w:rPr>
          <w:vertAlign w:val="baseline"/>
        </w:rPr>
        <w:t>LTSs,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LM Roman 8" w:hAnsi="LM Roman 8"/>
          <w:i/>
          <w:vertAlign w:val="subscript"/>
        </w:rPr>
        <w:t>iot</w:t>
      </w:r>
      <w:r>
        <w:rPr>
          <w:rFonts w:ascii="LM Roman 8" w:hAnsi="LM Roman 8"/>
          <w:i/>
          <w:spacing w:val="2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</w:t>
      </w:r>
      <w:r>
        <w:rPr>
          <w:rFonts w:ascii="LM Roman 10" w:hAnsi="LM Roman 10"/>
          <w:i/>
          <w:spacing w:val="40"/>
          <w:vertAlign w:val="baseline"/>
        </w:rPr>
        <w:t> </w:t>
      </w:r>
      <w:r>
        <w:rPr>
          <w:vertAlign w:val="baseline"/>
        </w:rPr>
        <w:t>iff</w:t>
      </w:r>
      <w:r>
        <w:rPr>
          <w:spacing w:val="38"/>
          <w:vertAlign w:val="baseline"/>
        </w:rPr>
        <w:t> </w:t>
      </w:r>
      <w:r>
        <w:rPr>
          <w:rFonts w:ascii="LM Roman 10" w:hAnsi="LM Roman 10"/>
          <w:i/>
          <w:spacing w:val="-138"/>
          <w:w w:val="99"/>
          <w:vertAlign w:val="baseline"/>
        </w:rPr>
        <w:t>A</w:t>
      </w:r>
      <w:r>
        <w:rPr>
          <w:rFonts w:ascii="Caladea" w:hAnsi="Caladea"/>
          <w:position w:val="5"/>
          <w:vertAlign w:val="baseline"/>
        </w:rPr>
        <w:t>^</w:t>
      </w:r>
      <w:r>
        <w:rPr>
          <w:rFonts w:ascii="Caladea" w:hAnsi="Caladea"/>
          <w:spacing w:val="58"/>
          <w:position w:val="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</w:p>
    <w:p>
      <w:pPr>
        <w:pStyle w:val="BodyText"/>
        <w:spacing w:line="284" w:lineRule="exact"/>
        <w:ind w:left="221"/>
      </w:pPr>
      <w:r>
        <w:rPr>
          <w:rFonts w:ascii="LM Roman 10" w:hAnsi="LM Roman 10"/>
          <w:i/>
          <w:spacing w:val="-120"/>
          <w:w w:val="99"/>
        </w:rPr>
        <w:t>C</w:t>
      </w:r>
      <w:r>
        <w:rPr>
          <w:rFonts w:ascii="Caladea" w:hAnsi="Caladea"/>
          <w:position w:val="5"/>
        </w:rPr>
        <w:t>^</w:t>
      </w:r>
      <w:r>
        <w:rPr>
          <w:rFonts w:ascii="Caladea" w:hAnsi="Caladea"/>
          <w:spacing w:val="-14"/>
          <w:w w:val="99"/>
          <w:position w:val="5"/>
        </w:rPr>
        <w:t> </w:t>
      </w:r>
      <w:r>
        <w:rPr/>
        <w:t>,</w:t>
      </w:r>
      <w:r>
        <w:rPr>
          <w:spacing w:val="47"/>
        </w:rPr>
        <w:t> </w:t>
      </w:r>
      <w:r>
        <w:rPr/>
        <w:t>where</w:t>
      </w:r>
      <w:r>
        <w:rPr>
          <w:spacing w:val="41"/>
        </w:rPr>
        <w:t> </w:t>
      </w:r>
      <w:r>
        <w:rPr>
          <w:rFonts w:ascii="LM Roman 10" w:hAnsi="LM Roman 10"/>
          <w:i/>
          <w:spacing w:val="-138"/>
          <w:w w:val="99"/>
        </w:rPr>
        <w:t>A</w:t>
      </w:r>
      <w:r>
        <w:rPr>
          <w:rFonts w:ascii="Caladea" w:hAnsi="Caladea"/>
          <w:position w:val="5"/>
        </w:rPr>
        <w:t>^</w:t>
      </w:r>
      <w:r>
        <w:rPr>
          <w:rFonts w:ascii="Caladea" w:hAnsi="Caladea"/>
          <w:spacing w:val="68"/>
          <w:position w:val="5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1"/>
        </w:rPr>
        <w:t> </w:t>
      </w:r>
      <w:r>
        <w:rPr/>
        <w:t>appropriate</w:t>
      </w:r>
      <w:r>
        <w:rPr>
          <w:spacing w:val="41"/>
        </w:rPr>
        <w:t> </w:t>
      </w:r>
      <w:r>
        <w:rPr/>
        <w:t>relational</w:t>
      </w:r>
      <w:r>
        <w:rPr>
          <w:spacing w:val="41"/>
        </w:rPr>
        <w:t> </w:t>
      </w:r>
      <w:r>
        <w:rPr/>
        <w:t>embedding</w:t>
      </w:r>
      <w:r>
        <w:rPr>
          <w:spacing w:val="41"/>
        </w:rPr>
        <w:t> </w:t>
      </w:r>
      <w:r>
        <w:rPr/>
        <w:t>–</w:t>
      </w:r>
      <w:r>
        <w:rPr>
          <w:spacing w:val="40"/>
        </w:rPr>
        <w:t> </w:t>
      </w:r>
      <w:r>
        <w:rPr/>
        <w:t>i.e.,</w:t>
      </w:r>
      <w:r>
        <w:rPr>
          <w:spacing w:val="47"/>
        </w:rPr>
        <w:t> </w:t>
      </w:r>
      <w:r>
        <w:rPr/>
        <w:t>rather</w:t>
      </w:r>
      <w:r>
        <w:rPr>
          <w:spacing w:val="41"/>
        </w:rPr>
        <w:t> </w:t>
      </w:r>
      <w:r>
        <w:rPr/>
        <w:t>than</w:t>
      </w:r>
      <w:r>
        <w:rPr>
          <w:spacing w:val="41"/>
        </w:rPr>
        <w:t> </w:t>
      </w:r>
      <w:r>
        <w:rPr>
          <w:spacing w:val="-2"/>
        </w:rPr>
        <w:t>explicitly</w:t>
      </w:r>
    </w:p>
    <w:p>
      <w:pPr>
        <w:pStyle w:val="BodyText"/>
        <w:spacing w:line="228" w:lineRule="auto" w:before="40"/>
        <w:ind w:left="221" w:right="107"/>
        <w:jc w:val="both"/>
        <w:rPr>
          <w:rFonts w:ascii="LM Roman 8"/>
          <w:i/>
        </w:rPr>
      </w:pPr>
      <w:r>
        <w:rPr/>
        <w:t>constructing the IOTS representing its demonic semantics, we give its relational version directly.</w:t>
      </w:r>
      <w:r>
        <w:rPr>
          <w:spacing w:val="40"/>
        </w:rPr>
        <w:t> </w:t>
      </w:r>
      <w:r>
        <w:rPr/>
        <w:t>This relational embedding needs to totalise operations in </w:t>
      </w:r>
      <w:r>
        <w:rPr>
          <w:rFonts w:ascii="LM Roman 10"/>
          <w:i/>
        </w:rPr>
        <w:t>L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to represent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fact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they</w:t>
      </w:r>
      <w:r>
        <w:rPr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vertAlign w:val="baseline"/>
        </w:rPr>
        <w:t>always</w:t>
      </w:r>
      <w:r>
        <w:rPr>
          <w:spacing w:val="30"/>
          <w:vertAlign w:val="baseline"/>
        </w:rPr>
        <w:t> </w:t>
      </w:r>
      <w:r>
        <w:rPr>
          <w:vertAlign w:val="baseline"/>
        </w:rPr>
        <w:t>enabled,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modification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LM Roman 10"/>
          <w:i/>
          <w:vertAlign w:val="baseline"/>
        </w:rPr>
        <w:t>L</w:t>
      </w:r>
      <w:r>
        <w:rPr>
          <w:rFonts w:ascii="LM Roman 8"/>
          <w:i/>
          <w:vertAlign w:val="subscript"/>
        </w:rPr>
        <w:t>U</w:t>
      </w:r>
    </w:p>
    <w:p>
      <w:pPr>
        <w:pStyle w:val="BodyText"/>
        <w:spacing w:line="247" w:lineRule="auto" w:before="33"/>
        <w:ind w:left="221" w:right="102"/>
        <w:jc w:val="both"/>
      </w:pPr>
      <w:r>
        <w:rPr/>
        <w:t>to represent the fact that after an unspecified input any behaviour is possible, and</w:t>
      </w:r>
      <w:r>
        <w:rPr>
          <w:spacing w:val="80"/>
        </w:rPr>
        <w:t> </w:t>
      </w:r>
      <w:r>
        <w:rPr/>
        <w:t>an appropriate finalisation to ensure subsetting of </w:t>
      </w:r>
      <w:r>
        <w:rPr>
          <w:rFonts w:ascii="Georgia" w:hAnsi="Georgia"/>
          <w:i/>
        </w:rPr>
        <w:t>δ</w:t>
      </w:r>
      <w:r>
        <w:rPr/>
        <w:t>–</w:t>
      </w:r>
      <w:r>
        <w:rPr>
          <w:rFonts w:ascii="LM Roman 10" w:hAnsi="LM Roman 10"/>
          <w:i/>
        </w:rPr>
        <w:t>traces</w:t>
      </w:r>
      <w:r>
        <w:rPr/>
        <w:t>.</w:t>
      </w:r>
      <w:r>
        <w:rPr>
          <w:spacing w:val="40"/>
        </w:rPr>
        <w:t> </w:t>
      </w:r>
      <w:r>
        <w:rPr/>
        <w:t>We thus make the following definition.</w:t>
      </w:r>
    </w:p>
    <w:p>
      <w:pPr>
        <w:spacing w:line="277" w:lineRule="exact" w:before="82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19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(IOTS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embedding)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partitioned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45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states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pacing w:val="-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→</w:t>
      </w:r>
    </w:p>
    <w:p>
      <w:pPr>
        <w:spacing w:line="204" w:lineRule="auto" w:before="12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init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embedded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into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relational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model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pacing w:val="-126"/>
          <w:w w:val="99"/>
          <w:sz w:val="21"/>
        </w:rPr>
        <w:t>L</w:t>
      </w:r>
      <w:r>
        <w:rPr>
          <w:rFonts w:ascii="Caladea" w:hAnsi="Caladea"/>
          <w:position w:val="5"/>
          <w:sz w:val="21"/>
        </w:rPr>
        <w:t>^</w:t>
      </w:r>
      <w:r>
        <w:rPr>
          <w:rFonts w:ascii="Caladea" w:hAnsi="Caladea"/>
          <w:spacing w:val="52"/>
          <w:position w:val="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State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Init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45"/>
          <w:w w:val="91"/>
          <w:sz w:val="21"/>
        </w:rPr>
        <w:t>{</w:t>
      </w:r>
      <w:r>
        <w:rPr>
          <w:rFonts w:ascii="LM Sans 10" w:hAnsi="LM Sans 10"/>
          <w:spacing w:val="-92"/>
          <w:w w:val="103"/>
          <w:sz w:val="21"/>
        </w:rPr>
        <w:t>O</w:t>
      </w:r>
      <w:r>
        <w:rPr>
          <w:rFonts w:ascii="Caladea" w:hAnsi="Caladea"/>
          <w:spacing w:val="45"/>
          <w:w w:val="104"/>
          <w:position w:val="6"/>
          <w:sz w:val="21"/>
        </w:rPr>
        <w:t>^</w:t>
      </w:r>
      <w:r>
        <w:rPr>
          <w:rFonts w:ascii="Caladea" w:hAnsi="Caladea"/>
          <w:spacing w:val="-10"/>
          <w:w w:val="99"/>
          <w:position w:val="6"/>
          <w:sz w:val="21"/>
        </w:rPr>
        <w:t> </w:t>
      </w:r>
      <w:r>
        <w:rPr>
          <w:rFonts w:ascii="LM Sans 10" w:hAnsi="LM Sans 10"/>
          <w:sz w:val="21"/>
        </w:rPr>
        <w:t>p</w:t>
      </w:r>
      <w:r>
        <w:rPr>
          <w:rFonts w:ascii="LM Roman 8" w:hAnsi="LM Roman 8"/>
          <w:i/>
          <w:position w:val="-4"/>
          <w:sz w:val="15"/>
        </w:rPr>
        <w:t>i</w:t>
      </w:r>
      <w:r>
        <w:rPr>
          <w:rFonts w:ascii="LM Roman 8" w:hAnsi="LM Roman 8"/>
          <w:i/>
          <w:spacing w:val="-14"/>
          <w:position w:val="-4"/>
          <w:sz w:val="15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M Roman 8" w:hAnsi="LM Roman 8"/>
          <w:i/>
          <w:sz w:val="21"/>
          <w:vertAlign w:val="subscript"/>
        </w:rPr>
        <w:t>L</w:t>
      </w:r>
      <w:r>
        <w:rPr>
          <w:rFonts w:ascii="LM Roman 7" w:hAnsi="LM Roman 7"/>
          <w:i/>
          <w:position w:val="-5"/>
          <w:sz w:val="11"/>
          <w:vertAlign w:val="baseline"/>
        </w:rPr>
        <w:t>I</w:t>
      </w:r>
      <w:r>
        <w:rPr>
          <w:rFonts w:ascii="LM Roman 7" w:hAnsi="LM Roman 7"/>
          <w:i/>
          <w:spacing w:val="-12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position w:val="-2"/>
          <w:sz w:val="15"/>
          <w:vertAlign w:val="baseline"/>
        </w:rPr>
        <w:t>∪</w:t>
      </w:r>
      <w:r>
        <w:rPr>
          <w:rFonts w:ascii="LM Roman 8" w:hAnsi="LM Roman 8"/>
          <w:i/>
          <w:position w:val="-2"/>
          <w:sz w:val="15"/>
          <w:vertAlign w:val="baseline"/>
        </w:rPr>
        <w:t>L</w:t>
      </w:r>
      <w:r>
        <w:rPr>
          <w:rFonts w:ascii="LM Roman 7" w:hAnsi="LM Roman 7"/>
          <w:i/>
          <w:position w:val="-5"/>
          <w:sz w:val="11"/>
          <w:vertAlign w:val="baseline"/>
        </w:rPr>
        <w:t>U</w:t>
      </w:r>
      <w:r>
        <w:rPr>
          <w:rFonts w:ascii="LM Roman 7" w:hAnsi="LM Roman 7"/>
          <w:i/>
          <w:spacing w:val="-12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Fin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where</w:t>
      </w:r>
    </w:p>
    <w:p>
      <w:pPr>
        <w:spacing w:line="294" w:lineRule="exact" w:before="14"/>
        <w:ind w:left="66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pacing w:val="-2"/>
          <w:sz w:val="21"/>
        </w:rPr>
        <w:t>G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LM Roman 8" w:hAnsi="LM Roman 8"/>
          <w:spacing w:val="-2"/>
          <w:sz w:val="15"/>
        </w:rPr>
        <w:t>==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{∗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</w:t>
      </w:r>
      <w:r>
        <w:rPr>
          <w:rFonts w:ascii="LM Roman 8" w:hAnsi="LM Roman 8"/>
          <w:i/>
          <w:spacing w:val="-2"/>
          <w:sz w:val="21"/>
          <w:vertAlign w:val="subscript"/>
        </w:rPr>
        <w:t>U</w:t>
      </w:r>
      <w:r>
        <w:rPr>
          <w:rFonts w:ascii="LM Roman 8" w:hAnsi="LM Roman 8"/>
          <w:i/>
          <w:spacing w:val="-4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line="281" w:lineRule="exact" w:before="0"/>
        <w:ind w:left="669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Sans 10" w:hAnsi="LM Sans 10"/>
          <w:spacing w:val="-2"/>
          <w:sz w:val="21"/>
        </w:rPr>
        <w:t>State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LM Roman 8" w:hAnsi="LM Roman 8"/>
          <w:spacing w:val="-2"/>
          <w:sz w:val="15"/>
        </w:rPr>
        <w:t>==</w:t>
      </w:r>
      <w:r>
        <w:rPr>
          <w:rFonts w:ascii="LM Roman 10" w:hAnsi="LM Roman 10"/>
          <w:i/>
          <w:spacing w:val="-2"/>
          <w:sz w:val="21"/>
        </w:rPr>
        <w:t>states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{⊥}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where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⊥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/∈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states</w:t>
      </w:r>
    </w:p>
    <w:p>
      <w:pPr>
        <w:spacing w:line="294" w:lineRule="exact" w:before="0"/>
        <w:ind w:left="66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1408706</wp:posOffset>
                </wp:positionH>
                <wp:positionV relativeFrom="paragraph">
                  <wp:posOffset>203242</wp:posOffset>
                </wp:positionV>
                <wp:extent cx="32384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21768pt;margin-top:16.003311pt;width:2.550pt;height:7.75pt;mso-position-horizontal-relative:page;mso-position-vertical-relative:paragraph;z-index:15736832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Init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LM Roman 8" w:hAnsi="LM Roman 8"/>
          <w:sz w:val="15"/>
        </w:rPr>
        <w:t>==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g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sz w:val="21"/>
        </w:rPr>
        <w:t>;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init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g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s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after="0" w:line="294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335" w:lineRule="exact" w:before="3"/>
        <w:jc w:val="right"/>
        <w:rPr>
          <w:rFonts w:ascii="LM Roman 8"/>
          <w:i/>
          <w:sz w:val="15"/>
        </w:rPr>
      </w:pPr>
      <w:r>
        <w:rPr>
          <w:rFonts w:ascii="LM Sans 10"/>
          <w:spacing w:val="-137"/>
          <w:w w:val="99"/>
        </w:rPr>
        <w:t>O</w:t>
      </w:r>
      <w:r>
        <w:rPr>
          <w:rFonts w:ascii="Caladea"/>
          <w:position w:val="6"/>
        </w:rPr>
        <w:t>^</w:t>
      </w:r>
      <w:r>
        <w:rPr>
          <w:rFonts w:ascii="Caladea"/>
          <w:spacing w:val="-25"/>
          <w:w w:val="99"/>
          <w:position w:val="6"/>
        </w:rPr>
        <w:t> </w:t>
      </w:r>
      <w:r>
        <w:rPr>
          <w:rFonts w:ascii="LM Sans 10"/>
          <w:spacing w:val="-5"/>
        </w:rPr>
        <w:t>p</w:t>
      </w:r>
      <w:r>
        <w:rPr>
          <w:rFonts w:ascii="LM Roman 8"/>
          <w:i/>
          <w:spacing w:val="-5"/>
          <w:position w:val="-4"/>
          <w:sz w:val="15"/>
        </w:rPr>
        <w:t>i</w:t>
      </w:r>
    </w:p>
    <w:p>
      <w:pPr>
        <w:spacing w:before="67"/>
        <w:ind w:left="4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8" w:hAnsi="LM Roman 8"/>
          <w:w w:val="103"/>
          <w:sz w:val="15"/>
        </w:rPr>
        <w:t>==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DejaVu Sans Condensed" w:hAnsi="DejaVu Sans Condensed"/>
          <w:i/>
          <w:spacing w:val="-45"/>
          <w:w w:val="87"/>
          <w:sz w:val="21"/>
        </w:rPr>
        <w:t>—</w:t>
      </w:r>
      <w:r>
        <w:rPr>
          <w:rFonts w:ascii="DejaVu Sans Condensed" w:hAnsi="DejaVu Sans Condensed"/>
          <w:i/>
          <w:spacing w:val="-213"/>
          <w:w w:val="133"/>
          <w:sz w:val="21"/>
        </w:rPr>
        <w:t>→</w:t>
      </w:r>
    </w:p>
    <w:p>
      <w:pPr>
        <w:spacing w:line="328" w:lineRule="exact" w:before="0"/>
        <w:ind w:left="298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∪{⊥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⊥}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x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sz w:val="21"/>
        </w:rPr>
        <w:t>: </w:t>
      </w:r>
      <w:r>
        <w:rPr>
          <w:rFonts w:ascii="LM Roman 10" w:hAnsi="LM Roman 10"/>
          <w:i/>
          <w:sz w:val="21"/>
        </w:rPr>
        <w:t>states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sz w:val="21"/>
        </w:rPr>
        <w:t>: </w:t>
      </w:r>
      <w:r>
        <w:rPr>
          <w:rFonts w:ascii="LM Sans 10" w:hAnsi="LM Sans 10"/>
          <w:sz w:val="21"/>
        </w:rPr>
        <w:t>State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 Condensed" w:hAnsi="DejaVu Sans Condensed"/>
          <w:i/>
          <w:sz w:val="28"/>
        </w:rPr>
        <w:t>|</w:t>
      </w:r>
      <w:r>
        <w:rPr>
          <w:rFonts w:ascii="DejaVu Sans Condensed" w:hAnsi="DejaVu Sans Condensed"/>
          <w:i/>
          <w:spacing w:val="-33"/>
          <w:sz w:val="28"/>
        </w:rPr>
        <w:t> 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x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220"/>
          <w:w w:val="115"/>
          <w:sz w:val="21"/>
          <w:vertAlign w:val="baseline"/>
        </w:rPr>
        <w:t>→</w:t>
      </w:r>
      <w:r>
        <w:rPr>
          <w:rFonts w:ascii="LM Roman 8" w:hAnsi="LM Roman 8"/>
          <w:i/>
          <w:spacing w:val="-16"/>
          <w:w w:val="85"/>
          <w:position w:val="12"/>
          <w:sz w:val="15"/>
          <w:vertAlign w:val="baseline"/>
        </w:rPr>
        <w:t>i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40" w:lineRule="auto" w:before="26" w:after="0"/>
        <w:ind w:left="276" w:right="0" w:hanging="164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x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y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after="0" w:line="240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986" w:space="40"/>
            <w:col w:w="513" w:space="39"/>
            <w:col w:w="4704" w:space="40"/>
            <w:col w:w="1678"/>
          </w:cols>
        </w:sectPr>
      </w:pPr>
    </w:p>
    <w:p>
      <w:pPr>
        <w:spacing w:line="257" w:lineRule="exact" w:before="0"/>
        <w:ind w:left="66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Fin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==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x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sz w:val="21"/>
        </w:rPr>
        <w:t>: </w:t>
      </w:r>
      <w:r>
        <w:rPr>
          <w:rFonts w:ascii="LM Sans 10" w:hAnsi="LM Sans 10"/>
          <w:sz w:val="21"/>
        </w:rPr>
        <w:t>State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x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15"/>
          <w:sz w:val="21"/>
        </w:rPr>
        <w:t>∗}∪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pacing w:val="-4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341" w:lineRule="exact" w:before="0"/>
        <w:ind w:left="1397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x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states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8"/>
        </w:rPr>
        <w:t>|</w:t>
      </w:r>
      <w:r>
        <w:rPr>
          <w:rFonts w:ascii="DejaVu Sans Condensed" w:hAnsi="DejaVu Sans Condensed"/>
          <w:i/>
          <w:spacing w:val="-33"/>
          <w:sz w:val="28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x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215"/>
          <w:w w:val="115"/>
          <w:sz w:val="21"/>
          <w:vertAlign w:val="baseline"/>
        </w:rPr>
        <w:t>→</w:t>
      </w:r>
      <w:r>
        <w:rPr>
          <w:rFonts w:ascii="LM Roman 8" w:hAnsi="LM Roman 8"/>
          <w:i/>
          <w:spacing w:val="-11"/>
          <w:w w:val="85"/>
          <w:position w:val="12"/>
          <w:sz w:val="15"/>
          <w:vertAlign w:val="baseline"/>
        </w:rPr>
        <w:t>i</w:t>
      </w:r>
    </w:p>
    <w:p>
      <w:pPr>
        <w:spacing w:before="296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x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pacing w:val="-4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321" w:space="27"/>
            <w:col w:w="3652"/>
          </w:cols>
        </w:sectPr>
      </w:pPr>
    </w:p>
    <w:p>
      <w:pPr>
        <w:spacing w:line="216" w:lineRule="auto" w:before="147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IOTS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embedding,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data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corresponds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IOTS</w:t>
      </w:r>
      <w:r>
        <w:rPr>
          <w:rFonts w:ascii="LM Roman 10" w:hAnsi="LM Roman 10"/>
          <w:i/>
          <w:sz w:val="21"/>
        </w:rPr>
        <w:t> preorder.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is,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138"/>
          <w:w w:val="72"/>
          <w:sz w:val="21"/>
        </w:rPr>
        <w:t>A</w:t>
      </w:r>
      <w:r>
        <w:rPr>
          <w:rFonts w:ascii="Caladea" w:hAnsi="Caladea"/>
          <w:w w:val="168"/>
          <w:position w:val="5"/>
          <w:sz w:val="21"/>
        </w:rPr>
        <w:t>˜</w:t>
      </w:r>
      <w:r>
        <w:rPr>
          <w:rFonts w:ascii="Caladea" w:hAnsi="Caladea"/>
          <w:spacing w:val="28"/>
          <w:w w:val="120"/>
          <w:position w:val="5"/>
          <w:sz w:val="21"/>
        </w:rPr>
        <w:t> </w:t>
      </w:r>
      <w:r>
        <w:rPr>
          <w:rFonts w:ascii="LM Roman 10" w:hAnsi="LM Roman 10"/>
          <w:i/>
          <w:sz w:val="21"/>
        </w:rPr>
        <w:t>denote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IOTS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obtained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giving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partitioned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a</w:t>
      </w:r>
    </w:p>
    <w:p>
      <w:pPr>
        <w:spacing w:line="28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pacing w:val="-3"/>
          <w:w w:val="105"/>
          <w:sz w:val="21"/>
        </w:rPr>
        <w:t>demonic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3"/>
          <w:w w:val="105"/>
          <w:sz w:val="21"/>
        </w:rPr>
        <w:t>semantics,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3"/>
          <w:w w:val="105"/>
          <w:sz w:val="21"/>
        </w:rPr>
        <w:t>then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spacing w:val="-138"/>
          <w:w w:val="104"/>
          <w:sz w:val="21"/>
        </w:rPr>
        <w:t>A</w:t>
      </w:r>
      <w:r>
        <w:rPr>
          <w:rFonts w:ascii="Caladea" w:hAnsi="Caladea"/>
          <w:w w:val="105"/>
          <w:position w:val="5"/>
          <w:sz w:val="21"/>
        </w:rPr>
        <w:t>^</w:t>
      </w:r>
      <w:r>
        <w:rPr>
          <w:rFonts w:ascii="Caladea" w:hAnsi="Caladea"/>
          <w:spacing w:val="29"/>
          <w:w w:val="105"/>
          <w:position w:val="5"/>
          <w:sz w:val="21"/>
        </w:rPr>
        <w:t> </w:t>
      </w:r>
      <w:r>
        <w:rPr>
          <w:rFonts w:ascii="DejaVu Sans Condensed" w:hAnsi="DejaVu Sans Condensed"/>
          <w:i/>
          <w:spacing w:val="-3"/>
          <w:w w:val="105"/>
          <w:sz w:val="21"/>
        </w:rPr>
        <w:t>±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spacing w:val="-120"/>
          <w:w w:val="104"/>
          <w:sz w:val="21"/>
        </w:rPr>
        <w:t>C</w:t>
      </w:r>
      <w:r>
        <w:rPr>
          <w:rFonts w:ascii="Caladea" w:hAnsi="Caladea"/>
          <w:w w:val="105"/>
          <w:position w:val="5"/>
          <w:sz w:val="21"/>
        </w:rPr>
        <w:t>^</w:t>
      </w:r>
      <w:r>
        <w:rPr>
          <w:rFonts w:ascii="Caladea" w:hAnsi="Caladea"/>
          <w:spacing w:val="49"/>
          <w:w w:val="105"/>
          <w:position w:val="5"/>
          <w:sz w:val="21"/>
        </w:rPr>
        <w:t> </w:t>
      </w:r>
      <w:r>
        <w:rPr>
          <w:rFonts w:ascii="LM Roman 10" w:hAnsi="LM Roman 10"/>
          <w:i/>
          <w:spacing w:val="-3"/>
          <w:w w:val="105"/>
          <w:sz w:val="21"/>
        </w:rPr>
        <w:t>iff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3"/>
          <w:w w:val="105"/>
          <w:sz w:val="21"/>
        </w:rPr>
        <w:t>7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spacing w:val="19"/>
          <w:w w:val="81"/>
          <w:sz w:val="21"/>
        </w:rPr>
        <w:t>(</w:t>
      </w:r>
      <w:r>
        <w:rPr>
          <w:rFonts w:ascii="LM Roman 10" w:hAnsi="LM Roman 10"/>
          <w:i/>
          <w:spacing w:val="-101"/>
          <w:w w:val="81"/>
          <w:sz w:val="21"/>
        </w:rPr>
        <w:t>C</w:t>
      </w:r>
      <w:r>
        <w:rPr>
          <w:rFonts w:ascii="Caladea" w:hAnsi="Caladea"/>
          <w:spacing w:val="51"/>
          <w:w w:val="177"/>
          <w:position w:val="5"/>
          <w:sz w:val="21"/>
        </w:rPr>
        <w:t>˜</w:t>
      </w:r>
      <w:r>
        <w:rPr>
          <w:spacing w:val="19"/>
          <w:w w:val="81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pacing w:val="-3"/>
          <w:w w:val="105"/>
          <w:sz w:val="21"/>
        </w:rPr>
        <w:t>⊆7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spacing w:val="26"/>
          <w:w w:val="81"/>
          <w:sz w:val="21"/>
        </w:rPr>
        <w:t>(</w:t>
      </w:r>
      <w:r>
        <w:rPr>
          <w:rFonts w:ascii="LM Roman 10" w:hAnsi="LM Roman 10"/>
          <w:i/>
          <w:spacing w:val="-112"/>
          <w:w w:val="81"/>
          <w:sz w:val="21"/>
        </w:rPr>
        <w:t>A</w:t>
      </w:r>
      <w:r>
        <w:rPr>
          <w:rFonts w:ascii="Caladea" w:hAnsi="Caladea"/>
          <w:spacing w:val="45"/>
          <w:w w:val="177"/>
          <w:position w:val="5"/>
          <w:sz w:val="21"/>
        </w:rPr>
        <w:t>˜</w:t>
      </w:r>
      <w:r>
        <w:rPr>
          <w:spacing w:val="26"/>
          <w:w w:val="81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rFonts w:ascii="LM Roman 10" w:hAnsi="LM Roman 10"/>
          <w:i/>
          <w:spacing w:val="-3"/>
          <w:w w:val="105"/>
          <w:sz w:val="21"/>
        </w:rPr>
        <w:t>and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11"/>
          <w:w w:val="81"/>
          <w:sz w:val="21"/>
        </w:rPr>
        <w:t>δ</w:t>
      </w:r>
      <w:r>
        <w:rPr>
          <w:spacing w:val="8"/>
          <w:w w:val="98"/>
          <w:sz w:val="21"/>
        </w:rPr>
        <w:t>–</w:t>
      </w:r>
      <w:r>
        <w:rPr>
          <w:rFonts w:ascii="LM Roman 10" w:hAnsi="LM Roman 10"/>
          <w:i/>
          <w:spacing w:val="3"/>
          <w:w w:val="98"/>
          <w:sz w:val="21"/>
        </w:rPr>
        <w:t>t</w:t>
      </w:r>
      <w:r>
        <w:rPr>
          <w:rFonts w:ascii="LM Roman 10" w:hAnsi="LM Roman 10"/>
          <w:i/>
          <w:spacing w:val="-8"/>
          <w:w w:val="98"/>
          <w:sz w:val="21"/>
        </w:rPr>
        <w:t>r</w:t>
      </w:r>
      <w:r>
        <w:rPr>
          <w:rFonts w:ascii="LM Roman 10" w:hAnsi="LM Roman 10"/>
          <w:i/>
          <w:spacing w:val="3"/>
          <w:w w:val="98"/>
          <w:sz w:val="21"/>
        </w:rPr>
        <w:t>a</w:t>
      </w:r>
      <w:r>
        <w:rPr>
          <w:rFonts w:ascii="LM Roman 10" w:hAnsi="LM Roman 10"/>
          <w:i/>
          <w:spacing w:val="-8"/>
          <w:w w:val="98"/>
          <w:sz w:val="21"/>
        </w:rPr>
        <w:t>c</w:t>
      </w:r>
      <w:r>
        <w:rPr>
          <w:rFonts w:ascii="LM Roman 10" w:hAnsi="LM Roman 10"/>
          <w:i/>
          <w:spacing w:val="3"/>
          <w:w w:val="98"/>
          <w:sz w:val="21"/>
        </w:rPr>
        <w:t>e</w:t>
      </w:r>
      <w:r>
        <w:rPr>
          <w:rFonts w:ascii="LM Roman 10" w:hAnsi="LM Roman 10"/>
          <w:i/>
          <w:spacing w:val="20"/>
          <w:w w:val="98"/>
          <w:sz w:val="21"/>
        </w:rPr>
        <w:t>s</w:t>
      </w:r>
      <w:r>
        <w:rPr>
          <w:spacing w:val="3"/>
          <w:w w:val="98"/>
          <w:sz w:val="21"/>
        </w:rPr>
        <w:t>(</w:t>
      </w:r>
      <w:r>
        <w:rPr>
          <w:rFonts w:ascii="LM Roman 10" w:hAnsi="LM Roman 10"/>
          <w:i/>
          <w:spacing w:val="-117"/>
          <w:w w:val="98"/>
          <w:sz w:val="21"/>
        </w:rPr>
        <w:t>C</w:t>
      </w:r>
      <w:r>
        <w:rPr>
          <w:rFonts w:ascii="Caladea" w:hAnsi="Caladea"/>
          <w:spacing w:val="35"/>
          <w:w w:val="194"/>
          <w:position w:val="5"/>
          <w:sz w:val="21"/>
        </w:rPr>
        <w:t>˜</w:t>
      </w:r>
      <w:r>
        <w:rPr>
          <w:spacing w:val="3"/>
          <w:w w:val="98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pacing w:val="-3"/>
          <w:w w:val="105"/>
          <w:sz w:val="21"/>
        </w:rPr>
        <w:t>⊆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13"/>
          <w:w w:val="81"/>
          <w:sz w:val="21"/>
        </w:rPr>
        <w:t>δ</w:t>
      </w:r>
      <w:r>
        <w:rPr>
          <w:spacing w:val="10"/>
          <w:w w:val="98"/>
          <w:sz w:val="21"/>
        </w:rPr>
        <w:t>–</w:t>
      </w:r>
      <w:r>
        <w:rPr>
          <w:rFonts w:ascii="LM Roman 10" w:hAnsi="LM Roman 10"/>
          <w:i/>
          <w:spacing w:val="5"/>
          <w:w w:val="98"/>
          <w:sz w:val="21"/>
        </w:rPr>
        <w:t>t</w:t>
      </w:r>
      <w:r>
        <w:rPr>
          <w:rFonts w:ascii="LM Roman 10" w:hAnsi="LM Roman 10"/>
          <w:i/>
          <w:spacing w:val="-6"/>
          <w:w w:val="98"/>
          <w:sz w:val="21"/>
        </w:rPr>
        <w:t>r</w:t>
      </w:r>
      <w:r>
        <w:rPr>
          <w:rFonts w:ascii="LM Roman 10" w:hAnsi="LM Roman 10"/>
          <w:i/>
          <w:spacing w:val="5"/>
          <w:w w:val="98"/>
          <w:sz w:val="21"/>
        </w:rPr>
        <w:t>a</w:t>
      </w:r>
      <w:r>
        <w:rPr>
          <w:rFonts w:ascii="LM Roman 10" w:hAnsi="LM Roman 10"/>
          <w:i/>
          <w:spacing w:val="-6"/>
          <w:w w:val="98"/>
          <w:sz w:val="21"/>
        </w:rPr>
        <w:t>c</w:t>
      </w:r>
      <w:r>
        <w:rPr>
          <w:rFonts w:ascii="LM Roman 10" w:hAnsi="LM Roman 10"/>
          <w:i/>
          <w:spacing w:val="5"/>
          <w:w w:val="98"/>
          <w:sz w:val="21"/>
        </w:rPr>
        <w:t>e</w:t>
      </w:r>
      <w:r>
        <w:rPr>
          <w:rFonts w:ascii="LM Roman 10" w:hAnsi="LM Roman 10"/>
          <w:i/>
          <w:spacing w:val="22"/>
          <w:w w:val="98"/>
          <w:sz w:val="21"/>
        </w:rPr>
        <w:t>s</w:t>
      </w:r>
      <w:r>
        <w:rPr>
          <w:spacing w:val="5"/>
          <w:w w:val="98"/>
          <w:sz w:val="21"/>
        </w:rPr>
        <w:t>(</w:t>
      </w:r>
      <w:r>
        <w:rPr>
          <w:rFonts w:ascii="LM Roman 10" w:hAnsi="LM Roman 10"/>
          <w:i/>
          <w:spacing w:val="-133"/>
          <w:w w:val="98"/>
          <w:sz w:val="21"/>
        </w:rPr>
        <w:t>A</w:t>
      </w:r>
      <w:r>
        <w:rPr>
          <w:rFonts w:ascii="Caladea" w:hAnsi="Caladea"/>
          <w:spacing w:val="24"/>
          <w:w w:val="194"/>
          <w:position w:val="5"/>
          <w:sz w:val="21"/>
        </w:rPr>
        <w:t>˜</w:t>
      </w:r>
      <w:r>
        <w:rPr>
          <w:spacing w:val="5"/>
          <w:w w:val="98"/>
          <w:sz w:val="21"/>
        </w:rPr>
        <w:t>)</w:t>
      </w:r>
      <w:r>
        <w:rPr>
          <w:rFonts w:ascii="Georgia" w:hAnsi="Georgia"/>
          <w:i/>
          <w:spacing w:val="5"/>
          <w:w w:val="101"/>
          <w:sz w:val="21"/>
        </w:rPr>
        <w:t>.</w:t>
      </w:r>
    </w:p>
    <w:p>
      <w:pPr>
        <w:pStyle w:val="BodyText"/>
        <w:tabs>
          <w:tab w:pos="1048" w:val="left" w:leader="none"/>
        </w:tabs>
        <w:spacing w:line="230" w:lineRule="auto" w:before="192"/>
        <w:ind w:left="221" w:right="105"/>
      </w:pPr>
      <w:r>
        <w:rPr>
          <w:b/>
          <w:spacing w:val="-2"/>
        </w:rPr>
        <w:t>Proof</w:t>
      </w:r>
      <w:r>
        <w:rPr>
          <w:b/>
        </w:rPr>
        <w:tab/>
      </w:r>
      <w:r>
        <w:rPr/>
        <w:t>The</w:t>
      </w:r>
      <w:r>
        <w:rPr>
          <w:spacing w:val="26"/>
        </w:rPr>
        <w:t> </w:t>
      </w:r>
      <w:r>
        <w:rPr/>
        <w:t>crucial</w:t>
      </w:r>
      <w:r>
        <w:rPr>
          <w:spacing w:val="27"/>
        </w:rPr>
        <w:t> </w:t>
      </w:r>
      <w:r>
        <w:rPr/>
        <w:t>point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note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>
          <w:rFonts w:ascii="DejaVu Sans Condensed" w:hAnsi="DejaVu Sans Condensed"/>
          <w:i/>
        </w:rPr>
        <w:t>∗ </w:t>
      </w:r>
      <w:r>
        <w:rPr/>
        <w:t>represents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observation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trace, and</w:t>
      </w:r>
      <w:r>
        <w:rPr>
          <w:spacing w:val="32"/>
        </w:rPr>
        <w:t> </w:t>
      </w:r>
      <w:r>
        <w:rPr>
          <w:rFonts w:ascii="LM Roman 10" w:hAnsi="LM Roman 10"/>
          <w:i/>
        </w:rPr>
        <w:t>L</w:t>
      </w:r>
      <w:r>
        <w:rPr>
          <w:rFonts w:ascii="LM Roman 8" w:hAnsi="LM Roman 8"/>
          <w:i/>
          <w:vertAlign w:val="subscript"/>
        </w:rPr>
        <w:t>U</w:t>
      </w:r>
      <w:r>
        <w:rPr>
          <w:rFonts w:ascii="LM Roman 8" w:hAnsi="LM Roman 8"/>
          <w:i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quiescent</w:t>
      </w:r>
      <w:r>
        <w:rPr>
          <w:spacing w:val="34"/>
          <w:vertAlign w:val="baseline"/>
        </w:rPr>
        <w:t> </w:t>
      </w:r>
      <w:r>
        <w:rPr>
          <w:vertAlign w:val="baseline"/>
        </w:rPr>
        <w:t>trace,</w:t>
      </w:r>
      <w:r>
        <w:rPr>
          <w:spacing w:val="34"/>
          <w:vertAlign w:val="baseline"/>
        </w:rPr>
        <w:t> </w:t>
      </w:r>
      <w:r>
        <w:rPr>
          <w:vertAlign w:val="baseline"/>
        </w:rPr>
        <w:t>i.e.,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have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</w:p>
    <w:p>
      <w:pPr>
        <w:spacing w:line="331" w:lineRule="exact" w:before="0"/>
        <w:ind w:left="669" w:right="0" w:firstLine="0"/>
        <w:jc w:val="left"/>
        <w:rPr>
          <w:sz w:val="21"/>
        </w:rPr>
      </w:pPr>
      <w:r>
        <w:rPr>
          <w:spacing w:val="-3"/>
          <w:sz w:val="21"/>
        </w:rPr>
        <w:t>(</w:t>
      </w:r>
      <w:r>
        <w:rPr>
          <w:rFonts w:ascii="LM Roman 10" w:hAnsi="LM Roman 10"/>
          <w:i/>
          <w:spacing w:val="-3"/>
          <w:sz w:val="21"/>
        </w:rPr>
        <w:t>g</w:t>
      </w:r>
      <w:r>
        <w:rPr>
          <w:rFonts w:ascii="Georgia" w:hAnsi="Georgia"/>
          <w:i/>
          <w:spacing w:val="-3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-3"/>
          <w:sz w:val="21"/>
        </w:rPr>
        <w:t>∗</w:t>
      </w:r>
      <w:r>
        <w:rPr>
          <w:spacing w:val="-3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3"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i/>
          <w:spacing w:val="24"/>
          <w:w w:val="98"/>
          <w:sz w:val="21"/>
        </w:rPr>
        <w:t>tr</w:t>
      </w:r>
      <w:r>
        <w:rPr>
          <w:rFonts w:ascii="LM Roman 8" w:hAnsi="LM Roman 8"/>
          <w:i/>
          <w:spacing w:val="-84"/>
          <w:w w:val="101"/>
          <w:position w:val="-7"/>
          <w:sz w:val="15"/>
        </w:rPr>
        <w:t>A</w:t>
      </w:r>
      <w:r>
        <w:rPr>
          <w:rFonts w:ascii="Comic Sans MS" w:hAnsi="Comic Sans MS"/>
          <w:spacing w:val="24"/>
          <w:position w:val="-3"/>
          <w:sz w:val="15"/>
        </w:rPr>
        <w:t>b</w:t>
      </w:r>
      <w:r>
        <w:rPr>
          <w:rFonts w:ascii="Comic Sans MS" w:hAnsi="Comic Sans MS"/>
          <w:spacing w:val="16"/>
          <w:position w:val="-3"/>
          <w:sz w:val="15"/>
        </w:rPr>
        <w:t> </w:t>
      </w:r>
      <w:r>
        <w:rPr>
          <w:rFonts w:ascii="DejaVu Sans Condensed" w:hAnsi="DejaVu Sans Condensed"/>
          <w:i/>
          <w:spacing w:val="-3"/>
          <w:sz w:val="21"/>
        </w:rPr>
        <w:t>≡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i/>
          <w:spacing w:val="-3"/>
          <w:sz w:val="21"/>
        </w:rPr>
        <w:t>tr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3"/>
          <w:sz w:val="21"/>
        </w:rPr>
        <w:t>∈7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pacing w:val="25"/>
          <w:w w:val="83"/>
          <w:sz w:val="21"/>
        </w:rPr>
        <w:t>(</w:t>
      </w:r>
      <w:r>
        <w:rPr>
          <w:rFonts w:ascii="DejaVu Sans Condensed" w:hAnsi="DejaVu Sans Condensed"/>
          <w:i/>
          <w:spacing w:val="-78"/>
          <w:w w:val="113"/>
          <w:sz w:val="21"/>
        </w:rPr>
        <w:t>A</w:t>
      </w:r>
      <w:r>
        <w:rPr>
          <w:rFonts w:ascii="Caladea" w:hAnsi="Caladea"/>
          <w:spacing w:val="9"/>
          <w:w w:val="179"/>
          <w:position w:val="5"/>
          <w:sz w:val="21"/>
        </w:rPr>
        <w:t>˜</w:t>
      </w:r>
      <w:r>
        <w:rPr>
          <w:spacing w:val="25"/>
          <w:w w:val="83"/>
          <w:sz w:val="21"/>
        </w:rPr>
        <w:t>)</w:t>
      </w:r>
    </w:p>
    <w:p>
      <w:pPr>
        <w:spacing w:line="206" w:lineRule="auto" w:before="0"/>
        <w:ind w:left="669" w:right="0" w:firstLine="0"/>
        <w:jc w:val="left"/>
        <w:rPr>
          <w:sz w:val="21"/>
        </w:rPr>
      </w:pPr>
      <w:r>
        <w:rPr>
          <w:spacing w:val="-8"/>
          <w:w w:val="105"/>
          <w:sz w:val="21"/>
        </w:rPr>
        <w:t>(</w:t>
      </w:r>
      <w:r>
        <w:rPr>
          <w:rFonts w:ascii="LM Roman 10" w:hAnsi="LM Roman 10"/>
          <w:i/>
          <w:spacing w:val="-8"/>
          <w:w w:val="105"/>
          <w:sz w:val="21"/>
        </w:rPr>
        <w:t>g</w:t>
      </w:r>
      <w:r>
        <w:rPr>
          <w:rFonts w:ascii="Georgia" w:hAnsi="Georgia"/>
          <w:i/>
          <w:spacing w:val="-8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spacing w:val="-8"/>
          <w:w w:val="105"/>
          <w:sz w:val="21"/>
        </w:rPr>
        <w:t>L</w:t>
      </w:r>
      <w:r>
        <w:rPr>
          <w:rFonts w:ascii="LM Roman 8" w:hAnsi="LM Roman 8"/>
          <w:i/>
          <w:spacing w:val="-8"/>
          <w:w w:val="105"/>
          <w:sz w:val="21"/>
          <w:vertAlign w:val="subscript"/>
        </w:rPr>
        <w:t>U</w:t>
      </w:r>
      <w:r>
        <w:rPr>
          <w:rFonts w:ascii="LM Roman 8" w:hAnsi="LM Roman 8"/>
          <w:i/>
          <w:spacing w:val="-52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pacing w:val="19"/>
          <w:w w:val="103"/>
          <w:sz w:val="21"/>
          <w:vertAlign w:val="baseline"/>
        </w:rPr>
        <w:t>tr</w:t>
      </w:r>
      <w:r>
        <w:rPr>
          <w:rFonts w:ascii="LM Roman 8" w:hAnsi="LM Roman 8"/>
          <w:i/>
          <w:spacing w:val="-89"/>
          <w:w w:val="106"/>
          <w:position w:val="-7"/>
          <w:sz w:val="15"/>
          <w:vertAlign w:val="baseline"/>
        </w:rPr>
        <w:t>A</w:t>
      </w:r>
      <w:r>
        <w:rPr>
          <w:rFonts w:ascii="Comic Sans MS" w:hAnsi="Comic Sans MS"/>
          <w:spacing w:val="19"/>
          <w:w w:val="105"/>
          <w:position w:val="-3"/>
          <w:sz w:val="15"/>
          <w:vertAlign w:val="baseline"/>
        </w:rPr>
        <w:t>b</w:t>
      </w:r>
      <w:r>
        <w:rPr>
          <w:rFonts w:ascii="Comic Sans MS" w:hAnsi="Comic Sans MS"/>
          <w:spacing w:val="7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tr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81"/>
          <w:sz w:val="21"/>
          <w:vertAlign w:val="baseline"/>
        </w:rPr>
        <w:t>δ</w:t>
      </w:r>
      <w:r>
        <w:rPr>
          <w:spacing w:val="6"/>
          <w:w w:val="98"/>
          <w:sz w:val="21"/>
          <w:vertAlign w:val="baseline"/>
        </w:rPr>
        <w:t>–</w:t>
      </w:r>
      <w:r>
        <w:rPr>
          <w:rFonts w:ascii="LM Roman 10" w:hAnsi="LM Roman 10"/>
          <w:i/>
          <w:spacing w:val="1"/>
          <w:w w:val="98"/>
          <w:sz w:val="21"/>
          <w:vertAlign w:val="baseline"/>
        </w:rPr>
        <w:t>t</w:t>
      </w:r>
      <w:r>
        <w:rPr>
          <w:rFonts w:ascii="LM Roman 10" w:hAnsi="LM Roman 10"/>
          <w:i/>
          <w:spacing w:val="-10"/>
          <w:w w:val="98"/>
          <w:sz w:val="21"/>
          <w:vertAlign w:val="baseline"/>
        </w:rPr>
        <w:t>r</w:t>
      </w:r>
      <w:r>
        <w:rPr>
          <w:rFonts w:ascii="LM Roman 10" w:hAnsi="LM Roman 10"/>
          <w:i/>
          <w:spacing w:val="1"/>
          <w:w w:val="98"/>
          <w:sz w:val="21"/>
          <w:vertAlign w:val="baseline"/>
        </w:rPr>
        <w:t>a</w:t>
      </w:r>
      <w:r>
        <w:rPr>
          <w:rFonts w:ascii="LM Roman 10" w:hAnsi="LM Roman 10"/>
          <w:i/>
          <w:spacing w:val="-10"/>
          <w:w w:val="98"/>
          <w:sz w:val="21"/>
          <w:vertAlign w:val="baseline"/>
        </w:rPr>
        <w:t>c</w:t>
      </w:r>
      <w:r>
        <w:rPr>
          <w:rFonts w:ascii="LM Roman 10" w:hAnsi="LM Roman 10"/>
          <w:i/>
          <w:spacing w:val="1"/>
          <w:w w:val="98"/>
          <w:sz w:val="21"/>
          <w:vertAlign w:val="baseline"/>
        </w:rPr>
        <w:t>e</w:t>
      </w:r>
      <w:r>
        <w:rPr>
          <w:rFonts w:ascii="LM Roman 10" w:hAnsi="LM Roman 10"/>
          <w:i/>
          <w:spacing w:val="18"/>
          <w:w w:val="98"/>
          <w:sz w:val="21"/>
          <w:vertAlign w:val="baseline"/>
        </w:rPr>
        <w:t>s</w:t>
      </w:r>
      <w:r>
        <w:rPr>
          <w:spacing w:val="1"/>
          <w:w w:val="98"/>
          <w:sz w:val="21"/>
          <w:vertAlign w:val="baseline"/>
        </w:rPr>
        <w:t>(</w:t>
      </w:r>
      <w:r>
        <w:rPr>
          <w:rFonts w:ascii="LM Roman 10" w:hAnsi="LM Roman 10"/>
          <w:i/>
          <w:spacing w:val="-137"/>
          <w:w w:val="98"/>
          <w:sz w:val="21"/>
          <w:vertAlign w:val="baseline"/>
        </w:rPr>
        <w:t>A</w:t>
      </w:r>
      <w:r>
        <w:rPr>
          <w:rFonts w:ascii="Caladea" w:hAnsi="Caladea"/>
          <w:spacing w:val="20"/>
          <w:w w:val="194"/>
          <w:position w:val="5"/>
          <w:sz w:val="21"/>
          <w:vertAlign w:val="baseline"/>
        </w:rPr>
        <w:t>˜</w:t>
      </w:r>
      <w:r>
        <w:rPr>
          <w:spacing w:val="1"/>
          <w:w w:val="98"/>
          <w:sz w:val="21"/>
          <w:vertAlign w:val="baseline"/>
        </w:rPr>
        <w:t>)</w:t>
      </w:r>
    </w:p>
    <w:p>
      <w:pPr>
        <w:spacing w:line="220" w:lineRule="auto" w:before="0"/>
        <w:ind w:left="221" w:right="0" w:hanging="1"/>
        <w:jc w:val="left"/>
        <w:rPr>
          <w:sz w:val="21"/>
        </w:rPr>
      </w:pPr>
      <w:r>
        <w:rPr>
          <w:sz w:val="21"/>
        </w:rPr>
        <w:t>The latter means that either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b/>
          <w:sz w:val="21"/>
        </w:rPr>
        <w:t>after</w:t>
      </w:r>
      <w:r>
        <w:rPr>
          <w:b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tr </w:t>
      </w:r>
      <w:r>
        <w:rPr>
          <w:b/>
          <w:sz w:val="21"/>
        </w:rPr>
        <w:t>ref</w:t>
      </w:r>
      <w:r>
        <w:rPr>
          <w:b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, or </w:t>
      </w:r>
      <w:r>
        <w:rPr>
          <w:rFonts w:ascii="LM Roman 10" w:hAnsi="LM Roman 10"/>
          <w:i/>
          <w:sz w:val="21"/>
          <w:vertAlign w:val="baseline"/>
        </w:rPr>
        <w:t>tr </w:t>
      </w:r>
      <w:r>
        <w:rPr>
          <w:sz w:val="21"/>
          <w:vertAlign w:val="baseline"/>
        </w:rPr>
        <w:t>contains an input action that was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impossible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 </w:t>
      </w:r>
      <w:r>
        <w:rPr>
          <w:sz w:val="21"/>
          <w:vertAlign w:val="baseline"/>
        </w:rPr>
        <w:t>(encoded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Fin</w:t>
      </w:r>
      <w:r>
        <w:rPr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797" w:val="left" w:leader="none"/>
        </w:tabs>
        <w:spacing w:line="340" w:lineRule="exact" w:before="0" w:after="0"/>
        <w:ind w:left="797" w:right="0" w:hanging="25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Suppose</w:t>
      </w:r>
      <w:r>
        <w:rPr>
          <w:rFonts w:ascii="MathJax_Main" w:hAnsi="MathJax_Main"/>
          <w:spacing w:val="-10"/>
          <w:sz w:val="21"/>
        </w:rPr>
        <w:t> </w:t>
      </w:r>
      <w:r>
        <w:rPr>
          <w:rFonts w:ascii="LM Roman 10" w:hAnsi="LM Roman 10"/>
          <w:i/>
          <w:spacing w:val="-138"/>
          <w:w w:val="99"/>
          <w:sz w:val="21"/>
        </w:rPr>
        <w:t>A</w:t>
      </w:r>
      <w:r>
        <w:rPr>
          <w:rFonts w:ascii="Caladea" w:hAnsi="Caladea"/>
          <w:position w:val="5"/>
          <w:sz w:val="21"/>
        </w:rPr>
        <w:t>^</w:t>
      </w:r>
      <w:r>
        <w:rPr>
          <w:rFonts w:ascii="Caladea" w:hAnsi="Caladea"/>
          <w:spacing w:val="32"/>
          <w:position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10" w:hAnsi="LM Roman 10"/>
          <w:i/>
          <w:spacing w:val="-120"/>
          <w:w w:val="99"/>
          <w:sz w:val="21"/>
        </w:rPr>
        <w:t>C</w:t>
      </w:r>
      <w:r>
        <w:rPr>
          <w:rFonts w:ascii="Caladea" w:hAnsi="Caladea"/>
          <w:position w:val="5"/>
          <w:sz w:val="21"/>
        </w:rPr>
        <w:t>^</w:t>
      </w:r>
      <w:r>
        <w:rPr>
          <w:rFonts w:ascii="Caladea" w:hAnsi="Caladea"/>
          <w:spacing w:val="-13"/>
          <w:w w:val="99"/>
          <w:position w:val="5"/>
          <w:sz w:val="21"/>
        </w:rPr>
        <w:t> 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-7"/>
          <w:sz w:val="21"/>
        </w:rPr>
        <w:t> </w:t>
      </w:r>
      <w:r>
        <w:rPr>
          <w:rFonts w:ascii="MathJax_Main" w:hAnsi="MathJax_Main"/>
          <w:sz w:val="21"/>
        </w:rPr>
        <w:t>i.e.,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MathJax_Main" w:hAnsi="MathJax_Main"/>
          <w:sz w:val="21"/>
        </w:rPr>
        <w:t>have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tr</w:t>
      </w:r>
      <w:r>
        <w:rPr>
          <w:i/>
          <w:position w:val="-7"/>
          <w:sz w:val="15"/>
        </w:rPr>
        <w:t>C</w:t>
      </w:r>
      <w:r>
        <w:rPr>
          <w:rFonts w:ascii="Comic Sans MS" w:hAnsi="Comic Sans MS"/>
          <w:position w:val="-3"/>
          <w:sz w:val="15"/>
        </w:rPr>
        <w:t>b</w:t>
      </w:r>
      <w:r>
        <w:rPr>
          <w:rFonts w:ascii="Comic Sans MS" w:hAnsi="Comic Sans MS"/>
          <w:spacing w:val="28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i/>
          <w:spacing w:val="27"/>
          <w:w w:val="98"/>
          <w:sz w:val="21"/>
        </w:rPr>
        <w:t>t</w:t>
      </w:r>
      <w:r>
        <w:rPr>
          <w:rFonts w:ascii="LM Roman 10" w:hAnsi="LM Roman 10"/>
          <w:i/>
          <w:spacing w:val="26"/>
          <w:w w:val="98"/>
          <w:sz w:val="21"/>
        </w:rPr>
        <w:t>r</w:t>
      </w:r>
      <w:r>
        <w:rPr>
          <w:i/>
          <w:spacing w:val="-81"/>
          <w:w w:val="101"/>
          <w:position w:val="-7"/>
          <w:sz w:val="15"/>
        </w:rPr>
        <w:t>A</w:t>
      </w:r>
      <w:r>
        <w:rPr>
          <w:rFonts w:ascii="Comic Sans MS" w:hAnsi="Comic Sans MS"/>
          <w:spacing w:val="27"/>
          <w:position w:val="-3"/>
          <w:sz w:val="15"/>
        </w:rPr>
        <w:t>b</w:t>
      </w:r>
      <w:r>
        <w:rPr>
          <w:rFonts w:ascii="Comic Sans MS" w:hAnsi="Comic Sans MS"/>
          <w:spacing w:val="-18"/>
          <w:w w:val="99"/>
          <w:position w:val="-3"/>
          <w:sz w:val="15"/>
        </w:rPr>
        <w:t> </w:t>
      </w:r>
      <w:r>
        <w:rPr>
          <w:rFonts w:ascii="MathJax_Main" w:hAnsi="MathJax_Main"/>
          <w:spacing w:val="-12"/>
          <w:sz w:val="21"/>
        </w:rPr>
        <w:t>.</w:t>
      </w:r>
    </w:p>
    <w:p>
      <w:pPr>
        <w:spacing w:line="208" w:lineRule="auto" w:before="0"/>
        <w:ind w:left="539" w:right="448" w:firstLine="0"/>
        <w:jc w:val="left"/>
        <w:rPr>
          <w:sz w:val="21"/>
        </w:rPr>
      </w:pPr>
      <w:r>
        <w:rPr>
          <w:sz w:val="21"/>
        </w:rPr>
        <w:t>Given </w:t>
      </w:r>
      <w:r>
        <w:rPr>
          <w:rFonts w:ascii="LM Roman 10" w:hAnsi="LM Roman 10"/>
          <w:i/>
          <w:sz w:val="21"/>
        </w:rPr>
        <w:t>tr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∈7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17"/>
          <w:w w:val="80"/>
          <w:sz w:val="21"/>
        </w:rPr>
        <w:t>(</w:t>
      </w:r>
      <w:r>
        <w:rPr>
          <w:rFonts w:ascii="LM Roman 10" w:hAnsi="LM Roman 10"/>
          <w:i/>
          <w:spacing w:val="-103"/>
          <w:w w:val="80"/>
          <w:sz w:val="21"/>
        </w:rPr>
        <w:t>C</w:t>
      </w:r>
      <w:r>
        <w:rPr>
          <w:rFonts w:ascii="Caladea" w:hAnsi="Caladea"/>
          <w:spacing w:val="49"/>
          <w:w w:val="176"/>
          <w:position w:val="5"/>
          <w:sz w:val="21"/>
        </w:rPr>
        <w:t>˜</w:t>
      </w:r>
      <w:r>
        <w:rPr>
          <w:spacing w:val="17"/>
          <w:w w:val="80"/>
          <w:sz w:val="21"/>
        </w:rPr>
        <w:t>).</w:t>
      </w:r>
      <w:r>
        <w:rPr>
          <w:spacing w:val="28"/>
          <w:sz w:val="21"/>
        </w:rPr>
        <w:t> </w:t>
      </w:r>
      <w:r>
        <w:rPr>
          <w:sz w:val="21"/>
        </w:rPr>
        <w:t>Then we have (</w:t>
      </w:r>
      <w:r>
        <w:rPr>
          <w:rFonts w:ascii="LM Roman 10" w:hAnsi="LM Roman 10"/>
          <w:i/>
          <w:sz w:val="21"/>
        </w:rPr>
        <w:t>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tr</w:t>
      </w:r>
      <w:r>
        <w:rPr>
          <w:rFonts w:ascii="LM Roman 8" w:hAnsi="LM Roman 8"/>
          <w:i/>
          <w:position w:val="-7"/>
          <w:sz w:val="15"/>
        </w:rPr>
        <w:t>C</w:t>
      </w:r>
      <w:r>
        <w:rPr>
          <w:rFonts w:ascii="Comic Sans MS" w:hAnsi="Comic Sans MS"/>
          <w:position w:val="-3"/>
          <w:sz w:val="15"/>
        </w:rPr>
        <w:t>b</w:t>
      </w:r>
      <w:r>
        <w:rPr>
          <w:rFonts w:ascii="Comic Sans MS" w:hAnsi="Comic Sans MS"/>
          <w:spacing w:val="34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M Roman 10" w:hAnsi="LM Roman 10"/>
          <w:i/>
          <w:spacing w:val="27"/>
          <w:w w:val="98"/>
          <w:sz w:val="21"/>
        </w:rPr>
        <w:t>t</w:t>
      </w:r>
      <w:r>
        <w:rPr>
          <w:rFonts w:ascii="LM Roman 10" w:hAnsi="LM Roman 10"/>
          <w:i/>
          <w:spacing w:val="26"/>
          <w:w w:val="98"/>
          <w:sz w:val="21"/>
        </w:rPr>
        <w:t>r</w:t>
      </w:r>
      <w:r>
        <w:rPr>
          <w:rFonts w:ascii="LM Roman 8" w:hAnsi="LM Roman 8"/>
          <w:i/>
          <w:spacing w:val="-81"/>
          <w:w w:val="101"/>
          <w:position w:val="-7"/>
          <w:sz w:val="15"/>
        </w:rPr>
        <w:t>A</w:t>
      </w:r>
      <w:r>
        <w:rPr>
          <w:rFonts w:ascii="Comic Sans MS" w:hAnsi="Comic Sans MS"/>
          <w:spacing w:val="27"/>
          <w:position w:val="-3"/>
          <w:sz w:val="15"/>
        </w:rPr>
        <w:t>b</w:t>
      </w:r>
      <w:r>
        <w:rPr>
          <w:rFonts w:ascii="Comic Sans MS" w:hAnsi="Comic Sans MS"/>
          <w:spacing w:val="-19"/>
          <w:w w:val="99"/>
          <w:position w:val="-3"/>
          <w:sz w:val="15"/>
        </w:rPr>
        <w:t> 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Thus </w:t>
      </w:r>
      <w:r>
        <w:rPr>
          <w:rFonts w:ascii="LM Roman 10" w:hAnsi="LM Roman 10"/>
          <w:i/>
          <w:sz w:val="21"/>
        </w:rPr>
        <w:t>tr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∈7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23"/>
          <w:w w:val="80"/>
          <w:sz w:val="21"/>
        </w:rPr>
        <w:t>(</w:t>
      </w:r>
      <w:r>
        <w:rPr>
          <w:rFonts w:ascii="LM Roman 10" w:hAnsi="LM Roman 10"/>
          <w:i/>
          <w:spacing w:val="-115"/>
          <w:w w:val="80"/>
          <w:sz w:val="21"/>
        </w:rPr>
        <w:t>A</w:t>
      </w:r>
      <w:r>
        <w:rPr>
          <w:rFonts w:ascii="Caladea" w:hAnsi="Caladea"/>
          <w:spacing w:val="42"/>
          <w:w w:val="176"/>
          <w:position w:val="5"/>
          <w:sz w:val="21"/>
        </w:rPr>
        <w:t>˜</w:t>
      </w:r>
      <w:r>
        <w:rPr>
          <w:spacing w:val="23"/>
          <w:w w:val="80"/>
          <w:sz w:val="21"/>
        </w:rPr>
        <w:t>).</w:t>
      </w:r>
      <w:r>
        <w:rPr>
          <w:spacing w:val="-1"/>
          <w:w w:val="99"/>
          <w:sz w:val="21"/>
        </w:rPr>
        <w:t> </w:t>
      </w:r>
      <w:r>
        <w:rPr>
          <w:sz w:val="21"/>
        </w:rPr>
        <w:t>Given</w:t>
      </w:r>
      <w:r>
        <w:rPr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14"/>
          <w:w w:val="76"/>
          <w:sz w:val="21"/>
        </w:rPr>
        <w:t>δ</w:t>
      </w:r>
      <w:r>
        <w:rPr>
          <w:spacing w:val="11"/>
          <w:w w:val="93"/>
          <w:sz w:val="21"/>
        </w:rPr>
        <w:t>–</w:t>
      </w:r>
      <w:r>
        <w:rPr>
          <w:rFonts w:ascii="LM Roman 10" w:hAnsi="LM Roman 10"/>
          <w:i/>
          <w:spacing w:val="6"/>
          <w:w w:val="93"/>
          <w:sz w:val="21"/>
        </w:rPr>
        <w:t>t</w:t>
      </w:r>
      <w:r>
        <w:rPr>
          <w:rFonts w:ascii="LM Roman 10" w:hAnsi="LM Roman 10"/>
          <w:i/>
          <w:spacing w:val="-5"/>
          <w:w w:val="93"/>
          <w:sz w:val="21"/>
        </w:rPr>
        <w:t>r</w:t>
      </w:r>
      <w:r>
        <w:rPr>
          <w:rFonts w:ascii="LM Roman 10" w:hAnsi="LM Roman 10"/>
          <w:i/>
          <w:spacing w:val="6"/>
          <w:w w:val="93"/>
          <w:sz w:val="21"/>
        </w:rPr>
        <w:t>a</w:t>
      </w:r>
      <w:r>
        <w:rPr>
          <w:rFonts w:ascii="LM Roman 10" w:hAnsi="LM Roman 10"/>
          <w:i/>
          <w:spacing w:val="-5"/>
          <w:w w:val="93"/>
          <w:sz w:val="21"/>
        </w:rPr>
        <w:t>c</w:t>
      </w:r>
      <w:r>
        <w:rPr>
          <w:rFonts w:ascii="LM Roman 10" w:hAnsi="LM Roman 10"/>
          <w:i/>
          <w:spacing w:val="6"/>
          <w:w w:val="93"/>
          <w:sz w:val="21"/>
        </w:rPr>
        <w:t>e</w:t>
      </w:r>
      <w:r>
        <w:rPr>
          <w:rFonts w:ascii="LM Roman 10" w:hAnsi="LM Roman 10"/>
          <w:i/>
          <w:spacing w:val="23"/>
          <w:w w:val="93"/>
          <w:sz w:val="21"/>
        </w:rPr>
        <w:t>s</w:t>
      </w:r>
      <w:r>
        <w:rPr>
          <w:spacing w:val="6"/>
          <w:w w:val="93"/>
          <w:sz w:val="21"/>
        </w:rPr>
        <w:t>(</w:t>
      </w:r>
      <w:r>
        <w:rPr>
          <w:rFonts w:ascii="LM Roman 10" w:hAnsi="LM Roman 10"/>
          <w:i/>
          <w:spacing w:val="-114"/>
          <w:w w:val="93"/>
          <w:sz w:val="21"/>
        </w:rPr>
        <w:t>C</w:t>
      </w:r>
      <w:r>
        <w:rPr>
          <w:rFonts w:ascii="Caladea" w:hAnsi="Caladea"/>
          <w:spacing w:val="38"/>
          <w:w w:val="189"/>
          <w:position w:val="5"/>
          <w:sz w:val="21"/>
        </w:rPr>
        <w:t>˜</w:t>
      </w:r>
      <w:r>
        <w:rPr>
          <w:spacing w:val="6"/>
          <w:w w:val="93"/>
          <w:sz w:val="21"/>
        </w:rPr>
        <w:t>).</w:t>
      </w:r>
      <w:r>
        <w:rPr>
          <w:spacing w:val="8"/>
          <w:sz w:val="21"/>
        </w:rPr>
        <w:t> </w:t>
      </w: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</w:t>
      </w:r>
      <w:r>
        <w:rPr>
          <w:rFonts w:ascii="LM Roman 8" w:hAnsi="LM Roman 8"/>
          <w:i/>
          <w:position w:val="-7"/>
          <w:sz w:val="15"/>
          <w:vertAlign w:val="baseline"/>
        </w:rPr>
        <w:t>C</w:t>
      </w:r>
      <w:r>
        <w:rPr>
          <w:rFonts w:ascii="Comic Sans MS" w:hAnsi="Comic Sans MS"/>
          <w:position w:val="-3"/>
          <w:sz w:val="15"/>
          <w:vertAlign w:val="baseline"/>
        </w:rPr>
        <w:t>b</w:t>
      </w:r>
      <w:r>
        <w:rPr>
          <w:rFonts w:ascii="Comic Sans MS" w:hAnsi="Comic Sans MS"/>
          <w:spacing w:val="14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pacing w:val="27"/>
          <w:w w:val="98"/>
          <w:sz w:val="21"/>
          <w:vertAlign w:val="baseline"/>
        </w:rPr>
        <w:t>t</w:t>
      </w:r>
      <w:r>
        <w:rPr>
          <w:rFonts w:ascii="LM Roman 10" w:hAnsi="LM Roman 10"/>
          <w:i/>
          <w:spacing w:val="26"/>
          <w:w w:val="98"/>
          <w:sz w:val="21"/>
          <w:vertAlign w:val="baseline"/>
        </w:rPr>
        <w:t>r</w:t>
      </w:r>
      <w:r>
        <w:rPr>
          <w:rFonts w:ascii="LM Roman 8" w:hAnsi="LM Roman 8"/>
          <w:i/>
          <w:spacing w:val="-81"/>
          <w:w w:val="101"/>
          <w:position w:val="-7"/>
          <w:sz w:val="15"/>
          <w:vertAlign w:val="baseline"/>
        </w:rPr>
        <w:t>A</w:t>
      </w:r>
      <w:r>
        <w:rPr>
          <w:rFonts w:ascii="Comic Sans MS" w:hAnsi="Comic Sans MS"/>
          <w:spacing w:val="27"/>
          <w:position w:val="-3"/>
          <w:sz w:val="15"/>
          <w:vertAlign w:val="baseline"/>
        </w:rPr>
        <w:t>b</w:t>
      </w:r>
      <w:r>
        <w:rPr>
          <w:rFonts w:ascii="Comic Sans MS" w:hAnsi="Comic Sans MS"/>
          <w:spacing w:val="-18"/>
          <w:w w:val="99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76"/>
          <w:sz w:val="21"/>
          <w:vertAlign w:val="baseline"/>
        </w:rPr>
        <w:t>δ</w:t>
      </w:r>
      <w:r>
        <w:rPr>
          <w:spacing w:val="13"/>
          <w:w w:val="93"/>
          <w:sz w:val="21"/>
          <w:vertAlign w:val="baseline"/>
        </w:rPr>
        <w:t>–</w:t>
      </w:r>
      <w:r>
        <w:rPr>
          <w:rFonts w:ascii="LM Roman 10" w:hAnsi="LM Roman 10"/>
          <w:i/>
          <w:spacing w:val="8"/>
          <w:w w:val="93"/>
          <w:sz w:val="21"/>
          <w:vertAlign w:val="baseline"/>
        </w:rPr>
        <w:t>t</w:t>
      </w:r>
      <w:r>
        <w:rPr>
          <w:rFonts w:ascii="LM Roman 10" w:hAnsi="LM Roman 10"/>
          <w:i/>
          <w:spacing w:val="-3"/>
          <w:w w:val="93"/>
          <w:sz w:val="21"/>
          <w:vertAlign w:val="baseline"/>
        </w:rPr>
        <w:t>r</w:t>
      </w:r>
      <w:r>
        <w:rPr>
          <w:rFonts w:ascii="LM Roman 10" w:hAnsi="LM Roman 10"/>
          <w:i/>
          <w:spacing w:val="8"/>
          <w:w w:val="93"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w w:val="93"/>
          <w:sz w:val="21"/>
          <w:vertAlign w:val="baseline"/>
        </w:rPr>
        <w:t>c</w:t>
      </w:r>
      <w:r>
        <w:rPr>
          <w:rFonts w:ascii="LM Roman 10" w:hAnsi="LM Roman 10"/>
          <w:i/>
          <w:spacing w:val="8"/>
          <w:w w:val="93"/>
          <w:sz w:val="21"/>
          <w:vertAlign w:val="baseline"/>
        </w:rPr>
        <w:t>e</w:t>
      </w:r>
      <w:r>
        <w:rPr>
          <w:rFonts w:ascii="LM Roman 10" w:hAnsi="LM Roman 10"/>
          <w:i/>
          <w:spacing w:val="25"/>
          <w:w w:val="93"/>
          <w:sz w:val="21"/>
          <w:vertAlign w:val="baseline"/>
        </w:rPr>
        <w:t>s</w:t>
      </w:r>
      <w:r>
        <w:rPr>
          <w:spacing w:val="8"/>
          <w:w w:val="93"/>
          <w:sz w:val="21"/>
          <w:vertAlign w:val="baseline"/>
        </w:rPr>
        <w:t>(</w:t>
      </w:r>
      <w:r>
        <w:rPr>
          <w:rFonts w:ascii="LM Roman 10" w:hAnsi="LM Roman 10"/>
          <w:i/>
          <w:spacing w:val="-130"/>
          <w:w w:val="93"/>
          <w:sz w:val="21"/>
          <w:vertAlign w:val="baseline"/>
        </w:rPr>
        <w:t>A</w:t>
      </w:r>
      <w:r>
        <w:rPr>
          <w:rFonts w:ascii="Caladea" w:hAnsi="Caladea"/>
          <w:spacing w:val="27"/>
          <w:w w:val="189"/>
          <w:position w:val="5"/>
          <w:sz w:val="21"/>
          <w:vertAlign w:val="baseline"/>
        </w:rPr>
        <w:t>˜</w:t>
      </w:r>
      <w:r>
        <w:rPr>
          <w:spacing w:val="8"/>
          <w:w w:val="93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797" w:val="left" w:leader="none"/>
        </w:tabs>
        <w:spacing w:line="265" w:lineRule="exact" w:before="0" w:after="0"/>
        <w:ind w:left="797" w:right="0" w:hanging="25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Suppose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that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7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MathJax_Main" w:hAnsi="MathJax_Main"/>
          <w:spacing w:val="22"/>
          <w:w w:val="81"/>
          <w:sz w:val="21"/>
        </w:rPr>
        <w:t>(</w:t>
      </w:r>
      <w:r>
        <w:rPr>
          <w:rFonts w:ascii="LM Roman 10" w:hAnsi="LM Roman 10"/>
          <w:i/>
          <w:spacing w:val="-98"/>
          <w:w w:val="81"/>
          <w:sz w:val="21"/>
        </w:rPr>
        <w:t>C</w:t>
      </w:r>
      <w:r>
        <w:rPr>
          <w:rFonts w:ascii="Caladea" w:hAnsi="Caladea"/>
          <w:spacing w:val="54"/>
          <w:w w:val="177"/>
          <w:position w:val="5"/>
          <w:sz w:val="21"/>
        </w:rPr>
        <w:t>˜</w:t>
      </w:r>
      <w:r>
        <w:rPr>
          <w:rFonts w:ascii="MathJax_Main" w:hAnsi="MathJax_Main"/>
          <w:spacing w:val="22"/>
          <w:w w:val="81"/>
          <w:sz w:val="21"/>
        </w:rPr>
        <w:t>)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3"/>
          <w:w w:val="105"/>
          <w:sz w:val="21"/>
        </w:rPr>
        <w:t>⊆7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in" w:hAnsi="MathJax_Main"/>
          <w:spacing w:val="29"/>
          <w:w w:val="81"/>
          <w:sz w:val="21"/>
        </w:rPr>
        <w:t>(</w:t>
      </w:r>
      <w:r>
        <w:rPr>
          <w:rFonts w:ascii="LM Roman 10" w:hAnsi="LM Roman 10"/>
          <w:i/>
          <w:spacing w:val="-109"/>
          <w:w w:val="81"/>
          <w:sz w:val="21"/>
        </w:rPr>
        <w:t>A</w:t>
      </w:r>
      <w:r>
        <w:rPr>
          <w:rFonts w:ascii="Caladea" w:hAnsi="Caladea"/>
          <w:spacing w:val="48"/>
          <w:w w:val="177"/>
          <w:position w:val="5"/>
          <w:sz w:val="21"/>
        </w:rPr>
        <w:t>˜</w:t>
      </w:r>
      <w:r>
        <w:rPr>
          <w:rFonts w:ascii="MathJax_Main" w:hAnsi="MathJax_Main"/>
          <w:spacing w:val="29"/>
          <w:w w:val="81"/>
          <w:sz w:val="21"/>
        </w:rPr>
        <w:t>)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and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Georgia" w:hAnsi="Georgia"/>
          <w:i/>
          <w:spacing w:val="14"/>
          <w:w w:val="81"/>
          <w:sz w:val="21"/>
        </w:rPr>
        <w:t>δ</w:t>
      </w:r>
      <w:r>
        <w:rPr>
          <w:rFonts w:ascii="MathJax_Main" w:hAnsi="MathJax_Main"/>
          <w:spacing w:val="11"/>
          <w:w w:val="98"/>
          <w:sz w:val="21"/>
        </w:rPr>
        <w:t>–</w:t>
      </w:r>
      <w:r>
        <w:rPr>
          <w:rFonts w:ascii="LM Roman 10" w:hAnsi="LM Roman 10"/>
          <w:i/>
          <w:spacing w:val="6"/>
          <w:w w:val="98"/>
          <w:sz w:val="21"/>
        </w:rPr>
        <w:t>t</w:t>
      </w:r>
      <w:r>
        <w:rPr>
          <w:rFonts w:ascii="LM Roman 10" w:hAnsi="LM Roman 10"/>
          <w:i/>
          <w:spacing w:val="-5"/>
          <w:w w:val="98"/>
          <w:sz w:val="21"/>
        </w:rPr>
        <w:t>r</w:t>
      </w:r>
      <w:r>
        <w:rPr>
          <w:rFonts w:ascii="LM Roman 10" w:hAnsi="LM Roman 10"/>
          <w:i/>
          <w:spacing w:val="6"/>
          <w:w w:val="98"/>
          <w:sz w:val="21"/>
        </w:rPr>
        <w:t>a</w:t>
      </w:r>
      <w:r>
        <w:rPr>
          <w:rFonts w:ascii="LM Roman 10" w:hAnsi="LM Roman 10"/>
          <w:i/>
          <w:spacing w:val="-5"/>
          <w:w w:val="98"/>
          <w:sz w:val="21"/>
        </w:rPr>
        <w:t>c</w:t>
      </w:r>
      <w:r>
        <w:rPr>
          <w:rFonts w:ascii="LM Roman 10" w:hAnsi="LM Roman 10"/>
          <w:i/>
          <w:spacing w:val="6"/>
          <w:w w:val="98"/>
          <w:sz w:val="21"/>
        </w:rPr>
        <w:t>e</w:t>
      </w:r>
      <w:r>
        <w:rPr>
          <w:rFonts w:ascii="LM Roman 10" w:hAnsi="LM Roman 10"/>
          <w:i/>
          <w:spacing w:val="23"/>
          <w:w w:val="98"/>
          <w:sz w:val="21"/>
        </w:rPr>
        <w:t>s</w:t>
      </w:r>
      <w:r>
        <w:rPr>
          <w:rFonts w:ascii="MathJax_Main" w:hAnsi="MathJax_Main"/>
          <w:spacing w:val="6"/>
          <w:w w:val="98"/>
          <w:sz w:val="21"/>
        </w:rPr>
        <w:t>(</w:t>
      </w:r>
      <w:r>
        <w:rPr>
          <w:rFonts w:ascii="LM Roman 10" w:hAnsi="LM Roman 10"/>
          <w:i/>
          <w:spacing w:val="-114"/>
          <w:w w:val="98"/>
          <w:sz w:val="21"/>
        </w:rPr>
        <w:t>C</w:t>
      </w:r>
      <w:r>
        <w:rPr>
          <w:rFonts w:ascii="Caladea" w:hAnsi="Caladea"/>
          <w:spacing w:val="38"/>
          <w:w w:val="194"/>
          <w:position w:val="5"/>
          <w:sz w:val="21"/>
        </w:rPr>
        <w:t>˜</w:t>
      </w:r>
      <w:r>
        <w:rPr>
          <w:rFonts w:ascii="MathJax_Main" w:hAnsi="MathJax_Main"/>
          <w:spacing w:val="6"/>
          <w:w w:val="98"/>
          <w:sz w:val="21"/>
        </w:rPr>
        <w:t>)</w:t>
      </w:r>
      <w:r>
        <w:rPr>
          <w:rFonts w:ascii="MathJax_Main" w:hAnsi="MathJax_Main"/>
          <w:spacing w:val="-11"/>
          <w:w w:val="104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4"/>
          <w:w w:val="81"/>
          <w:sz w:val="21"/>
        </w:rPr>
        <w:t>δ</w:t>
      </w:r>
      <w:r>
        <w:rPr>
          <w:rFonts w:ascii="MathJax_Main" w:hAnsi="MathJax_Main"/>
          <w:spacing w:val="11"/>
          <w:w w:val="98"/>
          <w:sz w:val="21"/>
        </w:rPr>
        <w:t>–</w:t>
      </w:r>
      <w:r>
        <w:rPr>
          <w:rFonts w:ascii="LM Roman 10" w:hAnsi="LM Roman 10"/>
          <w:i/>
          <w:spacing w:val="6"/>
          <w:w w:val="98"/>
          <w:sz w:val="21"/>
        </w:rPr>
        <w:t>t</w:t>
      </w:r>
      <w:r>
        <w:rPr>
          <w:rFonts w:ascii="LM Roman 10" w:hAnsi="LM Roman 10"/>
          <w:i/>
          <w:spacing w:val="-5"/>
          <w:w w:val="98"/>
          <w:sz w:val="21"/>
        </w:rPr>
        <w:t>r</w:t>
      </w:r>
      <w:r>
        <w:rPr>
          <w:rFonts w:ascii="LM Roman 10" w:hAnsi="LM Roman 10"/>
          <w:i/>
          <w:spacing w:val="6"/>
          <w:w w:val="98"/>
          <w:sz w:val="21"/>
        </w:rPr>
        <w:t>a</w:t>
      </w:r>
      <w:r>
        <w:rPr>
          <w:rFonts w:ascii="LM Roman 10" w:hAnsi="LM Roman 10"/>
          <w:i/>
          <w:spacing w:val="-5"/>
          <w:w w:val="98"/>
          <w:sz w:val="21"/>
        </w:rPr>
        <w:t>c</w:t>
      </w:r>
      <w:r>
        <w:rPr>
          <w:rFonts w:ascii="LM Roman 10" w:hAnsi="LM Roman 10"/>
          <w:i/>
          <w:spacing w:val="6"/>
          <w:w w:val="98"/>
          <w:sz w:val="21"/>
        </w:rPr>
        <w:t>e</w:t>
      </w:r>
      <w:r>
        <w:rPr>
          <w:rFonts w:ascii="LM Roman 10" w:hAnsi="LM Roman 10"/>
          <w:i/>
          <w:spacing w:val="23"/>
          <w:w w:val="98"/>
          <w:sz w:val="21"/>
        </w:rPr>
        <w:t>s</w:t>
      </w:r>
      <w:r>
        <w:rPr>
          <w:rFonts w:ascii="MathJax_Main" w:hAnsi="MathJax_Main"/>
          <w:spacing w:val="6"/>
          <w:w w:val="98"/>
          <w:sz w:val="21"/>
        </w:rPr>
        <w:t>(</w:t>
      </w:r>
      <w:r>
        <w:rPr>
          <w:rFonts w:ascii="LM Roman 10" w:hAnsi="LM Roman 10"/>
          <w:i/>
          <w:spacing w:val="-132"/>
          <w:w w:val="98"/>
          <w:sz w:val="21"/>
        </w:rPr>
        <w:t>A</w:t>
      </w:r>
      <w:r>
        <w:rPr>
          <w:rFonts w:ascii="Caladea" w:hAnsi="Caladea"/>
          <w:spacing w:val="25"/>
          <w:w w:val="194"/>
          <w:position w:val="5"/>
          <w:sz w:val="21"/>
        </w:rPr>
        <w:t>˜</w:t>
      </w:r>
      <w:r>
        <w:rPr>
          <w:rFonts w:ascii="MathJax_Main" w:hAnsi="MathJax_Main"/>
          <w:spacing w:val="6"/>
          <w:w w:val="98"/>
          <w:sz w:val="21"/>
        </w:rPr>
        <w:t>).</w:t>
      </w:r>
    </w:p>
    <w:p>
      <w:pPr>
        <w:pStyle w:val="BodyText"/>
        <w:spacing w:line="303" w:lineRule="exact"/>
        <w:ind w:left="540"/>
      </w:pPr>
      <w:r>
        <w:rPr/>
        <w:t>Consider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program</w:t>
      </w:r>
      <w:r>
        <w:rPr>
          <w:spacing w:val="21"/>
        </w:rPr>
        <w:t> </w:t>
      </w:r>
      <w:r>
        <w:rPr>
          <w:rFonts w:ascii="LM Roman 10"/>
          <w:i/>
        </w:rPr>
        <w:t>tr</w:t>
      </w:r>
      <w:r>
        <w:rPr>
          <w:rFonts w:ascii="LM Roman 10"/>
          <w:i/>
          <w:spacing w:val="-53"/>
        </w:rPr>
        <w:t> </w:t>
      </w:r>
      <w:r>
        <w:rPr/>
        <w:t>.</w:t>
      </w:r>
      <w:r>
        <w:rPr>
          <w:spacing w:val="63"/>
        </w:rPr>
        <w:t> </w:t>
      </w:r>
      <w:r>
        <w:rPr/>
        <w:t>If</w:t>
      </w:r>
      <w:r>
        <w:rPr>
          <w:spacing w:val="21"/>
        </w:rPr>
        <w:t> </w:t>
      </w:r>
      <w:r>
        <w:rPr>
          <w:rFonts w:ascii="LM Roman 10"/>
          <w:i/>
        </w:rPr>
        <w:t>tr</w:t>
      </w:r>
      <w:r>
        <w:rPr>
          <w:rFonts w:ascii="LM Roman 8"/>
          <w:i/>
          <w:position w:val="-7"/>
          <w:sz w:val="15"/>
        </w:rPr>
        <w:t>C</w:t>
      </w:r>
      <w:r>
        <w:rPr>
          <w:rFonts w:ascii="Comic Sans MS"/>
          <w:position w:val="-3"/>
          <w:sz w:val="15"/>
        </w:rPr>
        <w:t>b</w:t>
      </w:r>
      <w:r>
        <w:rPr>
          <w:rFonts w:ascii="Comic Sans MS"/>
          <w:spacing w:val="61"/>
          <w:position w:val="-3"/>
          <w:sz w:val="15"/>
        </w:rPr>
        <w:t> </w:t>
      </w:r>
      <w:r>
        <w:rPr/>
        <w:t>is</w:t>
      </w:r>
      <w:r>
        <w:rPr>
          <w:spacing w:val="21"/>
        </w:rPr>
        <w:t> </w:t>
      </w:r>
      <w:r>
        <w:rPr/>
        <w:t>empty</w:t>
      </w:r>
      <w:r>
        <w:rPr>
          <w:spacing w:val="22"/>
        </w:rPr>
        <w:t> </w:t>
      </w:r>
      <w:r>
        <w:rPr/>
        <w:t>(due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some</w:t>
      </w:r>
      <w:r>
        <w:rPr>
          <w:spacing w:val="21"/>
        </w:rPr>
        <w:t> </w:t>
      </w:r>
      <w:r>
        <w:rPr/>
        <w:t>output</w:t>
      </w:r>
      <w:r>
        <w:rPr>
          <w:spacing w:val="22"/>
        </w:rPr>
        <w:t> </w:t>
      </w:r>
      <w:r>
        <w:rPr/>
        <w:t>action</w:t>
      </w:r>
      <w:r>
        <w:rPr>
          <w:spacing w:val="22"/>
        </w:rPr>
        <w:t> </w:t>
      </w:r>
      <w:r>
        <w:rPr/>
        <w:t>being</w:t>
      </w:r>
      <w:r>
        <w:rPr>
          <w:spacing w:val="22"/>
        </w:rPr>
        <w:t> </w:t>
      </w:r>
      <w:r>
        <w:rPr>
          <w:spacing w:val="-5"/>
        </w:rPr>
        <w:t>im-</w:t>
      </w:r>
    </w:p>
    <w:p>
      <w:pPr>
        <w:spacing w:after="0" w:line="303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304" w:lineRule="exact" w:before="0"/>
        <w:ind w:left="221" w:right="0" w:firstLine="0"/>
        <w:jc w:val="left"/>
        <w:rPr>
          <w:rFonts w:ascii="Comic Sans MS" w:hAnsi="Comic Sans MS"/>
          <w:sz w:val="15"/>
        </w:rPr>
      </w:pPr>
      <w:r>
        <w:rPr>
          <w:sz w:val="21"/>
        </w:rPr>
        <w:t>possible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tr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then</w:t>
      </w:r>
      <w:r>
        <w:rPr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tr</w:t>
      </w:r>
      <w:r>
        <w:rPr>
          <w:rFonts w:ascii="LM Roman 8" w:hAnsi="LM Roman 8"/>
          <w:i/>
          <w:position w:val="-7"/>
          <w:sz w:val="15"/>
        </w:rPr>
        <w:t>C</w:t>
      </w:r>
      <w:r>
        <w:rPr>
          <w:rFonts w:ascii="Comic Sans MS" w:hAnsi="Comic Sans MS"/>
          <w:position w:val="-3"/>
          <w:sz w:val="15"/>
        </w:rPr>
        <w:t>b</w:t>
      </w:r>
      <w:r>
        <w:rPr>
          <w:rFonts w:ascii="Comic Sans MS" w:hAnsi="Comic Sans MS"/>
          <w:spacing w:val="42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Roman 10" w:hAnsi="LM Roman 10"/>
          <w:i/>
          <w:spacing w:val="27"/>
          <w:w w:val="98"/>
          <w:sz w:val="21"/>
        </w:rPr>
        <w:t>t</w:t>
      </w:r>
      <w:r>
        <w:rPr>
          <w:rFonts w:ascii="LM Roman 10" w:hAnsi="LM Roman 10"/>
          <w:i/>
          <w:spacing w:val="26"/>
          <w:w w:val="98"/>
          <w:sz w:val="21"/>
        </w:rPr>
        <w:t>r</w:t>
      </w:r>
      <w:r>
        <w:rPr>
          <w:rFonts w:ascii="LM Roman 8" w:hAnsi="LM Roman 8"/>
          <w:i/>
          <w:spacing w:val="-81"/>
          <w:w w:val="101"/>
          <w:position w:val="-7"/>
          <w:sz w:val="15"/>
        </w:rPr>
        <w:t>A</w:t>
      </w:r>
      <w:r>
        <w:rPr>
          <w:rFonts w:ascii="Comic Sans MS" w:hAnsi="Comic Sans MS"/>
          <w:spacing w:val="27"/>
          <w:position w:val="-3"/>
          <w:sz w:val="15"/>
        </w:rPr>
        <w:t>b</w:t>
      </w:r>
      <w:r>
        <w:rPr>
          <w:rFonts w:ascii="Comic Sans MS" w:hAnsi="Comic Sans MS"/>
          <w:spacing w:val="38"/>
          <w:position w:val="-3"/>
          <w:sz w:val="15"/>
        </w:rPr>
        <w:t> </w:t>
      </w:r>
      <w:r>
        <w:rPr>
          <w:sz w:val="21"/>
        </w:rPr>
        <w:t>as</w:t>
      </w:r>
      <w:r>
        <w:rPr>
          <w:spacing w:val="11"/>
          <w:sz w:val="21"/>
        </w:rPr>
        <w:t> </w:t>
      </w:r>
      <w:r>
        <w:rPr>
          <w:sz w:val="21"/>
        </w:rPr>
        <w:t>required.</w:t>
      </w:r>
      <w:r>
        <w:rPr>
          <w:spacing w:val="47"/>
          <w:sz w:val="21"/>
        </w:rPr>
        <w:t> </w:t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Roman 10" w:hAnsi="LM Roman 10"/>
          <w:i/>
          <w:spacing w:val="-13"/>
          <w:sz w:val="21"/>
        </w:rPr>
        <w:t>tr</w:t>
      </w:r>
      <w:r>
        <w:rPr>
          <w:rFonts w:ascii="LM Roman 8" w:hAnsi="LM Roman 8"/>
          <w:i/>
          <w:spacing w:val="-13"/>
          <w:position w:val="-7"/>
          <w:sz w:val="15"/>
        </w:rPr>
        <w:t>C</w:t>
      </w:r>
      <w:r>
        <w:rPr>
          <w:rFonts w:ascii="Comic Sans MS" w:hAnsi="Comic Sans MS"/>
          <w:spacing w:val="-13"/>
          <w:position w:val="-3"/>
          <w:sz w:val="15"/>
        </w:rPr>
        <w:t>b</w:t>
      </w:r>
    </w:p>
    <w:p>
      <w:pPr>
        <w:spacing w:line="283" w:lineRule="exact" w:before="0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then</w:t>
      </w:r>
      <w:r>
        <w:rPr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tr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7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pacing w:val="17"/>
          <w:w w:val="80"/>
          <w:sz w:val="21"/>
        </w:rPr>
        <w:t>(</w:t>
      </w:r>
      <w:r>
        <w:rPr>
          <w:rFonts w:ascii="LM Roman 10" w:hAnsi="LM Roman 10"/>
          <w:i/>
          <w:spacing w:val="-103"/>
          <w:w w:val="80"/>
          <w:sz w:val="21"/>
        </w:rPr>
        <w:t>C</w:t>
      </w:r>
      <w:r>
        <w:rPr>
          <w:rFonts w:ascii="Caladea" w:hAnsi="Caladea"/>
          <w:spacing w:val="49"/>
          <w:w w:val="176"/>
          <w:position w:val="5"/>
          <w:sz w:val="21"/>
        </w:rPr>
        <w:t>˜</w:t>
      </w:r>
      <w:r>
        <w:rPr>
          <w:spacing w:val="17"/>
          <w:w w:val="80"/>
          <w:sz w:val="21"/>
        </w:rPr>
        <w:t>).</w:t>
      </w:r>
      <w:r>
        <w:rPr>
          <w:spacing w:val="65"/>
          <w:sz w:val="21"/>
        </w:rPr>
        <w:t> </w:t>
      </w:r>
      <w:r>
        <w:rPr>
          <w:spacing w:val="-4"/>
          <w:sz w:val="21"/>
        </w:rPr>
        <w:t>Thus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628" w:space="40"/>
            <w:col w:w="2332"/>
          </w:cols>
        </w:sectPr>
      </w:pPr>
    </w:p>
    <w:p>
      <w:pPr>
        <w:spacing w:line="170" w:lineRule="auto" w:before="21"/>
        <w:ind w:left="221" w:right="0" w:firstLine="0"/>
        <w:jc w:val="left"/>
        <w:rPr>
          <w:rFonts w:ascii="Comic Sans MS" w:hAnsi="Comic Sans MS"/>
          <w:sz w:val="15"/>
        </w:rPr>
      </w:pPr>
      <w:r>
        <w:rPr>
          <w:rFonts w:ascii="LM Roman 10" w:hAnsi="LM Roman 10"/>
          <w:i/>
          <w:sz w:val="21"/>
        </w:rPr>
        <w:t>tr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13"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7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29"/>
          <w:w w:val="76"/>
          <w:sz w:val="21"/>
        </w:rPr>
        <w:t>(</w:t>
      </w:r>
      <w:r>
        <w:rPr>
          <w:rFonts w:ascii="LM Roman 10" w:hAnsi="LM Roman 10"/>
          <w:i/>
          <w:spacing w:val="-109"/>
          <w:w w:val="76"/>
          <w:sz w:val="21"/>
        </w:rPr>
        <w:t>A</w:t>
      </w:r>
      <w:r>
        <w:rPr>
          <w:rFonts w:ascii="Caladea" w:hAnsi="Caladea"/>
          <w:spacing w:val="48"/>
          <w:w w:val="172"/>
          <w:position w:val="5"/>
          <w:sz w:val="21"/>
        </w:rPr>
        <w:t>˜</w:t>
      </w:r>
      <w:r>
        <w:rPr>
          <w:spacing w:val="29"/>
          <w:w w:val="76"/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consequently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Roman 10" w:hAnsi="LM Roman 10"/>
          <w:i/>
          <w:spacing w:val="27"/>
          <w:w w:val="98"/>
          <w:sz w:val="21"/>
        </w:rPr>
        <w:t>t</w:t>
      </w:r>
      <w:r>
        <w:rPr>
          <w:rFonts w:ascii="LM Roman 10" w:hAnsi="LM Roman 10"/>
          <w:i/>
          <w:spacing w:val="26"/>
          <w:w w:val="98"/>
          <w:sz w:val="21"/>
        </w:rPr>
        <w:t>r</w:t>
      </w:r>
      <w:r>
        <w:rPr>
          <w:rFonts w:ascii="LM Roman 8" w:hAnsi="LM Roman 8"/>
          <w:i/>
          <w:spacing w:val="-81"/>
          <w:w w:val="101"/>
          <w:position w:val="-7"/>
          <w:sz w:val="15"/>
        </w:rPr>
        <w:t>A</w:t>
      </w:r>
      <w:r>
        <w:rPr>
          <w:rFonts w:ascii="Comic Sans MS" w:hAnsi="Comic Sans MS"/>
          <w:spacing w:val="27"/>
          <w:position w:val="-3"/>
          <w:sz w:val="15"/>
        </w:rPr>
        <w:t>b</w:t>
      </w:r>
      <w:r>
        <w:rPr>
          <w:rFonts w:ascii="Comic Sans MS" w:hAnsi="Comic Sans MS"/>
          <w:spacing w:val="-18"/>
          <w:w w:val="99"/>
          <w:position w:val="-3"/>
          <w:sz w:val="15"/>
        </w:rPr>
        <w:t> </w:t>
      </w:r>
      <w:r>
        <w:rPr>
          <w:sz w:val="21"/>
        </w:rPr>
        <w:t>.</w:t>
      </w:r>
      <w:r>
        <w:rPr>
          <w:spacing w:val="44"/>
          <w:sz w:val="21"/>
        </w:rPr>
        <w:t> </w:t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pacing w:val="-13"/>
          <w:sz w:val="21"/>
          <w:vertAlign w:val="baseline"/>
        </w:rPr>
        <w:t>tr</w:t>
      </w:r>
      <w:r>
        <w:rPr>
          <w:rFonts w:ascii="LM Roman 8" w:hAnsi="LM Roman 8"/>
          <w:i/>
          <w:spacing w:val="-13"/>
          <w:position w:val="-7"/>
          <w:sz w:val="15"/>
          <w:vertAlign w:val="baseline"/>
        </w:rPr>
        <w:t>C</w:t>
      </w:r>
      <w:r>
        <w:rPr>
          <w:rFonts w:ascii="Comic Sans MS" w:hAnsi="Comic Sans MS"/>
          <w:spacing w:val="-13"/>
          <w:position w:val="-3"/>
          <w:sz w:val="15"/>
          <w:vertAlign w:val="baseline"/>
        </w:rPr>
        <w:t>b</w:t>
      </w:r>
    </w:p>
    <w:p>
      <w:pPr>
        <w:spacing w:line="194" w:lineRule="auto" w:before="0"/>
        <w:ind w:left="221" w:right="0" w:firstLine="0"/>
        <w:jc w:val="left"/>
        <w:rPr>
          <w:sz w:val="21"/>
        </w:rPr>
      </w:pPr>
      <w:r>
        <w:rPr>
          <w:sz w:val="21"/>
        </w:rPr>
        <w:t>Thus</w:t>
      </w:r>
      <w:r>
        <w:rPr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17"/>
          <w:w w:val="76"/>
          <w:sz w:val="21"/>
        </w:rPr>
        <w:t>δ</w:t>
      </w:r>
      <w:r>
        <w:rPr>
          <w:spacing w:val="14"/>
          <w:w w:val="93"/>
          <w:sz w:val="21"/>
        </w:rPr>
        <w:t>–</w:t>
      </w:r>
      <w:r>
        <w:rPr>
          <w:rFonts w:ascii="LM Roman 10" w:hAnsi="LM Roman 10"/>
          <w:i/>
          <w:spacing w:val="9"/>
          <w:w w:val="93"/>
          <w:sz w:val="21"/>
        </w:rPr>
        <w:t>t</w:t>
      </w:r>
      <w:r>
        <w:rPr>
          <w:rFonts w:ascii="LM Roman 10" w:hAnsi="LM Roman 10"/>
          <w:i/>
          <w:spacing w:val="-2"/>
          <w:w w:val="93"/>
          <w:sz w:val="21"/>
        </w:rPr>
        <w:t>r</w:t>
      </w:r>
      <w:r>
        <w:rPr>
          <w:rFonts w:ascii="LM Roman 10" w:hAnsi="LM Roman 10"/>
          <w:i/>
          <w:spacing w:val="9"/>
          <w:w w:val="93"/>
          <w:sz w:val="21"/>
        </w:rPr>
        <w:t>a</w:t>
      </w:r>
      <w:r>
        <w:rPr>
          <w:rFonts w:ascii="LM Roman 10" w:hAnsi="LM Roman 10"/>
          <w:i/>
          <w:spacing w:val="-2"/>
          <w:w w:val="93"/>
          <w:sz w:val="21"/>
        </w:rPr>
        <w:t>c</w:t>
      </w:r>
      <w:r>
        <w:rPr>
          <w:rFonts w:ascii="LM Roman 10" w:hAnsi="LM Roman 10"/>
          <w:i/>
          <w:spacing w:val="9"/>
          <w:w w:val="93"/>
          <w:sz w:val="21"/>
        </w:rPr>
        <w:t>e</w:t>
      </w:r>
      <w:r>
        <w:rPr>
          <w:rFonts w:ascii="LM Roman 10" w:hAnsi="LM Roman 10"/>
          <w:i/>
          <w:spacing w:val="26"/>
          <w:w w:val="93"/>
          <w:sz w:val="21"/>
        </w:rPr>
        <w:t>s</w:t>
      </w:r>
      <w:r>
        <w:rPr>
          <w:spacing w:val="9"/>
          <w:w w:val="93"/>
          <w:sz w:val="21"/>
        </w:rPr>
        <w:t>(</w:t>
      </w:r>
      <w:r>
        <w:rPr>
          <w:rFonts w:ascii="LM Roman 10" w:hAnsi="LM Roman 10"/>
          <w:i/>
          <w:spacing w:val="-129"/>
          <w:w w:val="93"/>
          <w:sz w:val="21"/>
        </w:rPr>
        <w:t>A</w:t>
      </w:r>
      <w:r>
        <w:rPr>
          <w:rFonts w:ascii="Caladea" w:hAnsi="Caladea"/>
          <w:spacing w:val="28"/>
          <w:w w:val="189"/>
          <w:position w:val="5"/>
          <w:sz w:val="21"/>
        </w:rPr>
        <w:t>˜</w:t>
      </w:r>
      <w:r>
        <w:rPr>
          <w:spacing w:val="9"/>
          <w:w w:val="93"/>
          <w:sz w:val="21"/>
        </w:rPr>
        <w:t>)</w:t>
      </w:r>
      <w:r>
        <w:rPr>
          <w:spacing w:val="-5"/>
          <w:w w:val="99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consequently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pacing w:val="27"/>
          <w:w w:val="98"/>
          <w:sz w:val="21"/>
          <w:vertAlign w:val="baseline"/>
        </w:rPr>
        <w:t>tr</w:t>
      </w:r>
      <w:r>
        <w:rPr>
          <w:rFonts w:ascii="LM Roman 8" w:hAnsi="LM Roman 8"/>
          <w:i/>
          <w:spacing w:val="-81"/>
          <w:w w:val="101"/>
          <w:position w:val="-7"/>
          <w:sz w:val="15"/>
          <w:vertAlign w:val="baseline"/>
        </w:rPr>
        <w:t>A</w:t>
      </w:r>
      <w:r>
        <w:rPr>
          <w:rFonts w:ascii="Comic Sans MS" w:hAnsi="Comic Sans MS"/>
          <w:spacing w:val="27"/>
          <w:position w:val="-3"/>
          <w:sz w:val="15"/>
          <w:vertAlign w:val="baseline"/>
        </w:rPr>
        <w:t>b</w:t>
      </w:r>
      <w:r>
        <w:rPr>
          <w:rFonts w:ascii="Comic Sans MS" w:hAnsi="Comic Sans MS"/>
          <w:spacing w:val="-19"/>
          <w:w w:val="99"/>
          <w:position w:val="-3"/>
          <w:sz w:val="15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spacing w:line="283" w:lineRule="exact" w:before="0"/>
        <w:ind w:left="7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then</w:t>
      </w:r>
      <w:r>
        <w:rPr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12"/>
          <w:w w:val="81"/>
          <w:sz w:val="21"/>
        </w:rPr>
        <w:t>δ</w:t>
      </w:r>
      <w:r>
        <w:rPr>
          <w:spacing w:val="9"/>
          <w:w w:val="98"/>
          <w:sz w:val="21"/>
        </w:rPr>
        <w:t>–</w:t>
      </w:r>
      <w:r>
        <w:rPr>
          <w:rFonts w:ascii="LM Roman 10" w:hAnsi="LM Roman 10"/>
          <w:i/>
          <w:spacing w:val="4"/>
          <w:w w:val="98"/>
          <w:sz w:val="21"/>
        </w:rPr>
        <w:t>t</w:t>
      </w:r>
      <w:r>
        <w:rPr>
          <w:rFonts w:ascii="LM Roman 10" w:hAnsi="LM Roman 10"/>
          <w:i/>
          <w:spacing w:val="-7"/>
          <w:w w:val="98"/>
          <w:sz w:val="21"/>
        </w:rPr>
        <w:t>r</w:t>
      </w:r>
      <w:r>
        <w:rPr>
          <w:rFonts w:ascii="LM Roman 10" w:hAnsi="LM Roman 10"/>
          <w:i/>
          <w:spacing w:val="4"/>
          <w:w w:val="98"/>
          <w:sz w:val="21"/>
        </w:rPr>
        <w:t>a</w:t>
      </w:r>
      <w:r>
        <w:rPr>
          <w:rFonts w:ascii="LM Roman 10" w:hAnsi="LM Roman 10"/>
          <w:i/>
          <w:spacing w:val="-7"/>
          <w:w w:val="98"/>
          <w:sz w:val="21"/>
        </w:rPr>
        <w:t>c</w:t>
      </w:r>
      <w:r>
        <w:rPr>
          <w:rFonts w:ascii="LM Roman 10" w:hAnsi="LM Roman 10"/>
          <w:i/>
          <w:spacing w:val="4"/>
          <w:w w:val="98"/>
          <w:sz w:val="21"/>
        </w:rPr>
        <w:t>e</w:t>
      </w:r>
      <w:r>
        <w:rPr>
          <w:rFonts w:ascii="LM Roman 10" w:hAnsi="LM Roman 10"/>
          <w:i/>
          <w:spacing w:val="21"/>
          <w:w w:val="98"/>
          <w:sz w:val="21"/>
        </w:rPr>
        <w:t>s</w:t>
      </w:r>
      <w:r>
        <w:rPr>
          <w:spacing w:val="4"/>
          <w:w w:val="98"/>
          <w:sz w:val="21"/>
        </w:rPr>
        <w:t>(</w:t>
      </w:r>
      <w:r>
        <w:rPr>
          <w:rFonts w:ascii="LM Roman 10" w:hAnsi="LM Roman 10"/>
          <w:i/>
          <w:spacing w:val="-116"/>
          <w:w w:val="98"/>
          <w:sz w:val="21"/>
        </w:rPr>
        <w:t>C</w:t>
      </w:r>
      <w:r>
        <w:rPr>
          <w:rFonts w:ascii="Caladea" w:hAnsi="Caladea"/>
          <w:spacing w:val="36"/>
          <w:w w:val="194"/>
          <w:position w:val="5"/>
          <w:sz w:val="21"/>
        </w:rPr>
        <w:t>˜</w:t>
      </w:r>
      <w:r>
        <w:rPr>
          <w:spacing w:val="4"/>
          <w:w w:val="98"/>
          <w:sz w:val="21"/>
        </w:rPr>
        <w:t>).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643" w:space="40"/>
            <w:col w:w="2317"/>
          </w:cols>
        </w:sectPr>
      </w:pPr>
    </w:p>
    <w:p>
      <w:pPr>
        <w:spacing w:line="220" w:lineRule="auto" w:before="0"/>
        <w:ind w:left="539" w:right="0" w:firstLine="0"/>
        <w:jc w:val="left"/>
        <w:rPr>
          <w:rFonts w:ascii="Caladea" w:hAnsi="Caladea"/>
          <w:sz w:val="21"/>
        </w:rPr>
      </w:pPr>
      <w:r>
        <w:rPr>
          <w:sz w:val="21"/>
        </w:rPr>
        <w:t>Thus</w:t>
      </w:r>
      <w:r>
        <w:rPr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tr</w:t>
      </w:r>
      <w:r>
        <w:rPr>
          <w:rFonts w:ascii="LM Roman 8" w:hAnsi="LM Roman 8"/>
          <w:i/>
          <w:position w:val="-7"/>
          <w:sz w:val="15"/>
        </w:rPr>
        <w:t>C</w:t>
      </w:r>
      <w:r>
        <w:rPr>
          <w:rFonts w:ascii="Comic Sans MS" w:hAnsi="Comic Sans MS"/>
          <w:position w:val="-3"/>
          <w:sz w:val="15"/>
        </w:rPr>
        <w:t>b</w:t>
      </w:r>
      <w:r>
        <w:rPr>
          <w:rFonts w:ascii="Comic Sans MS" w:hAnsi="Comic Sans MS"/>
          <w:spacing w:val="15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10" w:hAnsi="LM Roman 10"/>
          <w:i/>
          <w:spacing w:val="27"/>
          <w:w w:val="98"/>
          <w:sz w:val="21"/>
        </w:rPr>
        <w:t>t</w:t>
      </w:r>
      <w:r>
        <w:rPr>
          <w:rFonts w:ascii="LM Roman 10" w:hAnsi="LM Roman 10"/>
          <w:i/>
          <w:spacing w:val="26"/>
          <w:w w:val="98"/>
          <w:sz w:val="21"/>
        </w:rPr>
        <w:t>r</w:t>
      </w:r>
      <w:r>
        <w:rPr>
          <w:rFonts w:ascii="LM Roman 8" w:hAnsi="LM Roman 8"/>
          <w:i/>
          <w:spacing w:val="-81"/>
          <w:w w:val="101"/>
          <w:position w:val="-7"/>
          <w:sz w:val="15"/>
        </w:rPr>
        <w:t>A</w:t>
      </w:r>
      <w:r>
        <w:rPr>
          <w:rFonts w:ascii="Comic Sans MS" w:hAnsi="Comic Sans MS"/>
          <w:spacing w:val="27"/>
          <w:position w:val="-3"/>
          <w:sz w:val="15"/>
        </w:rPr>
        <w:t>b</w:t>
      </w:r>
      <w:r>
        <w:rPr>
          <w:rFonts w:ascii="Comic Sans MS" w:hAnsi="Comic Sans MS"/>
          <w:spacing w:val="17"/>
          <w:position w:val="-3"/>
          <w:sz w:val="15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tr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LM Roman 10" w:hAnsi="LM Roman 10"/>
          <w:i/>
          <w:spacing w:val="-138"/>
          <w:w w:val="99"/>
          <w:sz w:val="21"/>
        </w:rPr>
        <w:t>A</w:t>
      </w:r>
      <w:r>
        <w:rPr>
          <w:rFonts w:ascii="Caladea" w:hAnsi="Caladea"/>
          <w:position w:val="5"/>
          <w:sz w:val="21"/>
        </w:rPr>
        <w:t>^</w:t>
      </w:r>
      <w:r>
        <w:rPr>
          <w:rFonts w:ascii="Caladea" w:hAnsi="Caladea"/>
          <w:spacing w:val="32"/>
          <w:position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10" w:hAnsi="LM Roman 10"/>
          <w:i/>
          <w:spacing w:val="-125"/>
          <w:w w:val="99"/>
          <w:sz w:val="21"/>
        </w:rPr>
        <w:t>C</w:t>
      </w:r>
      <w:r>
        <w:rPr>
          <w:rFonts w:ascii="Caladea" w:hAnsi="Caladea"/>
          <w:spacing w:val="-5"/>
          <w:position w:val="5"/>
          <w:sz w:val="21"/>
        </w:rPr>
        <w:t>^</w:t>
      </w:r>
    </w:p>
    <w:p>
      <w:pPr>
        <w:pStyle w:val="BodyText"/>
        <w:tabs>
          <w:tab w:pos="3614" w:val="left" w:leader="none"/>
        </w:tabs>
        <w:spacing w:before="29"/>
        <w:ind w:left="62"/>
        <w:rPr>
          <w:rFonts w:ascii="Arial"/>
          <w:i/>
        </w:rPr>
      </w:pPr>
      <w:r>
        <w:rPr/>
        <w:br w:type="column"/>
      </w:r>
      <w:r>
        <w:rPr/>
        <w:t>as</w:t>
      </w:r>
      <w:r>
        <w:rPr>
          <w:spacing w:val="18"/>
        </w:rPr>
        <w:t> </w:t>
      </w:r>
      <w:r>
        <w:rPr>
          <w:spacing w:val="-2"/>
        </w:rPr>
        <w:t>required.</w:t>
      </w:r>
      <w:r>
        <w:rPr/>
        <w:tab/>
      </w:r>
      <w:r>
        <w:rPr>
          <w:rFonts w:ascii="Arial"/>
          <w:i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072" w:space="40"/>
            <w:col w:w="3888"/>
          </w:cols>
        </w:sectPr>
      </w:pPr>
    </w:p>
    <w:p>
      <w:pPr>
        <w:pStyle w:val="BodyText"/>
        <w:spacing w:line="273" w:lineRule="auto" w:before="113"/>
        <w:ind w:left="221" w:firstLine="317"/>
      </w:pPr>
      <w:r>
        <w:rPr/>
        <w:t>We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now</w:t>
      </w:r>
      <w:r>
        <w:rPr>
          <w:spacing w:val="30"/>
        </w:rPr>
        <w:t> </w:t>
      </w:r>
      <w:r>
        <w:rPr/>
        <w:t>extract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simulation</w:t>
      </w:r>
      <w:r>
        <w:rPr>
          <w:spacing w:val="30"/>
        </w:rPr>
        <w:t> </w:t>
      </w:r>
      <w:r>
        <w:rPr/>
        <w:t>rules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correspond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notion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re- </w:t>
      </w:r>
      <w:r>
        <w:rPr>
          <w:spacing w:val="-2"/>
        </w:rPr>
        <w:t>finement.</w:t>
      </w:r>
    </w:p>
    <w:p>
      <w:pPr>
        <w:spacing w:after="0" w:line="27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240" w:lineRule="auto" w:before="112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Simulations</w:t>
      </w:r>
    </w:p>
    <w:p>
      <w:pPr>
        <w:pStyle w:val="BodyText"/>
        <w:spacing w:line="271" w:lineRule="auto" w:before="50"/>
        <w:ind w:left="108" w:right="216"/>
        <w:jc w:val="both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embedded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IOTS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relational</w:t>
      </w:r>
      <w:r>
        <w:rPr>
          <w:spacing w:val="-2"/>
        </w:rPr>
        <w:t> </w:t>
      </w:r>
      <w:r>
        <w:rPr/>
        <w:t>model, but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augmented</w:t>
      </w:r>
      <w:r>
        <w:rPr>
          <w:spacing w:val="-2"/>
        </w:rPr>
        <w:t> </w:t>
      </w:r>
      <w:r>
        <w:rPr/>
        <w:t>with both refusals and a distinguished element, </w:t>
      </w:r>
      <w:r>
        <w:rPr>
          <w:rFonts w:ascii="DejaVu Sans Condensed" w:hAnsi="DejaVu Sans Condensed"/>
          <w:i/>
        </w:rPr>
        <w:t>⊥</w:t>
      </w:r>
      <w:r>
        <w:rPr/>
        <w:t>.</w:t>
      </w:r>
      <w:r>
        <w:rPr>
          <w:spacing w:val="40"/>
        </w:rPr>
        <w:t> </w:t>
      </w:r>
      <w:r>
        <w:rPr/>
        <w:t>The downward simulation conditions for this data type are, of course:</w:t>
      </w:r>
    </w:p>
    <w:p>
      <w:pPr>
        <w:spacing w:line="271" w:lineRule="exact" w:before="0"/>
        <w:ind w:left="555" w:right="0" w:firstLine="0"/>
        <w:jc w:val="left"/>
        <w:rPr>
          <w:rFonts w:ascii="Caladea" w:hAnsi="Calade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1544904</wp:posOffset>
                </wp:positionH>
                <wp:positionV relativeFrom="paragraph">
                  <wp:posOffset>113298</wp:posOffset>
                </wp:positionV>
                <wp:extent cx="45085" cy="742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46004pt;margin-top:8.921131pt;width:3.55pt;height:5.85pt;mso-position-horizontal-relative:page;mso-position-vertical-relative:paragraph;z-index:-16120320" type="#_x0000_t202" id="docshape6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CInit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Sans 10" w:hAnsi="LM Sans 10"/>
          <w:sz w:val="21"/>
        </w:rPr>
        <w:t>AInit</w:t>
      </w:r>
      <w:r>
        <w:rPr>
          <w:rFonts w:ascii="LM Sans 10" w:hAnsi="LM Sans 10"/>
          <w:spacing w:val="-21"/>
          <w:sz w:val="21"/>
        </w:rPr>
        <w:t> </w:t>
      </w:r>
      <w:r>
        <w:rPr>
          <w:rFonts w:ascii="LM Roman 6" w:hAnsi="LM Roman 6"/>
          <w:position w:val="5"/>
          <w:sz w:val="11"/>
        </w:rPr>
        <w:t>o</w:t>
      </w:r>
      <w:r>
        <w:rPr>
          <w:rFonts w:ascii="LM Roman 6" w:hAnsi="LM Roman 6"/>
          <w:spacing w:val="3"/>
          <w:position w:val="5"/>
          <w:sz w:val="11"/>
        </w:rPr>
        <w:t> </w:t>
      </w:r>
      <w:r>
        <w:rPr>
          <w:rFonts w:ascii="LM Sans 10" w:hAnsi="LM Sans 10"/>
          <w:spacing w:val="-135"/>
          <w:w w:val="99"/>
          <w:sz w:val="21"/>
        </w:rPr>
        <w:t>R</w:t>
      </w:r>
      <w:r>
        <w:rPr>
          <w:rFonts w:ascii="Caladea" w:hAnsi="Caladea"/>
          <w:spacing w:val="-7"/>
          <w:position w:val="6"/>
          <w:sz w:val="21"/>
        </w:rPr>
        <w:t>^</w:t>
      </w:r>
    </w:p>
    <w:p>
      <w:pPr>
        <w:spacing w:line="309" w:lineRule="exact" w:before="0"/>
        <w:ind w:left="555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901443</wp:posOffset>
                </wp:positionH>
                <wp:positionV relativeFrom="paragraph">
                  <wp:posOffset>127297</wp:posOffset>
                </wp:positionV>
                <wp:extent cx="45085" cy="7429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79797pt;margin-top:10.023386pt;width:3.55pt;height:5.85pt;mso-position-horizontal-relative:page;mso-position-vertical-relative:paragraph;z-index:-16119808" type="#_x0000_t202" id="docshape6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128"/>
          <w:w w:val="99"/>
          <w:sz w:val="21"/>
        </w:rPr>
        <w:t>R</w:t>
      </w:r>
      <w:r>
        <w:rPr>
          <w:rFonts w:ascii="Caladea" w:hAnsi="Caladea"/>
          <w:position w:val="6"/>
          <w:sz w:val="21"/>
        </w:rPr>
        <w:t>^</w:t>
      </w:r>
      <w:r>
        <w:rPr>
          <w:rFonts w:ascii="Caladea" w:hAnsi="Caladea"/>
          <w:spacing w:val="12"/>
          <w:position w:val="6"/>
          <w:sz w:val="21"/>
        </w:rPr>
        <w:t> </w:t>
      </w:r>
      <w:r>
        <w:rPr>
          <w:rFonts w:ascii="LM Roman 6" w:hAnsi="LM Roman 6"/>
          <w:position w:val="5"/>
          <w:sz w:val="11"/>
        </w:rPr>
        <w:t>o</w:t>
      </w:r>
      <w:r>
        <w:rPr>
          <w:rFonts w:ascii="LM Roman 6" w:hAnsi="LM Roman 6"/>
          <w:spacing w:val="3"/>
          <w:position w:val="5"/>
          <w:sz w:val="11"/>
        </w:rPr>
        <w:t> </w:t>
      </w:r>
      <w:r>
        <w:rPr>
          <w:rFonts w:ascii="LM Sans 10" w:hAnsi="LM Sans 10"/>
          <w:sz w:val="21"/>
        </w:rPr>
        <w:t>CFin</w:t>
      </w:r>
      <w:r>
        <w:rPr>
          <w:rFonts w:ascii="LM Sans 10" w:hAnsi="LM Sans 10"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Sans 10" w:hAnsi="LM Sans 10"/>
          <w:spacing w:val="-4"/>
          <w:sz w:val="21"/>
        </w:rPr>
        <w:t>AFin</w:t>
      </w:r>
    </w:p>
    <w:p>
      <w:pPr>
        <w:spacing w:line="179" w:lineRule="exact" w:before="0"/>
        <w:ind w:left="555" w:right="0" w:firstLine="0"/>
        <w:jc w:val="left"/>
        <w:rPr>
          <w:rFonts w:ascii="Caladea" w:hAnsi="Caladea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DejaVu Sans Condensed" w:hAnsi="DejaVu Sans Condensed"/>
          <w:i/>
          <w:spacing w:val="-2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</w:t>
      </w:r>
      <w:r>
        <w:rPr>
          <w:rFonts w:ascii="LM Roman 10" w:hAnsi="LM Roman 10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</w:t>
      </w:r>
      <w:r>
        <w:rPr>
          <w:rFonts w:ascii="LM Roman 10" w:hAnsi="LM Roman 10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•</w:t>
      </w:r>
      <w:r>
        <w:rPr>
          <w:rFonts w:ascii="DejaVu Sans Condensed" w:hAnsi="DejaVu Sans Condensed"/>
          <w:i/>
          <w:spacing w:val="1"/>
          <w:w w:val="110"/>
          <w:sz w:val="21"/>
        </w:rPr>
        <w:t> </w:t>
      </w:r>
      <w:r>
        <w:rPr>
          <w:rFonts w:ascii="LM Sans 10" w:hAnsi="LM Sans 10"/>
          <w:spacing w:val="-128"/>
          <w:w w:val="109"/>
          <w:sz w:val="21"/>
        </w:rPr>
        <w:t>R</w:t>
      </w:r>
      <w:r>
        <w:rPr>
          <w:rFonts w:ascii="Caladea" w:hAnsi="Caladea"/>
          <w:w w:val="110"/>
          <w:position w:val="6"/>
          <w:sz w:val="21"/>
        </w:rPr>
        <w:t>^</w:t>
      </w:r>
      <w:r>
        <w:rPr>
          <w:rFonts w:ascii="Caladea" w:hAnsi="Caladea"/>
          <w:spacing w:val="13"/>
          <w:w w:val="110"/>
          <w:position w:val="6"/>
          <w:sz w:val="21"/>
        </w:rPr>
        <w:t> </w:t>
      </w:r>
      <w:r>
        <w:rPr>
          <w:rFonts w:ascii="LM Roman 6" w:hAnsi="LM Roman 6"/>
          <w:w w:val="110"/>
          <w:position w:val="5"/>
          <w:sz w:val="11"/>
        </w:rPr>
        <w:t>o</w:t>
      </w:r>
      <w:r>
        <w:rPr>
          <w:rFonts w:ascii="LM Roman 6" w:hAnsi="LM Roman 6"/>
          <w:spacing w:val="-15"/>
          <w:w w:val="149"/>
          <w:position w:val="5"/>
          <w:sz w:val="11"/>
        </w:rPr>
        <w:t> </w:t>
      </w:r>
      <w:r>
        <w:rPr>
          <w:rFonts w:ascii="LM Sans 10" w:hAnsi="LM Sans 10"/>
          <w:spacing w:val="-103"/>
          <w:w w:val="79"/>
          <w:sz w:val="21"/>
        </w:rPr>
        <w:t>C</w:t>
      </w:r>
      <w:r>
        <w:rPr>
          <w:rFonts w:ascii="IPAPGothic" w:hAnsi="IPAPGothic"/>
          <w:spacing w:val="-298"/>
          <w:w w:val="360"/>
          <w:position w:val="5"/>
          <w:sz w:val="21"/>
        </w:rPr>
        <w:t>^</w:t>
      </w:r>
      <w:r>
        <w:rPr>
          <w:rFonts w:ascii="LM Sans 10" w:hAnsi="LM Sans 10"/>
          <w:w w:val="79"/>
          <w:sz w:val="21"/>
        </w:rPr>
        <w:t>Op</w:t>
      </w:r>
      <w:r>
        <w:rPr>
          <w:rFonts w:ascii="LM Sans 10" w:hAnsi="LM Sans 10"/>
          <w:spacing w:val="37"/>
          <w:w w:val="149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22"/>
          <w:w w:val="149"/>
          <w:sz w:val="21"/>
        </w:rPr>
        <w:t> </w:t>
      </w:r>
      <w:r>
        <w:rPr>
          <w:rFonts w:ascii="LM Sans 10" w:hAnsi="LM Sans 10"/>
          <w:spacing w:val="-109"/>
          <w:w w:val="79"/>
          <w:sz w:val="21"/>
        </w:rPr>
        <w:t>A</w:t>
      </w:r>
      <w:r>
        <w:rPr>
          <w:rFonts w:ascii="IPAPGothic" w:hAnsi="IPAPGothic"/>
          <w:spacing w:val="-298"/>
          <w:w w:val="360"/>
          <w:position w:val="5"/>
          <w:sz w:val="21"/>
        </w:rPr>
        <w:t>^</w:t>
      </w:r>
      <w:r>
        <w:rPr>
          <w:rFonts w:ascii="LM Sans 10" w:hAnsi="LM Sans 10"/>
          <w:w w:val="79"/>
          <w:sz w:val="21"/>
        </w:rPr>
        <w:t>Op</w:t>
      </w:r>
      <w:r>
        <w:rPr>
          <w:rFonts w:ascii="LM Sans 10" w:hAnsi="LM Sans 10"/>
          <w:spacing w:val="23"/>
          <w:w w:val="149"/>
          <w:sz w:val="21"/>
        </w:rPr>
        <w:t> </w:t>
      </w:r>
      <w:r>
        <w:rPr>
          <w:rFonts w:ascii="LM Roman 6" w:hAnsi="LM Roman 6"/>
          <w:w w:val="110"/>
          <w:position w:val="5"/>
          <w:sz w:val="11"/>
        </w:rPr>
        <w:t>o</w:t>
      </w:r>
      <w:r>
        <w:rPr>
          <w:rFonts w:ascii="LM Roman 6" w:hAnsi="LM Roman 6"/>
          <w:spacing w:val="3"/>
          <w:w w:val="110"/>
          <w:position w:val="5"/>
          <w:sz w:val="11"/>
        </w:rPr>
        <w:t> </w:t>
      </w:r>
      <w:r>
        <w:rPr>
          <w:rFonts w:ascii="LM Sans 10" w:hAnsi="LM Sans 10"/>
          <w:spacing w:val="-135"/>
          <w:w w:val="109"/>
          <w:sz w:val="21"/>
        </w:rPr>
        <w:t>R</w:t>
      </w:r>
      <w:r>
        <w:rPr>
          <w:rFonts w:ascii="Caladea" w:hAnsi="Caladea"/>
          <w:spacing w:val="-7"/>
          <w:w w:val="110"/>
          <w:position w:val="6"/>
          <w:sz w:val="21"/>
        </w:rPr>
        <w:t>^</w:t>
      </w:r>
    </w:p>
    <w:p>
      <w:pPr>
        <w:tabs>
          <w:tab w:pos="2013" w:val="left" w:leader="none"/>
          <w:tab w:pos="2762" w:val="left" w:leader="none"/>
        </w:tabs>
        <w:spacing w:line="149" w:lineRule="exact" w:before="0"/>
        <w:ind w:left="149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19"/>
          <w:w w:val="115"/>
          <w:sz w:val="15"/>
        </w:rPr>
        <w:t> </w:t>
      </w:r>
      <w:r>
        <w:rPr>
          <w:rFonts w:ascii="LM Roman 6"/>
          <w:spacing w:val="-10"/>
          <w:w w:val="115"/>
          <w:position w:val="1"/>
          <w:sz w:val="11"/>
        </w:rPr>
        <w:t>9</w:t>
      </w:r>
    </w:p>
    <w:p>
      <w:pPr>
        <w:pStyle w:val="BodyText"/>
        <w:spacing w:line="230" w:lineRule="auto" w:before="66"/>
        <w:ind w:left="108"/>
      </w:pPr>
      <w:r>
        <w:rPr/>
        <w:t>We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/>
        <w:t>extract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underlying</w:t>
      </w:r>
      <w:r>
        <w:rPr>
          <w:spacing w:val="33"/>
        </w:rPr>
        <w:t> </w:t>
      </w:r>
      <w:r>
        <w:rPr/>
        <w:t>conditions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usual</w:t>
      </w:r>
      <w:r>
        <w:rPr>
          <w:spacing w:val="33"/>
        </w:rPr>
        <w:t> </w:t>
      </w:r>
      <w:r>
        <w:rPr/>
        <w:t>fashion,</w:t>
      </w:r>
      <w:r>
        <w:rPr>
          <w:spacing w:val="37"/>
        </w:rPr>
        <w:t> </w:t>
      </w:r>
      <w:r>
        <w:rPr/>
        <w:t>however,</w:t>
      </w:r>
      <w:r>
        <w:rPr>
          <w:spacing w:val="37"/>
        </w:rPr>
        <w:t> </w:t>
      </w:r>
      <w:r>
        <w:rPr/>
        <w:t>one</w:t>
      </w:r>
      <w:r>
        <w:rPr>
          <w:spacing w:val="33"/>
        </w:rPr>
        <w:t> </w:t>
      </w:r>
      <w:r>
        <w:rPr/>
        <w:t>will obtain</w:t>
      </w:r>
      <w:r>
        <w:rPr>
          <w:spacing w:val="36"/>
        </w:rPr>
        <w:t> </w:t>
      </w:r>
      <w:r>
        <w:rPr/>
        <w:t>different</w:t>
      </w:r>
      <w:r>
        <w:rPr>
          <w:spacing w:val="36"/>
        </w:rPr>
        <w:t> </w:t>
      </w:r>
      <w:r>
        <w:rPr/>
        <w:t>conditions</w:t>
      </w:r>
      <w:r>
        <w:rPr>
          <w:spacing w:val="36"/>
        </w:rPr>
        <w:t> </w:t>
      </w:r>
      <w:r>
        <w:rPr/>
        <w:t>depending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whether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operation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in</w:t>
      </w:r>
      <w:r>
        <w:rPr>
          <w:spacing w:val="34"/>
        </w:rPr>
        <w:t> </w:t>
      </w:r>
      <w:r>
        <w:rPr>
          <w:rFonts w:ascii="LM Roman 10"/>
          <w:i/>
        </w:rPr>
        <w:t>L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36"/>
          <w:vertAlign w:val="baseline"/>
        </w:rPr>
        <w:t> </w:t>
      </w:r>
      <w:r>
        <w:rPr>
          <w:rFonts w:ascii="LM Roman 10"/>
          <w:i/>
          <w:vertAlign w:val="baseline"/>
        </w:rPr>
        <w:t>L</w:t>
      </w:r>
      <w:r>
        <w:rPr>
          <w:rFonts w:ascii="LM Roman 8"/>
          <w:i/>
          <w:vertAlign w:val="subscript"/>
        </w:rPr>
        <w:t>U</w:t>
      </w:r>
      <w:r>
        <w:rPr>
          <w:rFonts w:ascii="LM Roman 8"/>
          <w:i/>
          <w:spacing w:val="-4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65"/>
        <w:ind w:left="108" w:firstLine="317"/>
      </w:pPr>
      <w:r>
        <w:rPr/>
        <w:t>First,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initialisation</w:t>
      </w:r>
      <w:r>
        <w:rPr>
          <w:spacing w:val="40"/>
        </w:rPr>
        <w:t> </w:t>
      </w:r>
      <w:r>
        <w:rPr/>
        <w:t>condition,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totalisation</w:t>
      </w:r>
      <w:r>
        <w:rPr>
          <w:spacing w:val="40"/>
        </w:rPr>
        <w:t> </w:t>
      </w:r>
      <w:r>
        <w:rPr/>
        <w:t>adds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extra constraints</w:t>
      </w:r>
      <w:r>
        <w:rPr>
          <w:spacing w:val="10"/>
        </w:rPr>
        <w:t> </w:t>
      </w:r>
      <w:r>
        <w:rPr/>
        <w:t>beyond</w:t>
      </w:r>
      <w:r>
        <w:rPr>
          <w:spacing w:val="13"/>
        </w:rPr>
        <w:t> </w:t>
      </w:r>
      <w:r>
        <w:rPr/>
        <w:t>normal.</w:t>
      </w:r>
      <w:r>
        <w:rPr>
          <w:spacing w:val="38"/>
        </w:rPr>
        <w:t> </w:t>
      </w:r>
      <w:r>
        <w:rPr/>
        <w:t>Second,</w:t>
      </w:r>
      <w:r>
        <w:rPr>
          <w:spacing w:val="14"/>
        </w:rPr>
        <w:t> </w:t>
      </w:r>
      <w:r>
        <w:rPr/>
        <w:t>if</w:t>
      </w:r>
      <w:r>
        <w:rPr>
          <w:spacing w:val="10"/>
        </w:rPr>
        <w:t> </w:t>
      </w:r>
      <w:r>
        <w:rPr>
          <w:rFonts w:ascii="LM Roman 10" w:hAnsi="LM Roman 10"/>
          <w:i/>
        </w:rPr>
        <w:t>i</w:t>
      </w:r>
      <w:r>
        <w:rPr>
          <w:rFonts w:ascii="LM Roman 10" w:hAnsi="LM Roman 10"/>
          <w:i/>
          <w:spacing w:val="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M Roman 10" w:hAnsi="LM Roman 10"/>
          <w:i/>
        </w:rPr>
        <w:t>L</w:t>
      </w:r>
      <w:r>
        <w:rPr>
          <w:rFonts w:ascii="LM Roman 8" w:hAnsi="LM Roman 8"/>
          <w:i/>
          <w:vertAlign w:val="subscript"/>
        </w:rPr>
        <w:t>U</w:t>
      </w:r>
      <w:r>
        <w:rPr>
          <w:rFonts w:ascii="LM Roman 8" w:hAnsi="LM Roman 8"/>
          <w:i/>
          <w:spacing w:val="-48"/>
          <w:vertAlign w:val="baseline"/>
        </w:rPr>
        <w:t> 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then</w:t>
      </w:r>
      <w:r>
        <w:rPr>
          <w:spacing w:val="13"/>
          <w:vertAlign w:val="baseline"/>
        </w:rPr>
        <w:t> </w:t>
      </w:r>
      <w:r>
        <w:rPr>
          <w:rFonts w:ascii="LM Sans 10" w:hAnsi="LM Sans 10"/>
          <w:spacing w:val="-137"/>
          <w:w w:val="99"/>
          <w:vertAlign w:val="baseline"/>
        </w:rPr>
        <w:t>O</w:t>
      </w:r>
      <w:r>
        <w:rPr>
          <w:rFonts w:ascii="Caladea" w:hAnsi="Caladea"/>
          <w:position w:val="6"/>
          <w:vertAlign w:val="baseline"/>
        </w:rPr>
        <w:t>^</w:t>
      </w:r>
      <w:r>
        <w:rPr>
          <w:rFonts w:ascii="Caladea" w:hAnsi="Caladea"/>
          <w:spacing w:val="-28"/>
          <w:w w:val="99"/>
          <w:position w:val="6"/>
          <w:vertAlign w:val="baseline"/>
        </w:rPr>
        <w:t> </w:t>
      </w:r>
      <w:r>
        <w:rPr>
          <w:rFonts w:ascii="LM Sans 10" w:hAnsi="LM Sans 10"/>
          <w:vertAlign w:val="baseline"/>
        </w:rPr>
        <w:t>p</w:t>
      </w:r>
      <w:r>
        <w:rPr>
          <w:rFonts w:ascii="LM Roman 8" w:hAnsi="LM Roman 8"/>
          <w:i/>
          <w:position w:val="-4"/>
          <w:sz w:val="15"/>
          <w:vertAlign w:val="baseline"/>
        </w:rPr>
        <w:t>i</w:t>
      </w:r>
      <w:r>
        <w:rPr>
          <w:rFonts w:ascii="LM Roman 8" w:hAnsi="LM Roman 8"/>
          <w:i/>
          <w:spacing w:val="24"/>
          <w:position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==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Sans 10" w:hAnsi="LM Sans 10"/>
          <w:vertAlign w:val="baseline"/>
        </w:rPr>
        <w:t>Op</w:t>
      </w:r>
      <w:r>
        <w:rPr>
          <w:rFonts w:ascii="LM Roman 8" w:hAnsi="LM Roman 8"/>
          <w:i/>
          <w:position w:val="-4"/>
          <w:sz w:val="15"/>
          <w:vertAlign w:val="baseline"/>
        </w:rPr>
        <w:t>i</w:t>
      </w:r>
      <w:r>
        <w:rPr>
          <w:rFonts w:ascii="LM Roman 8" w:hAnsi="LM Roman 8"/>
          <w:i/>
          <w:spacing w:val="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so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2657" w:val="left" w:leader="none"/>
          <w:tab w:pos="3122" w:val="left" w:leader="none"/>
        </w:tabs>
        <w:spacing w:line="164" w:lineRule="exact" w:before="0"/>
        <w:ind w:left="555" w:right="0" w:firstLine="0"/>
        <w:jc w:val="left"/>
        <w:rPr>
          <w:rFonts w:ascii="LM Sans 10" w:hAnsi="LM Sans 10"/>
          <w:sz w:val="21"/>
        </w:rPr>
      </w:pPr>
      <w:r>
        <w:rPr>
          <w:rFonts w:ascii="LM Sans 10" w:hAnsi="LM Sans 10"/>
          <w:spacing w:val="-128"/>
          <w:w w:val="109"/>
          <w:sz w:val="21"/>
        </w:rPr>
        <w:t>R</w:t>
      </w:r>
      <w:r>
        <w:rPr>
          <w:rFonts w:ascii="Caladea" w:hAnsi="Caladea"/>
          <w:w w:val="110"/>
          <w:position w:val="6"/>
          <w:sz w:val="21"/>
        </w:rPr>
        <w:t>^</w:t>
      </w:r>
      <w:r>
        <w:rPr>
          <w:rFonts w:ascii="Caladea" w:hAnsi="Caladea"/>
          <w:spacing w:val="27"/>
          <w:w w:val="110"/>
          <w:position w:val="6"/>
          <w:sz w:val="21"/>
        </w:rPr>
        <w:t> </w:t>
      </w:r>
      <w:r>
        <w:rPr>
          <w:rFonts w:ascii="LM Roman 6" w:hAnsi="LM Roman 6"/>
          <w:w w:val="110"/>
          <w:position w:val="5"/>
          <w:sz w:val="11"/>
        </w:rPr>
        <w:t>o</w:t>
      </w:r>
      <w:r>
        <w:rPr>
          <w:rFonts w:ascii="LM Roman 6" w:hAnsi="LM Roman 6"/>
          <w:spacing w:val="-4"/>
          <w:w w:val="149"/>
          <w:position w:val="5"/>
          <w:sz w:val="11"/>
        </w:rPr>
        <w:t> </w:t>
      </w:r>
      <w:r>
        <w:rPr>
          <w:rFonts w:ascii="LM Sans 10" w:hAnsi="LM Sans 10"/>
          <w:spacing w:val="-103"/>
          <w:w w:val="79"/>
          <w:sz w:val="21"/>
        </w:rPr>
        <w:t>C</w:t>
      </w:r>
      <w:r>
        <w:rPr>
          <w:rFonts w:ascii="IPAPGothic" w:hAnsi="IPAPGothic"/>
          <w:spacing w:val="-298"/>
          <w:w w:val="360"/>
          <w:position w:val="5"/>
          <w:sz w:val="21"/>
        </w:rPr>
        <w:t>^</w:t>
      </w:r>
      <w:r>
        <w:rPr>
          <w:rFonts w:ascii="LM Sans 10" w:hAnsi="LM Sans 10"/>
          <w:w w:val="79"/>
          <w:sz w:val="21"/>
        </w:rPr>
        <w:t>Op</w:t>
      </w:r>
      <w:r>
        <w:rPr>
          <w:rFonts w:ascii="LM Sans 10" w:hAnsi="LM Sans 10"/>
          <w:spacing w:val="67"/>
          <w:w w:val="149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8"/>
          <w:w w:val="149"/>
          <w:sz w:val="21"/>
        </w:rPr>
        <w:t> </w:t>
      </w:r>
      <w:r>
        <w:rPr>
          <w:rFonts w:ascii="LM Sans 10" w:hAnsi="LM Sans 10"/>
          <w:spacing w:val="-109"/>
          <w:w w:val="79"/>
          <w:sz w:val="21"/>
        </w:rPr>
        <w:t>A</w:t>
      </w:r>
      <w:r>
        <w:rPr>
          <w:rFonts w:ascii="IPAPGothic" w:hAnsi="IPAPGothic"/>
          <w:spacing w:val="-298"/>
          <w:w w:val="360"/>
          <w:position w:val="5"/>
          <w:sz w:val="21"/>
        </w:rPr>
        <w:t>^</w:t>
      </w:r>
      <w:r>
        <w:rPr>
          <w:rFonts w:ascii="LM Sans 10" w:hAnsi="LM Sans 10"/>
          <w:w w:val="79"/>
          <w:sz w:val="21"/>
        </w:rPr>
        <w:t>Op</w:t>
      </w:r>
      <w:r>
        <w:rPr>
          <w:rFonts w:ascii="LM Sans 10" w:hAnsi="LM Sans 10"/>
          <w:spacing w:val="50"/>
          <w:w w:val="149"/>
          <w:sz w:val="21"/>
        </w:rPr>
        <w:t> </w:t>
      </w:r>
      <w:r>
        <w:rPr>
          <w:rFonts w:ascii="LM Roman 6" w:hAnsi="LM Roman 6"/>
          <w:w w:val="110"/>
          <w:position w:val="5"/>
          <w:sz w:val="11"/>
        </w:rPr>
        <w:t>o</w:t>
      </w:r>
      <w:r>
        <w:rPr>
          <w:rFonts w:ascii="LM Roman 6" w:hAnsi="LM Roman 6"/>
          <w:spacing w:val="15"/>
          <w:w w:val="110"/>
          <w:position w:val="5"/>
          <w:sz w:val="11"/>
        </w:rPr>
        <w:t> </w:t>
      </w:r>
      <w:r>
        <w:rPr>
          <w:rFonts w:ascii="LM Sans 10" w:hAnsi="LM Sans 10"/>
          <w:spacing w:val="-133"/>
          <w:w w:val="109"/>
          <w:sz w:val="21"/>
        </w:rPr>
        <w:t>R</w:t>
      </w:r>
      <w:r>
        <w:rPr>
          <w:rFonts w:ascii="Caladea" w:hAnsi="Caladea"/>
          <w:spacing w:val="-5"/>
          <w:w w:val="110"/>
          <w:position w:val="6"/>
          <w:sz w:val="21"/>
        </w:rPr>
        <w:t>^</w:t>
      </w:r>
      <w:r>
        <w:rPr>
          <w:rFonts w:ascii="Caladea" w:hAnsi="Caladea"/>
          <w:position w:val="6"/>
          <w:sz w:val="21"/>
        </w:rPr>
        <w:tab/>
      </w:r>
      <w:r>
        <w:rPr>
          <w:spacing w:val="-5"/>
          <w:w w:val="110"/>
          <w:sz w:val="21"/>
        </w:rPr>
        <w:t>iff</w:t>
      </w:r>
      <w:r>
        <w:rPr>
          <w:sz w:val="21"/>
        </w:rPr>
        <w:tab/>
      </w:r>
      <w:r>
        <w:rPr>
          <w:rFonts w:ascii="LM Sans 10" w:hAnsi="LM Sans 10"/>
          <w:w w:val="105"/>
          <w:sz w:val="21"/>
        </w:rPr>
        <w:t>R</w:t>
      </w:r>
      <w:r>
        <w:rPr>
          <w:rFonts w:ascii="LM Sans 10" w:hAnsi="LM Sans 10"/>
          <w:spacing w:val="-27"/>
          <w:w w:val="105"/>
          <w:sz w:val="21"/>
        </w:rPr>
        <w:t> </w:t>
      </w:r>
      <w:r>
        <w:rPr>
          <w:rFonts w:ascii="LM Roman 6" w:hAnsi="LM Roman 6"/>
          <w:w w:val="105"/>
          <w:position w:val="5"/>
          <w:sz w:val="11"/>
        </w:rPr>
        <w:t>o</w:t>
      </w:r>
      <w:r>
        <w:rPr>
          <w:rFonts w:ascii="LM Roman 6" w:hAnsi="LM Roman 6"/>
          <w:spacing w:val="-12"/>
          <w:w w:val="105"/>
          <w:position w:val="5"/>
          <w:sz w:val="11"/>
        </w:rPr>
        <w:t> </w:t>
      </w:r>
      <w:r>
        <w:rPr>
          <w:rFonts w:ascii="LM Sans 10" w:hAnsi="LM Sans 10"/>
          <w:w w:val="105"/>
          <w:sz w:val="21"/>
        </w:rPr>
        <w:t>COp</w:t>
      </w:r>
      <w:r>
        <w:rPr>
          <w:rFonts w:ascii="LM Sans 10" w:hAnsi="LM Sans 10"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AOp</w:t>
      </w:r>
      <w:r>
        <w:rPr>
          <w:rFonts w:ascii="LM Sans 10" w:hAnsi="LM Sans 10"/>
          <w:spacing w:val="23"/>
          <w:w w:val="105"/>
          <w:sz w:val="21"/>
        </w:rPr>
        <w:t> </w:t>
      </w:r>
      <w:r>
        <w:rPr>
          <w:rFonts w:ascii="LM Roman 6" w:hAnsi="LM Roman 6"/>
          <w:w w:val="105"/>
          <w:position w:val="5"/>
          <w:sz w:val="11"/>
        </w:rPr>
        <w:t>o</w:t>
      </w:r>
      <w:r>
        <w:rPr>
          <w:rFonts w:ascii="LM Roman 6" w:hAnsi="LM Roman 6"/>
          <w:spacing w:val="-8"/>
          <w:w w:val="105"/>
          <w:position w:val="5"/>
          <w:sz w:val="11"/>
        </w:rPr>
        <w:t> </w:t>
      </w:r>
      <w:r>
        <w:rPr>
          <w:rFonts w:ascii="LM Sans 10" w:hAnsi="LM Sans 10"/>
          <w:spacing w:val="-10"/>
          <w:w w:val="105"/>
          <w:sz w:val="21"/>
        </w:rPr>
        <w:t>R</w:t>
      </w:r>
    </w:p>
    <w:p>
      <w:pPr>
        <w:tabs>
          <w:tab w:pos="1258" w:val="left" w:leader="none"/>
          <w:tab w:pos="2007" w:val="left" w:leader="none"/>
          <w:tab w:pos="3306" w:val="left" w:leader="none"/>
          <w:tab w:pos="3825" w:val="left" w:leader="none"/>
          <w:tab w:pos="4574" w:val="left" w:leader="none"/>
        </w:tabs>
        <w:spacing w:line="149" w:lineRule="exact" w:before="0"/>
        <w:ind w:left="73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19"/>
          <w:w w:val="115"/>
          <w:sz w:val="15"/>
        </w:rPr>
        <w:t> </w:t>
      </w:r>
      <w:r>
        <w:rPr>
          <w:rFonts w:ascii="LM Roman 6"/>
          <w:spacing w:val="-10"/>
          <w:w w:val="11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10"/>
          <w:w w:val="11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19"/>
          <w:w w:val="115"/>
          <w:sz w:val="15"/>
        </w:rPr>
        <w:t> </w:t>
      </w:r>
      <w:r>
        <w:rPr>
          <w:rFonts w:ascii="LM Roman 6"/>
          <w:spacing w:val="-10"/>
          <w:w w:val="115"/>
          <w:position w:val="1"/>
          <w:sz w:val="11"/>
        </w:rPr>
        <w:t>9</w:t>
      </w:r>
    </w:p>
    <w:p>
      <w:pPr>
        <w:spacing w:after="0" w:line="149" w:lineRule="exact"/>
        <w:jc w:val="left"/>
        <w:rPr>
          <w:rFonts w:ascii="LM Roman 6"/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5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w w:val="105"/>
          <w:sz w:val="21"/>
        </w:rPr>
        <w:t>Third,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44"/>
          <w:w w:val="190"/>
          <w:sz w:val="21"/>
          <w:vertAlign w:val="baseline"/>
        </w:rPr>
        <w:t> </w:t>
      </w:r>
      <w:r>
        <w:rPr>
          <w:rFonts w:ascii="LM Sans 10" w:hAnsi="LM Sans 10"/>
          <w:spacing w:val="-153"/>
          <w:w w:val="81"/>
          <w:sz w:val="21"/>
          <w:vertAlign w:val="baseline"/>
        </w:rPr>
        <w:t>O</w:t>
      </w:r>
      <w:r>
        <w:rPr>
          <w:rFonts w:ascii="Caladea" w:hAnsi="Caladea"/>
          <w:spacing w:val="-172"/>
          <w:w w:val="492"/>
          <w:position w:val="6"/>
          <w:sz w:val="21"/>
          <w:vertAlign w:val="baseline"/>
        </w:rPr>
        <w:t>ˆ</w:t>
      </w:r>
      <w:r>
        <w:rPr>
          <w:rFonts w:ascii="LM Sans 10" w:hAnsi="LM Sans 10"/>
          <w:spacing w:val="-9"/>
          <w:w w:val="81"/>
          <w:sz w:val="21"/>
          <w:vertAlign w:val="baseline"/>
        </w:rPr>
        <w:t>p</w:t>
      </w:r>
      <w:r>
        <w:rPr>
          <w:rFonts w:ascii="Georgia" w:hAnsi="Georgia"/>
          <w:i/>
          <w:spacing w:val="-9"/>
          <w:w w:val="106"/>
          <w:position w:val="-4"/>
          <w:sz w:val="15"/>
          <w:vertAlign w:val="baseline"/>
        </w:rPr>
        <w:t>i</w:t>
      </w:r>
    </w:p>
    <w:p>
      <w:pPr>
        <w:spacing w:before="49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non-blocking</w:t>
      </w:r>
      <w:r>
        <w:rPr>
          <w:spacing w:val="12"/>
          <w:sz w:val="21"/>
        </w:rPr>
        <w:t> </w:t>
      </w:r>
      <w:r>
        <w:rPr>
          <w:sz w:val="21"/>
        </w:rPr>
        <w:t>totalisation</w:t>
      </w:r>
      <w:r>
        <w:rPr>
          <w:spacing w:val="12"/>
          <w:sz w:val="21"/>
        </w:rPr>
        <w:t> </w:t>
      </w:r>
      <w:r>
        <w:rPr>
          <w:sz w:val="21"/>
        </w:rPr>
        <w:t>over</w:t>
      </w:r>
      <w:r>
        <w:rPr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states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{⊥}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pacing w:val="-4"/>
          <w:sz w:val="21"/>
        </w:rPr>
        <w:t>thus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473" w:space="40"/>
            <w:col w:w="5487"/>
          </w:cols>
        </w:sectPr>
      </w:pPr>
    </w:p>
    <w:p>
      <w:pPr>
        <w:tabs>
          <w:tab w:pos="2657" w:val="left" w:leader="none"/>
          <w:tab w:pos="3122" w:val="left" w:leader="none"/>
          <w:tab w:pos="6480" w:val="left" w:leader="none"/>
        </w:tabs>
        <w:spacing w:line="165" w:lineRule="exact" w:before="0"/>
        <w:ind w:left="555" w:right="0" w:firstLine="0"/>
        <w:jc w:val="left"/>
        <w:rPr>
          <w:sz w:val="21"/>
        </w:rPr>
      </w:pPr>
      <w:r>
        <w:rPr>
          <w:rFonts w:ascii="LM Sans 10" w:hAnsi="LM Sans 10"/>
          <w:spacing w:val="-128"/>
          <w:w w:val="104"/>
          <w:sz w:val="21"/>
        </w:rPr>
        <w:t>R</w:t>
      </w:r>
      <w:r>
        <w:rPr>
          <w:rFonts w:ascii="Caladea" w:hAnsi="Caladea"/>
          <w:w w:val="105"/>
          <w:position w:val="6"/>
          <w:sz w:val="21"/>
        </w:rPr>
        <w:t>^</w:t>
      </w:r>
      <w:r>
        <w:rPr>
          <w:rFonts w:ascii="Caladea" w:hAnsi="Caladea"/>
          <w:spacing w:val="32"/>
          <w:w w:val="105"/>
          <w:position w:val="6"/>
          <w:sz w:val="21"/>
        </w:rPr>
        <w:t> </w:t>
      </w:r>
      <w:r>
        <w:rPr>
          <w:rFonts w:ascii="LM Roman 6" w:hAnsi="LM Roman 6"/>
          <w:w w:val="105"/>
          <w:position w:val="5"/>
          <w:sz w:val="11"/>
        </w:rPr>
        <w:t>o</w:t>
      </w:r>
      <w:r>
        <w:rPr>
          <w:rFonts w:ascii="LM Roman 6" w:hAnsi="LM Roman 6"/>
          <w:w w:val="149"/>
          <w:position w:val="5"/>
          <w:sz w:val="11"/>
        </w:rPr>
        <w:t> </w:t>
      </w:r>
      <w:r>
        <w:rPr>
          <w:rFonts w:ascii="LM Sans 10" w:hAnsi="LM Sans 10"/>
          <w:spacing w:val="-103"/>
          <w:w w:val="79"/>
          <w:sz w:val="21"/>
        </w:rPr>
        <w:t>C</w:t>
      </w:r>
      <w:r>
        <w:rPr>
          <w:rFonts w:ascii="IPAPGothic" w:hAnsi="IPAPGothic"/>
          <w:spacing w:val="-298"/>
          <w:w w:val="360"/>
          <w:position w:val="5"/>
          <w:sz w:val="21"/>
        </w:rPr>
        <w:t>^</w:t>
      </w:r>
      <w:r>
        <w:rPr>
          <w:rFonts w:ascii="LM Sans 10" w:hAnsi="LM Sans 10"/>
          <w:w w:val="79"/>
          <w:sz w:val="21"/>
        </w:rPr>
        <w:t>Op</w:t>
      </w:r>
      <w:r>
        <w:rPr>
          <w:rFonts w:ascii="LM Sans 10" w:hAnsi="LM Sans 10"/>
          <w:spacing w:val="74"/>
          <w:w w:val="149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4"/>
          <w:w w:val="149"/>
          <w:sz w:val="21"/>
        </w:rPr>
        <w:t> </w:t>
      </w:r>
      <w:r>
        <w:rPr>
          <w:rFonts w:ascii="LM Sans 10" w:hAnsi="LM Sans 10"/>
          <w:spacing w:val="-109"/>
          <w:w w:val="79"/>
          <w:sz w:val="21"/>
        </w:rPr>
        <w:t>A</w:t>
      </w:r>
      <w:r>
        <w:rPr>
          <w:rFonts w:ascii="IPAPGothic" w:hAnsi="IPAPGothic"/>
          <w:spacing w:val="-298"/>
          <w:w w:val="360"/>
          <w:position w:val="5"/>
          <w:sz w:val="21"/>
        </w:rPr>
        <w:t>^</w:t>
      </w:r>
      <w:r>
        <w:rPr>
          <w:rFonts w:ascii="LM Sans 10" w:hAnsi="LM Sans 10"/>
          <w:w w:val="79"/>
          <w:sz w:val="21"/>
        </w:rPr>
        <w:t>Op</w:t>
      </w:r>
      <w:r>
        <w:rPr>
          <w:rFonts w:ascii="LM Sans 10" w:hAnsi="LM Sans 10"/>
          <w:spacing w:val="57"/>
          <w:w w:val="149"/>
          <w:sz w:val="21"/>
        </w:rPr>
        <w:t> </w:t>
      </w:r>
      <w:r>
        <w:rPr>
          <w:rFonts w:ascii="LM Roman 6" w:hAnsi="LM Roman 6"/>
          <w:w w:val="105"/>
          <w:position w:val="5"/>
          <w:sz w:val="11"/>
        </w:rPr>
        <w:t>o</w:t>
      </w:r>
      <w:r>
        <w:rPr>
          <w:rFonts w:ascii="LM Roman 6" w:hAnsi="LM Roman 6"/>
          <w:spacing w:val="19"/>
          <w:w w:val="105"/>
          <w:position w:val="5"/>
          <w:sz w:val="11"/>
        </w:rPr>
        <w:t> </w:t>
      </w:r>
      <w:r>
        <w:rPr>
          <w:rFonts w:ascii="LM Sans 10" w:hAnsi="LM Sans 10"/>
          <w:spacing w:val="-133"/>
          <w:w w:val="104"/>
          <w:sz w:val="21"/>
        </w:rPr>
        <w:t>R</w:t>
      </w:r>
      <w:r>
        <w:rPr>
          <w:rFonts w:ascii="Caladea" w:hAnsi="Caladea"/>
          <w:spacing w:val="-5"/>
          <w:w w:val="105"/>
          <w:position w:val="6"/>
          <w:sz w:val="21"/>
        </w:rPr>
        <w:t>^</w:t>
      </w:r>
      <w:r>
        <w:rPr>
          <w:rFonts w:ascii="Caladea" w:hAnsi="Caladea"/>
          <w:position w:val="6"/>
          <w:sz w:val="21"/>
        </w:rPr>
        <w:tab/>
      </w:r>
      <w:r>
        <w:rPr>
          <w:spacing w:val="-5"/>
          <w:w w:val="105"/>
          <w:sz w:val="21"/>
        </w:rPr>
        <w:t>iff</w:t>
      </w:r>
      <w:r>
        <w:rPr>
          <w:sz w:val="21"/>
        </w:rPr>
        <w:tab/>
      </w:r>
      <w:r>
        <w:rPr>
          <w:w w:val="105"/>
          <w:sz w:val="21"/>
        </w:rPr>
        <w:t>(dom</w:t>
      </w:r>
      <w:r>
        <w:rPr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AOp</w:t>
      </w:r>
      <w:r>
        <w:rPr>
          <w:rFonts w:ascii="LM Sans 10" w:hAnsi="LM Sans 10"/>
          <w:spacing w:val="-1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3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LM Roman 6" w:hAnsi="LM Roman 6"/>
          <w:w w:val="105"/>
          <w:position w:val="5"/>
          <w:sz w:val="11"/>
        </w:rPr>
        <w:t>o</w:t>
      </w:r>
      <w:r>
        <w:rPr>
          <w:rFonts w:ascii="LM Roman 6" w:hAnsi="LM Roman 6"/>
          <w:spacing w:val="-11"/>
          <w:w w:val="105"/>
          <w:position w:val="5"/>
          <w:sz w:val="11"/>
        </w:rPr>
        <w:t> </w:t>
      </w:r>
      <w:r>
        <w:rPr>
          <w:rFonts w:ascii="LM Sans 10" w:hAnsi="LM Sans 10"/>
          <w:w w:val="105"/>
          <w:sz w:val="21"/>
        </w:rPr>
        <w:t>COp</w:t>
      </w:r>
      <w:r>
        <w:rPr>
          <w:rFonts w:ascii="LM Sans 10" w:hAnsi="LM Sans 10"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AOp</w:t>
      </w:r>
      <w:r>
        <w:rPr>
          <w:rFonts w:ascii="LM Sans 10" w:hAnsi="LM Sans 10"/>
          <w:spacing w:val="17"/>
          <w:w w:val="105"/>
          <w:sz w:val="21"/>
        </w:rPr>
        <w:t> </w:t>
      </w:r>
      <w:r>
        <w:rPr>
          <w:rFonts w:ascii="LM Roman 6" w:hAnsi="LM Roman 6"/>
          <w:w w:val="105"/>
          <w:position w:val="5"/>
          <w:sz w:val="11"/>
        </w:rPr>
        <w:t>o</w:t>
      </w:r>
      <w:r>
        <w:rPr>
          <w:rFonts w:ascii="LM Roman 6" w:hAnsi="LM Roman 6"/>
          <w:spacing w:val="-10"/>
          <w:w w:val="105"/>
          <w:position w:val="5"/>
          <w:sz w:val="11"/>
        </w:rPr>
        <w:t> </w:t>
      </w:r>
      <w:r>
        <w:rPr>
          <w:rFonts w:ascii="LM Sans 10" w:hAnsi="LM Sans 10"/>
          <w:spacing w:val="-10"/>
          <w:w w:val="105"/>
          <w:sz w:val="21"/>
        </w:rPr>
        <w:t>R</w:t>
      </w:r>
      <w:r>
        <w:rPr>
          <w:rFonts w:ascii="LM Sans 10" w:hAnsi="LM Sans 10"/>
          <w:sz w:val="21"/>
        </w:rPr>
        <w:tab/>
      </w:r>
      <w:r>
        <w:rPr>
          <w:spacing w:val="-5"/>
          <w:w w:val="105"/>
          <w:sz w:val="21"/>
        </w:rPr>
        <w:t>and</w:t>
      </w:r>
    </w:p>
    <w:p>
      <w:pPr>
        <w:tabs>
          <w:tab w:pos="1258" w:val="left" w:leader="none"/>
          <w:tab w:pos="2007" w:val="left" w:leader="none"/>
          <w:tab w:pos="4041" w:val="left" w:leader="none"/>
          <w:tab w:pos="4632" w:val="left" w:leader="none"/>
          <w:tab w:pos="5151" w:val="left" w:leader="none"/>
          <w:tab w:pos="5900" w:val="left" w:leader="none"/>
        </w:tabs>
        <w:spacing w:line="140" w:lineRule="exact" w:before="0"/>
        <w:ind w:left="73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19"/>
          <w:w w:val="115"/>
          <w:sz w:val="15"/>
        </w:rPr>
        <w:t> </w:t>
      </w:r>
      <w:r>
        <w:rPr>
          <w:rFonts w:ascii="LM Roman 6"/>
          <w:spacing w:val="-10"/>
          <w:w w:val="11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6"/>
          <w:spacing w:val="-10"/>
          <w:w w:val="11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19"/>
          <w:w w:val="115"/>
          <w:sz w:val="15"/>
        </w:rPr>
        <w:t> </w:t>
      </w:r>
      <w:r>
        <w:rPr>
          <w:rFonts w:ascii="LM Roman 6"/>
          <w:spacing w:val="-10"/>
          <w:w w:val="115"/>
          <w:position w:val="1"/>
          <w:sz w:val="11"/>
        </w:rPr>
        <w:t>9</w:t>
      </w:r>
    </w:p>
    <w:p>
      <w:pPr>
        <w:pStyle w:val="BodyText"/>
        <w:spacing w:line="288" w:lineRule="exact"/>
        <w:ind w:left="3310"/>
        <w:rPr>
          <w:rFonts w:ascii="Georgia" w:hAnsi="Georgia"/>
          <w:i/>
          <w:sz w:val="15"/>
        </w:rPr>
      </w:pPr>
      <w:r>
        <w:rPr/>
        <w:t>ran</w:t>
      </w:r>
      <w:r>
        <w:rPr>
          <w:spacing w:val="-16"/>
        </w:rPr>
        <w:t> </w:t>
      </w:r>
      <w:r>
        <w:rPr/>
        <w:t>(dom</w:t>
      </w:r>
      <w:r>
        <w:rPr>
          <w:spacing w:val="-17"/>
        </w:rPr>
        <w:t> </w:t>
      </w:r>
      <w:r>
        <w:rPr>
          <w:rFonts w:ascii="LM Sans 10" w:hAnsi="LM Sans 10"/>
        </w:rPr>
        <w:t>AOp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Georgia" w:hAnsi="Georgia"/>
          <w:i/>
          <w:spacing w:val="22"/>
          <w:position w:val="-4"/>
          <w:sz w:val="15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25"/>
        </w:rPr>
        <w:t> </w:t>
      </w:r>
      <w:r>
        <w:rPr>
          <w:rFonts w:ascii="LM Sans 10" w:hAnsi="LM Sans 10"/>
        </w:rPr>
        <w:t>R</w:t>
      </w:r>
      <w:r>
        <w:rPr/>
        <w:t>)</w:t>
      </w:r>
      <w:r>
        <w:rPr>
          <w:spacing w:val="8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1"/>
        </w:rPr>
        <w:t> </w:t>
      </w:r>
      <w:r>
        <w:rPr/>
        <w:t>dom</w:t>
      </w:r>
      <w:r>
        <w:rPr>
          <w:spacing w:val="-16"/>
        </w:rPr>
        <w:t> </w:t>
      </w:r>
      <w:r>
        <w:rPr>
          <w:rFonts w:ascii="LM Sans 10" w:hAnsi="LM Sans 10"/>
          <w:spacing w:val="-4"/>
        </w:rPr>
        <w:t>COp</w:t>
      </w:r>
      <w:r>
        <w:rPr>
          <w:rFonts w:ascii="Georgia" w:hAnsi="Georgia"/>
          <w:i/>
          <w:spacing w:val="-4"/>
          <w:position w:val="-4"/>
          <w:sz w:val="15"/>
        </w:rPr>
        <w:t>i</w:t>
      </w:r>
    </w:p>
    <w:p>
      <w:pPr>
        <w:pStyle w:val="BodyText"/>
        <w:spacing w:line="273" w:lineRule="auto" w:before="43"/>
        <w:ind w:left="108" w:right="220"/>
      </w:pPr>
      <w:r>
        <w:rPr/>
        <w:t>Note, that for an IOTS (as opposed to an arbitrary partitioned LTS), input actions are</w:t>
      </w:r>
      <w:r>
        <w:rPr>
          <w:spacing w:val="45"/>
        </w:rPr>
        <w:t> </w:t>
      </w:r>
      <w:r>
        <w:rPr/>
        <w:t>always</w:t>
      </w:r>
      <w:r>
        <w:rPr>
          <w:spacing w:val="48"/>
        </w:rPr>
        <w:t> </w:t>
      </w:r>
      <w:r>
        <w:rPr/>
        <w:t>enabled,</w:t>
      </w:r>
      <w:r>
        <w:rPr>
          <w:spacing w:val="55"/>
        </w:rPr>
        <w:t> </w:t>
      </w:r>
      <w:r>
        <w:rPr/>
        <w:t>and</w:t>
      </w:r>
      <w:r>
        <w:rPr>
          <w:spacing w:val="47"/>
        </w:rPr>
        <w:t> </w:t>
      </w:r>
      <w:r>
        <w:rPr/>
        <w:t>thus</w:t>
      </w:r>
      <w:r>
        <w:rPr>
          <w:spacing w:val="48"/>
        </w:rPr>
        <w:t> </w:t>
      </w:r>
      <w:r>
        <w:rPr/>
        <w:t>in</w:t>
      </w:r>
      <w:r>
        <w:rPr>
          <w:spacing w:val="47"/>
        </w:rPr>
        <w:t> </w:t>
      </w:r>
      <w:r>
        <w:rPr/>
        <w:t>that</w:t>
      </w:r>
      <w:r>
        <w:rPr>
          <w:spacing w:val="48"/>
        </w:rPr>
        <w:t> </w:t>
      </w:r>
      <w:r>
        <w:rPr/>
        <w:t>case</w:t>
      </w:r>
      <w:r>
        <w:rPr>
          <w:spacing w:val="47"/>
        </w:rPr>
        <w:t> </w:t>
      </w:r>
      <w:r>
        <w:rPr/>
        <w:t>this</w:t>
      </w:r>
      <w:r>
        <w:rPr>
          <w:spacing w:val="48"/>
        </w:rPr>
        <w:t> </w:t>
      </w:r>
      <w:r>
        <w:rPr/>
        <w:t>correctness</w:t>
      </w:r>
      <w:r>
        <w:rPr>
          <w:spacing w:val="47"/>
        </w:rPr>
        <w:t> </w:t>
      </w:r>
      <w:r>
        <w:rPr/>
        <w:t>condition</w:t>
      </w:r>
      <w:r>
        <w:rPr>
          <w:spacing w:val="48"/>
        </w:rPr>
        <w:t> </w:t>
      </w:r>
      <w:r>
        <w:rPr/>
        <w:t>reduces</w:t>
      </w:r>
      <w:r>
        <w:rPr>
          <w:spacing w:val="48"/>
        </w:rPr>
        <w:t> </w:t>
      </w:r>
      <w:r>
        <w:rPr>
          <w:spacing w:val="-5"/>
        </w:rPr>
        <w:t>to</w:t>
      </w:r>
    </w:p>
    <w:p>
      <w:pPr>
        <w:spacing w:line="140" w:lineRule="exact" w:before="0"/>
        <w:ind w:left="108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R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LM Roman 6" w:hAnsi="LM Roman 6"/>
          <w:position w:val="5"/>
          <w:sz w:val="11"/>
        </w:rPr>
        <w:t>o</w:t>
      </w:r>
      <w:r>
        <w:rPr>
          <w:rFonts w:ascii="LM Roman 6" w:hAnsi="LM Roman 6"/>
          <w:spacing w:val="2"/>
          <w:position w:val="5"/>
          <w:sz w:val="11"/>
        </w:rPr>
        <w:t> </w:t>
      </w:r>
      <w:r>
        <w:rPr>
          <w:rFonts w:ascii="LM Sans 10" w:hAnsi="LM Sans 10"/>
          <w:sz w:val="21"/>
        </w:rPr>
        <w:t>COp</w:t>
      </w:r>
      <w:r>
        <w:rPr>
          <w:rFonts w:ascii="LM Sans 10" w:hAnsi="LM Sans 10"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Sans 10" w:hAnsi="LM Sans 10"/>
          <w:sz w:val="21"/>
        </w:rPr>
        <w:t>AOp</w:t>
      </w:r>
      <w:r>
        <w:rPr>
          <w:rFonts w:ascii="LM Sans 10" w:hAnsi="LM Sans 10"/>
          <w:spacing w:val="44"/>
          <w:sz w:val="21"/>
        </w:rPr>
        <w:t> </w:t>
      </w:r>
      <w:r>
        <w:rPr>
          <w:rFonts w:ascii="LM Roman 6" w:hAnsi="LM Roman 6"/>
          <w:position w:val="5"/>
          <w:sz w:val="11"/>
        </w:rPr>
        <w:t>o</w:t>
      </w:r>
      <w:r>
        <w:rPr>
          <w:rFonts w:ascii="LM Roman 6" w:hAnsi="LM Roman 6"/>
          <w:spacing w:val="2"/>
          <w:position w:val="5"/>
          <w:sz w:val="11"/>
        </w:rPr>
        <w:t> </w:t>
      </w:r>
      <w:r>
        <w:rPr>
          <w:rFonts w:ascii="LM Sans 10" w:hAnsi="LM Sans 10"/>
          <w:sz w:val="21"/>
        </w:rPr>
        <w:t>R</w:t>
      </w:r>
      <w:r>
        <w:rPr>
          <w:rFonts w:ascii="LM Sans 10" w:hAnsi="LM Sans 10"/>
          <w:spacing w:val="2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4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tabs>
          <w:tab w:pos="811" w:val="left" w:leader="none"/>
          <w:tab w:pos="1560" w:val="left" w:leader="none"/>
        </w:tabs>
        <w:spacing w:line="149" w:lineRule="exact" w:before="0"/>
        <w:ind w:left="29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19"/>
          <w:w w:val="115"/>
          <w:sz w:val="15"/>
        </w:rPr>
        <w:t> </w:t>
      </w:r>
      <w:r>
        <w:rPr>
          <w:rFonts w:ascii="LM Roman 6"/>
          <w:spacing w:val="-10"/>
          <w:w w:val="115"/>
          <w:position w:val="1"/>
          <w:sz w:val="11"/>
        </w:rPr>
        <w:t>9</w:t>
      </w:r>
    </w:p>
    <w:p>
      <w:pPr>
        <w:pStyle w:val="BodyText"/>
        <w:spacing w:line="213" w:lineRule="auto" w:before="48"/>
        <w:ind w:left="108" w:right="21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2539860</wp:posOffset>
                </wp:positionH>
                <wp:positionV relativeFrom="paragraph">
                  <wp:posOffset>287426</wp:posOffset>
                </wp:positionV>
                <wp:extent cx="45085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88998pt;margin-top:22.632025pt;width:3.55pt;height:5.85pt;mso-position-horizontal-relative:page;mso-position-vertical-relative:paragraph;z-index:-16119296" type="#_x0000_t202" id="docshape6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 the finalisation condition adds in the condition to check for refusals as needed</w:t>
      </w:r>
      <w:r>
        <w:rPr>
          <w:spacing w:val="35"/>
        </w:rPr>
        <w:t> </w:t>
      </w:r>
      <w:r>
        <w:rPr/>
        <w:t>for</w:t>
      </w:r>
      <w:r>
        <w:rPr>
          <w:spacing w:val="33"/>
        </w:rPr>
        <w:t> </w:t>
      </w:r>
      <w:r>
        <w:rPr>
          <w:rFonts w:ascii="Georgia" w:hAnsi="Georgia"/>
          <w:i/>
        </w:rPr>
        <w:t>δ</w:t>
      </w:r>
      <w:r>
        <w:rPr/>
        <w:t>–</w:t>
      </w:r>
      <w:r>
        <w:rPr>
          <w:rFonts w:ascii="LM Roman 10" w:hAnsi="LM Roman 10"/>
          <w:i/>
        </w:rPr>
        <w:t>trace </w:t>
      </w:r>
      <w:r>
        <w:rPr/>
        <w:t>inclusion.</w:t>
      </w:r>
      <w:r>
        <w:rPr>
          <w:spacing w:val="40"/>
        </w:rPr>
        <w:t> </w:t>
      </w:r>
      <w:r>
        <w:rPr/>
        <w:t>So</w:t>
      </w:r>
      <w:r>
        <w:rPr>
          <w:spacing w:val="33"/>
        </w:rPr>
        <w:t> </w:t>
      </w:r>
      <w:r>
        <w:rPr>
          <w:rFonts w:ascii="LM Sans 10" w:hAnsi="LM Sans 10"/>
          <w:spacing w:val="-128"/>
          <w:w w:val="99"/>
        </w:rPr>
        <w:t>R</w:t>
      </w:r>
      <w:r>
        <w:rPr>
          <w:rFonts w:ascii="Caladea" w:hAnsi="Caladea"/>
          <w:position w:val="6"/>
        </w:rPr>
        <w:t>^</w:t>
      </w:r>
      <w:r>
        <w:rPr>
          <w:rFonts w:ascii="Caladea" w:hAnsi="Caladea"/>
          <w:spacing w:val="23"/>
          <w:position w:val="6"/>
        </w:rPr>
        <w:t> </w:t>
      </w:r>
      <w:r>
        <w:rPr>
          <w:rFonts w:ascii="LM Roman 6" w:hAnsi="LM Roman 6"/>
          <w:position w:val="5"/>
          <w:sz w:val="11"/>
        </w:rPr>
        <w:t>o </w:t>
      </w:r>
      <w:r>
        <w:rPr>
          <w:rFonts w:ascii="LM Sans 10" w:hAnsi="LM Sans 10"/>
        </w:rPr>
        <w:t>CFin </w:t>
      </w:r>
      <w:r>
        <w:rPr>
          <w:rFonts w:ascii="DejaVu Sans Condensed" w:hAnsi="DejaVu Sans Condensed"/>
          <w:i/>
        </w:rPr>
        <w:t>⊆ </w:t>
      </w:r>
      <w:r>
        <w:rPr>
          <w:rFonts w:ascii="LM Sans 10" w:hAnsi="LM Sans 10"/>
        </w:rPr>
        <w:t>AFin </w:t>
      </w:r>
      <w:r>
        <w:rPr/>
        <w:t>will</w:t>
      </w:r>
      <w:r>
        <w:rPr>
          <w:spacing w:val="35"/>
        </w:rPr>
        <w:t> </w:t>
      </w:r>
      <w:r>
        <w:rPr/>
        <w:t>become</w:t>
      </w:r>
    </w:p>
    <w:p>
      <w:pPr>
        <w:spacing w:before="15"/>
        <w:ind w:left="55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25" w:lineRule="auto" w:before="47"/>
        <w:ind w:left="108" w:right="219" w:hanging="1"/>
        <w:jc w:val="both"/>
      </w:pPr>
      <w:r>
        <w:rPr/>
        <w:t>That is, if states are linked by the retrieve relation and </w:t>
      </w:r>
      <w:r>
        <w:rPr>
          <w:rFonts w:ascii="LM Roman 10"/>
          <w:i/>
        </w:rPr>
        <w:t>C </w:t>
      </w:r>
      <w:r>
        <w:rPr/>
        <w:t>refuses output actions,</w:t>
      </w:r>
      <w:r>
        <w:rPr>
          <w:spacing w:val="40"/>
        </w:rPr>
        <w:t> </w:t>
      </w:r>
      <w:r>
        <w:rPr/>
        <w:t>then so must </w:t>
      </w:r>
      <w:r>
        <w:rPr>
          <w:rFonts w:ascii="LM Roman 10"/>
          <w:i/>
        </w:rPr>
        <w:t>A</w:t>
      </w:r>
      <w:r>
        <w:rPr/>
        <w:t>.</w:t>
      </w:r>
    </w:p>
    <w:p>
      <w:pPr>
        <w:pStyle w:val="BodyText"/>
        <w:spacing w:line="273" w:lineRule="auto" w:before="55"/>
        <w:ind w:left="108" w:right="219" w:firstLine="317"/>
        <w:jc w:val="both"/>
      </w:pPr>
      <w:r>
        <w:rPr/>
        <w:t>For upwards simulations, we use a similar line of reasoning to find that one requires the standard initialisation, blocking correctness for output actions, non- blocking applicability and correctness for input actions together with the refusal </w:t>
      </w:r>
      <w:r>
        <w:rPr>
          <w:spacing w:val="-2"/>
        </w:rPr>
        <w:t>condition</w:t>
      </w:r>
    </w:p>
    <w:p>
      <w:pPr>
        <w:spacing w:line="282" w:lineRule="exact" w:before="0"/>
        <w:ind w:left="55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AState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before="81"/>
        <w:ind w:left="108"/>
        <w:jc w:val="both"/>
      </w:pPr>
      <w:r>
        <w:rPr/>
        <w:t>which</w:t>
      </w:r>
      <w:r>
        <w:rPr>
          <w:spacing w:val="13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combined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usual</w:t>
      </w:r>
      <w:r>
        <w:rPr>
          <w:spacing w:val="15"/>
        </w:rPr>
        <w:t> </w:t>
      </w:r>
      <w:r>
        <w:rPr/>
        <w:t>totality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upward</w:t>
      </w:r>
      <w:r>
        <w:rPr>
          <w:spacing w:val="16"/>
        </w:rPr>
        <w:t> </w:t>
      </w:r>
      <w:r>
        <w:rPr/>
        <w:t>simulation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4"/>
        </w:rPr>
        <w:t>give</w:t>
      </w:r>
    </w:p>
    <w:p>
      <w:pPr>
        <w:spacing w:line="304" w:lineRule="auto" w:before="19"/>
        <w:ind w:left="108" w:right="0" w:firstLine="447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AState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((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i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)) </w:t>
      </w:r>
      <w:r>
        <w:rPr>
          <w:w w:val="105"/>
          <w:sz w:val="21"/>
          <w:vertAlign w:val="baseline"/>
        </w:rPr>
        <w:t>These are summarised in the following definition.</w:t>
      </w:r>
    </w:p>
    <w:p>
      <w:pPr>
        <w:spacing w:line="225" w:lineRule="auto" w:before="36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 20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(IOTS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simulations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Z)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Z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data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types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both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rep-</w:t>
      </w:r>
      <w:r>
        <w:rPr>
          <w:rFonts w:ascii="LM Roman 10" w:hAnsi="LM Roman 10"/>
          <w:i/>
          <w:sz w:val="21"/>
        </w:rPr>
        <w:t> resenting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partitioned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LTSs,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J </w:t>
      </w:r>
      <w:r>
        <w:rPr>
          <w:sz w:val="21"/>
        </w:rPr>
        <w:t>=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relation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 on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AState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CState is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sz w:val="21"/>
          <w:vertAlign w:val="baseline"/>
        </w:rPr>
        <w:t>IOTS downward simulation </w:t>
      </w:r>
      <w:r>
        <w:rPr>
          <w:rFonts w:ascii="LM Roman 10" w:hAnsi="LM Roman 10"/>
          <w:i/>
          <w:sz w:val="21"/>
          <w:vertAlign w:val="baseline"/>
        </w:rPr>
        <w:t>from A to C if</w:t>
      </w:r>
    </w:p>
    <w:p>
      <w:pPr>
        <w:spacing w:line="289" w:lineRule="exact" w:before="20"/>
        <w:ind w:left="555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28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CInit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AState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28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AInit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R</w:t>
      </w:r>
      <w:r>
        <w:rPr>
          <w:rFonts w:ascii="DejaVu Sans" w:hAnsi="DejaVu Sans"/>
          <w:i/>
          <w:spacing w:val="-5"/>
          <w:position w:val="8"/>
          <w:sz w:val="15"/>
        </w:rPr>
        <w:t>'</w:t>
      </w:r>
    </w:p>
    <w:p>
      <w:pPr>
        <w:spacing w:line="281" w:lineRule="exact" w:before="0"/>
        <w:ind w:left="555" w:right="0" w:firstLine="0"/>
        <w:jc w:val="left"/>
        <w:rPr>
          <w:rFonts w:ascii="LM Roman 8" w:hAnsi="LM Roman 8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</w:t>
      </w:r>
      <w:r>
        <w:rPr>
          <w:rFonts w:ascii="LM Roman 8" w:hAnsi="LM Roman 8"/>
          <w:i/>
          <w:w w:val="105"/>
          <w:sz w:val="21"/>
          <w:vertAlign w:val="subscript"/>
        </w:rPr>
        <w:t>U</w:t>
      </w:r>
      <w:r>
        <w:rPr>
          <w:rFonts w:ascii="LM Roman 8" w:hAnsi="LM Roman 8"/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AState</w:t>
      </w:r>
      <w:r>
        <w:rPr>
          <w:w w:val="105"/>
          <w:sz w:val="21"/>
          <w:vertAlign w:val="baseline"/>
        </w:rPr>
        <w:t>;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CState</w:t>
      </w:r>
      <w:r>
        <w:rPr>
          <w:w w:val="105"/>
          <w:sz w:val="21"/>
          <w:vertAlign w:val="baseline"/>
        </w:rPr>
        <w:t>;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CState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12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</w:t>
      </w:r>
      <w:r>
        <w:rPr>
          <w:rFonts w:ascii="LM Roman 10" w:hAnsi="LM Roman 10"/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AState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12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2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AOp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i</w:t>
      </w:r>
    </w:p>
    <w:p>
      <w:pPr>
        <w:spacing w:line="281" w:lineRule="exact" w:before="0"/>
        <w:ind w:left="555" w:right="0" w:firstLine="0"/>
        <w:jc w:val="left"/>
        <w:rPr>
          <w:rFonts w:ascii="LM Roman 8" w:hAnsi="LM Roman 8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AState</w:t>
      </w:r>
      <w:r>
        <w:rPr>
          <w:w w:val="105"/>
          <w:sz w:val="21"/>
          <w:vertAlign w:val="baseline"/>
        </w:rPr>
        <w:t>;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CState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COp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i</w:t>
      </w:r>
    </w:p>
    <w:p>
      <w:pPr>
        <w:spacing w:line="281" w:lineRule="exact" w:before="0"/>
        <w:ind w:left="555" w:right="0" w:firstLine="0"/>
        <w:jc w:val="left"/>
        <w:rPr>
          <w:rFonts w:ascii="LM Roman 8" w:hAnsi="LM Roman 8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4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AState</w:t>
      </w:r>
      <w:r>
        <w:rPr>
          <w:sz w:val="21"/>
          <w:vertAlign w:val="baseline"/>
        </w:rPr>
        <w:t>;</w:t>
      </w:r>
      <w:r>
        <w:rPr>
          <w:spacing w:val="4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CState</w:t>
      </w:r>
      <w:r>
        <w:rPr>
          <w:sz w:val="21"/>
          <w:vertAlign w:val="baseline"/>
        </w:rPr>
        <w:t>;</w:t>
      </w:r>
      <w:r>
        <w:rPr>
          <w:spacing w:val="4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CState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24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COp</w:t>
      </w:r>
      <w:r>
        <w:rPr>
          <w:rFonts w:ascii="LM Roman 8" w:hAnsi="LM Roman 8"/>
          <w:i/>
          <w:spacing w:val="-4"/>
          <w:sz w:val="21"/>
          <w:vertAlign w:val="subscript"/>
        </w:rPr>
        <w:t>i</w:t>
      </w:r>
    </w:p>
    <w:p>
      <w:pPr>
        <w:spacing w:line="281" w:lineRule="exact" w:before="0"/>
        <w:ind w:left="3845" w:right="0" w:firstLine="0"/>
        <w:jc w:val="left"/>
        <w:rPr>
          <w:rFonts w:ascii="LM Roman 8" w:hAnsi="LM Roman 8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spacing w:val="-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AState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19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8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AOp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i</w:t>
      </w:r>
    </w:p>
    <w:p>
      <w:pPr>
        <w:spacing w:line="289" w:lineRule="exact" w:before="0"/>
        <w:ind w:left="55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</w:t>
      </w:r>
      <w:r>
        <w:rPr>
          <w:rFonts w:ascii="LM Roman 8" w:hAnsi="LM Roman 8"/>
          <w:i/>
          <w:w w:val="105"/>
          <w:sz w:val="21"/>
          <w:vertAlign w:val="subscript"/>
        </w:rPr>
        <w:t>U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</w:t>
      </w:r>
      <w:r>
        <w:rPr>
          <w:rFonts w:ascii="LM Roman 8" w:hAnsi="LM Roman 8"/>
          <w:i/>
          <w:w w:val="105"/>
          <w:sz w:val="21"/>
          <w:vertAlign w:val="subscript"/>
        </w:rPr>
        <w:t>U</w:t>
      </w:r>
      <w:r>
        <w:rPr>
          <w:rFonts w:ascii="LM Roman 8" w:hAnsi="LM Roman 8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 w:line="28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89" w:lineRule="exact" w:before="112"/>
        <w:ind w:left="539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AState</w:t>
      </w:r>
      <w:r>
        <w:rPr>
          <w:rFonts w:ascii="LM Roman 10" w:hAnsi="LM Roman 10"/>
          <w:i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LM Roman 10" w:hAnsi="LM Roman 10"/>
          <w:i/>
          <w:sz w:val="21"/>
        </w:rPr>
        <w:t>CState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sz w:val="21"/>
        </w:rPr>
        <w:t>IOTS</w:t>
      </w:r>
      <w:r>
        <w:rPr>
          <w:spacing w:val="11"/>
          <w:sz w:val="21"/>
        </w:rPr>
        <w:t> </w:t>
      </w:r>
      <w:r>
        <w:rPr>
          <w:sz w:val="21"/>
        </w:rPr>
        <w:t>upward</w:t>
      </w:r>
      <w:r>
        <w:rPr>
          <w:spacing w:val="11"/>
          <w:sz w:val="21"/>
        </w:rPr>
        <w:t> </w:t>
      </w:r>
      <w:r>
        <w:rPr>
          <w:sz w:val="21"/>
        </w:rPr>
        <w:t>simulation</w:t>
      </w:r>
      <w:r>
        <w:rPr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C</w:t>
      </w:r>
    </w:p>
    <w:p>
      <w:pPr>
        <w:spacing w:line="277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if</w:t>
      </w:r>
    </w:p>
    <w:p>
      <w:pPr>
        <w:spacing w:line="277" w:lineRule="exact" w:before="0"/>
        <w:ind w:left="669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AState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w w:val="105"/>
          <w:sz w:val="21"/>
        </w:rPr>
        <w:t>;</w:t>
      </w:r>
      <w:r>
        <w:rPr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CState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13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CInit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14"/>
          <w:w w:val="105"/>
          <w:sz w:val="21"/>
        </w:rPr>
        <w:t>T</w:t>
      </w:r>
      <w:r>
        <w:rPr>
          <w:rFonts w:ascii="DejaVu Sans" w:hAnsi="DejaVu Sans"/>
          <w:i/>
          <w:spacing w:val="14"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12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AInit</w:t>
      </w:r>
    </w:p>
    <w:p>
      <w:pPr>
        <w:spacing w:line="281" w:lineRule="exact" w:before="0"/>
        <w:ind w:left="66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</w:t>
      </w:r>
      <w:r>
        <w:rPr>
          <w:rFonts w:ascii="LM Roman 8" w:hAnsi="LM Roman 8"/>
          <w:i/>
          <w:w w:val="105"/>
          <w:sz w:val="21"/>
          <w:vertAlign w:val="subscript"/>
        </w:rPr>
        <w:t>U</w:t>
      </w:r>
      <w:r>
        <w:rPr>
          <w:rFonts w:ascii="LM Roman 8" w:hAnsi="LM Roman 8"/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AState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w w:val="105"/>
          <w:sz w:val="21"/>
          <w:vertAlign w:val="baseline"/>
        </w:rPr>
        <w:t>;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CState</w:t>
      </w:r>
      <w:r>
        <w:rPr>
          <w:w w:val="105"/>
          <w:sz w:val="21"/>
          <w:vertAlign w:val="baseline"/>
        </w:rPr>
        <w:t>;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CState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9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12"/>
          <w:w w:val="105"/>
          <w:position w:val="8"/>
          <w:sz w:val="15"/>
          <w:vertAlign w:val="baseline"/>
        </w:rPr>
        <w:t>'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AState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281" w:lineRule="exact" w:before="0"/>
        <w:ind w:left="66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CState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AState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(pre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281" w:lineRule="exact" w:before="0"/>
        <w:ind w:left="66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5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AState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sz w:val="21"/>
          <w:vertAlign w:val="baseline"/>
        </w:rPr>
        <w:t>;</w:t>
      </w:r>
      <w:r>
        <w:rPr>
          <w:spacing w:val="5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CState</w:t>
      </w:r>
      <w:r>
        <w:rPr>
          <w:sz w:val="21"/>
          <w:vertAlign w:val="baseline"/>
        </w:rPr>
        <w:t>;</w:t>
      </w:r>
      <w:r>
        <w:rPr>
          <w:spacing w:val="5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CState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27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•</w:t>
      </w:r>
    </w:p>
    <w:p>
      <w:pPr>
        <w:spacing w:line="281" w:lineRule="exact" w:before="0"/>
        <w:ind w:left="2364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12"/>
          <w:w w:val="105"/>
          <w:position w:val="8"/>
          <w:sz w:val="15"/>
          <w:vertAlign w:val="baseline"/>
        </w:rPr>
        <w:t>'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AState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(pre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line="289" w:lineRule="exact" w:before="0"/>
        <w:ind w:left="66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CState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AState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((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LM Roman 8" w:hAnsi="LM Roman 8"/>
          <w:i/>
          <w:sz w:val="21"/>
          <w:vertAlign w:val="subscript"/>
        </w:rPr>
        <w:t>U</w:t>
      </w:r>
      <w:r>
        <w:rPr>
          <w:rFonts w:ascii="LM Roman 8" w:hAnsi="LM Roman 8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pStyle w:val="BodyText"/>
        <w:spacing w:before="23"/>
      </w:pPr>
    </w:p>
    <w:p>
      <w:pPr>
        <w:pStyle w:val="ListParagraph"/>
        <w:numPr>
          <w:ilvl w:val="2"/>
          <w:numId w:val="2"/>
        </w:numPr>
        <w:tabs>
          <w:tab w:pos="893" w:val="left" w:leader="none"/>
        </w:tabs>
        <w:spacing w:line="240" w:lineRule="auto" w:before="0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Angelic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process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80" w:lineRule="exact" w:before="15"/>
        <w:ind w:left="221" w:right="105"/>
        <w:jc w:val="both"/>
      </w:pPr>
      <w:r>
        <w:rPr/>
        <w:t>Above we used a totalisation to define </w:t>
      </w:r>
      <w:r>
        <w:rPr>
          <w:rFonts w:ascii="DejaVu Sans Condensed" w:hAnsi="DejaVu Sans Condensed"/>
          <w:i/>
        </w:rPr>
        <w:t>±</w:t>
      </w:r>
      <w:r>
        <w:rPr>
          <w:rFonts w:ascii="LM Roman 8" w:hAnsi="LM Roman 8"/>
          <w:i/>
          <w:vertAlign w:val="subscript"/>
        </w:rPr>
        <w:t>iot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between an LTS and an IOTS, specifi- cally the demonic process semantics discussed in [</w:t>
      </w:r>
      <w:hyperlink w:history="true" w:anchor="_bookmark21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 An alternative view of under- specified input actions is that the under-specification represents an implicit </w:t>
      </w:r>
      <w:r>
        <w:rPr>
          <w:rFonts w:ascii="LM Roman 10" w:hAnsi="LM Roman 10"/>
          <w:i/>
          <w:vertAlign w:val="baseline"/>
        </w:rPr>
        <w:t>skip</w:t>
      </w:r>
      <w:r>
        <w:rPr>
          <w:vertAlign w:val="baseline"/>
        </w:rPr>
        <w:t>. Such an interpretation was introduced in [</w:t>
      </w:r>
      <w:hyperlink w:history="true" w:anchor="_bookmark36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] and discussed in [</w:t>
      </w:r>
      <w:hyperlink w:history="true" w:anchor="_bookmark21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 where it is called the angelic process semantics.</w:t>
      </w:r>
    </w:p>
    <w:p>
      <w:pPr>
        <w:pStyle w:val="BodyText"/>
        <w:spacing w:line="273" w:lineRule="auto" w:before="57"/>
        <w:ind w:left="221" w:right="105" w:firstLine="317"/>
        <w:jc w:val="both"/>
      </w:pPr>
      <w:r>
        <w:rPr/>
        <w:t>The relational embedding of such a semantics only alters the input action com- ponent from that we defined above. Thus, when deriving simulation conditions for such an embedding, the initialisation, refusal conditions and correctness for output actions remain the same.</w:t>
      </w:r>
    </w:p>
    <w:p>
      <w:pPr>
        <w:pStyle w:val="BodyText"/>
        <w:spacing w:line="230" w:lineRule="exact" w:before="20"/>
        <w:ind w:left="539"/>
        <w:jc w:val="both"/>
      </w:pPr>
      <w:r>
        <w:rPr/>
        <w:t>For</w:t>
      </w:r>
      <w:r>
        <w:rPr>
          <w:spacing w:val="15"/>
        </w:rPr>
        <w:t> </w:t>
      </w:r>
      <w:r>
        <w:rPr/>
        <w:t>input</w:t>
      </w:r>
      <w:r>
        <w:rPr>
          <w:spacing w:val="15"/>
        </w:rPr>
        <w:t> </w:t>
      </w:r>
      <w:r>
        <w:rPr/>
        <w:t>actions,</w:t>
      </w:r>
      <w:r>
        <w:rPr>
          <w:spacing w:val="15"/>
        </w:rPr>
        <w:t> </w:t>
      </w:r>
      <w:r>
        <w:rPr/>
        <w:t>they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embedded</w:t>
      </w:r>
      <w:r>
        <w:rPr>
          <w:spacing w:val="15"/>
        </w:rPr>
        <w:t> </w:t>
      </w:r>
      <w:r>
        <w:rPr>
          <w:spacing w:val="-5"/>
        </w:rPr>
        <w:t>as</w:t>
      </w:r>
    </w:p>
    <w:p>
      <w:pPr>
        <w:spacing w:after="0" w:line="230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323" w:lineRule="exact"/>
        <w:jc w:val="right"/>
        <w:rPr>
          <w:rFonts w:ascii="LM Roman 8"/>
          <w:i/>
          <w:sz w:val="15"/>
        </w:rPr>
      </w:pPr>
      <w:bookmarkStart w:name="Conclusions" w:id="23"/>
      <w:bookmarkEnd w:id="23"/>
      <w:r>
        <w:rPr/>
      </w:r>
      <w:bookmarkStart w:name="_bookmark13" w:id="24"/>
      <w:bookmarkEnd w:id="24"/>
      <w:r>
        <w:rPr/>
      </w:r>
      <w:r>
        <w:rPr>
          <w:rFonts w:ascii="LM Sans 10"/>
          <w:spacing w:val="-137"/>
          <w:w w:val="99"/>
        </w:rPr>
        <w:t>O</w:t>
      </w:r>
      <w:r>
        <w:rPr>
          <w:rFonts w:ascii="Caladea"/>
          <w:position w:val="6"/>
        </w:rPr>
        <w:t>^</w:t>
      </w:r>
      <w:r>
        <w:rPr>
          <w:rFonts w:ascii="Caladea"/>
          <w:spacing w:val="-25"/>
          <w:w w:val="99"/>
          <w:position w:val="6"/>
        </w:rPr>
        <w:t> </w:t>
      </w:r>
      <w:r>
        <w:rPr>
          <w:rFonts w:ascii="LM Sans 10"/>
          <w:spacing w:val="-5"/>
        </w:rPr>
        <w:t>p</w:t>
      </w:r>
      <w:r>
        <w:rPr>
          <w:rFonts w:ascii="LM Roman 8"/>
          <w:i/>
          <w:spacing w:val="-5"/>
          <w:position w:val="-4"/>
          <w:sz w:val="15"/>
        </w:rPr>
        <w:t>i</w:t>
      </w:r>
    </w:p>
    <w:p>
      <w:pPr>
        <w:spacing w:line="323" w:lineRule="exact" w:before="0"/>
        <w:ind w:left="43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sz w:val="15"/>
        </w:rPr>
        <w:t>==</w:t>
      </w:r>
      <w:r>
        <w:rPr>
          <w:rFonts w:ascii="LM Roman 8"/>
          <w:spacing w:val="12"/>
          <w:sz w:val="15"/>
        </w:rPr>
        <w:t> </w:t>
      </w:r>
      <w:r>
        <w:rPr>
          <w:rFonts w:ascii="LM Sans 10"/>
          <w:spacing w:val="-5"/>
          <w:sz w:val="21"/>
        </w:rPr>
        <w:t>Op</w:t>
      </w:r>
      <w:r>
        <w:rPr>
          <w:rFonts w:ascii="LM Roman 8"/>
          <w:i/>
          <w:spacing w:val="-5"/>
          <w:position w:val="-4"/>
          <w:sz w:val="15"/>
        </w:rPr>
        <w:t>i</w:t>
      </w:r>
    </w:p>
    <w:p>
      <w:pPr>
        <w:spacing w:line="302" w:lineRule="exact" w:before="0"/>
        <w:ind w:left="3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4"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spacing w:val="-4"/>
          <w:sz w:val="21"/>
        </w:rPr>
        <w:t>(</w:t>
      </w:r>
      <w:r>
        <w:rPr>
          <w:rFonts w:ascii="LM Roman 10" w:hAnsi="LM Roman 10"/>
          <w:i/>
          <w:spacing w:val="-4"/>
          <w:sz w:val="21"/>
        </w:rPr>
        <w:t>state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state</w:t>
      </w:r>
      <w:r>
        <w:rPr>
          <w:spacing w:val="-4"/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pacing w:val="-4"/>
          <w:sz w:val="28"/>
        </w:rPr>
        <w:t>|</w:t>
      </w:r>
      <w:r>
        <w:rPr>
          <w:rFonts w:ascii="DejaVu Sans Condensed" w:hAnsi="DejaVu Sans Condensed"/>
          <w:i/>
          <w:spacing w:val="-22"/>
          <w:sz w:val="28"/>
        </w:rPr>
        <w:t> </w:t>
      </w:r>
      <w:r>
        <w:rPr>
          <w:rFonts w:ascii="LM Roman 10" w:hAnsi="LM Roman 10"/>
          <w:i/>
          <w:spacing w:val="-4"/>
          <w:sz w:val="21"/>
        </w:rPr>
        <w:t>state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/—</w:t>
      </w:r>
      <w:r>
        <w:rPr>
          <w:rFonts w:ascii="DejaVu Sans Condensed" w:hAnsi="DejaVu Sans Condensed"/>
          <w:i/>
          <w:spacing w:val="-204"/>
          <w:w w:val="115"/>
          <w:sz w:val="21"/>
        </w:rPr>
        <w:t>→</w:t>
      </w:r>
      <w:r>
        <w:rPr>
          <w:rFonts w:ascii="LM Roman 8" w:hAnsi="LM Roman 8"/>
          <w:i/>
          <w:w w:val="85"/>
          <w:position w:val="12"/>
          <w:sz w:val="15"/>
        </w:rPr>
        <w:t>i</w:t>
      </w:r>
      <w:r>
        <w:rPr>
          <w:rFonts w:ascii="LM Roman 8" w:hAnsi="LM Roman 8"/>
          <w:i/>
          <w:spacing w:val="64"/>
          <w:w w:val="150"/>
          <w:position w:val="12"/>
          <w:sz w:val="15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spacing w:after="0" w:line="30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986" w:space="40"/>
            <w:col w:w="675" w:space="39"/>
            <w:col w:w="6260"/>
          </w:cols>
        </w:sectPr>
      </w:pPr>
    </w:p>
    <w:p>
      <w:pPr>
        <w:pStyle w:val="BodyText"/>
        <w:spacing w:line="233" w:lineRule="exact" w:before="16"/>
        <w:ind w:left="221"/>
      </w:pP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downward</w:t>
      </w:r>
      <w:r>
        <w:rPr>
          <w:spacing w:val="12"/>
        </w:rPr>
        <w:t> </w:t>
      </w:r>
      <w:r>
        <w:rPr/>
        <w:t>simulation</w:t>
      </w:r>
      <w:r>
        <w:rPr>
          <w:spacing w:val="12"/>
        </w:rPr>
        <w:t> </w:t>
      </w:r>
      <w:r>
        <w:rPr>
          <w:spacing w:val="-2"/>
        </w:rPr>
        <w:t>condition</w:t>
      </w:r>
    </w:p>
    <w:p>
      <w:pPr>
        <w:spacing w:line="164" w:lineRule="exact" w:before="0"/>
        <w:ind w:left="669" w:right="0" w:firstLine="0"/>
        <w:jc w:val="left"/>
        <w:rPr>
          <w:rFonts w:ascii="Caladea" w:hAnsi="Caladea"/>
          <w:sz w:val="21"/>
        </w:rPr>
      </w:pPr>
      <w:r>
        <w:rPr>
          <w:rFonts w:ascii="LM Sans 10" w:hAnsi="LM Sans 10"/>
          <w:spacing w:val="-128"/>
          <w:w w:val="119"/>
          <w:sz w:val="21"/>
        </w:rPr>
        <w:t>R</w:t>
      </w:r>
      <w:r>
        <w:rPr>
          <w:rFonts w:ascii="Caladea" w:hAnsi="Caladea"/>
          <w:w w:val="120"/>
          <w:position w:val="6"/>
          <w:sz w:val="21"/>
        </w:rPr>
        <w:t>^</w:t>
      </w:r>
      <w:r>
        <w:rPr>
          <w:rFonts w:ascii="Caladea" w:hAnsi="Caladea"/>
          <w:spacing w:val="15"/>
          <w:w w:val="120"/>
          <w:position w:val="6"/>
          <w:sz w:val="21"/>
        </w:rPr>
        <w:t> </w:t>
      </w:r>
      <w:r>
        <w:rPr>
          <w:rFonts w:ascii="LM Roman 6" w:hAnsi="LM Roman 6"/>
          <w:w w:val="120"/>
          <w:position w:val="5"/>
          <w:sz w:val="11"/>
        </w:rPr>
        <w:t>o</w:t>
      </w:r>
      <w:r>
        <w:rPr>
          <w:rFonts w:ascii="LM Roman 6" w:hAnsi="LM Roman 6"/>
          <w:spacing w:val="-9"/>
          <w:w w:val="149"/>
          <w:position w:val="5"/>
          <w:sz w:val="11"/>
        </w:rPr>
        <w:t> </w:t>
      </w:r>
      <w:r>
        <w:rPr>
          <w:rFonts w:ascii="LM Sans 10" w:hAnsi="LM Sans 10"/>
          <w:spacing w:val="-103"/>
          <w:w w:val="79"/>
          <w:sz w:val="21"/>
        </w:rPr>
        <w:t>C</w:t>
      </w:r>
      <w:r>
        <w:rPr>
          <w:rFonts w:ascii="IPAPGothic" w:hAnsi="IPAPGothic"/>
          <w:spacing w:val="-298"/>
          <w:w w:val="360"/>
          <w:position w:val="5"/>
          <w:sz w:val="21"/>
        </w:rPr>
        <w:t>^</w:t>
      </w:r>
      <w:r>
        <w:rPr>
          <w:rFonts w:ascii="LM Sans 10" w:hAnsi="LM Sans 10"/>
          <w:w w:val="79"/>
          <w:sz w:val="21"/>
        </w:rPr>
        <w:t>Op</w:t>
      </w:r>
      <w:r>
        <w:rPr>
          <w:rFonts w:ascii="LM Sans 10" w:hAnsi="LM Sans 10"/>
          <w:spacing w:val="51"/>
          <w:w w:val="149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⊆</w:t>
      </w:r>
      <w:r>
        <w:rPr>
          <w:rFonts w:ascii="DejaVu Sans Condensed" w:hAnsi="DejaVu Sans Condensed"/>
          <w:i/>
          <w:spacing w:val="-14"/>
          <w:w w:val="149"/>
          <w:sz w:val="21"/>
        </w:rPr>
        <w:t> </w:t>
      </w:r>
      <w:r>
        <w:rPr>
          <w:rFonts w:ascii="LM Sans 10" w:hAnsi="LM Sans 10"/>
          <w:spacing w:val="-109"/>
          <w:w w:val="79"/>
          <w:sz w:val="21"/>
        </w:rPr>
        <w:t>A</w:t>
      </w:r>
      <w:r>
        <w:rPr>
          <w:rFonts w:ascii="IPAPGothic" w:hAnsi="IPAPGothic"/>
          <w:spacing w:val="-298"/>
          <w:w w:val="360"/>
          <w:position w:val="5"/>
          <w:sz w:val="21"/>
        </w:rPr>
        <w:t>^</w:t>
      </w:r>
      <w:r>
        <w:rPr>
          <w:rFonts w:ascii="LM Sans 10" w:hAnsi="LM Sans 10"/>
          <w:w w:val="79"/>
          <w:sz w:val="21"/>
        </w:rPr>
        <w:t>Op</w:t>
      </w:r>
      <w:r>
        <w:rPr>
          <w:rFonts w:ascii="LM Sans 10" w:hAnsi="LM Sans 10"/>
          <w:spacing w:val="36"/>
          <w:w w:val="149"/>
          <w:sz w:val="21"/>
        </w:rPr>
        <w:t> </w:t>
      </w:r>
      <w:r>
        <w:rPr>
          <w:rFonts w:ascii="LM Roman 6" w:hAnsi="LM Roman 6"/>
          <w:w w:val="120"/>
          <w:position w:val="5"/>
          <w:sz w:val="11"/>
        </w:rPr>
        <w:t>o</w:t>
      </w:r>
      <w:r>
        <w:rPr>
          <w:rFonts w:ascii="LM Roman 6" w:hAnsi="LM Roman 6"/>
          <w:spacing w:val="4"/>
          <w:w w:val="120"/>
          <w:position w:val="5"/>
          <w:sz w:val="11"/>
        </w:rPr>
        <w:t> </w:t>
      </w:r>
      <w:r>
        <w:rPr>
          <w:rFonts w:ascii="LM Sans 10" w:hAnsi="LM Sans 10"/>
          <w:spacing w:val="-133"/>
          <w:w w:val="119"/>
          <w:sz w:val="21"/>
        </w:rPr>
        <w:t>R</w:t>
      </w:r>
      <w:r>
        <w:rPr>
          <w:rFonts w:ascii="Caladea" w:hAnsi="Caladea"/>
          <w:spacing w:val="-5"/>
          <w:w w:val="120"/>
          <w:position w:val="6"/>
          <w:sz w:val="21"/>
        </w:rPr>
        <w:t>^</w:t>
      </w:r>
    </w:p>
    <w:p>
      <w:pPr>
        <w:tabs>
          <w:tab w:pos="1371" w:val="left" w:leader="none"/>
          <w:tab w:pos="2120" w:val="left" w:leader="none"/>
        </w:tabs>
        <w:spacing w:line="149" w:lineRule="exact" w:before="0"/>
        <w:ind w:left="85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19"/>
          <w:w w:val="115"/>
          <w:sz w:val="15"/>
        </w:rPr>
        <w:t> </w:t>
      </w:r>
      <w:r>
        <w:rPr>
          <w:rFonts w:ascii="LM Roman 6"/>
          <w:spacing w:val="-10"/>
          <w:w w:val="115"/>
          <w:position w:val="1"/>
          <w:sz w:val="11"/>
        </w:rPr>
        <w:t>9</w:t>
      </w:r>
    </w:p>
    <w:p>
      <w:pPr>
        <w:pStyle w:val="BodyText"/>
        <w:spacing w:before="19"/>
        <w:ind w:left="221"/>
      </w:pPr>
      <w:r>
        <w:rPr/>
        <w:t>evaluates</w:t>
      </w:r>
      <w:r>
        <w:rPr>
          <w:spacing w:val="6"/>
        </w:rPr>
        <w:t> </w:t>
      </w:r>
      <w:r>
        <w:rPr>
          <w:spacing w:val="-5"/>
        </w:rPr>
        <w:t>to</w:t>
      </w:r>
    </w:p>
    <w:p>
      <w:pPr>
        <w:spacing w:line="151" w:lineRule="exact" w:before="0"/>
        <w:ind w:left="669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1598816</wp:posOffset>
                </wp:positionH>
                <wp:positionV relativeFrom="paragraph">
                  <wp:posOffset>17382</wp:posOffset>
                </wp:positionV>
                <wp:extent cx="57340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73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" h="0">
                              <a:moveTo>
                                <a:pt x="0" y="0"/>
                              </a:moveTo>
                              <a:lnTo>
                                <a:pt x="5728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25.891045pt,1.368704pt" to="170.996536pt,1.3687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3406033</wp:posOffset>
                </wp:positionH>
                <wp:positionV relativeFrom="paragraph">
                  <wp:posOffset>17382</wp:posOffset>
                </wp:positionV>
                <wp:extent cx="57340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73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" h="0">
                              <a:moveTo>
                                <a:pt x="0" y="0"/>
                              </a:moveTo>
                              <a:lnTo>
                                <a:pt x="5728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68.191589pt,1.368704pt" to="313.297081pt,1.3687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R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LM Roman 6" w:hAnsi="LM Roman 6"/>
          <w:position w:val="5"/>
          <w:sz w:val="11"/>
        </w:rPr>
        <w:t>o</w:t>
      </w:r>
      <w:r>
        <w:rPr>
          <w:rFonts w:ascii="LM Roman 6" w:hAnsi="LM Roman 6"/>
          <w:spacing w:val="3"/>
          <w:position w:val="5"/>
          <w:sz w:val="1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COp</w:t>
      </w:r>
      <w:r>
        <w:rPr>
          <w:rFonts w:ascii="LM Sans 10" w:hAnsi="LM Sans 10"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(dom</w:t>
      </w:r>
      <w:r>
        <w:rPr>
          <w:spacing w:val="-16"/>
          <w:sz w:val="21"/>
        </w:rPr>
        <w:t> </w:t>
      </w:r>
      <w:r>
        <w:rPr>
          <w:rFonts w:ascii="LM Sans 10" w:hAnsi="LM Sans 10"/>
          <w:sz w:val="21"/>
        </w:rPr>
        <w:t>COp</w:t>
      </w:r>
      <w:r>
        <w:rPr>
          <w:rFonts w:ascii="LM Sans 10" w:hAnsi="LM Sans 10"/>
          <w:spacing w:val="45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skip</w:t>
      </w:r>
      <w:r>
        <w:rPr>
          <w:sz w:val="21"/>
        </w:rPr>
        <w:t>))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AOp</w:t>
      </w:r>
      <w:r>
        <w:rPr>
          <w:rFonts w:ascii="LM Sans 10" w:hAnsi="LM Sans 10"/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(dom</w:t>
      </w:r>
      <w:r>
        <w:rPr>
          <w:spacing w:val="-16"/>
          <w:sz w:val="21"/>
        </w:rPr>
        <w:t> </w:t>
      </w:r>
      <w:r>
        <w:rPr>
          <w:rFonts w:ascii="LM Sans 10" w:hAnsi="LM Sans 10"/>
          <w:sz w:val="21"/>
        </w:rPr>
        <w:t>AOp</w:t>
      </w:r>
      <w:r>
        <w:rPr>
          <w:rFonts w:ascii="LM Sans 10" w:hAnsi="LM Sans 10"/>
          <w:spacing w:val="45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skip</w:t>
      </w:r>
      <w:r>
        <w:rPr>
          <w:sz w:val="21"/>
        </w:rPr>
        <w:t>))</w:t>
      </w:r>
      <w:r>
        <w:rPr>
          <w:spacing w:val="-5"/>
          <w:sz w:val="21"/>
        </w:rPr>
        <w:t> </w:t>
      </w:r>
      <w:r>
        <w:rPr>
          <w:rFonts w:ascii="LM Roman 6" w:hAnsi="LM Roman 6"/>
          <w:position w:val="5"/>
          <w:sz w:val="11"/>
        </w:rPr>
        <w:t>o</w:t>
      </w:r>
      <w:r>
        <w:rPr>
          <w:rFonts w:ascii="LM Roman 6" w:hAnsi="LM Roman 6"/>
          <w:spacing w:val="3"/>
          <w:position w:val="5"/>
          <w:sz w:val="11"/>
        </w:rPr>
        <w:t> </w:t>
      </w:r>
      <w:r>
        <w:rPr>
          <w:rFonts w:ascii="LM Sans 10" w:hAnsi="LM Sans 10"/>
          <w:spacing w:val="-10"/>
          <w:sz w:val="21"/>
        </w:rPr>
        <w:t>R</w:t>
      </w:r>
    </w:p>
    <w:p>
      <w:pPr>
        <w:tabs>
          <w:tab w:pos="1454" w:val="left" w:leader="none"/>
          <w:tab w:pos="2674" w:val="left" w:leader="none"/>
          <w:tab w:pos="4300" w:val="left" w:leader="none"/>
          <w:tab w:pos="5520" w:val="left" w:leader="none"/>
          <w:tab w:pos="6498" w:val="right" w:leader="none"/>
        </w:tabs>
        <w:spacing w:line="149" w:lineRule="exact" w:before="0"/>
        <w:ind w:left="85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20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M Roman 6"/>
          <w:spacing w:val="-10"/>
          <w:w w:val="120"/>
          <w:position w:val="1"/>
          <w:sz w:val="11"/>
        </w:rPr>
        <w:t>9</w:t>
      </w:r>
    </w:p>
    <w:p>
      <w:pPr>
        <w:pStyle w:val="BodyText"/>
        <w:spacing w:before="19"/>
        <w:ind w:left="221"/>
        <w:jc w:val="both"/>
      </w:pPr>
      <w:r>
        <w:rPr/>
        <w:t>However,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does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particular</w:t>
      </w:r>
      <w:r>
        <w:rPr>
          <w:spacing w:val="14"/>
        </w:rPr>
        <w:t> </w:t>
      </w:r>
      <w:r>
        <w:rPr/>
        <w:t>interesting</w:t>
      </w:r>
      <w:r>
        <w:rPr>
          <w:spacing w:val="15"/>
        </w:rPr>
        <w:t> </w:t>
      </w:r>
      <w:r>
        <w:rPr>
          <w:spacing w:val="-2"/>
        </w:rPr>
        <w:t>simplification.</w:t>
      </w:r>
    </w:p>
    <w:p>
      <w:pPr>
        <w:pStyle w:val="BodyText"/>
        <w:spacing w:before="5"/>
      </w:pPr>
    </w:p>
    <w:p>
      <w:pPr>
        <w:pStyle w:val="Heading1"/>
        <w:tabs>
          <w:tab w:pos="691" w:val="left" w:leader="none"/>
        </w:tabs>
        <w:spacing w:before="1"/>
        <w:ind w:firstLine="0"/>
      </w:pPr>
      <w:r>
        <w:rPr>
          <w:spacing w:val="-10"/>
        </w:rPr>
        <w:t>4</w:t>
      </w:r>
      <w:r>
        <w:rPr/>
        <w:tab/>
      </w:r>
      <w:r>
        <w:rPr>
          <w:spacing w:val="-2"/>
        </w:rPr>
        <w:t>Conclusions</w:t>
      </w:r>
    </w:p>
    <w:p>
      <w:pPr>
        <w:pStyle w:val="BodyText"/>
        <w:spacing w:line="273" w:lineRule="auto" w:before="212"/>
        <w:ind w:left="221" w:right="102"/>
        <w:jc w:val="both"/>
      </w:pPr>
      <w:r>
        <w:rPr/>
        <w:t>This paper has explored the relation between automata based refinement and no- tions of refinement for relational data types and process algebras.</w:t>
      </w:r>
      <w:r>
        <w:rPr>
          <w:spacing w:val="40"/>
        </w:rPr>
        <w:t> </w:t>
      </w:r>
      <w:r>
        <w:rPr/>
        <w:t>The notions of trace refinement and basic refinement for automata were shown to coincide through sharing the same sound and complete set of simulation rules.</w:t>
      </w:r>
      <w:r>
        <w:rPr>
          <w:spacing w:val="40"/>
        </w:rPr>
        <w:t> </w:t>
      </w:r>
      <w:r>
        <w:rPr/>
        <w:t>Refinement for IO automata (IO transition systems [</w:t>
      </w:r>
      <w:hyperlink w:history="true" w:anchor="_bookmark35">
        <w:r>
          <w:rPr>
            <w:color w:val="0000FF"/>
          </w:rPr>
          <w:t>22</w:t>
        </w:r>
      </w:hyperlink>
      <w:r>
        <w:rPr/>
        <w:t>]) was shown to be different from any refine- ment relation considered so far in our relational concurrent refinement programme </w:t>
      </w:r>
      <w:bookmarkStart w:name="References" w:id="25"/>
      <w:bookmarkEnd w:id="25"/>
      <w:r>
        <w:rPr/>
      </w:r>
      <w:bookmarkStart w:name="_bookmark14" w:id="26"/>
      <w:bookmarkEnd w:id="26"/>
      <w:r>
        <w:rPr/>
        <w:t>[</w:t>
      </w:r>
      <w:hyperlink w:history="true" w:anchor="_bookmark23">
        <w:r>
          <w:rPr>
            <w:color w:val="0000FF"/>
          </w:rPr>
          <w:t>10</w:t>
        </w:r>
      </w:hyperlink>
      <w:r>
        <w:rPr/>
        <w:t>,</w:t>
      </w:r>
      <w:hyperlink w:history="true" w:anchor="_bookmark16">
        <w:r>
          <w:rPr>
            <w:color w:val="0000FF"/>
          </w:rPr>
          <w:t>4</w:t>
        </w:r>
      </w:hyperlink>
      <w:r>
        <w:rPr/>
        <w:t>,</w:t>
      </w:r>
      <w:hyperlink w:history="true" w:anchor="_bookmark24">
        <w:r>
          <w:rPr>
            <w:color w:val="0000FF"/>
          </w:rPr>
          <w:t>11</w:t>
        </w:r>
      </w:hyperlink>
      <w:r>
        <w:rPr/>
        <w:t>,</w:t>
      </w:r>
      <w:hyperlink w:history="true" w:anchor="_bookmark17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This was due to the separation of input and output actions, requiring a different treatment in refinement, each sharing some characteristics with previously considered methods of “totalising” operations.</w:t>
      </w:r>
    </w:p>
    <w:p>
      <w:pPr>
        <w:pStyle w:val="BodyText"/>
        <w:spacing w:before="38"/>
      </w:pPr>
    </w:p>
    <w:p>
      <w:pPr>
        <w:pStyle w:val="Heading1"/>
        <w:ind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230" w:val="left" w:leader="none"/>
        </w:tabs>
        <w:spacing w:line="183" w:lineRule="exact" w:before="191" w:after="0"/>
        <w:ind w:left="230" w:right="107" w:hanging="230"/>
        <w:jc w:val="right"/>
        <w:rPr>
          <w:sz w:val="15"/>
        </w:rPr>
      </w:pPr>
      <w:r>
        <w:rPr>
          <w:sz w:val="15"/>
        </w:rPr>
        <w:t>Abrial,</w:t>
      </w:r>
      <w:r>
        <w:rPr>
          <w:spacing w:val="-9"/>
          <w:sz w:val="15"/>
        </w:rPr>
        <w:t> </w:t>
      </w:r>
      <w:r>
        <w:rPr>
          <w:sz w:val="15"/>
        </w:rPr>
        <w:t>J.-R.,</w:t>
      </w:r>
      <w:r>
        <w:rPr>
          <w:spacing w:val="-9"/>
          <w:sz w:val="15"/>
        </w:rPr>
        <w:t> </w:t>
      </w:r>
      <w:r>
        <w:rPr>
          <w:sz w:val="15"/>
        </w:rPr>
        <w:t>D.</w:t>
      </w:r>
      <w:r>
        <w:rPr>
          <w:spacing w:val="-9"/>
          <w:sz w:val="15"/>
        </w:rPr>
        <w:t> </w:t>
      </w:r>
      <w:r>
        <w:rPr>
          <w:sz w:val="15"/>
        </w:rPr>
        <w:t>Cansell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D.</w:t>
      </w:r>
      <w:r>
        <w:rPr>
          <w:spacing w:val="-9"/>
          <w:sz w:val="15"/>
        </w:rPr>
        <w:t> </w:t>
      </w:r>
      <w:r>
        <w:rPr>
          <w:sz w:val="15"/>
        </w:rPr>
        <w:t>M´ery,</w:t>
      </w:r>
      <w:r>
        <w:rPr>
          <w:spacing w:val="-9"/>
          <w:sz w:val="15"/>
        </w:rPr>
        <w:t> </w:t>
      </w:r>
      <w:r>
        <w:rPr>
          <w:i/>
          <w:sz w:val="15"/>
        </w:rPr>
        <w:t>Refinement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reachability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event-B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sz w:val="15"/>
        </w:rPr>
        <w:t>H.</w:t>
      </w:r>
      <w:r>
        <w:rPr>
          <w:spacing w:val="-9"/>
          <w:sz w:val="15"/>
        </w:rPr>
        <w:t> </w:t>
      </w:r>
      <w:r>
        <w:rPr>
          <w:sz w:val="15"/>
        </w:rPr>
        <w:t>Treharne,</w:t>
      </w:r>
      <w:r>
        <w:rPr>
          <w:spacing w:val="-9"/>
          <w:sz w:val="15"/>
        </w:rPr>
        <w:t> </w:t>
      </w:r>
      <w:r>
        <w:rPr>
          <w:sz w:val="15"/>
        </w:rPr>
        <w:t>S.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King,</w:t>
      </w:r>
    </w:p>
    <w:p>
      <w:pPr>
        <w:spacing w:line="187" w:lineRule="exact" w:before="0"/>
        <w:ind w:left="0" w:right="107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Henson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Schneider,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editors,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ZB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Lecture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3455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(2005),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pp.</w:t>
      </w:r>
    </w:p>
    <w:p>
      <w:pPr>
        <w:spacing w:after="0" w:line="187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80"/>
        <w:ind w:left="422" w:right="0" w:firstLine="0"/>
        <w:jc w:val="left"/>
        <w:rPr>
          <w:rFonts w:ascii="LM Roman 8" w:hAnsi="LM Roman 8"/>
          <w:sz w:val="15"/>
        </w:rPr>
      </w:pPr>
      <w:bookmarkStart w:name="_bookmark15" w:id="27"/>
      <w:bookmarkEnd w:id="27"/>
      <w:r>
        <w:rPr/>
      </w:r>
      <w:bookmarkStart w:name="_bookmark16" w:id="28"/>
      <w:bookmarkEnd w:id="28"/>
      <w:r>
        <w:rPr/>
      </w:r>
      <w:bookmarkStart w:name="_bookmark17" w:id="29"/>
      <w:bookmarkEnd w:id="29"/>
      <w:r>
        <w:rPr/>
      </w:r>
      <w:bookmarkStart w:name="_bookmark18" w:id="30"/>
      <w:bookmarkEnd w:id="30"/>
      <w:r>
        <w:rPr/>
      </w:r>
      <w:r>
        <w:rPr>
          <w:rFonts w:ascii="LM Roman 8" w:hAnsi="LM Roman 8"/>
          <w:spacing w:val="-2"/>
          <w:w w:val="105"/>
          <w:sz w:val="15"/>
        </w:rPr>
        <w:t>222–241.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75" w:lineRule="auto" w:before="129" w:after="0"/>
        <w:ind w:left="422" w:right="223" w:hanging="232"/>
        <w:jc w:val="left"/>
        <w:rPr>
          <w:sz w:val="15"/>
        </w:rPr>
      </w:pPr>
      <w:bookmarkStart w:name="_bookmark19" w:id="31"/>
      <w:bookmarkEnd w:id="31"/>
      <w:r>
        <w:rPr/>
      </w:r>
      <w:r>
        <w:rPr>
          <w:w w:val="105"/>
          <w:sz w:val="15"/>
        </w:rPr>
        <w:t>Bergstra,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Ponse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Smolka,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“Handbook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Algebra,”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Elsevier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 Inc., New York, NY, USA, 2001.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72" w:lineRule="auto" w:before="141" w:after="0"/>
        <w:ind w:left="422" w:right="221" w:hanging="232"/>
        <w:jc w:val="left"/>
        <w:rPr>
          <w:sz w:val="15"/>
        </w:rPr>
      </w:pPr>
      <w:bookmarkStart w:name="_bookmark20" w:id="32"/>
      <w:bookmarkEnd w:id="32"/>
      <w:r>
        <w:rPr/>
      </w:r>
      <w:r>
        <w:rPr>
          <w:w w:val="105"/>
          <w:sz w:val="15"/>
        </w:rPr>
        <w:t>Boiten,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Derrick,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divergence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Leuschel 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Wehrheim,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IFM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2009: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Integrated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6"/>
          <w:w w:val="105"/>
          <w:sz w:val="15"/>
        </w:rPr>
        <w:t> </w:t>
      </w:r>
      <w:r>
        <w:rPr>
          <w:b/>
          <w:w w:val="105"/>
          <w:sz w:val="15"/>
        </w:rPr>
        <w:t>5423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(2009),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183–199.</w:t>
      </w:r>
    </w:p>
    <w:p>
      <w:pPr>
        <w:spacing w:line="166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7">
        <w:r>
          <w:rPr>
            <w:rFonts w:ascii="MathJax_Typewriter"/>
            <w:color w:val="0000FF"/>
            <w:spacing w:val="-2"/>
            <w:w w:val="105"/>
            <w:sz w:val="15"/>
          </w:rPr>
          <w:t>http://www.cs.kent.ac.uk/pubs/2009/2838</w:t>
        </w:r>
      </w:hyperlink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72" w:lineRule="auto" w:before="131" w:after="0"/>
        <w:ind w:left="422" w:right="219" w:hanging="232"/>
        <w:jc w:val="left"/>
        <w:rPr>
          <w:sz w:val="15"/>
        </w:rPr>
      </w:pPr>
      <w:bookmarkStart w:name="_bookmark21" w:id="33"/>
      <w:bookmarkEnd w:id="33"/>
      <w:r>
        <w:rPr/>
      </w:r>
      <w:r>
        <w:rPr>
          <w:spacing w:val="-2"/>
          <w:w w:val="105"/>
          <w:sz w:val="15"/>
        </w:rPr>
        <w:t>Boiten,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Derrick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Schellhorn,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II: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outputs</w:t>
      </w:r>
      <w:r>
        <w:rPr>
          <w:w w:val="105"/>
          <w:sz w:val="15"/>
        </w:rPr>
        <w:t>, Formal Aspects of Computing </w:t>
      </w:r>
      <w:r>
        <w:rPr>
          <w:b/>
          <w:w w:val="105"/>
          <w:sz w:val="15"/>
        </w:rPr>
        <w:t>21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(2009), pp. 65–102.</w:t>
      </w:r>
    </w:p>
    <w:p>
      <w:pPr>
        <w:spacing w:line="166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22" w:id="34"/>
      <w:bookmarkEnd w:id="34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8">
        <w:r>
          <w:rPr>
            <w:rFonts w:ascii="MathJax_Typewriter"/>
            <w:color w:val="0000FF"/>
            <w:spacing w:val="-2"/>
            <w:w w:val="105"/>
            <w:sz w:val="15"/>
          </w:rPr>
          <w:t>http://www.cs.kent.ac.uk/pubs/2007/2633</w:t>
        </w:r>
      </w:hyperlink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72" w:lineRule="auto" w:before="129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Boiten,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Derrick,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Unifying</w:t>
      </w:r>
      <w:r>
        <w:rPr>
          <w:i/>
          <w:w w:val="105"/>
          <w:sz w:val="15"/>
        </w:rPr>
        <w:t> concurrent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relational</w:t>
      </w:r>
      <w:r>
        <w:rPr>
          <w:i/>
          <w:w w:val="105"/>
          <w:sz w:val="15"/>
        </w:rPr>
        <w:t> refinement</w:t>
      </w:r>
      <w:r>
        <w:rPr>
          <w:w w:val="105"/>
          <w:sz w:val="15"/>
        </w:rPr>
        <w:t>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ENTCS</w:t>
      </w:r>
      <w:r>
        <w:rPr>
          <w:spacing w:val="17"/>
          <w:w w:val="105"/>
          <w:sz w:val="15"/>
        </w:rPr>
        <w:t> </w:t>
      </w:r>
      <w:r>
        <w:rPr>
          <w:b/>
          <w:w w:val="105"/>
          <w:sz w:val="15"/>
        </w:rPr>
        <w:t>70 </w:t>
      </w:r>
      <w:r>
        <w:rPr>
          <w:w w:val="105"/>
          <w:sz w:val="15"/>
        </w:rPr>
        <w:t>(2002), </w:t>
      </w:r>
      <w:bookmarkStart w:name="_bookmark23" w:id="35"/>
      <w:bookmarkEnd w:id="35"/>
      <w:r>
        <w:rPr>
          <w:w w:val="105"/>
          <w:sz w:val="15"/>
        </w:rPr>
        <w:t>pr</w:t>
      </w:r>
      <w:r>
        <w:rPr>
          <w:w w:val="105"/>
          <w:sz w:val="15"/>
        </w:rPr>
        <w:t>oceedings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REFINE’02,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Derrick,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Boiten,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Wright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Woodcock.</w:t>
      </w:r>
    </w:p>
    <w:p>
      <w:pPr>
        <w:pStyle w:val="ListParagraph"/>
        <w:numPr>
          <w:ilvl w:val="0"/>
          <w:numId w:val="5"/>
        </w:numPr>
        <w:tabs>
          <w:tab w:pos="230" w:val="left" w:leader="none"/>
        </w:tabs>
        <w:spacing w:line="183" w:lineRule="exact" w:before="96" w:after="0"/>
        <w:ind w:left="230" w:right="221" w:hanging="230"/>
        <w:jc w:val="right"/>
        <w:rPr>
          <w:sz w:val="15"/>
        </w:rPr>
      </w:pPr>
      <w:r>
        <w:rPr>
          <w:sz w:val="15"/>
        </w:rPr>
        <w:t>Bolton,</w:t>
      </w:r>
      <w:r>
        <w:rPr>
          <w:spacing w:val="-3"/>
          <w:sz w:val="15"/>
        </w:rPr>
        <w:t> </w:t>
      </w:r>
      <w:r>
        <w:rPr>
          <w:sz w:val="15"/>
        </w:rPr>
        <w:t>C.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Davies,</w:t>
      </w:r>
      <w:r>
        <w:rPr>
          <w:spacing w:val="-1"/>
          <w:sz w:val="15"/>
        </w:rPr>
        <w:t> </w:t>
      </w:r>
      <w:r>
        <w:rPr>
          <w:i/>
          <w:sz w:val="15"/>
        </w:rPr>
        <w:t>Refinement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Object-Z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CSP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Butler,</w:t>
      </w:r>
      <w:r>
        <w:rPr>
          <w:spacing w:val="-2"/>
          <w:sz w:val="15"/>
        </w:rPr>
        <w:t> </w:t>
      </w:r>
      <w:r>
        <w:rPr>
          <w:sz w:val="15"/>
        </w:rPr>
        <w:t>L.</w:t>
      </w:r>
      <w:r>
        <w:rPr>
          <w:spacing w:val="-3"/>
          <w:sz w:val="15"/>
        </w:rPr>
        <w:t> </w:t>
      </w:r>
      <w:r>
        <w:rPr>
          <w:sz w:val="15"/>
        </w:rPr>
        <w:t>Petre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K.</w:t>
      </w:r>
      <w:r>
        <w:rPr>
          <w:spacing w:val="-3"/>
          <w:sz w:val="15"/>
        </w:rPr>
        <w:t> </w:t>
      </w:r>
      <w:r>
        <w:rPr>
          <w:sz w:val="15"/>
        </w:rPr>
        <w:t>Sere,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editors,</w:t>
      </w:r>
    </w:p>
    <w:p>
      <w:pPr>
        <w:spacing w:line="187" w:lineRule="exact" w:before="0"/>
        <w:ind w:left="0" w:right="221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Integrated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Formal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Methods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(IFM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2002)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Lecture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Notes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Computer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Science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b/>
          <w:sz w:val="15"/>
        </w:rPr>
        <w:t>2335</w:t>
      </w:r>
      <w:r>
        <w:rPr>
          <w:rFonts w:ascii="LM Roman 8" w:hAnsi="LM Roman 8"/>
          <w:b/>
          <w:spacing w:val="-5"/>
          <w:sz w:val="15"/>
        </w:rPr>
        <w:t> </w:t>
      </w:r>
      <w:r>
        <w:rPr>
          <w:rFonts w:ascii="LM Roman 8" w:hAnsi="LM Roman 8"/>
          <w:sz w:val="15"/>
        </w:rPr>
        <w:t>(2002),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pacing w:val="-2"/>
          <w:sz w:val="15"/>
        </w:rPr>
        <w:t>225–244.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72" w:lineRule="auto" w:before="128" w:after="0"/>
        <w:ind w:left="422" w:right="220" w:hanging="232"/>
        <w:jc w:val="left"/>
        <w:rPr>
          <w:sz w:val="15"/>
        </w:rPr>
      </w:pPr>
      <w:bookmarkStart w:name="_bookmark24" w:id="36"/>
      <w:bookmarkEnd w:id="36"/>
      <w:r>
        <w:rPr/>
      </w:r>
      <w:r>
        <w:rPr>
          <w:w w:val="105"/>
          <w:sz w:val="15"/>
        </w:rPr>
        <w:t>Bolton, C. and J. Davies, </w:t>
      </w:r>
      <w:r>
        <w:rPr>
          <w:i/>
          <w:w w:val="105"/>
          <w:sz w:val="15"/>
        </w:rPr>
        <w:t>A singleton failures semantics for Communicating Sequential Processes</w:t>
      </w:r>
      <w:r>
        <w:rPr>
          <w:w w:val="105"/>
          <w:sz w:val="15"/>
        </w:rPr>
        <w:t>, Formal Aspects of Computing </w:t>
      </w:r>
      <w:r>
        <w:rPr>
          <w:b/>
          <w:w w:val="105"/>
          <w:sz w:val="15"/>
        </w:rPr>
        <w:t>18 </w:t>
      </w:r>
      <w:r>
        <w:rPr>
          <w:w w:val="105"/>
          <w:sz w:val="15"/>
        </w:rPr>
        <w:t>(2006), pp. 181–210.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3" w:lineRule="exact" w:before="94" w:after="0"/>
        <w:ind w:left="420" w:right="0" w:hanging="230"/>
        <w:jc w:val="left"/>
        <w:rPr>
          <w:sz w:val="15"/>
        </w:rPr>
      </w:pPr>
      <w:bookmarkStart w:name="_bookmark25" w:id="37"/>
      <w:bookmarkEnd w:id="37"/>
      <w:r>
        <w:rPr/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Nicola,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Segala,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view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I/O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</w:p>
    <w:p>
      <w:pPr>
        <w:spacing w:line="187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138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(1995),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391–423.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75" w:lineRule="auto" w:before="127" w:after="0"/>
        <w:ind w:left="422" w:right="223" w:hanging="232"/>
        <w:jc w:val="left"/>
        <w:rPr>
          <w:sz w:val="15"/>
        </w:rPr>
      </w:pPr>
      <w:bookmarkStart w:name="_bookmark26" w:id="38"/>
      <w:bookmarkEnd w:id="38"/>
      <w:r>
        <w:rPr/>
      </w:r>
      <w:r>
        <w:rPr>
          <w:w w:val="105"/>
          <w:sz w:val="15"/>
        </w:rPr>
        <w:t>de Roever, W.-P. and K. Engelhardt, “Data Refinement: Model-Oriented Proof Methods and their Comparison,” CUP, 1998.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6" w:lineRule="exact" w:before="93" w:after="0"/>
        <w:ind w:left="420" w:right="0" w:hanging="312"/>
        <w:jc w:val="left"/>
        <w:rPr>
          <w:sz w:val="15"/>
        </w:rPr>
      </w:pPr>
      <w:bookmarkStart w:name="_bookmark27" w:id="39"/>
      <w:bookmarkEnd w:id="39"/>
      <w:r>
        <w:rPr/>
      </w:r>
      <w:r>
        <w:rPr>
          <w:spacing w:val="-2"/>
          <w:w w:val="105"/>
          <w:sz w:val="15"/>
        </w:rPr>
        <w:t>Derrick,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Boiten,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Aspects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Computing </w:t>
      </w:r>
      <w:r>
        <w:rPr>
          <w:b/>
          <w:spacing w:val="-2"/>
          <w:w w:val="105"/>
          <w:sz w:val="15"/>
        </w:rPr>
        <w:t>15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(2003),</w:t>
      </w:r>
    </w:p>
    <w:p>
      <w:pPr>
        <w:spacing w:line="18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182–214.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72" w:lineRule="auto" w:before="130" w:after="0"/>
        <w:ind w:left="422" w:right="220" w:hanging="314"/>
        <w:jc w:val="both"/>
        <w:rPr>
          <w:rFonts w:ascii="MathJax_Typewriter" w:hAnsi="MathJax_Typewriter"/>
          <w:sz w:val="15"/>
        </w:rPr>
      </w:pPr>
      <w:bookmarkStart w:name="_bookmark28" w:id="40"/>
      <w:bookmarkEnd w:id="40"/>
      <w:r>
        <w:rPr/>
      </w:r>
      <w:r>
        <w:rPr>
          <w:w w:val="105"/>
          <w:sz w:val="15"/>
        </w:rPr>
        <w:t>Derrick,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Boiten,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refinement: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traces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relations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Notes 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214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255–276,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REFINE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2008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(Turku,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May </w:t>
      </w:r>
      <w:bookmarkStart w:name="_bookmark29" w:id="41"/>
      <w:bookmarkEnd w:id="41"/>
      <w:r>
        <w:rPr>
          <w:w w:val="105"/>
          <w:sz w:val="15"/>
        </w:rPr>
        <w:t>2008).</w:t>
      </w:r>
      <w:r>
        <w:rPr>
          <w:w w:val="105"/>
          <w:sz w:val="15"/>
        </w:rPr>
        <w:t> URL </w:t>
      </w:r>
      <w:hyperlink r:id="rId29">
        <w:r>
          <w:rPr>
            <w:rFonts w:ascii="MathJax_Typewriter" w:hAnsi="MathJax_Typewriter"/>
            <w:color w:val="0000FF"/>
            <w:w w:val="105"/>
            <w:sz w:val="15"/>
          </w:rPr>
          <w:t>http://www.cs.kent.ac.uk/pubs/2008/2722</w:t>
        </w:r>
      </w:hyperlink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96" w:after="0"/>
        <w:ind w:left="420" w:right="0" w:hanging="312"/>
        <w:jc w:val="both"/>
        <w:rPr>
          <w:sz w:val="15"/>
        </w:rPr>
      </w:pPr>
      <w:r>
        <w:rPr>
          <w:w w:val="105"/>
          <w:sz w:val="15"/>
        </w:rPr>
        <w:t>Derrick,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Boiten,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“Refinement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Object-Z,”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75" w:lineRule="auto" w:before="129" w:after="0"/>
        <w:ind w:left="422" w:right="219" w:hanging="314"/>
        <w:jc w:val="both"/>
        <w:rPr>
          <w:sz w:val="15"/>
        </w:rPr>
      </w:pPr>
      <w:bookmarkStart w:name="_bookmark31" w:id="42"/>
      <w:bookmarkEnd w:id="42"/>
      <w:r>
        <w:rPr/>
      </w:r>
      <w:r>
        <w:rPr>
          <w:w w:val="105"/>
          <w:sz w:val="15"/>
        </w:rPr>
        <w:t>He</w:t>
      </w:r>
      <w:r>
        <w:rPr>
          <w:w w:val="105"/>
          <w:sz w:val="15"/>
        </w:rPr>
        <w:t> Jifeng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A.</w:t>
      </w:r>
      <w:r>
        <w:rPr>
          <w:w w:val="105"/>
          <w:sz w:val="15"/>
        </w:rPr>
        <w:t> R.</w:t>
      </w:r>
      <w:r>
        <w:rPr>
          <w:w w:val="105"/>
          <w:sz w:val="15"/>
        </w:rPr>
        <w:t> Hoare,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Prespecification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data</w:t>
      </w:r>
      <w:r>
        <w:rPr>
          <w:i/>
          <w:w w:val="105"/>
          <w:sz w:val="15"/>
        </w:rPr>
        <w:t> refinement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w w:val="105"/>
          <w:sz w:val="15"/>
        </w:rPr>
        <w:t> Refinement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</w:t>
      </w:r>
      <w:r>
        <w:rPr>
          <w:i/>
          <w:sz w:val="15"/>
        </w:rPr>
        <w:t>Categorical Setting</w:t>
      </w:r>
      <w:r>
        <w:rPr>
          <w:sz w:val="15"/>
        </w:rPr>
        <w:t>, Technical Monograph, number PRG-90, Oxford University Computing Laboratory, </w:t>
      </w:r>
      <w:bookmarkStart w:name="_bookmark30" w:id="43"/>
      <w:bookmarkEnd w:id="43"/>
      <w:r>
        <w:rPr>
          <w:w w:val="105"/>
          <w:sz w:val="15"/>
        </w:rPr>
        <w:t>1990</w:t>
      </w:r>
      <w:r>
        <w:rPr>
          <w:w w:val="105"/>
          <w:sz w:val="15"/>
        </w:rPr>
        <w:t> .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  <w:tab w:pos="422" w:val="left" w:leader="none"/>
        </w:tabs>
        <w:spacing w:line="172" w:lineRule="auto" w:before="141" w:after="0"/>
        <w:ind w:left="422" w:right="221" w:hanging="314"/>
        <w:jc w:val="both"/>
        <w:rPr>
          <w:sz w:val="15"/>
        </w:rPr>
      </w:pPr>
      <w:bookmarkStart w:name="_bookmark32" w:id="44"/>
      <w:bookmarkEnd w:id="44"/>
      <w:r>
        <w:rPr/>
      </w:r>
      <w:r>
        <w:rPr>
          <w:spacing w:val="-2"/>
          <w:w w:val="105"/>
          <w:sz w:val="15"/>
        </w:rPr>
        <w:t>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Jifeng,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Hoare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Sanders,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refined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Robinet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Wilhelm,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Proc. ESOP 86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213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(1986), pp. 187–196.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95" w:after="0"/>
        <w:ind w:left="420" w:right="0" w:hanging="312"/>
        <w:jc w:val="both"/>
        <w:rPr>
          <w:sz w:val="15"/>
        </w:rPr>
      </w:pPr>
      <w:bookmarkStart w:name="_bookmark33" w:id="45"/>
      <w:bookmarkEnd w:id="45"/>
      <w:r>
        <w:rPr/>
      </w:r>
      <w:r>
        <w:rPr>
          <w:w w:val="105"/>
          <w:sz w:val="15"/>
        </w:rPr>
        <w:t>Hoare,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“Communicating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Sequential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Processes,”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72" w:lineRule="auto" w:before="129" w:after="0"/>
        <w:ind w:left="422" w:right="220" w:hanging="314"/>
        <w:jc w:val="both"/>
        <w:rPr>
          <w:sz w:val="15"/>
        </w:rPr>
      </w:pPr>
      <w:r>
        <w:rPr>
          <w:sz w:val="15"/>
        </w:rPr>
        <w:t>Lynch, N. and M. Tuttle, </w:t>
      </w:r>
      <w:r>
        <w:rPr>
          <w:i/>
          <w:sz w:val="15"/>
        </w:rPr>
        <w:t>An introduction to input/output automata</w:t>
      </w:r>
      <w:r>
        <w:rPr>
          <w:sz w:val="15"/>
        </w:rPr>
        <w:t>, CWI quarterly </w:t>
      </w:r>
      <w:r>
        <w:rPr>
          <w:b/>
          <w:sz w:val="15"/>
        </w:rPr>
        <w:t>2</w:t>
      </w:r>
      <w:r>
        <w:rPr>
          <w:b/>
          <w:spacing w:val="-6"/>
          <w:sz w:val="15"/>
        </w:rPr>
        <w:t> </w:t>
      </w:r>
      <w:r>
        <w:rPr>
          <w:sz w:val="15"/>
        </w:rPr>
        <w:t>(1989), pp. 219– </w:t>
      </w:r>
      <w:bookmarkStart w:name="_bookmark34" w:id="46"/>
      <w:bookmarkEnd w:id="46"/>
      <w:r>
        <w:rPr>
          <w:spacing w:val="-4"/>
          <w:w w:val="105"/>
          <w:sz w:val="15"/>
        </w:rPr>
        <w:t>246.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72" w:lineRule="auto" w:before="143" w:after="0"/>
        <w:ind w:left="422" w:right="220" w:hanging="314"/>
        <w:jc w:val="both"/>
        <w:rPr>
          <w:sz w:val="15"/>
        </w:rPr>
      </w:pPr>
      <w:r>
        <w:rPr>
          <w:sz w:val="15"/>
        </w:rPr>
        <w:t>Lynch, N. and F. Vaandrager, </w:t>
      </w:r>
      <w:r>
        <w:rPr>
          <w:i/>
          <w:sz w:val="15"/>
        </w:rPr>
        <w:t>Forward and backward simulations I.: untimed systems</w:t>
      </w:r>
      <w:r>
        <w:rPr>
          <w:sz w:val="15"/>
        </w:rPr>
        <w:t>, Information and </w:t>
      </w:r>
      <w:bookmarkStart w:name="_bookmark35" w:id="47"/>
      <w:bookmarkEnd w:id="47"/>
      <w:r>
        <w:rPr>
          <w:w w:val="105"/>
          <w:sz w:val="15"/>
        </w:rPr>
        <w:t>Computation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121 </w:t>
      </w:r>
      <w:r>
        <w:rPr>
          <w:w w:val="105"/>
          <w:sz w:val="15"/>
        </w:rPr>
        <w:t>(1995), pp. 214–233.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94" w:after="0"/>
        <w:ind w:left="420" w:right="0" w:hanging="312"/>
        <w:jc w:val="both"/>
        <w:rPr>
          <w:sz w:val="15"/>
        </w:rPr>
      </w:pPr>
      <w:r>
        <w:rPr>
          <w:sz w:val="15"/>
        </w:rPr>
        <w:t>Milner,</w:t>
      </w:r>
      <w:r>
        <w:rPr>
          <w:spacing w:val="19"/>
          <w:sz w:val="15"/>
        </w:rPr>
        <w:t> </w:t>
      </w:r>
      <w:r>
        <w:rPr>
          <w:sz w:val="15"/>
        </w:rPr>
        <w:t>R.,</w:t>
      </w:r>
      <w:r>
        <w:rPr>
          <w:spacing w:val="19"/>
          <w:sz w:val="15"/>
        </w:rPr>
        <w:t> </w:t>
      </w:r>
      <w:r>
        <w:rPr>
          <w:sz w:val="15"/>
        </w:rPr>
        <w:t>“Communication</w:t>
      </w:r>
      <w:r>
        <w:rPr>
          <w:spacing w:val="19"/>
          <w:sz w:val="15"/>
        </w:rPr>
        <w:t> </w:t>
      </w:r>
      <w:r>
        <w:rPr>
          <w:sz w:val="15"/>
        </w:rPr>
        <w:t>and</w:t>
      </w:r>
      <w:r>
        <w:rPr>
          <w:spacing w:val="19"/>
          <w:sz w:val="15"/>
        </w:rPr>
        <w:t> </w:t>
      </w:r>
      <w:r>
        <w:rPr>
          <w:sz w:val="15"/>
        </w:rPr>
        <w:t>Concurrency,”</w:t>
      </w:r>
      <w:r>
        <w:rPr>
          <w:spacing w:val="19"/>
          <w:sz w:val="15"/>
        </w:rPr>
        <w:t> </w:t>
      </w:r>
      <w:r>
        <w:rPr>
          <w:sz w:val="15"/>
        </w:rPr>
        <w:t>Prentice-Hall,</w:t>
      </w:r>
      <w:r>
        <w:rPr>
          <w:spacing w:val="19"/>
          <w:sz w:val="15"/>
        </w:rPr>
        <w:t> </w:t>
      </w:r>
      <w:r>
        <w:rPr>
          <w:spacing w:val="-2"/>
          <w:sz w:val="15"/>
        </w:rPr>
        <w:t>1989.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72" w:lineRule="auto" w:before="131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Reeves,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Streader,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Data refinement and singleton failures refinement are not equivalent</w:t>
      </w:r>
      <w:r>
        <w:rPr>
          <w:w w:val="105"/>
          <w:sz w:val="15"/>
        </w:rPr>
        <w:t>, </w:t>
      </w:r>
      <w:bookmarkStart w:name="_bookmark36" w:id="48"/>
      <w:bookmarkEnd w:id="48"/>
      <w:r>
        <w:rPr>
          <w:w w:val="105"/>
          <w:sz w:val="15"/>
        </w:rPr>
        <w:t>F</w:t>
      </w:r>
      <w:r>
        <w:rPr>
          <w:w w:val="105"/>
          <w:sz w:val="15"/>
        </w:rPr>
        <w:t>ormal Aspects of Computing </w:t>
      </w:r>
      <w:r>
        <w:rPr>
          <w:b/>
          <w:w w:val="105"/>
          <w:sz w:val="15"/>
        </w:rPr>
        <w:t>20 </w:t>
      </w:r>
      <w:r>
        <w:rPr>
          <w:w w:val="105"/>
          <w:sz w:val="15"/>
        </w:rPr>
        <w:t>(2008), pp. 295–301.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4" w:lineRule="exact" w:before="94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Segala,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Quiescence,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fairness,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testing,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notion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(extended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abstract)</w:t>
      </w:r>
      <w:r>
        <w:rPr>
          <w:w w:val="105"/>
          <w:sz w:val="15"/>
        </w:rPr>
        <w:t>,</w:t>
      </w:r>
      <w:r>
        <w:rPr>
          <w:spacing w:val="4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4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7" w:id="49"/>
      <w:bookmarkEnd w:id="49"/>
      <w:r>
        <w:rPr/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Concurrency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1993,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324–338.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72" w:lineRule="auto" w:before="130" w:after="0"/>
        <w:ind w:left="422" w:right="220" w:hanging="315"/>
        <w:jc w:val="both"/>
        <w:rPr>
          <w:sz w:val="15"/>
        </w:rPr>
      </w:pPr>
      <w:r>
        <w:rPr>
          <w:w w:val="105"/>
          <w:sz w:val="15"/>
        </w:rPr>
        <w:t>Segala,</w:t>
      </w:r>
      <w:r>
        <w:rPr>
          <w:w w:val="105"/>
          <w:sz w:val="15"/>
        </w:rPr>
        <w:t> R.,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Quiescence,</w:t>
      </w:r>
      <w:r>
        <w:rPr>
          <w:i/>
          <w:w w:val="105"/>
          <w:sz w:val="15"/>
        </w:rPr>
        <w:t> Fairness,</w:t>
      </w:r>
      <w:r>
        <w:rPr>
          <w:i/>
          <w:w w:val="105"/>
          <w:sz w:val="15"/>
        </w:rPr>
        <w:t> Testing,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Notion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Implementation</w:t>
      </w:r>
      <w:r>
        <w:rPr>
          <w:w w:val="105"/>
          <w:sz w:val="15"/>
        </w:rPr>
        <w:t>,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and </w:t>
      </w:r>
      <w:bookmarkStart w:name="_bookmark38" w:id="50"/>
      <w:bookmarkEnd w:id="50"/>
      <w:r>
        <w:rPr>
          <w:w w:val="105"/>
          <w:sz w:val="15"/>
        </w:rPr>
        <w:t>Computation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138 </w:t>
      </w:r>
      <w:r>
        <w:rPr>
          <w:w w:val="105"/>
          <w:sz w:val="15"/>
        </w:rPr>
        <w:t>(1997), pp. 194–210.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75" w:lineRule="auto" w:before="140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Tretmans,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Inputs,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Outputs,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Quiescence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Margaria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Steffen, </w:t>
      </w:r>
      <w:r>
        <w:rPr>
          <w:spacing w:val="-2"/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Second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2"/>
          <w:w w:val="105"/>
          <w:sz w:val="15"/>
        </w:rPr>
        <w:t> </w:t>
      </w:r>
      <w:bookmarkStart w:name="_bookmark39" w:id="51"/>
      <w:bookmarkEnd w:id="51"/>
      <w:r>
        <w:rPr>
          <w:i/>
          <w:w w:val="105"/>
          <w:sz w:val="15"/>
        </w:rPr>
        <w:t>(</w:t>
      </w:r>
      <w:r>
        <w:rPr>
          <w:i/>
          <w:w w:val="105"/>
          <w:sz w:val="15"/>
        </w:rPr>
        <w:t>TACAS’96)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1055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(1996), pp. 127–146.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75" w:lineRule="auto" w:before="137" w:after="0"/>
        <w:ind w:left="422" w:right="221" w:hanging="314"/>
        <w:jc w:val="both"/>
        <w:rPr>
          <w:rFonts w:ascii="MathJax_Typewriter" w:hAnsi="MathJax_Typewriter"/>
          <w:sz w:val="15"/>
        </w:rPr>
      </w:pPr>
      <w:r>
        <w:rPr>
          <w:sz w:val="15"/>
        </w:rPr>
        <w:t>Vaandrager,</w:t>
      </w:r>
      <w:r>
        <w:rPr>
          <w:spacing w:val="-6"/>
          <w:sz w:val="15"/>
        </w:rPr>
        <w:t> </w:t>
      </w:r>
      <w:r>
        <w:rPr>
          <w:sz w:val="15"/>
        </w:rPr>
        <w:t>F.</w:t>
      </w:r>
      <w:r>
        <w:rPr>
          <w:spacing w:val="-6"/>
          <w:sz w:val="15"/>
        </w:rPr>
        <w:t> </w:t>
      </w:r>
      <w:r>
        <w:rPr>
          <w:sz w:val="15"/>
        </w:rPr>
        <w:t>W.,</w:t>
      </w:r>
      <w:r>
        <w:rPr>
          <w:spacing w:val="-5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relationship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between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process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algebra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input/output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automata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1991,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387–398.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URL</w:t>
      </w:r>
      <w:r>
        <w:rPr>
          <w:spacing w:val="-13"/>
          <w:w w:val="105"/>
          <w:sz w:val="15"/>
        </w:rPr>
        <w:t> </w:t>
      </w:r>
      <w:hyperlink r:id="rId30">
        <w:r>
          <w:rPr>
            <w:rFonts w:ascii="MathJax_Typewriter" w:hAnsi="MathJax_Typewriter"/>
            <w:color w:val="0000FF"/>
            <w:w w:val="105"/>
            <w:sz w:val="15"/>
          </w:rPr>
          <w:t>citeseer.ist.psu.edu/vaandrager91relationship.html</w:t>
        </w:r>
      </w:hyperlink>
    </w:p>
    <w:p>
      <w:pPr>
        <w:pStyle w:val="BodyText"/>
        <w:spacing w:before="3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72" w:lineRule="auto" w:before="1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van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Glabbeek,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branching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spectrum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Baeten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Klop, editors, </w:t>
      </w:r>
      <w:r>
        <w:rPr>
          <w:i/>
          <w:w w:val="105"/>
          <w:sz w:val="15"/>
        </w:rPr>
        <w:t>CONCUR 90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458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(1990), pp. 278–297.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75" w:lineRule="auto" w:before="139" w:after="0"/>
        <w:ind w:left="422" w:right="220" w:hanging="314"/>
        <w:jc w:val="both"/>
        <w:rPr>
          <w:sz w:val="15"/>
        </w:rPr>
      </w:pPr>
      <w:r>
        <w:rPr>
          <w:sz w:val="15"/>
        </w:rPr>
        <w:t>van</w:t>
      </w:r>
      <w:r>
        <w:rPr>
          <w:spacing w:val="-2"/>
          <w:sz w:val="15"/>
        </w:rPr>
        <w:t> </w:t>
      </w:r>
      <w:r>
        <w:rPr>
          <w:sz w:val="15"/>
        </w:rPr>
        <w:t>Glabbeek,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J.,</w:t>
      </w:r>
      <w:r>
        <w:rPr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time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branching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time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spectrum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semantics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concrete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sequential</w:t>
      </w:r>
      <w:r>
        <w:rPr>
          <w:i/>
          <w:sz w:val="15"/>
        </w:rPr>
        <w:t> processes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Bergstra,</w:t>
      </w:r>
      <w:r>
        <w:rPr>
          <w:spacing w:val="-8"/>
          <w:sz w:val="15"/>
        </w:rPr>
        <w:t> </w:t>
      </w:r>
      <w:r>
        <w:rPr>
          <w:sz w:val="15"/>
        </w:rPr>
        <w:t>A.</w:t>
      </w:r>
      <w:r>
        <w:rPr>
          <w:spacing w:val="-8"/>
          <w:sz w:val="15"/>
        </w:rPr>
        <w:t> </w:t>
      </w:r>
      <w:r>
        <w:rPr>
          <w:sz w:val="15"/>
        </w:rPr>
        <w:t>Ponse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S.</w:t>
      </w:r>
      <w:r>
        <w:rPr>
          <w:spacing w:val="-8"/>
          <w:sz w:val="15"/>
        </w:rPr>
        <w:t> </w:t>
      </w:r>
      <w:r>
        <w:rPr>
          <w:sz w:val="15"/>
        </w:rPr>
        <w:t>Smolka,</w:t>
      </w:r>
      <w:r>
        <w:rPr>
          <w:spacing w:val="-8"/>
          <w:sz w:val="15"/>
        </w:rPr>
        <w:t> </w:t>
      </w:r>
      <w:r>
        <w:rPr>
          <w:sz w:val="15"/>
        </w:rPr>
        <w:t>editors,</w:t>
      </w:r>
      <w:r>
        <w:rPr>
          <w:spacing w:val="-7"/>
          <w:sz w:val="15"/>
        </w:rPr>
        <w:t> </w:t>
      </w:r>
      <w:r>
        <w:rPr>
          <w:i/>
          <w:sz w:val="15"/>
        </w:rPr>
        <w:t>Handbook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Process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Algebra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North-Holland, </w:t>
      </w:r>
      <w:r>
        <w:rPr>
          <w:w w:val="105"/>
          <w:sz w:val="15"/>
        </w:rPr>
        <w:t>2001 pp. 3–99.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95" w:after="0"/>
        <w:ind w:left="420" w:right="0" w:hanging="312"/>
        <w:jc w:val="both"/>
        <w:rPr>
          <w:sz w:val="15"/>
        </w:rPr>
      </w:pPr>
      <w:r>
        <w:rPr>
          <w:sz w:val="15"/>
        </w:rPr>
        <w:t>Woodcock,</w:t>
      </w:r>
      <w:r>
        <w:rPr>
          <w:spacing w:val="1"/>
          <w:sz w:val="15"/>
        </w:rPr>
        <w:t> </w:t>
      </w: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C.</w:t>
      </w:r>
      <w:r>
        <w:rPr>
          <w:spacing w:val="1"/>
          <w:sz w:val="15"/>
        </w:rPr>
        <w:t> </w:t>
      </w:r>
      <w:r>
        <w:rPr>
          <w:sz w:val="15"/>
        </w:rPr>
        <w:t>P.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Davies,</w:t>
      </w:r>
      <w:r>
        <w:rPr>
          <w:spacing w:val="1"/>
          <w:sz w:val="15"/>
        </w:rPr>
        <w:t> </w:t>
      </w:r>
      <w:r>
        <w:rPr>
          <w:sz w:val="15"/>
        </w:rPr>
        <w:t>“Using</w:t>
      </w:r>
      <w:r>
        <w:rPr>
          <w:spacing w:val="1"/>
          <w:sz w:val="15"/>
        </w:rPr>
        <w:t> </w:t>
      </w:r>
      <w:r>
        <w:rPr>
          <w:sz w:val="15"/>
        </w:rPr>
        <w:t>Z:</w:t>
      </w:r>
      <w:r>
        <w:rPr>
          <w:spacing w:val="1"/>
          <w:sz w:val="15"/>
        </w:rPr>
        <w:t> </w:t>
      </w:r>
      <w:r>
        <w:rPr>
          <w:sz w:val="15"/>
        </w:rPr>
        <w:t>Specification,</w:t>
      </w:r>
      <w:r>
        <w:rPr>
          <w:spacing w:val="1"/>
          <w:sz w:val="15"/>
        </w:rPr>
        <w:t> </w:t>
      </w:r>
      <w:r>
        <w:rPr>
          <w:sz w:val="15"/>
        </w:rPr>
        <w:t>Refinement,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Proof,”</w:t>
      </w:r>
      <w:r>
        <w:rPr>
          <w:spacing w:val="1"/>
          <w:sz w:val="15"/>
        </w:rPr>
        <w:t> </w:t>
      </w:r>
      <w:r>
        <w:rPr>
          <w:sz w:val="15"/>
        </w:rPr>
        <w:t>Prentice</w:t>
      </w:r>
      <w:r>
        <w:rPr>
          <w:spacing w:val="1"/>
          <w:sz w:val="15"/>
        </w:rPr>
        <w:t> </w:t>
      </w:r>
      <w:r>
        <w:rPr>
          <w:sz w:val="15"/>
        </w:rPr>
        <w:t>Hall,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1996.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Caladea">
    <w:altName w:val="Caladea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IPAPGothic">
    <w:altName w:val="IPA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745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2902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7968">
              <wp:simplePos x="0" y="0"/>
              <wp:positionH relativeFrom="page">
                <wp:posOffset>1075314</wp:posOffset>
              </wp:positionH>
              <wp:positionV relativeFrom="page">
                <wp:posOffset>545927</wp:posOffset>
              </wp:positionV>
              <wp:extent cx="37172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72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Derrick,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Boiten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670403pt;margin-top:42.986404pt;width:292.7pt;height:10.8pt;mso-position-horizontal-relative:page;mso-position-vertical-relative:page;z-index:-161285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Derrick,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Boiten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8480">
              <wp:simplePos x="0" y="0"/>
              <wp:positionH relativeFrom="page">
                <wp:posOffset>1147314</wp:posOffset>
              </wp:positionH>
              <wp:positionV relativeFrom="page">
                <wp:posOffset>545927</wp:posOffset>
              </wp:positionV>
              <wp:extent cx="37172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172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Derrick,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Boiten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339699pt;margin-top:42.986404pt;width:292.7pt;height:10.8pt;mso-position-horizontal-relative:page;mso-position-vertical-relative:page;z-index:-161280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Derrick,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Boiten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899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2748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98" w:hanging="26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2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77" w:hanging="166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9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8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7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6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6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5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4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3" w:hanging="1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20" w:hanging="49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20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3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4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1" w:hanging="6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3" w:right="11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.Derrick@dcs.shef.ac.uk" TargetMode="External"/><Relationship Id="rId11" Type="http://schemas.openxmlformats.org/officeDocument/2006/relationships/hyperlink" Target="mailto:E.A.Boiten@kent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hyperlink" Target="http://www.cs.kent.ac.uk/pubs/2009/2838" TargetMode="External"/><Relationship Id="rId28" Type="http://schemas.openxmlformats.org/officeDocument/2006/relationships/hyperlink" Target="http://www.cs.kent.ac.uk/pubs/2007/2633" TargetMode="External"/><Relationship Id="rId29" Type="http://schemas.openxmlformats.org/officeDocument/2006/relationships/hyperlink" Target="http://www.cs.kent.ac.uk/pubs/2008/2722" TargetMode="External"/><Relationship Id="rId30" Type="http://schemas.openxmlformats.org/officeDocument/2006/relationships/hyperlink" Target="citeseer.ist.psu.edu/vaandrager91relationship.html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Derrick; Eerke Boiten</dc:creator>
  <cp:keywords>Data refinement; Z; simulations; automata-based refinements</cp:keywords>
  <dc:title>Relational Concurrent Refinement: Automata</dc:title>
  <dcterms:created xsi:type="dcterms:W3CDTF">2023-12-12T01:04:24Z</dcterms:created>
  <dcterms:modified xsi:type="dcterms:W3CDTF">2023-12-12T01:04:24Z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2009-12-04T00:00:00Z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