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5"/>
        <w:ind w:left="173" w:right="0" w:firstLine="0"/>
        <w:jc w:val="center"/>
        <w:rPr>
          <w:sz w:val="12"/>
        </w:rPr>
      </w:pPr>
      <w:hyperlink r:id="rId5">
        <w:r>
          <w:rPr>
            <w:color w:val="0080AC"/>
            <w:w w:val="120"/>
            <w:sz w:val="12"/>
          </w:rPr>
          <w:t>Expert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Systems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with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Applications: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X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3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(2019)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100015</w:t>
        </w:r>
      </w:hyperlink>
    </w:p>
    <w:p>
      <w:pPr>
        <w:pStyle w:val="BodyText"/>
        <w:spacing w:before="2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543763</wp:posOffset>
                </wp:positionH>
                <wp:positionV relativeFrom="paragraph">
                  <wp:posOffset>174911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3.772586pt;width:450.75pt;height:.1pt;mso-position-horizontal-relative:page;mso-position-vertical-relative:paragraph;z-index:-15728640;mso-wrap-distance-left:0;mso-wrap-distance-right:0" id="docshape1" coordorigin="856,275" coordsize="9015,0" path="m856,275l9871,275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772" w:val="left" w:leader="none"/>
          <w:tab w:pos="9643" w:val="left" w:leader="none"/>
        </w:tabs>
        <w:spacing w:line="240" w:lineRule="auto"/>
        <w:ind w:left="296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2" w:right="1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Contents lists available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at </w:t>
                            </w:r>
                            <w:hyperlink r:id="rId7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1"/>
                              <w:rPr>
                                <w:rFonts w:ascii="Trebuchet MS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Expert</w:t>
                            </w:r>
                            <w:r>
                              <w:rPr>
                                <w:color w:val="000000"/>
                                <w:spacing w:val="55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Systems</w:t>
                            </w:r>
                            <w:r>
                              <w:rPr>
                                <w:color w:val="000000"/>
                                <w:spacing w:val="5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5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Applications:</w:t>
                            </w:r>
                            <w:r>
                              <w:rPr>
                                <w:color w:val="000000"/>
                                <w:spacing w:val="5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  <w:w w:val="110"/>
                                <w:sz w:val="28"/>
                              </w:rPr>
                              <w:t>X</w:t>
                            </w:r>
                          </w:p>
                          <w:p>
                            <w:pPr>
                              <w:pStyle w:val="BodyText"/>
                              <w:spacing w:before="284"/>
                              <w:ind w:left="2" w:right="2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www.elsevier.com/locate/eswax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2" w:right="1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Contents lists available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at </w:t>
                      </w:r>
                      <w:hyperlink r:id="rId7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1"/>
                        <w:rPr>
                          <w:rFonts w:ascii="Trebuchet MS"/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Expert</w:t>
                      </w:r>
                      <w:r>
                        <w:rPr>
                          <w:color w:val="000000"/>
                          <w:spacing w:val="55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Systems</w:t>
                      </w:r>
                      <w:r>
                        <w:rPr>
                          <w:color w:val="000000"/>
                          <w:spacing w:val="5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with</w:t>
                      </w:r>
                      <w:r>
                        <w:rPr>
                          <w:color w:val="000000"/>
                          <w:spacing w:val="5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Applications:</w:t>
                      </w:r>
                      <w:r>
                        <w:rPr>
                          <w:color w:val="000000"/>
                          <w:spacing w:val="5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  <w:w w:val="110"/>
                          <w:sz w:val="28"/>
                        </w:rPr>
                        <w:t>X</w:t>
                      </w:r>
                    </w:p>
                    <w:p>
                      <w:pPr>
                        <w:pStyle w:val="BodyText"/>
                        <w:spacing w:before="284"/>
                        <w:ind w:left="2" w:right="2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-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www.elsevier.com/locate/eswax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75263" cy="905255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26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543763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6.409pt;width:520.1pt;height:.1pt;mso-position-horizontal-relative:page;mso-position-vertical-relative:paragraph;z-index:-15727616;mso-wrap-distance-left:0;mso-wrap-distance-right:0" id="docshape3" coordorigin="856,128" coordsize="10402,0" path="m856,128l11257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2"/>
        </w:rPr>
      </w:pPr>
    </w:p>
    <w:p>
      <w:pPr>
        <w:spacing w:line="266" w:lineRule="auto" w:before="1"/>
        <w:ind w:left="296" w:right="784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6467983</wp:posOffset>
            </wp:positionH>
            <wp:positionV relativeFrom="paragraph">
              <wp:posOffset>42098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Robust machine layout design under dynam" w:id="1"/>
      <w:bookmarkEnd w:id="1"/>
      <w:r>
        <w:rPr/>
      </w:r>
      <w:r>
        <w:rPr>
          <w:w w:val="115"/>
          <w:sz w:val="27"/>
        </w:rPr>
        <w:t>Robust</w:t>
      </w:r>
      <w:r>
        <w:rPr>
          <w:w w:val="115"/>
          <w:sz w:val="27"/>
        </w:rPr>
        <w:t> machine</w:t>
      </w:r>
      <w:r>
        <w:rPr>
          <w:w w:val="115"/>
          <w:sz w:val="27"/>
        </w:rPr>
        <w:t> layout</w:t>
      </w:r>
      <w:r>
        <w:rPr>
          <w:w w:val="115"/>
          <w:sz w:val="27"/>
        </w:rPr>
        <w:t> design</w:t>
      </w:r>
      <w:r>
        <w:rPr>
          <w:w w:val="115"/>
          <w:sz w:val="27"/>
        </w:rPr>
        <w:t> under</w:t>
      </w:r>
      <w:r>
        <w:rPr>
          <w:w w:val="115"/>
          <w:sz w:val="27"/>
        </w:rPr>
        <w:t> dynamic</w:t>
      </w:r>
      <w:r>
        <w:rPr>
          <w:w w:val="115"/>
          <w:sz w:val="27"/>
        </w:rPr>
        <w:t> environment: Dynamic customer</w:t>
      </w:r>
      <w:r>
        <w:rPr>
          <w:w w:val="115"/>
          <w:sz w:val="27"/>
        </w:rPr>
        <w:t> demand</w:t>
      </w:r>
      <w:r>
        <w:rPr>
          <w:w w:val="115"/>
          <w:sz w:val="27"/>
        </w:rPr>
        <w:t> and</w:t>
      </w:r>
      <w:r>
        <w:rPr>
          <w:w w:val="115"/>
          <w:sz w:val="27"/>
        </w:rPr>
        <w:t> machine</w:t>
      </w:r>
      <w:r>
        <w:rPr>
          <w:w w:val="115"/>
          <w:sz w:val="27"/>
        </w:rPr>
        <w:t> maintenance</w:t>
      </w:r>
    </w:p>
    <w:p>
      <w:pPr>
        <w:spacing w:before="187"/>
        <w:ind w:left="296" w:right="0" w:firstLine="0"/>
        <w:jc w:val="left"/>
        <w:rPr>
          <w:sz w:val="21"/>
        </w:rPr>
      </w:pPr>
      <w:r>
        <w:rPr>
          <w:spacing w:val="-2"/>
          <w:w w:val="115"/>
          <w:sz w:val="21"/>
        </w:rPr>
        <w:t>Srisatja</w:t>
      </w:r>
      <w:r>
        <w:rPr>
          <w:spacing w:val="1"/>
          <w:w w:val="115"/>
          <w:sz w:val="21"/>
        </w:rPr>
        <w:t> </w:t>
      </w:r>
      <w:r>
        <w:rPr>
          <w:spacing w:val="-2"/>
          <w:w w:val="115"/>
          <w:sz w:val="21"/>
        </w:rPr>
        <w:t>Vitayasak</w:t>
      </w:r>
      <w:r>
        <w:rPr>
          <w:spacing w:val="-36"/>
          <w:w w:val="115"/>
          <w:sz w:val="21"/>
        </w:rPr>
        <w:t> </w:t>
      </w:r>
      <w:hyperlink w:history="true" w:anchor="_bookmark0">
        <w:r>
          <w:rPr>
            <w:color w:val="0080AC"/>
            <w:spacing w:val="-2"/>
            <w:w w:val="115"/>
            <w:sz w:val="21"/>
            <w:vertAlign w:val="superscript"/>
          </w:rPr>
          <w:t>a</w:t>
        </w:r>
        <w:r>
          <w:rPr>
            <w:spacing w:val="-2"/>
            <w:w w:val="115"/>
            <w:sz w:val="21"/>
            <w:vertAlign w:val="baseline"/>
          </w:rPr>
          <w:t>,</w:t>
        </w:r>
      </w:hyperlink>
      <w:r>
        <w:rPr>
          <w:spacing w:val="8"/>
          <w:w w:val="115"/>
          <w:sz w:val="21"/>
          <w:vertAlign w:val="baseline"/>
        </w:rPr>
        <w:t> </w:t>
      </w:r>
      <w:r>
        <w:rPr>
          <w:spacing w:val="-2"/>
          <w:w w:val="115"/>
          <w:sz w:val="21"/>
          <w:vertAlign w:val="baseline"/>
        </w:rPr>
        <w:t>Pupong</w:t>
      </w:r>
      <w:r>
        <w:rPr>
          <w:spacing w:val="8"/>
          <w:w w:val="115"/>
          <w:sz w:val="21"/>
          <w:vertAlign w:val="baseline"/>
        </w:rPr>
        <w:t> </w:t>
      </w:r>
      <w:r>
        <w:rPr>
          <w:spacing w:val="-2"/>
          <w:w w:val="115"/>
          <w:sz w:val="21"/>
          <w:vertAlign w:val="baseline"/>
        </w:rPr>
        <w:t>Pongcharoen</w:t>
      </w:r>
      <w:hyperlink w:history="true" w:anchor="_bookmark1">
        <w:r>
          <w:rPr>
            <w:color w:val="0080AC"/>
            <w:spacing w:val="-2"/>
            <w:w w:val="115"/>
            <w:sz w:val="21"/>
            <w:vertAlign w:val="superscript"/>
          </w:rPr>
          <w:t>b</w:t>
        </w:r>
        <w:r>
          <w:rPr>
            <w:spacing w:val="-2"/>
            <w:w w:val="115"/>
            <w:sz w:val="21"/>
            <w:vertAlign w:val="superscript"/>
          </w:rPr>
          <w:t>,</w:t>
        </w:r>
      </w:hyperlink>
      <w:hyperlink w:history="true" w:anchor="_bookmark4">
        <w:r>
          <w:rPr>
            <w:rFonts w:ascii="DejaVu Sans Condensed" w:hAnsi="DejaVu Sans Condensed"/>
            <w:color w:val="0080AC"/>
            <w:spacing w:val="-2"/>
            <w:w w:val="115"/>
            <w:sz w:val="21"/>
            <w:vertAlign w:val="superscript"/>
          </w:rPr>
          <w:t>∗</w:t>
        </w:r>
        <w:r>
          <w:rPr>
            <w:spacing w:val="-2"/>
            <w:w w:val="115"/>
            <w:sz w:val="21"/>
            <w:vertAlign w:val="baseline"/>
          </w:rPr>
          <w:t>,</w:t>
        </w:r>
      </w:hyperlink>
      <w:r>
        <w:rPr>
          <w:spacing w:val="8"/>
          <w:w w:val="115"/>
          <w:sz w:val="21"/>
          <w:vertAlign w:val="baseline"/>
        </w:rPr>
        <w:t> </w:t>
      </w:r>
      <w:r>
        <w:rPr>
          <w:spacing w:val="-2"/>
          <w:w w:val="115"/>
          <w:sz w:val="21"/>
          <w:vertAlign w:val="baseline"/>
        </w:rPr>
        <w:t>Christian</w:t>
      </w:r>
      <w:r>
        <w:rPr>
          <w:spacing w:val="8"/>
          <w:w w:val="115"/>
          <w:sz w:val="21"/>
          <w:vertAlign w:val="baseline"/>
        </w:rPr>
        <w:t> </w:t>
      </w:r>
      <w:r>
        <w:rPr>
          <w:spacing w:val="-2"/>
          <w:w w:val="115"/>
          <w:sz w:val="21"/>
          <w:vertAlign w:val="baseline"/>
        </w:rPr>
        <w:t>Hicks</w:t>
      </w:r>
      <w:r>
        <w:rPr>
          <w:spacing w:val="-37"/>
          <w:w w:val="115"/>
          <w:sz w:val="21"/>
          <w:vertAlign w:val="baseline"/>
        </w:rPr>
        <w:t> </w:t>
      </w:r>
      <w:hyperlink w:history="true" w:anchor="_bookmark2">
        <w:r>
          <w:rPr>
            <w:color w:val="0080AC"/>
            <w:spacing w:val="-5"/>
            <w:w w:val="115"/>
            <w:sz w:val="21"/>
            <w:vertAlign w:val="superscript"/>
          </w:rPr>
          <w:t>c</w:t>
        </w:r>
        <w:r>
          <w:rPr>
            <w:spacing w:val="-5"/>
            <w:w w:val="115"/>
            <w:sz w:val="21"/>
            <w:vertAlign w:val="superscript"/>
          </w:rPr>
          <w:t>,</w:t>
        </w:r>
      </w:hyperlink>
      <w:hyperlink w:history="true" w:anchor="_bookmark3">
        <w:r>
          <w:rPr>
            <w:color w:val="0080AC"/>
            <w:spacing w:val="-5"/>
            <w:w w:val="115"/>
            <w:sz w:val="21"/>
            <w:vertAlign w:val="superscript"/>
          </w:rPr>
          <w:t>d</w:t>
        </w:r>
      </w:hyperlink>
    </w:p>
    <w:p>
      <w:pPr>
        <w:spacing w:before="144"/>
        <w:ind w:left="296" w:right="0" w:firstLine="0"/>
        <w:jc w:val="left"/>
        <w:rPr>
          <w:rFonts w:ascii="Times New Roman"/>
          <w:i/>
          <w:sz w:val="12"/>
        </w:rPr>
      </w:pPr>
      <w:bookmarkStart w:name="_bookmark0" w:id="2"/>
      <w:bookmarkEnd w:id="2"/>
      <w:r>
        <w:rPr/>
      </w:r>
      <w:r>
        <w:rPr>
          <w:w w:val="115"/>
          <w:sz w:val="12"/>
          <w:vertAlign w:val="superscript"/>
        </w:rPr>
        <w:t>a</w:t>
      </w:r>
      <w:r>
        <w:rPr>
          <w:spacing w:val="-1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Centre</w:t>
      </w:r>
      <w:r>
        <w:rPr>
          <w:rFonts w:asci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spacing w:val="-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Operations</w:t>
      </w:r>
      <w:r>
        <w:rPr>
          <w:rFonts w:asci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Research</w:t>
      </w:r>
      <w:r>
        <w:rPr>
          <w:rFonts w:asci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and</w:t>
      </w:r>
      <w:r>
        <w:rPr>
          <w:rFonts w:asci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Industrial</w:t>
      </w:r>
      <w:r>
        <w:rPr>
          <w:rFonts w:ascii="Times New Roman"/>
          <w:i/>
          <w:spacing w:val="-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Applications</w:t>
      </w:r>
      <w:r>
        <w:rPr>
          <w:rFonts w:ascii="Times New Roman"/>
          <w:i/>
          <w:spacing w:val="-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(CORIA),</w:t>
      </w:r>
      <w:r>
        <w:rPr>
          <w:rFonts w:ascii="Times New Roman"/>
          <w:i/>
          <w:spacing w:val="-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Department</w:t>
      </w:r>
      <w:r>
        <w:rPr>
          <w:rFonts w:ascii="Times New Roman"/>
          <w:i/>
          <w:spacing w:val="-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spacing w:val="-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Industrial</w:t>
      </w:r>
      <w:r>
        <w:rPr>
          <w:rFonts w:ascii="Times New Roman"/>
          <w:i/>
          <w:spacing w:val="-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Engineering,</w:t>
      </w:r>
      <w:r>
        <w:rPr>
          <w:rFonts w:ascii="Times New Roman"/>
          <w:i/>
          <w:spacing w:val="-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Faculty</w:t>
      </w:r>
      <w:r>
        <w:rPr>
          <w:rFonts w:ascii="Times New Roman"/>
          <w:i/>
          <w:spacing w:val="-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spacing w:val="-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Engineering,</w:t>
      </w:r>
      <w:r>
        <w:rPr>
          <w:rFonts w:ascii="Times New Roman"/>
          <w:i/>
          <w:spacing w:val="-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Naresuan</w:t>
      </w:r>
      <w:r>
        <w:rPr>
          <w:rFonts w:ascii="Times New Roman"/>
          <w:i/>
          <w:spacing w:val="-2"/>
          <w:w w:val="115"/>
          <w:sz w:val="12"/>
          <w:vertAlign w:val="baseline"/>
        </w:rPr>
        <w:t> University,</w:t>
      </w:r>
    </w:p>
    <w:p>
      <w:pPr>
        <w:spacing w:before="34"/>
        <w:ind w:left="296" w:right="0" w:firstLine="0"/>
        <w:jc w:val="left"/>
        <w:rPr>
          <w:rFonts w:ascii="Times New Roman"/>
          <w:i/>
          <w:sz w:val="12"/>
        </w:rPr>
      </w:pPr>
      <w:bookmarkStart w:name="_bookmark1" w:id="3"/>
      <w:bookmarkEnd w:id="3"/>
      <w:r>
        <w:rPr/>
      </w:r>
      <w:r>
        <w:rPr>
          <w:rFonts w:ascii="Times New Roman"/>
          <w:i/>
          <w:w w:val="115"/>
          <w:sz w:val="12"/>
        </w:rPr>
        <w:t>Phitsanulok</w:t>
      </w:r>
      <w:r>
        <w:rPr>
          <w:rFonts w:ascii="Times New Roman"/>
          <w:i/>
          <w:spacing w:val="13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65000,</w:t>
      </w:r>
      <w:r>
        <w:rPr>
          <w:rFonts w:ascii="Times New Roman"/>
          <w:i/>
          <w:spacing w:val="14"/>
          <w:w w:val="115"/>
          <w:sz w:val="12"/>
        </w:rPr>
        <w:t> </w:t>
      </w:r>
      <w:r>
        <w:rPr>
          <w:rFonts w:ascii="Times New Roman"/>
          <w:i/>
          <w:spacing w:val="-2"/>
          <w:w w:val="115"/>
          <w:sz w:val="12"/>
        </w:rPr>
        <w:t>Thailand</w:t>
      </w:r>
    </w:p>
    <w:p>
      <w:pPr>
        <w:spacing w:before="33"/>
        <w:ind w:left="296" w:right="0" w:firstLine="0"/>
        <w:jc w:val="left"/>
        <w:rPr>
          <w:rFonts w:ascii="Times New Roman"/>
          <w:i/>
          <w:sz w:val="12"/>
        </w:rPr>
      </w:pPr>
      <w:bookmarkStart w:name="_bookmark2" w:id="4"/>
      <w:bookmarkEnd w:id="4"/>
      <w:r>
        <w:rPr/>
      </w:r>
      <w:r>
        <w:rPr>
          <w:w w:val="115"/>
          <w:sz w:val="12"/>
          <w:vertAlign w:val="superscript"/>
        </w:rPr>
        <w:t>b</w:t>
      </w:r>
      <w:r>
        <w:rPr>
          <w:spacing w:val="-1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Department</w:t>
      </w:r>
      <w:r>
        <w:rPr>
          <w:rFonts w:ascii="Times New Roman"/>
          <w:i/>
          <w:spacing w:val="-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Industrial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Engineering,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Faculty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Engineering,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Naresuan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University,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Phitsanulok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65000,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spacing w:val="-2"/>
          <w:w w:val="115"/>
          <w:sz w:val="12"/>
          <w:vertAlign w:val="baseline"/>
        </w:rPr>
        <w:t>Thailand</w:t>
      </w:r>
    </w:p>
    <w:p>
      <w:pPr>
        <w:spacing w:before="33"/>
        <w:ind w:left="296" w:right="0" w:firstLine="0"/>
        <w:jc w:val="left"/>
        <w:rPr>
          <w:rFonts w:ascii="Times New Roman"/>
          <w:i/>
          <w:sz w:val="12"/>
        </w:rPr>
      </w:pPr>
      <w:bookmarkStart w:name="_bookmark3" w:id="5"/>
      <w:bookmarkEnd w:id="5"/>
      <w:r>
        <w:rPr/>
      </w:r>
      <w:r>
        <w:rPr>
          <w:w w:val="115"/>
          <w:sz w:val="12"/>
          <w:vertAlign w:val="superscript"/>
        </w:rPr>
        <w:t>c</w:t>
      </w:r>
      <w:r>
        <w:rPr>
          <w:spacing w:val="-1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Newcastle</w:t>
      </w:r>
      <w:r>
        <w:rPr>
          <w:rFonts w:ascii="Times New Roman"/>
          <w:i/>
          <w:spacing w:val="-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University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Business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School,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University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Newcastle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upon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Tyne,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NE1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7RU,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spacing w:val="-5"/>
          <w:w w:val="115"/>
          <w:sz w:val="12"/>
          <w:vertAlign w:val="baseline"/>
        </w:rPr>
        <w:t>UK</w:t>
      </w:r>
    </w:p>
    <w:p>
      <w:pPr>
        <w:spacing w:before="34"/>
        <w:ind w:left="296" w:right="0" w:firstLine="0"/>
        <w:jc w:val="left"/>
        <w:rPr>
          <w:rFonts w:ascii="Times New Roman"/>
          <w:i/>
          <w:sz w:val="12"/>
        </w:rPr>
      </w:pPr>
      <w:r>
        <w:rPr>
          <w:w w:val="115"/>
          <w:sz w:val="12"/>
          <w:vertAlign w:val="superscript"/>
        </w:rPr>
        <w:t>d</w:t>
      </w:r>
      <w:r>
        <w:rPr>
          <w:spacing w:val="-1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Department</w:t>
      </w:r>
      <w:r>
        <w:rPr>
          <w:rFonts w:ascii="Times New Roman"/>
          <w:i/>
          <w:spacing w:val="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spacing w:val="6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Management</w:t>
      </w:r>
      <w:r>
        <w:rPr>
          <w:rFonts w:ascii="Times New Roman"/>
          <w:i/>
          <w:spacing w:val="6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Studies,</w:t>
      </w:r>
      <w:r>
        <w:rPr>
          <w:rFonts w:ascii="Times New Roman"/>
          <w:i/>
          <w:spacing w:val="6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Indian</w:t>
      </w:r>
      <w:r>
        <w:rPr>
          <w:rFonts w:ascii="Times New Roman"/>
          <w:i/>
          <w:spacing w:val="6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Institute</w:t>
      </w:r>
      <w:r>
        <w:rPr>
          <w:rFonts w:ascii="Times New Roman"/>
          <w:i/>
          <w:spacing w:val="6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spacing w:val="6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Technology,</w:t>
      </w:r>
      <w:r>
        <w:rPr>
          <w:rFonts w:ascii="Times New Roman"/>
          <w:i/>
          <w:spacing w:val="5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New</w:t>
      </w:r>
      <w:r>
        <w:rPr>
          <w:rFonts w:ascii="Times New Roman"/>
          <w:i/>
          <w:spacing w:val="6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Delhi,</w:t>
      </w:r>
      <w:r>
        <w:rPr>
          <w:rFonts w:ascii="Times New Roman"/>
          <w:i/>
          <w:spacing w:val="6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Delhi,</w:t>
      </w:r>
      <w:r>
        <w:rPr>
          <w:rFonts w:ascii="Times New Roman"/>
          <w:i/>
          <w:spacing w:val="6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110016,</w:t>
      </w:r>
      <w:r>
        <w:rPr>
          <w:rFonts w:ascii="Times New Roman"/>
          <w:i/>
          <w:spacing w:val="6"/>
          <w:w w:val="115"/>
          <w:sz w:val="12"/>
          <w:vertAlign w:val="baseline"/>
        </w:rPr>
        <w:t> </w:t>
      </w:r>
      <w:r>
        <w:rPr>
          <w:rFonts w:ascii="Times New Roman"/>
          <w:i/>
          <w:spacing w:val="-2"/>
          <w:w w:val="115"/>
          <w:sz w:val="12"/>
          <w:vertAlign w:val="baseline"/>
        </w:rPr>
        <w:t>India</w:t>
      </w:r>
    </w:p>
    <w:p>
      <w:pPr>
        <w:pStyle w:val="BodyText"/>
        <w:spacing w:before="7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543763</wp:posOffset>
                </wp:positionH>
                <wp:positionV relativeFrom="paragraph">
                  <wp:posOffset>136831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0.774147pt;width:520.1pt;height:.1pt;mso-position-horizontal-relative:page;mso-position-vertical-relative:paragraph;z-index:-15727104;mso-wrap-distance-left:0;mso-wrap-distance-right:0" id="docshape4" coordorigin="856,215" coordsize="10402,0" path="m856,215l11257,215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1"/>
        <w:rPr>
          <w:rFonts w:ascii="Times New Roman"/>
          <w:i/>
          <w:sz w:val="18"/>
        </w:rPr>
      </w:pPr>
    </w:p>
    <w:p>
      <w:pPr>
        <w:tabs>
          <w:tab w:pos="1614" w:val="left" w:leader="none"/>
          <w:tab w:pos="3584" w:val="left" w:leader="none"/>
        </w:tabs>
        <w:spacing w:before="0"/>
        <w:ind w:left="296" w:right="0" w:firstLine="0"/>
        <w:jc w:val="left"/>
        <w:rPr>
          <w:rFonts w:ascii="Arial"/>
          <w:sz w:val="18"/>
        </w:rPr>
      </w:pP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4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c</w:t>
      </w:r>
      <w:r>
        <w:rPr>
          <w:rFonts w:ascii="Arial"/>
          <w:smallCaps w:val="0"/>
          <w:spacing w:val="-10"/>
          <w:w w:val="185"/>
          <w:sz w:val="18"/>
        </w:rPr>
        <w:t> </w:t>
      </w:r>
      <w:r>
        <w:rPr>
          <w:rFonts w:ascii="Arial"/>
          <w:smallCaps w:val="0"/>
          <w:w w:val="185"/>
          <w:sz w:val="18"/>
        </w:rPr>
        <w:t>l</w:t>
      </w:r>
      <w:r>
        <w:rPr>
          <w:rFonts w:ascii="Arial"/>
          <w:smallCaps w:val="0"/>
          <w:spacing w:val="-11"/>
          <w:w w:val="185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e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6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n</w:t>
      </w:r>
      <w:r>
        <w:rPr>
          <w:rFonts w:ascii="Arial"/>
          <w:smallCaps w:val="0"/>
          <w:spacing w:val="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f</w:t>
      </w:r>
      <w:r>
        <w:rPr>
          <w:rFonts w:ascii="Arial"/>
          <w:smallCaps w:val="0"/>
          <w:spacing w:val="4"/>
          <w:w w:val="160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o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b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 w:val="0"/>
          <w:w w:val="110"/>
          <w:sz w:val="18"/>
        </w:rPr>
        <w:t>s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-6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c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spacing w:val="-10"/>
          <w:w w:val="160"/>
          <w:sz w:val="18"/>
        </w:rPr>
        <w:t>t</w:t>
      </w:r>
    </w:p>
    <w:p>
      <w:pPr>
        <w:pStyle w:val="BodyText"/>
        <w:spacing w:before="7"/>
        <w:rPr>
          <w:rFonts w:ascii="Arial"/>
          <w:sz w:val="13"/>
        </w:rPr>
      </w:pPr>
    </w:p>
    <w:p>
      <w:pPr>
        <w:tabs>
          <w:tab w:pos="3584" w:val="left" w:leader="none"/>
        </w:tabs>
        <w:spacing w:line="20" w:lineRule="exact"/>
        <w:ind w:left="296" w:right="0" w:firstLine="0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after="0" w:line="20" w:lineRule="exact"/>
        <w:rPr>
          <w:rFonts w:ascii="Arial"/>
          <w:sz w:val="2"/>
        </w:rPr>
        <w:sectPr>
          <w:type w:val="continuous"/>
          <w:pgSz w:w="11910" w:h="15880"/>
          <w:pgMar w:top="640" w:bottom="280" w:left="560" w:right="520"/>
        </w:sectPr>
      </w:pPr>
    </w:p>
    <w:p>
      <w:pPr>
        <w:spacing w:before="34"/>
        <w:ind w:left="296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5"/>
          <w:sz w:val="12"/>
        </w:rPr>
        <w:t>Article</w:t>
      </w:r>
      <w:r>
        <w:rPr>
          <w:rFonts w:ascii="Times New Roman"/>
          <w:i/>
          <w:w w:val="115"/>
          <w:sz w:val="12"/>
        </w:rPr>
        <w:t> </w:t>
      </w:r>
      <w:r>
        <w:rPr>
          <w:rFonts w:ascii="Times New Roman"/>
          <w:i/>
          <w:spacing w:val="-2"/>
          <w:w w:val="115"/>
          <w:sz w:val="12"/>
        </w:rPr>
        <w:t>history:</w:t>
      </w:r>
    </w:p>
    <w:p>
      <w:pPr>
        <w:spacing w:before="34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Received</w:t>
      </w:r>
      <w:r>
        <w:rPr>
          <w:w w:val="120"/>
          <w:sz w:val="12"/>
        </w:rPr>
        <w:t> 7</w:t>
      </w:r>
      <w:r>
        <w:rPr>
          <w:w w:val="120"/>
          <w:sz w:val="12"/>
        </w:rPr>
        <w:t> April</w:t>
      </w:r>
      <w:r>
        <w:rPr>
          <w:spacing w:val="1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3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Revised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3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August</w:t>
      </w:r>
      <w:r>
        <w:rPr>
          <w:spacing w:val="3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4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Accepted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3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August</w:t>
      </w:r>
      <w:r>
        <w:rPr>
          <w:spacing w:val="3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3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Available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online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4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August</w:t>
      </w:r>
      <w:r>
        <w:rPr>
          <w:spacing w:val="3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pStyle w:val="BodyText"/>
        <w:spacing w:before="11"/>
        <w:rPr>
          <w:sz w:val="9"/>
        </w:rPr>
      </w:pPr>
    </w:p>
    <w:p>
      <w:pPr>
        <w:pStyle w:val="BodyText"/>
        <w:spacing w:line="20" w:lineRule="exact"/>
        <w:ind w:left="296" w:right="-3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7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43"/>
        <w:ind w:left="296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10"/>
          <w:sz w:val="12"/>
        </w:rPr>
        <w:t>Keywords:</w:t>
      </w:r>
    </w:p>
    <w:p>
      <w:pPr>
        <w:spacing w:line="297" w:lineRule="auto" w:before="34"/>
        <w:ind w:left="296" w:right="1084" w:firstLine="0"/>
        <w:jc w:val="left"/>
        <w:rPr>
          <w:sz w:val="12"/>
        </w:rPr>
      </w:pPr>
      <w:r>
        <w:rPr>
          <w:w w:val="120"/>
          <w:sz w:val="12"/>
        </w:rPr>
        <w:t>Machine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layout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Robust</w:t>
      </w:r>
      <w:r>
        <w:rPr>
          <w:w w:val="120"/>
          <w:sz w:val="12"/>
        </w:rPr>
        <w:t> design</w:t>
      </w:r>
    </w:p>
    <w:p>
      <w:pPr>
        <w:spacing w:line="297" w:lineRule="auto" w:before="0"/>
        <w:ind w:left="296" w:right="38" w:firstLine="0"/>
        <w:jc w:val="left"/>
        <w:rPr>
          <w:sz w:val="12"/>
        </w:rPr>
      </w:pPr>
      <w:r>
        <w:rPr>
          <w:w w:val="125"/>
          <w:sz w:val="12"/>
        </w:rPr>
        <w:t>Preventive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-6"/>
          <w:w w:val="125"/>
          <w:sz w:val="12"/>
        </w:rPr>
        <w:t> </w:t>
      </w:r>
      <w:r>
        <w:rPr>
          <w:w w:val="125"/>
          <w:sz w:val="12"/>
        </w:rPr>
        <w:t>corrective</w:t>
      </w:r>
      <w:r>
        <w:rPr>
          <w:spacing w:val="-6"/>
          <w:w w:val="125"/>
          <w:sz w:val="12"/>
        </w:rPr>
        <w:t> </w:t>
      </w:r>
      <w:r>
        <w:rPr>
          <w:w w:val="125"/>
          <w:sz w:val="12"/>
        </w:rPr>
        <w:t>maintenance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Dynamic</w:t>
      </w:r>
      <w:r>
        <w:rPr>
          <w:w w:val="125"/>
          <w:sz w:val="12"/>
        </w:rPr>
        <w:t> demand</w:t>
      </w:r>
    </w:p>
    <w:p>
      <w:pPr>
        <w:spacing w:before="1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Genetic</w:t>
      </w:r>
      <w:r>
        <w:rPr>
          <w:spacing w:val="7"/>
          <w:w w:val="120"/>
          <w:sz w:val="12"/>
        </w:rPr>
        <w:t> </w:t>
      </w:r>
      <w:r>
        <w:rPr>
          <w:spacing w:val="-2"/>
          <w:w w:val="120"/>
          <w:sz w:val="12"/>
        </w:rPr>
        <w:t>Algorithm</w:t>
      </w:r>
    </w:p>
    <w:p>
      <w:pPr>
        <w:spacing w:line="285" w:lineRule="auto" w:before="44"/>
        <w:ind w:left="296" w:right="114" w:firstLine="0"/>
        <w:jc w:val="both"/>
        <w:rPr>
          <w:sz w:val="14"/>
        </w:rPr>
      </w:pPr>
      <w:r>
        <w:rPr/>
        <w:br w:type="column"/>
      </w:r>
      <w:r>
        <w:rPr>
          <w:w w:val="120"/>
          <w:sz w:val="14"/>
        </w:rPr>
        <w:t>The</w:t>
      </w:r>
      <w:r>
        <w:rPr>
          <w:w w:val="120"/>
          <w:sz w:val="14"/>
        </w:rPr>
        <w:t> layout</w:t>
      </w:r>
      <w:r>
        <w:rPr>
          <w:w w:val="120"/>
          <w:sz w:val="14"/>
        </w:rPr>
        <w:t> of</w:t>
      </w:r>
      <w:r>
        <w:rPr>
          <w:w w:val="120"/>
          <w:sz w:val="14"/>
        </w:rPr>
        <w:t> manufacturing</w:t>
      </w:r>
      <w:r>
        <w:rPr>
          <w:w w:val="120"/>
          <w:sz w:val="14"/>
        </w:rPr>
        <w:t> facilities</w:t>
      </w:r>
      <w:r>
        <w:rPr>
          <w:w w:val="120"/>
          <w:sz w:val="14"/>
        </w:rPr>
        <w:t> has</w:t>
      </w:r>
      <w:r>
        <w:rPr>
          <w:w w:val="120"/>
          <w:sz w:val="14"/>
        </w:rPr>
        <w:t> a</w:t>
      </w:r>
      <w:r>
        <w:rPr>
          <w:w w:val="120"/>
          <w:sz w:val="14"/>
        </w:rPr>
        <w:t> large</w:t>
      </w:r>
      <w:r>
        <w:rPr>
          <w:w w:val="120"/>
          <w:sz w:val="14"/>
        </w:rPr>
        <w:t> impact</w:t>
      </w:r>
      <w:r>
        <w:rPr>
          <w:w w:val="120"/>
          <w:sz w:val="14"/>
        </w:rPr>
        <w:t> on</w:t>
      </w:r>
      <w:r>
        <w:rPr>
          <w:w w:val="120"/>
          <w:sz w:val="14"/>
        </w:rPr>
        <w:t> manufacturing</w:t>
      </w:r>
      <w:r>
        <w:rPr>
          <w:w w:val="120"/>
          <w:sz w:val="14"/>
        </w:rPr>
        <w:t> performance.</w:t>
      </w:r>
      <w:r>
        <w:rPr>
          <w:w w:val="120"/>
          <w:sz w:val="14"/>
        </w:rPr>
        <w:t> The</w:t>
      </w:r>
      <w:r>
        <w:rPr>
          <w:w w:val="120"/>
          <w:sz w:val="14"/>
        </w:rPr>
        <w:t> layout</w:t>
      </w:r>
      <w:r>
        <w:rPr>
          <w:w w:val="120"/>
          <w:sz w:val="14"/>
        </w:rPr>
        <w:t> de- sign</w:t>
      </w:r>
      <w:r>
        <w:rPr>
          <w:w w:val="120"/>
          <w:sz w:val="14"/>
        </w:rPr>
        <w:t> process</w:t>
      </w:r>
      <w:r>
        <w:rPr>
          <w:w w:val="120"/>
          <w:sz w:val="14"/>
        </w:rPr>
        <w:t> produces</w:t>
      </w:r>
      <w:r>
        <w:rPr>
          <w:w w:val="120"/>
          <w:sz w:val="14"/>
        </w:rPr>
        <w:t> a</w:t>
      </w:r>
      <w:r>
        <w:rPr>
          <w:w w:val="120"/>
          <w:sz w:val="14"/>
        </w:rPr>
        <w:t> block</w:t>
      </w:r>
      <w:r>
        <w:rPr>
          <w:w w:val="120"/>
          <w:sz w:val="14"/>
        </w:rPr>
        <w:t> plan</w:t>
      </w:r>
      <w:r>
        <w:rPr>
          <w:w w:val="120"/>
          <w:sz w:val="14"/>
        </w:rPr>
        <w:t> that</w:t>
      </w:r>
      <w:r>
        <w:rPr>
          <w:w w:val="120"/>
          <w:sz w:val="14"/>
        </w:rPr>
        <w:t> shows</w:t>
      </w:r>
      <w:r>
        <w:rPr>
          <w:w w:val="120"/>
          <w:sz w:val="14"/>
        </w:rPr>
        <w:t> the</w:t>
      </w:r>
      <w:r>
        <w:rPr>
          <w:w w:val="120"/>
          <w:sz w:val="14"/>
        </w:rPr>
        <w:t> relative</w:t>
      </w:r>
      <w:r>
        <w:rPr>
          <w:w w:val="120"/>
          <w:sz w:val="14"/>
        </w:rPr>
        <w:t> positioning</w:t>
      </w:r>
      <w:r>
        <w:rPr>
          <w:w w:val="120"/>
          <w:sz w:val="14"/>
        </w:rPr>
        <w:t> of</w:t>
      </w:r>
      <w:r>
        <w:rPr>
          <w:w w:val="120"/>
          <w:sz w:val="14"/>
        </w:rPr>
        <w:t> resources</w:t>
      </w:r>
      <w:r>
        <w:rPr>
          <w:w w:val="120"/>
          <w:sz w:val="14"/>
        </w:rPr>
        <w:t> that</w:t>
      </w:r>
      <w:r>
        <w:rPr>
          <w:w w:val="120"/>
          <w:sz w:val="14"/>
        </w:rPr>
        <w:t> can</w:t>
      </w:r>
      <w:r>
        <w:rPr>
          <w:w w:val="120"/>
          <w:sz w:val="14"/>
        </w:rPr>
        <w:t> be</w:t>
      </w:r>
      <w:r>
        <w:rPr>
          <w:w w:val="120"/>
          <w:sz w:val="14"/>
        </w:rPr>
        <w:t> devel-</w:t>
      </w:r>
      <w:r>
        <w:rPr>
          <w:spacing w:val="40"/>
          <w:w w:val="120"/>
          <w:sz w:val="14"/>
        </w:rPr>
        <w:t> </w:t>
      </w:r>
      <w:r>
        <w:rPr>
          <w:w w:val="120"/>
          <w:sz w:val="14"/>
        </w:rPr>
        <w:t>oped</w:t>
      </w:r>
      <w:r>
        <w:rPr>
          <w:w w:val="120"/>
          <w:sz w:val="14"/>
        </w:rPr>
        <w:t> into a detailed layout</w:t>
      </w:r>
      <w:r>
        <w:rPr>
          <w:w w:val="120"/>
          <w:sz w:val="14"/>
        </w:rPr>
        <w:t> drawing. The</w:t>
      </w:r>
      <w:r>
        <w:rPr>
          <w:w w:val="120"/>
          <w:sz w:val="14"/>
        </w:rPr>
        <w:t> total material</w:t>
      </w:r>
      <w:r>
        <w:rPr>
          <w:w w:val="120"/>
          <w:sz w:val="14"/>
        </w:rPr>
        <w:t> handling distance</w:t>
      </w:r>
      <w:r>
        <w:rPr>
          <w:w w:val="120"/>
          <w:sz w:val="14"/>
        </w:rPr>
        <w:t> is commonly</w:t>
      </w:r>
      <w:r>
        <w:rPr>
          <w:w w:val="120"/>
          <w:sz w:val="14"/>
        </w:rPr>
        <w:t> used for mea- suring</w:t>
      </w:r>
      <w:r>
        <w:rPr>
          <w:spacing w:val="25"/>
          <w:w w:val="120"/>
          <w:sz w:val="14"/>
        </w:rPr>
        <w:t> </w:t>
      </w:r>
      <w:r>
        <w:rPr>
          <w:w w:val="120"/>
          <w:sz w:val="14"/>
        </w:rPr>
        <w:t>material</w:t>
      </w:r>
      <w:r>
        <w:rPr>
          <w:spacing w:val="24"/>
          <w:w w:val="120"/>
          <w:sz w:val="14"/>
        </w:rPr>
        <w:t> </w:t>
      </w:r>
      <w:r>
        <w:rPr>
          <w:w w:val="120"/>
          <w:sz w:val="14"/>
        </w:rPr>
        <w:t>flow.</w:t>
      </w:r>
      <w:r>
        <w:rPr>
          <w:spacing w:val="24"/>
          <w:w w:val="120"/>
          <w:sz w:val="14"/>
        </w:rPr>
        <w:t> </w:t>
      </w:r>
      <w:r>
        <w:rPr>
          <w:w w:val="120"/>
          <w:sz w:val="14"/>
        </w:rPr>
        <w:t>Manufacturing</w:t>
      </w:r>
      <w:r>
        <w:rPr>
          <w:spacing w:val="24"/>
          <w:w w:val="120"/>
          <w:sz w:val="14"/>
        </w:rPr>
        <w:t> </w:t>
      </w:r>
      <w:r>
        <w:rPr>
          <w:w w:val="120"/>
          <w:sz w:val="14"/>
        </w:rPr>
        <w:t>systems</w:t>
      </w:r>
      <w:r>
        <w:rPr>
          <w:spacing w:val="25"/>
          <w:w w:val="120"/>
          <w:sz w:val="14"/>
        </w:rPr>
        <w:t> </w:t>
      </w:r>
      <w:r>
        <w:rPr>
          <w:w w:val="120"/>
          <w:sz w:val="14"/>
        </w:rPr>
        <w:t>are</w:t>
      </w:r>
      <w:r>
        <w:rPr>
          <w:spacing w:val="24"/>
          <w:w w:val="120"/>
          <w:sz w:val="14"/>
        </w:rPr>
        <w:t> </w:t>
      </w:r>
      <w:r>
        <w:rPr>
          <w:w w:val="120"/>
          <w:sz w:val="14"/>
        </w:rPr>
        <w:t>subject</w:t>
      </w:r>
      <w:r>
        <w:rPr>
          <w:spacing w:val="24"/>
          <w:w w:val="120"/>
          <w:sz w:val="14"/>
        </w:rPr>
        <w:t> </w:t>
      </w:r>
      <w:r>
        <w:rPr>
          <w:w w:val="120"/>
          <w:sz w:val="14"/>
        </w:rPr>
        <w:t>to</w:t>
      </w:r>
      <w:r>
        <w:rPr>
          <w:spacing w:val="25"/>
          <w:w w:val="120"/>
          <w:sz w:val="14"/>
        </w:rPr>
        <w:t> </w:t>
      </w:r>
      <w:r>
        <w:rPr>
          <w:w w:val="120"/>
          <w:sz w:val="14"/>
        </w:rPr>
        <w:t>external</w:t>
      </w:r>
      <w:r>
        <w:rPr>
          <w:spacing w:val="25"/>
          <w:w w:val="120"/>
          <w:sz w:val="14"/>
        </w:rPr>
        <w:t> </w:t>
      </w:r>
      <w:r>
        <w:rPr>
          <w:w w:val="120"/>
          <w:sz w:val="14"/>
        </w:rPr>
        <w:t>and</w:t>
      </w:r>
      <w:r>
        <w:rPr>
          <w:spacing w:val="24"/>
          <w:w w:val="120"/>
          <w:sz w:val="14"/>
        </w:rPr>
        <w:t> </w:t>
      </w:r>
      <w:r>
        <w:rPr>
          <w:w w:val="120"/>
          <w:sz w:val="14"/>
        </w:rPr>
        <w:t>internal</w:t>
      </w:r>
      <w:r>
        <w:rPr>
          <w:spacing w:val="24"/>
          <w:w w:val="120"/>
          <w:sz w:val="14"/>
        </w:rPr>
        <w:t> </w:t>
      </w:r>
      <w:r>
        <w:rPr>
          <w:w w:val="120"/>
          <w:sz w:val="14"/>
        </w:rPr>
        <w:t>uncertainties</w:t>
      </w:r>
      <w:r>
        <w:rPr>
          <w:spacing w:val="25"/>
          <w:w w:val="120"/>
          <w:sz w:val="14"/>
        </w:rPr>
        <w:t> </w:t>
      </w:r>
      <w:r>
        <w:rPr>
          <w:w w:val="120"/>
          <w:sz w:val="14"/>
        </w:rPr>
        <w:t>includ- ing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demand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and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machine</w:t>
      </w:r>
      <w:r>
        <w:rPr>
          <w:spacing w:val="16"/>
          <w:w w:val="120"/>
          <w:sz w:val="14"/>
        </w:rPr>
        <w:t> </w:t>
      </w:r>
      <w:r>
        <w:rPr>
          <w:w w:val="120"/>
          <w:sz w:val="14"/>
        </w:rPr>
        <w:t>breakdowns.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Uncertainty</w:t>
      </w:r>
      <w:r>
        <w:rPr>
          <w:spacing w:val="16"/>
          <w:w w:val="120"/>
          <w:sz w:val="14"/>
        </w:rPr>
        <w:t> </w:t>
      </w:r>
      <w:r>
        <w:rPr>
          <w:w w:val="120"/>
          <w:sz w:val="14"/>
        </w:rPr>
        <w:t>and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the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rerouting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of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material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flows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have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an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impact on</w:t>
      </w:r>
      <w:r>
        <w:rPr>
          <w:w w:val="120"/>
          <w:sz w:val="14"/>
        </w:rPr>
        <w:t> the</w:t>
      </w:r>
      <w:r>
        <w:rPr>
          <w:w w:val="120"/>
          <w:sz w:val="14"/>
        </w:rPr>
        <w:t> material</w:t>
      </w:r>
      <w:r>
        <w:rPr>
          <w:w w:val="120"/>
          <w:sz w:val="14"/>
        </w:rPr>
        <w:t> handling</w:t>
      </w:r>
      <w:r>
        <w:rPr>
          <w:w w:val="120"/>
          <w:sz w:val="14"/>
        </w:rPr>
        <w:t> distance.</w:t>
      </w:r>
      <w:r>
        <w:rPr>
          <w:w w:val="120"/>
          <w:sz w:val="14"/>
        </w:rPr>
        <w:t> No</w:t>
      </w:r>
      <w:r>
        <w:rPr>
          <w:w w:val="120"/>
          <w:sz w:val="14"/>
        </w:rPr>
        <w:t> previous</w:t>
      </w:r>
      <w:r>
        <w:rPr>
          <w:w w:val="120"/>
          <w:sz w:val="14"/>
        </w:rPr>
        <w:t> research</w:t>
      </w:r>
      <w:r>
        <w:rPr>
          <w:w w:val="120"/>
          <w:sz w:val="14"/>
        </w:rPr>
        <w:t> has</w:t>
      </w:r>
      <w:r>
        <w:rPr>
          <w:w w:val="120"/>
          <w:sz w:val="14"/>
        </w:rPr>
        <w:t> integrated</w:t>
      </w:r>
      <w:r>
        <w:rPr>
          <w:w w:val="120"/>
          <w:sz w:val="14"/>
        </w:rPr>
        <w:t> robust</w:t>
      </w:r>
      <w:r>
        <w:rPr>
          <w:w w:val="120"/>
          <w:sz w:val="14"/>
        </w:rPr>
        <w:t> machine</w:t>
      </w:r>
      <w:r>
        <w:rPr>
          <w:w w:val="120"/>
          <w:sz w:val="14"/>
        </w:rPr>
        <w:t> layout</w:t>
      </w:r>
      <w:r>
        <w:rPr>
          <w:w w:val="120"/>
          <w:sz w:val="14"/>
        </w:rPr>
        <w:t> design through</w:t>
      </w:r>
      <w:r>
        <w:rPr>
          <w:spacing w:val="15"/>
          <w:w w:val="120"/>
          <w:sz w:val="14"/>
        </w:rPr>
        <w:t> </w:t>
      </w:r>
      <w:r>
        <w:rPr>
          <w:w w:val="120"/>
          <w:sz w:val="14"/>
        </w:rPr>
        <w:t>multiple</w:t>
      </w:r>
      <w:r>
        <w:rPr>
          <w:spacing w:val="16"/>
          <w:w w:val="120"/>
          <w:sz w:val="14"/>
        </w:rPr>
        <w:t> </w:t>
      </w:r>
      <w:r>
        <w:rPr>
          <w:w w:val="120"/>
          <w:sz w:val="14"/>
        </w:rPr>
        <w:t>periods</w:t>
      </w:r>
      <w:r>
        <w:rPr>
          <w:spacing w:val="15"/>
          <w:w w:val="120"/>
          <w:sz w:val="14"/>
        </w:rPr>
        <w:t> </w:t>
      </w:r>
      <w:r>
        <w:rPr>
          <w:w w:val="120"/>
          <w:sz w:val="14"/>
        </w:rPr>
        <w:t>of</w:t>
      </w:r>
      <w:r>
        <w:rPr>
          <w:spacing w:val="15"/>
          <w:w w:val="120"/>
          <w:sz w:val="14"/>
        </w:rPr>
        <w:t> </w:t>
      </w:r>
      <w:r>
        <w:rPr>
          <w:w w:val="120"/>
          <w:sz w:val="14"/>
        </w:rPr>
        <w:t>dynamic</w:t>
      </w:r>
      <w:r>
        <w:rPr>
          <w:spacing w:val="15"/>
          <w:w w:val="120"/>
          <w:sz w:val="14"/>
        </w:rPr>
        <w:t> </w:t>
      </w:r>
      <w:r>
        <w:rPr>
          <w:w w:val="120"/>
          <w:sz w:val="14"/>
        </w:rPr>
        <w:t>demand</w:t>
      </w:r>
      <w:r>
        <w:rPr>
          <w:spacing w:val="15"/>
          <w:w w:val="120"/>
          <w:sz w:val="14"/>
        </w:rPr>
        <w:t> </w:t>
      </w:r>
      <w:r>
        <w:rPr>
          <w:w w:val="120"/>
          <w:sz w:val="14"/>
        </w:rPr>
        <w:t>with</w:t>
      </w:r>
      <w:r>
        <w:rPr>
          <w:spacing w:val="15"/>
          <w:w w:val="120"/>
          <w:sz w:val="14"/>
        </w:rPr>
        <w:t> </w:t>
      </w:r>
      <w:r>
        <w:rPr>
          <w:w w:val="120"/>
          <w:sz w:val="14"/>
        </w:rPr>
        <w:t>machine</w:t>
      </w:r>
      <w:r>
        <w:rPr>
          <w:spacing w:val="15"/>
          <w:w w:val="120"/>
          <w:sz w:val="14"/>
        </w:rPr>
        <w:t> </w:t>
      </w:r>
      <w:r>
        <w:rPr>
          <w:w w:val="120"/>
          <w:sz w:val="14"/>
        </w:rPr>
        <w:t>maintenance</w:t>
      </w:r>
      <w:r>
        <w:rPr>
          <w:spacing w:val="15"/>
          <w:w w:val="120"/>
          <w:sz w:val="14"/>
        </w:rPr>
        <w:t> </w:t>
      </w:r>
      <w:r>
        <w:rPr>
          <w:w w:val="120"/>
          <w:sz w:val="14"/>
        </w:rPr>
        <w:t>planning.</w:t>
      </w:r>
      <w:r>
        <w:rPr>
          <w:spacing w:val="16"/>
          <w:w w:val="120"/>
          <w:sz w:val="14"/>
        </w:rPr>
        <w:t> </w:t>
      </w:r>
      <w:r>
        <w:rPr>
          <w:w w:val="120"/>
          <w:sz w:val="14"/>
        </w:rPr>
        <w:t>This</w:t>
      </w:r>
      <w:r>
        <w:rPr>
          <w:spacing w:val="15"/>
          <w:w w:val="120"/>
          <w:sz w:val="14"/>
        </w:rPr>
        <w:t> </w:t>
      </w:r>
      <w:r>
        <w:rPr>
          <w:w w:val="120"/>
          <w:sz w:val="14"/>
        </w:rPr>
        <w:t>paper</w:t>
      </w:r>
      <w:r>
        <w:rPr>
          <w:spacing w:val="15"/>
          <w:w w:val="120"/>
          <w:sz w:val="14"/>
        </w:rPr>
        <w:t> </w:t>
      </w:r>
      <w:r>
        <w:rPr>
          <w:w w:val="120"/>
          <w:sz w:val="14"/>
        </w:rPr>
        <w:t>presents a</w:t>
      </w:r>
      <w:r>
        <w:rPr>
          <w:w w:val="120"/>
          <w:sz w:val="14"/>
        </w:rPr>
        <w:t> robust</w:t>
      </w:r>
      <w:r>
        <w:rPr>
          <w:w w:val="120"/>
          <w:sz w:val="14"/>
        </w:rPr>
        <w:t> machine layout</w:t>
      </w:r>
      <w:r>
        <w:rPr>
          <w:w w:val="120"/>
          <w:sz w:val="14"/>
        </w:rPr>
        <w:t> design</w:t>
      </w:r>
      <w:r>
        <w:rPr>
          <w:w w:val="120"/>
          <w:sz w:val="14"/>
        </w:rPr>
        <w:t> tool</w:t>
      </w:r>
      <w:r>
        <w:rPr>
          <w:w w:val="120"/>
          <w:sz w:val="14"/>
        </w:rPr>
        <w:t> that minimises</w:t>
      </w:r>
      <w:r>
        <w:rPr>
          <w:w w:val="120"/>
          <w:sz w:val="14"/>
        </w:rPr>
        <w:t> the</w:t>
      </w:r>
      <w:r>
        <w:rPr>
          <w:w w:val="120"/>
          <w:sz w:val="14"/>
        </w:rPr>
        <w:t> material flow</w:t>
      </w:r>
      <w:r>
        <w:rPr>
          <w:w w:val="120"/>
          <w:sz w:val="14"/>
        </w:rPr>
        <w:t> distance using</w:t>
      </w:r>
      <w:r>
        <w:rPr>
          <w:w w:val="120"/>
          <w:sz w:val="14"/>
        </w:rPr>
        <w:t> a</w:t>
      </w:r>
      <w:r>
        <w:rPr>
          <w:w w:val="120"/>
          <w:sz w:val="14"/>
        </w:rPr>
        <w:t> Genetic</w:t>
      </w:r>
      <w:r>
        <w:rPr>
          <w:w w:val="120"/>
          <w:sz w:val="14"/>
        </w:rPr>
        <w:t> Algorithm (GA),</w:t>
      </w:r>
      <w:r>
        <w:rPr>
          <w:w w:val="120"/>
          <w:sz w:val="14"/>
        </w:rPr>
        <w:t> taking</w:t>
      </w:r>
      <w:r>
        <w:rPr>
          <w:w w:val="120"/>
          <w:sz w:val="14"/>
        </w:rPr>
        <w:t> into</w:t>
      </w:r>
      <w:r>
        <w:rPr>
          <w:w w:val="120"/>
          <w:sz w:val="14"/>
        </w:rPr>
        <w:t> account</w:t>
      </w:r>
      <w:r>
        <w:rPr>
          <w:w w:val="120"/>
          <w:sz w:val="14"/>
        </w:rPr>
        <w:t> demand</w:t>
      </w:r>
      <w:r>
        <w:rPr>
          <w:w w:val="120"/>
          <w:sz w:val="14"/>
        </w:rPr>
        <w:t> uncertainty</w:t>
      </w:r>
      <w:r>
        <w:rPr>
          <w:w w:val="120"/>
          <w:sz w:val="14"/>
        </w:rPr>
        <w:t> and</w:t>
      </w:r>
      <w:r>
        <w:rPr>
          <w:w w:val="120"/>
          <w:sz w:val="14"/>
        </w:rPr>
        <w:t> machine</w:t>
      </w:r>
      <w:r>
        <w:rPr>
          <w:w w:val="120"/>
          <w:sz w:val="14"/>
        </w:rPr>
        <w:t> maintenance.</w:t>
      </w:r>
      <w:r>
        <w:rPr>
          <w:w w:val="120"/>
          <w:sz w:val="14"/>
        </w:rPr>
        <w:t> Experiments</w:t>
      </w:r>
      <w:r>
        <w:rPr>
          <w:w w:val="120"/>
          <w:sz w:val="14"/>
        </w:rPr>
        <w:t> were</w:t>
      </w:r>
      <w:r>
        <w:rPr>
          <w:w w:val="120"/>
          <w:sz w:val="14"/>
        </w:rPr>
        <w:t> conducted using</w:t>
      </w:r>
      <w:r>
        <w:rPr>
          <w:w w:val="120"/>
          <w:sz w:val="14"/>
        </w:rPr>
        <w:t> eleven</w:t>
      </w:r>
      <w:r>
        <w:rPr>
          <w:w w:val="120"/>
          <w:sz w:val="14"/>
        </w:rPr>
        <w:t> benchmark</w:t>
      </w:r>
      <w:r>
        <w:rPr>
          <w:w w:val="120"/>
          <w:sz w:val="14"/>
        </w:rPr>
        <w:t> datasets</w:t>
      </w:r>
      <w:r>
        <w:rPr>
          <w:w w:val="120"/>
          <w:sz w:val="14"/>
        </w:rPr>
        <w:t> that</w:t>
      </w:r>
      <w:r>
        <w:rPr>
          <w:w w:val="120"/>
          <w:sz w:val="14"/>
        </w:rPr>
        <w:t> considered</w:t>
      </w:r>
      <w:r>
        <w:rPr>
          <w:w w:val="120"/>
          <w:sz w:val="14"/>
        </w:rPr>
        <w:t> three</w:t>
      </w:r>
      <w:r>
        <w:rPr>
          <w:w w:val="120"/>
          <w:sz w:val="14"/>
        </w:rPr>
        <w:t> scenarios:</w:t>
      </w:r>
      <w:r>
        <w:rPr>
          <w:w w:val="120"/>
          <w:sz w:val="14"/>
        </w:rPr>
        <w:t> preventive</w:t>
      </w:r>
      <w:r>
        <w:rPr>
          <w:w w:val="120"/>
          <w:sz w:val="14"/>
        </w:rPr>
        <w:t> maintenance</w:t>
      </w:r>
      <w:r>
        <w:rPr>
          <w:w w:val="120"/>
          <w:sz w:val="14"/>
        </w:rPr>
        <w:t> (PM),</w:t>
      </w:r>
      <w:r>
        <w:rPr>
          <w:w w:val="120"/>
          <w:sz w:val="14"/>
        </w:rPr>
        <w:t> correc- tive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maintenance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(CM)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and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both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PM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and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CM.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The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results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were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analysed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statistically.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The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effect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of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several maintenance</w:t>
      </w:r>
      <w:r>
        <w:rPr>
          <w:spacing w:val="18"/>
          <w:w w:val="120"/>
          <w:sz w:val="14"/>
        </w:rPr>
        <w:t> </w:t>
      </w:r>
      <w:r>
        <w:rPr>
          <w:w w:val="120"/>
          <w:sz w:val="14"/>
        </w:rPr>
        <w:t>scenarios</w:t>
      </w:r>
      <w:r>
        <w:rPr>
          <w:spacing w:val="18"/>
          <w:w w:val="120"/>
          <w:sz w:val="14"/>
        </w:rPr>
        <w:t> </w:t>
      </w:r>
      <w:r>
        <w:rPr>
          <w:w w:val="120"/>
          <w:sz w:val="14"/>
        </w:rPr>
        <w:t>including</w:t>
      </w:r>
      <w:r>
        <w:rPr>
          <w:spacing w:val="18"/>
          <w:w w:val="120"/>
          <w:sz w:val="14"/>
        </w:rPr>
        <w:t> </w:t>
      </w:r>
      <w:r>
        <w:rPr>
          <w:w w:val="120"/>
          <w:sz w:val="14"/>
        </w:rPr>
        <w:t>the</w:t>
      </w:r>
      <w:r>
        <w:rPr>
          <w:spacing w:val="18"/>
          <w:w w:val="120"/>
          <w:sz w:val="14"/>
        </w:rPr>
        <w:t> </w:t>
      </w:r>
      <w:r>
        <w:rPr>
          <w:w w:val="120"/>
          <w:sz w:val="14"/>
        </w:rPr>
        <w:t>ratio</w:t>
      </w:r>
      <w:r>
        <w:rPr>
          <w:spacing w:val="18"/>
          <w:w w:val="120"/>
          <w:sz w:val="14"/>
        </w:rPr>
        <w:t> </w:t>
      </w:r>
      <w:r>
        <w:rPr>
          <w:w w:val="120"/>
          <w:sz w:val="14"/>
        </w:rPr>
        <w:t>of</w:t>
      </w:r>
      <w:r>
        <w:rPr>
          <w:spacing w:val="18"/>
          <w:w w:val="120"/>
          <w:sz w:val="14"/>
        </w:rPr>
        <w:t> </w:t>
      </w:r>
      <w:r>
        <w:rPr>
          <w:w w:val="120"/>
          <w:sz w:val="14"/>
        </w:rPr>
        <w:t>the</w:t>
      </w:r>
      <w:r>
        <w:rPr>
          <w:spacing w:val="18"/>
          <w:w w:val="120"/>
          <w:sz w:val="14"/>
        </w:rPr>
        <w:t> </w:t>
      </w:r>
      <w:r>
        <w:rPr>
          <w:w w:val="120"/>
          <w:sz w:val="14"/>
        </w:rPr>
        <w:t>number</w:t>
      </w:r>
      <w:r>
        <w:rPr>
          <w:spacing w:val="18"/>
          <w:w w:val="120"/>
          <w:sz w:val="14"/>
        </w:rPr>
        <w:t> </w:t>
      </w:r>
      <w:r>
        <w:rPr>
          <w:w w:val="120"/>
          <w:sz w:val="14"/>
        </w:rPr>
        <w:t>of</w:t>
      </w:r>
      <w:r>
        <w:rPr>
          <w:spacing w:val="18"/>
          <w:w w:val="120"/>
          <w:sz w:val="14"/>
        </w:rPr>
        <w:t> </w:t>
      </w:r>
      <w:r>
        <w:rPr>
          <w:w w:val="120"/>
          <w:sz w:val="14"/>
        </w:rPr>
        <w:t>machines</w:t>
      </w:r>
      <w:r>
        <w:rPr>
          <w:spacing w:val="18"/>
          <w:w w:val="120"/>
          <w:sz w:val="14"/>
        </w:rPr>
        <w:t> </w:t>
      </w:r>
      <w:r>
        <w:rPr>
          <w:w w:val="120"/>
          <w:sz w:val="14"/>
        </w:rPr>
        <w:t>with</w:t>
      </w:r>
      <w:r>
        <w:rPr>
          <w:spacing w:val="18"/>
          <w:w w:val="120"/>
          <w:sz w:val="14"/>
        </w:rPr>
        <w:t> </w:t>
      </w:r>
      <w:r>
        <w:rPr>
          <w:w w:val="120"/>
          <w:sz w:val="14"/>
        </w:rPr>
        <w:t>period-based</w:t>
      </w:r>
      <w:r>
        <w:rPr>
          <w:spacing w:val="18"/>
          <w:w w:val="120"/>
          <w:sz w:val="14"/>
        </w:rPr>
        <w:t> </w:t>
      </w:r>
      <w:r>
        <w:rPr>
          <w:w w:val="120"/>
          <w:sz w:val="14"/>
        </w:rPr>
        <w:t>PM</w:t>
      </w:r>
      <w:r>
        <w:rPr>
          <w:spacing w:val="18"/>
          <w:w w:val="120"/>
          <w:sz w:val="14"/>
        </w:rPr>
        <w:t> </w:t>
      </w:r>
      <w:r>
        <w:rPr>
          <w:w w:val="120"/>
          <w:sz w:val="14"/>
        </w:rPr>
        <w:t>(PPM)</w:t>
      </w:r>
      <w:r>
        <w:rPr>
          <w:spacing w:val="18"/>
          <w:w w:val="120"/>
          <w:sz w:val="14"/>
        </w:rPr>
        <w:t> </w:t>
      </w:r>
      <w:r>
        <w:rPr>
          <w:w w:val="120"/>
          <w:sz w:val="14"/>
        </w:rPr>
        <w:t>to the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number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with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production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quantity-based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PM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(QPM),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the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percentage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of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machines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with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CM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(%CM),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and a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combination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of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PMM/QPM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ratios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and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%CM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on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material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flow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distance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were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examined.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The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results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show that</w:t>
      </w:r>
      <w:r>
        <w:rPr>
          <w:w w:val="120"/>
          <w:sz w:val="14"/>
        </w:rPr>
        <w:t> designing</w:t>
      </w:r>
      <w:r>
        <w:rPr>
          <w:w w:val="120"/>
          <w:sz w:val="14"/>
        </w:rPr>
        <w:t> robust</w:t>
      </w:r>
      <w:r>
        <w:rPr>
          <w:w w:val="120"/>
          <w:sz w:val="14"/>
        </w:rPr>
        <w:t> layouts</w:t>
      </w:r>
      <w:r>
        <w:rPr>
          <w:w w:val="120"/>
          <w:sz w:val="14"/>
        </w:rPr>
        <w:t> considering</w:t>
      </w:r>
      <w:r>
        <w:rPr>
          <w:w w:val="120"/>
          <w:sz w:val="14"/>
        </w:rPr>
        <w:t> maintenance</w:t>
      </w:r>
      <w:r>
        <w:rPr>
          <w:w w:val="120"/>
          <w:sz w:val="14"/>
        </w:rPr>
        <w:t> resulted</w:t>
      </w:r>
      <w:r>
        <w:rPr>
          <w:w w:val="120"/>
          <w:sz w:val="14"/>
        </w:rPr>
        <w:t> in</w:t>
      </w:r>
      <w:r>
        <w:rPr>
          <w:w w:val="120"/>
          <w:sz w:val="14"/>
        </w:rPr>
        <w:t> shorter</w:t>
      </w:r>
      <w:r>
        <w:rPr>
          <w:w w:val="120"/>
          <w:sz w:val="14"/>
        </w:rPr>
        <w:t> material</w:t>
      </w:r>
      <w:r>
        <w:rPr>
          <w:w w:val="120"/>
          <w:sz w:val="14"/>
        </w:rPr>
        <w:t> flow</w:t>
      </w:r>
      <w:r>
        <w:rPr>
          <w:w w:val="120"/>
          <w:sz w:val="14"/>
        </w:rPr>
        <w:t> distances.</w:t>
      </w:r>
      <w:r>
        <w:rPr>
          <w:w w:val="120"/>
          <w:sz w:val="14"/>
        </w:rPr>
        <w:t> The distance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was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decreased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by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30.91%,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9.8%,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and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20.7%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for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the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PM,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CM,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and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both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PM/CM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scenarios,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respec- </w:t>
      </w:r>
      <w:r>
        <w:rPr>
          <w:w w:val="115"/>
          <w:sz w:val="14"/>
        </w:rPr>
        <w:t>tively.</w:t>
      </w:r>
      <w:r>
        <w:rPr>
          <w:w w:val="115"/>
          <w:sz w:val="14"/>
        </w:rPr>
        <w:t> The</w:t>
      </w:r>
      <w:r>
        <w:rPr>
          <w:w w:val="115"/>
          <w:sz w:val="14"/>
        </w:rPr>
        <w:t> PPM/QPM</w:t>
      </w:r>
      <w:r>
        <w:rPr>
          <w:w w:val="115"/>
          <w:sz w:val="14"/>
        </w:rPr>
        <w:t> ratios,</w:t>
      </w:r>
      <w:r>
        <w:rPr>
          <w:w w:val="115"/>
          <w:sz w:val="14"/>
        </w:rPr>
        <w:t> %CM,</w:t>
      </w:r>
      <w:r>
        <w:rPr>
          <w:w w:val="115"/>
          <w:sz w:val="14"/>
        </w:rPr>
        <w:t> and</w:t>
      </w:r>
      <w:r>
        <w:rPr>
          <w:w w:val="115"/>
          <w:sz w:val="14"/>
        </w:rPr>
        <w:t> a</w:t>
      </w:r>
      <w:r>
        <w:rPr>
          <w:w w:val="115"/>
          <w:sz w:val="14"/>
        </w:rPr>
        <w:t> combination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PPM/QPM</w:t>
      </w:r>
      <w:r>
        <w:rPr>
          <w:w w:val="115"/>
          <w:sz w:val="14"/>
        </w:rPr>
        <w:t> and</w:t>
      </w:r>
      <w:r>
        <w:rPr>
          <w:w w:val="115"/>
          <w:sz w:val="14"/>
        </w:rPr>
        <w:t> %CM</w:t>
      </w:r>
      <w:r>
        <w:rPr>
          <w:w w:val="115"/>
          <w:sz w:val="14"/>
        </w:rPr>
        <w:t> had</w:t>
      </w:r>
      <w:r>
        <w:rPr>
          <w:w w:val="115"/>
          <w:sz w:val="14"/>
        </w:rPr>
        <w:t> significantly</w:t>
      </w:r>
      <w:r>
        <w:rPr>
          <w:w w:val="115"/>
          <w:sz w:val="14"/>
        </w:rPr>
        <w:t> resulted</w:t>
      </w:r>
      <w:r>
        <w:rPr>
          <w:w w:val="115"/>
          <w:sz w:val="14"/>
        </w:rPr>
        <w:t> in </w:t>
      </w:r>
      <w:r>
        <w:rPr>
          <w:w w:val="120"/>
          <w:sz w:val="14"/>
        </w:rPr>
        <w:t>the</w:t>
      </w:r>
      <w:r>
        <w:rPr>
          <w:w w:val="120"/>
          <w:sz w:val="14"/>
        </w:rPr>
        <w:t> material</w:t>
      </w:r>
      <w:r>
        <w:rPr>
          <w:w w:val="120"/>
          <w:sz w:val="14"/>
        </w:rPr>
        <w:t> flow</w:t>
      </w:r>
      <w:r>
        <w:rPr>
          <w:w w:val="120"/>
          <w:sz w:val="14"/>
        </w:rPr>
        <w:t> distance</w:t>
      </w:r>
      <w:r>
        <w:rPr>
          <w:w w:val="120"/>
          <w:sz w:val="14"/>
        </w:rPr>
        <w:t> on</w:t>
      </w:r>
      <w:r>
        <w:rPr>
          <w:w w:val="120"/>
          <w:sz w:val="14"/>
        </w:rPr>
        <w:t> almost</w:t>
      </w:r>
      <w:r>
        <w:rPr>
          <w:w w:val="120"/>
          <w:sz w:val="14"/>
        </w:rPr>
        <w:t> all</w:t>
      </w:r>
      <w:r>
        <w:rPr>
          <w:w w:val="120"/>
          <w:sz w:val="14"/>
        </w:rPr>
        <w:t> datasets.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40" w:bottom="280" w:left="560" w:right="520"/>
          <w:cols w:num="2" w:equalWidth="0">
            <w:col w:w="2663" w:space="625"/>
            <w:col w:w="7542"/>
          </w:cols>
        </w:sectPr>
      </w:pPr>
    </w:p>
    <w:p>
      <w:pPr>
        <w:spacing w:line="285" w:lineRule="auto" w:before="0"/>
        <w:ind w:left="6506" w:right="118" w:firstLine="1017"/>
        <w:jc w:val="right"/>
        <w:rPr>
          <w:sz w:val="14"/>
        </w:rPr>
      </w:pPr>
      <w:r>
        <w:rPr>
          <w:w w:val="115"/>
          <w:sz w:val="14"/>
        </w:rPr>
        <w:t>©</w:t>
      </w:r>
      <w:r>
        <w:rPr>
          <w:w w:val="115"/>
          <w:sz w:val="14"/>
        </w:rPr>
        <w:t> 2019</w:t>
      </w:r>
      <w:r>
        <w:rPr>
          <w:w w:val="115"/>
          <w:sz w:val="14"/>
        </w:rPr>
        <w:t> The</w:t>
      </w:r>
      <w:r>
        <w:rPr>
          <w:w w:val="115"/>
          <w:sz w:val="14"/>
        </w:rPr>
        <w:t> Authors.</w:t>
      </w:r>
      <w:r>
        <w:rPr>
          <w:w w:val="115"/>
          <w:sz w:val="14"/>
        </w:rPr>
        <w:t> Published</w:t>
      </w:r>
      <w:r>
        <w:rPr>
          <w:w w:val="115"/>
          <w:sz w:val="14"/>
        </w:rPr>
        <w:t> by</w:t>
      </w:r>
      <w:r>
        <w:rPr>
          <w:w w:val="115"/>
          <w:sz w:val="14"/>
        </w:rPr>
        <w:t> Elsevier</w:t>
      </w:r>
      <w:r>
        <w:rPr>
          <w:w w:val="115"/>
          <w:sz w:val="14"/>
        </w:rPr>
        <w:t> Ltd. This</w:t>
      </w:r>
      <w:r>
        <w:rPr>
          <w:w w:val="115"/>
          <w:sz w:val="14"/>
        </w:rPr>
        <w:t> is</w:t>
      </w:r>
      <w:r>
        <w:rPr>
          <w:w w:val="115"/>
          <w:sz w:val="14"/>
        </w:rPr>
        <w:t> an</w:t>
      </w:r>
      <w:r>
        <w:rPr>
          <w:w w:val="115"/>
          <w:sz w:val="14"/>
        </w:rPr>
        <w:t> open</w:t>
      </w:r>
      <w:r>
        <w:rPr>
          <w:w w:val="115"/>
          <w:sz w:val="14"/>
        </w:rPr>
        <w:t> access</w:t>
      </w:r>
      <w:r>
        <w:rPr>
          <w:w w:val="115"/>
          <w:sz w:val="14"/>
        </w:rPr>
        <w:t> article</w:t>
      </w:r>
      <w:r>
        <w:rPr>
          <w:w w:val="115"/>
          <w:sz w:val="14"/>
        </w:rPr>
        <w:t> under</w:t>
      </w:r>
      <w:r>
        <w:rPr>
          <w:w w:val="115"/>
          <w:sz w:val="14"/>
        </w:rPr>
        <w:t> the</w:t>
      </w:r>
      <w:r>
        <w:rPr>
          <w:w w:val="115"/>
          <w:sz w:val="14"/>
        </w:rPr>
        <w:t> CC</w:t>
      </w:r>
      <w:r>
        <w:rPr>
          <w:w w:val="115"/>
          <w:sz w:val="14"/>
        </w:rPr>
        <w:t> BY-NC-ND</w:t>
      </w:r>
      <w:r>
        <w:rPr>
          <w:w w:val="115"/>
          <w:sz w:val="14"/>
        </w:rPr>
        <w:t> license. </w:t>
      </w:r>
      <w:r>
        <w:rPr>
          <w:spacing w:val="-2"/>
          <w:w w:val="115"/>
          <w:sz w:val="14"/>
        </w:rPr>
        <w:t>(</w:t>
      </w:r>
      <w:hyperlink r:id="rId11">
        <w:r>
          <w:rPr>
            <w:color w:val="0080AC"/>
            <w:spacing w:val="-2"/>
            <w:w w:val="115"/>
            <w:sz w:val="14"/>
          </w:rPr>
          <w:t>http://creativecommons.org/licenses/by-nc-nd/4.0/</w:t>
        </w:r>
      </w:hyperlink>
      <w:r>
        <w:rPr>
          <w:spacing w:val="-2"/>
          <w:w w:val="115"/>
          <w:sz w:val="14"/>
        </w:rPr>
        <w:t>)</w:t>
      </w:r>
    </w:p>
    <w:p>
      <w:pPr>
        <w:pStyle w:val="BodyText"/>
        <w:spacing w:before="1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543763</wp:posOffset>
                </wp:positionH>
                <wp:positionV relativeFrom="paragraph">
                  <wp:posOffset>169298</wp:posOffset>
                </wp:positionV>
                <wp:extent cx="6605270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3.330583pt;width:520.1pt;height:.1pt;mso-position-horizontal-relative:page;mso-position-vertical-relative:paragraph;z-index:-15725056;mso-wrap-distance-left:0;mso-wrap-distance-right:0" id="docshape8" coordorigin="856,267" coordsize="10402,0" path="m856,267l11257,267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560" w:right="520"/>
        </w:sectPr>
      </w:pPr>
    </w:p>
    <w:p>
      <w:pPr>
        <w:pStyle w:val="Heading1"/>
        <w:numPr>
          <w:ilvl w:val="0"/>
          <w:numId w:val="1"/>
        </w:numPr>
        <w:tabs>
          <w:tab w:pos="499" w:val="left" w:leader="none"/>
        </w:tabs>
        <w:spacing w:line="240" w:lineRule="auto" w:before="76" w:after="0"/>
        <w:ind w:left="499" w:right="0" w:hanging="203"/>
        <w:jc w:val="left"/>
      </w:pPr>
      <w:bookmarkStart w:name="1 Introduction" w:id="6"/>
      <w:bookmarkEnd w:id="6"/>
      <w:r>
        <w:rPr>
          <w:b w:val="0"/>
        </w:rPr>
      </w:r>
      <w:r>
        <w:rPr>
          <w:spacing w:val="-2"/>
          <w:w w:val="115"/>
        </w:rPr>
        <w:t>Introduction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1" w:lineRule="auto"/>
        <w:ind w:left="296" w:firstLine="239"/>
        <w:jc w:val="both"/>
      </w:pPr>
      <w:r>
        <w:rPr>
          <w:w w:val="110"/>
        </w:rPr>
        <w:t>The costs related to material handling are typically 20%</w:t>
      </w:r>
      <w:r>
        <w:rPr>
          <w:rFonts w:ascii="DejaVu Sans Condensed" w:hAnsi="DejaVu Sans Condensed"/>
          <w:w w:val="110"/>
        </w:rPr>
        <w:t>−</w:t>
      </w:r>
      <w:r>
        <w:rPr>
          <w:w w:val="110"/>
        </w:rPr>
        <w:t>50% of total</w:t>
      </w:r>
      <w:r>
        <w:rPr>
          <w:spacing w:val="40"/>
          <w:w w:val="110"/>
        </w:rPr>
        <w:t> </w:t>
      </w:r>
      <w:r>
        <w:rPr>
          <w:w w:val="110"/>
        </w:rPr>
        <w:t>manufacturing</w:t>
      </w:r>
      <w:r>
        <w:rPr>
          <w:spacing w:val="40"/>
          <w:w w:val="110"/>
        </w:rPr>
        <w:t> </w:t>
      </w:r>
      <w:r>
        <w:rPr>
          <w:w w:val="110"/>
        </w:rPr>
        <w:t>operating</w:t>
      </w:r>
      <w:r>
        <w:rPr>
          <w:spacing w:val="40"/>
          <w:w w:val="110"/>
        </w:rPr>
        <w:t> </w:t>
      </w:r>
      <w:r>
        <w:rPr>
          <w:w w:val="110"/>
        </w:rPr>
        <w:t>expenses.</w:t>
      </w:r>
      <w:r>
        <w:rPr>
          <w:spacing w:val="40"/>
          <w:w w:val="110"/>
        </w:rPr>
        <w:t> </w:t>
      </w:r>
      <w:r>
        <w:rPr>
          <w:w w:val="110"/>
        </w:rPr>
        <w:t>Effective</w:t>
      </w:r>
      <w:r>
        <w:rPr>
          <w:spacing w:val="40"/>
          <w:w w:val="110"/>
        </w:rPr>
        <w:t> </w:t>
      </w:r>
      <w:r>
        <w:rPr>
          <w:w w:val="110"/>
        </w:rPr>
        <w:t>layouts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re- </w:t>
      </w:r>
      <w:hyperlink w:history="true" w:anchor="_bookmark119">
        <w:r>
          <w:rPr>
            <w:w w:val="110"/>
          </w:rPr>
          <w:t>duce material handling costs by at least 10–30% (</w:t>
        </w:r>
        <w:r>
          <w:rPr>
            <w:color w:val="0080AC"/>
            <w:w w:val="110"/>
          </w:rPr>
          <w:t>Tompkins, White, Bozer</w:t>
        </w:r>
        <w:r>
          <w:rPr>
            <w:color w:val="0080AC"/>
            <w:spacing w:val="27"/>
            <w:w w:val="110"/>
          </w:rPr>
          <w:t> </w:t>
        </w:r>
        <w:r>
          <w:rPr>
            <w:color w:val="0080AC"/>
            <w:w w:val="110"/>
          </w:rPr>
          <w:t>&amp;</w:t>
        </w:r>
        <w:r>
          <w:rPr>
            <w:color w:val="0080AC"/>
            <w:spacing w:val="27"/>
            <w:w w:val="110"/>
          </w:rPr>
          <w:t> </w:t>
        </w:r>
        <w:r>
          <w:rPr>
            <w:color w:val="0080AC"/>
            <w:w w:val="110"/>
          </w:rPr>
          <w:t>Tanchoco,</w:t>
        </w:r>
        <w:r>
          <w:rPr>
            <w:color w:val="0080AC"/>
            <w:spacing w:val="27"/>
            <w:w w:val="110"/>
          </w:rPr>
          <w:t> </w:t>
        </w:r>
        <w:r>
          <w:rPr>
            <w:color w:val="0080AC"/>
            <w:w w:val="110"/>
          </w:rPr>
          <w:t>2010</w:t>
        </w:r>
        <w:r>
          <w:rPr>
            <w:w w:val="110"/>
          </w:rPr>
          <w:t>).</w:t>
        </w:r>
        <w:r>
          <w:rPr>
            <w:spacing w:val="26"/>
            <w:w w:val="110"/>
          </w:rPr>
          <w:t> </w:t>
        </w:r>
        <w:r>
          <w:rPr>
            <w:w w:val="110"/>
          </w:rPr>
          <w:t>The</w:t>
        </w:r>
        <w:r>
          <w:rPr>
            <w:spacing w:val="27"/>
            <w:w w:val="110"/>
          </w:rPr>
          <w:t> </w:t>
        </w:r>
        <w:r>
          <w:rPr>
            <w:w w:val="110"/>
          </w:rPr>
          <w:t>total</w:t>
        </w:r>
        <w:r>
          <w:rPr>
            <w:spacing w:val="26"/>
            <w:w w:val="110"/>
          </w:rPr>
          <w:t> </w:t>
        </w:r>
        <w:r>
          <w:rPr>
            <w:w w:val="110"/>
          </w:rPr>
          <w:t>distance</w:t>
        </w:r>
        <w:r>
          <w:rPr>
            <w:spacing w:val="26"/>
            <w:w w:val="110"/>
          </w:rPr>
          <w:t> </w:t>
        </w:r>
        <w:r>
          <w:rPr>
            <w:w w:val="110"/>
          </w:rPr>
          <w:t>travelled</w:t>
        </w:r>
        <w:r>
          <w:rPr>
            <w:spacing w:val="26"/>
            <w:w w:val="110"/>
          </w:rPr>
          <w:t> </w:t>
        </w:r>
        <w:r>
          <w:rPr>
            <w:w w:val="110"/>
          </w:rPr>
          <w:t>by</w:t>
        </w:r>
        <w:r>
          <w:rPr>
            <w:spacing w:val="26"/>
            <w:w w:val="110"/>
          </w:rPr>
          <w:t> </w:t>
        </w:r>
        <w:r>
          <w:rPr>
            <w:w w:val="110"/>
          </w:rPr>
          <w:t>materials</w:t>
        </w:r>
      </w:hyperlink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commonly</w:t>
      </w:r>
      <w:r>
        <w:rPr>
          <w:w w:val="110"/>
        </w:rPr>
        <w:t> used</w:t>
      </w:r>
      <w:r>
        <w:rPr>
          <w:w w:val="110"/>
        </w:rPr>
        <w:t> proxy</w:t>
      </w:r>
      <w:r>
        <w:rPr>
          <w:w w:val="110"/>
        </w:rPr>
        <w:t> for</w:t>
      </w:r>
      <w:r>
        <w:rPr>
          <w:w w:val="110"/>
        </w:rPr>
        <w:t> measuring</w:t>
      </w:r>
      <w:r>
        <w:rPr>
          <w:w w:val="110"/>
        </w:rPr>
        <w:t> the</w:t>
      </w:r>
      <w:r>
        <w:rPr>
          <w:w w:val="110"/>
        </w:rPr>
        <w:t> eﬃciency</w:t>
      </w:r>
      <w:r>
        <w:rPr>
          <w:w w:val="110"/>
        </w:rPr>
        <w:t> of</w:t>
      </w:r>
      <w:r>
        <w:rPr>
          <w:w w:val="110"/>
        </w:rPr>
        <w:t> layouts (</w:t>
      </w:r>
      <w:hyperlink w:history="true" w:anchor="_bookmark32">
        <w:r>
          <w:rPr>
            <w:color w:val="0080AC"/>
            <w:w w:val="110"/>
          </w:rPr>
          <w:t>Drira,</w:t>
        </w:r>
        <w:r>
          <w:rPr>
            <w:color w:val="0080AC"/>
            <w:w w:val="110"/>
          </w:rPr>
          <w:t> Pierreval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Hajri-Gabouj,</w:t>
        </w:r>
        <w:r>
          <w:rPr>
            <w:color w:val="0080AC"/>
            <w:w w:val="110"/>
          </w:rPr>
          <w:t> 2007</w:t>
        </w:r>
      </w:hyperlink>
      <w:r>
        <w:rPr>
          <w:w w:val="110"/>
        </w:rPr>
        <w:t>).</w:t>
      </w:r>
    </w:p>
    <w:p>
      <w:pPr>
        <w:pStyle w:val="BodyText"/>
        <w:spacing w:line="273" w:lineRule="auto" w:before="4"/>
        <w:ind w:left="296" w:firstLine="239"/>
        <w:jc w:val="both"/>
      </w:pPr>
      <w:r>
        <w:rPr>
          <w:w w:val="115"/>
        </w:rPr>
        <w:t>Changes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manufacturing</w:t>
      </w:r>
      <w:r>
        <w:rPr>
          <w:w w:val="115"/>
        </w:rPr>
        <w:t> environment</w:t>
      </w:r>
      <w:r>
        <w:rPr>
          <w:w w:val="115"/>
        </w:rPr>
        <w:t> may</w:t>
      </w:r>
      <w:r>
        <w:rPr>
          <w:w w:val="115"/>
        </w:rPr>
        <w:t> be</w:t>
      </w:r>
      <w:r>
        <w:rPr>
          <w:w w:val="115"/>
        </w:rPr>
        <w:t> caused</w:t>
      </w:r>
      <w:r>
        <w:rPr>
          <w:w w:val="115"/>
        </w:rPr>
        <w:t> by internal</w:t>
      </w:r>
      <w:r>
        <w:rPr>
          <w:spacing w:val="57"/>
          <w:w w:val="115"/>
        </w:rPr>
        <w:t> </w:t>
      </w:r>
      <w:r>
        <w:rPr>
          <w:w w:val="115"/>
        </w:rPr>
        <w:t>or</w:t>
      </w:r>
      <w:r>
        <w:rPr>
          <w:spacing w:val="57"/>
          <w:w w:val="115"/>
        </w:rPr>
        <w:t> </w:t>
      </w:r>
      <w:r>
        <w:rPr>
          <w:w w:val="115"/>
        </w:rPr>
        <w:t>external</w:t>
      </w:r>
      <w:r>
        <w:rPr>
          <w:spacing w:val="57"/>
          <w:w w:val="115"/>
        </w:rPr>
        <w:t> </w:t>
      </w:r>
      <w:r>
        <w:rPr>
          <w:w w:val="115"/>
        </w:rPr>
        <w:t>factors</w:t>
      </w:r>
      <w:r>
        <w:rPr>
          <w:spacing w:val="57"/>
          <w:w w:val="115"/>
        </w:rPr>
        <w:t> </w:t>
      </w:r>
      <w:r>
        <w:rPr>
          <w:w w:val="115"/>
        </w:rPr>
        <w:t>which</w:t>
      </w:r>
      <w:r>
        <w:rPr>
          <w:spacing w:val="57"/>
          <w:w w:val="115"/>
        </w:rPr>
        <w:t> </w:t>
      </w:r>
      <w:r>
        <w:rPr>
          <w:w w:val="115"/>
        </w:rPr>
        <w:t>disrupt</w:t>
      </w:r>
      <w:r>
        <w:rPr>
          <w:spacing w:val="56"/>
          <w:w w:val="115"/>
        </w:rPr>
        <w:t> </w:t>
      </w:r>
      <w:r>
        <w:rPr>
          <w:w w:val="115"/>
        </w:rPr>
        <w:t>the</w:t>
      </w:r>
      <w:r>
        <w:rPr>
          <w:spacing w:val="57"/>
          <w:w w:val="115"/>
        </w:rPr>
        <w:t> </w:t>
      </w:r>
      <w:r>
        <w:rPr>
          <w:w w:val="115"/>
        </w:rPr>
        <w:t>eﬃcient</w:t>
      </w:r>
      <w:r>
        <w:rPr>
          <w:spacing w:val="57"/>
          <w:w w:val="115"/>
        </w:rPr>
        <w:t> </w:t>
      </w:r>
      <w:r>
        <w:rPr>
          <w:w w:val="115"/>
        </w:rPr>
        <w:t>flow</w:t>
      </w:r>
      <w:r>
        <w:rPr>
          <w:spacing w:val="57"/>
          <w:w w:val="115"/>
        </w:rPr>
        <w:t> </w:t>
      </w:r>
      <w:r>
        <w:rPr>
          <w:spacing w:val="-7"/>
          <w:w w:val="115"/>
        </w:rPr>
        <w:t>of</w:t>
      </w:r>
    </w:p>
    <w:p>
      <w:pPr>
        <w:pStyle w:val="BodyText"/>
        <w:spacing w:before="22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543763</wp:posOffset>
                </wp:positionH>
                <wp:positionV relativeFrom="paragraph">
                  <wp:posOffset>304763</wp:posOffset>
                </wp:positionV>
                <wp:extent cx="45593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23.997141pt;width:35.9pt;height:.1pt;mso-position-horizontal-relative:page;mso-position-vertical-relative:paragraph;z-index:-15724544;mso-wrap-distance-left:0;mso-wrap-distance-right:0" id="docshape9" coordorigin="856,480" coordsize="718,0" path="m856,480l1574,480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419" w:right="0" w:firstLine="0"/>
        <w:jc w:val="left"/>
        <w:rPr>
          <w:sz w:val="12"/>
        </w:rPr>
      </w:pPr>
      <w:bookmarkStart w:name="_bookmark4" w:id="7"/>
      <w:bookmarkEnd w:id="7"/>
      <w:r>
        <w:rPr/>
      </w:r>
      <w:r>
        <w:rPr>
          <w:rFonts w:ascii="DejaVu Sans Condensed" w:hAnsi="DejaVu Sans Condensed"/>
          <w:w w:val="105"/>
          <w:sz w:val="12"/>
          <w:vertAlign w:val="superscript"/>
        </w:rPr>
        <w:t>∗</w:t>
      </w:r>
      <w:r>
        <w:rPr>
          <w:rFonts w:ascii="DejaVu Sans Condensed" w:hAnsi="DejaVu Sans Condensed"/>
          <w:spacing w:val="6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Corresponding</w:t>
      </w:r>
      <w:r>
        <w:rPr>
          <w:spacing w:val="36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author.</w:t>
      </w:r>
    </w:p>
    <w:p>
      <w:pPr>
        <w:spacing w:line="297" w:lineRule="auto" w:before="44"/>
        <w:ind w:left="296" w:right="0" w:firstLine="239"/>
        <w:jc w:val="both"/>
        <w:rPr>
          <w:sz w:val="12"/>
        </w:rPr>
      </w:pPr>
      <w:r>
        <w:rPr>
          <w:rFonts w:ascii="Times New Roman"/>
          <w:i/>
          <w:w w:val="115"/>
          <w:sz w:val="12"/>
        </w:rPr>
        <w:t>E-mail</w:t>
      </w:r>
      <w:r>
        <w:rPr>
          <w:rFonts w:ascii="Times New Roman"/>
          <w:i/>
          <w:w w:val="115"/>
          <w:sz w:val="12"/>
        </w:rPr>
        <w:t> addresses:</w:t>
      </w:r>
      <w:r>
        <w:rPr>
          <w:rFonts w:ascii="Times New Roman"/>
          <w:i/>
          <w:w w:val="115"/>
          <w:sz w:val="12"/>
        </w:rPr>
        <w:t> </w:t>
      </w:r>
      <w:hyperlink r:id="rId12">
        <w:r>
          <w:rPr>
            <w:color w:val="0080AC"/>
            <w:w w:val="115"/>
            <w:sz w:val="12"/>
          </w:rPr>
          <w:t>srisatjav@nu.ac.th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(S.</w:t>
      </w:r>
      <w:r>
        <w:rPr>
          <w:w w:val="115"/>
          <w:sz w:val="12"/>
        </w:rPr>
        <w:t> Vitayasak),</w:t>
      </w:r>
      <w:r>
        <w:rPr>
          <w:w w:val="115"/>
          <w:sz w:val="12"/>
        </w:rPr>
        <w:t> </w:t>
      </w:r>
      <w:hyperlink r:id="rId13">
        <w:r>
          <w:rPr>
            <w:color w:val="0080AC"/>
            <w:w w:val="115"/>
            <w:sz w:val="12"/>
          </w:rPr>
          <w:t>pupongp@nu.ac.th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(P.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Pongcharoen),</w:t>
      </w:r>
      <w:r>
        <w:rPr>
          <w:w w:val="115"/>
          <w:sz w:val="12"/>
        </w:rPr>
        <w:t> </w:t>
      </w:r>
      <w:hyperlink r:id="rId14">
        <w:r>
          <w:rPr>
            <w:color w:val="0080AC"/>
            <w:w w:val="115"/>
            <w:sz w:val="12"/>
          </w:rPr>
          <w:t>Chris.hicks@ncl.ac.uk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(C.</w:t>
      </w:r>
      <w:r>
        <w:rPr>
          <w:w w:val="115"/>
          <w:sz w:val="12"/>
        </w:rPr>
        <w:t> Hicks).</w:t>
      </w:r>
    </w:p>
    <w:p>
      <w:pPr>
        <w:pStyle w:val="BodyText"/>
        <w:spacing w:line="273" w:lineRule="auto" w:before="76"/>
        <w:ind w:left="296" w:right="118"/>
        <w:jc w:val="both"/>
      </w:pPr>
      <w:r>
        <w:rPr/>
        <w:br w:type="column"/>
      </w:r>
      <w:r>
        <w:rPr>
          <w:w w:val="115"/>
        </w:rPr>
        <w:t>materials</w:t>
      </w:r>
      <w:r>
        <w:rPr>
          <w:w w:val="115"/>
        </w:rPr>
        <w:t> (</w:t>
      </w:r>
      <w:hyperlink w:history="true" w:anchor="_bookmark91">
        <w:r>
          <w:rPr>
            <w:color w:val="0080AC"/>
            <w:w w:val="115"/>
          </w:rPr>
          <w:t>Kulturel-Konak,</w:t>
        </w:r>
        <w:r>
          <w:rPr>
            <w:color w:val="0080AC"/>
            <w:w w:val="115"/>
          </w:rPr>
          <w:t> 2007</w:t>
        </w:r>
      </w:hyperlink>
      <w:r>
        <w:rPr>
          <w:w w:val="115"/>
        </w:rPr>
        <w:t>).</w:t>
      </w:r>
      <w:r>
        <w:rPr>
          <w:w w:val="115"/>
        </w:rPr>
        <w:t> External</w:t>
      </w:r>
      <w:r>
        <w:rPr>
          <w:w w:val="115"/>
        </w:rPr>
        <w:t> uncertainties</w:t>
      </w:r>
      <w:r>
        <w:rPr>
          <w:w w:val="115"/>
        </w:rPr>
        <w:t> include: variations in customer demand and product mix; changes to prod- uct design; shorter product life cycles; the discontinuation of prod- ucts; or the introduction of new products (</w:t>
      </w:r>
      <w:hyperlink w:history="true" w:anchor="_bookmark96">
        <w:r>
          <w:rPr>
            <w:color w:val="0080AC"/>
            <w:w w:val="115"/>
          </w:rPr>
          <w:t>Sahin &amp; Turkbey, 2009</w:t>
        </w:r>
      </w:hyperlink>
      <w:r>
        <w:rPr>
          <w:w w:val="115"/>
        </w:rPr>
        <w:t>). Internal</w:t>
      </w:r>
      <w:r>
        <w:rPr>
          <w:w w:val="115"/>
        </w:rPr>
        <w:t> disturbances,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machine</w:t>
      </w:r>
      <w:r>
        <w:rPr>
          <w:w w:val="115"/>
        </w:rPr>
        <w:t> breakdowns,</w:t>
      </w:r>
      <w:r>
        <w:rPr>
          <w:w w:val="115"/>
        </w:rPr>
        <w:t> reduce</w:t>
      </w:r>
      <w:r>
        <w:rPr>
          <w:w w:val="115"/>
        </w:rPr>
        <w:t> the number</w:t>
      </w:r>
      <w:r>
        <w:rPr>
          <w:w w:val="115"/>
        </w:rPr>
        <w:t> of</w:t>
      </w:r>
      <w:r>
        <w:rPr>
          <w:w w:val="115"/>
        </w:rPr>
        <w:t> available</w:t>
      </w:r>
      <w:r>
        <w:rPr>
          <w:w w:val="115"/>
        </w:rPr>
        <w:t> machines</w:t>
      </w:r>
      <w:r>
        <w:rPr>
          <w:w w:val="115"/>
        </w:rPr>
        <w:t> which</w:t>
      </w:r>
      <w:r>
        <w:rPr>
          <w:w w:val="115"/>
        </w:rPr>
        <w:t> can</w:t>
      </w:r>
      <w:r>
        <w:rPr>
          <w:w w:val="115"/>
        </w:rPr>
        <w:t> cause</w:t>
      </w:r>
      <w:r>
        <w:rPr>
          <w:w w:val="115"/>
        </w:rPr>
        <w:t> queuing</w:t>
      </w:r>
      <w:r>
        <w:rPr>
          <w:w w:val="115"/>
        </w:rPr>
        <w:t> that</w:t>
      </w:r>
      <w:r>
        <w:rPr>
          <w:w w:val="115"/>
        </w:rPr>
        <w:t> leads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w w:val="115"/>
        </w:rPr>
        <w:t> uneven</w:t>
      </w:r>
      <w:r>
        <w:rPr>
          <w:w w:val="115"/>
        </w:rPr>
        <w:t> workload,</w:t>
      </w:r>
      <w:r>
        <w:rPr>
          <w:w w:val="115"/>
        </w:rPr>
        <w:t> longer</w:t>
      </w:r>
      <w:r>
        <w:rPr>
          <w:w w:val="115"/>
        </w:rPr>
        <w:t> flow-time,</w:t>
      </w:r>
      <w:r>
        <w:rPr>
          <w:w w:val="115"/>
        </w:rPr>
        <w:t> lower</w:t>
      </w:r>
      <w:r>
        <w:rPr>
          <w:w w:val="115"/>
        </w:rPr>
        <w:t> productivity</w:t>
      </w:r>
      <w:r>
        <w:rPr>
          <w:w w:val="115"/>
        </w:rPr>
        <w:t> and higher</w:t>
      </w:r>
      <w:r>
        <w:rPr>
          <w:w w:val="115"/>
        </w:rPr>
        <w:t> production</w:t>
      </w:r>
      <w:r>
        <w:rPr>
          <w:w w:val="115"/>
        </w:rPr>
        <w:t> costs.</w:t>
      </w:r>
      <w:r>
        <w:rPr>
          <w:w w:val="115"/>
        </w:rPr>
        <w:t> When</w:t>
      </w:r>
      <w:r>
        <w:rPr>
          <w:w w:val="115"/>
        </w:rPr>
        <w:t> flow</w:t>
      </w:r>
      <w:r>
        <w:rPr>
          <w:w w:val="115"/>
        </w:rPr>
        <w:t> is</w:t>
      </w:r>
      <w:r>
        <w:rPr>
          <w:w w:val="115"/>
        </w:rPr>
        <w:t> disrupted,</w:t>
      </w:r>
      <w:r>
        <w:rPr>
          <w:w w:val="115"/>
        </w:rPr>
        <w:t> downstream</w:t>
      </w:r>
      <w:r>
        <w:rPr>
          <w:w w:val="115"/>
        </w:rPr>
        <w:t> re- sources</w:t>
      </w:r>
      <w:r>
        <w:rPr>
          <w:w w:val="115"/>
        </w:rPr>
        <w:t> may</w:t>
      </w:r>
      <w:r>
        <w:rPr>
          <w:w w:val="115"/>
        </w:rPr>
        <w:t> be</w:t>
      </w:r>
      <w:r>
        <w:rPr>
          <w:w w:val="115"/>
        </w:rPr>
        <w:t> starved</w:t>
      </w:r>
      <w:r>
        <w:rPr>
          <w:w w:val="115"/>
        </w:rPr>
        <w:t> of</w:t>
      </w:r>
      <w:r>
        <w:rPr>
          <w:w w:val="115"/>
        </w:rPr>
        <w:t> work-in-process</w:t>
      </w:r>
      <w:r>
        <w:rPr>
          <w:w w:val="115"/>
        </w:rPr>
        <w:t> which</w:t>
      </w:r>
      <w:r>
        <w:rPr>
          <w:w w:val="115"/>
        </w:rPr>
        <w:t> can</w:t>
      </w:r>
      <w:r>
        <w:rPr>
          <w:w w:val="115"/>
        </w:rPr>
        <w:t> reduce</w:t>
      </w:r>
      <w:r>
        <w:rPr>
          <w:w w:val="115"/>
        </w:rPr>
        <w:t> util- isation.</w:t>
      </w:r>
      <w:r>
        <w:rPr>
          <w:spacing w:val="31"/>
          <w:w w:val="115"/>
        </w:rPr>
        <w:t> </w:t>
      </w:r>
      <w:r>
        <w:rPr>
          <w:w w:val="115"/>
        </w:rPr>
        <w:t>Maintenance</w:t>
      </w:r>
      <w:r>
        <w:rPr>
          <w:spacing w:val="31"/>
          <w:w w:val="115"/>
        </w:rPr>
        <w:t> </w:t>
      </w:r>
      <w:r>
        <w:rPr>
          <w:w w:val="115"/>
        </w:rPr>
        <w:t>activities</w:t>
      </w:r>
      <w:r>
        <w:rPr>
          <w:spacing w:val="31"/>
          <w:w w:val="115"/>
        </w:rPr>
        <w:t> </w:t>
      </w:r>
      <w:r>
        <w:rPr>
          <w:w w:val="115"/>
        </w:rPr>
        <w:t>may</w:t>
      </w:r>
      <w:r>
        <w:rPr>
          <w:spacing w:val="31"/>
          <w:w w:val="115"/>
        </w:rPr>
        <w:t> </w:t>
      </w:r>
      <w:r>
        <w:rPr>
          <w:w w:val="115"/>
        </w:rPr>
        <w:t>be</w:t>
      </w:r>
      <w:r>
        <w:rPr>
          <w:spacing w:val="31"/>
          <w:w w:val="115"/>
        </w:rPr>
        <w:t> </w:t>
      </w:r>
      <w:r>
        <w:rPr>
          <w:w w:val="115"/>
        </w:rPr>
        <w:t>planned</w:t>
      </w:r>
      <w:r>
        <w:rPr>
          <w:spacing w:val="31"/>
          <w:w w:val="115"/>
        </w:rPr>
        <w:t> </w:t>
      </w:r>
      <w:r>
        <w:rPr>
          <w:w w:val="115"/>
        </w:rPr>
        <w:t>or</w:t>
      </w:r>
      <w:r>
        <w:rPr>
          <w:spacing w:val="31"/>
          <w:w w:val="115"/>
        </w:rPr>
        <w:t> </w:t>
      </w:r>
      <w:r>
        <w:rPr>
          <w:w w:val="115"/>
        </w:rPr>
        <w:t>corrective</w:t>
      </w:r>
      <w:r>
        <w:rPr>
          <w:spacing w:val="31"/>
          <w:w w:val="115"/>
        </w:rPr>
        <w:t> </w:t>
      </w:r>
      <w:r>
        <w:rPr>
          <w:w w:val="115"/>
        </w:rPr>
        <w:t>‘fix it</w:t>
      </w:r>
      <w:r>
        <w:rPr>
          <w:w w:val="115"/>
        </w:rPr>
        <w:t> when</w:t>
      </w:r>
      <w:r>
        <w:rPr>
          <w:w w:val="115"/>
        </w:rPr>
        <w:t> it</w:t>
      </w:r>
      <w:r>
        <w:rPr>
          <w:w w:val="115"/>
        </w:rPr>
        <w:t> breaks’</w:t>
      </w:r>
      <w:r>
        <w:rPr>
          <w:w w:val="115"/>
        </w:rPr>
        <w:t> (</w:t>
      </w:r>
      <w:hyperlink w:history="true" w:anchor="_bookmark136">
        <w:r>
          <w:rPr>
            <w:color w:val="0080AC"/>
            <w:w w:val="115"/>
          </w:rPr>
          <w:t>Waeyenbergh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Pintelon,</w:t>
        </w:r>
        <w:r>
          <w:rPr>
            <w:color w:val="0080AC"/>
            <w:w w:val="115"/>
          </w:rPr>
          <w:t> 2009</w:t>
        </w:r>
      </w:hyperlink>
      <w:r>
        <w:rPr>
          <w:w w:val="115"/>
        </w:rPr>
        <w:t>).</w:t>
      </w:r>
      <w:r>
        <w:rPr>
          <w:w w:val="115"/>
        </w:rPr>
        <w:t> Both</w:t>
      </w:r>
      <w:r>
        <w:rPr>
          <w:w w:val="115"/>
        </w:rPr>
        <w:t> types</w:t>
      </w:r>
      <w:r>
        <w:rPr>
          <w:w w:val="115"/>
        </w:rPr>
        <w:t> of maintenance</w:t>
      </w:r>
      <w:r>
        <w:rPr>
          <w:w w:val="115"/>
        </w:rPr>
        <w:t> reduce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machines</w:t>
      </w:r>
      <w:r>
        <w:rPr>
          <w:w w:val="115"/>
        </w:rPr>
        <w:t> available,</w:t>
      </w:r>
      <w:r>
        <w:rPr>
          <w:w w:val="115"/>
        </w:rPr>
        <w:t> which</w:t>
      </w:r>
      <w:r>
        <w:rPr>
          <w:w w:val="115"/>
        </w:rPr>
        <w:t> can disrupt</w:t>
      </w:r>
      <w:r>
        <w:rPr>
          <w:w w:val="115"/>
        </w:rPr>
        <w:t> flow.</w:t>
      </w:r>
      <w:r>
        <w:rPr>
          <w:w w:val="115"/>
        </w:rPr>
        <w:t> With</w:t>
      </w:r>
      <w:r>
        <w:rPr>
          <w:w w:val="115"/>
        </w:rPr>
        <w:t> preventative</w:t>
      </w:r>
      <w:r>
        <w:rPr>
          <w:w w:val="115"/>
        </w:rPr>
        <w:t> maintenance</w:t>
      </w:r>
      <w:r>
        <w:rPr>
          <w:w w:val="115"/>
        </w:rPr>
        <w:t> production</w:t>
      </w:r>
      <w:r>
        <w:rPr>
          <w:w w:val="115"/>
        </w:rPr>
        <w:t> plans</w:t>
      </w:r>
      <w:r>
        <w:rPr>
          <w:w w:val="115"/>
        </w:rPr>
        <w:t> can take</w:t>
      </w:r>
      <w:r>
        <w:rPr>
          <w:w w:val="115"/>
        </w:rPr>
        <w:t> into</w:t>
      </w:r>
      <w:r>
        <w:rPr>
          <w:w w:val="115"/>
        </w:rPr>
        <w:t> account</w:t>
      </w:r>
      <w:r>
        <w:rPr>
          <w:w w:val="115"/>
        </w:rPr>
        <w:t> downtime,</w:t>
      </w:r>
      <w:r>
        <w:rPr>
          <w:w w:val="115"/>
        </w:rPr>
        <w:t> whereas</w:t>
      </w:r>
      <w:r>
        <w:rPr>
          <w:w w:val="115"/>
        </w:rPr>
        <w:t> corrective</w:t>
      </w:r>
      <w:r>
        <w:rPr>
          <w:w w:val="115"/>
        </w:rPr>
        <w:t> maintenance</w:t>
      </w:r>
      <w:r>
        <w:rPr>
          <w:w w:val="115"/>
        </w:rPr>
        <w:t> oc- curs</w:t>
      </w:r>
      <w:r>
        <w:rPr>
          <w:spacing w:val="19"/>
          <w:w w:val="115"/>
        </w:rPr>
        <w:t> </w:t>
      </w:r>
      <w:r>
        <w:rPr>
          <w:w w:val="115"/>
        </w:rPr>
        <w:t>randomly</w:t>
      </w:r>
      <w:r>
        <w:rPr>
          <w:spacing w:val="20"/>
          <w:w w:val="115"/>
        </w:rPr>
        <w:t> </w:t>
      </w:r>
      <w:r>
        <w:rPr>
          <w:w w:val="115"/>
        </w:rPr>
        <w:t>and</w:t>
      </w:r>
      <w:r>
        <w:rPr>
          <w:spacing w:val="20"/>
          <w:w w:val="115"/>
        </w:rPr>
        <w:t> </w:t>
      </w:r>
      <w:r>
        <w:rPr>
          <w:w w:val="115"/>
        </w:rPr>
        <w:t>needs</w:t>
      </w:r>
      <w:r>
        <w:rPr>
          <w:spacing w:val="19"/>
          <w:w w:val="115"/>
        </w:rPr>
        <w:t> </w:t>
      </w:r>
      <w:r>
        <w:rPr>
          <w:w w:val="115"/>
        </w:rPr>
        <w:t>to</w:t>
      </w:r>
      <w:r>
        <w:rPr>
          <w:spacing w:val="20"/>
          <w:w w:val="115"/>
        </w:rPr>
        <w:t> </w:t>
      </w:r>
      <w:r>
        <w:rPr>
          <w:w w:val="115"/>
        </w:rPr>
        <w:t>be</w:t>
      </w:r>
      <w:r>
        <w:rPr>
          <w:spacing w:val="20"/>
          <w:w w:val="115"/>
        </w:rPr>
        <w:t> </w:t>
      </w:r>
      <w:r>
        <w:rPr>
          <w:w w:val="115"/>
        </w:rPr>
        <w:t>addressed</w:t>
      </w:r>
      <w:r>
        <w:rPr>
          <w:spacing w:val="20"/>
          <w:w w:val="115"/>
        </w:rPr>
        <w:t> </w:t>
      </w:r>
      <w:r>
        <w:rPr>
          <w:w w:val="115"/>
        </w:rPr>
        <w:t>through</w:t>
      </w:r>
      <w:r>
        <w:rPr>
          <w:spacing w:val="19"/>
          <w:w w:val="115"/>
        </w:rPr>
        <w:t> </w:t>
      </w:r>
      <w:r>
        <w:rPr>
          <w:w w:val="115"/>
        </w:rPr>
        <w:t>control</w:t>
      </w:r>
      <w:r>
        <w:rPr>
          <w:spacing w:val="20"/>
          <w:w w:val="115"/>
        </w:rPr>
        <w:t> </w:t>
      </w:r>
      <w:r>
        <w:rPr>
          <w:spacing w:val="-2"/>
          <w:w w:val="115"/>
        </w:rPr>
        <w:t>actions.</w:t>
      </w:r>
    </w:p>
    <w:p>
      <w:pPr>
        <w:spacing w:after="0" w:line="273" w:lineRule="auto"/>
        <w:jc w:val="both"/>
        <w:sectPr>
          <w:type w:val="continuous"/>
          <w:pgSz w:w="11910" w:h="15880"/>
          <w:pgMar w:top="640" w:bottom="280" w:left="560" w:right="520"/>
          <w:cols w:num="2" w:equalWidth="0">
            <w:col w:w="5324" w:space="56"/>
            <w:col w:w="5450"/>
          </w:cols>
        </w:sectPr>
      </w:pPr>
    </w:p>
    <w:p>
      <w:pPr>
        <w:pStyle w:val="BodyText"/>
        <w:spacing w:before="30"/>
        <w:rPr>
          <w:sz w:val="12"/>
        </w:rPr>
      </w:pPr>
    </w:p>
    <w:p>
      <w:pPr>
        <w:spacing w:before="0"/>
        <w:ind w:left="296" w:right="0" w:firstLine="0"/>
        <w:jc w:val="left"/>
        <w:rPr>
          <w:sz w:val="12"/>
        </w:rPr>
      </w:pPr>
      <w:hyperlink r:id="rId5">
        <w:r>
          <w:rPr>
            <w:color w:val="0080AC"/>
            <w:spacing w:val="-2"/>
            <w:w w:val="125"/>
            <w:sz w:val="12"/>
          </w:rPr>
          <w:t>https://doi.org/10.1016/j.eswax.2019.100015</w:t>
        </w:r>
      </w:hyperlink>
    </w:p>
    <w:p>
      <w:pPr>
        <w:spacing w:before="34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2590-1885/©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2019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Authors.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Published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Elsevier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Ltd.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open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access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article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under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CC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BY-NC-ND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license.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(</w:t>
      </w:r>
      <w:hyperlink r:id="rId11">
        <w:r>
          <w:rPr>
            <w:color w:val="0080AC"/>
            <w:w w:val="120"/>
            <w:sz w:val="12"/>
          </w:rPr>
          <w:t>http://creativecommons.org/licenses/by-nc-</w:t>
        </w:r>
        <w:r>
          <w:rPr>
            <w:color w:val="0080AC"/>
            <w:spacing w:val="-2"/>
            <w:w w:val="120"/>
            <w:sz w:val="12"/>
          </w:rPr>
          <w:t>nd/4.0/</w:t>
        </w:r>
      </w:hyperlink>
      <w:r>
        <w:rPr>
          <w:spacing w:val="-2"/>
          <w:w w:val="120"/>
          <w:sz w:val="12"/>
        </w:rPr>
        <w:t>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top="640" w:bottom="280" w:left="560" w:right="520"/>
        </w:sectPr>
      </w:pPr>
    </w:p>
    <w:p>
      <w:pPr>
        <w:tabs>
          <w:tab w:pos="2545" w:val="left" w:leader="none"/>
        </w:tabs>
        <w:spacing w:before="70"/>
        <w:ind w:left="100" w:right="0" w:firstLine="0"/>
        <w:jc w:val="left"/>
        <w:rPr>
          <w:rFonts w:ascii="Times New Roman"/>
          <w:i/>
          <w:sz w:val="12"/>
        </w:rPr>
      </w:pPr>
      <w:bookmarkStart w:name="2.1 Facilities layout problem" w:id="8"/>
      <w:bookmarkEnd w:id="8"/>
      <w:r>
        <w:rPr/>
      </w:r>
      <w:r>
        <w:rPr>
          <w:spacing w:val="-10"/>
          <w:w w:val="110"/>
          <w:sz w:val="12"/>
        </w:rPr>
        <w:t>2</w:t>
      </w:r>
      <w:r>
        <w:rPr>
          <w:sz w:val="12"/>
        </w:rPr>
        <w:tab/>
      </w:r>
      <w:r>
        <w:rPr>
          <w:rFonts w:ascii="Times New Roman"/>
          <w:i/>
          <w:w w:val="110"/>
          <w:sz w:val="12"/>
        </w:rPr>
        <w:t>S.</w:t>
      </w:r>
      <w:r>
        <w:rPr>
          <w:rFonts w:ascii="Times New Roman"/>
          <w:i/>
          <w:spacing w:val="1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Vitayasak,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P.</w:t>
      </w:r>
      <w:r>
        <w:rPr>
          <w:rFonts w:ascii="Times New Roman"/>
          <w:i/>
          <w:spacing w:val="1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Pongcharoen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C.</w:t>
      </w:r>
      <w:r>
        <w:rPr>
          <w:rFonts w:ascii="Times New Roman"/>
          <w:i/>
          <w:spacing w:val="1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Hicks</w:t>
      </w:r>
      <w:r>
        <w:rPr>
          <w:rFonts w:ascii="Times New Roman"/>
          <w:i/>
          <w:spacing w:val="-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/</w:t>
      </w:r>
      <w:r>
        <w:rPr>
          <w:rFonts w:ascii="Times New Roman"/>
          <w:i/>
          <w:spacing w:val="-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Expert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Systems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with</w:t>
      </w:r>
      <w:r>
        <w:rPr>
          <w:rFonts w:ascii="Times New Roman"/>
          <w:i/>
          <w:spacing w:val="1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Applications: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X</w:t>
      </w:r>
      <w:r>
        <w:rPr>
          <w:rFonts w:ascii="Times New Roman"/>
          <w:i/>
          <w:spacing w:val="1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3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(2019)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100015</w:t>
      </w:r>
    </w:p>
    <w:p>
      <w:pPr>
        <w:pStyle w:val="BodyText"/>
        <w:spacing w:before="1"/>
        <w:rPr>
          <w:rFonts w:ascii="Times New Roman"/>
          <w:i/>
        </w:rPr>
      </w:pPr>
    </w:p>
    <w:p>
      <w:pPr>
        <w:spacing w:after="0"/>
        <w:rPr>
          <w:rFonts w:ascii="Times New Roman"/>
        </w:rPr>
        <w:sectPr>
          <w:pgSz w:w="11910" w:h="15880"/>
          <w:pgMar w:top="640" w:bottom="280" w:left="560" w:right="520"/>
        </w:sectPr>
      </w:pPr>
    </w:p>
    <w:p>
      <w:pPr>
        <w:pStyle w:val="BodyText"/>
        <w:spacing w:line="273" w:lineRule="auto" w:before="77"/>
        <w:ind w:left="100" w:right="38"/>
        <w:jc w:val="right"/>
      </w:pPr>
      <w:bookmarkStart w:name="_bookmark5" w:id="9"/>
      <w:bookmarkEnd w:id="9"/>
      <w:r>
        <w:rPr/>
      </w:r>
      <w:r>
        <w:rPr>
          <w:w w:val="115"/>
        </w:rPr>
        <w:t>To</w:t>
      </w:r>
      <w:r>
        <w:rPr>
          <w:spacing w:val="25"/>
          <w:w w:val="115"/>
        </w:rPr>
        <w:t> </w:t>
      </w:r>
      <w:r>
        <w:rPr>
          <w:w w:val="115"/>
        </w:rPr>
        <w:t>maintain</w:t>
      </w:r>
      <w:r>
        <w:rPr>
          <w:spacing w:val="25"/>
          <w:w w:val="115"/>
        </w:rPr>
        <w:t> </w:t>
      </w:r>
      <w:r>
        <w:rPr>
          <w:w w:val="115"/>
        </w:rPr>
        <w:t>production</w:t>
      </w:r>
      <w:r>
        <w:rPr>
          <w:spacing w:val="25"/>
          <w:w w:val="115"/>
        </w:rPr>
        <w:t> </w:t>
      </w:r>
      <w:r>
        <w:rPr>
          <w:w w:val="115"/>
        </w:rPr>
        <w:t>performance,</w:t>
      </w:r>
      <w:r>
        <w:rPr>
          <w:spacing w:val="25"/>
          <w:w w:val="115"/>
        </w:rPr>
        <w:t> </w:t>
      </w:r>
      <w:r>
        <w:rPr>
          <w:w w:val="115"/>
        </w:rPr>
        <w:t>alternative</w:t>
      </w:r>
      <w:r>
        <w:rPr>
          <w:spacing w:val="25"/>
          <w:w w:val="115"/>
        </w:rPr>
        <w:t> </w:t>
      </w:r>
      <w:r>
        <w:rPr>
          <w:w w:val="115"/>
        </w:rPr>
        <w:t>routings</w:t>
      </w:r>
      <w:r>
        <w:rPr>
          <w:spacing w:val="25"/>
          <w:w w:val="115"/>
        </w:rPr>
        <w:t> </w:t>
      </w:r>
      <w:r>
        <w:rPr>
          <w:w w:val="115"/>
        </w:rPr>
        <w:t>may</w:t>
      </w:r>
      <w:r>
        <w:rPr>
          <w:spacing w:val="25"/>
          <w:w w:val="115"/>
        </w:rPr>
        <w:t> </w:t>
      </w:r>
      <w:r>
        <w:rPr>
          <w:w w:val="115"/>
        </w:rPr>
        <w:t>be adopted to avoid interruption, but the flow distances may increase. There</w:t>
      </w:r>
      <w:r>
        <w:rPr>
          <w:spacing w:val="32"/>
          <w:w w:val="115"/>
        </w:rPr>
        <w:t> </w:t>
      </w:r>
      <w:r>
        <w:rPr>
          <w:w w:val="115"/>
        </w:rPr>
        <w:t>is</w:t>
      </w:r>
      <w:r>
        <w:rPr>
          <w:spacing w:val="34"/>
          <w:w w:val="115"/>
        </w:rPr>
        <w:t> </w:t>
      </w:r>
      <w:r>
        <w:rPr>
          <w:w w:val="115"/>
        </w:rPr>
        <w:t>a</w:t>
      </w:r>
      <w:r>
        <w:rPr>
          <w:spacing w:val="34"/>
          <w:w w:val="115"/>
        </w:rPr>
        <w:t> </w:t>
      </w:r>
      <w:r>
        <w:rPr>
          <w:w w:val="115"/>
        </w:rPr>
        <w:t>substantial</w:t>
      </w:r>
      <w:r>
        <w:rPr>
          <w:spacing w:val="32"/>
          <w:w w:val="115"/>
        </w:rPr>
        <w:t> </w:t>
      </w:r>
      <w:r>
        <w:rPr>
          <w:w w:val="115"/>
        </w:rPr>
        <w:t>literature</w:t>
      </w:r>
      <w:r>
        <w:rPr>
          <w:spacing w:val="34"/>
          <w:w w:val="115"/>
        </w:rPr>
        <w:t> </w:t>
      </w:r>
      <w:r>
        <w:rPr>
          <w:w w:val="115"/>
        </w:rPr>
        <w:t>on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facilities</w:t>
      </w:r>
      <w:r>
        <w:rPr>
          <w:spacing w:val="32"/>
          <w:w w:val="115"/>
        </w:rPr>
        <w:t> </w:t>
      </w:r>
      <w:r>
        <w:rPr>
          <w:w w:val="115"/>
        </w:rPr>
        <w:t>layout</w:t>
      </w:r>
      <w:r>
        <w:rPr>
          <w:spacing w:val="34"/>
          <w:w w:val="115"/>
        </w:rPr>
        <w:t> </w:t>
      </w:r>
      <w:r>
        <w:rPr>
          <w:w w:val="115"/>
        </w:rPr>
        <w:t>problem </w:t>
      </w:r>
      <w:hyperlink w:history="true" w:anchor="_bookmark97">
        <w:r>
          <w:rPr>
            <w:w w:val="115"/>
          </w:rPr>
          <w:t>and</w:t>
        </w:r>
        <w:r>
          <w:rPr>
            <w:spacing w:val="31"/>
            <w:w w:val="115"/>
          </w:rPr>
          <w:t> </w:t>
        </w:r>
        <w:r>
          <w:rPr>
            <w:w w:val="115"/>
          </w:rPr>
          <w:t>there</w:t>
        </w:r>
        <w:r>
          <w:rPr>
            <w:spacing w:val="31"/>
            <w:w w:val="115"/>
          </w:rPr>
          <w:t> </w:t>
        </w:r>
        <w:r>
          <w:rPr>
            <w:w w:val="115"/>
          </w:rPr>
          <w:t>have</w:t>
        </w:r>
        <w:r>
          <w:rPr>
            <w:spacing w:val="31"/>
            <w:w w:val="115"/>
          </w:rPr>
          <w:t> </w:t>
        </w:r>
        <w:r>
          <w:rPr>
            <w:w w:val="115"/>
          </w:rPr>
          <w:t>been</w:t>
        </w:r>
        <w:r>
          <w:rPr>
            <w:spacing w:val="31"/>
            <w:w w:val="115"/>
          </w:rPr>
          <w:t> </w:t>
        </w:r>
        <w:r>
          <w:rPr>
            <w:w w:val="115"/>
          </w:rPr>
          <w:t>several</w:t>
        </w:r>
        <w:r>
          <w:rPr>
            <w:spacing w:val="31"/>
            <w:w w:val="115"/>
          </w:rPr>
          <w:t> </w:t>
        </w:r>
        <w:r>
          <w:rPr>
            <w:w w:val="115"/>
          </w:rPr>
          <w:t>comprehensive</w:t>
        </w:r>
        <w:r>
          <w:rPr>
            <w:spacing w:val="31"/>
            <w:w w:val="115"/>
          </w:rPr>
          <w:t> </w:t>
        </w:r>
        <w:r>
          <w:rPr>
            <w:w w:val="115"/>
          </w:rPr>
          <w:t>reviews.</w:t>
        </w:r>
        <w:r>
          <w:rPr>
            <w:spacing w:val="31"/>
            <w:w w:val="115"/>
          </w:rPr>
          <w:t> </w:t>
        </w:r>
        <w:r>
          <w:rPr>
            <w:color w:val="0080AC"/>
            <w:w w:val="115"/>
          </w:rPr>
          <w:t>Kusiak</w:t>
        </w:r>
        <w:r>
          <w:rPr>
            <w:color w:val="0080AC"/>
            <w:spacing w:val="31"/>
            <w:w w:val="115"/>
          </w:rPr>
          <w:t> </w:t>
        </w:r>
        <w:r>
          <w:rPr>
            <w:color w:val="0080AC"/>
            <w:w w:val="115"/>
          </w:rPr>
          <w:t>and Heragu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w w:val="115"/>
          </w:rPr>
          <w:t>(1987)</w:t>
        </w:r>
        <w:r>
          <w:rPr>
            <w:color w:val="0080AC"/>
            <w:spacing w:val="-3"/>
            <w:w w:val="115"/>
          </w:rPr>
          <w:t> </w:t>
        </w:r>
        <w:r>
          <w:rPr>
            <w:w w:val="115"/>
          </w:rPr>
          <w:t>surveyed</w:t>
        </w:r>
        <w:r>
          <w:rPr>
            <w:spacing w:val="-3"/>
            <w:w w:val="115"/>
          </w:rPr>
          <w:t> </w:t>
        </w:r>
        <w:r>
          <w:rPr>
            <w:w w:val="115"/>
          </w:rPr>
          <w:t>formulations</w:t>
        </w:r>
        <w:r>
          <w:rPr>
            <w:spacing w:val="-3"/>
            <w:w w:val="115"/>
          </w:rPr>
          <w:t> </w:t>
        </w:r>
        <w:r>
          <w:rPr>
            <w:w w:val="115"/>
          </w:rPr>
          <w:t>of</w:t>
        </w:r>
        <w:r>
          <w:rPr>
            <w:spacing w:val="-3"/>
            <w:w w:val="115"/>
          </w:rPr>
          <w:t> </w:t>
        </w:r>
        <w:r>
          <w:rPr>
            <w:w w:val="115"/>
          </w:rPr>
          <w:t>the</w:t>
        </w:r>
        <w:r>
          <w:rPr>
            <w:spacing w:val="-3"/>
            <w:w w:val="115"/>
          </w:rPr>
          <w:t> </w:t>
        </w:r>
        <w:r>
          <w:rPr>
            <w:w w:val="115"/>
          </w:rPr>
          <w:t>FLP</w:t>
        </w:r>
        <w:r>
          <w:rPr>
            <w:spacing w:val="-3"/>
            <w:w w:val="115"/>
          </w:rPr>
          <w:t> </w:t>
        </w:r>
        <w:r>
          <w:rPr>
            <w:w w:val="115"/>
          </w:rPr>
          <w:t>and</w:t>
        </w:r>
        <w:r>
          <w:rPr>
            <w:spacing w:val="-3"/>
            <w:w w:val="115"/>
          </w:rPr>
          <w:t> </w:t>
        </w:r>
        <w:r>
          <w:rPr>
            <w:w w:val="115"/>
          </w:rPr>
          <w:t>algorithms</w:t>
        </w:r>
        <w:r>
          <w:rPr>
            <w:spacing w:val="-3"/>
            <w:w w:val="115"/>
          </w:rPr>
          <w:t> </w:t>
        </w:r>
        <w:r>
          <w:rPr>
            <w:w w:val="115"/>
          </w:rPr>
          <w:t>for</w:t>
        </w:r>
      </w:hyperlink>
      <w:r>
        <w:rPr>
          <w:w w:val="115"/>
        </w:rPr>
        <w:t> solving</w:t>
      </w:r>
      <w:r>
        <w:rPr>
          <w:spacing w:val="29"/>
          <w:w w:val="115"/>
        </w:rPr>
        <w:t> </w:t>
      </w:r>
      <w:r>
        <w:rPr>
          <w:w w:val="115"/>
        </w:rPr>
        <w:t>deterministic</w:t>
      </w:r>
      <w:r>
        <w:rPr>
          <w:spacing w:val="29"/>
          <w:w w:val="115"/>
        </w:rPr>
        <w:t> </w:t>
      </w:r>
      <w:r>
        <w:rPr>
          <w:w w:val="115"/>
        </w:rPr>
        <w:t>problems.</w:t>
      </w:r>
      <w:r>
        <w:rPr>
          <w:spacing w:val="29"/>
          <w:w w:val="115"/>
        </w:rPr>
        <w:t> </w:t>
      </w:r>
      <w:hyperlink w:history="true" w:anchor="_bookmark113">
        <w:r>
          <w:rPr>
            <w:color w:val="0080AC"/>
            <w:w w:val="115"/>
          </w:rPr>
          <w:t>Meller</w:t>
        </w:r>
        <w:r>
          <w:rPr>
            <w:color w:val="0080AC"/>
            <w:spacing w:val="29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29"/>
            <w:w w:val="115"/>
          </w:rPr>
          <w:t> </w:t>
        </w:r>
        <w:r>
          <w:rPr>
            <w:color w:val="0080AC"/>
            <w:w w:val="115"/>
          </w:rPr>
          <w:t>Gau</w:t>
        </w:r>
        <w:r>
          <w:rPr>
            <w:color w:val="0080AC"/>
            <w:spacing w:val="30"/>
            <w:w w:val="115"/>
          </w:rPr>
          <w:t> </w:t>
        </w:r>
        <w:r>
          <w:rPr>
            <w:color w:val="0080AC"/>
            <w:w w:val="115"/>
          </w:rPr>
          <w:t>(1996)</w:t>
        </w:r>
      </w:hyperlink>
      <w:r>
        <w:rPr>
          <w:color w:val="0080AC"/>
          <w:spacing w:val="29"/>
          <w:w w:val="115"/>
        </w:rPr>
        <w:t> </w:t>
      </w:r>
      <w:r>
        <w:rPr>
          <w:w w:val="115"/>
        </w:rPr>
        <w:t>reviewed methodologies,</w:t>
      </w:r>
      <w:r>
        <w:rPr>
          <w:w w:val="115"/>
        </w:rPr>
        <w:t> objectives,</w:t>
      </w:r>
      <w:r>
        <w:rPr>
          <w:w w:val="115"/>
        </w:rPr>
        <w:t> algorithms,</w:t>
      </w:r>
      <w:r>
        <w:rPr>
          <w:w w:val="115"/>
        </w:rPr>
        <w:t> and</w:t>
      </w:r>
      <w:r>
        <w:rPr>
          <w:w w:val="115"/>
        </w:rPr>
        <w:t> extensions</w:t>
      </w:r>
      <w:r>
        <w:rPr>
          <w:w w:val="115"/>
        </w:rPr>
        <w:t> that</w:t>
      </w:r>
      <w:r>
        <w:rPr>
          <w:w w:val="115"/>
        </w:rPr>
        <w:t> consid- ered</w:t>
      </w:r>
      <w:r>
        <w:rPr>
          <w:w w:val="115"/>
        </w:rPr>
        <w:t> a</w:t>
      </w:r>
      <w:r>
        <w:rPr>
          <w:w w:val="115"/>
        </w:rPr>
        <w:t> time</w:t>
      </w:r>
      <w:r>
        <w:rPr>
          <w:w w:val="115"/>
        </w:rPr>
        <w:t> element</w:t>
      </w:r>
      <w:r>
        <w:rPr>
          <w:w w:val="115"/>
        </w:rPr>
        <w:t> (dynamic</w:t>
      </w:r>
      <w:r>
        <w:rPr>
          <w:w w:val="115"/>
        </w:rPr>
        <w:t> layout),</w:t>
      </w:r>
      <w:r>
        <w:rPr>
          <w:w w:val="115"/>
        </w:rPr>
        <w:t> uncertainty</w:t>
      </w:r>
      <w:r>
        <w:rPr>
          <w:w w:val="115"/>
        </w:rPr>
        <w:t> (stochastic</w:t>
      </w:r>
      <w:r>
        <w:rPr>
          <w:w w:val="115"/>
        </w:rPr>
        <w:t> lay- out)</w:t>
      </w:r>
      <w:r>
        <w:rPr>
          <w:w w:val="115"/>
        </w:rPr>
        <w:t> or</w:t>
      </w:r>
      <w:r>
        <w:rPr>
          <w:w w:val="115"/>
        </w:rPr>
        <w:t> multiple</w:t>
      </w:r>
      <w:r>
        <w:rPr>
          <w:w w:val="115"/>
        </w:rPr>
        <w:t> evaluation</w:t>
      </w:r>
      <w:r>
        <w:rPr>
          <w:w w:val="115"/>
        </w:rPr>
        <w:t> criteria</w:t>
      </w:r>
      <w:r>
        <w:rPr>
          <w:w w:val="115"/>
        </w:rPr>
        <w:t> (multi-criteria,</w:t>
      </w:r>
      <w:r>
        <w:rPr>
          <w:w w:val="115"/>
        </w:rPr>
        <w:t> robust</w:t>
      </w:r>
      <w:r>
        <w:rPr>
          <w:w w:val="115"/>
        </w:rPr>
        <w:t> or</w:t>
      </w:r>
      <w:r>
        <w:rPr>
          <w:w w:val="115"/>
        </w:rPr>
        <w:t> flexi-</w:t>
      </w:r>
      <w:r>
        <w:rPr>
          <w:spacing w:val="40"/>
          <w:w w:val="115"/>
        </w:rPr>
        <w:t> </w:t>
      </w:r>
      <w:r>
        <w:rPr>
          <w:w w:val="115"/>
        </w:rPr>
        <w:t>ble layout). Dynamic layout problems take into account changes in material</w:t>
      </w:r>
      <w:r>
        <w:rPr>
          <w:spacing w:val="22"/>
          <w:w w:val="115"/>
        </w:rPr>
        <w:t> </w:t>
      </w:r>
      <w:r>
        <w:rPr>
          <w:w w:val="115"/>
        </w:rPr>
        <w:t>handling</w:t>
      </w:r>
      <w:r>
        <w:rPr>
          <w:spacing w:val="22"/>
          <w:w w:val="115"/>
        </w:rPr>
        <w:t> </w:t>
      </w:r>
      <w:r>
        <w:rPr>
          <w:w w:val="115"/>
        </w:rPr>
        <w:t>flow</w:t>
      </w:r>
      <w:r>
        <w:rPr>
          <w:spacing w:val="22"/>
          <w:w w:val="115"/>
        </w:rPr>
        <w:t> </w:t>
      </w:r>
      <w:r>
        <w:rPr>
          <w:w w:val="115"/>
        </w:rPr>
        <w:t>over</w:t>
      </w:r>
      <w:r>
        <w:rPr>
          <w:spacing w:val="22"/>
          <w:w w:val="115"/>
        </w:rPr>
        <w:t> </w:t>
      </w:r>
      <w:r>
        <w:rPr>
          <w:w w:val="115"/>
        </w:rPr>
        <w:t>multiple</w:t>
      </w:r>
      <w:r>
        <w:rPr>
          <w:spacing w:val="22"/>
          <w:w w:val="115"/>
        </w:rPr>
        <w:t> </w:t>
      </w:r>
      <w:r>
        <w:rPr>
          <w:w w:val="115"/>
        </w:rPr>
        <w:t>periods.</w:t>
      </w:r>
      <w:r>
        <w:rPr>
          <w:spacing w:val="22"/>
          <w:w w:val="115"/>
        </w:rPr>
        <w:t> </w:t>
      </w:r>
      <w:r>
        <w:rPr>
          <w:w w:val="115"/>
        </w:rPr>
        <w:t>Robust</w:t>
      </w:r>
      <w:r>
        <w:rPr>
          <w:spacing w:val="22"/>
          <w:w w:val="115"/>
        </w:rPr>
        <w:t> </w:t>
      </w:r>
      <w:r>
        <w:rPr>
          <w:w w:val="115"/>
        </w:rPr>
        <w:t>layouts</w:t>
      </w:r>
      <w:r>
        <w:rPr>
          <w:spacing w:val="22"/>
          <w:w w:val="115"/>
        </w:rPr>
        <w:t> </w:t>
      </w:r>
      <w:r>
        <w:rPr>
          <w:w w:val="115"/>
        </w:rPr>
        <w:t>aim to accommodate changes without the need for expensive reorgani- sation, whereas the re-layout approach produces a series of layouts </w:t>
      </w:r>
      <w:hyperlink w:history="true" w:anchor="_bookmark56">
        <w:r>
          <w:rPr>
            <w:w w:val="115"/>
          </w:rPr>
          <w:t>for</w:t>
        </w:r>
        <w:r>
          <w:rPr>
            <w:spacing w:val="22"/>
            <w:w w:val="115"/>
          </w:rPr>
          <w:t> </w:t>
        </w:r>
        <w:r>
          <w:rPr>
            <w:w w:val="115"/>
          </w:rPr>
          <w:t>the</w:t>
        </w:r>
        <w:r>
          <w:rPr>
            <w:spacing w:val="22"/>
            <w:w w:val="115"/>
          </w:rPr>
          <w:t> </w:t>
        </w:r>
        <w:r>
          <w:rPr>
            <w:w w:val="115"/>
          </w:rPr>
          <w:t>various</w:t>
        </w:r>
        <w:r>
          <w:rPr>
            <w:spacing w:val="22"/>
            <w:w w:val="115"/>
          </w:rPr>
          <w:t> </w:t>
        </w:r>
        <w:r>
          <w:rPr>
            <w:w w:val="115"/>
          </w:rPr>
          <w:t>periods</w:t>
        </w:r>
        <w:r>
          <w:rPr>
            <w:spacing w:val="22"/>
            <w:w w:val="115"/>
          </w:rPr>
          <w:t> </w:t>
        </w:r>
        <w:r>
          <w:rPr>
            <w:w w:val="115"/>
          </w:rPr>
          <w:t>(</w:t>
        </w:r>
      </w:hyperlink>
      <w:hyperlink w:history="true" w:anchor="_bookmark91">
        <w:r>
          <w:rPr>
            <w:color w:val="0080AC"/>
            <w:w w:val="115"/>
          </w:rPr>
          <w:t>Kulturel-Konak,</w:t>
        </w:r>
        <w:r>
          <w:rPr>
            <w:color w:val="0080AC"/>
            <w:spacing w:val="22"/>
            <w:w w:val="115"/>
          </w:rPr>
          <w:t> </w:t>
        </w:r>
        <w:r>
          <w:rPr>
            <w:color w:val="0080AC"/>
            <w:w w:val="115"/>
          </w:rPr>
          <w:t>2007</w:t>
        </w:r>
      </w:hyperlink>
      <w:hyperlink w:history="true" w:anchor="_bookmark56">
        <w:r>
          <w:rPr>
            <w:w w:val="115"/>
          </w:rPr>
          <w:t>).</w:t>
        </w:r>
        <w:r>
          <w:rPr>
            <w:spacing w:val="22"/>
            <w:w w:val="115"/>
          </w:rPr>
          <w:t> </w:t>
        </w:r>
        <w:r>
          <w:rPr>
            <w:color w:val="0080AC"/>
            <w:w w:val="115"/>
          </w:rPr>
          <w:t>Balakrishnan</w:t>
        </w:r>
        <w:r>
          <w:rPr>
            <w:color w:val="0080AC"/>
            <w:spacing w:val="22"/>
            <w:w w:val="115"/>
          </w:rPr>
          <w:t> </w:t>
        </w:r>
        <w:r>
          <w:rPr>
            <w:color w:val="0080AC"/>
            <w:w w:val="115"/>
          </w:rPr>
          <w:t>and Cheng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(1998)</w:t>
        </w:r>
        <w:r>
          <w:rPr>
            <w:color w:val="0080AC"/>
            <w:spacing w:val="40"/>
            <w:w w:val="115"/>
          </w:rPr>
          <w:t> </w:t>
        </w:r>
        <w:r>
          <w:rPr>
            <w:w w:val="115"/>
          </w:rPr>
          <w:t>presented</w:t>
        </w:r>
        <w:r>
          <w:rPr>
            <w:spacing w:val="40"/>
            <w:w w:val="115"/>
          </w:rPr>
          <w:t> </w:t>
        </w:r>
        <w:r>
          <w:rPr>
            <w:w w:val="115"/>
          </w:rPr>
          <w:t>an</w:t>
        </w:r>
        <w:r>
          <w:rPr>
            <w:spacing w:val="40"/>
            <w:w w:val="115"/>
          </w:rPr>
          <w:t> </w:t>
        </w:r>
        <w:r>
          <w:rPr>
            <w:w w:val="115"/>
          </w:rPr>
          <w:t>early</w:t>
        </w:r>
        <w:r>
          <w:rPr>
            <w:spacing w:val="40"/>
            <w:w w:val="115"/>
          </w:rPr>
          <w:t> </w:t>
        </w:r>
        <w:r>
          <w:rPr>
            <w:w w:val="115"/>
          </w:rPr>
          <w:t>review</w:t>
        </w:r>
        <w:r>
          <w:rPr>
            <w:spacing w:val="40"/>
            <w:w w:val="115"/>
          </w:rPr>
          <w:t> </w:t>
        </w:r>
        <w:r>
          <w:rPr>
            <w:w w:val="115"/>
          </w:rPr>
          <w:t>of</w:t>
        </w:r>
        <w:r>
          <w:rPr>
            <w:spacing w:val="40"/>
            <w:w w:val="115"/>
          </w:rPr>
          <w:t> </w:t>
        </w:r>
        <w:r>
          <w:rPr>
            <w:w w:val="115"/>
          </w:rPr>
          <w:t>the</w:t>
        </w:r>
        <w:r>
          <w:rPr>
            <w:spacing w:val="40"/>
            <w:w w:val="115"/>
          </w:rPr>
          <w:t> </w:t>
        </w:r>
        <w:r>
          <w:rPr>
            <w:w w:val="115"/>
          </w:rPr>
          <w:t>dynamic</w:t>
        </w:r>
        <w:r>
          <w:rPr>
            <w:spacing w:val="40"/>
            <w:w w:val="115"/>
          </w:rPr>
          <w:t> </w:t>
        </w:r>
        <w:r>
          <w:rPr>
            <w:w w:val="115"/>
          </w:rPr>
          <w:t>facil-</w:t>
        </w:r>
      </w:hyperlink>
      <w:r>
        <w:rPr>
          <w:w w:val="115"/>
        </w:rPr>
        <w:t> ities</w:t>
      </w:r>
      <w:r>
        <w:rPr>
          <w:spacing w:val="40"/>
          <w:w w:val="115"/>
        </w:rPr>
        <w:t> </w:t>
      </w:r>
      <w:r>
        <w:rPr>
          <w:w w:val="115"/>
        </w:rPr>
        <w:t>layout</w:t>
      </w:r>
      <w:r>
        <w:rPr>
          <w:spacing w:val="40"/>
          <w:w w:val="115"/>
        </w:rPr>
        <w:t> </w:t>
      </w:r>
      <w:r>
        <w:rPr>
          <w:w w:val="115"/>
        </w:rPr>
        <w:t>literature,</w:t>
      </w:r>
      <w:r>
        <w:rPr>
          <w:spacing w:val="40"/>
          <w:w w:val="115"/>
        </w:rPr>
        <w:t> </w:t>
      </w:r>
      <w:r>
        <w:rPr>
          <w:w w:val="115"/>
        </w:rPr>
        <w:t>which</w:t>
      </w:r>
      <w:r>
        <w:rPr>
          <w:spacing w:val="40"/>
          <w:w w:val="115"/>
        </w:rPr>
        <w:t> </w:t>
      </w:r>
      <w:r>
        <w:rPr>
          <w:w w:val="115"/>
        </w:rPr>
        <w:t>categorised</w:t>
      </w:r>
      <w:r>
        <w:rPr>
          <w:spacing w:val="40"/>
          <w:w w:val="115"/>
        </w:rPr>
        <w:t> </w:t>
      </w:r>
      <w:r>
        <w:rPr>
          <w:w w:val="115"/>
        </w:rPr>
        <w:t>research</w:t>
      </w:r>
      <w:r>
        <w:rPr>
          <w:spacing w:val="40"/>
          <w:w w:val="115"/>
        </w:rPr>
        <w:t> </w:t>
      </w:r>
      <w:r>
        <w:rPr>
          <w:w w:val="115"/>
        </w:rPr>
        <w:t>according</w:t>
      </w:r>
      <w:r>
        <w:rPr>
          <w:spacing w:val="40"/>
          <w:w w:val="115"/>
        </w:rPr>
        <w:t> </w:t>
      </w:r>
      <w:r>
        <w:rPr>
          <w:w w:val="115"/>
        </w:rPr>
        <w:t>to: equal/unequal</w:t>
      </w:r>
      <w:r>
        <w:rPr>
          <w:spacing w:val="40"/>
          <w:w w:val="115"/>
        </w:rPr>
        <w:t> </w:t>
      </w:r>
      <w:r>
        <w:rPr>
          <w:w w:val="115"/>
        </w:rPr>
        <w:t>size</w:t>
      </w:r>
      <w:r>
        <w:rPr>
          <w:spacing w:val="40"/>
          <w:w w:val="115"/>
        </w:rPr>
        <w:t> </w:t>
      </w:r>
      <w:r>
        <w:rPr>
          <w:w w:val="115"/>
        </w:rPr>
        <w:t>departments;</w:t>
      </w:r>
      <w:r>
        <w:rPr>
          <w:spacing w:val="40"/>
          <w:w w:val="115"/>
        </w:rPr>
        <w:t> </w:t>
      </w:r>
      <w:r>
        <w:rPr>
          <w:w w:val="115"/>
        </w:rPr>
        <w:t>deterministic/stochastic</w:t>
      </w:r>
      <w:r>
        <w:rPr>
          <w:spacing w:val="40"/>
          <w:w w:val="115"/>
        </w:rPr>
        <w:t> </w:t>
      </w:r>
      <w:r>
        <w:rPr>
          <w:w w:val="115"/>
        </w:rPr>
        <w:t>mate-</w:t>
      </w:r>
      <w:r>
        <w:rPr>
          <w:spacing w:val="80"/>
          <w:w w:val="115"/>
        </w:rPr>
        <w:t> </w:t>
      </w:r>
      <w:r>
        <w:rPr>
          <w:w w:val="115"/>
        </w:rPr>
        <w:t>rial</w:t>
      </w:r>
      <w:r>
        <w:rPr>
          <w:spacing w:val="40"/>
          <w:w w:val="115"/>
        </w:rPr>
        <w:t> </w:t>
      </w:r>
      <w:r>
        <w:rPr>
          <w:w w:val="115"/>
        </w:rPr>
        <w:t>flow;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algorithms</w:t>
      </w:r>
      <w:r>
        <w:rPr>
          <w:spacing w:val="40"/>
          <w:w w:val="115"/>
        </w:rPr>
        <w:t> </w:t>
      </w:r>
      <w:r>
        <w:rPr>
          <w:w w:val="115"/>
        </w:rPr>
        <w:t>adopted.</w:t>
      </w:r>
      <w:r>
        <w:rPr>
          <w:spacing w:val="40"/>
          <w:w w:val="115"/>
        </w:rPr>
        <w:t> </w:t>
      </w:r>
      <w:hyperlink w:history="true" w:anchor="_bookmark32">
        <w:r>
          <w:rPr>
            <w:color w:val="0080AC"/>
            <w:w w:val="115"/>
          </w:rPr>
          <w:t>Drira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al.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(2007)</w:t>
        </w:r>
      </w:hyperlink>
      <w:r>
        <w:rPr>
          <w:color w:val="0080AC"/>
          <w:spacing w:val="40"/>
          <w:w w:val="115"/>
        </w:rPr>
        <w:t> </w:t>
      </w:r>
      <w:r>
        <w:rPr>
          <w:w w:val="115"/>
        </w:rPr>
        <w:t>sur- veyed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w w:val="115"/>
        </w:rPr>
        <w:t>literature</w:t>
      </w:r>
      <w:r>
        <w:rPr>
          <w:spacing w:val="34"/>
          <w:w w:val="115"/>
        </w:rPr>
        <w:t> </w:t>
      </w:r>
      <w:r>
        <w:rPr>
          <w:w w:val="115"/>
        </w:rPr>
        <w:t>on</w:t>
      </w:r>
      <w:r>
        <w:rPr>
          <w:spacing w:val="34"/>
          <w:w w:val="115"/>
        </w:rPr>
        <w:t> </w:t>
      </w:r>
      <w:r>
        <w:rPr>
          <w:w w:val="115"/>
        </w:rPr>
        <w:t>facilities</w:t>
      </w:r>
      <w:r>
        <w:rPr>
          <w:spacing w:val="34"/>
          <w:w w:val="115"/>
        </w:rPr>
        <w:t> </w:t>
      </w:r>
      <w:r>
        <w:rPr>
          <w:w w:val="115"/>
        </w:rPr>
        <w:t>layout</w:t>
      </w:r>
      <w:r>
        <w:rPr>
          <w:spacing w:val="34"/>
          <w:w w:val="115"/>
        </w:rPr>
        <w:t> </w:t>
      </w:r>
      <w:r>
        <w:rPr>
          <w:w w:val="115"/>
        </w:rPr>
        <w:t>problems</w:t>
      </w:r>
      <w:r>
        <w:rPr>
          <w:spacing w:val="34"/>
          <w:w w:val="115"/>
        </w:rPr>
        <w:t> </w:t>
      </w:r>
      <w:r>
        <w:rPr>
          <w:w w:val="115"/>
        </w:rPr>
        <w:t>using</w:t>
      </w:r>
      <w:r>
        <w:rPr>
          <w:spacing w:val="34"/>
          <w:w w:val="115"/>
        </w:rPr>
        <w:t> </w:t>
      </w:r>
      <w:r>
        <w:rPr>
          <w:w w:val="115"/>
        </w:rPr>
        <w:t>a</w:t>
      </w:r>
      <w:r>
        <w:rPr>
          <w:spacing w:val="34"/>
          <w:w w:val="115"/>
        </w:rPr>
        <w:t> </w:t>
      </w:r>
      <w:r>
        <w:rPr>
          <w:w w:val="115"/>
        </w:rPr>
        <w:t>frame- work</w:t>
      </w:r>
      <w:r>
        <w:rPr>
          <w:spacing w:val="70"/>
          <w:w w:val="115"/>
        </w:rPr>
        <w:t> </w:t>
      </w:r>
      <w:r>
        <w:rPr>
          <w:w w:val="115"/>
        </w:rPr>
        <w:t>that</w:t>
      </w:r>
      <w:r>
        <w:rPr>
          <w:spacing w:val="70"/>
          <w:w w:val="115"/>
        </w:rPr>
        <w:t> </w:t>
      </w:r>
      <w:r>
        <w:rPr>
          <w:w w:val="115"/>
        </w:rPr>
        <w:t>included:</w:t>
      </w:r>
      <w:r>
        <w:rPr>
          <w:spacing w:val="70"/>
          <w:w w:val="115"/>
        </w:rPr>
        <w:t> </w:t>
      </w:r>
      <w:r>
        <w:rPr>
          <w:w w:val="115"/>
        </w:rPr>
        <w:t>the</w:t>
      </w:r>
      <w:r>
        <w:rPr>
          <w:spacing w:val="70"/>
          <w:w w:val="115"/>
        </w:rPr>
        <w:t> </w:t>
      </w:r>
      <w:r>
        <w:rPr>
          <w:w w:val="115"/>
        </w:rPr>
        <w:t>type</w:t>
      </w:r>
      <w:r>
        <w:rPr>
          <w:spacing w:val="70"/>
          <w:w w:val="115"/>
        </w:rPr>
        <w:t> </w:t>
      </w:r>
      <w:r>
        <w:rPr>
          <w:w w:val="115"/>
        </w:rPr>
        <w:t>of</w:t>
      </w:r>
      <w:r>
        <w:rPr>
          <w:spacing w:val="70"/>
          <w:w w:val="115"/>
        </w:rPr>
        <w:t> </w:t>
      </w:r>
      <w:r>
        <w:rPr>
          <w:w w:val="115"/>
        </w:rPr>
        <w:t>manufacturing</w:t>
      </w:r>
      <w:r>
        <w:rPr>
          <w:spacing w:val="70"/>
          <w:w w:val="115"/>
        </w:rPr>
        <w:t> </w:t>
      </w:r>
      <w:r>
        <w:rPr>
          <w:w w:val="115"/>
        </w:rPr>
        <w:t>system;</w:t>
      </w:r>
      <w:r>
        <w:rPr>
          <w:spacing w:val="70"/>
          <w:w w:val="115"/>
        </w:rPr>
        <w:t> </w:t>
      </w:r>
      <w:r>
        <w:rPr>
          <w:w w:val="115"/>
        </w:rPr>
        <w:t>facil- ity</w:t>
      </w:r>
      <w:r>
        <w:rPr>
          <w:spacing w:val="40"/>
          <w:w w:val="115"/>
        </w:rPr>
        <w:t> </w:t>
      </w:r>
      <w:r>
        <w:rPr>
          <w:w w:val="115"/>
        </w:rPr>
        <w:t>shapes;</w:t>
      </w:r>
      <w:r>
        <w:rPr>
          <w:spacing w:val="40"/>
          <w:w w:val="115"/>
        </w:rPr>
        <w:t> </w:t>
      </w:r>
      <w:r>
        <w:rPr>
          <w:w w:val="115"/>
        </w:rPr>
        <w:t>layout</w:t>
      </w:r>
      <w:r>
        <w:rPr>
          <w:spacing w:val="40"/>
          <w:w w:val="115"/>
        </w:rPr>
        <w:t> </w:t>
      </w:r>
      <w:r>
        <w:rPr>
          <w:w w:val="115"/>
        </w:rPr>
        <w:t>configuration;</w:t>
      </w:r>
      <w:r>
        <w:rPr>
          <w:spacing w:val="40"/>
          <w:w w:val="115"/>
        </w:rPr>
        <w:t> </w:t>
      </w:r>
      <w:r>
        <w:rPr>
          <w:w w:val="115"/>
        </w:rPr>
        <w:t>material</w:t>
      </w:r>
      <w:r>
        <w:rPr>
          <w:spacing w:val="40"/>
          <w:w w:val="115"/>
        </w:rPr>
        <w:t> </w:t>
      </w:r>
      <w:r>
        <w:rPr>
          <w:w w:val="115"/>
        </w:rPr>
        <w:t>handling</w:t>
      </w:r>
      <w:r>
        <w:rPr>
          <w:spacing w:val="40"/>
          <w:w w:val="115"/>
        </w:rPr>
        <w:t> </w:t>
      </w:r>
      <w:r>
        <w:rPr>
          <w:w w:val="115"/>
        </w:rPr>
        <w:t>system;</w:t>
      </w:r>
      <w:r>
        <w:rPr>
          <w:spacing w:val="40"/>
          <w:w w:val="115"/>
        </w:rPr>
        <w:t> </w:t>
      </w:r>
      <w:r>
        <w:rPr>
          <w:w w:val="115"/>
        </w:rPr>
        <w:t>lay- </w:t>
      </w:r>
      <w:hyperlink w:history="true" w:anchor="_bookmark91">
        <w:r>
          <w:rPr>
            <w:w w:val="115"/>
          </w:rPr>
          <w:t>out</w:t>
        </w:r>
        <w:r>
          <w:rPr>
            <w:spacing w:val="30"/>
            <w:w w:val="115"/>
          </w:rPr>
          <w:t> </w:t>
        </w:r>
        <w:r>
          <w:rPr>
            <w:w w:val="115"/>
          </w:rPr>
          <w:t>formulation;</w:t>
        </w:r>
        <w:r>
          <w:rPr>
            <w:spacing w:val="29"/>
            <w:w w:val="115"/>
          </w:rPr>
          <w:t> </w:t>
        </w:r>
        <w:r>
          <w:rPr>
            <w:w w:val="115"/>
          </w:rPr>
          <w:t>constraints;</w:t>
        </w:r>
        <w:r>
          <w:rPr>
            <w:spacing w:val="29"/>
            <w:w w:val="115"/>
          </w:rPr>
          <w:t> </w:t>
        </w:r>
        <w:r>
          <w:rPr>
            <w:w w:val="115"/>
          </w:rPr>
          <w:t>and</w:t>
        </w:r>
        <w:r>
          <w:rPr>
            <w:spacing w:val="29"/>
            <w:w w:val="115"/>
          </w:rPr>
          <w:t> </w:t>
        </w:r>
        <w:r>
          <w:rPr>
            <w:w w:val="115"/>
          </w:rPr>
          <w:t>optimisation</w:t>
        </w:r>
        <w:r>
          <w:rPr>
            <w:spacing w:val="29"/>
            <w:w w:val="115"/>
          </w:rPr>
          <w:t> </w:t>
        </w:r>
        <w:r>
          <w:rPr>
            <w:w w:val="115"/>
          </w:rPr>
          <w:t>methods.</w:t>
        </w:r>
        <w:r>
          <w:rPr>
            <w:spacing w:val="30"/>
            <w:w w:val="115"/>
          </w:rPr>
          <w:t> </w:t>
        </w:r>
        <w:r>
          <w:rPr>
            <w:color w:val="0080AC"/>
            <w:w w:val="115"/>
          </w:rPr>
          <w:t>Kulturel- Konak (2007) </w:t>
        </w:r>
        <w:r>
          <w:rPr>
            <w:w w:val="115"/>
          </w:rPr>
          <w:t>reviewed research relating to dynamic and stochastic</w:t>
        </w:r>
      </w:hyperlink>
      <w:r>
        <w:rPr>
          <w:w w:val="115"/>
        </w:rPr>
        <w:t> </w:t>
      </w:r>
      <w:hyperlink w:history="true" w:anchor="_bookmark61">
        <w:r>
          <w:rPr>
            <w:w w:val="115"/>
          </w:rPr>
          <w:t>facility</w:t>
        </w:r>
        <w:r>
          <w:rPr>
            <w:spacing w:val="-9"/>
            <w:w w:val="115"/>
          </w:rPr>
          <w:t> </w:t>
        </w:r>
        <w:r>
          <w:rPr>
            <w:w w:val="115"/>
          </w:rPr>
          <w:t>layout</w:t>
        </w:r>
        <w:r>
          <w:rPr>
            <w:spacing w:val="-8"/>
            <w:w w:val="115"/>
          </w:rPr>
          <w:t> </w:t>
        </w:r>
        <w:r>
          <w:rPr>
            <w:w w:val="115"/>
          </w:rPr>
          <w:t>problems.</w:t>
        </w:r>
        <w:r>
          <w:rPr>
            <w:spacing w:val="-8"/>
            <w:w w:val="115"/>
          </w:rPr>
          <w:t> </w:t>
        </w:r>
        <w:r>
          <w:rPr>
            <w:color w:val="0080AC"/>
            <w:w w:val="115"/>
          </w:rPr>
          <w:t>Hosseini-Nasab,</w:t>
        </w:r>
        <w:r>
          <w:rPr>
            <w:color w:val="0080AC"/>
            <w:spacing w:val="-9"/>
            <w:w w:val="115"/>
          </w:rPr>
          <w:t> </w:t>
        </w:r>
        <w:r>
          <w:rPr>
            <w:color w:val="0080AC"/>
            <w:w w:val="115"/>
          </w:rPr>
          <w:t>Fereidouni,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w w:val="115"/>
          </w:rPr>
          <w:t>Fatemi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w w:val="115"/>
          </w:rPr>
          <w:t>Ghomi and</w:t>
        </w:r>
        <w:r>
          <w:rPr>
            <w:color w:val="0080AC"/>
            <w:spacing w:val="28"/>
            <w:w w:val="115"/>
          </w:rPr>
          <w:t> </w:t>
        </w:r>
        <w:r>
          <w:rPr>
            <w:color w:val="0080AC"/>
            <w:w w:val="115"/>
          </w:rPr>
          <w:t>Fakhrzad</w:t>
        </w:r>
        <w:r>
          <w:rPr>
            <w:color w:val="0080AC"/>
            <w:spacing w:val="28"/>
            <w:w w:val="115"/>
          </w:rPr>
          <w:t> </w:t>
        </w:r>
        <w:r>
          <w:rPr>
            <w:color w:val="0080AC"/>
            <w:w w:val="115"/>
          </w:rPr>
          <w:t>(2018)</w:t>
        </w:r>
        <w:r>
          <w:rPr>
            <w:color w:val="0080AC"/>
            <w:spacing w:val="28"/>
            <w:w w:val="115"/>
          </w:rPr>
          <w:t> </w:t>
        </w:r>
        <w:r>
          <w:rPr>
            <w:w w:val="115"/>
          </w:rPr>
          <w:t>reviewed</w:t>
        </w:r>
        <w:r>
          <w:rPr>
            <w:spacing w:val="28"/>
            <w:w w:val="115"/>
          </w:rPr>
          <w:t> </w:t>
        </w:r>
        <w:r>
          <w:rPr>
            <w:w w:val="115"/>
          </w:rPr>
          <w:t>250</w:t>
        </w:r>
        <w:r>
          <w:rPr>
            <w:spacing w:val="28"/>
            <w:w w:val="115"/>
          </w:rPr>
          <w:t> </w:t>
        </w:r>
        <w:r>
          <w:rPr>
            <w:w w:val="115"/>
          </w:rPr>
          <w:t>FLP-related</w:t>
        </w:r>
        <w:r>
          <w:rPr>
            <w:spacing w:val="28"/>
            <w:w w:val="115"/>
          </w:rPr>
          <w:t> </w:t>
        </w:r>
        <w:r>
          <w:rPr>
            <w:w w:val="115"/>
          </w:rPr>
          <w:t>papers</w:t>
        </w:r>
        <w:r>
          <w:rPr>
            <w:spacing w:val="28"/>
            <w:w w:val="115"/>
          </w:rPr>
          <w:t> </w:t>
        </w:r>
        <w:r>
          <w:rPr>
            <w:w w:val="115"/>
          </w:rPr>
          <w:t>published</w:t>
        </w:r>
      </w:hyperlink>
      <w:r>
        <w:rPr>
          <w:w w:val="115"/>
        </w:rPr>
        <w:t> during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w w:val="115"/>
        </w:rPr>
        <w:t>period</w:t>
      </w:r>
      <w:r>
        <w:rPr>
          <w:spacing w:val="34"/>
          <w:w w:val="115"/>
        </w:rPr>
        <w:t> </w:t>
      </w:r>
      <w:r>
        <w:rPr>
          <w:w w:val="115"/>
        </w:rPr>
        <w:t>1987–2016</w:t>
      </w:r>
      <w:r>
        <w:rPr>
          <w:spacing w:val="34"/>
          <w:w w:val="115"/>
        </w:rPr>
        <w:t> </w:t>
      </w:r>
      <w:r>
        <w:rPr>
          <w:w w:val="115"/>
        </w:rPr>
        <w:t>and</w:t>
      </w:r>
      <w:r>
        <w:rPr>
          <w:spacing w:val="34"/>
          <w:w w:val="115"/>
        </w:rPr>
        <w:t> </w:t>
      </w:r>
      <w:r>
        <w:rPr>
          <w:w w:val="115"/>
        </w:rPr>
        <w:t>applied</w:t>
      </w:r>
      <w:r>
        <w:rPr>
          <w:spacing w:val="34"/>
          <w:w w:val="115"/>
        </w:rPr>
        <w:t> </w:t>
      </w:r>
      <w:r>
        <w:rPr>
          <w:w w:val="115"/>
        </w:rPr>
        <w:t>a</w:t>
      </w:r>
      <w:r>
        <w:rPr>
          <w:spacing w:val="34"/>
          <w:w w:val="115"/>
        </w:rPr>
        <w:t> </w:t>
      </w:r>
      <w:r>
        <w:rPr>
          <w:w w:val="115"/>
        </w:rPr>
        <w:t>hierarchical</w:t>
      </w:r>
      <w:r>
        <w:rPr>
          <w:spacing w:val="34"/>
          <w:w w:val="115"/>
        </w:rPr>
        <w:t> </w:t>
      </w:r>
      <w:r>
        <w:rPr>
          <w:w w:val="115"/>
        </w:rPr>
        <w:t>classifi- cation</w:t>
      </w:r>
      <w:r>
        <w:rPr>
          <w:spacing w:val="40"/>
          <w:w w:val="115"/>
        </w:rPr>
        <w:t> </w:t>
      </w:r>
      <w:r>
        <w:rPr>
          <w:w w:val="115"/>
        </w:rPr>
        <w:t>based</w:t>
      </w:r>
      <w:r>
        <w:rPr>
          <w:spacing w:val="40"/>
          <w:w w:val="115"/>
        </w:rPr>
        <w:t> </w:t>
      </w:r>
      <w:r>
        <w:rPr>
          <w:w w:val="115"/>
        </w:rPr>
        <w:t>upon:</w:t>
      </w:r>
      <w:r>
        <w:rPr>
          <w:spacing w:val="40"/>
          <w:w w:val="115"/>
        </w:rPr>
        <w:t> </w:t>
      </w:r>
      <w:r>
        <w:rPr>
          <w:w w:val="115"/>
        </w:rPr>
        <w:t>layout</w:t>
      </w:r>
      <w:r>
        <w:rPr>
          <w:spacing w:val="40"/>
          <w:w w:val="115"/>
        </w:rPr>
        <w:t> </w:t>
      </w:r>
      <w:r>
        <w:rPr>
          <w:w w:val="115"/>
        </w:rPr>
        <w:t>evolution</w:t>
      </w:r>
      <w:r>
        <w:rPr>
          <w:spacing w:val="40"/>
          <w:w w:val="115"/>
        </w:rPr>
        <w:t> </w:t>
      </w:r>
      <w:r>
        <w:rPr>
          <w:w w:val="115"/>
        </w:rPr>
        <w:t>(static/dynamic);</w:t>
      </w:r>
      <w:r>
        <w:rPr>
          <w:spacing w:val="40"/>
          <w:w w:val="115"/>
        </w:rPr>
        <w:t> </w:t>
      </w:r>
      <w:r>
        <w:rPr>
          <w:w w:val="115"/>
        </w:rPr>
        <w:t>workshop characteristics</w:t>
      </w:r>
      <w:r>
        <w:rPr>
          <w:spacing w:val="40"/>
          <w:w w:val="115"/>
        </w:rPr>
        <w:t> </w:t>
      </w:r>
      <w:r>
        <w:rPr>
          <w:w w:val="115"/>
        </w:rPr>
        <w:t>(shape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dimensions,</w:t>
      </w:r>
      <w:r>
        <w:rPr>
          <w:spacing w:val="40"/>
          <w:w w:val="115"/>
        </w:rPr>
        <w:t> </w:t>
      </w:r>
      <w:r>
        <w:rPr>
          <w:w w:val="115"/>
        </w:rPr>
        <w:t>flow</w:t>
      </w:r>
      <w:r>
        <w:rPr>
          <w:spacing w:val="40"/>
          <w:w w:val="115"/>
        </w:rPr>
        <w:t> </w:t>
      </w:r>
      <w:r>
        <w:rPr>
          <w:w w:val="115"/>
        </w:rPr>
        <w:t>movement,</w:t>
      </w:r>
      <w:r>
        <w:rPr>
          <w:spacing w:val="40"/>
          <w:w w:val="115"/>
        </w:rPr>
        <w:t> </w:t>
      </w:r>
      <w:r>
        <w:rPr>
          <w:w w:val="115"/>
        </w:rPr>
        <w:t>type</w:t>
      </w:r>
      <w:r>
        <w:rPr>
          <w:spacing w:val="40"/>
          <w:w w:val="115"/>
        </w:rPr>
        <w:t> </w:t>
      </w:r>
      <w:r>
        <w:rPr>
          <w:w w:val="115"/>
        </w:rPr>
        <w:t>of manufacturing</w:t>
      </w:r>
      <w:r>
        <w:rPr>
          <w:w w:val="115"/>
        </w:rPr>
        <w:t> system</w:t>
      </w:r>
      <w:r>
        <w:rPr>
          <w:w w:val="115"/>
        </w:rPr>
        <w:t> and</w:t>
      </w:r>
      <w:r>
        <w:rPr>
          <w:w w:val="115"/>
        </w:rPr>
        <w:t> materials</w:t>
      </w:r>
      <w:r>
        <w:rPr>
          <w:w w:val="115"/>
        </w:rPr>
        <w:t> handling</w:t>
      </w:r>
      <w:r>
        <w:rPr>
          <w:w w:val="115"/>
        </w:rPr>
        <w:t> approach);</w:t>
      </w:r>
      <w:r>
        <w:rPr>
          <w:w w:val="115"/>
        </w:rPr>
        <w:t> problem formulation (objective function, problem representation, modelling approach,</w:t>
      </w:r>
      <w:r>
        <w:rPr>
          <w:spacing w:val="40"/>
          <w:w w:val="115"/>
        </w:rPr>
        <w:t> </w:t>
      </w:r>
      <w:r>
        <w:rPr>
          <w:w w:val="115"/>
        </w:rPr>
        <w:t>type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data,</w:t>
      </w:r>
      <w:r>
        <w:rPr>
          <w:spacing w:val="40"/>
          <w:w w:val="115"/>
        </w:rPr>
        <w:t> </w:t>
      </w:r>
      <w:r>
        <w:rPr>
          <w:w w:val="115"/>
        </w:rPr>
        <w:t>constraints);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resolution</w:t>
      </w:r>
      <w:r>
        <w:rPr>
          <w:spacing w:val="40"/>
          <w:w w:val="115"/>
        </w:rPr>
        <w:t> </w:t>
      </w:r>
      <w:r>
        <w:rPr>
          <w:w w:val="115"/>
        </w:rPr>
        <w:t>approaches (multi-objective,</w:t>
      </w:r>
      <w:r>
        <w:rPr>
          <w:spacing w:val="-2"/>
          <w:w w:val="115"/>
        </w:rPr>
        <w:t> </w:t>
      </w:r>
      <w:r>
        <w:rPr>
          <w:w w:val="115"/>
        </w:rPr>
        <w:t>multi-attribute,</w:t>
      </w:r>
      <w:r>
        <w:rPr>
          <w:spacing w:val="-2"/>
          <w:w w:val="115"/>
        </w:rPr>
        <w:t> </w:t>
      </w:r>
      <w:r>
        <w:rPr>
          <w:w w:val="115"/>
        </w:rPr>
        <w:t>single</w:t>
      </w:r>
      <w:r>
        <w:rPr>
          <w:spacing w:val="-2"/>
          <w:w w:val="115"/>
        </w:rPr>
        <w:t> </w:t>
      </w:r>
      <w:r>
        <w:rPr>
          <w:w w:val="115"/>
        </w:rPr>
        <w:t>objective).</w:t>
      </w:r>
      <w:r>
        <w:rPr>
          <w:spacing w:val="-2"/>
          <w:w w:val="115"/>
        </w:rPr>
        <w:t> </w:t>
      </w:r>
      <w:r>
        <w:rPr>
          <w:w w:val="115"/>
        </w:rPr>
        <w:t>However,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lit- erature has not considered the integration of the FLP with machine maintenance,</w:t>
      </w:r>
      <w:r>
        <w:rPr>
          <w:spacing w:val="30"/>
          <w:w w:val="115"/>
        </w:rPr>
        <w:t> </w:t>
      </w:r>
      <w:r>
        <w:rPr>
          <w:w w:val="115"/>
        </w:rPr>
        <w:t>which</w:t>
      </w:r>
      <w:r>
        <w:rPr>
          <w:spacing w:val="31"/>
          <w:w w:val="115"/>
        </w:rPr>
        <w:t> </w:t>
      </w:r>
      <w:r>
        <w:rPr>
          <w:w w:val="115"/>
        </w:rPr>
        <w:t>is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research</w:t>
      </w:r>
      <w:r>
        <w:rPr>
          <w:spacing w:val="31"/>
          <w:w w:val="115"/>
        </w:rPr>
        <w:t> </w:t>
      </w:r>
      <w:r>
        <w:rPr>
          <w:w w:val="115"/>
        </w:rPr>
        <w:t>gap</w:t>
      </w:r>
      <w:r>
        <w:rPr>
          <w:spacing w:val="31"/>
          <w:w w:val="115"/>
        </w:rPr>
        <w:t> </w:t>
      </w:r>
      <w:r>
        <w:rPr>
          <w:w w:val="115"/>
        </w:rPr>
        <w:t>that</w:t>
      </w:r>
      <w:r>
        <w:rPr>
          <w:spacing w:val="32"/>
          <w:w w:val="115"/>
        </w:rPr>
        <w:t> </w:t>
      </w:r>
      <w:r>
        <w:rPr>
          <w:w w:val="115"/>
        </w:rPr>
        <w:t>is</w:t>
      </w:r>
      <w:r>
        <w:rPr>
          <w:spacing w:val="31"/>
          <w:w w:val="115"/>
        </w:rPr>
        <w:t> </w:t>
      </w:r>
      <w:r>
        <w:rPr>
          <w:w w:val="115"/>
        </w:rPr>
        <w:t>addressed</w:t>
      </w:r>
      <w:r>
        <w:rPr>
          <w:spacing w:val="31"/>
          <w:w w:val="115"/>
        </w:rPr>
        <w:t> </w:t>
      </w:r>
      <w:r>
        <w:rPr>
          <w:w w:val="115"/>
        </w:rPr>
        <w:t>by</w:t>
      </w:r>
      <w:r>
        <w:rPr>
          <w:spacing w:val="31"/>
          <w:w w:val="115"/>
        </w:rPr>
        <w:t> </w:t>
      </w:r>
      <w:r>
        <w:rPr>
          <w:spacing w:val="-4"/>
          <w:w w:val="115"/>
        </w:rPr>
        <w:t>this</w:t>
      </w:r>
    </w:p>
    <w:p>
      <w:pPr>
        <w:pStyle w:val="BodyText"/>
        <w:spacing w:line="166" w:lineRule="exact"/>
        <w:ind w:left="100"/>
      </w:pPr>
      <w:r>
        <w:rPr>
          <w:spacing w:val="-2"/>
          <w:w w:val="115"/>
        </w:rPr>
        <w:t>paper.</w:t>
      </w:r>
    </w:p>
    <w:p>
      <w:pPr>
        <w:pStyle w:val="BodyText"/>
        <w:spacing w:line="273" w:lineRule="auto" w:before="25"/>
        <w:ind w:left="100" w:right="38" w:firstLine="239"/>
        <w:jc w:val="both"/>
      </w:pP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objectives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paper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to:</w:t>
      </w:r>
      <w:r>
        <w:rPr>
          <w:spacing w:val="40"/>
          <w:w w:val="115"/>
        </w:rPr>
        <w:t> </w:t>
      </w:r>
      <w:r>
        <w:rPr>
          <w:w w:val="115"/>
        </w:rPr>
        <w:t>(i)</w:t>
      </w:r>
      <w:r>
        <w:rPr>
          <w:spacing w:val="40"/>
          <w:w w:val="115"/>
        </w:rPr>
        <w:t> </w:t>
      </w:r>
      <w:r>
        <w:rPr>
          <w:w w:val="115"/>
        </w:rPr>
        <w:t>review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literature on</w:t>
      </w:r>
      <w:r>
        <w:rPr>
          <w:w w:val="115"/>
        </w:rPr>
        <w:t> facilities</w:t>
      </w:r>
      <w:r>
        <w:rPr>
          <w:w w:val="115"/>
        </w:rPr>
        <w:t> layout</w:t>
      </w:r>
      <w:r>
        <w:rPr>
          <w:w w:val="115"/>
        </w:rPr>
        <w:t> design,</w:t>
      </w:r>
      <w:r>
        <w:rPr>
          <w:w w:val="115"/>
        </w:rPr>
        <w:t> uncertainties</w:t>
      </w:r>
      <w:r>
        <w:rPr>
          <w:w w:val="115"/>
        </w:rPr>
        <w:t> in</w:t>
      </w:r>
      <w:r>
        <w:rPr>
          <w:w w:val="115"/>
        </w:rPr>
        <w:t> production</w:t>
      </w:r>
      <w:r>
        <w:rPr>
          <w:w w:val="115"/>
        </w:rPr>
        <w:t> and</w:t>
      </w:r>
      <w:r>
        <w:rPr>
          <w:w w:val="115"/>
        </w:rPr>
        <w:t> main- tenance</w:t>
      </w:r>
      <w:r>
        <w:rPr>
          <w:w w:val="115"/>
        </w:rPr>
        <w:t> policies;</w:t>
      </w:r>
      <w:r>
        <w:rPr>
          <w:w w:val="115"/>
        </w:rPr>
        <w:t> (ii)</w:t>
      </w:r>
      <w:r>
        <w:rPr>
          <w:w w:val="115"/>
        </w:rPr>
        <w:t> outline</w:t>
      </w:r>
      <w:r>
        <w:rPr>
          <w:w w:val="115"/>
        </w:rPr>
        <w:t> the</w:t>
      </w:r>
      <w:r>
        <w:rPr>
          <w:w w:val="115"/>
        </w:rPr>
        <w:t> Genetic</w:t>
      </w:r>
      <w:r>
        <w:rPr>
          <w:w w:val="115"/>
        </w:rPr>
        <w:t> Algorithm-based</w:t>
      </w:r>
      <w:r>
        <w:rPr>
          <w:w w:val="115"/>
        </w:rPr>
        <w:t> Layout Design</w:t>
      </w:r>
      <w:r>
        <w:rPr>
          <w:w w:val="115"/>
        </w:rPr>
        <w:t> (GALD)</w:t>
      </w:r>
      <w:r>
        <w:rPr>
          <w:w w:val="115"/>
        </w:rPr>
        <w:t> tool</w:t>
      </w:r>
      <w:r>
        <w:rPr>
          <w:w w:val="115"/>
        </w:rPr>
        <w:t> that</w:t>
      </w:r>
      <w:r>
        <w:rPr>
          <w:w w:val="115"/>
        </w:rPr>
        <w:t> was</w:t>
      </w:r>
      <w:r>
        <w:rPr>
          <w:w w:val="115"/>
        </w:rPr>
        <w:t> developed</w:t>
      </w:r>
      <w:r>
        <w:rPr>
          <w:w w:val="115"/>
        </w:rPr>
        <w:t> to</w:t>
      </w:r>
      <w:r>
        <w:rPr>
          <w:w w:val="115"/>
        </w:rPr>
        <w:t> solve</w:t>
      </w:r>
      <w:r>
        <w:rPr>
          <w:w w:val="115"/>
        </w:rPr>
        <w:t> robust</w:t>
      </w:r>
      <w:r>
        <w:rPr>
          <w:w w:val="115"/>
        </w:rPr>
        <w:t> machine layout design problems for systems that are subject to demand un- certainties and maintenance; (iii) describe the experimental design that</w:t>
      </w:r>
      <w:r>
        <w:rPr>
          <w:w w:val="115"/>
        </w:rPr>
        <w:t> was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test</w:t>
      </w:r>
      <w:r>
        <w:rPr>
          <w:w w:val="115"/>
        </w:rPr>
        <w:t> the</w:t>
      </w:r>
      <w:r>
        <w:rPr>
          <w:w w:val="115"/>
        </w:rPr>
        <w:t> robust</w:t>
      </w:r>
      <w:r>
        <w:rPr>
          <w:w w:val="115"/>
        </w:rPr>
        <w:t> design</w:t>
      </w:r>
      <w:r>
        <w:rPr>
          <w:w w:val="115"/>
        </w:rPr>
        <w:t> approach</w:t>
      </w:r>
      <w:r>
        <w:rPr>
          <w:w w:val="115"/>
        </w:rPr>
        <w:t> with</w:t>
      </w:r>
      <w:r>
        <w:rPr>
          <w:w w:val="115"/>
        </w:rPr>
        <w:t> corrective, preventative</w:t>
      </w:r>
      <w:r>
        <w:rPr>
          <w:w w:val="115"/>
        </w:rPr>
        <w:t> and</w:t>
      </w:r>
      <w:r>
        <w:rPr>
          <w:w w:val="115"/>
        </w:rPr>
        <w:t> combined</w:t>
      </w:r>
      <w:r>
        <w:rPr>
          <w:w w:val="115"/>
        </w:rPr>
        <w:t> maintenance</w:t>
      </w:r>
      <w:r>
        <w:rPr>
          <w:w w:val="115"/>
        </w:rPr>
        <w:t> regimes;</w:t>
      </w:r>
      <w:r>
        <w:rPr>
          <w:w w:val="115"/>
        </w:rPr>
        <w:t> and</w:t>
      </w:r>
      <w:r>
        <w:rPr>
          <w:w w:val="115"/>
        </w:rPr>
        <w:t> (iv)</w:t>
      </w:r>
      <w:r>
        <w:rPr>
          <w:w w:val="115"/>
        </w:rPr>
        <w:t> inves- tigate</w:t>
      </w:r>
      <w:r>
        <w:rPr>
          <w:w w:val="115"/>
        </w:rPr>
        <w:t> how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unavailable</w:t>
      </w:r>
      <w:r>
        <w:rPr>
          <w:w w:val="115"/>
        </w:rPr>
        <w:t> machines</w:t>
      </w:r>
      <w:r>
        <w:rPr>
          <w:w w:val="115"/>
        </w:rPr>
        <w:t> in</w:t>
      </w:r>
      <w:r>
        <w:rPr>
          <w:w w:val="115"/>
        </w:rPr>
        <w:t> each</w:t>
      </w:r>
      <w:r>
        <w:rPr>
          <w:w w:val="115"/>
        </w:rPr>
        <w:t> mainte- nance</w:t>
      </w:r>
      <w:r>
        <w:rPr>
          <w:w w:val="115"/>
        </w:rPr>
        <w:t> scenario</w:t>
      </w:r>
      <w:r>
        <w:rPr>
          <w:w w:val="115"/>
        </w:rPr>
        <w:t> affects</w:t>
      </w:r>
      <w:r>
        <w:rPr>
          <w:w w:val="115"/>
        </w:rPr>
        <w:t> the</w:t>
      </w:r>
      <w:r>
        <w:rPr>
          <w:w w:val="115"/>
        </w:rPr>
        <w:t> material</w:t>
      </w:r>
      <w:r>
        <w:rPr>
          <w:w w:val="115"/>
        </w:rPr>
        <w:t> flow</w:t>
      </w:r>
      <w:r>
        <w:rPr>
          <w:w w:val="115"/>
        </w:rPr>
        <w:t> distance.</w:t>
      </w:r>
    </w:p>
    <w:p>
      <w:pPr>
        <w:pStyle w:val="BodyText"/>
        <w:spacing w:line="273" w:lineRule="auto"/>
        <w:ind w:left="100" w:right="38" w:firstLine="239"/>
        <w:jc w:val="both"/>
      </w:pPr>
      <w:hyperlink w:history="true" w:anchor="_bookmark6">
        <w:r>
          <w:rPr>
            <w:color w:val="0080AC"/>
            <w:w w:val="115"/>
          </w:rPr>
          <w:t>Section 2</w:t>
        </w:r>
      </w:hyperlink>
      <w:r>
        <w:rPr>
          <w:color w:val="0080AC"/>
          <w:w w:val="115"/>
        </w:rPr>
        <w:t> </w:t>
      </w:r>
      <w:r>
        <w:rPr>
          <w:w w:val="115"/>
        </w:rPr>
        <w:t>critically reviews appropriate literature. </w:t>
      </w:r>
      <w:hyperlink w:history="true" w:anchor="_bookmark8">
        <w:r>
          <w:rPr>
            <w:color w:val="0080AC"/>
            <w:w w:val="115"/>
          </w:rPr>
          <w:t>Section 3</w:t>
        </w:r>
      </w:hyperlink>
      <w:r>
        <w:rPr>
          <w:color w:val="0080AC"/>
          <w:w w:val="115"/>
        </w:rPr>
        <w:t> </w:t>
      </w:r>
      <w:r>
        <w:rPr>
          <w:w w:val="115"/>
        </w:rPr>
        <w:t>out- lines</w:t>
      </w:r>
      <w:r>
        <w:rPr>
          <w:w w:val="115"/>
        </w:rPr>
        <w:t> the</w:t>
      </w:r>
      <w:r>
        <w:rPr>
          <w:w w:val="115"/>
        </w:rPr>
        <w:t> development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Genetic</w:t>
      </w:r>
      <w:r>
        <w:rPr>
          <w:w w:val="115"/>
        </w:rPr>
        <w:t> Algorithm</w:t>
      </w:r>
      <w:r>
        <w:rPr>
          <w:w w:val="115"/>
        </w:rPr>
        <w:t> tool</w:t>
      </w:r>
      <w:r>
        <w:rPr>
          <w:w w:val="115"/>
        </w:rPr>
        <w:t> for</w:t>
      </w:r>
      <w:r>
        <w:rPr>
          <w:w w:val="115"/>
        </w:rPr>
        <w:t> solving facilities</w:t>
      </w:r>
      <w:r>
        <w:rPr>
          <w:w w:val="115"/>
        </w:rPr>
        <w:t> layout</w:t>
      </w:r>
      <w:r>
        <w:rPr>
          <w:w w:val="115"/>
        </w:rPr>
        <w:t> problems,</w:t>
      </w:r>
      <w:r>
        <w:rPr>
          <w:w w:val="115"/>
        </w:rPr>
        <w:t> which</w:t>
      </w:r>
      <w:r>
        <w:rPr>
          <w:w w:val="115"/>
        </w:rPr>
        <w:t> is</w:t>
      </w:r>
      <w:r>
        <w:rPr>
          <w:w w:val="115"/>
        </w:rPr>
        <w:t> integrated</w:t>
      </w:r>
      <w:r>
        <w:rPr>
          <w:w w:val="115"/>
        </w:rPr>
        <w:t> with</w:t>
      </w:r>
      <w:r>
        <w:rPr>
          <w:w w:val="115"/>
        </w:rPr>
        <w:t> maintenance planning.</w:t>
      </w:r>
      <w:r>
        <w:rPr>
          <w:w w:val="115"/>
        </w:rPr>
        <w:t> The</w:t>
      </w:r>
      <w:r>
        <w:rPr>
          <w:w w:val="115"/>
        </w:rPr>
        <w:t> experimental</w:t>
      </w:r>
      <w:r>
        <w:rPr>
          <w:w w:val="115"/>
        </w:rPr>
        <w:t> results</w:t>
      </w:r>
      <w:r>
        <w:rPr>
          <w:w w:val="115"/>
        </w:rPr>
        <w:t> are</w:t>
      </w:r>
      <w:r>
        <w:rPr>
          <w:w w:val="115"/>
        </w:rPr>
        <w:t> presented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2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4</w:t>
        </w:r>
      </w:hyperlink>
      <w:r>
        <w:rPr>
          <w:w w:val="115"/>
        </w:rPr>
        <w:t>. </w:t>
      </w:r>
      <w:hyperlink w:history="true" w:anchor="_bookmark30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5</w:t>
        </w:r>
      </w:hyperlink>
      <w:r>
        <w:rPr>
          <w:color w:val="0080AC"/>
          <w:w w:val="115"/>
        </w:rPr>
        <w:t> </w:t>
      </w:r>
      <w:r>
        <w:rPr>
          <w:w w:val="115"/>
        </w:rPr>
        <w:t>provides</w:t>
      </w:r>
      <w:r>
        <w:rPr>
          <w:w w:val="115"/>
        </w:rPr>
        <w:t> a</w:t>
      </w:r>
      <w:r>
        <w:rPr>
          <w:w w:val="115"/>
        </w:rPr>
        <w:t> discussion</w:t>
      </w:r>
      <w:r>
        <w:rPr>
          <w:w w:val="115"/>
        </w:rPr>
        <w:t> and</w:t>
      </w:r>
      <w:r>
        <w:rPr>
          <w:w w:val="115"/>
        </w:rPr>
        <w:t> highlights</w:t>
      </w:r>
      <w:r>
        <w:rPr>
          <w:w w:val="115"/>
        </w:rPr>
        <w:t> the</w:t>
      </w:r>
      <w:r>
        <w:rPr>
          <w:w w:val="115"/>
        </w:rPr>
        <w:t> conclusions</w:t>
      </w:r>
      <w:r>
        <w:rPr>
          <w:w w:val="115"/>
        </w:rPr>
        <w:t> 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work</w:t>
      </w:r>
      <w:r>
        <w:rPr>
          <w:w w:val="115"/>
        </w:rPr>
        <w:t> and</w:t>
      </w:r>
      <w:r>
        <w:rPr>
          <w:w w:val="115"/>
        </w:rPr>
        <w:t> identifies opportunities</w:t>
      </w:r>
      <w:r>
        <w:rPr>
          <w:w w:val="115"/>
        </w:rPr>
        <w:t> for</w:t>
      </w:r>
      <w:r>
        <w:rPr>
          <w:w w:val="115"/>
        </w:rPr>
        <w:t> future</w:t>
      </w:r>
      <w:r>
        <w:rPr>
          <w:w w:val="115"/>
        </w:rPr>
        <w:t> research.</w:t>
      </w:r>
    </w:p>
    <w:p>
      <w:pPr>
        <w:pStyle w:val="BodyText"/>
      </w:pPr>
    </w:p>
    <w:p>
      <w:pPr>
        <w:pStyle w:val="BodyText"/>
        <w:spacing w:before="52"/>
      </w:pPr>
    </w:p>
    <w:p>
      <w:pPr>
        <w:pStyle w:val="Heading1"/>
        <w:numPr>
          <w:ilvl w:val="0"/>
          <w:numId w:val="1"/>
        </w:numPr>
        <w:tabs>
          <w:tab w:pos="312" w:val="left" w:leader="none"/>
        </w:tabs>
        <w:spacing w:line="240" w:lineRule="auto" w:before="0" w:after="0"/>
        <w:ind w:left="312" w:right="0" w:hanging="212"/>
        <w:jc w:val="left"/>
      </w:pPr>
      <w:bookmarkStart w:name="2 Literature review" w:id="10"/>
      <w:bookmarkEnd w:id="10"/>
      <w:r>
        <w:rPr>
          <w:b w:val="0"/>
        </w:rPr>
      </w:r>
      <w:bookmarkStart w:name="_bookmark6" w:id="11"/>
      <w:bookmarkEnd w:id="11"/>
      <w:r>
        <w:rPr>
          <w:b w:val="0"/>
        </w:rPr>
      </w:r>
      <w:r>
        <w:rPr>
          <w:spacing w:val="-2"/>
          <w:w w:val="110"/>
        </w:rPr>
        <w:t>Literature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review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100" w:right="38" w:firstLine="239"/>
        <w:jc w:val="both"/>
      </w:pPr>
      <w:hyperlink w:history="true" w:anchor="_bookmark32">
        <w:r>
          <w:rPr>
            <w:color w:val="0080AC"/>
            <w:w w:val="115"/>
          </w:rPr>
          <w:t>Drira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</w:t>
        </w:r>
        <w:r>
          <w:rPr>
            <w:color w:val="0080AC"/>
            <w:w w:val="115"/>
          </w:rPr>
          <w:t> (2007)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91">
        <w:r>
          <w:rPr>
            <w:color w:val="0080AC"/>
            <w:w w:val="115"/>
          </w:rPr>
          <w:t>Kulturel-Konak</w:t>
        </w:r>
        <w:r>
          <w:rPr>
            <w:color w:val="0080AC"/>
            <w:w w:val="115"/>
          </w:rPr>
          <w:t> (2007)</w:t>
        </w:r>
      </w:hyperlink>
      <w:r>
        <w:rPr>
          <w:color w:val="0080AC"/>
          <w:w w:val="115"/>
        </w:rPr>
        <w:t> </w:t>
      </w:r>
      <w:r>
        <w:rPr>
          <w:w w:val="115"/>
        </w:rPr>
        <w:t>published</w:t>
      </w:r>
      <w:r>
        <w:rPr>
          <w:w w:val="115"/>
        </w:rPr>
        <w:t> com- prehensive</w:t>
      </w:r>
      <w:r>
        <w:rPr>
          <w:w w:val="115"/>
        </w:rPr>
        <w:t> reviews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facilities</w:t>
      </w:r>
      <w:r>
        <w:rPr>
          <w:w w:val="115"/>
        </w:rPr>
        <w:t> layout</w:t>
      </w:r>
      <w:r>
        <w:rPr>
          <w:w w:val="115"/>
        </w:rPr>
        <w:t> problem</w:t>
      </w:r>
      <w:r>
        <w:rPr>
          <w:w w:val="115"/>
        </w:rPr>
        <w:t> literature.</w:t>
      </w:r>
      <w:r>
        <w:rPr>
          <w:w w:val="115"/>
        </w:rPr>
        <w:t> A systematic</w:t>
      </w:r>
      <w:r>
        <w:rPr>
          <w:w w:val="115"/>
        </w:rPr>
        <w:t> review</w:t>
      </w:r>
      <w:r>
        <w:rPr>
          <w:w w:val="115"/>
        </w:rPr>
        <w:t> was</w:t>
      </w:r>
      <w:r>
        <w:rPr>
          <w:w w:val="115"/>
        </w:rPr>
        <w:t> undertaken</w:t>
      </w:r>
      <w:r>
        <w:rPr>
          <w:w w:val="115"/>
        </w:rPr>
        <w:t> using</w:t>
      </w:r>
      <w:r>
        <w:rPr>
          <w:w w:val="115"/>
        </w:rPr>
        <w:t> the</w:t>
      </w:r>
      <w:r>
        <w:rPr>
          <w:w w:val="115"/>
        </w:rPr>
        <w:t> ISI</w:t>
      </w:r>
      <w:r>
        <w:rPr>
          <w:w w:val="115"/>
        </w:rPr>
        <w:t> Web</w:t>
      </w:r>
      <w:r>
        <w:rPr>
          <w:w w:val="115"/>
        </w:rPr>
        <w:t> of</w:t>
      </w:r>
      <w:r>
        <w:rPr>
          <w:w w:val="115"/>
        </w:rPr>
        <w:t> Science database covering the period 2007 to May 2018 to identify the cur- rent</w:t>
      </w:r>
      <w:r>
        <w:rPr>
          <w:w w:val="115"/>
        </w:rPr>
        <w:t> status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literature</w:t>
      </w:r>
      <w:r>
        <w:rPr>
          <w:w w:val="115"/>
        </w:rPr>
        <w:t> and</w:t>
      </w:r>
      <w:r>
        <w:rPr>
          <w:w w:val="115"/>
        </w:rPr>
        <w:t> research</w:t>
      </w:r>
      <w:r>
        <w:rPr>
          <w:w w:val="115"/>
        </w:rPr>
        <w:t> gaps.</w:t>
      </w:r>
      <w:r>
        <w:rPr>
          <w:w w:val="115"/>
        </w:rPr>
        <w:t> The</w:t>
      </w:r>
      <w:r>
        <w:rPr>
          <w:w w:val="115"/>
        </w:rPr>
        <w:t> initial</w:t>
      </w:r>
      <w:r>
        <w:rPr>
          <w:w w:val="115"/>
        </w:rPr>
        <w:t> searches used</w:t>
      </w:r>
      <w:r>
        <w:rPr>
          <w:w w:val="115"/>
        </w:rPr>
        <w:t> the</w:t>
      </w:r>
      <w:r>
        <w:rPr>
          <w:w w:val="115"/>
        </w:rPr>
        <w:t> keywords</w:t>
      </w:r>
      <w:r>
        <w:rPr>
          <w:w w:val="115"/>
        </w:rPr>
        <w:t> “layout</w:t>
      </w:r>
      <w:r>
        <w:rPr>
          <w:w w:val="115"/>
        </w:rPr>
        <w:t> design”</w:t>
      </w:r>
      <w:r>
        <w:rPr>
          <w:w w:val="115"/>
        </w:rPr>
        <w:t> and</w:t>
      </w:r>
      <w:r>
        <w:rPr>
          <w:w w:val="115"/>
        </w:rPr>
        <w:t> “facility</w:t>
      </w:r>
      <w:r>
        <w:rPr>
          <w:w w:val="115"/>
        </w:rPr>
        <w:t> layout”</w:t>
      </w:r>
      <w:r>
        <w:rPr>
          <w:w w:val="115"/>
        </w:rPr>
        <w:t> and</w:t>
      </w:r>
      <w:r>
        <w:rPr>
          <w:w w:val="115"/>
        </w:rPr>
        <w:t> found 308</w:t>
      </w:r>
      <w:r>
        <w:rPr>
          <w:w w:val="115"/>
        </w:rPr>
        <w:t> papers.</w:t>
      </w:r>
      <w:r>
        <w:rPr>
          <w:w w:val="115"/>
        </w:rPr>
        <w:t> The</w:t>
      </w:r>
      <w:r>
        <w:rPr>
          <w:w w:val="115"/>
        </w:rPr>
        <w:t> definition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facilities</w:t>
      </w:r>
      <w:r>
        <w:rPr>
          <w:w w:val="115"/>
        </w:rPr>
        <w:t> layout</w:t>
      </w:r>
      <w:r>
        <w:rPr>
          <w:w w:val="115"/>
        </w:rPr>
        <w:t> problem</w:t>
      </w:r>
      <w:r>
        <w:rPr>
          <w:w w:val="115"/>
        </w:rPr>
        <w:t> and</w:t>
      </w:r>
      <w:r>
        <w:rPr>
          <w:w w:val="115"/>
        </w:rPr>
        <w:t> its categorisation</w:t>
      </w:r>
      <w:r>
        <w:rPr>
          <w:w w:val="115"/>
        </w:rPr>
        <w:t> are</w:t>
      </w:r>
      <w:r>
        <w:rPr>
          <w:w w:val="115"/>
        </w:rPr>
        <w:t> presented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5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2.1</w:t>
        </w:r>
      </w:hyperlink>
      <w:r>
        <w:rPr>
          <w:w w:val="115"/>
        </w:rPr>
        <w:t>.</w:t>
      </w:r>
      <w:r>
        <w:rPr>
          <w:w w:val="115"/>
        </w:rPr>
        <w:t> The</w:t>
      </w:r>
      <w:r>
        <w:rPr>
          <w:w w:val="115"/>
        </w:rPr>
        <w:t> 308</w:t>
      </w:r>
      <w:r>
        <w:rPr>
          <w:w w:val="115"/>
        </w:rPr>
        <w:t> papers</w:t>
      </w:r>
      <w:r>
        <w:rPr>
          <w:w w:val="115"/>
        </w:rPr>
        <w:t> were carefully screened to identify those relevant to dynamic layout de- sign.</w:t>
      </w:r>
      <w:r>
        <w:rPr>
          <w:w w:val="115"/>
        </w:rPr>
        <w:t> The</w:t>
      </w:r>
      <w:r>
        <w:rPr>
          <w:w w:val="115"/>
        </w:rPr>
        <w:t> problem</w:t>
      </w:r>
      <w:r>
        <w:rPr>
          <w:w w:val="115"/>
        </w:rPr>
        <w:t> characteristics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solution</w:t>
      </w:r>
      <w:r>
        <w:rPr>
          <w:w w:val="115"/>
        </w:rPr>
        <w:t> approach</w:t>
      </w:r>
      <w:r>
        <w:rPr>
          <w:w w:val="115"/>
        </w:rPr>
        <w:t> of</w:t>
      </w:r>
      <w:r>
        <w:rPr>
          <w:w w:val="115"/>
        </w:rPr>
        <w:t> the selected</w:t>
      </w:r>
      <w:r>
        <w:rPr>
          <w:w w:val="115"/>
        </w:rPr>
        <w:t> papers</w:t>
      </w:r>
      <w:r>
        <w:rPr>
          <w:w w:val="115"/>
        </w:rPr>
        <w:t> are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7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2.2</w:t>
        </w:r>
      </w:hyperlink>
      <w:r>
        <w:rPr>
          <w:w w:val="115"/>
        </w:rPr>
        <w:t>.</w:t>
      </w:r>
    </w:p>
    <w:p>
      <w:pPr>
        <w:pStyle w:val="ListParagraph"/>
        <w:numPr>
          <w:ilvl w:val="1"/>
          <w:numId w:val="1"/>
        </w:numPr>
        <w:tabs>
          <w:tab w:pos="403" w:val="left" w:leader="none"/>
        </w:tabs>
        <w:spacing w:line="240" w:lineRule="auto" w:before="77" w:after="0"/>
        <w:ind w:left="403" w:right="0" w:hanging="303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w w:val="105"/>
          <w:sz w:val="16"/>
        </w:rPr>
        <w:t>Facilities</w:t>
      </w:r>
      <w:r>
        <w:rPr>
          <w:rFonts w:ascii="Times New Roman"/>
          <w:i/>
          <w:spacing w:val="1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layout</w:t>
      </w:r>
      <w:r>
        <w:rPr>
          <w:rFonts w:ascii="Times New Roman"/>
          <w:i/>
          <w:spacing w:val="10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problem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00" w:right="314" w:firstLine="239"/>
        <w:jc w:val="both"/>
      </w:pPr>
      <w:hyperlink w:history="true" w:anchor="_bookmark47">
        <w:r>
          <w:rPr>
            <w:color w:val="0080AC"/>
            <w:w w:val="115"/>
          </w:rPr>
          <w:t>Azadivar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Wang</w:t>
        </w:r>
        <w:r>
          <w:rPr>
            <w:color w:val="0080AC"/>
            <w:w w:val="115"/>
          </w:rPr>
          <w:t> (2000</w:t>
        </w:r>
      </w:hyperlink>
      <w:r>
        <w:rPr>
          <w:w w:val="115"/>
        </w:rPr>
        <w:t>,</w:t>
      </w:r>
      <w:r>
        <w:rPr>
          <w:w w:val="115"/>
        </w:rPr>
        <w:t> p.4369)</w:t>
      </w:r>
      <w:r>
        <w:rPr>
          <w:w w:val="115"/>
        </w:rPr>
        <w:t> defined</w:t>
      </w:r>
      <w:r>
        <w:rPr>
          <w:w w:val="115"/>
        </w:rPr>
        <w:t> the</w:t>
      </w:r>
      <w:r>
        <w:rPr>
          <w:w w:val="115"/>
        </w:rPr>
        <w:t> facilities</w:t>
      </w:r>
      <w:r>
        <w:rPr>
          <w:w w:val="115"/>
        </w:rPr>
        <w:t> layout problem</w:t>
      </w:r>
      <w:r>
        <w:rPr>
          <w:w w:val="115"/>
        </w:rPr>
        <w:t> (FLP)</w:t>
      </w:r>
      <w:r>
        <w:rPr>
          <w:w w:val="115"/>
        </w:rPr>
        <w:t> as</w:t>
      </w:r>
      <w:r>
        <w:rPr>
          <w:w w:val="115"/>
        </w:rPr>
        <w:t> “the</w:t>
      </w:r>
      <w:r>
        <w:rPr>
          <w:w w:val="115"/>
        </w:rPr>
        <w:t> determination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relative</w:t>
      </w:r>
      <w:r>
        <w:rPr>
          <w:w w:val="115"/>
        </w:rPr>
        <w:t> locations</w:t>
      </w:r>
      <w:r>
        <w:rPr>
          <w:w w:val="115"/>
        </w:rPr>
        <w:t> for, and the allocation of, the available space among a number of work- stations”.</w:t>
      </w:r>
      <w:r>
        <w:rPr>
          <w:spacing w:val="22"/>
          <w:w w:val="115"/>
        </w:rPr>
        <w:t> </w:t>
      </w:r>
      <w:hyperlink w:history="true" w:anchor="_bookmark109">
        <w:r>
          <w:rPr>
            <w:color w:val="0080AC"/>
            <w:w w:val="115"/>
          </w:rPr>
          <w:t>Singh</w:t>
        </w:r>
        <w:r>
          <w:rPr>
            <w:color w:val="0080AC"/>
            <w:spacing w:val="22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22"/>
            <w:w w:val="115"/>
          </w:rPr>
          <w:t> </w:t>
        </w:r>
        <w:r>
          <w:rPr>
            <w:color w:val="0080AC"/>
            <w:w w:val="115"/>
          </w:rPr>
          <w:t>Sharma</w:t>
        </w:r>
        <w:r>
          <w:rPr>
            <w:color w:val="0080AC"/>
            <w:spacing w:val="22"/>
            <w:w w:val="115"/>
          </w:rPr>
          <w:t> </w:t>
        </w:r>
        <w:r>
          <w:rPr>
            <w:color w:val="0080AC"/>
            <w:w w:val="115"/>
          </w:rPr>
          <w:t>(2006</w:t>
        </w:r>
      </w:hyperlink>
      <w:r>
        <w:rPr>
          <w:w w:val="115"/>
        </w:rPr>
        <w:t>,</w:t>
      </w:r>
      <w:r>
        <w:rPr>
          <w:spacing w:val="22"/>
          <w:w w:val="115"/>
        </w:rPr>
        <w:t> </w:t>
      </w:r>
      <w:r>
        <w:rPr>
          <w:w w:val="115"/>
        </w:rPr>
        <w:t>p.425)</w:t>
      </w:r>
      <w:r>
        <w:rPr>
          <w:spacing w:val="22"/>
          <w:w w:val="115"/>
        </w:rPr>
        <w:t> </w:t>
      </w:r>
      <w:r>
        <w:rPr>
          <w:w w:val="115"/>
        </w:rPr>
        <w:t>stated</w:t>
      </w:r>
      <w:r>
        <w:rPr>
          <w:spacing w:val="22"/>
          <w:w w:val="115"/>
        </w:rPr>
        <w:t> </w:t>
      </w:r>
      <w:r>
        <w:rPr>
          <w:w w:val="115"/>
        </w:rPr>
        <w:t>that</w:t>
      </w:r>
      <w:r>
        <w:rPr>
          <w:spacing w:val="22"/>
          <w:w w:val="115"/>
        </w:rPr>
        <w:t> </w:t>
      </w:r>
      <w:r>
        <w:rPr>
          <w:w w:val="115"/>
        </w:rPr>
        <w:t>“the</w:t>
      </w:r>
      <w:r>
        <w:rPr>
          <w:spacing w:val="22"/>
          <w:w w:val="115"/>
        </w:rPr>
        <w:t> </w:t>
      </w:r>
      <w:r>
        <w:rPr>
          <w:w w:val="115"/>
        </w:rPr>
        <w:t>output of</w:t>
      </w:r>
      <w:r>
        <w:rPr>
          <w:w w:val="115"/>
        </w:rPr>
        <w:t> the</w:t>
      </w:r>
      <w:r>
        <w:rPr>
          <w:w w:val="115"/>
        </w:rPr>
        <w:t> FLP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block</w:t>
      </w:r>
      <w:r>
        <w:rPr>
          <w:w w:val="115"/>
        </w:rPr>
        <w:t> layout</w:t>
      </w:r>
      <w:r>
        <w:rPr>
          <w:w w:val="115"/>
        </w:rPr>
        <w:t> that</w:t>
      </w:r>
      <w:r>
        <w:rPr>
          <w:w w:val="115"/>
        </w:rPr>
        <w:t> specifies</w:t>
      </w:r>
      <w:r>
        <w:rPr>
          <w:w w:val="115"/>
        </w:rPr>
        <w:t> the</w:t>
      </w:r>
      <w:r>
        <w:rPr>
          <w:w w:val="115"/>
        </w:rPr>
        <w:t> relative</w:t>
      </w:r>
      <w:r>
        <w:rPr>
          <w:w w:val="115"/>
        </w:rPr>
        <w:t> location</w:t>
      </w:r>
      <w:r>
        <w:rPr>
          <w:w w:val="115"/>
        </w:rPr>
        <w:t> of each</w:t>
      </w:r>
      <w:r>
        <w:rPr>
          <w:w w:val="115"/>
        </w:rPr>
        <w:t> department.</w:t>
      </w:r>
      <w:r>
        <w:rPr>
          <w:w w:val="115"/>
        </w:rPr>
        <w:t> The</w:t>
      </w:r>
      <w:r>
        <w:rPr>
          <w:w w:val="115"/>
        </w:rPr>
        <w:t> detailed</w:t>
      </w:r>
      <w:r>
        <w:rPr>
          <w:w w:val="115"/>
        </w:rPr>
        <w:t> layout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department</w:t>
      </w:r>
      <w:r>
        <w:rPr>
          <w:w w:val="115"/>
        </w:rPr>
        <w:t> can</w:t>
      </w:r>
      <w:r>
        <w:rPr>
          <w:w w:val="115"/>
        </w:rPr>
        <w:t> also</w:t>
      </w:r>
      <w:r>
        <w:rPr>
          <w:w w:val="115"/>
        </w:rPr>
        <w:t> be obtained</w:t>
      </w:r>
      <w:r>
        <w:rPr>
          <w:w w:val="115"/>
        </w:rPr>
        <w:t> later</w:t>
      </w:r>
      <w:r>
        <w:rPr>
          <w:w w:val="115"/>
        </w:rPr>
        <w:t> by</w:t>
      </w:r>
      <w:r>
        <w:rPr>
          <w:w w:val="115"/>
        </w:rPr>
        <w:t> specifying</w:t>
      </w:r>
      <w:r>
        <w:rPr>
          <w:w w:val="115"/>
        </w:rPr>
        <w:t> aisle</w:t>
      </w:r>
      <w:r>
        <w:rPr>
          <w:w w:val="115"/>
        </w:rPr>
        <w:t> structure</w:t>
      </w:r>
      <w:r>
        <w:rPr>
          <w:w w:val="115"/>
        </w:rPr>
        <w:t> and</w:t>
      </w:r>
      <w:r>
        <w:rPr>
          <w:w w:val="115"/>
        </w:rPr>
        <w:t> input/output</w:t>
      </w:r>
      <w:r>
        <w:rPr>
          <w:w w:val="115"/>
        </w:rPr>
        <w:t> point locations</w:t>
      </w:r>
      <w:r>
        <w:rPr>
          <w:w w:val="115"/>
        </w:rPr>
        <w:t> which</w:t>
      </w:r>
      <w:r>
        <w:rPr>
          <w:w w:val="115"/>
        </w:rPr>
        <w:t> may</w:t>
      </w:r>
      <w:r>
        <w:rPr>
          <w:w w:val="115"/>
        </w:rPr>
        <w:t> include</w:t>
      </w:r>
      <w:r>
        <w:rPr>
          <w:w w:val="115"/>
        </w:rPr>
        <w:t> flow</w:t>
      </w:r>
      <w:r>
        <w:rPr>
          <w:w w:val="115"/>
        </w:rPr>
        <w:t> line</w:t>
      </w:r>
      <w:r>
        <w:rPr>
          <w:w w:val="115"/>
        </w:rPr>
        <w:t> and</w:t>
      </w:r>
      <w:r>
        <w:rPr>
          <w:w w:val="115"/>
        </w:rPr>
        <w:t> machine</w:t>
      </w:r>
      <w:r>
        <w:rPr>
          <w:w w:val="115"/>
        </w:rPr>
        <w:t> layout</w:t>
      </w:r>
      <w:r>
        <w:rPr>
          <w:w w:val="115"/>
        </w:rPr>
        <w:t> prob- </w:t>
      </w:r>
      <w:r>
        <w:rPr>
          <w:spacing w:val="-2"/>
          <w:w w:val="115"/>
        </w:rPr>
        <w:t>lems”.</w:t>
      </w:r>
    </w:p>
    <w:p>
      <w:pPr>
        <w:pStyle w:val="BodyText"/>
        <w:spacing w:line="273" w:lineRule="auto"/>
        <w:ind w:left="100" w:right="314" w:firstLine="239"/>
        <w:jc w:val="both"/>
      </w:pP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FLP</w:t>
      </w:r>
      <w:r>
        <w:rPr>
          <w:spacing w:val="31"/>
          <w:w w:val="115"/>
        </w:rPr>
        <w:t> </w:t>
      </w:r>
      <w:r>
        <w:rPr>
          <w:w w:val="115"/>
        </w:rPr>
        <w:t>may</w:t>
      </w:r>
      <w:r>
        <w:rPr>
          <w:spacing w:val="31"/>
          <w:w w:val="115"/>
        </w:rPr>
        <w:t> </w:t>
      </w:r>
      <w:r>
        <w:rPr>
          <w:w w:val="115"/>
        </w:rPr>
        <w:t>be</w:t>
      </w:r>
      <w:r>
        <w:rPr>
          <w:spacing w:val="31"/>
          <w:w w:val="115"/>
        </w:rPr>
        <w:t> </w:t>
      </w:r>
      <w:r>
        <w:rPr>
          <w:w w:val="115"/>
        </w:rPr>
        <w:t>considered</w:t>
      </w:r>
      <w:r>
        <w:rPr>
          <w:spacing w:val="31"/>
          <w:w w:val="115"/>
        </w:rPr>
        <w:t> </w:t>
      </w:r>
      <w:r>
        <w:rPr>
          <w:w w:val="115"/>
        </w:rPr>
        <w:t>to</w:t>
      </w:r>
      <w:r>
        <w:rPr>
          <w:spacing w:val="31"/>
          <w:w w:val="115"/>
        </w:rPr>
        <w:t> </w:t>
      </w:r>
      <w:r>
        <w:rPr>
          <w:w w:val="115"/>
        </w:rPr>
        <w:t>be</w:t>
      </w:r>
      <w:r>
        <w:rPr>
          <w:spacing w:val="31"/>
          <w:w w:val="115"/>
        </w:rPr>
        <w:t> </w:t>
      </w:r>
      <w:r>
        <w:rPr>
          <w:w w:val="115"/>
        </w:rPr>
        <w:t>a</w:t>
      </w:r>
      <w:r>
        <w:rPr>
          <w:spacing w:val="31"/>
          <w:w w:val="115"/>
        </w:rPr>
        <w:t> </w:t>
      </w:r>
      <w:r>
        <w:rPr>
          <w:w w:val="115"/>
        </w:rPr>
        <w:t>static</w:t>
      </w:r>
      <w:r>
        <w:rPr>
          <w:spacing w:val="31"/>
          <w:w w:val="115"/>
        </w:rPr>
        <w:t> </w:t>
      </w:r>
      <w:r>
        <w:rPr>
          <w:w w:val="115"/>
        </w:rPr>
        <w:t>plant</w:t>
      </w:r>
      <w:r>
        <w:rPr>
          <w:spacing w:val="31"/>
          <w:w w:val="115"/>
        </w:rPr>
        <w:t> </w:t>
      </w:r>
      <w:r>
        <w:rPr>
          <w:w w:val="115"/>
        </w:rPr>
        <w:t>layout</w:t>
      </w:r>
      <w:r>
        <w:rPr>
          <w:spacing w:val="31"/>
          <w:w w:val="115"/>
        </w:rPr>
        <w:t> </w:t>
      </w:r>
      <w:r>
        <w:rPr>
          <w:w w:val="115"/>
        </w:rPr>
        <w:t>prob- lem</w:t>
      </w:r>
      <w:r>
        <w:rPr>
          <w:w w:val="115"/>
        </w:rPr>
        <w:t> (SPLP),</w:t>
      </w:r>
      <w:r>
        <w:rPr>
          <w:w w:val="115"/>
        </w:rPr>
        <w:t> which</w:t>
      </w:r>
      <w:r>
        <w:rPr>
          <w:w w:val="115"/>
        </w:rPr>
        <w:t> produces</w:t>
      </w:r>
      <w:r>
        <w:rPr>
          <w:w w:val="115"/>
        </w:rPr>
        <w:t> an</w:t>
      </w:r>
      <w:r>
        <w:rPr>
          <w:w w:val="115"/>
        </w:rPr>
        <w:t> optimal</w:t>
      </w:r>
      <w:r>
        <w:rPr>
          <w:w w:val="115"/>
        </w:rPr>
        <w:t> layout</w:t>
      </w:r>
      <w:r>
        <w:rPr>
          <w:w w:val="115"/>
        </w:rPr>
        <w:t> that</w:t>
      </w:r>
      <w:r>
        <w:rPr>
          <w:w w:val="115"/>
        </w:rPr>
        <w:t> suits</w:t>
      </w:r>
      <w:r>
        <w:rPr>
          <w:w w:val="115"/>
        </w:rPr>
        <w:t> the</w:t>
      </w:r>
      <w:r>
        <w:rPr>
          <w:w w:val="115"/>
        </w:rPr>
        <w:t> cur- rent</w:t>
      </w:r>
      <w:r>
        <w:rPr>
          <w:w w:val="115"/>
        </w:rPr>
        <w:t> state</w:t>
      </w:r>
      <w:r>
        <w:rPr>
          <w:w w:val="115"/>
        </w:rPr>
        <w:t> of</w:t>
      </w:r>
      <w:r>
        <w:rPr>
          <w:w w:val="115"/>
        </w:rPr>
        <w:t> business</w:t>
      </w:r>
      <w:r>
        <w:rPr>
          <w:w w:val="115"/>
        </w:rPr>
        <w:t> (</w:t>
      </w:r>
      <w:hyperlink w:history="true" w:anchor="_bookmark93">
        <w:r>
          <w:rPr>
            <w:color w:val="0080AC"/>
            <w:w w:val="115"/>
          </w:rPr>
          <w:t>Rosenblatt,</w:t>
        </w:r>
        <w:r>
          <w:rPr>
            <w:color w:val="0080AC"/>
            <w:w w:val="115"/>
          </w:rPr>
          <w:t> 1986</w:t>
        </w:r>
      </w:hyperlink>
      <w:r>
        <w:rPr>
          <w:w w:val="115"/>
        </w:rPr>
        <w:t>).</w:t>
      </w:r>
      <w:r>
        <w:rPr>
          <w:w w:val="115"/>
        </w:rPr>
        <w:t> However,</w:t>
      </w:r>
      <w:r>
        <w:rPr>
          <w:w w:val="115"/>
        </w:rPr>
        <w:t> when</w:t>
      </w:r>
      <w:r>
        <w:rPr>
          <w:w w:val="115"/>
        </w:rPr>
        <w:t> there</w:t>
      </w:r>
      <w:r>
        <w:rPr>
          <w:w w:val="115"/>
        </w:rPr>
        <w:t> are changes</w:t>
      </w:r>
      <w:r>
        <w:rPr>
          <w:w w:val="115"/>
        </w:rPr>
        <w:t> over</w:t>
      </w:r>
      <w:r>
        <w:rPr>
          <w:w w:val="115"/>
        </w:rPr>
        <w:t> time,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important</w:t>
      </w:r>
      <w:r>
        <w:rPr>
          <w:w w:val="115"/>
        </w:rPr>
        <w:t> to</w:t>
      </w:r>
      <w:r>
        <w:rPr>
          <w:w w:val="115"/>
        </w:rPr>
        <w:t> design</w:t>
      </w:r>
      <w:r>
        <w:rPr>
          <w:w w:val="115"/>
        </w:rPr>
        <w:t> facilities</w:t>
      </w:r>
      <w:r>
        <w:rPr>
          <w:w w:val="115"/>
        </w:rPr>
        <w:t> that</w:t>
      </w:r>
      <w:r>
        <w:rPr>
          <w:w w:val="115"/>
        </w:rPr>
        <w:t> can quickly</w:t>
      </w:r>
      <w:r>
        <w:rPr>
          <w:w w:val="115"/>
        </w:rPr>
        <w:t> and</w:t>
      </w:r>
      <w:r>
        <w:rPr>
          <w:w w:val="115"/>
        </w:rPr>
        <w:t> effectively</w:t>
      </w:r>
      <w:r>
        <w:rPr>
          <w:w w:val="115"/>
        </w:rPr>
        <w:t> adapt</w:t>
      </w:r>
      <w:r>
        <w:rPr>
          <w:w w:val="115"/>
        </w:rPr>
        <w:t> (</w:t>
      </w:r>
      <w:hyperlink w:history="true" w:anchor="_bookmark137">
        <w:r>
          <w:rPr>
            <w:color w:val="0080AC"/>
            <w:w w:val="115"/>
          </w:rPr>
          <w:t>Yin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Khoo,</w:t>
        </w:r>
        <w:r>
          <w:rPr>
            <w:color w:val="0080AC"/>
            <w:w w:val="115"/>
          </w:rPr>
          <w:t> 2011</w:t>
        </w:r>
      </w:hyperlink>
      <w:r>
        <w:rPr>
          <w:w w:val="115"/>
        </w:rPr>
        <w:t>).</w:t>
      </w:r>
      <w:r>
        <w:rPr>
          <w:w w:val="115"/>
        </w:rPr>
        <w:t> The</w:t>
      </w:r>
      <w:r>
        <w:rPr>
          <w:w w:val="115"/>
        </w:rPr>
        <w:t> dynamic plant</w:t>
      </w:r>
      <w:r>
        <w:rPr>
          <w:w w:val="115"/>
        </w:rPr>
        <w:t> layout</w:t>
      </w:r>
      <w:r>
        <w:rPr>
          <w:w w:val="115"/>
        </w:rPr>
        <w:t> problem</w:t>
      </w:r>
      <w:r>
        <w:rPr>
          <w:w w:val="115"/>
        </w:rPr>
        <w:t> (DPLP)</w:t>
      </w:r>
      <w:r>
        <w:rPr>
          <w:w w:val="115"/>
        </w:rPr>
        <w:t> involves</w:t>
      </w:r>
      <w:r>
        <w:rPr>
          <w:w w:val="115"/>
        </w:rPr>
        <w:t> the</w:t>
      </w:r>
      <w:r>
        <w:rPr>
          <w:w w:val="115"/>
        </w:rPr>
        <w:t> design</w:t>
      </w:r>
      <w:r>
        <w:rPr>
          <w:w w:val="115"/>
        </w:rPr>
        <w:t> of</w:t>
      </w:r>
      <w:r>
        <w:rPr>
          <w:w w:val="115"/>
        </w:rPr>
        <w:t> facility</w:t>
      </w:r>
      <w:r>
        <w:rPr>
          <w:w w:val="115"/>
        </w:rPr>
        <w:t> layouts based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multi-period</w:t>
      </w:r>
      <w:r>
        <w:rPr>
          <w:spacing w:val="40"/>
          <w:w w:val="115"/>
        </w:rPr>
        <w:t> </w:t>
      </w:r>
      <w:r>
        <w:rPr>
          <w:w w:val="115"/>
        </w:rPr>
        <w:t>planning</w:t>
      </w:r>
      <w:r>
        <w:rPr>
          <w:spacing w:val="40"/>
          <w:w w:val="115"/>
        </w:rPr>
        <w:t> </w:t>
      </w:r>
      <w:r>
        <w:rPr>
          <w:w w:val="115"/>
        </w:rPr>
        <w:t>horizon.</w:t>
      </w:r>
      <w:r>
        <w:rPr>
          <w:spacing w:val="40"/>
          <w:w w:val="115"/>
        </w:rPr>
        <w:t> </w:t>
      </w:r>
      <w:r>
        <w:rPr>
          <w:w w:val="115"/>
        </w:rPr>
        <w:t>During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horizon, the</w:t>
      </w:r>
      <w:r>
        <w:rPr>
          <w:w w:val="115"/>
        </w:rPr>
        <w:t> material</w:t>
      </w:r>
      <w:r>
        <w:rPr>
          <w:w w:val="115"/>
        </w:rPr>
        <w:t> handling</w:t>
      </w:r>
      <w:r>
        <w:rPr>
          <w:w w:val="115"/>
        </w:rPr>
        <w:t> flows</w:t>
      </w:r>
      <w:r>
        <w:rPr>
          <w:w w:val="115"/>
        </w:rPr>
        <w:t> between</w:t>
      </w:r>
      <w:r>
        <w:rPr>
          <w:w w:val="115"/>
        </w:rPr>
        <w:t> pairs</w:t>
      </w:r>
      <w:r>
        <w:rPr>
          <w:w w:val="115"/>
        </w:rPr>
        <w:t> of</w:t>
      </w:r>
      <w:r>
        <w:rPr>
          <w:w w:val="115"/>
        </w:rPr>
        <w:t> departments</w:t>
      </w:r>
      <w:r>
        <w:rPr>
          <w:w w:val="115"/>
        </w:rPr>
        <w:t> in</w:t>
      </w:r>
      <w:r>
        <w:rPr>
          <w:w w:val="115"/>
        </w:rPr>
        <w:t> the layout</w:t>
      </w:r>
      <w:r>
        <w:rPr>
          <w:w w:val="115"/>
        </w:rPr>
        <w:t> may</w:t>
      </w:r>
      <w:r>
        <w:rPr>
          <w:w w:val="115"/>
        </w:rPr>
        <w:t> change</w:t>
      </w:r>
      <w:r>
        <w:rPr>
          <w:w w:val="115"/>
        </w:rPr>
        <w:t> (</w:t>
      </w:r>
      <w:hyperlink w:history="true" w:anchor="_bookmark58">
        <w:r>
          <w:rPr>
            <w:color w:val="0080AC"/>
            <w:w w:val="115"/>
          </w:rPr>
          <w:t>Balakrishnan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Cheng,</w:t>
        </w:r>
        <w:r>
          <w:rPr>
            <w:color w:val="0080AC"/>
            <w:w w:val="115"/>
          </w:rPr>
          <w:t> 2009</w:t>
        </w:r>
      </w:hyperlink>
      <w:r>
        <w:rPr>
          <w:w w:val="115"/>
        </w:rPr>
        <w:t>).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necessary</w:t>
      </w:r>
      <w:r>
        <w:rPr>
          <w:spacing w:val="80"/>
          <w:w w:val="115"/>
        </w:rPr>
        <w:t> </w:t>
      </w:r>
      <w:r>
        <w:rPr>
          <w:w w:val="115"/>
        </w:rPr>
        <w:t>to</w:t>
      </w:r>
      <w:r>
        <w:rPr>
          <w:spacing w:val="26"/>
          <w:w w:val="115"/>
        </w:rPr>
        <w:t> </w:t>
      </w:r>
      <w:r>
        <w:rPr>
          <w:w w:val="115"/>
        </w:rPr>
        <w:t>determine</w:t>
      </w:r>
      <w:r>
        <w:rPr>
          <w:spacing w:val="25"/>
          <w:w w:val="115"/>
        </w:rPr>
        <w:t> </w:t>
      </w:r>
      <w:r>
        <w:rPr>
          <w:w w:val="115"/>
        </w:rPr>
        <w:t>an</w:t>
      </w:r>
      <w:r>
        <w:rPr>
          <w:spacing w:val="26"/>
          <w:w w:val="115"/>
        </w:rPr>
        <w:t> </w:t>
      </w:r>
      <w:r>
        <w:rPr>
          <w:w w:val="115"/>
        </w:rPr>
        <w:t>appropriate</w:t>
      </w:r>
      <w:r>
        <w:rPr>
          <w:spacing w:val="25"/>
          <w:w w:val="115"/>
        </w:rPr>
        <w:t> </w:t>
      </w:r>
      <w:r>
        <w:rPr>
          <w:w w:val="115"/>
        </w:rPr>
        <w:t>layout</w:t>
      </w:r>
      <w:r>
        <w:rPr>
          <w:spacing w:val="26"/>
          <w:w w:val="115"/>
        </w:rPr>
        <w:t> </w:t>
      </w:r>
      <w:r>
        <w:rPr>
          <w:w w:val="115"/>
        </w:rPr>
        <w:t>for</w:t>
      </w:r>
      <w:r>
        <w:rPr>
          <w:spacing w:val="25"/>
          <w:w w:val="115"/>
        </w:rPr>
        <w:t> </w:t>
      </w:r>
      <w:r>
        <w:rPr>
          <w:w w:val="115"/>
        </w:rPr>
        <w:t>each</w:t>
      </w:r>
      <w:r>
        <w:rPr>
          <w:spacing w:val="26"/>
          <w:w w:val="115"/>
        </w:rPr>
        <w:t> </w:t>
      </w:r>
      <w:r>
        <w:rPr>
          <w:w w:val="115"/>
        </w:rPr>
        <w:t>period,</w:t>
      </w:r>
      <w:r>
        <w:rPr>
          <w:spacing w:val="25"/>
          <w:w w:val="115"/>
        </w:rPr>
        <w:t> </w:t>
      </w:r>
      <w:r>
        <w:rPr>
          <w:w w:val="115"/>
        </w:rPr>
        <w:t>during</w:t>
      </w:r>
      <w:r>
        <w:rPr>
          <w:spacing w:val="26"/>
          <w:w w:val="115"/>
        </w:rPr>
        <w:t> </w:t>
      </w:r>
      <w:r>
        <w:rPr>
          <w:w w:val="115"/>
        </w:rPr>
        <w:t>which </w:t>
      </w:r>
      <w:hyperlink w:history="true" w:anchor="_bookmark32">
        <w:r>
          <w:rPr>
            <w:w w:val="115"/>
          </w:rPr>
          <w:t>it</w:t>
        </w:r>
        <w:r>
          <w:rPr>
            <w:w w:val="115"/>
          </w:rPr>
          <w:t> is</w:t>
        </w:r>
        <w:r>
          <w:rPr>
            <w:w w:val="115"/>
          </w:rPr>
          <w:t> assumed</w:t>
        </w:r>
        <w:r>
          <w:rPr>
            <w:w w:val="115"/>
          </w:rPr>
          <w:t> that</w:t>
        </w:r>
        <w:r>
          <w:rPr>
            <w:w w:val="115"/>
          </w:rPr>
          <w:t> the</w:t>
        </w:r>
        <w:r>
          <w:rPr>
            <w:w w:val="115"/>
          </w:rPr>
          <w:t> flow</w:t>
        </w:r>
        <w:r>
          <w:rPr>
            <w:w w:val="115"/>
          </w:rPr>
          <w:t> data</w:t>
        </w:r>
        <w:r>
          <w:rPr>
            <w:w w:val="115"/>
          </w:rPr>
          <w:t> remains</w:t>
        </w:r>
        <w:r>
          <w:rPr>
            <w:w w:val="115"/>
          </w:rPr>
          <w:t> constant</w:t>
        </w:r>
        <w:r>
          <w:rPr>
            <w:w w:val="115"/>
          </w:rPr>
          <w:t> (</w:t>
        </w:r>
        <w:r>
          <w:rPr>
            <w:color w:val="0080AC"/>
            <w:w w:val="115"/>
          </w:rPr>
          <w:t>Drira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spacing w:val="80"/>
            <w:w w:val="115"/>
          </w:rPr>
          <w:t> </w:t>
        </w:r>
        <w:r>
          <w:rPr>
            <w:color w:val="0080AC"/>
            <w:w w:val="115"/>
          </w:rPr>
          <w:t>2007</w:t>
        </w:r>
        <w:r>
          <w:rPr>
            <w:w w:val="115"/>
          </w:rPr>
          <w:t>).</w:t>
        </w:r>
        <w:r>
          <w:rPr>
            <w:w w:val="115"/>
          </w:rPr>
          <w:t> The</w:t>
        </w:r>
        <w:r>
          <w:rPr>
            <w:w w:val="115"/>
          </w:rPr>
          <w:t> DPLP</w:t>
        </w:r>
        <w:r>
          <w:rPr>
            <w:w w:val="115"/>
          </w:rPr>
          <w:t> may</w:t>
        </w:r>
        <w:r>
          <w:rPr>
            <w:w w:val="115"/>
          </w:rPr>
          <w:t> be</w:t>
        </w:r>
        <w:r>
          <w:rPr>
            <w:w w:val="115"/>
          </w:rPr>
          <w:t> either</w:t>
        </w:r>
        <w:r>
          <w:rPr>
            <w:w w:val="115"/>
          </w:rPr>
          <w:t> a</w:t>
        </w:r>
        <w:r>
          <w:rPr>
            <w:w w:val="115"/>
          </w:rPr>
          <w:t> deterministic</w:t>
        </w:r>
        <w:r>
          <w:rPr>
            <w:w w:val="115"/>
          </w:rPr>
          <w:t> or</w:t>
        </w:r>
        <w:r>
          <w:rPr>
            <w:w w:val="115"/>
          </w:rPr>
          <w:t> stochastic</w:t>
        </w:r>
        <w:r>
          <w:rPr>
            <w:w w:val="115"/>
          </w:rPr>
          <w:t> prob-</w:t>
        </w:r>
      </w:hyperlink>
      <w:r>
        <w:rPr>
          <w:w w:val="115"/>
        </w:rPr>
        <w:t> lem.</w:t>
      </w:r>
      <w:r>
        <w:rPr>
          <w:spacing w:val="39"/>
          <w:w w:val="115"/>
        </w:rPr>
        <w:t> </w:t>
      </w:r>
      <w:r>
        <w:rPr>
          <w:w w:val="115"/>
        </w:rPr>
        <w:t>The</w:t>
      </w:r>
      <w:r>
        <w:rPr>
          <w:spacing w:val="39"/>
          <w:w w:val="115"/>
        </w:rPr>
        <w:t> </w:t>
      </w:r>
      <w:r>
        <w:rPr>
          <w:w w:val="115"/>
        </w:rPr>
        <w:t>decision</w:t>
      </w:r>
      <w:r>
        <w:rPr>
          <w:spacing w:val="38"/>
          <w:w w:val="115"/>
        </w:rPr>
        <w:t> </w:t>
      </w:r>
      <w:r>
        <w:rPr>
          <w:w w:val="115"/>
        </w:rPr>
        <w:t>on</w:t>
      </w:r>
      <w:r>
        <w:rPr>
          <w:spacing w:val="39"/>
          <w:w w:val="115"/>
        </w:rPr>
        <w:t> </w:t>
      </w:r>
      <w:r>
        <w:rPr>
          <w:w w:val="115"/>
        </w:rPr>
        <w:t>whether</w:t>
      </w:r>
      <w:r>
        <w:rPr>
          <w:spacing w:val="38"/>
          <w:w w:val="115"/>
        </w:rPr>
        <w:t> </w:t>
      </w:r>
      <w:r>
        <w:rPr>
          <w:w w:val="115"/>
        </w:rPr>
        <w:t>to</w:t>
      </w:r>
      <w:r>
        <w:rPr>
          <w:spacing w:val="39"/>
          <w:w w:val="115"/>
        </w:rPr>
        <w:t> </w:t>
      </w:r>
      <w:r>
        <w:rPr>
          <w:w w:val="115"/>
        </w:rPr>
        <w:t>change</w:t>
      </w:r>
      <w:r>
        <w:rPr>
          <w:spacing w:val="38"/>
          <w:w w:val="115"/>
        </w:rPr>
        <w:t> </w:t>
      </w:r>
      <w:r>
        <w:rPr>
          <w:w w:val="115"/>
        </w:rPr>
        <w:t>the</w:t>
      </w:r>
      <w:r>
        <w:rPr>
          <w:spacing w:val="38"/>
          <w:w w:val="115"/>
        </w:rPr>
        <w:t> </w:t>
      </w:r>
      <w:r>
        <w:rPr>
          <w:w w:val="115"/>
        </w:rPr>
        <w:t>layout</w:t>
      </w:r>
      <w:r>
        <w:rPr>
          <w:spacing w:val="39"/>
          <w:w w:val="115"/>
        </w:rPr>
        <w:t> </w:t>
      </w:r>
      <w:r>
        <w:rPr>
          <w:w w:val="115"/>
        </w:rPr>
        <w:t>should</w:t>
      </w:r>
      <w:r>
        <w:rPr>
          <w:spacing w:val="38"/>
          <w:w w:val="115"/>
        </w:rPr>
        <w:t> </w:t>
      </w:r>
      <w:r>
        <w:rPr>
          <w:w w:val="115"/>
        </w:rPr>
        <w:t>take into</w:t>
      </w:r>
      <w:r>
        <w:rPr>
          <w:w w:val="115"/>
        </w:rPr>
        <w:t> account</w:t>
      </w:r>
      <w:r>
        <w:rPr>
          <w:w w:val="115"/>
        </w:rPr>
        <w:t> the</w:t>
      </w:r>
      <w:r>
        <w:rPr>
          <w:w w:val="115"/>
        </w:rPr>
        <w:t> costs</w:t>
      </w:r>
      <w:r>
        <w:rPr>
          <w:w w:val="115"/>
        </w:rPr>
        <w:t> associated</w:t>
      </w:r>
      <w:r>
        <w:rPr>
          <w:w w:val="115"/>
        </w:rPr>
        <w:t> with</w:t>
      </w:r>
      <w:r>
        <w:rPr>
          <w:w w:val="115"/>
        </w:rPr>
        <w:t> material</w:t>
      </w:r>
      <w:r>
        <w:rPr>
          <w:w w:val="115"/>
        </w:rPr>
        <w:t> flow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re- arrangement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layout</w:t>
      </w:r>
      <w:r>
        <w:rPr>
          <w:w w:val="115"/>
        </w:rPr>
        <w:t> (</w:t>
      </w:r>
      <w:hyperlink w:history="true" w:anchor="_bookmark93">
        <w:r>
          <w:rPr>
            <w:color w:val="0080AC"/>
            <w:w w:val="115"/>
          </w:rPr>
          <w:t>Rosenblatt,</w:t>
        </w:r>
        <w:r>
          <w:rPr>
            <w:color w:val="0080AC"/>
            <w:w w:val="115"/>
          </w:rPr>
          <w:t> 1986</w:t>
        </w:r>
      </w:hyperlink>
      <w:r>
        <w:rPr>
          <w:w w:val="115"/>
        </w:rPr>
        <w:t>).</w:t>
      </w:r>
      <w:r>
        <w:rPr>
          <w:w w:val="115"/>
        </w:rPr>
        <w:t> There</w:t>
      </w:r>
      <w:r>
        <w:rPr>
          <w:w w:val="115"/>
        </w:rPr>
        <w:t> are</w:t>
      </w:r>
      <w:r>
        <w:rPr>
          <w:w w:val="115"/>
        </w:rPr>
        <w:t> two</w:t>
      </w:r>
      <w:r>
        <w:rPr>
          <w:w w:val="115"/>
        </w:rPr>
        <w:t> alter- native</w:t>
      </w:r>
      <w:r>
        <w:rPr>
          <w:w w:val="115"/>
        </w:rPr>
        <w:t> approaches</w:t>
      </w:r>
      <w:r>
        <w:rPr>
          <w:w w:val="115"/>
        </w:rPr>
        <w:t> to</w:t>
      </w:r>
      <w:r>
        <w:rPr>
          <w:w w:val="115"/>
        </w:rPr>
        <w:t> solving</w:t>
      </w:r>
      <w:r>
        <w:rPr>
          <w:w w:val="115"/>
        </w:rPr>
        <w:t> the</w:t>
      </w:r>
      <w:r>
        <w:rPr>
          <w:w w:val="115"/>
        </w:rPr>
        <w:t> DPLP:</w:t>
      </w:r>
      <w:r>
        <w:rPr>
          <w:w w:val="115"/>
        </w:rPr>
        <w:t> the</w:t>
      </w:r>
      <w:r>
        <w:rPr>
          <w:w w:val="115"/>
        </w:rPr>
        <w:t> agile</w:t>
      </w:r>
      <w:r>
        <w:rPr>
          <w:w w:val="115"/>
        </w:rPr>
        <w:t> approach</w:t>
      </w:r>
      <w:r>
        <w:rPr>
          <w:w w:val="115"/>
        </w:rPr>
        <w:t> which assumes</w:t>
      </w:r>
      <w:r>
        <w:rPr>
          <w:w w:val="115"/>
        </w:rPr>
        <w:t> low</w:t>
      </w:r>
      <w:r>
        <w:rPr>
          <w:w w:val="115"/>
        </w:rPr>
        <w:t> rearrangement</w:t>
      </w:r>
      <w:r>
        <w:rPr>
          <w:w w:val="115"/>
        </w:rPr>
        <w:t> costs</w:t>
      </w:r>
      <w:r>
        <w:rPr>
          <w:w w:val="115"/>
        </w:rPr>
        <w:t> and</w:t>
      </w:r>
      <w:r>
        <w:rPr>
          <w:w w:val="115"/>
        </w:rPr>
        <w:t> relocates</w:t>
      </w:r>
      <w:r>
        <w:rPr>
          <w:w w:val="115"/>
        </w:rPr>
        <w:t> machines</w:t>
      </w:r>
      <w:r>
        <w:rPr>
          <w:w w:val="115"/>
        </w:rPr>
        <w:t> from</w:t>
      </w:r>
      <w:r>
        <w:rPr>
          <w:spacing w:val="40"/>
          <w:w w:val="115"/>
        </w:rPr>
        <w:t> </w:t>
      </w:r>
      <w:r>
        <w:rPr>
          <w:w w:val="115"/>
        </w:rPr>
        <w:t>time-to-time;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robust</w:t>
      </w:r>
      <w:r>
        <w:rPr>
          <w:w w:val="115"/>
        </w:rPr>
        <w:t> approach</w:t>
      </w:r>
      <w:r>
        <w:rPr>
          <w:w w:val="115"/>
        </w:rPr>
        <w:t> that</w:t>
      </w:r>
      <w:r>
        <w:rPr>
          <w:w w:val="115"/>
        </w:rPr>
        <w:t> assumes</w:t>
      </w:r>
      <w:r>
        <w:rPr>
          <w:w w:val="115"/>
        </w:rPr>
        <w:t> high</w:t>
      </w:r>
      <w:r>
        <w:rPr>
          <w:w w:val="115"/>
        </w:rPr>
        <w:t> reloca-</w:t>
      </w:r>
      <w:r>
        <w:rPr>
          <w:spacing w:val="80"/>
          <w:w w:val="115"/>
        </w:rPr>
        <w:t> </w:t>
      </w:r>
      <w:r>
        <w:rPr>
          <w:w w:val="115"/>
        </w:rPr>
        <w:t>tion costs and aims to minimise total material handling costs in all periods</w:t>
      </w:r>
      <w:r>
        <w:rPr>
          <w:spacing w:val="-3"/>
          <w:w w:val="115"/>
        </w:rPr>
        <w:t> </w:t>
      </w:r>
      <w:r>
        <w:rPr>
          <w:w w:val="115"/>
        </w:rPr>
        <w:t>using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single</w:t>
      </w:r>
      <w:r>
        <w:rPr>
          <w:spacing w:val="-3"/>
          <w:w w:val="115"/>
        </w:rPr>
        <w:t> </w:t>
      </w:r>
      <w:r>
        <w:rPr>
          <w:w w:val="115"/>
        </w:rPr>
        <w:t>layout</w:t>
      </w:r>
      <w:r>
        <w:rPr>
          <w:spacing w:val="-3"/>
          <w:w w:val="115"/>
        </w:rPr>
        <w:t> </w:t>
      </w:r>
      <w:r>
        <w:rPr>
          <w:w w:val="115"/>
        </w:rPr>
        <w:t>(</w:t>
      </w:r>
      <w:hyperlink w:history="true" w:anchor="_bookmark83">
        <w:r>
          <w:rPr>
            <w:color w:val="0080AC"/>
            <w:w w:val="115"/>
          </w:rPr>
          <w:t>Pillai,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w w:val="115"/>
          </w:rPr>
          <w:t>Hunagunda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w w:val="115"/>
          </w:rPr>
          <w:t>Krishnan,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w w:val="115"/>
          </w:rPr>
          <w:t>2011</w:t>
        </w:r>
      </w:hyperlink>
      <w:r>
        <w:rPr>
          <w:w w:val="115"/>
        </w:rPr>
        <w:t>). </w:t>
      </w:r>
      <w:hyperlink w:history="true" w:anchor="_bookmark85">
        <w:r>
          <w:rPr>
            <w:color w:val="0080AC"/>
            <w:w w:val="115"/>
          </w:rPr>
          <w:t>Kouvelis,</w:t>
        </w:r>
        <w:r>
          <w:rPr>
            <w:color w:val="0080AC"/>
            <w:w w:val="115"/>
          </w:rPr>
          <w:t> Kurawarwala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Gutiérrez</w:t>
        </w:r>
        <w:r>
          <w:rPr>
            <w:color w:val="0080AC"/>
            <w:w w:val="115"/>
          </w:rPr>
          <w:t> (1992)</w:t>
        </w:r>
      </w:hyperlink>
      <w:r>
        <w:rPr>
          <w:w w:val="115"/>
        </w:rPr>
        <w:t>,</w:t>
      </w:r>
      <w:r>
        <w:rPr>
          <w:w w:val="115"/>
        </w:rPr>
        <w:t> p.287)</w:t>
      </w:r>
      <w:r>
        <w:rPr>
          <w:w w:val="115"/>
        </w:rPr>
        <w:t> defined</w:t>
      </w:r>
      <w:r>
        <w:rPr>
          <w:w w:val="115"/>
        </w:rPr>
        <w:t> a</w:t>
      </w:r>
      <w:r>
        <w:rPr>
          <w:w w:val="115"/>
        </w:rPr>
        <w:t> ro- bust</w:t>
      </w:r>
      <w:r>
        <w:rPr>
          <w:w w:val="115"/>
        </w:rPr>
        <w:t> layout</w:t>
      </w:r>
      <w:r>
        <w:rPr>
          <w:w w:val="115"/>
        </w:rPr>
        <w:t> as</w:t>
      </w:r>
      <w:r>
        <w:rPr>
          <w:w w:val="115"/>
        </w:rPr>
        <w:t> “one</w:t>
      </w:r>
      <w:r>
        <w:rPr>
          <w:w w:val="115"/>
        </w:rPr>
        <w:t> that</w:t>
      </w:r>
      <w:r>
        <w:rPr>
          <w:w w:val="115"/>
        </w:rPr>
        <w:t> is</w:t>
      </w:r>
      <w:r>
        <w:rPr>
          <w:w w:val="115"/>
        </w:rPr>
        <w:t> ‘good’</w:t>
      </w:r>
      <w:r>
        <w:rPr>
          <w:w w:val="115"/>
        </w:rPr>
        <w:t> (or</w:t>
      </w:r>
      <w:r>
        <w:rPr>
          <w:w w:val="115"/>
        </w:rPr>
        <w:t> close</w:t>
      </w:r>
      <w:r>
        <w:rPr>
          <w:w w:val="115"/>
        </w:rPr>
        <w:t> to</w:t>
      </w:r>
      <w:r>
        <w:rPr>
          <w:w w:val="115"/>
        </w:rPr>
        <w:t> optimal)</w:t>
      </w:r>
      <w:r>
        <w:rPr>
          <w:w w:val="115"/>
        </w:rPr>
        <w:t> for</w:t>
      </w:r>
      <w:r>
        <w:rPr>
          <w:w w:val="115"/>
        </w:rPr>
        <w:t> a</w:t>
      </w:r>
      <w:r>
        <w:rPr>
          <w:w w:val="115"/>
        </w:rPr>
        <w:t> wide variety of demand scenarios even though it may not be optimal under</w:t>
      </w:r>
      <w:r>
        <w:rPr>
          <w:w w:val="115"/>
        </w:rPr>
        <w:t> any</w:t>
      </w:r>
      <w:r>
        <w:rPr>
          <w:w w:val="115"/>
        </w:rPr>
        <w:t> specific</w:t>
      </w:r>
      <w:r>
        <w:rPr>
          <w:w w:val="115"/>
        </w:rPr>
        <w:t> demand</w:t>
      </w:r>
      <w:r>
        <w:rPr>
          <w:w w:val="115"/>
        </w:rPr>
        <w:t> scenario”.</w:t>
      </w:r>
      <w:r>
        <w:rPr>
          <w:w w:val="115"/>
        </w:rPr>
        <w:t> A</w:t>
      </w:r>
      <w:r>
        <w:rPr>
          <w:w w:val="115"/>
        </w:rPr>
        <w:t> robust</w:t>
      </w:r>
      <w:r>
        <w:rPr>
          <w:w w:val="115"/>
        </w:rPr>
        <w:t> layout</w:t>
      </w:r>
      <w:r>
        <w:rPr>
          <w:w w:val="115"/>
        </w:rPr>
        <w:t> design</w:t>
      </w:r>
      <w:r>
        <w:rPr>
          <w:w w:val="115"/>
        </w:rPr>
        <w:t> pro- cedure</w:t>
      </w:r>
      <w:r>
        <w:rPr>
          <w:w w:val="115"/>
        </w:rPr>
        <w:t> attempts</w:t>
      </w:r>
      <w:r>
        <w:rPr>
          <w:w w:val="115"/>
        </w:rPr>
        <w:t> to</w:t>
      </w:r>
      <w:r>
        <w:rPr>
          <w:w w:val="115"/>
        </w:rPr>
        <w:t> minimise</w:t>
      </w:r>
      <w:r>
        <w:rPr>
          <w:w w:val="115"/>
        </w:rPr>
        <w:t> the</w:t>
      </w:r>
      <w:r>
        <w:rPr>
          <w:w w:val="115"/>
        </w:rPr>
        <w:t> total</w:t>
      </w:r>
      <w:r>
        <w:rPr>
          <w:w w:val="115"/>
        </w:rPr>
        <w:t> expected</w:t>
      </w:r>
      <w:r>
        <w:rPr>
          <w:w w:val="115"/>
        </w:rPr>
        <w:t> material</w:t>
      </w:r>
      <w:r>
        <w:rPr>
          <w:w w:val="115"/>
        </w:rPr>
        <w:t> handling costs</w:t>
      </w:r>
      <w:r>
        <w:rPr>
          <w:spacing w:val="-8"/>
          <w:w w:val="115"/>
        </w:rPr>
        <w:t> </w:t>
      </w:r>
      <w:r>
        <w:rPr>
          <w:w w:val="115"/>
        </w:rPr>
        <w:t>over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specific</w:t>
      </w:r>
      <w:r>
        <w:rPr>
          <w:spacing w:val="-8"/>
          <w:w w:val="115"/>
        </w:rPr>
        <w:t> </w:t>
      </w:r>
      <w:r>
        <w:rPr>
          <w:w w:val="115"/>
        </w:rPr>
        <w:t>planning</w:t>
      </w:r>
      <w:r>
        <w:rPr>
          <w:spacing w:val="-8"/>
          <w:w w:val="115"/>
        </w:rPr>
        <w:t> </w:t>
      </w:r>
      <w:r>
        <w:rPr>
          <w:w w:val="115"/>
        </w:rPr>
        <w:t>horizon</w:t>
      </w:r>
      <w:r>
        <w:rPr>
          <w:spacing w:val="-8"/>
          <w:w w:val="115"/>
        </w:rPr>
        <w:t> </w:t>
      </w:r>
      <w:r>
        <w:rPr>
          <w:w w:val="115"/>
        </w:rPr>
        <w:t>(</w:t>
      </w:r>
      <w:hyperlink w:history="true" w:anchor="_bookmark134">
        <w:r>
          <w:rPr>
            <w:color w:val="0080AC"/>
            <w:w w:val="115"/>
          </w:rPr>
          <w:t>Yang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w w:val="115"/>
          </w:rPr>
          <w:t>Brett,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w w:val="115"/>
          </w:rPr>
          <w:t>1998</w:t>
        </w:r>
      </w:hyperlink>
      <w:r>
        <w:rPr>
          <w:w w:val="115"/>
        </w:rPr>
        <w:t>),</w:t>
      </w:r>
      <w:r>
        <w:rPr>
          <w:spacing w:val="-8"/>
          <w:w w:val="115"/>
        </w:rPr>
        <w:t> </w:t>
      </w:r>
      <w:r>
        <w:rPr>
          <w:w w:val="115"/>
        </w:rPr>
        <w:t>so</w:t>
      </w:r>
      <w:r>
        <w:rPr>
          <w:spacing w:val="-8"/>
          <w:w w:val="115"/>
        </w:rPr>
        <w:t> </w:t>
      </w:r>
      <w:r>
        <w:rPr>
          <w:w w:val="115"/>
        </w:rPr>
        <w:t>there is</w:t>
      </w:r>
      <w:r>
        <w:rPr>
          <w:w w:val="115"/>
        </w:rPr>
        <w:t> no</w:t>
      </w:r>
      <w:r>
        <w:rPr>
          <w:w w:val="115"/>
        </w:rPr>
        <w:t> rearrangement</w:t>
      </w:r>
      <w:r>
        <w:rPr>
          <w:w w:val="115"/>
        </w:rPr>
        <w:t> cost.</w:t>
      </w:r>
      <w:r>
        <w:rPr>
          <w:w w:val="115"/>
        </w:rPr>
        <w:t> To</w:t>
      </w:r>
      <w:r>
        <w:rPr>
          <w:w w:val="115"/>
        </w:rPr>
        <w:t> maintain</w:t>
      </w:r>
      <w:r>
        <w:rPr>
          <w:w w:val="115"/>
        </w:rPr>
        <w:t> the</w:t>
      </w:r>
      <w:r>
        <w:rPr>
          <w:w w:val="115"/>
        </w:rPr>
        <w:t> shortest</w:t>
      </w:r>
      <w:r>
        <w:rPr>
          <w:w w:val="115"/>
        </w:rPr>
        <w:t> material</w:t>
      </w:r>
      <w:r>
        <w:rPr>
          <w:w w:val="115"/>
        </w:rPr>
        <w:t> flow distance,</w:t>
      </w:r>
      <w:r>
        <w:rPr>
          <w:w w:val="115"/>
        </w:rPr>
        <w:t> the</w:t>
      </w:r>
      <w:r>
        <w:rPr>
          <w:w w:val="115"/>
        </w:rPr>
        <w:t> layout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periodically</w:t>
      </w:r>
      <w:r>
        <w:rPr>
          <w:w w:val="115"/>
        </w:rPr>
        <w:t> redesigned.</w:t>
      </w:r>
      <w:r>
        <w:rPr>
          <w:w w:val="115"/>
        </w:rPr>
        <w:t> However,</w:t>
      </w:r>
      <w:r>
        <w:rPr>
          <w:w w:val="115"/>
        </w:rPr>
        <w:t> this has</w:t>
      </w:r>
      <w:r>
        <w:rPr>
          <w:w w:val="115"/>
        </w:rPr>
        <w:t> an</w:t>
      </w:r>
      <w:r>
        <w:rPr>
          <w:w w:val="115"/>
        </w:rPr>
        <w:t> impact</w:t>
      </w:r>
      <w:r>
        <w:rPr>
          <w:w w:val="115"/>
        </w:rPr>
        <w:t> on</w:t>
      </w:r>
      <w:r>
        <w:rPr>
          <w:w w:val="115"/>
        </w:rPr>
        <w:t> production</w:t>
      </w:r>
      <w:r>
        <w:rPr>
          <w:w w:val="115"/>
        </w:rPr>
        <w:t> time</w:t>
      </w:r>
      <w:r>
        <w:rPr>
          <w:w w:val="115"/>
        </w:rPr>
        <w:t> and</w:t>
      </w:r>
      <w:r>
        <w:rPr>
          <w:w w:val="115"/>
        </w:rPr>
        <w:t> costs</w:t>
      </w:r>
      <w:r>
        <w:rPr>
          <w:w w:val="115"/>
        </w:rPr>
        <w:t> due</w:t>
      </w:r>
      <w:r>
        <w:rPr>
          <w:w w:val="115"/>
        </w:rPr>
        <w:t> to</w:t>
      </w:r>
      <w:r>
        <w:rPr>
          <w:w w:val="115"/>
        </w:rPr>
        <w:t> facility</w:t>
      </w:r>
      <w:r>
        <w:rPr>
          <w:w w:val="115"/>
        </w:rPr>
        <w:t> move- ment</w:t>
      </w:r>
      <w:r>
        <w:rPr>
          <w:w w:val="115"/>
        </w:rPr>
        <w:t> and</w:t>
      </w:r>
      <w:r>
        <w:rPr>
          <w:w w:val="115"/>
        </w:rPr>
        <w:t> interrupted</w:t>
      </w:r>
      <w:r>
        <w:rPr>
          <w:w w:val="115"/>
        </w:rPr>
        <w:t> production.</w:t>
      </w:r>
      <w:r>
        <w:rPr>
          <w:w w:val="115"/>
        </w:rPr>
        <w:t> It</w:t>
      </w:r>
      <w:r>
        <w:rPr>
          <w:w w:val="115"/>
        </w:rPr>
        <w:t> may</w:t>
      </w:r>
      <w:r>
        <w:rPr>
          <w:w w:val="115"/>
        </w:rPr>
        <w:t> also</w:t>
      </w:r>
      <w:r>
        <w:rPr>
          <w:w w:val="115"/>
        </w:rPr>
        <w:t> require</w:t>
      </w:r>
      <w:r>
        <w:rPr>
          <w:w w:val="115"/>
        </w:rPr>
        <w:t> specialised labour</w:t>
      </w:r>
      <w:r>
        <w:rPr>
          <w:w w:val="115"/>
        </w:rPr>
        <w:t> and</w:t>
      </w:r>
      <w:r>
        <w:rPr>
          <w:w w:val="115"/>
        </w:rPr>
        <w:t> equipment,</w:t>
      </w:r>
      <w:r>
        <w:rPr>
          <w:w w:val="115"/>
        </w:rPr>
        <w:t> especially</w:t>
      </w:r>
      <w:r>
        <w:rPr>
          <w:w w:val="115"/>
        </w:rPr>
        <w:t> for</w:t>
      </w:r>
      <w:r>
        <w:rPr>
          <w:w w:val="115"/>
        </w:rPr>
        <w:t> large-size</w:t>
      </w:r>
      <w:r>
        <w:rPr>
          <w:w w:val="115"/>
        </w:rPr>
        <w:t> or</w:t>
      </w:r>
      <w:r>
        <w:rPr>
          <w:w w:val="115"/>
        </w:rPr>
        <w:t> heavy</w:t>
      </w:r>
      <w:r>
        <w:rPr>
          <w:w w:val="115"/>
        </w:rPr>
        <w:t> facilities (</w:t>
      </w:r>
      <w:hyperlink w:history="true" w:anchor="_bookmark111">
        <w:r>
          <w:rPr>
            <w:color w:val="0080AC"/>
            <w:w w:val="115"/>
          </w:rPr>
          <w:t>McKendall,</w:t>
        </w:r>
        <w:r>
          <w:rPr>
            <w:color w:val="0080AC"/>
            <w:w w:val="115"/>
          </w:rPr>
          <w:t> Shang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Kuppusamy,</w:t>
        </w:r>
        <w:r>
          <w:rPr>
            <w:color w:val="0080AC"/>
            <w:w w:val="115"/>
          </w:rPr>
          <w:t> 2006</w:t>
        </w:r>
      </w:hyperlink>
      <w:r>
        <w:rPr>
          <w:w w:val="115"/>
        </w:rPr>
        <w:t>).</w:t>
      </w:r>
    </w:p>
    <w:p>
      <w:pPr>
        <w:pStyle w:val="BodyText"/>
        <w:spacing w:line="167" w:lineRule="exact"/>
        <w:ind w:left="339"/>
        <w:jc w:val="both"/>
      </w:pPr>
      <w:r>
        <w:rPr>
          <w:w w:val="115"/>
        </w:rPr>
        <w:t>The</w:t>
      </w:r>
      <w:r>
        <w:rPr>
          <w:spacing w:val="57"/>
          <w:w w:val="115"/>
        </w:rPr>
        <w:t> </w:t>
      </w:r>
      <w:r>
        <w:rPr>
          <w:w w:val="115"/>
        </w:rPr>
        <w:t>DPLPs</w:t>
      </w:r>
      <w:r>
        <w:rPr>
          <w:spacing w:val="58"/>
          <w:w w:val="115"/>
        </w:rPr>
        <w:t> </w:t>
      </w:r>
      <w:r>
        <w:rPr>
          <w:w w:val="115"/>
        </w:rPr>
        <w:t>have</w:t>
      </w:r>
      <w:r>
        <w:rPr>
          <w:spacing w:val="58"/>
          <w:w w:val="115"/>
        </w:rPr>
        <w:t> </w:t>
      </w:r>
      <w:r>
        <w:rPr>
          <w:w w:val="115"/>
        </w:rPr>
        <w:t>been</w:t>
      </w:r>
      <w:r>
        <w:rPr>
          <w:spacing w:val="58"/>
          <w:w w:val="115"/>
        </w:rPr>
        <w:t> </w:t>
      </w:r>
      <w:r>
        <w:rPr>
          <w:w w:val="115"/>
        </w:rPr>
        <w:t>formulated</w:t>
      </w:r>
      <w:r>
        <w:rPr>
          <w:spacing w:val="58"/>
          <w:w w:val="115"/>
        </w:rPr>
        <w:t> </w:t>
      </w:r>
      <w:r>
        <w:rPr>
          <w:w w:val="115"/>
        </w:rPr>
        <w:t>as</w:t>
      </w:r>
      <w:r>
        <w:rPr>
          <w:spacing w:val="58"/>
          <w:w w:val="115"/>
        </w:rPr>
        <w:t> </w:t>
      </w:r>
      <w:r>
        <w:rPr>
          <w:w w:val="115"/>
        </w:rPr>
        <w:t>mathematical</w:t>
      </w:r>
      <w:r>
        <w:rPr>
          <w:spacing w:val="58"/>
          <w:w w:val="115"/>
        </w:rPr>
        <w:t> </w:t>
      </w:r>
      <w:r>
        <w:rPr>
          <w:spacing w:val="-2"/>
          <w:w w:val="115"/>
        </w:rPr>
        <w:t>models.</w:t>
      </w:r>
    </w:p>
    <w:p>
      <w:pPr>
        <w:pStyle w:val="BodyText"/>
        <w:spacing w:line="273" w:lineRule="auto" w:before="21"/>
        <w:ind w:left="100" w:right="315"/>
        <w:jc w:val="both"/>
      </w:pPr>
      <w:hyperlink w:history="true" w:anchor="_bookmark55">
        <w:r>
          <w:rPr>
            <w:color w:val="0080AC"/>
            <w:w w:val="115"/>
          </w:rPr>
          <w:t>Balakrishnan</w:t>
        </w:r>
        <w:r>
          <w:rPr>
            <w:color w:val="0080AC"/>
            <w:w w:val="115"/>
          </w:rPr>
          <w:t> (1992)</w:t>
        </w:r>
      </w:hyperlink>
      <w:r>
        <w:rPr>
          <w:color w:val="0080AC"/>
          <w:w w:val="115"/>
        </w:rPr>
        <w:t> </w:t>
      </w:r>
      <w:r>
        <w:rPr>
          <w:w w:val="115"/>
        </w:rPr>
        <w:t>presented</w:t>
      </w:r>
      <w:r>
        <w:rPr>
          <w:w w:val="115"/>
        </w:rPr>
        <w:t> the</w:t>
      </w:r>
      <w:r>
        <w:rPr>
          <w:w w:val="115"/>
        </w:rPr>
        <w:t> formulation</w:t>
      </w:r>
      <w:r>
        <w:rPr>
          <w:w w:val="115"/>
        </w:rPr>
        <w:t> for</w:t>
      </w:r>
      <w:r>
        <w:rPr>
          <w:w w:val="115"/>
        </w:rPr>
        <w:t> department layouts</w:t>
      </w:r>
      <w:r>
        <w:rPr>
          <w:spacing w:val="80"/>
          <w:w w:val="115"/>
        </w:rPr>
        <w:t> </w:t>
      </w:r>
      <w:r>
        <w:rPr>
          <w:w w:val="115"/>
        </w:rPr>
        <w:t>during</w:t>
      </w:r>
      <w:r>
        <w:rPr>
          <w:spacing w:val="80"/>
          <w:w w:val="115"/>
        </w:rPr>
        <w:t> </w:t>
      </w:r>
      <w:r>
        <w:rPr>
          <w:w w:val="115"/>
        </w:rPr>
        <w:t>the</w:t>
      </w:r>
      <w:r>
        <w:rPr>
          <w:spacing w:val="80"/>
          <w:w w:val="115"/>
        </w:rPr>
        <w:t> </w:t>
      </w:r>
      <w:r>
        <w:rPr>
          <w:w w:val="115"/>
        </w:rPr>
        <w:t>planning</w:t>
      </w:r>
      <w:r>
        <w:rPr>
          <w:spacing w:val="80"/>
          <w:w w:val="115"/>
        </w:rPr>
        <w:t> </w:t>
      </w:r>
      <w:r>
        <w:rPr>
          <w:w w:val="115"/>
        </w:rPr>
        <w:t>horizon</w:t>
      </w:r>
      <w:r>
        <w:rPr>
          <w:spacing w:val="80"/>
          <w:w w:val="115"/>
        </w:rPr>
        <w:t> </w:t>
      </w:r>
      <w:r>
        <w:rPr>
          <w:w w:val="115"/>
        </w:rPr>
        <w:t>with</w:t>
      </w:r>
      <w:r>
        <w:rPr>
          <w:spacing w:val="80"/>
          <w:w w:val="115"/>
        </w:rPr>
        <w:t> </w:t>
      </w:r>
      <w:r>
        <w:rPr>
          <w:w w:val="115"/>
        </w:rPr>
        <w:t>budget</w:t>
      </w:r>
      <w:r>
        <w:rPr>
          <w:spacing w:val="80"/>
          <w:w w:val="115"/>
        </w:rPr>
        <w:t> </w:t>
      </w:r>
      <w:r>
        <w:rPr>
          <w:w w:val="115"/>
        </w:rPr>
        <w:t>constraints and</w:t>
      </w:r>
      <w:r>
        <w:rPr>
          <w:w w:val="115"/>
        </w:rPr>
        <w:t> assumed</w:t>
      </w:r>
      <w:r>
        <w:rPr>
          <w:w w:val="115"/>
        </w:rPr>
        <w:t> equal-sized</w:t>
      </w:r>
      <w:r>
        <w:rPr>
          <w:w w:val="115"/>
        </w:rPr>
        <w:t> facilities.</w:t>
      </w:r>
      <w:r>
        <w:rPr>
          <w:w w:val="115"/>
        </w:rPr>
        <w:t> This</w:t>
      </w:r>
      <w:r>
        <w:rPr>
          <w:w w:val="115"/>
        </w:rPr>
        <w:t> model</w:t>
      </w:r>
      <w:r>
        <w:rPr>
          <w:w w:val="115"/>
        </w:rPr>
        <w:t> was</w:t>
      </w:r>
      <w:r>
        <w:rPr>
          <w:w w:val="115"/>
        </w:rPr>
        <w:t> adapted</w:t>
      </w:r>
      <w:r>
        <w:rPr>
          <w:w w:val="115"/>
        </w:rPr>
        <w:t> by </w:t>
      </w:r>
      <w:hyperlink w:history="true" w:anchor="_bookmark56">
        <w:r>
          <w:rPr>
            <w:color w:val="0080AC"/>
            <w:w w:val="115"/>
          </w:rPr>
          <w:t>Balakrishnan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Cheng</w:t>
        </w:r>
        <w:r>
          <w:rPr>
            <w:color w:val="0080AC"/>
            <w:w w:val="115"/>
          </w:rPr>
          <w:t> (1998),</w:t>
        </w:r>
        <w:r>
          <w:rPr>
            <w:color w:val="0080AC"/>
            <w:w w:val="115"/>
          </w:rPr>
          <w:t> McKendall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</w:t>
        </w:r>
        <w:r>
          <w:rPr>
            <w:color w:val="0080AC"/>
            <w:w w:val="115"/>
          </w:rPr>
          <w:t> (2006),</w:t>
        </w:r>
        <w:r>
          <w:rPr>
            <w:color w:val="0080AC"/>
            <w:w w:val="115"/>
          </w:rPr>
          <w:t> Reza- zadeh,</w:t>
        </w:r>
        <w:r>
          <w:rPr>
            <w:color w:val="0080AC"/>
            <w:w w:val="115"/>
          </w:rPr>
          <w:t> Ghazanfari,</w:t>
        </w:r>
        <w:r>
          <w:rPr>
            <w:color w:val="0080AC"/>
            <w:w w:val="115"/>
          </w:rPr>
          <w:t> Saidi-Mehrabad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Sadjadi</w:t>
        </w:r>
        <w:r>
          <w:rPr>
            <w:color w:val="0080AC"/>
            <w:w w:val="115"/>
          </w:rPr>
          <w:t> (2009),</w:t>
        </w:r>
        <w:r>
          <w:rPr>
            <w:color w:val="0080AC"/>
            <w:w w:val="115"/>
          </w:rPr>
          <w:t> Sahin</w:t>
        </w:r>
        <w:r>
          <w:rPr>
            <w:color w:val="0080AC"/>
            <w:w w:val="115"/>
          </w:rPr>
          <w:t> and Turkbey</w:t>
        </w:r>
        <w:r>
          <w:rPr>
            <w:color w:val="0080AC"/>
            <w:w w:val="115"/>
          </w:rPr>
          <w:t> (2009)</w:t>
        </w:r>
        <w:r>
          <w:rPr>
            <w:w w:val="115"/>
          </w:rPr>
          <w:t>,</w:t>
        </w:r>
        <w:r>
          <w:rPr>
            <w:w w:val="115"/>
          </w:rPr>
          <w:t> and</w:t>
        </w:r>
      </w:hyperlink>
      <w:r>
        <w:rPr>
          <w:w w:val="115"/>
        </w:rPr>
        <w:t> </w:t>
      </w:r>
      <w:hyperlink w:history="true" w:anchor="_bookmark122">
        <w:r>
          <w:rPr>
            <w:color w:val="0080AC"/>
            <w:w w:val="115"/>
          </w:rPr>
          <w:t>Ulutas</w:t>
        </w:r>
      </w:hyperlink>
      <w:r>
        <w:rPr>
          <w:color w:val="0080AC"/>
          <w:w w:val="115"/>
        </w:rPr>
        <w:t> </w:t>
      </w:r>
      <w:hyperlink w:history="true" w:anchor="_bookmark56">
        <w:r>
          <w:rPr>
            <w:color w:val="0080AC"/>
            <w:w w:val="115"/>
          </w:rPr>
          <w:t>and</w:t>
        </w:r>
        <w:r>
          <w:rPr>
            <w:color w:val="0080AC"/>
            <w:w w:val="115"/>
          </w:rPr>
          <w:t> Islier</w:t>
        </w:r>
        <w:r>
          <w:rPr>
            <w:color w:val="0080AC"/>
            <w:w w:val="115"/>
          </w:rPr>
          <w:t> (2009)</w:t>
        </w:r>
        <w:r>
          <w:rPr>
            <w:w w:val="115"/>
          </w:rPr>
          <w:t>.</w:t>
        </w:r>
        <w:r>
          <w:rPr>
            <w:w w:val="115"/>
          </w:rPr>
          <w:t> The</w:t>
        </w:r>
        <w:r>
          <w:rPr>
            <w:w w:val="115"/>
          </w:rPr>
          <w:t> flexible</w:t>
        </w:r>
        <w:r>
          <w:rPr>
            <w:w w:val="115"/>
          </w:rPr>
          <w:t> machine</w:t>
        </w:r>
      </w:hyperlink>
      <w:r>
        <w:rPr>
          <w:w w:val="115"/>
        </w:rPr>
        <w:t> layout</w:t>
      </w:r>
      <w:r>
        <w:rPr>
          <w:w w:val="115"/>
        </w:rPr>
        <w:t> with</w:t>
      </w:r>
      <w:r>
        <w:rPr>
          <w:w w:val="115"/>
        </w:rPr>
        <w:t> dynamic</w:t>
      </w:r>
      <w:r>
        <w:rPr>
          <w:w w:val="115"/>
        </w:rPr>
        <w:t> environments</w:t>
      </w:r>
      <w:r>
        <w:rPr>
          <w:w w:val="115"/>
        </w:rPr>
        <w:t> was</w:t>
      </w:r>
      <w:r>
        <w:rPr>
          <w:w w:val="115"/>
        </w:rPr>
        <w:t> formulated</w:t>
      </w:r>
      <w:r>
        <w:rPr>
          <w:w w:val="115"/>
        </w:rPr>
        <w:t> as</w:t>
      </w:r>
      <w:r>
        <w:rPr>
          <w:w w:val="115"/>
        </w:rPr>
        <w:t> a</w:t>
      </w:r>
      <w:r>
        <w:rPr>
          <w:w w:val="115"/>
        </w:rPr>
        <w:t> quadratic assignment</w:t>
      </w:r>
      <w:r>
        <w:rPr>
          <w:w w:val="115"/>
        </w:rPr>
        <w:t> problem,</w:t>
      </w:r>
      <w:r>
        <w:rPr>
          <w:w w:val="115"/>
        </w:rPr>
        <w:t> in</w:t>
      </w:r>
      <w:r>
        <w:rPr>
          <w:w w:val="115"/>
        </w:rPr>
        <w:t> which</w:t>
      </w:r>
      <w:r>
        <w:rPr>
          <w:w w:val="115"/>
        </w:rPr>
        <w:t> unequal-size</w:t>
      </w:r>
      <w:r>
        <w:rPr>
          <w:w w:val="115"/>
        </w:rPr>
        <w:t> machines</w:t>
      </w:r>
      <w:r>
        <w:rPr>
          <w:w w:val="115"/>
        </w:rPr>
        <w:t> and</w:t>
      </w:r>
      <w:r>
        <w:rPr>
          <w:w w:val="115"/>
        </w:rPr>
        <w:t> ma-</w:t>
      </w:r>
      <w:r>
        <w:rPr>
          <w:spacing w:val="80"/>
          <w:w w:val="115"/>
        </w:rPr>
        <w:t> </w:t>
      </w:r>
      <w:r>
        <w:rPr>
          <w:w w:val="115"/>
        </w:rPr>
        <w:t>chine</w:t>
      </w:r>
      <w:r>
        <w:rPr>
          <w:w w:val="115"/>
        </w:rPr>
        <w:t> position</w:t>
      </w:r>
      <w:r>
        <w:rPr>
          <w:w w:val="115"/>
        </w:rPr>
        <w:t> constraints</w:t>
      </w:r>
      <w:r>
        <w:rPr>
          <w:w w:val="115"/>
        </w:rPr>
        <w:t> (vertical</w:t>
      </w:r>
      <w:r>
        <w:rPr>
          <w:w w:val="115"/>
        </w:rPr>
        <w:t> or</w:t>
      </w:r>
      <w:r>
        <w:rPr>
          <w:w w:val="115"/>
        </w:rPr>
        <w:t> horizontal)</w:t>
      </w:r>
      <w:r>
        <w:rPr>
          <w:w w:val="115"/>
        </w:rPr>
        <w:t> were</w:t>
      </w:r>
      <w:r>
        <w:rPr>
          <w:w w:val="115"/>
        </w:rPr>
        <w:t> considered (</w:t>
      </w:r>
      <w:hyperlink w:history="true" w:anchor="_bookmark134">
        <w:r>
          <w:rPr>
            <w:color w:val="0080AC"/>
            <w:w w:val="115"/>
          </w:rPr>
          <w:t>Yang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Brett,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1998</w:t>
        </w:r>
      </w:hyperlink>
      <w:r>
        <w:rPr>
          <w:w w:val="115"/>
        </w:rPr>
        <w:t>).</w:t>
      </w:r>
      <w:r>
        <w:rPr>
          <w:spacing w:val="-2"/>
          <w:w w:val="115"/>
        </w:rPr>
        <w:t> </w:t>
      </w:r>
      <w:hyperlink w:history="true" w:anchor="_bookmark34">
        <w:r>
          <w:rPr>
            <w:color w:val="0080AC"/>
            <w:w w:val="115"/>
          </w:rPr>
          <w:t>Dunker,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Radons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Westkamper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(2005)</w:t>
        </w:r>
      </w:hyperlink>
      <w:r>
        <w:rPr>
          <w:color w:val="0080AC"/>
          <w:spacing w:val="-2"/>
          <w:w w:val="115"/>
        </w:rPr>
        <w:t> </w:t>
      </w:r>
      <w:r>
        <w:rPr>
          <w:w w:val="115"/>
        </w:rPr>
        <w:t>and </w:t>
      </w:r>
      <w:hyperlink w:history="true" w:anchor="_bookmark110">
        <w:r>
          <w:rPr>
            <w:color w:val="0080AC"/>
            <w:w w:val="115"/>
          </w:rPr>
          <w:t>McKendall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Hakobyan</w:t>
        </w:r>
        <w:r>
          <w:rPr>
            <w:color w:val="0080AC"/>
            <w:w w:val="115"/>
          </w:rPr>
          <w:t> (2010)</w:t>
        </w:r>
      </w:hyperlink>
      <w:r>
        <w:rPr>
          <w:color w:val="0080AC"/>
          <w:w w:val="115"/>
        </w:rPr>
        <w:t> </w:t>
      </w:r>
      <w:r>
        <w:rPr>
          <w:w w:val="115"/>
        </w:rPr>
        <w:t>considered</w:t>
      </w:r>
      <w:r>
        <w:rPr>
          <w:w w:val="115"/>
        </w:rPr>
        <w:t> the</w:t>
      </w:r>
      <w:r>
        <w:rPr>
          <w:w w:val="115"/>
        </w:rPr>
        <w:t> dynamic</w:t>
      </w:r>
      <w:r>
        <w:rPr>
          <w:w w:val="115"/>
        </w:rPr>
        <w:t> facility layout</w:t>
      </w:r>
      <w:r>
        <w:rPr>
          <w:w w:val="115"/>
        </w:rPr>
        <w:t> problem</w:t>
      </w:r>
      <w:r>
        <w:rPr>
          <w:w w:val="115"/>
        </w:rPr>
        <w:t> with</w:t>
      </w:r>
      <w:r>
        <w:rPr>
          <w:w w:val="115"/>
        </w:rPr>
        <w:t> unequal-area</w:t>
      </w:r>
      <w:r>
        <w:rPr>
          <w:w w:val="115"/>
        </w:rPr>
        <w:t> departments</w:t>
      </w:r>
      <w:r>
        <w:rPr>
          <w:w w:val="115"/>
        </w:rPr>
        <w:t> using</w:t>
      </w:r>
      <w:r>
        <w:rPr>
          <w:w w:val="115"/>
        </w:rPr>
        <w:t> a</w:t>
      </w:r>
      <w:r>
        <w:rPr>
          <w:w w:val="115"/>
        </w:rPr>
        <w:t> mixed- </w:t>
      </w:r>
      <w:hyperlink w:history="true" w:anchor="_bookmark60">
        <w:r>
          <w:rPr>
            <w:w w:val="115"/>
          </w:rPr>
          <w:t>integer</w:t>
        </w:r>
        <w:r>
          <w:rPr>
            <w:w w:val="115"/>
          </w:rPr>
          <w:t> linear</w:t>
        </w:r>
        <w:r>
          <w:rPr>
            <w:w w:val="115"/>
          </w:rPr>
          <w:t> programming</w:t>
        </w:r>
        <w:r>
          <w:rPr>
            <w:w w:val="115"/>
          </w:rPr>
          <w:t> formulation.</w:t>
        </w:r>
        <w:r>
          <w:rPr>
            <w:w w:val="115"/>
          </w:rPr>
          <w:t> </w:t>
        </w:r>
        <w:r>
          <w:rPr>
            <w:color w:val="0080AC"/>
            <w:w w:val="115"/>
          </w:rPr>
          <w:t>Baykasoglu,</w:t>
        </w:r>
        <w:r>
          <w:rPr>
            <w:color w:val="0080AC"/>
            <w:w w:val="115"/>
          </w:rPr>
          <w:t> Dereli</w:t>
        </w:r>
        <w:r>
          <w:rPr>
            <w:color w:val="0080AC"/>
            <w:w w:val="115"/>
          </w:rPr>
          <w:t> and Sabuncu</w:t>
        </w:r>
        <w:r>
          <w:rPr>
            <w:color w:val="0080AC"/>
            <w:w w:val="115"/>
          </w:rPr>
          <w:t> (2006)</w:t>
        </w:r>
        <w:r>
          <w:rPr>
            <w:color w:val="0080AC"/>
            <w:w w:val="115"/>
          </w:rPr>
          <w:t> </w:t>
        </w:r>
        <w:r>
          <w:rPr>
            <w:w w:val="115"/>
          </w:rPr>
          <w:t>studied</w:t>
        </w:r>
        <w:r>
          <w:rPr>
            <w:w w:val="115"/>
          </w:rPr>
          <w:t> the</w:t>
        </w:r>
        <w:r>
          <w:rPr>
            <w:w w:val="115"/>
          </w:rPr>
          <w:t> budget-constrained</w:t>
        </w:r>
        <w:r>
          <w:rPr>
            <w:w w:val="115"/>
          </w:rPr>
          <w:t> dynamic</w:t>
        </w:r>
        <w:r>
          <w:rPr>
            <w:w w:val="115"/>
          </w:rPr>
          <w:t> layout</w:t>
        </w:r>
      </w:hyperlink>
      <w:r>
        <w:rPr>
          <w:w w:val="115"/>
        </w:rPr>
        <w:t> problem.</w:t>
      </w:r>
      <w:r>
        <w:rPr>
          <w:w w:val="115"/>
        </w:rPr>
        <w:t> </w:t>
      </w:r>
      <w:hyperlink w:history="true" w:anchor="_bookmark77">
        <w:r>
          <w:rPr>
            <w:color w:val="0080AC"/>
            <w:w w:val="115"/>
          </w:rPr>
          <w:t>Kia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</w:t>
        </w:r>
        <w:r>
          <w:rPr>
            <w:color w:val="0080AC"/>
            <w:w w:val="115"/>
          </w:rPr>
          <w:t> (2012)</w:t>
        </w:r>
      </w:hyperlink>
      <w:r>
        <w:rPr>
          <w:color w:val="0080AC"/>
          <w:w w:val="115"/>
        </w:rPr>
        <w:t> </w:t>
      </w:r>
      <w:r>
        <w:rPr>
          <w:w w:val="115"/>
        </w:rPr>
        <w:t>used</w:t>
      </w:r>
      <w:r>
        <w:rPr>
          <w:w w:val="115"/>
        </w:rPr>
        <w:t> a</w:t>
      </w:r>
      <w:r>
        <w:rPr>
          <w:w w:val="115"/>
        </w:rPr>
        <w:t> mixed-integer</w:t>
      </w:r>
      <w:r>
        <w:rPr>
          <w:w w:val="115"/>
        </w:rPr>
        <w:t> non-linear</w:t>
      </w:r>
      <w:r>
        <w:rPr>
          <w:w w:val="115"/>
        </w:rPr>
        <w:t> pro- gramming</w:t>
      </w:r>
      <w:r>
        <w:rPr>
          <w:w w:val="115"/>
        </w:rPr>
        <w:t> model</w:t>
      </w:r>
      <w:r>
        <w:rPr>
          <w:w w:val="115"/>
        </w:rPr>
        <w:t> to</w:t>
      </w:r>
      <w:r>
        <w:rPr>
          <w:w w:val="115"/>
        </w:rPr>
        <w:t> design</w:t>
      </w:r>
      <w:r>
        <w:rPr>
          <w:w w:val="115"/>
        </w:rPr>
        <w:t> a</w:t>
      </w:r>
      <w:r>
        <w:rPr>
          <w:w w:val="115"/>
        </w:rPr>
        <w:t> dynamic</w:t>
      </w:r>
      <w:r>
        <w:rPr>
          <w:w w:val="115"/>
        </w:rPr>
        <w:t> cellular</w:t>
      </w:r>
      <w:r>
        <w:rPr>
          <w:w w:val="115"/>
        </w:rPr>
        <w:t> manufacturing</w:t>
      </w:r>
      <w:r>
        <w:rPr>
          <w:w w:val="115"/>
        </w:rPr>
        <w:t> sys- tem</w:t>
      </w:r>
      <w:r>
        <w:rPr>
          <w:w w:val="115"/>
        </w:rPr>
        <w:t> layout.</w:t>
      </w:r>
    </w:p>
    <w:p>
      <w:pPr>
        <w:pStyle w:val="BodyText"/>
        <w:spacing w:line="273" w:lineRule="auto"/>
        <w:ind w:left="100" w:right="316" w:firstLine="239"/>
        <w:jc w:val="both"/>
      </w:pPr>
      <w:r>
        <w:rPr>
          <w:w w:val="115"/>
        </w:rPr>
        <w:t>Facility</w:t>
      </w:r>
      <w:r>
        <w:rPr>
          <w:w w:val="115"/>
        </w:rPr>
        <w:t> layout</w:t>
      </w:r>
      <w:r>
        <w:rPr>
          <w:w w:val="115"/>
        </w:rPr>
        <w:t> design</w:t>
      </w:r>
      <w:r>
        <w:rPr>
          <w:w w:val="115"/>
        </w:rPr>
        <w:t> (FLD)</w:t>
      </w:r>
      <w:r>
        <w:rPr>
          <w:w w:val="115"/>
        </w:rPr>
        <w:t> problems</w:t>
      </w:r>
      <w:r>
        <w:rPr>
          <w:w w:val="115"/>
        </w:rPr>
        <w:t> are</w:t>
      </w:r>
      <w:r>
        <w:rPr>
          <w:w w:val="115"/>
        </w:rPr>
        <w:t> complex</w:t>
      </w:r>
      <w:r>
        <w:rPr>
          <w:w w:val="115"/>
        </w:rPr>
        <w:t> and</w:t>
      </w:r>
      <w:r>
        <w:rPr>
          <w:w w:val="115"/>
        </w:rPr>
        <w:t> non- </w:t>
      </w:r>
      <w:hyperlink w:history="true" w:anchor="_bookmark86">
        <w:r>
          <w:rPr>
            <w:w w:val="115"/>
          </w:rPr>
          <w:t>deterministic polynomial time hard (NP-hard) problems (</w:t>
        </w:r>
        <w:r>
          <w:rPr>
            <w:color w:val="0080AC"/>
            <w:w w:val="115"/>
          </w:rPr>
          <w:t>Pourvaziri &amp;</w:t>
        </w:r>
        <w:r>
          <w:rPr>
            <w:color w:val="0080AC"/>
            <w:w w:val="115"/>
          </w:rPr>
          <w:t> Naderi,</w:t>
        </w:r>
        <w:r>
          <w:rPr>
            <w:color w:val="0080AC"/>
            <w:w w:val="115"/>
          </w:rPr>
          <w:t> 2014</w:t>
        </w:r>
        <w:r>
          <w:rPr>
            <w:w w:val="115"/>
          </w:rPr>
          <w:t>),</w:t>
        </w:r>
        <w:r>
          <w:rPr>
            <w:w w:val="115"/>
          </w:rPr>
          <w:t> which</w:t>
        </w:r>
        <w:r>
          <w:rPr>
            <w:w w:val="115"/>
          </w:rPr>
          <w:t> means</w:t>
        </w:r>
        <w:r>
          <w:rPr>
            <w:w w:val="115"/>
          </w:rPr>
          <w:t> the</w:t>
        </w:r>
        <w:r>
          <w:rPr>
            <w:w w:val="115"/>
          </w:rPr>
          <w:t> amount</w:t>
        </w:r>
        <w:r>
          <w:rPr>
            <w:w w:val="115"/>
          </w:rPr>
          <w:t> of</w:t>
        </w:r>
        <w:r>
          <w:rPr>
            <w:w w:val="115"/>
          </w:rPr>
          <w:t> computational</w:t>
        </w:r>
        <w:r>
          <w:rPr>
            <w:w w:val="115"/>
          </w:rPr>
          <w:t> time</w:t>
        </w:r>
      </w:hyperlink>
      <w:r>
        <w:rPr>
          <w:w w:val="115"/>
        </w:rPr>
        <w:t> required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find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solution</w:t>
      </w:r>
      <w:r>
        <w:rPr>
          <w:spacing w:val="40"/>
          <w:w w:val="115"/>
        </w:rPr>
        <w:t> </w:t>
      </w:r>
      <w:r>
        <w:rPr>
          <w:w w:val="115"/>
        </w:rPr>
        <w:t>increases</w:t>
      </w:r>
      <w:r>
        <w:rPr>
          <w:spacing w:val="40"/>
          <w:w w:val="115"/>
        </w:rPr>
        <w:t> </w:t>
      </w:r>
      <w:r>
        <w:rPr>
          <w:w w:val="115"/>
        </w:rPr>
        <w:t>exponentially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spacing w:val="40"/>
          <w:w w:val="115"/>
        </w:rPr>
        <w:t> </w:t>
      </w:r>
      <w:r>
        <w:rPr>
          <w:w w:val="115"/>
        </w:rPr>
        <w:t>prob- lem</w:t>
      </w:r>
      <w:r>
        <w:rPr>
          <w:spacing w:val="74"/>
          <w:w w:val="115"/>
        </w:rPr>
        <w:t> </w:t>
      </w:r>
      <w:r>
        <w:rPr>
          <w:w w:val="115"/>
        </w:rPr>
        <w:t>size.</w:t>
      </w:r>
      <w:r>
        <w:rPr>
          <w:spacing w:val="74"/>
          <w:w w:val="115"/>
        </w:rPr>
        <w:t> </w:t>
      </w:r>
      <w:r>
        <w:rPr>
          <w:w w:val="115"/>
        </w:rPr>
        <w:t>Eﬃcient</w:t>
      </w:r>
      <w:r>
        <w:rPr>
          <w:spacing w:val="74"/>
          <w:w w:val="115"/>
        </w:rPr>
        <w:t> </w:t>
      </w:r>
      <w:r>
        <w:rPr>
          <w:w w:val="115"/>
        </w:rPr>
        <w:t>metaheuristics</w:t>
      </w:r>
      <w:r>
        <w:rPr>
          <w:spacing w:val="74"/>
          <w:w w:val="115"/>
        </w:rPr>
        <w:t> </w:t>
      </w:r>
      <w:r>
        <w:rPr>
          <w:w w:val="115"/>
        </w:rPr>
        <w:t>have</w:t>
      </w:r>
      <w:r>
        <w:rPr>
          <w:spacing w:val="73"/>
          <w:w w:val="115"/>
        </w:rPr>
        <w:t> </w:t>
      </w:r>
      <w:r>
        <w:rPr>
          <w:w w:val="115"/>
        </w:rPr>
        <w:t>therefore</w:t>
      </w:r>
      <w:r>
        <w:rPr>
          <w:spacing w:val="73"/>
          <w:w w:val="115"/>
        </w:rPr>
        <w:t> </w:t>
      </w:r>
      <w:r>
        <w:rPr>
          <w:w w:val="115"/>
        </w:rPr>
        <w:t>been</w:t>
      </w:r>
      <w:r>
        <w:rPr>
          <w:spacing w:val="75"/>
          <w:w w:val="115"/>
        </w:rPr>
        <w:t> </w:t>
      </w:r>
      <w:r>
        <w:rPr>
          <w:spacing w:val="-2"/>
          <w:w w:val="115"/>
        </w:rPr>
        <w:t>widely</w:t>
      </w:r>
    </w:p>
    <w:p>
      <w:pPr>
        <w:spacing w:after="0" w:line="273" w:lineRule="auto"/>
        <w:jc w:val="both"/>
        <w:sectPr>
          <w:type w:val="continuous"/>
          <w:pgSz w:w="11910" w:h="15880"/>
          <w:pgMar w:top="640" w:bottom="280" w:left="560" w:right="520"/>
          <w:cols w:num="2" w:equalWidth="0">
            <w:col w:w="5167" w:space="212"/>
            <w:col w:w="5451"/>
          </w:cols>
        </w:sectPr>
      </w:pPr>
    </w:p>
    <w:p>
      <w:pPr>
        <w:tabs>
          <w:tab w:pos="10706" w:val="right" w:leader="none"/>
        </w:tabs>
        <w:spacing w:before="70"/>
        <w:ind w:left="2742" w:right="0" w:firstLine="0"/>
        <w:jc w:val="left"/>
        <w:rPr>
          <w:sz w:val="12"/>
        </w:rPr>
      </w:pPr>
      <w:r>
        <w:rPr>
          <w:rFonts w:ascii="Times New Roman"/>
          <w:i/>
          <w:w w:val="110"/>
          <w:sz w:val="12"/>
        </w:rPr>
        <w:t>S.</w:t>
      </w:r>
      <w:r>
        <w:rPr>
          <w:rFonts w:ascii="Times New Roman"/>
          <w:i/>
          <w:spacing w:val="1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Vitayasak,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P.</w:t>
      </w:r>
      <w:r>
        <w:rPr>
          <w:rFonts w:ascii="Times New Roman"/>
          <w:i/>
          <w:spacing w:val="1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Pongcharoen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C.</w:t>
      </w:r>
      <w:r>
        <w:rPr>
          <w:rFonts w:ascii="Times New Roman"/>
          <w:i/>
          <w:spacing w:val="1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Hicks</w:t>
      </w:r>
      <w:r>
        <w:rPr>
          <w:rFonts w:ascii="Times New Roman"/>
          <w:i/>
          <w:spacing w:val="-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/</w:t>
      </w:r>
      <w:r>
        <w:rPr>
          <w:rFonts w:ascii="Times New Roman"/>
          <w:i/>
          <w:spacing w:val="-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Expert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Systems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with</w:t>
      </w:r>
      <w:r>
        <w:rPr>
          <w:rFonts w:ascii="Times New Roman"/>
          <w:i/>
          <w:spacing w:val="1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Applications: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X</w:t>
      </w:r>
      <w:r>
        <w:rPr>
          <w:rFonts w:ascii="Times New Roman"/>
          <w:i/>
          <w:spacing w:val="1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3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(2019)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100015</w:t>
      </w:r>
      <w:r>
        <w:rPr>
          <w:rFonts w:ascii="Times New Roman"/>
          <w:i/>
          <w:sz w:val="12"/>
        </w:rPr>
        <w:tab/>
      </w:r>
      <w:r>
        <w:rPr>
          <w:spacing w:val="-10"/>
          <w:w w:val="110"/>
          <w:sz w:val="12"/>
        </w:rPr>
        <w:t>3</w:t>
      </w:r>
    </w:p>
    <w:p>
      <w:pPr>
        <w:spacing w:after="0"/>
        <w:jc w:val="left"/>
        <w:rPr>
          <w:sz w:val="12"/>
        </w:rPr>
        <w:sectPr>
          <w:pgSz w:w="11910" w:h="15880"/>
          <w:pgMar w:top="640" w:bottom="280" w:left="560" w:right="520"/>
        </w:sectPr>
      </w:pPr>
    </w:p>
    <w:p>
      <w:pPr>
        <w:pStyle w:val="BodyText"/>
        <w:spacing w:before="78"/>
      </w:pPr>
    </w:p>
    <w:p>
      <w:pPr>
        <w:pStyle w:val="BodyText"/>
        <w:spacing w:line="273" w:lineRule="auto"/>
        <w:ind w:left="296" w:right="1"/>
        <w:jc w:val="both"/>
      </w:pPr>
      <w:r>
        <w:rPr>
          <w:w w:val="115"/>
        </w:rPr>
        <w:t>used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solving</w:t>
      </w:r>
      <w:r>
        <w:rPr>
          <w:spacing w:val="40"/>
          <w:w w:val="115"/>
        </w:rPr>
        <w:t> </w:t>
      </w:r>
      <w:r>
        <w:rPr>
          <w:w w:val="115"/>
        </w:rPr>
        <w:t>FLPs,</w:t>
      </w:r>
      <w:r>
        <w:rPr>
          <w:spacing w:val="40"/>
          <w:w w:val="115"/>
        </w:rPr>
        <w:t> </w:t>
      </w:r>
      <w:r>
        <w:rPr>
          <w:w w:val="115"/>
        </w:rPr>
        <w:t>including:</w:t>
      </w:r>
      <w:r>
        <w:rPr>
          <w:spacing w:val="40"/>
          <w:w w:val="115"/>
        </w:rPr>
        <w:t> </w:t>
      </w:r>
      <w:r>
        <w:rPr>
          <w:w w:val="115"/>
        </w:rPr>
        <w:t>Genetic</w:t>
      </w:r>
      <w:r>
        <w:rPr>
          <w:spacing w:val="40"/>
          <w:w w:val="115"/>
        </w:rPr>
        <w:t> </w:t>
      </w:r>
      <w:r>
        <w:rPr>
          <w:w w:val="115"/>
        </w:rPr>
        <w:t>Algorithms;</w:t>
      </w:r>
      <w:r>
        <w:rPr>
          <w:spacing w:val="40"/>
          <w:w w:val="115"/>
        </w:rPr>
        <w:t> </w:t>
      </w:r>
      <w:r>
        <w:rPr>
          <w:w w:val="115"/>
        </w:rPr>
        <w:t>Simu- lated</w:t>
      </w:r>
      <w:r>
        <w:rPr>
          <w:spacing w:val="40"/>
          <w:w w:val="115"/>
        </w:rPr>
        <w:t> </w:t>
      </w:r>
      <w:r>
        <w:rPr>
          <w:w w:val="115"/>
        </w:rPr>
        <w:t>Annealing;</w:t>
      </w:r>
      <w:r>
        <w:rPr>
          <w:spacing w:val="40"/>
          <w:w w:val="115"/>
        </w:rPr>
        <w:t> </w:t>
      </w:r>
      <w:r>
        <w:rPr>
          <w:w w:val="115"/>
        </w:rPr>
        <w:t>Tabu</w:t>
      </w:r>
      <w:r>
        <w:rPr>
          <w:spacing w:val="40"/>
          <w:w w:val="115"/>
        </w:rPr>
        <w:t> </w:t>
      </w:r>
      <w:r>
        <w:rPr>
          <w:w w:val="115"/>
        </w:rPr>
        <w:t>Search;</w:t>
      </w:r>
      <w:r>
        <w:rPr>
          <w:spacing w:val="40"/>
          <w:w w:val="115"/>
        </w:rPr>
        <w:t> </w:t>
      </w:r>
      <w:r>
        <w:rPr>
          <w:w w:val="115"/>
        </w:rPr>
        <w:t>Ant</w:t>
      </w:r>
      <w:r>
        <w:rPr>
          <w:spacing w:val="40"/>
          <w:w w:val="115"/>
        </w:rPr>
        <w:t> </w:t>
      </w:r>
      <w:r>
        <w:rPr>
          <w:w w:val="115"/>
        </w:rPr>
        <w:t>Colony</w:t>
      </w:r>
      <w:r>
        <w:rPr>
          <w:spacing w:val="40"/>
          <w:w w:val="115"/>
        </w:rPr>
        <w:t> </w:t>
      </w:r>
      <w:r>
        <w:rPr>
          <w:w w:val="115"/>
        </w:rPr>
        <w:t>Optimisation;</w:t>
      </w:r>
      <w:r>
        <w:rPr>
          <w:spacing w:val="40"/>
          <w:w w:val="115"/>
        </w:rPr>
        <w:t> </w:t>
      </w:r>
      <w:r>
        <w:rPr>
          <w:w w:val="115"/>
        </w:rPr>
        <w:t>Parti- cle</w:t>
      </w:r>
      <w:r>
        <w:rPr>
          <w:w w:val="115"/>
        </w:rPr>
        <w:t> Swarm</w:t>
      </w:r>
      <w:r>
        <w:rPr>
          <w:w w:val="115"/>
        </w:rPr>
        <w:t> Optimisation;</w:t>
      </w:r>
      <w:r>
        <w:rPr>
          <w:w w:val="115"/>
        </w:rPr>
        <w:t> and</w:t>
      </w:r>
      <w:r>
        <w:rPr>
          <w:w w:val="115"/>
        </w:rPr>
        <w:t> Biogeography-Based</w:t>
      </w:r>
      <w:r>
        <w:rPr>
          <w:w w:val="115"/>
        </w:rPr>
        <w:t> Optimisation </w:t>
      </w:r>
      <w:bookmarkStart w:name="2.4 Preventive maintenance policies" w:id="12"/>
      <w:bookmarkEnd w:id="12"/>
      <w:r>
        <w:rPr>
          <w:w w:val="115"/>
        </w:rPr>
        <w:t>(</w:t>
      </w:r>
      <w:hyperlink w:history="true" w:anchor="_bookmark112">
        <w:r>
          <w:rPr>
            <w:color w:val="0080AC"/>
            <w:w w:val="115"/>
          </w:rPr>
          <w:t>Sooncharoen,</w:t>
        </w:r>
        <w:r>
          <w:rPr>
            <w:color w:val="0080AC"/>
            <w:w w:val="115"/>
          </w:rPr>
          <w:t> Vitayasak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Pongcharoen,</w:t>
        </w:r>
        <w:r>
          <w:rPr>
            <w:color w:val="0080AC"/>
            <w:w w:val="115"/>
          </w:rPr>
          <w:t> 2015</w:t>
        </w:r>
      </w:hyperlink>
      <w:r>
        <w:rPr>
          <w:w w:val="115"/>
        </w:rPr>
        <w:t>).</w:t>
      </w:r>
      <w:r>
        <w:rPr>
          <w:w w:val="115"/>
        </w:rPr>
        <w:t> Genetic</w:t>
      </w:r>
      <w:r>
        <w:rPr>
          <w:w w:val="115"/>
        </w:rPr>
        <w:t> Algo- rithms</w:t>
      </w:r>
      <w:r>
        <w:rPr>
          <w:w w:val="115"/>
        </w:rPr>
        <w:t> have</w:t>
      </w:r>
      <w:r>
        <w:rPr>
          <w:w w:val="115"/>
        </w:rPr>
        <w:t> been</w:t>
      </w:r>
      <w:r>
        <w:rPr>
          <w:w w:val="115"/>
        </w:rPr>
        <w:t> a</w:t>
      </w:r>
      <w:r>
        <w:rPr>
          <w:w w:val="115"/>
        </w:rPr>
        <w:t> popular</w:t>
      </w:r>
      <w:r>
        <w:rPr>
          <w:w w:val="115"/>
        </w:rPr>
        <w:t> approach</w:t>
      </w:r>
      <w:r>
        <w:rPr>
          <w:w w:val="115"/>
        </w:rPr>
        <w:t> to</w:t>
      </w:r>
      <w:r>
        <w:rPr>
          <w:w w:val="115"/>
        </w:rPr>
        <w:t> solving</w:t>
      </w:r>
      <w:r>
        <w:rPr>
          <w:w w:val="115"/>
        </w:rPr>
        <w:t> facility</w:t>
      </w:r>
      <w:r>
        <w:rPr>
          <w:w w:val="115"/>
        </w:rPr>
        <w:t> layout </w:t>
      </w:r>
      <w:hyperlink w:history="true" w:anchor="_bookmark82">
        <w:r>
          <w:rPr>
            <w:w w:val="115"/>
          </w:rPr>
          <w:t>design</w:t>
        </w:r>
        <w:r>
          <w:rPr>
            <w:w w:val="115"/>
          </w:rPr>
          <w:t> problems.</w:t>
        </w:r>
        <w:r>
          <w:rPr>
            <w:w w:val="115"/>
          </w:rPr>
          <w:t> </w:t>
        </w:r>
        <w:r>
          <w:rPr>
            <w:color w:val="0080AC"/>
            <w:w w:val="115"/>
          </w:rPr>
          <w:t>Kia,</w:t>
        </w:r>
        <w:r>
          <w:rPr>
            <w:color w:val="0080AC"/>
            <w:w w:val="115"/>
          </w:rPr>
          <w:t> Khaksar-Haghani,</w:t>
        </w:r>
        <w:r>
          <w:rPr>
            <w:color w:val="0080AC"/>
            <w:w w:val="115"/>
          </w:rPr>
          <w:t> Javadian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Tavakkoli- Moghaddam (2014) </w:t>
        </w:r>
        <w:r>
          <w:rPr>
            <w:w w:val="115"/>
          </w:rPr>
          <w:t>found that GA can find near-optimal so-</w:t>
        </w:r>
      </w:hyperlink>
      <w:r>
        <w:rPr>
          <w:spacing w:val="80"/>
          <w:w w:val="115"/>
        </w:rPr>
        <w:t> </w:t>
      </w:r>
      <w:r>
        <w:rPr>
          <w:w w:val="115"/>
        </w:rPr>
        <w:t>lutions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much</w:t>
      </w:r>
      <w:r>
        <w:rPr>
          <w:spacing w:val="40"/>
          <w:w w:val="115"/>
        </w:rPr>
        <w:t> </w:t>
      </w:r>
      <w:r>
        <w:rPr>
          <w:w w:val="115"/>
        </w:rPr>
        <w:t>less</w:t>
      </w:r>
      <w:r>
        <w:rPr>
          <w:spacing w:val="40"/>
          <w:w w:val="115"/>
        </w:rPr>
        <w:t> </w:t>
      </w:r>
      <w:r>
        <w:rPr>
          <w:w w:val="115"/>
        </w:rPr>
        <w:t>computational</w:t>
      </w:r>
      <w:r>
        <w:rPr>
          <w:spacing w:val="40"/>
          <w:w w:val="115"/>
        </w:rPr>
        <w:t> </w:t>
      </w:r>
      <w:r>
        <w:rPr>
          <w:w w:val="115"/>
        </w:rPr>
        <w:t>time</w:t>
      </w:r>
      <w:r>
        <w:rPr>
          <w:spacing w:val="40"/>
          <w:w w:val="115"/>
        </w:rPr>
        <w:t> </w:t>
      </w:r>
      <w:r>
        <w:rPr>
          <w:w w:val="115"/>
        </w:rPr>
        <w:t>than</w:t>
      </w:r>
      <w:r>
        <w:rPr>
          <w:spacing w:val="40"/>
          <w:w w:val="115"/>
        </w:rPr>
        <w:t> </w:t>
      </w:r>
      <w:r>
        <w:rPr>
          <w:w w:val="115"/>
        </w:rPr>
        <w:t>CPLEX</w:t>
      </w:r>
      <w:r>
        <w:rPr>
          <w:spacing w:val="40"/>
          <w:w w:val="115"/>
        </w:rPr>
        <w:t> </w:t>
      </w:r>
      <w:r>
        <w:rPr>
          <w:w w:val="115"/>
        </w:rPr>
        <w:t>software </w:t>
      </w:r>
      <w:hyperlink w:history="true" w:anchor="_bookmark99">
        <w:r>
          <w:rPr>
            <w:w w:val="115"/>
          </w:rPr>
          <w:t>for</w:t>
        </w:r>
        <w:r>
          <w:rPr>
            <w:spacing w:val="40"/>
            <w:w w:val="115"/>
          </w:rPr>
          <w:t> </w:t>
        </w:r>
        <w:r>
          <w:rPr>
            <w:w w:val="115"/>
          </w:rPr>
          <w:t>almost</w:t>
        </w:r>
        <w:r>
          <w:rPr>
            <w:spacing w:val="40"/>
            <w:w w:val="115"/>
          </w:rPr>
          <w:t> </w:t>
        </w:r>
        <w:r>
          <w:rPr>
            <w:w w:val="115"/>
          </w:rPr>
          <w:t>all</w:t>
        </w:r>
        <w:r>
          <w:rPr>
            <w:spacing w:val="40"/>
            <w:w w:val="115"/>
          </w:rPr>
          <w:t> </w:t>
        </w:r>
        <w:r>
          <w:rPr>
            <w:w w:val="115"/>
          </w:rPr>
          <w:t>problems.</w:t>
        </w:r>
        <w:r>
          <w:rPr>
            <w:spacing w:val="40"/>
            <w:w w:val="115"/>
          </w:rPr>
          <w:t> </w:t>
        </w:r>
        <w:r>
          <w:rPr>
            <w:color w:val="0080AC"/>
            <w:w w:val="115"/>
          </w:rPr>
          <w:t>Lenin,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Siva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Kumar,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Islam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Ravin- dran</w:t>
        </w:r>
        <w:r>
          <w:rPr>
            <w:color w:val="0080AC"/>
            <w:w w:val="115"/>
          </w:rPr>
          <w:t> (2013)</w:t>
        </w:r>
        <w:r>
          <w:rPr>
            <w:color w:val="0080AC"/>
            <w:w w:val="115"/>
          </w:rPr>
          <w:t> </w:t>
        </w:r>
        <w:r>
          <w:rPr>
            <w:w w:val="115"/>
          </w:rPr>
          <w:t>demonstrated</w:t>
        </w:r>
        <w:r>
          <w:rPr>
            <w:w w:val="115"/>
          </w:rPr>
          <w:t> the</w:t>
        </w:r>
        <w:r>
          <w:rPr>
            <w:w w:val="115"/>
          </w:rPr>
          <w:t> effectiveness</w:t>
        </w:r>
        <w:r>
          <w:rPr>
            <w:w w:val="115"/>
          </w:rPr>
          <w:t> of</w:t>
        </w:r>
        <w:r>
          <w:rPr>
            <w:w w:val="115"/>
          </w:rPr>
          <w:t> GA</w:t>
        </w:r>
        <w:r>
          <w:rPr>
            <w:w w:val="115"/>
          </w:rPr>
          <w:t> for</w:t>
        </w:r>
        <w:r>
          <w:rPr>
            <w:w w:val="115"/>
          </w:rPr>
          <w:t> solving</w:t>
        </w:r>
        <w:r>
          <w:rPr>
            <w:w w:val="115"/>
          </w:rPr>
          <w:t> a</w:t>
        </w:r>
      </w:hyperlink>
      <w:r>
        <w:rPr>
          <w:w w:val="115"/>
        </w:rPr>
        <w:t> single-row</w:t>
      </w:r>
      <w:r>
        <w:rPr>
          <w:w w:val="115"/>
        </w:rPr>
        <w:t> layout</w:t>
      </w:r>
      <w:r>
        <w:rPr>
          <w:w w:val="115"/>
        </w:rPr>
        <w:t> design</w:t>
      </w:r>
      <w:r>
        <w:rPr>
          <w:w w:val="115"/>
        </w:rPr>
        <w:t> problem.</w:t>
      </w:r>
      <w:r>
        <w:rPr>
          <w:w w:val="115"/>
        </w:rPr>
        <w:t> The</w:t>
      </w:r>
      <w:r>
        <w:rPr>
          <w:w w:val="115"/>
        </w:rPr>
        <w:t> results</w:t>
      </w:r>
      <w:r>
        <w:rPr>
          <w:w w:val="115"/>
        </w:rPr>
        <w:t> obtained</w:t>
      </w:r>
      <w:r>
        <w:rPr>
          <w:w w:val="115"/>
        </w:rPr>
        <w:t> from</w:t>
      </w:r>
      <w:r>
        <w:rPr>
          <w:w w:val="115"/>
        </w:rPr>
        <w:t> GA </w:t>
      </w:r>
      <w:hyperlink w:history="true" w:anchor="_bookmark79">
        <w:r>
          <w:rPr>
            <w:w w:val="115"/>
          </w:rPr>
          <w:t>were</w:t>
        </w:r>
        <w:r>
          <w:rPr>
            <w:w w:val="115"/>
          </w:rPr>
          <w:t> more</w:t>
        </w:r>
        <w:r>
          <w:rPr>
            <w:w w:val="115"/>
          </w:rPr>
          <w:t> favourable</w:t>
        </w:r>
        <w:r>
          <w:rPr>
            <w:w w:val="115"/>
          </w:rPr>
          <w:t> than</w:t>
        </w:r>
        <w:r>
          <w:rPr>
            <w:w w:val="115"/>
          </w:rPr>
          <w:t> other</w:t>
        </w:r>
        <w:r>
          <w:rPr>
            <w:w w:val="115"/>
          </w:rPr>
          <w:t> approaches.</w:t>
        </w:r>
        <w:r>
          <w:rPr>
            <w:w w:val="115"/>
          </w:rPr>
          <w:t> </w:t>
        </w:r>
        <w:r>
          <w:rPr>
            <w:color w:val="0080AC"/>
            <w:w w:val="115"/>
          </w:rPr>
          <w:t>Dapa,</w:t>
        </w:r>
        <w:r>
          <w:rPr>
            <w:color w:val="0080AC"/>
            <w:w w:val="115"/>
          </w:rPr>
          <w:t> Loreungthup, Vitayasak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Pongcharoen</w:t>
        </w:r>
        <w:r>
          <w:rPr>
            <w:color w:val="0080AC"/>
            <w:w w:val="115"/>
          </w:rPr>
          <w:t> (2013)</w:t>
        </w:r>
        <w:r>
          <w:rPr>
            <w:color w:val="0080AC"/>
            <w:w w:val="115"/>
          </w:rPr>
          <w:t> </w:t>
        </w:r>
        <w:r>
          <w:rPr>
            <w:w w:val="115"/>
          </w:rPr>
          <w:t>reported</w:t>
        </w:r>
        <w:r>
          <w:rPr>
            <w:w w:val="115"/>
          </w:rPr>
          <w:t> that</w:t>
        </w:r>
        <w:r>
          <w:rPr>
            <w:w w:val="115"/>
          </w:rPr>
          <w:t> GA</w:t>
        </w:r>
        <w:r>
          <w:rPr>
            <w:w w:val="115"/>
          </w:rPr>
          <w:t> outperformed</w:t>
        </w:r>
      </w:hyperlink>
      <w:r>
        <w:rPr>
          <w:w w:val="115"/>
        </w:rPr>
        <w:t> the</w:t>
      </w:r>
      <w:r>
        <w:rPr>
          <w:w w:val="115"/>
        </w:rPr>
        <w:t> Bat</w:t>
      </w:r>
      <w:r>
        <w:rPr>
          <w:w w:val="115"/>
        </w:rPr>
        <w:t> Algorithm</w:t>
      </w:r>
      <w:r>
        <w:rPr>
          <w:w w:val="115"/>
        </w:rPr>
        <w:t> and</w:t>
      </w:r>
      <w:r>
        <w:rPr>
          <w:w w:val="115"/>
        </w:rPr>
        <w:t> Shuffied</w:t>
      </w:r>
      <w:r>
        <w:rPr>
          <w:w w:val="115"/>
        </w:rPr>
        <w:t> Frog</w:t>
      </w:r>
      <w:r>
        <w:rPr>
          <w:w w:val="115"/>
        </w:rPr>
        <w:t> Leaping</w:t>
      </w:r>
      <w:r>
        <w:rPr>
          <w:w w:val="115"/>
        </w:rPr>
        <w:t> Algorithm</w:t>
      </w:r>
      <w:r>
        <w:rPr>
          <w:w w:val="115"/>
        </w:rPr>
        <w:t> in</w:t>
      </w:r>
      <w:r>
        <w:rPr>
          <w:w w:val="115"/>
        </w:rPr>
        <w:t> a multiple-row</w:t>
      </w:r>
      <w:r>
        <w:rPr>
          <w:w w:val="115"/>
        </w:rPr>
        <w:t> layout</w:t>
      </w:r>
      <w:r>
        <w:rPr>
          <w:w w:val="115"/>
        </w:rPr>
        <w:t> design.</w:t>
      </w:r>
      <w:r>
        <w:rPr>
          <w:w w:val="115"/>
        </w:rPr>
        <w:t> </w:t>
      </w:r>
      <w:hyperlink w:history="true" w:anchor="_bookmark131">
        <w:r>
          <w:rPr>
            <w:color w:val="0080AC"/>
            <w:w w:val="115"/>
          </w:rPr>
          <w:t>Vitayasak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Pongcharoen</w:t>
        </w:r>
        <w:r>
          <w:rPr>
            <w:color w:val="0080AC"/>
            <w:w w:val="115"/>
          </w:rPr>
          <w:t> (2016)</w:t>
        </w:r>
      </w:hyperlink>
      <w:r>
        <w:rPr>
          <w:color w:val="0080AC"/>
          <w:w w:val="115"/>
        </w:rPr>
        <w:t> </w:t>
      </w:r>
      <w:r>
        <w:rPr>
          <w:w w:val="115"/>
        </w:rPr>
        <w:t>in- vestigated</w:t>
      </w:r>
      <w:r>
        <w:rPr>
          <w:w w:val="115"/>
        </w:rPr>
        <w:t> the</w:t>
      </w:r>
      <w:r>
        <w:rPr>
          <w:w w:val="115"/>
        </w:rPr>
        <w:t> affects</w:t>
      </w:r>
      <w:r>
        <w:rPr>
          <w:w w:val="115"/>
        </w:rPr>
        <w:t> of</w:t>
      </w:r>
      <w:r>
        <w:rPr>
          <w:w w:val="115"/>
        </w:rPr>
        <w:t> breakdown</w:t>
      </w:r>
      <w:r>
        <w:rPr>
          <w:w w:val="115"/>
        </w:rPr>
        <w:t> maintenance</w:t>
      </w:r>
      <w:r>
        <w:rPr>
          <w:w w:val="115"/>
        </w:rPr>
        <w:t> and</w:t>
      </w:r>
      <w:r>
        <w:rPr>
          <w:w w:val="115"/>
        </w:rPr>
        <w:t> provided</w:t>
      </w:r>
      <w:r>
        <w:rPr>
          <w:w w:val="115"/>
        </w:rPr>
        <w:t> a </w:t>
      </w:r>
      <w:bookmarkStart w:name="2.2 Facilities layout design with uncert" w:id="13"/>
      <w:bookmarkEnd w:id="13"/>
      <w:r>
        <w:rPr>
          <w:w w:val="115"/>
        </w:rPr>
        <w:t>co</w:t>
      </w:r>
      <w:r>
        <w:rPr>
          <w:w w:val="115"/>
        </w:rPr>
        <w:t>st-based</w:t>
      </w:r>
      <w:r>
        <w:rPr>
          <w:w w:val="115"/>
        </w:rPr>
        <w:t> decision</w:t>
      </w:r>
      <w:r>
        <w:rPr>
          <w:w w:val="115"/>
        </w:rPr>
        <w:t> framework</w:t>
      </w:r>
      <w:r>
        <w:rPr>
          <w:w w:val="115"/>
        </w:rPr>
        <w:t> for</w:t>
      </w:r>
      <w:r>
        <w:rPr>
          <w:w w:val="115"/>
        </w:rPr>
        <w:t> re-layout</w:t>
      </w:r>
      <w:r>
        <w:rPr>
          <w:w w:val="115"/>
        </w:rPr>
        <w:t> investment.</w:t>
      </w:r>
    </w:p>
    <w:p>
      <w:pPr>
        <w:pStyle w:val="BodyText"/>
        <w:spacing w:before="21"/>
      </w:pPr>
    </w:p>
    <w:p>
      <w:pPr>
        <w:pStyle w:val="ListParagraph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5" w:right="0" w:hanging="329"/>
        <w:jc w:val="left"/>
        <w:rPr>
          <w:rFonts w:ascii="Times New Roman"/>
          <w:i/>
          <w:sz w:val="16"/>
        </w:rPr>
      </w:pPr>
      <w:bookmarkStart w:name="_bookmark7" w:id="14"/>
      <w:bookmarkEnd w:id="14"/>
      <w:r>
        <w:rPr/>
      </w:r>
      <w:r>
        <w:rPr>
          <w:rFonts w:ascii="Times New Roman"/>
          <w:i/>
          <w:w w:val="110"/>
          <w:sz w:val="16"/>
        </w:rPr>
        <w:t>Facilities</w:t>
      </w:r>
      <w:r>
        <w:rPr>
          <w:rFonts w:ascii="Times New Roman"/>
          <w:i/>
          <w:spacing w:val="-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layout</w:t>
      </w:r>
      <w:r>
        <w:rPr>
          <w:rFonts w:ascii="Times New Roman"/>
          <w:i/>
          <w:spacing w:val="-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design</w:t>
      </w:r>
      <w:r>
        <w:rPr>
          <w:rFonts w:ascii="Times New Roman"/>
          <w:i/>
          <w:spacing w:val="-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with</w:t>
      </w:r>
      <w:r>
        <w:rPr>
          <w:rFonts w:ascii="Times New Roman"/>
          <w:i/>
          <w:spacing w:val="-1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uncertainties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296" w:right="1" w:firstLine="239"/>
        <w:jc w:val="both"/>
      </w:pPr>
      <w:hyperlink w:history="true" w:anchor="_bookmark9">
        <w:r>
          <w:rPr>
            <w:color w:val="0080AC"/>
            <w:w w:val="115"/>
          </w:rPr>
          <w:t>Table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1</w:t>
        </w:r>
      </w:hyperlink>
      <w:r>
        <w:rPr>
          <w:color w:val="0080AC"/>
          <w:spacing w:val="-1"/>
          <w:w w:val="115"/>
        </w:rPr>
        <w:t> </w:t>
      </w:r>
      <w:r>
        <w:rPr>
          <w:w w:val="115"/>
        </w:rPr>
        <w:t>presents</w:t>
      </w:r>
      <w:r>
        <w:rPr>
          <w:spacing w:val="-1"/>
          <w:w w:val="115"/>
        </w:rPr>
        <w:t> </w:t>
      </w:r>
      <w:r>
        <w:rPr>
          <w:w w:val="115"/>
        </w:rPr>
        <w:t>74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308</w:t>
      </w:r>
      <w:r>
        <w:rPr>
          <w:spacing w:val="-1"/>
          <w:w w:val="115"/>
        </w:rPr>
        <w:t> </w:t>
      </w:r>
      <w:r>
        <w:rPr>
          <w:w w:val="115"/>
        </w:rPr>
        <w:t>FLP</w:t>
      </w:r>
      <w:r>
        <w:rPr>
          <w:spacing w:val="-1"/>
          <w:w w:val="115"/>
        </w:rPr>
        <w:t> </w:t>
      </w:r>
      <w:r>
        <w:rPr>
          <w:w w:val="115"/>
        </w:rPr>
        <w:t>articles</w:t>
      </w:r>
      <w:r>
        <w:rPr>
          <w:spacing w:val="-1"/>
          <w:w w:val="115"/>
        </w:rPr>
        <w:t> </w:t>
      </w:r>
      <w:r>
        <w:rPr>
          <w:w w:val="115"/>
        </w:rPr>
        <w:t>which</w:t>
      </w:r>
      <w:r>
        <w:rPr>
          <w:spacing w:val="-1"/>
          <w:w w:val="115"/>
        </w:rPr>
        <w:t> </w:t>
      </w:r>
      <w:r>
        <w:rPr>
          <w:w w:val="115"/>
        </w:rPr>
        <w:t>considered</w:t>
      </w:r>
      <w:r>
        <w:rPr>
          <w:spacing w:val="-1"/>
          <w:w w:val="115"/>
        </w:rPr>
        <w:t> </w:t>
      </w:r>
      <w:r>
        <w:rPr>
          <w:w w:val="115"/>
        </w:rPr>
        <w:t>uncer- tainties due to external and/or internal variabilities. There were 55 papers</w:t>
      </w:r>
      <w:r>
        <w:rPr>
          <w:w w:val="115"/>
        </w:rPr>
        <w:t> that</w:t>
      </w:r>
      <w:r>
        <w:rPr>
          <w:w w:val="115"/>
        </w:rPr>
        <w:t> only</w:t>
      </w:r>
      <w:r>
        <w:rPr>
          <w:w w:val="115"/>
        </w:rPr>
        <w:t> considered</w:t>
      </w:r>
      <w:r>
        <w:rPr>
          <w:w w:val="115"/>
        </w:rPr>
        <w:t> variability</w:t>
      </w:r>
      <w:r>
        <w:rPr>
          <w:w w:val="115"/>
        </w:rPr>
        <w:t> in</w:t>
      </w:r>
      <w:r>
        <w:rPr>
          <w:w w:val="115"/>
        </w:rPr>
        <w:t> customer</w:t>
      </w:r>
      <w:r>
        <w:rPr>
          <w:w w:val="115"/>
        </w:rPr>
        <w:t> demand.</w:t>
      </w:r>
      <w:r>
        <w:rPr>
          <w:w w:val="115"/>
        </w:rPr>
        <w:t> De- mand profiles may be represented by material flow matrices, prob- ability</w:t>
      </w:r>
      <w:r>
        <w:rPr>
          <w:w w:val="115"/>
        </w:rPr>
        <w:t> distributions,</w:t>
      </w:r>
      <w:r>
        <w:rPr>
          <w:w w:val="115"/>
        </w:rPr>
        <w:t> or</w:t>
      </w:r>
      <w:r>
        <w:rPr>
          <w:w w:val="115"/>
        </w:rPr>
        <w:t> empirical</w:t>
      </w:r>
      <w:r>
        <w:rPr>
          <w:w w:val="115"/>
        </w:rPr>
        <w:t> data.</w:t>
      </w:r>
      <w:r>
        <w:rPr>
          <w:w w:val="115"/>
        </w:rPr>
        <w:t> Internal</w:t>
      </w:r>
      <w:r>
        <w:rPr>
          <w:w w:val="115"/>
        </w:rPr>
        <w:t> factors</w:t>
      </w:r>
      <w:r>
        <w:rPr>
          <w:w w:val="115"/>
        </w:rPr>
        <w:t> include</w:t>
      </w:r>
      <w:r>
        <w:rPr>
          <w:w w:val="115"/>
        </w:rPr>
        <w:t> the number</w:t>
      </w:r>
      <w:r>
        <w:rPr>
          <w:w w:val="115"/>
        </w:rPr>
        <w:t> of</w:t>
      </w:r>
      <w:r>
        <w:rPr>
          <w:w w:val="115"/>
        </w:rPr>
        <w:t> machines,</w:t>
      </w:r>
      <w:r>
        <w:rPr>
          <w:w w:val="115"/>
        </w:rPr>
        <w:t> set</w:t>
      </w:r>
      <w:r>
        <w:rPr>
          <w:w w:val="115"/>
        </w:rPr>
        <w:t> up</w:t>
      </w:r>
      <w:r>
        <w:rPr>
          <w:w w:val="115"/>
        </w:rPr>
        <w:t> time,</w:t>
      </w:r>
      <w:r>
        <w:rPr>
          <w:w w:val="115"/>
        </w:rPr>
        <w:t> facility</w:t>
      </w:r>
      <w:r>
        <w:rPr>
          <w:w w:val="115"/>
        </w:rPr>
        <w:t> size,</w:t>
      </w:r>
      <w:r>
        <w:rPr>
          <w:w w:val="115"/>
        </w:rPr>
        <w:t> routing</w:t>
      </w:r>
      <w:r>
        <w:rPr>
          <w:w w:val="115"/>
        </w:rPr>
        <w:t> flexibility, machine</w:t>
      </w:r>
      <w:r>
        <w:rPr>
          <w:w w:val="115"/>
        </w:rPr>
        <w:t> maintenance,</w:t>
      </w:r>
      <w:r>
        <w:rPr>
          <w:w w:val="115"/>
        </w:rPr>
        <w:t> processing</w:t>
      </w:r>
      <w:r>
        <w:rPr>
          <w:w w:val="115"/>
        </w:rPr>
        <w:t> time,</w:t>
      </w:r>
      <w:r>
        <w:rPr>
          <w:w w:val="115"/>
        </w:rPr>
        <w:t> waiting</w:t>
      </w:r>
      <w:r>
        <w:rPr>
          <w:w w:val="115"/>
        </w:rPr>
        <w:t> time,</w:t>
      </w:r>
      <w:r>
        <w:rPr>
          <w:w w:val="115"/>
        </w:rPr>
        <w:t> human</w:t>
      </w:r>
      <w:r>
        <w:rPr>
          <w:w w:val="115"/>
        </w:rPr>
        <w:t> fac- tors,</w:t>
      </w:r>
      <w:r>
        <w:rPr>
          <w:w w:val="115"/>
        </w:rPr>
        <w:t> and</w:t>
      </w:r>
      <w:r>
        <w:rPr>
          <w:w w:val="115"/>
        </w:rPr>
        <w:t> machine</w:t>
      </w:r>
      <w:r>
        <w:rPr>
          <w:w w:val="115"/>
        </w:rPr>
        <w:t> reliability.</w:t>
      </w:r>
    </w:p>
    <w:p>
      <w:pPr>
        <w:pStyle w:val="BodyText"/>
        <w:spacing w:line="273" w:lineRule="auto"/>
        <w:ind w:left="296" w:right="1" w:firstLine="239"/>
        <w:jc w:val="both"/>
      </w:pPr>
      <w:bookmarkStart w:name="2.5 Routing flexibility" w:id="15"/>
      <w:bookmarkEnd w:id="15"/>
      <w:r>
        <w:rPr/>
      </w:r>
      <w:r>
        <w:rPr>
          <w:w w:val="115"/>
        </w:rPr>
        <w:t>There</w:t>
      </w:r>
      <w:r>
        <w:rPr>
          <w:spacing w:val="80"/>
          <w:w w:val="115"/>
        </w:rPr>
        <w:t> </w:t>
      </w:r>
      <w:r>
        <w:rPr>
          <w:w w:val="115"/>
        </w:rPr>
        <w:t>were</w:t>
      </w:r>
      <w:r>
        <w:rPr>
          <w:spacing w:val="80"/>
          <w:w w:val="115"/>
        </w:rPr>
        <w:t> </w:t>
      </w:r>
      <w:r>
        <w:rPr>
          <w:w w:val="115"/>
        </w:rPr>
        <w:t>only</w:t>
      </w:r>
      <w:r>
        <w:rPr>
          <w:spacing w:val="80"/>
          <w:w w:val="115"/>
        </w:rPr>
        <w:t> </w:t>
      </w:r>
      <w:r>
        <w:rPr>
          <w:w w:val="115"/>
        </w:rPr>
        <w:t>10</w:t>
      </w:r>
      <w:r>
        <w:rPr>
          <w:spacing w:val="80"/>
          <w:w w:val="115"/>
        </w:rPr>
        <w:t> </w:t>
      </w:r>
      <w:r>
        <w:rPr>
          <w:w w:val="115"/>
        </w:rPr>
        <w:t>papers</w:t>
      </w:r>
      <w:r>
        <w:rPr>
          <w:spacing w:val="80"/>
          <w:w w:val="115"/>
        </w:rPr>
        <w:t> </w:t>
      </w:r>
      <w:r>
        <w:rPr>
          <w:w w:val="115"/>
        </w:rPr>
        <w:t>that</w:t>
      </w:r>
      <w:r>
        <w:rPr>
          <w:spacing w:val="80"/>
          <w:w w:val="115"/>
        </w:rPr>
        <w:t> </w:t>
      </w:r>
      <w:r>
        <w:rPr>
          <w:w w:val="115"/>
        </w:rPr>
        <w:t>considered</w:t>
      </w:r>
      <w:r>
        <w:rPr>
          <w:spacing w:val="80"/>
          <w:w w:val="115"/>
        </w:rPr>
        <w:t> </w:t>
      </w:r>
      <w:r>
        <w:rPr>
          <w:w w:val="115"/>
        </w:rPr>
        <w:t>only</w:t>
      </w:r>
      <w:r>
        <w:rPr>
          <w:spacing w:val="80"/>
          <w:w w:val="115"/>
        </w:rPr>
        <w:t> </w:t>
      </w:r>
      <w:r>
        <w:rPr>
          <w:w w:val="115"/>
        </w:rPr>
        <w:t>inter- </w:t>
      </w:r>
      <w:hyperlink w:history="true" w:anchor="_bookmark42">
        <w:r>
          <w:rPr>
            <w:w w:val="115"/>
          </w:rPr>
          <w:t>nal</w:t>
        </w:r>
        <w:r>
          <w:rPr>
            <w:spacing w:val="40"/>
            <w:w w:val="115"/>
          </w:rPr>
          <w:t> </w:t>
        </w:r>
        <w:r>
          <w:rPr>
            <w:w w:val="115"/>
          </w:rPr>
          <w:t>variabilities:</w:t>
        </w:r>
        <w:r>
          <w:rPr>
            <w:spacing w:val="40"/>
            <w:w w:val="115"/>
          </w:rPr>
          <w:t> </w:t>
        </w:r>
        <w:r>
          <w:rPr>
            <w:color w:val="0080AC"/>
            <w:w w:val="115"/>
          </w:rPr>
          <w:t>Azadeh,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Moghaddam,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Nazari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Sheikhal- ishahi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(2016)</w:t>
        </w:r>
        <w:r>
          <w:rPr>
            <w:color w:val="0080AC"/>
            <w:spacing w:val="40"/>
            <w:w w:val="115"/>
          </w:rPr>
          <w:t> </w:t>
        </w:r>
        <w:r>
          <w:rPr>
            <w:w w:val="115"/>
          </w:rPr>
          <w:t>that</w:t>
        </w:r>
        <w:r>
          <w:rPr>
            <w:spacing w:val="40"/>
            <w:w w:val="115"/>
          </w:rPr>
          <w:t> </w:t>
        </w:r>
        <w:r>
          <w:rPr>
            <w:w w:val="115"/>
          </w:rPr>
          <w:t>used</w:t>
        </w:r>
        <w:r>
          <w:rPr>
            <w:spacing w:val="40"/>
            <w:w w:val="115"/>
          </w:rPr>
          <w:t> </w:t>
        </w:r>
        <w:r>
          <w:rPr>
            <w:w w:val="115"/>
          </w:rPr>
          <w:t>a</w:t>
        </w:r>
        <w:r>
          <w:rPr>
            <w:spacing w:val="40"/>
            <w:w w:val="115"/>
          </w:rPr>
          <w:t> </w:t>
        </w:r>
        <w:r>
          <w:rPr>
            <w:w w:val="115"/>
          </w:rPr>
          <w:t>fuzzy</w:t>
        </w:r>
        <w:r>
          <w:rPr>
            <w:spacing w:val="40"/>
            <w:w w:val="115"/>
          </w:rPr>
          <w:t> </w:t>
        </w:r>
        <w:r>
          <w:rPr>
            <w:w w:val="115"/>
          </w:rPr>
          <w:t>multivariate</w:t>
        </w:r>
        <w:r>
          <w:rPr>
            <w:spacing w:val="40"/>
            <w:w w:val="115"/>
          </w:rPr>
          <w:t> </w:t>
        </w:r>
        <w:r>
          <w:rPr>
            <w:w w:val="115"/>
          </w:rPr>
          <w:t>approach</w:t>
        </w:r>
        <w:r>
          <w:rPr>
            <w:spacing w:val="40"/>
            <w:w w:val="115"/>
          </w:rPr>
          <w:t> </w:t>
        </w:r>
        <w:r>
          <w:rPr>
            <w:w w:val="115"/>
          </w:rPr>
          <w:t>to</w:t>
        </w:r>
        <w:r>
          <w:rPr>
            <w:spacing w:val="40"/>
            <w:w w:val="115"/>
          </w:rPr>
          <w:t> </w:t>
        </w:r>
        <w:r>
          <w:rPr>
            <w:w w:val="115"/>
          </w:rPr>
          <w:t>opti-</w:t>
        </w:r>
      </w:hyperlink>
      <w:r>
        <w:rPr>
          <w:w w:val="115"/>
        </w:rPr>
        <w:t> mise</w:t>
      </w:r>
      <w:r>
        <w:rPr>
          <w:w w:val="115"/>
        </w:rPr>
        <w:t> the</w:t>
      </w:r>
      <w:r>
        <w:rPr>
          <w:w w:val="115"/>
        </w:rPr>
        <w:t> FLP</w:t>
      </w:r>
      <w:r>
        <w:rPr>
          <w:w w:val="115"/>
        </w:rPr>
        <w:t> with</w:t>
      </w:r>
      <w:r>
        <w:rPr>
          <w:w w:val="115"/>
        </w:rPr>
        <w:t> ambiguous</w:t>
      </w:r>
      <w:r>
        <w:rPr>
          <w:w w:val="115"/>
        </w:rPr>
        <w:t> data;</w:t>
      </w:r>
      <w:r>
        <w:rPr>
          <w:w w:val="115"/>
        </w:rPr>
        <w:t> </w:t>
      </w:r>
      <w:hyperlink w:history="true" w:anchor="_bookmark53">
        <w:r>
          <w:rPr>
            <w:color w:val="0080AC"/>
            <w:w w:val="115"/>
          </w:rPr>
          <w:t>Azimi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Soofi</w:t>
        </w:r>
        <w:r>
          <w:rPr>
            <w:color w:val="0080AC"/>
            <w:w w:val="115"/>
          </w:rPr>
          <w:t> (2017)</w:t>
        </w:r>
      </w:hyperlink>
      <w:r>
        <w:rPr>
          <w:color w:val="0080AC"/>
          <w:w w:val="115"/>
        </w:rPr>
        <w:t> </w:t>
      </w:r>
      <w:r>
        <w:rPr>
          <w:w w:val="115"/>
        </w:rPr>
        <w:t>which applied</w:t>
      </w:r>
      <w:r>
        <w:rPr>
          <w:w w:val="115"/>
        </w:rPr>
        <w:t> Artificial</w:t>
      </w:r>
      <w:r>
        <w:rPr>
          <w:w w:val="115"/>
        </w:rPr>
        <w:t> Neural</w:t>
      </w:r>
      <w:r>
        <w:rPr>
          <w:w w:val="115"/>
        </w:rPr>
        <w:t> Networks</w:t>
      </w:r>
      <w:r>
        <w:rPr>
          <w:w w:val="115"/>
        </w:rPr>
        <w:t> and</w:t>
      </w:r>
      <w:r>
        <w:rPr>
          <w:w w:val="115"/>
        </w:rPr>
        <w:t> a</w:t>
      </w:r>
      <w:r>
        <w:rPr>
          <w:w w:val="115"/>
        </w:rPr>
        <w:t> hybrid</w:t>
      </w:r>
      <w:r>
        <w:rPr>
          <w:w w:val="115"/>
        </w:rPr>
        <w:t> non-dominated Genetic</w:t>
      </w:r>
      <w:r>
        <w:rPr>
          <w:spacing w:val="40"/>
          <w:w w:val="115"/>
        </w:rPr>
        <w:t> </w:t>
      </w:r>
      <w:r>
        <w:rPr>
          <w:w w:val="115"/>
        </w:rPr>
        <w:t>Algorithm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optimise</w:t>
      </w:r>
      <w:r>
        <w:rPr>
          <w:spacing w:val="40"/>
          <w:w w:val="115"/>
        </w:rPr>
        <w:t> </w:t>
      </w:r>
      <w:r>
        <w:rPr>
          <w:w w:val="115"/>
        </w:rPr>
        <w:t>layout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material</w:t>
      </w:r>
      <w:r>
        <w:rPr>
          <w:spacing w:val="40"/>
          <w:w w:val="115"/>
        </w:rPr>
        <w:t> </w:t>
      </w:r>
      <w:r>
        <w:rPr>
          <w:w w:val="115"/>
        </w:rPr>
        <w:t>handling; </w:t>
      </w:r>
      <w:hyperlink w:history="true" w:anchor="_bookmark66">
        <w:r>
          <w:rPr>
            <w:color w:val="0080AC"/>
            <w:w w:val="115"/>
          </w:rPr>
          <w:t>Chae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Regan</w:t>
        </w:r>
        <w:r>
          <w:rPr>
            <w:color w:val="0080AC"/>
            <w:w w:val="115"/>
          </w:rPr>
          <w:t> (2016)</w:t>
        </w:r>
      </w:hyperlink>
      <w:r>
        <w:rPr>
          <w:color w:val="0080AC"/>
          <w:w w:val="115"/>
        </w:rPr>
        <w:t> </w:t>
      </w:r>
      <w:r>
        <w:rPr>
          <w:w w:val="115"/>
        </w:rPr>
        <w:t>that</w:t>
      </w:r>
      <w:r>
        <w:rPr>
          <w:w w:val="115"/>
        </w:rPr>
        <w:t> considered</w:t>
      </w:r>
      <w:r>
        <w:rPr>
          <w:w w:val="115"/>
        </w:rPr>
        <w:t> heterogeneous</w:t>
      </w:r>
      <w:r>
        <w:rPr>
          <w:w w:val="115"/>
        </w:rPr>
        <w:t> area</w:t>
      </w:r>
      <w:r>
        <w:rPr>
          <w:w w:val="115"/>
        </w:rPr>
        <w:t> con- straints;</w:t>
      </w:r>
      <w:r>
        <w:rPr>
          <w:w w:val="115"/>
        </w:rPr>
        <w:t> </w:t>
      </w:r>
      <w:hyperlink w:history="true" w:anchor="_bookmark72">
        <w:r>
          <w:rPr>
            <w:color w:val="0080AC"/>
            <w:w w:val="115"/>
          </w:rPr>
          <w:t>Chang,</w:t>
        </w:r>
        <w:r>
          <w:rPr>
            <w:color w:val="0080AC"/>
            <w:w w:val="115"/>
          </w:rPr>
          <w:t> Wu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Wu</w:t>
        </w:r>
        <w:r>
          <w:rPr>
            <w:color w:val="0080AC"/>
            <w:w w:val="115"/>
          </w:rPr>
          <w:t> (2013)</w:t>
        </w:r>
      </w:hyperlink>
      <w:r>
        <w:rPr>
          <w:color w:val="0080AC"/>
          <w:w w:val="115"/>
        </w:rPr>
        <w:t> </w:t>
      </w:r>
      <w:r>
        <w:rPr>
          <w:w w:val="115"/>
        </w:rPr>
        <w:t>who</w:t>
      </w:r>
      <w:r>
        <w:rPr>
          <w:w w:val="115"/>
        </w:rPr>
        <w:t> considered</w:t>
      </w:r>
      <w:r>
        <w:rPr>
          <w:w w:val="115"/>
        </w:rPr>
        <w:t> cell</w:t>
      </w:r>
      <w:r>
        <w:rPr>
          <w:w w:val="115"/>
        </w:rPr>
        <w:t> forma- tion,</w:t>
      </w:r>
      <w:r>
        <w:rPr>
          <w:w w:val="115"/>
        </w:rPr>
        <w:t> layout</w:t>
      </w:r>
      <w:r>
        <w:rPr>
          <w:w w:val="115"/>
        </w:rPr>
        <w:t> and</w:t>
      </w:r>
      <w:r>
        <w:rPr>
          <w:w w:val="115"/>
        </w:rPr>
        <w:t> intercellular</w:t>
      </w:r>
      <w:r>
        <w:rPr>
          <w:w w:val="115"/>
        </w:rPr>
        <w:t> sequences</w:t>
      </w:r>
      <w:r>
        <w:rPr>
          <w:w w:val="115"/>
        </w:rPr>
        <w:t> with</w:t>
      </w:r>
      <w:r>
        <w:rPr>
          <w:w w:val="115"/>
        </w:rPr>
        <w:t> flexible</w:t>
      </w:r>
      <w:r>
        <w:rPr>
          <w:w w:val="115"/>
        </w:rPr>
        <w:t> routings;</w:t>
      </w:r>
      <w:r>
        <w:rPr>
          <w:spacing w:val="40"/>
          <w:w w:val="115"/>
        </w:rPr>
        <w:t> </w:t>
      </w:r>
      <w:hyperlink w:history="true" w:anchor="_bookmark81">
        <w:r>
          <w:rPr>
            <w:color w:val="0080AC"/>
            <w:w w:val="115"/>
          </w:rPr>
          <w:t>Dong,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Wu and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Hou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(2009)</w:t>
        </w:r>
      </w:hyperlink>
      <w:r>
        <w:rPr>
          <w:color w:val="0080AC"/>
          <w:spacing w:val="-1"/>
          <w:w w:val="115"/>
        </w:rPr>
        <w:t> </w:t>
      </w:r>
      <w:r>
        <w:rPr>
          <w:w w:val="115"/>
        </w:rPr>
        <w:t>which</w:t>
      </w:r>
      <w:r>
        <w:rPr>
          <w:spacing w:val="-1"/>
          <w:w w:val="115"/>
        </w:rPr>
        <w:t> </w:t>
      </w:r>
      <w:r>
        <w:rPr>
          <w:w w:val="115"/>
        </w:rPr>
        <w:t>considered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adding/removal</w:t>
      </w:r>
      <w:r>
        <w:rPr>
          <w:spacing w:val="-1"/>
          <w:w w:val="115"/>
        </w:rPr>
        <w:t> </w:t>
      </w:r>
      <w:r>
        <w:rPr>
          <w:w w:val="115"/>
        </w:rPr>
        <w:t>of </w:t>
      </w:r>
      <w:hyperlink w:history="true" w:anchor="_bookmark70">
        <w:r>
          <w:rPr>
            <w:w w:val="115"/>
          </w:rPr>
          <w:t>machines</w:t>
        </w:r>
        <w:r>
          <w:rPr>
            <w:w w:val="115"/>
          </w:rPr>
          <w:t> during</w:t>
        </w:r>
        <w:r>
          <w:rPr>
            <w:w w:val="115"/>
          </w:rPr>
          <w:t> each</w:t>
        </w:r>
        <w:r>
          <w:rPr>
            <w:w w:val="115"/>
          </w:rPr>
          <w:t> period;</w:t>
        </w:r>
        <w:r>
          <w:rPr>
            <w:w w:val="115"/>
          </w:rPr>
          <w:t> </w:t>
        </w:r>
        <w:r>
          <w:rPr>
            <w:color w:val="0080AC"/>
            <w:w w:val="115"/>
          </w:rPr>
          <w:t>Khaksar-Haghani,</w:t>
        </w:r>
        <w:r>
          <w:rPr>
            <w:color w:val="0080AC"/>
            <w:w w:val="115"/>
          </w:rPr>
          <w:t> Kia,</w:t>
        </w:r>
        <w:r>
          <w:rPr>
            <w:color w:val="0080AC"/>
            <w:w w:val="115"/>
          </w:rPr>
          <w:t> Mahdavi</w:t>
        </w:r>
        <w:r>
          <w:rPr>
            <w:color w:val="0080AC"/>
            <w:w w:val="115"/>
          </w:rPr>
          <w:t> and Kazemi</w:t>
        </w:r>
        <w:r>
          <w:rPr>
            <w:color w:val="0080AC"/>
            <w:w w:val="115"/>
          </w:rPr>
          <w:t> (2013)</w:t>
        </w:r>
        <w:r>
          <w:rPr>
            <w:color w:val="0080AC"/>
            <w:w w:val="115"/>
          </w:rPr>
          <w:t> </w:t>
        </w:r>
        <w:r>
          <w:rPr>
            <w:w w:val="115"/>
          </w:rPr>
          <w:t>that</w:t>
        </w:r>
        <w:r>
          <w:rPr>
            <w:w w:val="115"/>
          </w:rPr>
          <w:t> applied</w:t>
        </w:r>
        <w:r>
          <w:rPr>
            <w:w w:val="115"/>
          </w:rPr>
          <w:t> Genetic</w:t>
        </w:r>
        <w:r>
          <w:rPr>
            <w:w w:val="115"/>
          </w:rPr>
          <w:t> Algorithms</w:t>
        </w:r>
        <w:r>
          <w:rPr>
            <w:w w:val="115"/>
          </w:rPr>
          <w:t> for</w:t>
        </w:r>
        <w:r>
          <w:rPr>
            <w:w w:val="115"/>
          </w:rPr>
          <w:t> optimising</w:t>
        </w:r>
      </w:hyperlink>
      <w:r>
        <w:rPr>
          <w:w w:val="115"/>
        </w:rPr>
        <w:t> multi-floor</w:t>
      </w:r>
      <w:r>
        <w:rPr>
          <w:w w:val="115"/>
        </w:rPr>
        <w:t> layouts</w:t>
      </w:r>
      <w:r>
        <w:rPr>
          <w:w w:val="115"/>
        </w:rPr>
        <w:t> with</w:t>
      </w:r>
      <w:r>
        <w:rPr>
          <w:w w:val="115"/>
        </w:rPr>
        <w:t> alternative</w:t>
      </w:r>
      <w:r>
        <w:rPr>
          <w:w w:val="115"/>
        </w:rPr>
        <w:t> process</w:t>
      </w:r>
      <w:r>
        <w:rPr>
          <w:w w:val="115"/>
        </w:rPr>
        <w:t> routings</w:t>
      </w:r>
      <w:r>
        <w:rPr>
          <w:w w:val="115"/>
        </w:rPr>
        <w:t> and</w:t>
      </w:r>
      <w:r>
        <w:rPr>
          <w:w w:val="115"/>
        </w:rPr>
        <w:t> flexible configurations;</w:t>
      </w:r>
      <w:r>
        <w:rPr>
          <w:w w:val="115"/>
        </w:rPr>
        <w:t> </w:t>
      </w:r>
      <w:hyperlink w:history="true" w:anchor="_bookmark100">
        <w:r>
          <w:rPr>
            <w:color w:val="0080AC"/>
            <w:w w:val="115"/>
          </w:rPr>
          <w:t>Li,</w:t>
        </w:r>
        <w:r>
          <w:rPr>
            <w:color w:val="0080AC"/>
            <w:w w:val="115"/>
          </w:rPr>
          <w:t> Tan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Li</w:t>
        </w:r>
        <w:r>
          <w:rPr>
            <w:color w:val="0080AC"/>
            <w:w w:val="115"/>
          </w:rPr>
          <w:t> (2018)</w:t>
        </w:r>
      </w:hyperlink>
      <w:r>
        <w:rPr>
          <w:color w:val="0080AC"/>
          <w:w w:val="115"/>
        </w:rPr>
        <w:t> </w:t>
      </w:r>
      <w:r>
        <w:rPr>
          <w:w w:val="115"/>
        </w:rPr>
        <w:t>who</w:t>
      </w:r>
      <w:r>
        <w:rPr>
          <w:w w:val="115"/>
        </w:rPr>
        <w:t> used</w:t>
      </w:r>
      <w:r>
        <w:rPr>
          <w:w w:val="115"/>
        </w:rPr>
        <w:t> an</w:t>
      </w:r>
      <w:r>
        <w:rPr>
          <w:w w:val="115"/>
        </w:rPr>
        <w:t> Artificial</w:t>
      </w:r>
      <w:r>
        <w:rPr>
          <w:w w:val="115"/>
        </w:rPr>
        <w:t> Bee Colony</w:t>
      </w:r>
      <w:r>
        <w:rPr>
          <w:w w:val="115"/>
        </w:rPr>
        <w:t> algorithm</w:t>
      </w:r>
      <w:r>
        <w:rPr>
          <w:w w:val="115"/>
        </w:rPr>
        <w:t> for</w:t>
      </w:r>
      <w:r>
        <w:rPr>
          <w:w w:val="115"/>
        </w:rPr>
        <w:t> optimising</w:t>
      </w:r>
      <w:r>
        <w:rPr>
          <w:w w:val="115"/>
        </w:rPr>
        <w:t> layout</w:t>
      </w:r>
      <w:r>
        <w:rPr>
          <w:w w:val="115"/>
        </w:rPr>
        <w:t> taking</w:t>
      </w:r>
      <w:r>
        <w:rPr>
          <w:w w:val="115"/>
        </w:rPr>
        <w:t> into</w:t>
      </w:r>
      <w:r>
        <w:rPr>
          <w:w w:val="115"/>
        </w:rPr>
        <w:t> account</w:t>
      </w:r>
      <w:r>
        <w:rPr>
          <w:w w:val="115"/>
        </w:rPr>
        <w:t> hu-</w:t>
      </w:r>
      <w:r>
        <w:rPr>
          <w:spacing w:val="80"/>
          <w:w w:val="115"/>
        </w:rPr>
        <w:t> </w:t>
      </w:r>
      <w:r>
        <w:rPr>
          <w:w w:val="115"/>
        </w:rPr>
        <w:t>man</w:t>
      </w:r>
      <w:r>
        <w:rPr>
          <w:w w:val="115"/>
        </w:rPr>
        <w:t> factors;</w:t>
      </w:r>
      <w:r>
        <w:rPr>
          <w:w w:val="115"/>
        </w:rPr>
        <w:t> </w:t>
      </w:r>
      <w:hyperlink w:history="true" w:anchor="_bookmark123">
        <w:r>
          <w:rPr>
            <w:color w:val="0080AC"/>
            <w:w w:val="115"/>
          </w:rPr>
          <w:t>Neghabi,</w:t>
        </w:r>
        <w:r>
          <w:rPr>
            <w:color w:val="0080AC"/>
            <w:w w:val="115"/>
          </w:rPr>
          <w:t> Eshghi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Salmani</w:t>
        </w:r>
        <w:r>
          <w:rPr>
            <w:color w:val="0080AC"/>
            <w:w w:val="115"/>
          </w:rPr>
          <w:t> (2014)</w:t>
        </w:r>
      </w:hyperlink>
      <w:r>
        <w:rPr>
          <w:color w:val="0080AC"/>
          <w:w w:val="115"/>
        </w:rPr>
        <w:t> </w:t>
      </w:r>
      <w:r>
        <w:rPr>
          <w:w w:val="115"/>
        </w:rPr>
        <w:t>which</w:t>
      </w:r>
      <w:r>
        <w:rPr>
          <w:w w:val="115"/>
        </w:rPr>
        <w:t> adopted</w:t>
      </w:r>
      <w:r>
        <w:rPr>
          <w:spacing w:val="80"/>
          <w:w w:val="115"/>
        </w:rPr>
        <w:t> </w:t>
      </w:r>
      <w:r>
        <w:rPr>
          <w:w w:val="115"/>
        </w:rPr>
        <w:t>an adaptive algorithm for generating robust facility layouts without </w:t>
      </w:r>
      <w:hyperlink w:history="true" w:anchor="_bookmark98">
        <w:r>
          <w:rPr>
            <w:w w:val="115"/>
          </w:rPr>
          <w:t>predetermining the length and width of departments; </w:t>
        </w:r>
        <w:r>
          <w:rPr>
            <w:color w:val="0080AC"/>
            <w:w w:val="115"/>
          </w:rPr>
          <w:t>Salmani, Es- hghi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Neghabi</w:t>
        </w:r>
        <w:r>
          <w:rPr>
            <w:color w:val="0080AC"/>
            <w:w w:val="115"/>
          </w:rPr>
          <w:t> (2015)</w:t>
        </w:r>
        <w:r>
          <w:rPr>
            <w:color w:val="0080AC"/>
            <w:w w:val="115"/>
          </w:rPr>
          <w:t> </w:t>
        </w:r>
        <w:r>
          <w:rPr>
            <w:w w:val="115"/>
          </w:rPr>
          <w:t>that</w:t>
        </w:r>
        <w:r>
          <w:rPr>
            <w:w w:val="115"/>
          </w:rPr>
          <w:t> used</w:t>
        </w:r>
        <w:r>
          <w:rPr>
            <w:w w:val="115"/>
          </w:rPr>
          <w:t> Mixed</w:t>
        </w:r>
        <w:r>
          <w:rPr>
            <w:w w:val="115"/>
          </w:rPr>
          <w:t> Integer</w:t>
        </w:r>
        <w:r>
          <w:rPr>
            <w:w w:val="115"/>
          </w:rPr>
          <w:t> Linear</w:t>
        </w:r>
        <w:r>
          <w:rPr>
            <w:w w:val="115"/>
          </w:rPr>
          <w:t> Program-</w:t>
        </w:r>
      </w:hyperlink>
      <w:r>
        <w:rPr>
          <w:w w:val="115"/>
        </w:rPr>
        <w:t> ming and considered dynamic and uncertain values for the dimen- sions</w:t>
      </w:r>
      <w:r>
        <w:rPr>
          <w:w w:val="115"/>
        </w:rPr>
        <w:t> of</w:t>
      </w:r>
      <w:r>
        <w:rPr>
          <w:w w:val="115"/>
        </w:rPr>
        <w:t> departments;</w:t>
      </w:r>
      <w:r>
        <w:rPr>
          <w:w w:val="115"/>
        </w:rPr>
        <w:t> and</w:t>
      </w:r>
      <w:r>
        <w:rPr>
          <w:w w:val="115"/>
        </w:rPr>
        <w:t> </w:t>
      </w:r>
      <w:hyperlink w:history="true" w:anchor="_bookmark139">
        <w:r>
          <w:rPr>
            <w:color w:val="0080AC"/>
            <w:w w:val="115"/>
          </w:rPr>
          <w:t>Wang,</w:t>
        </w:r>
        <w:r>
          <w:rPr>
            <w:color w:val="0080AC"/>
            <w:w w:val="115"/>
          </w:rPr>
          <w:t> Shin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Moon</w:t>
        </w:r>
        <w:r>
          <w:rPr>
            <w:color w:val="0080AC"/>
            <w:w w:val="115"/>
          </w:rPr>
          <w:t> (2016)</w:t>
        </w:r>
      </w:hyperlink>
      <w:r>
        <w:rPr>
          <w:color w:val="0080AC"/>
          <w:w w:val="115"/>
        </w:rPr>
        <w:t> </w:t>
      </w:r>
      <w:r>
        <w:rPr>
          <w:w w:val="115"/>
        </w:rPr>
        <w:t>which considered</w:t>
      </w:r>
      <w:r>
        <w:rPr>
          <w:w w:val="115"/>
        </w:rPr>
        <w:t> layout</w:t>
      </w:r>
      <w:r>
        <w:rPr>
          <w:w w:val="115"/>
        </w:rPr>
        <w:t> design</w:t>
      </w:r>
      <w:r>
        <w:rPr>
          <w:w w:val="115"/>
        </w:rPr>
        <w:t> with</w:t>
      </w:r>
      <w:r>
        <w:rPr>
          <w:w w:val="115"/>
        </w:rPr>
        <w:t> unreliable</w:t>
      </w:r>
      <w:r>
        <w:rPr>
          <w:w w:val="115"/>
        </w:rPr>
        <w:t> machines.</w:t>
      </w:r>
      <w:r>
        <w:rPr>
          <w:w w:val="115"/>
        </w:rPr>
        <w:t> Only</w:t>
      </w:r>
      <w:r>
        <w:rPr>
          <w:w w:val="115"/>
        </w:rPr>
        <w:t> 9</w:t>
      </w:r>
      <w:r>
        <w:rPr>
          <w:w w:val="115"/>
        </w:rPr>
        <w:t> papers studied</w:t>
      </w:r>
      <w:r>
        <w:rPr>
          <w:w w:val="115"/>
        </w:rPr>
        <w:t> both</w:t>
      </w:r>
      <w:r>
        <w:rPr>
          <w:w w:val="115"/>
        </w:rPr>
        <w:t> external</w:t>
      </w:r>
      <w:r>
        <w:rPr>
          <w:w w:val="115"/>
        </w:rPr>
        <w:t> and</w:t>
      </w:r>
      <w:r>
        <w:rPr>
          <w:w w:val="115"/>
        </w:rPr>
        <w:t> internal</w:t>
      </w:r>
      <w:r>
        <w:rPr>
          <w:w w:val="115"/>
        </w:rPr>
        <w:t> variabilities</w:t>
      </w:r>
      <w:r>
        <w:rPr>
          <w:w w:val="115"/>
        </w:rPr>
        <w:t> in</w:t>
      </w:r>
      <w:r>
        <w:rPr>
          <w:w w:val="115"/>
        </w:rPr>
        <w:t> FLP.</w:t>
      </w:r>
      <w:r>
        <w:rPr>
          <w:w w:val="115"/>
        </w:rPr>
        <w:t> There</w:t>
      </w:r>
      <w:r>
        <w:rPr>
          <w:w w:val="115"/>
        </w:rPr>
        <w:t> has </w:t>
      </w:r>
      <w:bookmarkStart w:name="3 Genetic algorithm for solving layout d" w:id="16"/>
      <w:bookmarkEnd w:id="16"/>
      <w:r>
        <w:rPr>
          <w:w w:val="115"/>
        </w:rPr>
        <w:t>b</w:t>
      </w:r>
      <w:r>
        <w:rPr>
          <w:w w:val="115"/>
        </w:rPr>
        <w:t>een</w:t>
      </w:r>
      <w:r>
        <w:rPr>
          <w:spacing w:val="40"/>
          <w:w w:val="115"/>
        </w:rPr>
        <w:t> </w:t>
      </w:r>
      <w:r>
        <w:rPr>
          <w:w w:val="115"/>
        </w:rPr>
        <w:t>no</w:t>
      </w:r>
      <w:r>
        <w:rPr>
          <w:spacing w:val="40"/>
          <w:w w:val="115"/>
        </w:rPr>
        <w:t> </w:t>
      </w:r>
      <w:r>
        <w:rPr>
          <w:w w:val="115"/>
        </w:rPr>
        <w:t>previous</w:t>
      </w:r>
      <w:r>
        <w:rPr>
          <w:spacing w:val="40"/>
          <w:w w:val="115"/>
        </w:rPr>
        <w:t> </w:t>
      </w:r>
      <w:r>
        <w:rPr>
          <w:w w:val="115"/>
        </w:rPr>
        <w:t>research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has</w:t>
      </w:r>
      <w:r>
        <w:rPr>
          <w:spacing w:val="40"/>
          <w:w w:val="115"/>
        </w:rPr>
        <w:t> </w:t>
      </w:r>
      <w:r>
        <w:rPr>
          <w:w w:val="115"/>
        </w:rPr>
        <w:t>considered</w:t>
      </w:r>
      <w:r>
        <w:rPr>
          <w:spacing w:val="40"/>
          <w:w w:val="115"/>
        </w:rPr>
        <w:t> </w:t>
      </w:r>
      <w:r>
        <w:rPr>
          <w:w w:val="115"/>
        </w:rPr>
        <w:t>layout</w:t>
      </w:r>
      <w:r>
        <w:rPr>
          <w:spacing w:val="40"/>
          <w:w w:val="115"/>
        </w:rPr>
        <w:t> </w:t>
      </w:r>
      <w:r>
        <w:rPr>
          <w:w w:val="115"/>
        </w:rPr>
        <w:t>problems with</w:t>
      </w:r>
      <w:r>
        <w:rPr>
          <w:w w:val="115"/>
        </w:rPr>
        <w:t> dynamic</w:t>
      </w:r>
      <w:r>
        <w:rPr>
          <w:w w:val="115"/>
        </w:rPr>
        <w:t> demand</w:t>
      </w:r>
      <w:r>
        <w:rPr>
          <w:w w:val="115"/>
        </w:rPr>
        <w:t> and</w:t>
      </w:r>
      <w:r>
        <w:rPr>
          <w:w w:val="115"/>
        </w:rPr>
        <w:t> machine</w:t>
      </w:r>
      <w:r>
        <w:rPr>
          <w:w w:val="115"/>
        </w:rPr>
        <w:t> maintenance.</w:t>
      </w:r>
      <w:r>
        <w:rPr>
          <w:w w:val="115"/>
        </w:rPr>
        <w:t> This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re- </w:t>
      </w:r>
      <w:bookmarkStart w:name="2.3 Machine breakdown" w:id="17"/>
      <w:bookmarkEnd w:id="17"/>
      <w:r>
        <w:rPr>
          <w:w w:val="115"/>
        </w:rPr>
        <w:t>sea</w:t>
      </w:r>
      <w:r>
        <w:rPr>
          <w:w w:val="115"/>
        </w:rPr>
        <w:t>rch</w:t>
      </w:r>
      <w:r>
        <w:rPr>
          <w:w w:val="115"/>
        </w:rPr>
        <w:t> gap</w:t>
      </w:r>
      <w:r>
        <w:rPr>
          <w:w w:val="115"/>
        </w:rPr>
        <w:t> considered</w:t>
      </w:r>
      <w:r>
        <w:rPr>
          <w:w w:val="115"/>
        </w:rPr>
        <w:t> by</w:t>
      </w:r>
      <w:r>
        <w:rPr>
          <w:w w:val="115"/>
        </w:rPr>
        <w:t> this</w:t>
      </w:r>
      <w:r>
        <w:rPr>
          <w:w w:val="115"/>
        </w:rPr>
        <w:t> research.</w:t>
      </w:r>
    </w:p>
    <w:p>
      <w:pPr>
        <w:pStyle w:val="BodyText"/>
        <w:spacing w:before="13"/>
      </w:pPr>
    </w:p>
    <w:p>
      <w:pPr>
        <w:pStyle w:val="ListParagraph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5" w:right="0" w:hanging="329"/>
        <w:jc w:val="left"/>
        <w:rPr>
          <w:rFonts w:ascii="Times New Roman"/>
          <w:i/>
          <w:sz w:val="16"/>
        </w:rPr>
      </w:pPr>
      <w:bookmarkStart w:name="_bookmark8" w:id="18"/>
      <w:bookmarkEnd w:id="18"/>
      <w:r>
        <w:rPr/>
      </w:r>
      <w:r>
        <w:rPr>
          <w:rFonts w:ascii="Times New Roman"/>
          <w:i/>
          <w:spacing w:val="-2"/>
          <w:w w:val="110"/>
          <w:sz w:val="16"/>
        </w:rPr>
        <w:t>Machine</w:t>
      </w:r>
      <w:r>
        <w:rPr>
          <w:rFonts w:ascii="Times New Roman"/>
          <w:i/>
          <w:spacing w:val="7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breakdown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296" w:firstLine="239"/>
        <w:jc w:val="both"/>
      </w:pPr>
      <w:r>
        <w:rPr>
          <w:w w:val="110"/>
        </w:rPr>
        <w:t>Machine</w:t>
      </w:r>
      <w:r>
        <w:rPr>
          <w:spacing w:val="40"/>
          <w:w w:val="110"/>
        </w:rPr>
        <w:t> </w:t>
      </w:r>
      <w:r>
        <w:rPr>
          <w:w w:val="110"/>
        </w:rPr>
        <w:t>breakdown</w:t>
      </w:r>
      <w:r>
        <w:rPr>
          <w:spacing w:val="40"/>
          <w:w w:val="110"/>
        </w:rPr>
        <w:t> </w:t>
      </w:r>
      <w:r>
        <w:rPr>
          <w:w w:val="110"/>
        </w:rPr>
        <w:t>has</w:t>
      </w:r>
      <w:r>
        <w:rPr>
          <w:spacing w:val="40"/>
          <w:w w:val="110"/>
        </w:rPr>
        <w:t> </w:t>
      </w:r>
      <w:r>
        <w:rPr>
          <w:w w:val="110"/>
        </w:rPr>
        <w:t>been</w:t>
      </w:r>
      <w:r>
        <w:rPr>
          <w:spacing w:val="40"/>
          <w:w w:val="110"/>
        </w:rPr>
        <w:t> </w:t>
      </w:r>
      <w:r>
        <w:rPr>
          <w:w w:val="110"/>
        </w:rPr>
        <w:t>one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most</w:t>
      </w:r>
      <w:r>
        <w:rPr>
          <w:spacing w:val="40"/>
          <w:w w:val="110"/>
        </w:rPr>
        <w:t> </w:t>
      </w:r>
      <w:r>
        <w:rPr>
          <w:w w:val="110"/>
        </w:rPr>
        <w:t>studied</w:t>
      </w:r>
      <w:r>
        <w:rPr>
          <w:spacing w:val="40"/>
          <w:w w:val="110"/>
        </w:rPr>
        <w:t> </w:t>
      </w:r>
      <w:r>
        <w:rPr>
          <w:w w:val="110"/>
        </w:rPr>
        <w:t>dis- ruptions</w:t>
      </w:r>
      <w:r>
        <w:rPr>
          <w:w w:val="110"/>
        </w:rPr>
        <w:t> in</w:t>
      </w:r>
      <w:r>
        <w:rPr>
          <w:w w:val="110"/>
        </w:rPr>
        <w:t> flexible</w:t>
      </w:r>
      <w:r>
        <w:rPr>
          <w:w w:val="110"/>
        </w:rPr>
        <w:t> job</w:t>
      </w:r>
      <w:r>
        <w:rPr>
          <w:w w:val="110"/>
        </w:rPr>
        <w:t> shop</w:t>
      </w:r>
      <w:r>
        <w:rPr>
          <w:w w:val="110"/>
        </w:rPr>
        <w:t> scheduling</w:t>
      </w:r>
      <w:r>
        <w:rPr>
          <w:w w:val="110"/>
        </w:rPr>
        <w:t> (</w:t>
      </w:r>
      <w:hyperlink w:history="true" w:anchor="_bookmark129">
        <w:r>
          <w:rPr>
            <w:color w:val="0080AC"/>
            <w:w w:val="110"/>
          </w:rPr>
          <w:t>Nouiri</w:t>
        </w:r>
        <w:r>
          <w:rPr>
            <w:color w:val="0080AC"/>
            <w:w w:val="110"/>
          </w:rPr>
          <w:t> et</w:t>
        </w:r>
        <w:r>
          <w:rPr>
            <w:color w:val="0080AC"/>
            <w:w w:val="110"/>
          </w:rPr>
          <w:t> al.,</w:t>
        </w:r>
        <w:r>
          <w:rPr>
            <w:color w:val="0080AC"/>
            <w:w w:val="110"/>
          </w:rPr>
          <w:t> 2017</w:t>
        </w:r>
      </w:hyperlink>
      <w:r>
        <w:rPr>
          <w:w w:val="110"/>
        </w:rPr>
        <w:t>).</w:t>
      </w:r>
      <w:r>
        <w:rPr>
          <w:w w:val="110"/>
        </w:rPr>
        <w:t> The machine</w:t>
      </w:r>
      <w:r>
        <w:rPr>
          <w:spacing w:val="40"/>
          <w:w w:val="110"/>
        </w:rPr>
        <w:t> </w:t>
      </w:r>
      <w:r>
        <w:rPr>
          <w:w w:val="110"/>
        </w:rPr>
        <w:t>failure</w:t>
      </w:r>
      <w:r>
        <w:rPr>
          <w:spacing w:val="40"/>
          <w:w w:val="110"/>
        </w:rPr>
        <w:t> </w:t>
      </w:r>
      <w:r>
        <w:rPr>
          <w:w w:val="110"/>
        </w:rPr>
        <w:t>rate</w:t>
      </w:r>
      <w:r>
        <w:rPr>
          <w:spacing w:val="40"/>
          <w:w w:val="110"/>
        </w:rPr>
        <w:t> </w:t>
      </w:r>
      <w:r>
        <w:rPr>
          <w:w w:val="110"/>
        </w:rPr>
        <w:t>has</w:t>
      </w:r>
      <w:r>
        <w:rPr>
          <w:spacing w:val="40"/>
          <w:w w:val="110"/>
        </w:rPr>
        <w:t> </w:t>
      </w:r>
      <w:r>
        <w:rPr>
          <w:w w:val="110"/>
        </w:rPr>
        <w:t>been</w:t>
      </w:r>
      <w:r>
        <w:rPr>
          <w:spacing w:val="40"/>
          <w:w w:val="110"/>
        </w:rPr>
        <w:t> </w:t>
      </w:r>
      <w:r>
        <w:rPr>
          <w:w w:val="110"/>
        </w:rPr>
        <w:t>represented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Poisson</w:t>
      </w:r>
      <w:r>
        <w:rPr>
          <w:spacing w:val="40"/>
          <w:w w:val="110"/>
        </w:rPr>
        <w:t> </w:t>
      </w:r>
      <w:r>
        <w:rPr>
          <w:w w:val="110"/>
        </w:rPr>
        <w:t>distri- bution</w:t>
      </w:r>
      <w:r>
        <w:rPr>
          <w:w w:val="110"/>
        </w:rPr>
        <w:t> (</w:t>
      </w:r>
      <w:hyperlink w:history="true" w:anchor="_bookmark104">
        <w:r>
          <w:rPr>
            <w:color w:val="0080AC"/>
            <w:w w:val="110"/>
          </w:rPr>
          <w:t>Schemeleva,</w:t>
        </w:r>
        <w:r>
          <w:rPr>
            <w:color w:val="0080AC"/>
            <w:w w:val="110"/>
          </w:rPr>
          <w:t> Delorme,</w:t>
        </w:r>
        <w:r>
          <w:rPr>
            <w:color w:val="0080AC"/>
            <w:w w:val="110"/>
          </w:rPr>
          <w:t> Dolgui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Grimaud,</w:t>
        </w:r>
        <w:r>
          <w:rPr>
            <w:color w:val="0080AC"/>
            <w:w w:val="110"/>
          </w:rPr>
          <w:t> 2012</w:t>
        </w:r>
      </w:hyperlink>
      <w:r>
        <w:rPr>
          <w:w w:val="110"/>
        </w:rPr>
        <w:t>)</w:t>
      </w:r>
      <w:r>
        <w:rPr>
          <w:w w:val="110"/>
        </w:rPr>
        <w:t> or</w:t>
      </w:r>
      <w:r>
        <w:rPr>
          <w:w w:val="110"/>
        </w:rPr>
        <w:t> gen-</w:t>
      </w:r>
      <w:r>
        <w:rPr>
          <w:spacing w:val="40"/>
          <w:w w:val="110"/>
        </w:rPr>
        <w:t> </w:t>
      </w:r>
      <w:r>
        <w:rPr>
          <w:w w:val="110"/>
        </w:rPr>
        <w:t>erated</w:t>
      </w:r>
      <w:r>
        <w:rPr>
          <w:spacing w:val="40"/>
          <w:w w:val="110"/>
        </w:rPr>
        <w:t> </w:t>
      </w:r>
      <w:r>
        <w:rPr>
          <w:w w:val="110"/>
        </w:rPr>
        <w:t>randomly</w:t>
      </w:r>
      <w:r>
        <w:rPr>
          <w:spacing w:val="40"/>
          <w:w w:val="110"/>
        </w:rPr>
        <w:t> </w:t>
      </w:r>
      <w:r>
        <w:rPr>
          <w:w w:val="110"/>
        </w:rPr>
        <w:t>(</w:t>
      </w:r>
      <w:hyperlink w:history="true" w:anchor="_bookmark125">
        <w:r>
          <w:rPr>
            <w:color w:val="0080AC"/>
            <w:w w:val="110"/>
          </w:rPr>
          <w:t>Nodem,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Kenne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&amp;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Gharbi,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2011</w:t>
        </w:r>
      </w:hyperlink>
      <w:r>
        <w:rPr>
          <w:w w:val="110"/>
        </w:rPr>
        <w:t>).</w:t>
      </w:r>
      <w:r>
        <w:rPr>
          <w:spacing w:val="40"/>
          <w:w w:val="110"/>
        </w:rPr>
        <w:t> </w:t>
      </w:r>
      <w:r>
        <w:rPr>
          <w:w w:val="110"/>
        </w:rPr>
        <w:t>Machine</w:t>
      </w:r>
      <w:r>
        <w:rPr>
          <w:spacing w:val="40"/>
          <w:w w:val="110"/>
        </w:rPr>
        <w:t> </w:t>
      </w:r>
      <w:r>
        <w:rPr>
          <w:w w:val="110"/>
        </w:rPr>
        <w:t>life- </w:t>
      </w:r>
      <w:hyperlink w:history="true" w:anchor="_bookmark43">
        <w:r>
          <w:rPr>
            <w:w w:val="110"/>
          </w:rPr>
          <w:t>time</w:t>
        </w:r>
        <w:r>
          <w:rPr>
            <w:spacing w:val="31"/>
            <w:w w:val="110"/>
          </w:rPr>
          <w:t> </w:t>
        </w:r>
        <w:r>
          <w:rPr>
            <w:w w:val="110"/>
          </w:rPr>
          <w:t>is</w:t>
        </w:r>
        <w:r>
          <w:rPr>
            <w:spacing w:val="31"/>
            <w:w w:val="110"/>
          </w:rPr>
          <w:t> </w:t>
        </w:r>
        <w:r>
          <w:rPr>
            <w:w w:val="110"/>
          </w:rPr>
          <w:t>commonly</w:t>
        </w:r>
        <w:r>
          <w:rPr>
            <w:spacing w:val="33"/>
            <w:w w:val="110"/>
          </w:rPr>
          <w:t> </w:t>
        </w:r>
        <w:r>
          <w:rPr>
            <w:w w:val="110"/>
          </w:rPr>
          <w:t>modelled</w:t>
        </w:r>
        <w:r>
          <w:rPr>
            <w:spacing w:val="31"/>
            <w:w w:val="110"/>
          </w:rPr>
          <w:t> </w:t>
        </w:r>
        <w:r>
          <w:rPr>
            <w:w w:val="110"/>
          </w:rPr>
          <w:t>using</w:t>
        </w:r>
        <w:r>
          <w:rPr>
            <w:spacing w:val="31"/>
            <w:w w:val="110"/>
          </w:rPr>
          <w:t> </w:t>
        </w:r>
        <w:r>
          <w:rPr>
            <w:w w:val="110"/>
          </w:rPr>
          <w:t>the</w:t>
        </w:r>
        <w:r>
          <w:rPr>
            <w:spacing w:val="31"/>
            <w:w w:val="110"/>
          </w:rPr>
          <w:t> </w:t>
        </w:r>
        <w:r>
          <w:rPr>
            <w:w w:val="110"/>
          </w:rPr>
          <w:t>Weibull</w:t>
        </w:r>
        <w:r>
          <w:rPr>
            <w:spacing w:val="31"/>
            <w:w w:val="110"/>
          </w:rPr>
          <w:t> </w:t>
        </w:r>
        <w:r>
          <w:rPr>
            <w:w w:val="110"/>
          </w:rPr>
          <w:t>distribution</w:t>
        </w:r>
        <w:r>
          <w:rPr>
            <w:spacing w:val="33"/>
            <w:w w:val="110"/>
          </w:rPr>
          <w:t> </w:t>
        </w:r>
        <w:r>
          <w:rPr>
            <w:w w:val="110"/>
          </w:rPr>
          <w:t>(</w:t>
        </w:r>
        <w:r>
          <w:rPr>
            <w:color w:val="0080AC"/>
            <w:w w:val="110"/>
          </w:rPr>
          <w:t>Fitouhi &amp;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Nourelfath,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2012</w:t>
        </w:r>
        <w:r>
          <w:rPr>
            <w:w w:val="110"/>
          </w:rPr>
          <w:t>).</w:t>
        </w:r>
        <w:r>
          <w:rPr>
            <w:spacing w:val="40"/>
            <w:w w:val="110"/>
          </w:rPr>
          <w:t> </w:t>
        </w:r>
        <w:r>
          <w:rPr>
            <w:w w:val="110"/>
          </w:rPr>
          <w:t>The</w:t>
        </w:r>
        <w:r>
          <w:rPr>
            <w:spacing w:val="40"/>
            <w:w w:val="110"/>
          </w:rPr>
          <w:t> </w:t>
        </w:r>
        <w:r>
          <w:rPr>
            <w:w w:val="110"/>
          </w:rPr>
          <w:t>mean-time-to-failure</w:t>
        </w:r>
        <w:r>
          <w:rPr>
            <w:spacing w:val="40"/>
            <w:w w:val="110"/>
          </w:rPr>
          <w:t> </w:t>
        </w:r>
        <w:r>
          <w:rPr>
            <w:w w:val="110"/>
          </w:rPr>
          <w:t>has</w:t>
        </w:r>
        <w:r>
          <w:rPr>
            <w:spacing w:val="40"/>
            <w:w w:val="110"/>
          </w:rPr>
          <w:t> </w:t>
        </w:r>
        <w:r>
          <w:rPr>
            <w:w w:val="110"/>
          </w:rPr>
          <w:t>been</w:t>
        </w:r>
        <w:r>
          <w:rPr>
            <w:spacing w:val="40"/>
            <w:w w:val="110"/>
          </w:rPr>
          <w:t> </w:t>
        </w:r>
        <w:r>
          <w:rPr>
            <w:w w:val="110"/>
          </w:rPr>
          <w:t>repre-</w:t>
        </w:r>
      </w:hyperlink>
      <w:r>
        <w:rPr>
          <w:w w:val="110"/>
        </w:rPr>
        <w:t> sented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normal</w:t>
      </w:r>
      <w:r>
        <w:rPr>
          <w:w w:val="110"/>
        </w:rPr>
        <w:t> distribution</w:t>
      </w:r>
      <w:r>
        <w:rPr>
          <w:w w:val="110"/>
        </w:rPr>
        <w:t> or</w:t>
      </w:r>
      <w:r>
        <w:rPr>
          <w:w w:val="110"/>
        </w:rPr>
        <w:t> the</w:t>
      </w:r>
      <w:r>
        <w:rPr>
          <w:w w:val="110"/>
        </w:rPr>
        <w:t> exponential</w:t>
      </w:r>
      <w:r>
        <w:rPr>
          <w:w w:val="110"/>
        </w:rPr>
        <w:t> distribution (</w:t>
      </w:r>
      <w:hyperlink w:history="true" w:anchor="_bookmark104">
        <w:r>
          <w:rPr>
            <w:color w:val="0080AC"/>
            <w:w w:val="110"/>
          </w:rPr>
          <w:t>Schemeleva</w:t>
        </w:r>
        <w:r>
          <w:rPr>
            <w:color w:val="0080AC"/>
            <w:spacing w:val="54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54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54"/>
            <w:w w:val="110"/>
          </w:rPr>
          <w:t> </w:t>
        </w:r>
        <w:r>
          <w:rPr>
            <w:color w:val="0080AC"/>
            <w:w w:val="110"/>
          </w:rPr>
          <w:t>2012</w:t>
        </w:r>
      </w:hyperlink>
      <w:r>
        <w:rPr>
          <w:w w:val="110"/>
        </w:rPr>
        <w:t>).</w:t>
      </w:r>
      <w:r>
        <w:rPr>
          <w:spacing w:val="55"/>
          <w:w w:val="110"/>
        </w:rPr>
        <w:t> </w:t>
      </w:r>
      <w:r>
        <w:rPr>
          <w:w w:val="110"/>
        </w:rPr>
        <w:t>Corrective</w:t>
      </w:r>
      <w:r>
        <w:rPr>
          <w:spacing w:val="54"/>
          <w:w w:val="110"/>
        </w:rPr>
        <w:t> </w:t>
      </w:r>
      <w:r>
        <w:rPr>
          <w:w w:val="110"/>
        </w:rPr>
        <w:t>maintenance</w:t>
      </w:r>
      <w:r>
        <w:rPr>
          <w:spacing w:val="54"/>
          <w:w w:val="110"/>
        </w:rPr>
        <w:t> </w:t>
      </w:r>
      <w:r>
        <w:rPr>
          <w:w w:val="110"/>
        </w:rPr>
        <w:t>has</w:t>
      </w:r>
      <w:r>
        <w:rPr>
          <w:spacing w:val="54"/>
          <w:w w:val="110"/>
        </w:rPr>
        <w:t> </w:t>
      </w:r>
      <w:r>
        <w:rPr>
          <w:w w:val="110"/>
        </w:rPr>
        <w:t>also</w:t>
      </w:r>
      <w:r>
        <w:rPr>
          <w:spacing w:val="55"/>
          <w:w w:val="110"/>
        </w:rPr>
        <w:t> </w:t>
      </w:r>
      <w:r>
        <w:rPr>
          <w:spacing w:val="-4"/>
          <w:w w:val="110"/>
        </w:rPr>
        <w:t>been</w:t>
      </w:r>
    </w:p>
    <w:p>
      <w:pPr>
        <w:spacing w:line="240" w:lineRule="auto" w:before="7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3" w:lineRule="auto"/>
        <w:ind w:left="296" w:right="119"/>
        <w:jc w:val="both"/>
      </w:pPr>
      <w:r>
        <w:rPr>
          <w:w w:val="115"/>
        </w:rPr>
        <w:t>considered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context</w:t>
      </w:r>
      <w:r>
        <w:rPr>
          <w:w w:val="115"/>
        </w:rPr>
        <w:t> of</w:t>
      </w:r>
      <w:r>
        <w:rPr>
          <w:w w:val="115"/>
        </w:rPr>
        <w:t> robust</w:t>
      </w:r>
      <w:r>
        <w:rPr>
          <w:w w:val="115"/>
        </w:rPr>
        <w:t> scheduling</w:t>
      </w:r>
      <w:r>
        <w:rPr>
          <w:w w:val="115"/>
        </w:rPr>
        <w:t> for</w:t>
      </w:r>
      <w:r>
        <w:rPr>
          <w:w w:val="115"/>
        </w:rPr>
        <w:t> a</w:t>
      </w:r>
      <w:r>
        <w:rPr>
          <w:w w:val="115"/>
        </w:rPr>
        <w:t> flexible</w:t>
      </w:r>
      <w:r>
        <w:rPr>
          <w:w w:val="115"/>
        </w:rPr>
        <w:t> job- shop</w:t>
      </w:r>
      <w:r>
        <w:rPr>
          <w:w w:val="115"/>
        </w:rPr>
        <w:t> scheduling</w:t>
      </w:r>
      <w:r>
        <w:rPr>
          <w:w w:val="115"/>
        </w:rPr>
        <w:t> problem</w:t>
      </w:r>
      <w:r>
        <w:rPr>
          <w:w w:val="115"/>
        </w:rPr>
        <w:t> (</w:t>
      </w:r>
      <w:hyperlink w:history="true" w:anchor="_bookmark132">
        <w:r>
          <w:rPr>
            <w:color w:val="0080AC"/>
            <w:w w:val="115"/>
          </w:rPr>
          <w:t>Xiong,</w:t>
        </w:r>
        <w:r>
          <w:rPr>
            <w:color w:val="0080AC"/>
            <w:w w:val="115"/>
          </w:rPr>
          <w:t> Xing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Chen,</w:t>
        </w:r>
        <w:r>
          <w:rPr>
            <w:color w:val="0080AC"/>
            <w:w w:val="115"/>
          </w:rPr>
          <w:t> 2013</w:t>
        </w:r>
      </w:hyperlink>
      <w:r>
        <w:rPr>
          <w:w w:val="115"/>
        </w:rPr>
        <w:t>).</w:t>
      </w:r>
      <w:r>
        <w:rPr>
          <w:w w:val="115"/>
        </w:rPr>
        <w:t> In</w:t>
      </w:r>
      <w:r>
        <w:rPr>
          <w:w w:val="115"/>
        </w:rPr>
        <w:t> terms</w:t>
      </w:r>
      <w:r>
        <w:rPr>
          <w:w w:val="115"/>
        </w:rPr>
        <w:t> of production</w:t>
      </w:r>
      <w:r>
        <w:rPr>
          <w:w w:val="115"/>
        </w:rPr>
        <w:t> scheduling,</w:t>
      </w:r>
      <w:r>
        <w:rPr>
          <w:w w:val="115"/>
        </w:rPr>
        <w:t> machine</w:t>
      </w:r>
      <w:r>
        <w:rPr>
          <w:w w:val="115"/>
        </w:rPr>
        <w:t> breakdown</w:t>
      </w:r>
      <w:r>
        <w:rPr>
          <w:w w:val="115"/>
        </w:rPr>
        <w:t> is</w:t>
      </w:r>
      <w:r>
        <w:rPr>
          <w:w w:val="115"/>
        </w:rPr>
        <w:t> stochastic,</w:t>
      </w:r>
      <w:r>
        <w:rPr>
          <w:w w:val="115"/>
        </w:rPr>
        <w:t> whereas preventative maintenance</w:t>
      </w:r>
      <w:r>
        <w:rPr>
          <w:w w:val="115"/>
        </w:rPr>
        <w:t> is</w:t>
      </w:r>
      <w:r>
        <w:rPr>
          <w:w w:val="115"/>
        </w:rPr>
        <w:t> planned (</w:t>
      </w:r>
      <w:hyperlink w:history="true" w:anchor="_bookmark102">
        <w:r>
          <w:rPr>
            <w:color w:val="0080AC"/>
            <w:w w:val="115"/>
          </w:rPr>
          <w:t>Sbihi &amp;</w:t>
        </w:r>
        <w:r>
          <w:rPr>
            <w:color w:val="0080AC"/>
            <w:w w:val="115"/>
          </w:rPr>
          <w:t> Varnier,</w:t>
        </w:r>
        <w:r>
          <w:rPr>
            <w:color w:val="0080AC"/>
            <w:w w:val="115"/>
          </w:rPr>
          <w:t> 2008</w:t>
        </w:r>
      </w:hyperlink>
      <w:r>
        <w:rPr>
          <w:w w:val="115"/>
        </w:rPr>
        <w:t>).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5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Preventive</w:t>
      </w:r>
      <w:r>
        <w:rPr>
          <w:rFonts w:ascii="Times New Roman"/>
          <w:i/>
          <w:w w:val="110"/>
          <w:sz w:val="16"/>
        </w:rPr>
        <w:t> maintenance</w:t>
      </w:r>
      <w:r>
        <w:rPr>
          <w:rFonts w:ascii="Times New Roman"/>
          <w:i/>
          <w:spacing w:val="1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policies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296" w:right="119" w:firstLine="239"/>
        <w:jc w:val="both"/>
      </w:pPr>
      <w:r>
        <w:rPr>
          <w:w w:val="115"/>
        </w:rPr>
        <w:t>Machines are subject to deterioration with usage and age. There is</w:t>
      </w:r>
      <w:r>
        <w:rPr>
          <w:w w:val="115"/>
        </w:rPr>
        <w:t> a</w:t>
      </w:r>
      <w:r>
        <w:rPr>
          <w:w w:val="115"/>
        </w:rPr>
        <w:t> substantial</w:t>
      </w:r>
      <w:r>
        <w:rPr>
          <w:w w:val="115"/>
        </w:rPr>
        <w:t> literature</w:t>
      </w:r>
      <w:r>
        <w:rPr>
          <w:w w:val="115"/>
        </w:rPr>
        <w:t> on</w:t>
      </w:r>
      <w:r>
        <w:rPr>
          <w:w w:val="115"/>
        </w:rPr>
        <w:t> maintenance</w:t>
      </w:r>
      <w:r>
        <w:rPr>
          <w:w w:val="115"/>
        </w:rPr>
        <w:t> that</w:t>
      </w:r>
      <w:r>
        <w:rPr>
          <w:w w:val="115"/>
        </w:rPr>
        <w:t> was</w:t>
      </w:r>
      <w:r>
        <w:rPr>
          <w:w w:val="115"/>
        </w:rPr>
        <w:t> reviewed</w:t>
      </w:r>
      <w:r>
        <w:rPr>
          <w:w w:val="115"/>
        </w:rPr>
        <w:t> by</w:t>
      </w:r>
      <w:r>
        <w:rPr>
          <w:spacing w:val="80"/>
          <w:w w:val="115"/>
        </w:rPr>
        <w:t> </w:t>
      </w:r>
      <w:hyperlink w:history="true" w:anchor="_bookmark44">
        <w:r>
          <w:rPr>
            <w:color w:val="0080AC"/>
            <w:w w:val="115"/>
          </w:rPr>
          <w:t>Garg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Deshmuth</w:t>
        </w:r>
        <w:r>
          <w:rPr>
            <w:color w:val="0080AC"/>
            <w:w w:val="115"/>
          </w:rPr>
          <w:t> (2006)</w:t>
        </w:r>
      </w:hyperlink>
      <w:r>
        <w:rPr>
          <w:w w:val="115"/>
        </w:rPr>
        <w:t>.</w:t>
      </w:r>
      <w:r>
        <w:rPr>
          <w:w w:val="115"/>
        </w:rPr>
        <w:t> Preventive</w:t>
      </w:r>
      <w:r>
        <w:rPr>
          <w:w w:val="115"/>
        </w:rPr>
        <w:t> maintenance</w:t>
      </w:r>
      <w:r>
        <w:rPr>
          <w:w w:val="115"/>
        </w:rPr>
        <w:t> (PM)</w:t>
      </w:r>
      <w:r>
        <w:rPr>
          <w:w w:val="115"/>
        </w:rPr>
        <w:t> com- prises</w:t>
      </w:r>
      <w:r>
        <w:rPr>
          <w:w w:val="115"/>
        </w:rPr>
        <w:t> “a</w:t>
      </w:r>
      <w:r>
        <w:rPr>
          <w:w w:val="115"/>
        </w:rPr>
        <w:t> series</w:t>
      </w:r>
      <w:r>
        <w:rPr>
          <w:w w:val="115"/>
        </w:rPr>
        <w:t> of</w:t>
      </w:r>
      <w:r>
        <w:rPr>
          <w:w w:val="115"/>
        </w:rPr>
        <w:t> tasks</w:t>
      </w:r>
      <w:r>
        <w:rPr>
          <w:w w:val="115"/>
        </w:rPr>
        <w:t> performed</w:t>
      </w:r>
      <w:r>
        <w:rPr>
          <w:w w:val="115"/>
        </w:rPr>
        <w:t> at</w:t>
      </w:r>
      <w:r>
        <w:rPr>
          <w:w w:val="115"/>
        </w:rPr>
        <w:t> a</w:t>
      </w:r>
      <w:r>
        <w:rPr>
          <w:w w:val="115"/>
        </w:rPr>
        <w:t> frequency</w:t>
      </w:r>
      <w:r>
        <w:rPr>
          <w:w w:val="115"/>
        </w:rPr>
        <w:t> dictated</w:t>
      </w:r>
      <w:r>
        <w:rPr>
          <w:w w:val="115"/>
        </w:rPr>
        <w:t> by</w:t>
      </w:r>
      <w:r>
        <w:rPr>
          <w:w w:val="115"/>
        </w:rPr>
        <w:t> the passage</w:t>
      </w:r>
      <w:r>
        <w:rPr>
          <w:w w:val="115"/>
        </w:rPr>
        <w:t> of</w:t>
      </w:r>
      <w:r>
        <w:rPr>
          <w:w w:val="115"/>
        </w:rPr>
        <w:t> time,</w:t>
      </w:r>
      <w:r>
        <w:rPr>
          <w:w w:val="115"/>
        </w:rPr>
        <w:t> the</w:t>
      </w:r>
      <w:r>
        <w:rPr>
          <w:w w:val="115"/>
        </w:rPr>
        <w:t> amount</w:t>
      </w:r>
      <w:r>
        <w:rPr>
          <w:w w:val="115"/>
        </w:rPr>
        <w:t> of</w:t>
      </w:r>
      <w:r>
        <w:rPr>
          <w:w w:val="115"/>
        </w:rPr>
        <w:t> production</w:t>
      </w:r>
      <w:r>
        <w:rPr>
          <w:w w:val="115"/>
        </w:rPr>
        <w:t> or</w:t>
      </w:r>
      <w:r>
        <w:rPr>
          <w:w w:val="115"/>
        </w:rPr>
        <w:t> machine</w:t>
      </w:r>
      <w:r>
        <w:rPr>
          <w:w w:val="115"/>
        </w:rPr>
        <w:t> condition” (</w:t>
      </w:r>
      <w:hyperlink w:history="true" w:anchor="_bookmark44">
        <w:r>
          <w:rPr>
            <w:color w:val="0080AC"/>
            <w:w w:val="115"/>
          </w:rPr>
          <w:t>Garg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Deshmukh,</w:t>
        </w:r>
        <w:r>
          <w:rPr>
            <w:color w:val="0080AC"/>
            <w:w w:val="115"/>
          </w:rPr>
          <w:t> 2006</w:t>
        </w:r>
      </w:hyperlink>
      <w:r>
        <w:rPr>
          <w:w w:val="115"/>
        </w:rPr>
        <w:t>,</w:t>
      </w:r>
      <w:r>
        <w:rPr>
          <w:w w:val="115"/>
        </w:rPr>
        <w:t> p.214).</w:t>
      </w:r>
      <w:r>
        <w:rPr>
          <w:w w:val="115"/>
        </w:rPr>
        <w:t> PM</w:t>
      </w:r>
      <w:r>
        <w:rPr>
          <w:w w:val="115"/>
        </w:rPr>
        <w:t> refers</w:t>
      </w:r>
      <w:r>
        <w:rPr>
          <w:w w:val="115"/>
        </w:rPr>
        <w:t> to</w:t>
      </w:r>
      <w:r>
        <w:rPr>
          <w:w w:val="115"/>
        </w:rPr>
        <w:t> “all</w:t>
      </w:r>
      <w:r>
        <w:rPr>
          <w:w w:val="115"/>
        </w:rPr>
        <w:t> actions</w:t>
      </w:r>
      <w:r>
        <w:rPr>
          <w:w w:val="115"/>
        </w:rPr>
        <w:t> per- formed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an</w:t>
      </w:r>
      <w:r>
        <w:rPr>
          <w:spacing w:val="40"/>
          <w:w w:val="115"/>
        </w:rPr>
        <w:t> </w:t>
      </w:r>
      <w:r>
        <w:rPr>
          <w:w w:val="115"/>
        </w:rPr>
        <w:t>attempt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retain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resource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specified</w:t>
      </w:r>
      <w:r>
        <w:rPr>
          <w:spacing w:val="40"/>
          <w:w w:val="115"/>
        </w:rPr>
        <w:t> </w:t>
      </w:r>
      <w:r>
        <w:rPr>
          <w:w w:val="115"/>
        </w:rPr>
        <w:t>condi- tion</w:t>
      </w:r>
      <w:r>
        <w:rPr>
          <w:w w:val="115"/>
        </w:rPr>
        <w:t> by</w:t>
      </w:r>
      <w:r>
        <w:rPr>
          <w:w w:val="115"/>
        </w:rPr>
        <w:t> providing</w:t>
      </w:r>
      <w:r>
        <w:rPr>
          <w:w w:val="115"/>
        </w:rPr>
        <w:t> systematic</w:t>
      </w:r>
      <w:r>
        <w:rPr>
          <w:w w:val="115"/>
        </w:rPr>
        <w:t> inspection,</w:t>
      </w:r>
      <w:r>
        <w:rPr>
          <w:w w:val="115"/>
        </w:rPr>
        <w:t> detection,</w:t>
      </w:r>
      <w:r>
        <w:rPr>
          <w:w w:val="115"/>
        </w:rPr>
        <w:t> and</w:t>
      </w:r>
      <w:r>
        <w:rPr>
          <w:w w:val="115"/>
        </w:rPr>
        <w:t> prevention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incipient</w:t>
      </w:r>
      <w:r>
        <w:rPr>
          <w:w w:val="115"/>
        </w:rPr>
        <w:t> failures”</w:t>
      </w:r>
      <w:r>
        <w:rPr>
          <w:w w:val="115"/>
        </w:rPr>
        <w:t> (</w:t>
      </w:r>
      <w:hyperlink w:history="true" w:anchor="_bookmark141">
        <w:r>
          <w:rPr>
            <w:color w:val="0080AC"/>
            <w:w w:val="115"/>
          </w:rPr>
          <w:t>Wang,</w:t>
        </w:r>
        <w:r>
          <w:rPr>
            <w:color w:val="0080AC"/>
            <w:w w:val="115"/>
          </w:rPr>
          <w:t> 2002</w:t>
        </w:r>
      </w:hyperlink>
      <w:r>
        <w:rPr>
          <w:w w:val="115"/>
        </w:rPr>
        <w:t>,</w:t>
      </w:r>
      <w:r>
        <w:rPr>
          <w:w w:val="115"/>
        </w:rPr>
        <w:t> p.470).</w:t>
      </w:r>
      <w:r>
        <w:rPr>
          <w:w w:val="115"/>
        </w:rPr>
        <w:t> Under</w:t>
      </w:r>
      <w:r>
        <w:rPr>
          <w:w w:val="115"/>
        </w:rPr>
        <w:t> a</w:t>
      </w:r>
      <w:r>
        <w:rPr>
          <w:w w:val="115"/>
        </w:rPr>
        <w:t> periodic</w:t>
      </w:r>
      <w:r>
        <w:rPr>
          <w:w w:val="115"/>
        </w:rPr>
        <w:t> policy, a</w:t>
      </w:r>
      <w:r>
        <w:rPr>
          <w:w w:val="115"/>
        </w:rPr>
        <w:t> unit</w:t>
      </w:r>
      <w:r>
        <w:rPr>
          <w:w w:val="115"/>
        </w:rPr>
        <w:t> is</w:t>
      </w:r>
      <w:r>
        <w:rPr>
          <w:w w:val="115"/>
        </w:rPr>
        <w:t> preventatively</w:t>
      </w:r>
      <w:r>
        <w:rPr>
          <w:w w:val="115"/>
        </w:rPr>
        <w:t> maintained</w:t>
      </w:r>
      <w:r>
        <w:rPr>
          <w:w w:val="115"/>
        </w:rPr>
        <w:t> at</w:t>
      </w:r>
      <w:r>
        <w:rPr>
          <w:w w:val="115"/>
        </w:rPr>
        <w:t> fixed</w:t>
      </w:r>
      <w:r>
        <w:rPr>
          <w:w w:val="115"/>
        </w:rPr>
        <w:t> time</w:t>
      </w:r>
      <w:r>
        <w:rPr>
          <w:w w:val="115"/>
        </w:rPr>
        <w:t> intervals</w:t>
      </w:r>
      <w:r>
        <w:rPr>
          <w:w w:val="115"/>
        </w:rPr>
        <w:t> and</w:t>
      </w:r>
      <w:r>
        <w:rPr>
          <w:w w:val="115"/>
        </w:rPr>
        <w:t> re- paired</w:t>
      </w:r>
      <w:r>
        <w:rPr>
          <w:w w:val="115"/>
        </w:rPr>
        <w:t> if</w:t>
      </w:r>
      <w:r>
        <w:rPr>
          <w:w w:val="115"/>
        </w:rPr>
        <w:t> there</w:t>
      </w:r>
      <w:r>
        <w:rPr>
          <w:w w:val="115"/>
        </w:rPr>
        <w:t> are</w:t>
      </w:r>
      <w:r>
        <w:rPr>
          <w:w w:val="115"/>
        </w:rPr>
        <w:t> intervening</w:t>
      </w:r>
      <w:r>
        <w:rPr>
          <w:w w:val="115"/>
        </w:rPr>
        <w:t> failures,</w:t>
      </w:r>
      <w:r>
        <w:rPr>
          <w:w w:val="115"/>
        </w:rPr>
        <w:t> this</w:t>
      </w:r>
      <w:r>
        <w:rPr>
          <w:w w:val="115"/>
        </w:rPr>
        <w:t> is</w:t>
      </w:r>
      <w:r>
        <w:rPr>
          <w:w w:val="115"/>
        </w:rPr>
        <w:t> called</w:t>
      </w:r>
      <w:r>
        <w:rPr>
          <w:w w:val="115"/>
        </w:rPr>
        <w:t> fixed</w:t>
      </w:r>
      <w:r>
        <w:rPr>
          <w:w w:val="115"/>
        </w:rPr>
        <w:t> period maintenance</w:t>
      </w:r>
      <w:r>
        <w:rPr>
          <w:w w:val="115"/>
        </w:rPr>
        <w:t> or</w:t>
      </w:r>
      <w:r>
        <w:rPr>
          <w:w w:val="115"/>
        </w:rPr>
        <w:t> time-based</w:t>
      </w:r>
      <w:r>
        <w:rPr>
          <w:w w:val="115"/>
        </w:rPr>
        <w:t> maintenance</w:t>
      </w:r>
      <w:r>
        <w:rPr>
          <w:w w:val="115"/>
        </w:rPr>
        <w:t> (</w:t>
      </w:r>
      <w:hyperlink w:history="true" w:anchor="_bookmark94">
        <w:r>
          <w:rPr>
            <w:color w:val="0080AC"/>
            <w:w w:val="115"/>
          </w:rPr>
          <w:t>Safari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Sadjadi,</w:t>
        </w:r>
        <w:r>
          <w:rPr>
            <w:color w:val="0080AC"/>
            <w:w w:val="115"/>
          </w:rPr>
          <w:t> 2011</w:t>
        </w:r>
      </w:hyperlink>
      <w:r>
        <w:rPr>
          <w:w w:val="115"/>
        </w:rPr>
        <w:t>). </w:t>
      </w:r>
      <w:hyperlink w:history="true" w:anchor="_bookmark10">
        <w:r>
          <w:rPr>
            <w:color w:val="0080AC"/>
            <w:w w:val="115"/>
          </w:rPr>
          <w:t>Fig.</w:t>
        </w:r>
        <w:r>
          <w:rPr>
            <w:color w:val="0080AC"/>
            <w:spacing w:val="26"/>
            <w:w w:val="115"/>
          </w:rPr>
          <w:t> </w:t>
        </w:r>
        <w:r>
          <w:rPr>
            <w:color w:val="0080AC"/>
            <w:w w:val="115"/>
          </w:rPr>
          <w:t>1</w:t>
        </w:r>
      </w:hyperlink>
      <w:r>
        <w:rPr>
          <w:color w:val="0080AC"/>
          <w:spacing w:val="27"/>
          <w:w w:val="115"/>
        </w:rPr>
        <w:t> </w:t>
      </w:r>
      <w:r>
        <w:rPr>
          <w:w w:val="115"/>
        </w:rPr>
        <w:t>illustrates</w:t>
      </w:r>
      <w:r>
        <w:rPr>
          <w:spacing w:val="26"/>
          <w:w w:val="115"/>
        </w:rPr>
        <w:t> </w:t>
      </w:r>
      <w:r>
        <w:rPr>
          <w:w w:val="115"/>
        </w:rPr>
        <w:t>customer</w:t>
      </w:r>
      <w:r>
        <w:rPr>
          <w:spacing w:val="27"/>
          <w:w w:val="115"/>
        </w:rPr>
        <w:t> </w:t>
      </w:r>
      <w:r>
        <w:rPr>
          <w:w w:val="115"/>
        </w:rPr>
        <w:t>demand</w:t>
      </w:r>
      <w:r>
        <w:rPr>
          <w:spacing w:val="27"/>
          <w:w w:val="115"/>
        </w:rPr>
        <w:t> </w:t>
      </w:r>
      <w:r>
        <w:rPr>
          <w:w w:val="115"/>
        </w:rPr>
        <w:t>(D)</w:t>
      </w:r>
      <w:r>
        <w:rPr>
          <w:spacing w:val="26"/>
          <w:w w:val="115"/>
        </w:rPr>
        <w:t> </w:t>
      </w:r>
      <w:r>
        <w:rPr>
          <w:w w:val="115"/>
        </w:rPr>
        <w:t>changes</w:t>
      </w:r>
      <w:r>
        <w:rPr>
          <w:spacing w:val="27"/>
          <w:w w:val="115"/>
        </w:rPr>
        <w:t> </w:t>
      </w:r>
      <w:r>
        <w:rPr>
          <w:w w:val="115"/>
        </w:rPr>
        <w:t>over</w:t>
      </w:r>
      <w:r>
        <w:rPr>
          <w:spacing w:val="26"/>
          <w:w w:val="115"/>
        </w:rPr>
        <w:t> </w:t>
      </w:r>
      <w:r>
        <w:rPr>
          <w:w w:val="115"/>
        </w:rPr>
        <w:t>time</w:t>
      </w:r>
      <w:r>
        <w:rPr>
          <w:spacing w:val="27"/>
          <w:w w:val="115"/>
        </w:rPr>
        <w:t> </w:t>
      </w:r>
      <w:r>
        <w:rPr>
          <w:spacing w:val="-2"/>
          <w:w w:val="115"/>
        </w:rPr>
        <w:t>period</w:t>
      </w:r>
    </w:p>
    <w:p>
      <w:pPr>
        <w:pStyle w:val="BodyText"/>
        <w:spacing w:line="273" w:lineRule="auto"/>
        <w:ind w:left="296" w:right="119"/>
        <w:jc w:val="both"/>
      </w:pPr>
      <w:r>
        <w:rPr>
          <w:w w:val="115"/>
        </w:rPr>
        <w:t>(P).</w:t>
      </w:r>
      <w:r>
        <w:rPr>
          <w:w w:val="115"/>
        </w:rPr>
        <w:t> PM</w:t>
      </w:r>
      <w:r>
        <w:rPr>
          <w:w w:val="115"/>
        </w:rPr>
        <w:t> policies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periodic</w:t>
      </w:r>
      <w:r>
        <w:rPr>
          <w:w w:val="115"/>
        </w:rPr>
        <w:t> or</w:t>
      </w:r>
      <w:r>
        <w:rPr>
          <w:w w:val="115"/>
        </w:rPr>
        <w:t> based</w:t>
      </w:r>
      <w:r>
        <w:rPr>
          <w:w w:val="115"/>
        </w:rPr>
        <w:t> upon</w:t>
      </w:r>
      <w:r>
        <w:rPr>
          <w:w w:val="115"/>
        </w:rPr>
        <w:t> production</w:t>
      </w:r>
      <w:r>
        <w:rPr>
          <w:w w:val="115"/>
        </w:rPr>
        <w:t> quan- tities.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0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</w:t>
        </w:r>
      </w:hyperlink>
      <w:r>
        <w:rPr>
          <w:w w:val="115"/>
        </w:rPr>
        <w:t>a,</w:t>
      </w:r>
      <w:r>
        <w:rPr>
          <w:w w:val="115"/>
        </w:rPr>
        <w:t> periodic-based</w:t>
      </w:r>
      <w:r>
        <w:rPr>
          <w:w w:val="115"/>
        </w:rPr>
        <w:t> PM</w:t>
      </w:r>
      <w:r>
        <w:rPr>
          <w:w w:val="115"/>
        </w:rPr>
        <w:t> (PPM)</w:t>
      </w:r>
      <w:r>
        <w:rPr>
          <w:w w:val="115"/>
        </w:rPr>
        <w:t> is</w:t>
      </w:r>
      <w:r>
        <w:rPr>
          <w:w w:val="115"/>
        </w:rPr>
        <w:t> scheduled</w:t>
      </w:r>
      <w:r>
        <w:rPr>
          <w:w w:val="115"/>
        </w:rPr>
        <w:t> every</w:t>
      </w:r>
      <w:r>
        <w:rPr>
          <w:w w:val="115"/>
        </w:rPr>
        <w:t> two periods.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0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</w:t>
        </w:r>
      </w:hyperlink>
      <w:r>
        <w:rPr>
          <w:w w:val="115"/>
        </w:rPr>
        <w:t>b,</w:t>
      </w:r>
      <w:r>
        <w:rPr>
          <w:w w:val="115"/>
        </w:rPr>
        <w:t> the</w:t>
      </w:r>
      <w:r>
        <w:rPr>
          <w:w w:val="115"/>
        </w:rPr>
        <w:t> maintenance</w:t>
      </w:r>
      <w:r>
        <w:rPr>
          <w:w w:val="115"/>
        </w:rPr>
        <w:t> operations</w:t>
      </w:r>
      <w:r>
        <w:rPr>
          <w:w w:val="115"/>
        </w:rPr>
        <w:t> are</w:t>
      </w:r>
      <w:r>
        <w:rPr>
          <w:w w:val="115"/>
        </w:rPr>
        <w:t> performed</w:t>
      </w:r>
      <w:r>
        <w:rPr>
          <w:w w:val="115"/>
        </w:rPr>
        <w:t> ac- cording</w:t>
      </w:r>
      <w:r>
        <w:rPr>
          <w:w w:val="115"/>
        </w:rPr>
        <w:t> to</w:t>
      </w:r>
      <w:r>
        <w:rPr>
          <w:w w:val="115"/>
        </w:rPr>
        <w:t> a</w:t>
      </w:r>
      <w:r>
        <w:rPr>
          <w:w w:val="115"/>
        </w:rPr>
        <w:t> predefined</w:t>
      </w:r>
      <w:r>
        <w:rPr>
          <w:w w:val="115"/>
        </w:rPr>
        <w:t> production</w:t>
      </w:r>
      <w:r>
        <w:rPr>
          <w:w w:val="115"/>
        </w:rPr>
        <w:t> quantity</w:t>
      </w:r>
      <w:r>
        <w:rPr>
          <w:w w:val="115"/>
        </w:rPr>
        <w:t> (Q),</w:t>
      </w:r>
      <w:r>
        <w:rPr>
          <w:w w:val="115"/>
        </w:rPr>
        <w:t> known</w:t>
      </w:r>
      <w:r>
        <w:rPr>
          <w:w w:val="115"/>
        </w:rPr>
        <w:t> as</w:t>
      </w:r>
      <w:r>
        <w:rPr>
          <w:w w:val="115"/>
        </w:rPr>
        <w:t> pro- duction</w:t>
      </w:r>
      <w:r>
        <w:rPr>
          <w:spacing w:val="20"/>
          <w:w w:val="115"/>
        </w:rPr>
        <w:t> </w:t>
      </w:r>
      <w:r>
        <w:rPr>
          <w:w w:val="115"/>
        </w:rPr>
        <w:t>quantity-based</w:t>
      </w:r>
      <w:r>
        <w:rPr>
          <w:spacing w:val="20"/>
          <w:w w:val="115"/>
        </w:rPr>
        <w:t> </w:t>
      </w:r>
      <w:r>
        <w:rPr>
          <w:w w:val="115"/>
        </w:rPr>
        <w:t>PM</w:t>
      </w:r>
      <w:r>
        <w:rPr>
          <w:spacing w:val="20"/>
          <w:w w:val="115"/>
        </w:rPr>
        <w:t> </w:t>
      </w:r>
      <w:r>
        <w:rPr>
          <w:w w:val="115"/>
        </w:rPr>
        <w:t>(QPM),</w:t>
      </w:r>
      <w:r>
        <w:rPr>
          <w:spacing w:val="20"/>
          <w:w w:val="115"/>
        </w:rPr>
        <w:t> </w:t>
      </w:r>
      <w:r>
        <w:rPr>
          <w:w w:val="115"/>
        </w:rPr>
        <w:t>which</w:t>
      </w:r>
      <w:r>
        <w:rPr>
          <w:spacing w:val="20"/>
          <w:w w:val="115"/>
        </w:rPr>
        <w:t> </w:t>
      </w:r>
      <w:r>
        <w:rPr>
          <w:w w:val="115"/>
        </w:rPr>
        <w:t>is</w:t>
      </w:r>
      <w:r>
        <w:rPr>
          <w:spacing w:val="20"/>
          <w:w w:val="115"/>
        </w:rPr>
        <w:t> </w:t>
      </w:r>
      <w:r>
        <w:rPr>
          <w:w w:val="115"/>
        </w:rPr>
        <w:t>scheduled</w:t>
      </w:r>
      <w:r>
        <w:rPr>
          <w:spacing w:val="20"/>
          <w:w w:val="115"/>
        </w:rPr>
        <w:t> </w:t>
      </w:r>
      <w:r>
        <w:rPr>
          <w:w w:val="115"/>
        </w:rPr>
        <w:t>in</w:t>
      </w:r>
      <w:r>
        <w:rPr>
          <w:spacing w:val="20"/>
          <w:w w:val="115"/>
        </w:rPr>
        <w:t> </w:t>
      </w:r>
      <w:r>
        <w:rPr>
          <w:w w:val="115"/>
        </w:rPr>
        <w:t>periods 3</w:t>
      </w:r>
      <w:r>
        <w:rPr>
          <w:w w:val="115"/>
        </w:rPr>
        <w:t> and</w:t>
      </w:r>
      <w:r>
        <w:rPr>
          <w:w w:val="115"/>
        </w:rPr>
        <w:t> 5.</w:t>
      </w:r>
      <w:r>
        <w:rPr>
          <w:w w:val="115"/>
        </w:rPr>
        <w:t> This</w:t>
      </w:r>
      <w:r>
        <w:rPr>
          <w:w w:val="115"/>
        </w:rPr>
        <w:t> policy</w:t>
      </w:r>
      <w:r>
        <w:rPr>
          <w:w w:val="115"/>
        </w:rPr>
        <w:t> is</w:t>
      </w:r>
      <w:r>
        <w:rPr>
          <w:w w:val="115"/>
        </w:rPr>
        <w:t> growing</w:t>
      </w:r>
      <w:r>
        <w:rPr>
          <w:w w:val="115"/>
        </w:rPr>
        <w:t> in</w:t>
      </w:r>
      <w:r>
        <w:rPr>
          <w:w w:val="115"/>
        </w:rPr>
        <w:t> popularity</w:t>
      </w:r>
      <w:r>
        <w:rPr>
          <w:w w:val="115"/>
        </w:rPr>
        <w:t> in</w:t>
      </w:r>
      <w:r>
        <w:rPr>
          <w:w w:val="115"/>
        </w:rPr>
        <w:t> industrial</w:t>
      </w:r>
      <w:r>
        <w:rPr>
          <w:w w:val="115"/>
        </w:rPr>
        <w:t> environ- ments because these policies can decrease the cost of maintenance activities,</w:t>
      </w:r>
      <w:r>
        <w:rPr>
          <w:w w:val="115"/>
        </w:rPr>
        <w:t> which</w:t>
      </w:r>
      <w:r>
        <w:rPr>
          <w:w w:val="115"/>
        </w:rPr>
        <w:t> may</w:t>
      </w:r>
      <w:r>
        <w:rPr>
          <w:w w:val="115"/>
        </w:rPr>
        <w:t> be</w:t>
      </w:r>
      <w:r>
        <w:rPr>
          <w:w w:val="115"/>
        </w:rPr>
        <w:t> the</w:t>
      </w:r>
      <w:r>
        <w:rPr>
          <w:w w:val="115"/>
        </w:rPr>
        <w:t> largest</w:t>
      </w:r>
      <w:r>
        <w:rPr>
          <w:w w:val="115"/>
        </w:rPr>
        <w:t> part</w:t>
      </w:r>
      <w:r>
        <w:rPr>
          <w:w w:val="115"/>
        </w:rPr>
        <w:t> of</w:t>
      </w:r>
      <w:r>
        <w:rPr>
          <w:w w:val="115"/>
        </w:rPr>
        <w:t> an</w:t>
      </w:r>
      <w:r>
        <w:rPr>
          <w:w w:val="115"/>
        </w:rPr>
        <w:t> operational</w:t>
      </w:r>
      <w:r>
        <w:rPr>
          <w:w w:val="115"/>
        </w:rPr>
        <w:t> budget (</w:t>
      </w:r>
      <w:hyperlink w:history="true" w:anchor="_bookmark94">
        <w:r>
          <w:rPr>
            <w:color w:val="0080AC"/>
            <w:w w:val="115"/>
          </w:rPr>
          <w:t>Safari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Sadjadi,</w:t>
        </w:r>
        <w:r>
          <w:rPr>
            <w:color w:val="0080AC"/>
            <w:w w:val="115"/>
          </w:rPr>
          <w:t> 2011</w:t>
        </w:r>
      </w:hyperlink>
      <w:r>
        <w:rPr>
          <w:w w:val="115"/>
        </w:rPr>
        <w:t>).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1"/>
        </w:numPr>
        <w:tabs>
          <w:tab w:pos="625" w:val="left" w:leader="none"/>
        </w:tabs>
        <w:spacing w:line="240" w:lineRule="auto" w:before="1" w:after="0"/>
        <w:ind w:left="625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Routing</w:t>
      </w:r>
      <w:r>
        <w:rPr>
          <w:rFonts w:ascii="Times New Roman"/>
          <w:i/>
          <w:spacing w:val="-2"/>
          <w:w w:val="110"/>
          <w:sz w:val="16"/>
        </w:rPr>
        <w:t> flexibility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296" w:right="119" w:firstLine="239"/>
        <w:jc w:val="both"/>
      </w:pPr>
      <w:r>
        <w:rPr>
          <w:w w:val="115"/>
        </w:rPr>
        <w:t>Flexibility</w:t>
      </w:r>
      <w:r>
        <w:rPr>
          <w:w w:val="115"/>
        </w:rPr>
        <w:t> was</w:t>
      </w:r>
      <w:r>
        <w:rPr>
          <w:w w:val="115"/>
        </w:rPr>
        <w:t> defined</w:t>
      </w:r>
      <w:r>
        <w:rPr>
          <w:w w:val="115"/>
        </w:rPr>
        <w:t> as</w:t>
      </w:r>
      <w:r>
        <w:rPr>
          <w:w w:val="115"/>
        </w:rPr>
        <w:t> “the</w:t>
      </w:r>
      <w:r>
        <w:rPr>
          <w:w w:val="115"/>
        </w:rPr>
        <w:t> ability</w:t>
      </w:r>
      <w:r>
        <w:rPr>
          <w:w w:val="115"/>
        </w:rPr>
        <w:t> to</w:t>
      </w:r>
      <w:r>
        <w:rPr>
          <w:w w:val="115"/>
        </w:rPr>
        <w:t> effectively</w:t>
      </w:r>
      <w:r>
        <w:rPr>
          <w:w w:val="115"/>
        </w:rPr>
        <w:t> respond</w:t>
      </w:r>
      <w:r>
        <w:rPr>
          <w:w w:val="115"/>
        </w:rPr>
        <w:t> to change”</w:t>
      </w:r>
      <w:r>
        <w:rPr>
          <w:w w:val="115"/>
        </w:rPr>
        <w:t> (</w:t>
      </w:r>
      <w:hyperlink w:history="true" w:anchor="_bookmark64">
        <w:r>
          <w:rPr>
            <w:color w:val="0080AC"/>
            <w:w w:val="115"/>
          </w:rPr>
          <w:t>Buzacott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Mandelbaum,</w:t>
        </w:r>
        <w:r>
          <w:rPr>
            <w:color w:val="0080AC"/>
            <w:w w:val="115"/>
          </w:rPr>
          <w:t> 1985</w:t>
        </w:r>
      </w:hyperlink>
      <w:r>
        <w:rPr>
          <w:w w:val="115"/>
        </w:rPr>
        <w:t>,</w:t>
      </w:r>
      <w:r>
        <w:rPr>
          <w:w w:val="115"/>
        </w:rPr>
        <w:t> p.405).</w:t>
      </w:r>
      <w:r>
        <w:rPr>
          <w:w w:val="115"/>
        </w:rPr>
        <w:t> Flexibility</w:t>
      </w:r>
      <w:r>
        <w:rPr>
          <w:w w:val="115"/>
        </w:rPr>
        <w:t> helps address</w:t>
      </w:r>
      <w:r>
        <w:rPr>
          <w:w w:val="115"/>
        </w:rPr>
        <w:t> internal</w:t>
      </w:r>
      <w:r>
        <w:rPr>
          <w:w w:val="115"/>
        </w:rPr>
        <w:t> disturbances</w:t>
      </w:r>
      <w:r>
        <w:rPr>
          <w:w w:val="115"/>
        </w:rPr>
        <w:t> arising</w:t>
      </w:r>
      <w:r>
        <w:rPr>
          <w:w w:val="115"/>
        </w:rPr>
        <w:t> from</w:t>
      </w:r>
      <w:r>
        <w:rPr>
          <w:w w:val="115"/>
        </w:rPr>
        <w:t> machine</w:t>
      </w:r>
      <w:r>
        <w:rPr>
          <w:w w:val="115"/>
        </w:rPr>
        <w:t> breakdowns, </w:t>
      </w:r>
      <w:hyperlink w:history="true" w:anchor="_bookmark106">
        <w:r>
          <w:rPr>
            <w:w w:val="115"/>
          </w:rPr>
          <w:t>variable</w:t>
        </w:r>
        <w:r>
          <w:rPr>
            <w:spacing w:val="40"/>
            <w:w w:val="115"/>
          </w:rPr>
          <w:t> </w:t>
        </w:r>
        <w:r>
          <w:rPr>
            <w:w w:val="115"/>
          </w:rPr>
          <w:t>task</w:t>
        </w:r>
        <w:r>
          <w:rPr>
            <w:spacing w:val="40"/>
            <w:w w:val="115"/>
          </w:rPr>
          <w:t> </w:t>
        </w:r>
        <w:r>
          <w:rPr>
            <w:w w:val="115"/>
          </w:rPr>
          <w:t>times,</w:t>
        </w:r>
        <w:r>
          <w:rPr>
            <w:spacing w:val="40"/>
            <w:w w:val="115"/>
          </w:rPr>
          <w:t> </w:t>
        </w:r>
        <w:r>
          <w:rPr>
            <w:w w:val="115"/>
          </w:rPr>
          <w:t>queuing</w:t>
        </w:r>
        <w:r>
          <w:rPr>
            <w:spacing w:val="40"/>
            <w:w w:val="115"/>
          </w:rPr>
          <w:t> </w:t>
        </w:r>
        <w:r>
          <w:rPr>
            <w:w w:val="115"/>
          </w:rPr>
          <w:t>delays,</w:t>
        </w:r>
        <w:r>
          <w:rPr>
            <w:spacing w:val="40"/>
            <w:w w:val="115"/>
          </w:rPr>
          <w:t> </w:t>
        </w:r>
        <w:r>
          <w:rPr>
            <w:w w:val="115"/>
          </w:rPr>
          <w:t>rejects</w:t>
        </w:r>
        <w:r>
          <w:rPr>
            <w:spacing w:val="40"/>
            <w:w w:val="115"/>
          </w:rPr>
          <w:t> </w:t>
        </w:r>
        <w:r>
          <w:rPr>
            <w:w w:val="115"/>
          </w:rPr>
          <w:t>and</w:t>
        </w:r>
        <w:r>
          <w:rPr>
            <w:spacing w:val="40"/>
            <w:w w:val="115"/>
          </w:rPr>
          <w:t> </w:t>
        </w:r>
        <w:r>
          <w:rPr>
            <w:w w:val="115"/>
          </w:rPr>
          <w:t>rework</w:t>
        </w:r>
        <w:r>
          <w:rPr>
            <w:spacing w:val="40"/>
            <w:w w:val="115"/>
          </w:rPr>
          <w:t> </w:t>
        </w:r>
        <w:r>
          <w:rPr>
            <w:w w:val="115"/>
          </w:rPr>
          <w:t>(</w:t>
        </w:r>
        <w:r>
          <w:rPr>
            <w:color w:val="0080AC"/>
            <w:w w:val="115"/>
          </w:rPr>
          <w:t>Sethi</w:t>
        </w:r>
        <w:r>
          <w:rPr>
            <w:color w:val="0080AC"/>
            <w:spacing w:val="80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w w:val="115"/>
          </w:rPr>
          <w:t> Sethi,</w:t>
        </w:r>
        <w:r>
          <w:rPr>
            <w:color w:val="0080AC"/>
            <w:w w:val="115"/>
          </w:rPr>
          <w:t> 1990</w:t>
        </w:r>
        <w:r>
          <w:rPr>
            <w:w w:val="115"/>
          </w:rPr>
          <w:t>).</w:t>
        </w:r>
        <w:r>
          <w:rPr>
            <w:w w:val="115"/>
          </w:rPr>
          <w:t> There</w:t>
        </w:r>
        <w:r>
          <w:rPr>
            <w:w w:val="115"/>
          </w:rPr>
          <w:t> are</w:t>
        </w:r>
        <w:r>
          <w:rPr>
            <w:w w:val="115"/>
          </w:rPr>
          <w:t> eleven</w:t>
        </w:r>
        <w:r>
          <w:rPr>
            <w:w w:val="115"/>
          </w:rPr>
          <w:t> different</w:t>
        </w:r>
        <w:r>
          <w:rPr>
            <w:w w:val="115"/>
          </w:rPr>
          <w:t> types</w:t>
        </w:r>
        <w:r>
          <w:rPr>
            <w:w w:val="115"/>
          </w:rPr>
          <w:t> of</w:t>
        </w:r>
        <w:r>
          <w:rPr>
            <w:w w:val="115"/>
          </w:rPr>
          <w:t> flexibility:</w:t>
        </w:r>
      </w:hyperlink>
      <w:r>
        <w:rPr>
          <w:w w:val="115"/>
        </w:rPr>
        <w:t> machine,</w:t>
      </w:r>
      <w:r>
        <w:rPr>
          <w:w w:val="115"/>
        </w:rPr>
        <w:t> material</w:t>
      </w:r>
      <w:r>
        <w:rPr>
          <w:w w:val="115"/>
        </w:rPr>
        <w:t> handling,</w:t>
      </w:r>
      <w:r>
        <w:rPr>
          <w:w w:val="115"/>
        </w:rPr>
        <w:t> operation,</w:t>
      </w:r>
      <w:r>
        <w:rPr>
          <w:w w:val="115"/>
        </w:rPr>
        <w:t> process,</w:t>
      </w:r>
      <w:r>
        <w:rPr>
          <w:w w:val="115"/>
        </w:rPr>
        <w:t> product,</w:t>
      </w:r>
      <w:r>
        <w:rPr>
          <w:w w:val="115"/>
        </w:rPr>
        <w:t> routing, volume,</w:t>
      </w:r>
      <w:r>
        <w:rPr>
          <w:w w:val="115"/>
        </w:rPr>
        <w:t> expansion,</w:t>
      </w:r>
      <w:r>
        <w:rPr>
          <w:w w:val="115"/>
        </w:rPr>
        <w:t> program</w:t>
      </w:r>
      <w:r>
        <w:rPr>
          <w:w w:val="115"/>
        </w:rPr>
        <w:t> and</w:t>
      </w:r>
      <w:r>
        <w:rPr>
          <w:w w:val="115"/>
        </w:rPr>
        <w:t> market.</w:t>
      </w:r>
      <w:r>
        <w:rPr>
          <w:w w:val="115"/>
        </w:rPr>
        <w:t> The</w:t>
      </w:r>
      <w:r>
        <w:rPr>
          <w:w w:val="115"/>
        </w:rPr>
        <w:t> flexibility</w:t>
      </w:r>
      <w:r>
        <w:rPr>
          <w:w w:val="115"/>
        </w:rPr>
        <w:t> to</w:t>
      </w:r>
      <w:r>
        <w:rPr>
          <w:w w:val="115"/>
        </w:rPr>
        <w:t> use</w:t>
      </w:r>
      <w:r>
        <w:rPr>
          <w:w w:val="115"/>
        </w:rPr>
        <w:t> al- ternative</w:t>
      </w:r>
      <w:r>
        <w:rPr>
          <w:w w:val="115"/>
        </w:rPr>
        <w:t> machines</w:t>
      </w:r>
      <w:r>
        <w:rPr>
          <w:w w:val="115"/>
        </w:rPr>
        <w:t> or</w:t>
      </w:r>
      <w:r>
        <w:rPr>
          <w:w w:val="115"/>
        </w:rPr>
        <w:t> routings</w:t>
      </w:r>
      <w:r>
        <w:rPr>
          <w:w w:val="115"/>
        </w:rPr>
        <w:t> helps</w:t>
      </w:r>
      <w:r>
        <w:rPr>
          <w:w w:val="115"/>
        </w:rPr>
        <w:t> mitigate</w:t>
      </w:r>
      <w:r>
        <w:rPr>
          <w:w w:val="115"/>
        </w:rPr>
        <w:t> problems</w:t>
      </w:r>
      <w:r>
        <w:rPr>
          <w:w w:val="115"/>
        </w:rPr>
        <w:t> with</w:t>
      </w:r>
      <w:r>
        <w:rPr>
          <w:w w:val="115"/>
        </w:rPr>
        <w:t> ma- terial</w:t>
      </w:r>
      <w:r>
        <w:rPr>
          <w:w w:val="115"/>
        </w:rPr>
        <w:t> flow</w:t>
      </w:r>
      <w:r>
        <w:rPr>
          <w:w w:val="115"/>
        </w:rPr>
        <w:t> that</w:t>
      </w:r>
      <w:r>
        <w:rPr>
          <w:w w:val="115"/>
        </w:rPr>
        <w:t> can</w:t>
      </w:r>
      <w:r>
        <w:rPr>
          <w:w w:val="115"/>
        </w:rPr>
        <w:t> arise</w:t>
      </w:r>
      <w:r>
        <w:rPr>
          <w:w w:val="115"/>
        </w:rPr>
        <w:t> when</w:t>
      </w:r>
      <w:r>
        <w:rPr>
          <w:w w:val="115"/>
        </w:rPr>
        <w:t> a</w:t>
      </w:r>
      <w:r>
        <w:rPr>
          <w:w w:val="115"/>
        </w:rPr>
        <w:t> particular</w:t>
      </w:r>
      <w:r>
        <w:rPr>
          <w:w w:val="115"/>
        </w:rPr>
        <w:t> machine</w:t>
      </w:r>
      <w:r>
        <w:rPr>
          <w:w w:val="115"/>
        </w:rPr>
        <w:t> becomes unavailable.</w:t>
      </w:r>
      <w:r>
        <w:rPr>
          <w:w w:val="115"/>
        </w:rPr>
        <w:t> </w:t>
      </w:r>
      <w:hyperlink w:history="true" w:anchor="_bookmark65">
        <w:r>
          <w:rPr>
            <w:color w:val="0080AC"/>
            <w:w w:val="115"/>
          </w:rPr>
          <w:t>Byrne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Chutima</w:t>
        </w:r>
        <w:r>
          <w:rPr>
            <w:color w:val="0080AC"/>
            <w:w w:val="115"/>
          </w:rPr>
          <w:t> (1997)</w:t>
        </w:r>
      </w:hyperlink>
      <w:r>
        <w:rPr>
          <w:color w:val="0080AC"/>
          <w:w w:val="115"/>
        </w:rPr>
        <w:t> </w:t>
      </w:r>
      <w:r>
        <w:rPr>
          <w:w w:val="115"/>
        </w:rPr>
        <w:t>considered</w:t>
      </w:r>
      <w:r>
        <w:rPr>
          <w:w w:val="115"/>
        </w:rPr>
        <w:t> alternative</w:t>
      </w:r>
      <w:r>
        <w:rPr>
          <w:w w:val="115"/>
        </w:rPr>
        <w:t> ma- chines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those</w:t>
      </w:r>
      <w:r>
        <w:rPr>
          <w:w w:val="115"/>
        </w:rPr>
        <w:t> that</w:t>
      </w:r>
      <w:r>
        <w:rPr>
          <w:w w:val="115"/>
        </w:rPr>
        <w:t> could</w:t>
      </w:r>
      <w:r>
        <w:rPr>
          <w:w w:val="115"/>
        </w:rPr>
        <w:t> perform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operations;</w:t>
      </w:r>
      <w:r>
        <w:rPr>
          <w:w w:val="115"/>
        </w:rPr>
        <w:t> whilst alternative</w:t>
      </w:r>
      <w:r>
        <w:rPr>
          <w:w w:val="115"/>
        </w:rPr>
        <w:t> routings</w:t>
      </w:r>
      <w:r>
        <w:rPr>
          <w:w w:val="115"/>
        </w:rPr>
        <w:t> could</w:t>
      </w:r>
      <w:r>
        <w:rPr>
          <w:w w:val="115"/>
        </w:rPr>
        <w:t> perform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sequence</w:t>
      </w:r>
      <w:r>
        <w:rPr>
          <w:w w:val="115"/>
        </w:rPr>
        <w:t> of</w:t>
      </w:r>
      <w:r>
        <w:rPr>
          <w:w w:val="115"/>
        </w:rPr>
        <w:t> opera- tions.</w:t>
      </w:r>
      <w:r>
        <w:rPr>
          <w:w w:val="115"/>
        </w:rPr>
        <w:t> A</w:t>
      </w:r>
      <w:r>
        <w:rPr>
          <w:w w:val="115"/>
        </w:rPr>
        <w:t> system</w:t>
      </w:r>
      <w:r>
        <w:rPr>
          <w:w w:val="115"/>
        </w:rPr>
        <w:t> with</w:t>
      </w:r>
      <w:r>
        <w:rPr>
          <w:w w:val="115"/>
        </w:rPr>
        <w:t> alternative</w:t>
      </w:r>
      <w:r>
        <w:rPr>
          <w:w w:val="115"/>
        </w:rPr>
        <w:t> production</w:t>
      </w:r>
      <w:r>
        <w:rPr>
          <w:w w:val="115"/>
        </w:rPr>
        <w:t> routes</w:t>
      </w:r>
      <w:r>
        <w:rPr>
          <w:w w:val="115"/>
        </w:rPr>
        <w:t> (flexible</w:t>
      </w:r>
      <w:r>
        <w:rPr>
          <w:w w:val="115"/>
        </w:rPr>
        <w:t> routes) can</w:t>
      </w:r>
      <w:r>
        <w:rPr>
          <w:w w:val="115"/>
        </w:rPr>
        <w:t> maintain</w:t>
      </w:r>
      <w:r>
        <w:rPr>
          <w:w w:val="115"/>
        </w:rPr>
        <w:t> high</w:t>
      </w:r>
      <w:r>
        <w:rPr>
          <w:w w:val="115"/>
        </w:rPr>
        <w:t> productivity</w:t>
      </w:r>
      <w:r>
        <w:rPr>
          <w:w w:val="115"/>
        </w:rPr>
        <w:t> when</w:t>
      </w:r>
      <w:r>
        <w:rPr>
          <w:w w:val="115"/>
        </w:rPr>
        <w:t> some</w:t>
      </w:r>
      <w:r>
        <w:rPr>
          <w:w w:val="115"/>
        </w:rPr>
        <w:t> machines</w:t>
      </w:r>
      <w:r>
        <w:rPr>
          <w:w w:val="115"/>
        </w:rPr>
        <w:t> have</w:t>
      </w:r>
      <w:r>
        <w:rPr>
          <w:w w:val="115"/>
        </w:rPr>
        <w:t> broken down</w:t>
      </w:r>
      <w:r>
        <w:rPr>
          <w:w w:val="115"/>
        </w:rPr>
        <w:t> or</w:t>
      </w:r>
      <w:r>
        <w:rPr>
          <w:w w:val="115"/>
        </w:rPr>
        <w:t> are</w:t>
      </w:r>
      <w:r>
        <w:rPr>
          <w:w w:val="115"/>
        </w:rPr>
        <w:t> under</w:t>
      </w:r>
      <w:r>
        <w:rPr>
          <w:w w:val="115"/>
        </w:rPr>
        <w:t> maintenance</w:t>
      </w:r>
      <w:r>
        <w:rPr>
          <w:w w:val="115"/>
        </w:rPr>
        <w:t> (</w:t>
      </w:r>
      <w:hyperlink w:history="true" w:anchor="_bookmark71">
        <w:r>
          <w:rPr>
            <w:color w:val="0080AC"/>
            <w:w w:val="115"/>
          </w:rPr>
          <w:t>Chang,</w:t>
        </w:r>
        <w:r>
          <w:rPr>
            <w:color w:val="0080AC"/>
            <w:w w:val="115"/>
          </w:rPr>
          <w:t> 2007</w:t>
        </w:r>
      </w:hyperlink>
      <w:r>
        <w:rPr>
          <w:w w:val="115"/>
        </w:rPr>
        <w:t>).</w:t>
      </w:r>
      <w:r>
        <w:rPr>
          <w:w w:val="115"/>
        </w:rPr>
        <w:t> Routing</w:t>
      </w:r>
      <w:r>
        <w:rPr>
          <w:w w:val="115"/>
        </w:rPr>
        <w:t> flexibility has been recognised as a fundamental characteristic of a manufac- turing</w:t>
      </w:r>
      <w:r>
        <w:rPr>
          <w:w w:val="115"/>
        </w:rPr>
        <w:t> system’s</w:t>
      </w:r>
      <w:r>
        <w:rPr>
          <w:w w:val="115"/>
        </w:rPr>
        <w:t> overall</w:t>
      </w:r>
      <w:r>
        <w:rPr>
          <w:w w:val="115"/>
        </w:rPr>
        <w:t> flexibility,</w:t>
      </w:r>
      <w:r>
        <w:rPr>
          <w:w w:val="115"/>
        </w:rPr>
        <w:t> as</w:t>
      </w:r>
      <w:r>
        <w:rPr>
          <w:w w:val="115"/>
        </w:rPr>
        <w:t> it</w:t>
      </w:r>
      <w:r>
        <w:rPr>
          <w:w w:val="115"/>
        </w:rPr>
        <w:t> enhances</w:t>
      </w:r>
      <w:r>
        <w:rPr>
          <w:w w:val="115"/>
        </w:rPr>
        <w:t> a</w:t>
      </w:r>
      <w:r>
        <w:rPr>
          <w:w w:val="115"/>
        </w:rPr>
        <w:t> system’s</w:t>
      </w:r>
      <w:r>
        <w:rPr>
          <w:w w:val="115"/>
        </w:rPr>
        <w:t> ability to</w:t>
      </w:r>
      <w:r>
        <w:rPr>
          <w:w w:val="115"/>
        </w:rPr>
        <w:t> produce</w:t>
      </w:r>
      <w:r>
        <w:rPr>
          <w:w w:val="115"/>
        </w:rPr>
        <w:t> a</w:t>
      </w:r>
      <w:r>
        <w:rPr>
          <w:w w:val="115"/>
        </w:rPr>
        <w:t> given</w:t>
      </w:r>
      <w:r>
        <w:rPr>
          <w:w w:val="115"/>
        </w:rPr>
        <w:t> set</w:t>
      </w:r>
      <w:r>
        <w:rPr>
          <w:w w:val="115"/>
        </w:rPr>
        <w:t> of</w:t>
      </w:r>
      <w:r>
        <w:rPr>
          <w:w w:val="115"/>
        </w:rPr>
        <w:t> part</w:t>
      </w:r>
      <w:r>
        <w:rPr>
          <w:w w:val="115"/>
        </w:rPr>
        <w:t> types</w:t>
      </w:r>
      <w:r>
        <w:rPr>
          <w:w w:val="115"/>
        </w:rPr>
        <w:t> or</w:t>
      </w:r>
      <w:r>
        <w:rPr>
          <w:w w:val="115"/>
        </w:rPr>
        <w:t> part</w:t>
      </w:r>
      <w:r>
        <w:rPr>
          <w:w w:val="115"/>
        </w:rPr>
        <w:t> families</w:t>
      </w:r>
      <w:r>
        <w:rPr>
          <w:w w:val="115"/>
        </w:rPr>
        <w:t> without</w:t>
      </w:r>
      <w:r>
        <w:rPr>
          <w:w w:val="115"/>
        </w:rPr>
        <w:t> in- terruption.</w:t>
      </w:r>
      <w:r>
        <w:rPr>
          <w:w w:val="115"/>
        </w:rPr>
        <w:t> When</w:t>
      </w:r>
      <w:r>
        <w:rPr>
          <w:w w:val="115"/>
        </w:rPr>
        <w:t> routings</w:t>
      </w:r>
      <w:r>
        <w:rPr>
          <w:w w:val="115"/>
        </w:rPr>
        <w:t> are</w:t>
      </w:r>
      <w:r>
        <w:rPr>
          <w:w w:val="115"/>
        </w:rPr>
        <w:t> altered,</w:t>
      </w:r>
      <w:r>
        <w:rPr>
          <w:w w:val="115"/>
        </w:rPr>
        <w:t> material</w:t>
      </w:r>
      <w:r>
        <w:rPr>
          <w:w w:val="115"/>
        </w:rPr>
        <w:t> flow</w:t>
      </w:r>
      <w:r>
        <w:rPr>
          <w:w w:val="115"/>
        </w:rPr>
        <w:t> time</w:t>
      </w:r>
      <w:r>
        <w:rPr>
          <w:w w:val="115"/>
        </w:rPr>
        <w:t> and</w:t>
      </w:r>
      <w:r>
        <w:rPr>
          <w:w w:val="115"/>
        </w:rPr>
        <w:t> dis- tances</w:t>
      </w:r>
      <w:r>
        <w:rPr>
          <w:w w:val="115"/>
        </w:rPr>
        <w:t> are</w:t>
      </w:r>
      <w:r>
        <w:rPr>
          <w:w w:val="115"/>
        </w:rPr>
        <w:t> likely</w:t>
      </w:r>
      <w:r>
        <w:rPr>
          <w:w w:val="115"/>
        </w:rPr>
        <w:t> to</w:t>
      </w:r>
      <w:r>
        <w:rPr>
          <w:w w:val="115"/>
        </w:rPr>
        <w:t> change.</w:t>
      </w:r>
    </w:p>
    <w:p>
      <w:pPr>
        <w:pStyle w:val="BodyText"/>
        <w:spacing w:before="18"/>
      </w:pPr>
    </w:p>
    <w:p>
      <w:pPr>
        <w:pStyle w:val="Heading1"/>
        <w:numPr>
          <w:ilvl w:val="0"/>
          <w:numId w:val="1"/>
        </w:numPr>
        <w:tabs>
          <w:tab w:pos="508" w:val="left" w:leader="none"/>
        </w:tabs>
        <w:spacing w:line="240" w:lineRule="auto" w:before="0" w:after="0"/>
        <w:ind w:left="508" w:right="0" w:hanging="212"/>
        <w:jc w:val="left"/>
      </w:pPr>
      <w:r>
        <w:rPr>
          <w:w w:val="115"/>
        </w:rPr>
        <w:t>Genetic</w:t>
      </w:r>
      <w:r>
        <w:rPr>
          <w:spacing w:val="1"/>
          <w:w w:val="115"/>
        </w:rPr>
        <w:t> </w:t>
      </w:r>
      <w:r>
        <w:rPr>
          <w:w w:val="115"/>
        </w:rPr>
        <w:t>algorithm</w:t>
      </w:r>
      <w:r>
        <w:rPr>
          <w:spacing w:val="2"/>
          <w:w w:val="115"/>
        </w:rPr>
        <w:t> </w:t>
      </w:r>
      <w:r>
        <w:rPr>
          <w:w w:val="115"/>
        </w:rPr>
        <w:t>for</w:t>
      </w:r>
      <w:r>
        <w:rPr>
          <w:spacing w:val="2"/>
          <w:w w:val="115"/>
        </w:rPr>
        <w:t> </w:t>
      </w:r>
      <w:r>
        <w:rPr>
          <w:w w:val="115"/>
        </w:rPr>
        <w:t>solving</w:t>
      </w:r>
      <w:r>
        <w:rPr>
          <w:spacing w:val="2"/>
          <w:w w:val="115"/>
        </w:rPr>
        <w:t> </w:t>
      </w:r>
      <w:r>
        <w:rPr>
          <w:w w:val="115"/>
        </w:rPr>
        <w:t>layout</w:t>
      </w:r>
      <w:r>
        <w:rPr>
          <w:spacing w:val="2"/>
          <w:w w:val="115"/>
        </w:rPr>
        <w:t> </w:t>
      </w:r>
      <w:r>
        <w:rPr>
          <w:w w:val="115"/>
        </w:rPr>
        <w:t>design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problem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296" w:right="119" w:firstLine="239"/>
        <w:jc w:val="both"/>
      </w:pPr>
      <w:r>
        <w:rPr>
          <w:w w:val="115"/>
        </w:rPr>
        <w:t>The</w:t>
      </w:r>
      <w:r>
        <w:rPr>
          <w:w w:val="115"/>
        </w:rPr>
        <w:t> Genetic</w:t>
      </w:r>
      <w:r>
        <w:rPr>
          <w:w w:val="115"/>
        </w:rPr>
        <w:t> Algorithm</w:t>
      </w:r>
      <w:r>
        <w:rPr>
          <w:w w:val="115"/>
        </w:rPr>
        <w:t> (GA)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population-based,</w:t>
      </w:r>
      <w:r>
        <w:rPr>
          <w:w w:val="115"/>
        </w:rPr>
        <w:t> nature- inspired</w:t>
      </w:r>
      <w:r>
        <w:rPr>
          <w:w w:val="115"/>
        </w:rPr>
        <w:t> algorithm</w:t>
      </w:r>
      <w:r>
        <w:rPr>
          <w:w w:val="115"/>
        </w:rPr>
        <w:t> (</w:t>
      </w:r>
      <w:hyperlink w:history="true" w:anchor="_bookmark48">
        <w:r>
          <w:rPr>
            <w:color w:val="0080AC"/>
            <w:w w:val="115"/>
          </w:rPr>
          <w:t>Goldberg,</w:t>
        </w:r>
        <w:r>
          <w:rPr>
            <w:color w:val="0080AC"/>
            <w:w w:val="115"/>
          </w:rPr>
          <w:t> 1989;</w:t>
        </w:r>
        <w:r>
          <w:rPr>
            <w:color w:val="0080AC"/>
            <w:w w:val="115"/>
          </w:rPr>
          <w:t> Holland,</w:t>
        </w:r>
        <w:r>
          <w:rPr>
            <w:color w:val="0080AC"/>
            <w:w w:val="115"/>
          </w:rPr>
          <w:t> 1962</w:t>
        </w:r>
      </w:hyperlink>
      <w:r>
        <w:rPr>
          <w:w w:val="115"/>
        </w:rPr>
        <w:t>).</w:t>
      </w:r>
      <w:r>
        <w:rPr>
          <w:w w:val="115"/>
        </w:rPr>
        <w:t> A</w:t>
      </w:r>
      <w:r>
        <w:rPr>
          <w:w w:val="115"/>
        </w:rPr>
        <w:t> set</w:t>
      </w:r>
      <w:r>
        <w:rPr>
          <w:w w:val="115"/>
        </w:rPr>
        <w:t> of</w:t>
      </w:r>
      <w:r>
        <w:rPr>
          <w:w w:val="115"/>
        </w:rPr>
        <w:t> can- didate</w:t>
      </w:r>
      <w:r>
        <w:rPr>
          <w:w w:val="115"/>
        </w:rPr>
        <w:t> solutions</w:t>
      </w:r>
      <w:r>
        <w:rPr>
          <w:w w:val="115"/>
        </w:rPr>
        <w:t> is</w:t>
      </w:r>
      <w:r>
        <w:rPr>
          <w:w w:val="115"/>
        </w:rPr>
        <w:t> generated</w:t>
      </w:r>
      <w:r>
        <w:rPr>
          <w:w w:val="115"/>
        </w:rPr>
        <w:t> as</w:t>
      </w:r>
      <w:r>
        <w:rPr>
          <w:w w:val="115"/>
        </w:rPr>
        <w:t> an</w:t>
      </w:r>
      <w:r>
        <w:rPr>
          <w:w w:val="115"/>
        </w:rPr>
        <w:t> initial</w:t>
      </w:r>
      <w:r>
        <w:rPr>
          <w:w w:val="115"/>
        </w:rPr>
        <w:t> set</w:t>
      </w:r>
      <w:r>
        <w:rPr>
          <w:w w:val="115"/>
        </w:rPr>
        <w:t> of</w:t>
      </w:r>
      <w:r>
        <w:rPr>
          <w:w w:val="115"/>
        </w:rPr>
        <w:t> solutions,</w:t>
      </w:r>
      <w:r>
        <w:rPr>
          <w:w w:val="115"/>
        </w:rPr>
        <w:t> which</w:t>
      </w:r>
      <w:r>
        <w:rPr>
          <w:spacing w:val="40"/>
          <w:w w:val="115"/>
        </w:rPr>
        <w:t> </w:t>
      </w:r>
      <w:r>
        <w:rPr>
          <w:w w:val="115"/>
        </w:rPr>
        <w:t>then undergoes an evolutionary search process. GAs use probabilis- tic</w:t>
      </w:r>
      <w:r>
        <w:rPr>
          <w:w w:val="115"/>
        </w:rPr>
        <w:t> transition</w:t>
      </w:r>
      <w:r>
        <w:rPr>
          <w:w w:val="115"/>
        </w:rPr>
        <w:t> rules</w:t>
      </w:r>
      <w:r>
        <w:rPr>
          <w:w w:val="115"/>
        </w:rPr>
        <w:t> to</w:t>
      </w:r>
      <w:r>
        <w:rPr>
          <w:w w:val="115"/>
        </w:rPr>
        <w:t> guide</w:t>
      </w:r>
      <w:r>
        <w:rPr>
          <w:w w:val="115"/>
        </w:rPr>
        <w:t> a</w:t>
      </w:r>
      <w:r>
        <w:rPr>
          <w:w w:val="115"/>
        </w:rPr>
        <w:t> highly</w:t>
      </w:r>
      <w:r>
        <w:rPr>
          <w:w w:val="115"/>
        </w:rPr>
        <w:t> exploitative</w:t>
      </w:r>
      <w:r>
        <w:rPr>
          <w:w w:val="115"/>
        </w:rPr>
        <w:t> search</w:t>
      </w:r>
      <w:r>
        <w:rPr>
          <w:w w:val="115"/>
        </w:rPr>
        <w:t> and</w:t>
      </w:r>
      <w:r>
        <w:rPr>
          <w:w w:val="115"/>
        </w:rPr>
        <w:t> also performs a multiple directional search by maintaining a population of</w:t>
      </w:r>
      <w:r>
        <w:rPr>
          <w:w w:val="115"/>
        </w:rPr>
        <w:t> potential</w:t>
      </w:r>
      <w:r>
        <w:rPr>
          <w:w w:val="115"/>
        </w:rPr>
        <w:t> solutions.</w:t>
      </w:r>
      <w:r>
        <w:rPr>
          <w:w w:val="115"/>
        </w:rPr>
        <w:t> In</w:t>
      </w:r>
      <w:r>
        <w:rPr>
          <w:w w:val="115"/>
        </w:rPr>
        <w:t> each</w:t>
      </w:r>
      <w:r>
        <w:rPr>
          <w:w w:val="115"/>
        </w:rPr>
        <w:t> iteration</w:t>
      </w:r>
      <w:r>
        <w:rPr>
          <w:w w:val="115"/>
        </w:rPr>
        <w:t> (generation)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search process</w:t>
      </w:r>
      <w:r>
        <w:rPr>
          <w:w w:val="115"/>
        </w:rPr>
        <w:t> the</w:t>
      </w:r>
      <w:r>
        <w:rPr>
          <w:w w:val="115"/>
        </w:rPr>
        <w:t> crossover</w:t>
      </w:r>
      <w:r>
        <w:rPr>
          <w:w w:val="115"/>
        </w:rPr>
        <w:t> operator</w:t>
      </w:r>
      <w:r>
        <w:rPr>
          <w:w w:val="115"/>
        </w:rPr>
        <w:t> helps</w:t>
      </w:r>
      <w:r>
        <w:rPr>
          <w:w w:val="115"/>
        </w:rPr>
        <w:t> the</w:t>
      </w:r>
      <w:r>
        <w:rPr>
          <w:w w:val="115"/>
        </w:rPr>
        <w:t> GA</w:t>
      </w:r>
      <w:r>
        <w:rPr>
          <w:w w:val="115"/>
        </w:rPr>
        <w:t> move</w:t>
      </w:r>
      <w:r>
        <w:rPr>
          <w:w w:val="115"/>
        </w:rPr>
        <w:t> towards</w:t>
      </w:r>
      <w:r>
        <w:rPr>
          <w:w w:val="115"/>
        </w:rPr>
        <w:t> a</w:t>
      </w:r>
      <w:r>
        <w:rPr>
          <w:w w:val="115"/>
        </w:rPr>
        <w:t> local optimum</w:t>
      </w:r>
      <w:r>
        <w:rPr>
          <w:w w:val="115"/>
        </w:rPr>
        <w:t> (</w:t>
      </w:r>
      <w:hyperlink w:history="true" w:anchor="_bookmark54">
        <w:r>
          <w:rPr>
            <w:color w:val="0080AC"/>
            <w:w w:val="115"/>
          </w:rPr>
          <w:t>Hicks,</w:t>
        </w:r>
        <w:r>
          <w:rPr>
            <w:color w:val="0080AC"/>
            <w:w w:val="115"/>
          </w:rPr>
          <w:t> 2006</w:t>
        </w:r>
      </w:hyperlink>
      <w:r>
        <w:rPr>
          <w:w w:val="115"/>
        </w:rPr>
        <w:t>),</w:t>
      </w:r>
      <w:r>
        <w:rPr>
          <w:w w:val="115"/>
        </w:rPr>
        <w:t> whereas</w:t>
      </w:r>
      <w:r>
        <w:rPr>
          <w:w w:val="115"/>
        </w:rPr>
        <w:t> the</w:t>
      </w:r>
      <w:r>
        <w:rPr>
          <w:w w:val="115"/>
        </w:rPr>
        <w:t> mutation</w:t>
      </w:r>
      <w:r>
        <w:rPr>
          <w:w w:val="115"/>
        </w:rPr>
        <w:t> operator</w:t>
      </w:r>
      <w:r>
        <w:rPr>
          <w:w w:val="115"/>
        </w:rPr>
        <w:t> tends</w:t>
      </w:r>
      <w:r>
        <w:rPr>
          <w:w w:val="115"/>
        </w:rPr>
        <w:t> to move the search to a new neighbourhood which leads to increased diversity</w:t>
      </w:r>
      <w:r>
        <w:rPr>
          <w:w w:val="115"/>
        </w:rPr>
        <w:t> (</w:t>
      </w:r>
      <w:hyperlink w:history="true" w:anchor="_bookmark54">
        <w:r>
          <w:rPr>
            <w:color w:val="0080AC"/>
            <w:w w:val="115"/>
          </w:rPr>
          <w:t>Hicks,</w:t>
        </w:r>
        <w:r>
          <w:rPr>
            <w:color w:val="0080AC"/>
            <w:w w:val="115"/>
          </w:rPr>
          <w:t> 2006;</w:t>
        </w:r>
        <w:r>
          <w:rPr>
            <w:color w:val="0080AC"/>
            <w:w w:val="115"/>
          </w:rPr>
          <w:t> Islier,</w:t>
        </w:r>
        <w:r>
          <w:rPr>
            <w:color w:val="0080AC"/>
            <w:w w:val="115"/>
          </w:rPr>
          <w:t> 1998</w:t>
        </w:r>
      </w:hyperlink>
      <w:r>
        <w:rPr>
          <w:w w:val="115"/>
        </w:rPr>
        <w:t>).</w:t>
      </w:r>
    </w:p>
    <w:p>
      <w:pPr>
        <w:spacing w:after="0" w:line="273" w:lineRule="auto"/>
        <w:jc w:val="both"/>
        <w:sectPr>
          <w:type w:val="continuous"/>
          <w:pgSz w:w="11910" w:h="15880"/>
          <w:pgMar w:top="640" w:bottom="280" w:left="560" w:right="520"/>
          <w:cols w:num="2" w:equalWidth="0">
            <w:col w:w="5325" w:space="55"/>
            <w:col w:w="5450"/>
          </w:cols>
        </w:sectPr>
      </w:pPr>
    </w:p>
    <w:p>
      <w:pPr>
        <w:spacing w:before="59"/>
        <w:ind w:left="191" w:right="0" w:firstLine="0"/>
        <w:jc w:val="left"/>
        <w:rPr>
          <w:rFonts w:ascii="Times New Roman"/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9518949</wp:posOffset>
                </wp:positionH>
                <wp:positionV relativeFrom="page">
                  <wp:posOffset>406476</wp:posOffset>
                </wp:positionV>
                <wp:extent cx="106680" cy="72390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10668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9.523621pt;margin-top:32.006001pt;width:8.4pt;height:5.7pt;mso-position-horizontal-relative:page;mso-position-vertical-relative:page;z-index:15733760" type="#_x0000_t202" id="docshape10" filled="false" stroked="false">
                <v:textbox inset="0,0,0,0" style="layout-flow:vertical">
                  <w:txbxContent>
                    <w:p>
                      <w:pPr>
                        <w:spacing w:before="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25"/>
                          <w:sz w:val="12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9518949</wp:posOffset>
                </wp:positionH>
                <wp:positionV relativeFrom="page">
                  <wp:posOffset>1959580</wp:posOffset>
                </wp:positionV>
                <wp:extent cx="106680" cy="3529965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106680" cy="3529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2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S.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Vitayasak,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P.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Pongcharoen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C.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Hicks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/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Expert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Systems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Applications: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3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(2019)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12"/>
                              </w:rPr>
                              <w:t>100015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9.523621pt;margin-top:154.297684pt;width:8.4pt;height:277.95pt;mso-position-horizontal-relative:page;mso-position-vertical-relative:page;z-index:15734272" type="#_x0000_t202" id="docshape11" filled="false" stroked="false">
                <v:textbox inset="0,0,0,0" style="layout-flow:vertical">
                  <w:txbxContent>
                    <w:p>
                      <w:pPr>
                        <w:spacing w:before="8"/>
                        <w:ind w:left="2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S.</w:t>
                      </w:r>
                      <w:r>
                        <w:rPr>
                          <w:rFonts w:ascii="Times New Roman"/>
                          <w:i/>
                          <w:spacing w:val="19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Vitayasak,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P.</w:t>
                      </w:r>
                      <w:r>
                        <w:rPr>
                          <w:rFonts w:ascii="Times New Roman"/>
                          <w:i/>
                          <w:spacing w:val="19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Pongcharoen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and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C.</w:t>
                      </w:r>
                      <w:r>
                        <w:rPr>
                          <w:rFonts w:ascii="Times New Roman"/>
                          <w:i/>
                          <w:spacing w:val="19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Hicks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Expert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Systems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with</w:t>
                      </w:r>
                      <w:r>
                        <w:rPr>
                          <w:rFonts w:ascii="Times New Roman"/>
                          <w:i/>
                          <w:spacing w:val="19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Applications: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spacing w:val="19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3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(2019)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2"/>
                          <w:w w:val="110"/>
                          <w:sz w:val="12"/>
                        </w:rPr>
                        <w:t>100015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1</w:t>
      </w:r>
    </w:p>
    <w:p>
      <w:pPr>
        <w:spacing w:before="33" w:after="48"/>
        <w:ind w:left="191" w:right="0" w:firstLine="0"/>
        <w:jc w:val="left"/>
        <w:rPr>
          <w:sz w:val="12"/>
        </w:rPr>
      </w:pPr>
      <w:r>
        <w:rPr>
          <w:w w:val="125"/>
          <w:sz w:val="12"/>
        </w:rPr>
        <w:t>Problem</w:t>
      </w:r>
      <w:r>
        <w:rPr>
          <w:spacing w:val="-3"/>
          <w:w w:val="125"/>
          <w:sz w:val="12"/>
        </w:rPr>
        <w:t> </w:t>
      </w:r>
      <w:r>
        <w:rPr>
          <w:w w:val="125"/>
          <w:sz w:val="12"/>
        </w:rPr>
        <w:t>characteristics</w:t>
      </w:r>
      <w:r>
        <w:rPr>
          <w:spacing w:val="-3"/>
          <w:w w:val="125"/>
          <w:sz w:val="12"/>
        </w:rPr>
        <w:t> </w:t>
      </w:r>
      <w:r>
        <w:rPr>
          <w:w w:val="125"/>
          <w:sz w:val="12"/>
        </w:rPr>
        <w:t>based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on</w:t>
      </w:r>
      <w:r>
        <w:rPr>
          <w:spacing w:val="-3"/>
          <w:w w:val="125"/>
          <w:sz w:val="12"/>
        </w:rPr>
        <w:t> </w:t>
      </w:r>
      <w:r>
        <w:rPr>
          <w:w w:val="125"/>
          <w:sz w:val="12"/>
        </w:rPr>
        <w:t>demand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profiles,</w:t>
      </w:r>
      <w:r>
        <w:rPr>
          <w:spacing w:val="-3"/>
          <w:w w:val="125"/>
          <w:sz w:val="12"/>
        </w:rPr>
        <w:t> </w:t>
      </w:r>
      <w:r>
        <w:rPr>
          <w:w w:val="125"/>
          <w:sz w:val="12"/>
        </w:rPr>
        <w:t>dynamic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conditions,</w:t>
      </w:r>
      <w:r>
        <w:rPr>
          <w:spacing w:val="-3"/>
          <w:w w:val="125"/>
          <w:sz w:val="12"/>
        </w:rPr>
        <w:t> </w:t>
      </w:r>
      <w:r>
        <w:rPr>
          <w:w w:val="125"/>
          <w:sz w:val="12"/>
        </w:rPr>
        <w:t>layout</w:t>
      </w:r>
      <w:r>
        <w:rPr>
          <w:spacing w:val="-2"/>
          <w:w w:val="125"/>
          <w:sz w:val="12"/>
        </w:rPr>
        <w:t> </w:t>
      </w:r>
      <w:bookmarkStart w:name="_bookmark9" w:id="19"/>
      <w:bookmarkEnd w:id="19"/>
      <w:r>
        <w:rPr>
          <w:w w:val="125"/>
          <w:sz w:val="12"/>
        </w:rPr>
        <w:t>configu</w:t>
      </w:r>
      <w:r>
        <w:rPr>
          <w:w w:val="125"/>
          <w:sz w:val="12"/>
        </w:rPr>
        <w:t>rations,</w:t>
      </w:r>
      <w:r>
        <w:rPr>
          <w:spacing w:val="-3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optimisation</w:t>
      </w:r>
      <w:r>
        <w:rPr>
          <w:spacing w:val="-3"/>
          <w:w w:val="125"/>
          <w:sz w:val="12"/>
        </w:rPr>
        <w:t> </w:t>
      </w:r>
      <w:r>
        <w:rPr>
          <w:spacing w:val="-2"/>
          <w:w w:val="125"/>
          <w:sz w:val="12"/>
        </w:rPr>
        <w:t>methods.</w:t>
      </w: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5"/>
        <w:gridCol w:w="717"/>
        <w:gridCol w:w="636"/>
        <w:gridCol w:w="659"/>
        <w:gridCol w:w="619"/>
        <w:gridCol w:w="240"/>
        <w:gridCol w:w="714"/>
        <w:gridCol w:w="513"/>
        <w:gridCol w:w="733"/>
        <w:gridCol w:w="772"/>
        <w:gridCol w:w="697"/>
        <w:gridCol w:w="763"/>
        <w:gridCol w:w="656"/>
        <w:gridCol w:w="706"/>
        <w:gridCol w:w="769"/>
        <w:gridCol w:w="757"/>
        <w:gridCol w:w="615"/>
        <w:gridCol w:w="780"/>
        <w:gridCol w:w="1253"/>
      </w:tblGrid>
      <w:tr>
        <w:trPr>
          <w:trHeight w:val="169" w:hRule="atLeast"/>
        </w:trPr>
        <w:tc>
          <w:tcPr>
            <w:tcW w:w="13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4"/>
              <w:ind w:left="119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Authors</w:t>
            </w: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4"/>
              <w:ind w:left="-1" w:right="-15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External</w:t>
            </w:r>
            <w:r>
              <w:rPr>
                <w:spacing w:val="10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factors</w:t>
            </w:r>
          </w:p>
        </w:tc>
        <w:tc>
          <w:tcPr>
            <w:tcW w:w="6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4"/>
              <w:ind w:left="-2"/>
              <w:rPr>
                <w:sz w:val="10"/>
              </w:rPr>
            </w:pPr>
            <w:r>
              <w:rPr>
                <w:w w:val="115"/>
                <w:sz w:val="10"/>
              </w:rPr>
              <w:t>Internal</w:t>
            </w:r>
            <w:r>
              <w:rPr>
                <w:spacing w:val="10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factors</w:t>
            </w:r>
          </w:p>
        </w:tc>
        <w:tc>
          <w:tcPr>
            <w:tcW w:w="5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4"/>
              <w:ind w:left="168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Approaches</w:t>
            </w:r>
          </w:p>
        </w:tc>
      </w:tr>
      <w:tr>
        <w:trPr>
          <w:trHeight w:val="455" w:hRule="atLeast"/>
        </w:trPr>
        <w:tc>
          <w:tcPr>
            <w:tcW w:w="131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0" w:lineRule="auto" w:before="14"/>
              <w:ind w:left="-1" w:right="229"/>
              <w:rPr>
                <w:sz w:val="10"/>
              </w:rPr>
            </w:pPr>
            <w:r>
              <w:rPr>
                <w:spacing w:val="-4"/>
                <w:w w:val="115"/>
                <w:sz w:val="10"/>
              </w:rPr>
              <w:t>Flow</w:t>
            </w:r>
            <w:r>
              <w:rPr>
                <w:spacing w:val="40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matrix</w:t>
            </w:r>
          </w:p>
        </w:tc>
        <w:tc>
          <w:tcPr>
            <w:tcW w:w="6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8"/>
              <w:rPr>
                <w:sz w:val="10"/>
              </w:rPr>
            </w:pPr>
          </w:p>
          <w:p>
            <w:pPr>
              <w:pStyle w:val="TableParagraph"/>
              <w:spacing w:line="290" w:lineRule="auto" w:before="1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Distribution</w:t>
            </w:r>
            <w:r>
              <w:rPr>
                <w:spacing w:val="40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function</w:t>
            </w:r>
          </w:p>
        </w:tc>
        <w:tc>
          <w:tcPr>
            <w:tcW w:w="6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0" w:lineRule="auto" w:before="14"/>
              <w:ind w:left="81" w:right="6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Empirical</w:t>
            </w:r>
            <w:r>
              <w:rPr>
                <w:spacing w:val="40"/>
                <w:w w:val="115"/>
                <w:sz w:val="10"/>
              </w:rPr>
              <w:t> </w:t>
            </w:r>
            <w:r>
              <w:rPr>
                <w:spacing w:val="-4"/>
                <w:w w:val="115"/>
                <w:sz w:val="10"/>
              </w:rPr>
              <w:t>data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0" w:lineRule="auto" w:before="14"/>
              <w:ind w:left="139"/>
              <w:rPr>
                <w:sz w:val="10"/>
              </w:rPr>
            </w:pPr>
            <w:r>
              <w:rPr>
                <w:spacing w:val="-4"/>
                <w:w w:val="115"/>
                <w:sz w:val="10"/>
              </w:rPr>
              <w:t>Not</w:t>
            </w:r>
            <w:r>
              <w:rPr>
                <w:spacing w:val="40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explained</w:t>
            </w:r>
          </w:p>
        </w:tc>
        <w:tc>
          <w:tcPr>
            <w:tcW w:w="24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0" w:lineRule="auto" w:before="14"/>
              <w:ind w:left="-2" w:right="275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Number</w:t>
            </w:r>
            <w:r>
              <w:rPr>
                <w:spacing w:val="40"/>
                <w:w w:val="115"/>
                <w:sz w:val="10"/>
              </w:rPr>
              <w:t> </w:t>
            </w:r>
            <w:r>
              <w:rPr>
                <w:spacing w:val="-6"/>
                <w:w w:val="115"/>
                <w:sz w:val="10"/>
              </w:rPr>
              <w:t>of</w:t>
            </w:r>
            <w:r>
              <w:rPr>
                <w:spacing w:val="40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machines</w:t>
            </w:r>
          </w:p>
        </w:tc>
        <w:tc>
          <w:tcPr>
            <w:tcW w:w="5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0" w:lineRule="auto" w:before="14"/>
              <w:ind w:left="1" w:right="206"/>
              <w:rPr>
                <w:sz w:val="10"/>
              </w:rPr>
            </w:pPr>
            <w:r>
              <w:rPr>
                <w:w w:val="115"/>
                <w:sz w:val="10"/>
              </w:rPr>
              <w:t>Set</w:t>
            </w:r>
            <w:r>
              <w:rPr>
                <w:spacing w:val="-5"/>
                <w:w w:val="115"/>
                <w:sz w:val="10"/>
              </w:rPr>
              <w:t> </w:t>
            </w:r>
            <w:r>
              <w:rPr>
                <w:w w:val="115"/>
                <w:sz w:val="10"/>
              </w:rPr>
              <w:t>up</w:t>
            </w:r>
            <w:r>
              <w:rPr>
                <w:spacing w:val="40"/>
                <w:w w:val="115"/>
                <w:sz w:val="10"/>
              </w:rPr>
              <w:t> </w:t>
            </w:r>
            <w:r>
              <w:rPr>
                <w:spacing w:val="-4"/>
                <w:w w:val="115"/>
                <w:sz w:val="10"/>
              </w:rPr>
              <w:t>time</w:t>
            </w:r>
          </w:p>
        </w:tc>
        <w:tc>
          <w:tcPr>
            <w:tcW w:w="7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0" w:lineRule="auto" w:before="14"/>
              <w:ind w:left="205" w:right="187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Facility</w:t>
            </w:r>
            <w:r>
              <w:rPr>
                <w:spacing w:val="40"/>
                <w:w w:val="110"/>
                <w:sz w:val="10"/>
              </w:rPr>
              <w:t> </w:t>
            </w:r>
            <w:r>
              <w:rPr>
                <w:spacing w:val="-4"/>
                <w:w w:val="110"/>
                <w:sz w:val="10"/>
              </w:rPr>
              <w:t>size</w:t>
            </w:r>
          </w:p>
        </w:tc>
        <w:tc>
          <w:tcPr>
            <w:tcW w:w="7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0" w:lineRule="auto" w:before="14"/>
              <w:ind w:left="190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Routing</w:t>
            </w:r>
            <w:r>
              <w:rPr>
                <w:spacing w:val="40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flexibility</w:t>
            </w:r>
          </w:p>
        </w:tc>
        <w:tc>
          <w:tcPr>
            <w:tcW w:w="6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0" w:lineRule="auto" w:before="14"/>
              <w:ind w:left="135" w:right="165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Machine</w:t>
            </w:r>
            <w:r>
              <w:rPr>
                <w:spacing w:val="40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mainte-</w:t>
            </w:r>
            <w:r>
              <w:rPr>
                <w:spacing w:val="40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nance</w:t>
            </w:r>
          </w:p>
        </w:tc>
        <w:tc>
          <w:tcPr>
            <w:tcW w:w="7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8"/>
              <w:rPr>
                <w:sz w:val="10"/>
              </w:rPr>
            </w:pPr>
          </w:p>
          <w:p>
            <w:pPr>
              <w:pStyle w:val="TableParagraph"/>
              <w:spacing w:line="290" w:lineRule="auto" w:before="1"/>
              <w:ind w:left="155"/>
              <w:rPr>
                <w:sz w:val="10"/>
              </w:rPr>
            </w:pPr>
            <w:r>
              <w:rPr>
                <w:spacing w:val="-4"/>
                <w:w w:val="115"/>
                <w:sz w:val="10"/>
              </w:rPr>
              <w:t>Processing</w:t>
            </w:r>
            <w:r>
              <w:rPr>
                <w:spacing w:val="40"/>
                <w:w w:val="115"/>
                <w:sz w:val="10"/>
              </w:rPr>
              <w:t> </w:t>
            </w:r>
            <w:r>
              <w:rPr>
                <w:spacing w:val="-4"/>
                <w:w w:val="115"/>
                <w:sz w:val="10"/>
              </w:rPr>
              <w:t>time</w:t>
            </w:r>
          </w:p>
        </w:tc>
        <w:tc>
          <w:tcPr>
            <w:tcW w:w="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0" w:lineRule="auto" w:before="14"/>
              <w:ind w:left="110" w:right="35"/>
              <w:rPr>
                <w:sz w:val="10"/>
              </w:rPr>
            </w:pPr>
            <w:r>
              <w:rPr>
                <w:spacing w:val="-4"/>
                <w:w w:val="115"/>
                <w:sz w:val="10"/>
              </w:rPr>
              <w:t>Waiting</w:t>
            </w:r>
            <w:r>
              <w:rPr>
                <w:spacing w:val="40"/>
                <w:w w:val="115"/>
                <w:sz w:val="10"/>
              </w:rPr>
              <w:t> </w:t>
            </w:r>
            <w:r>
              <w:rPr>
                <w:spacing w:val="-4"/>
                <w:w w:val="115"/>
                <w:sz w:val="10"/>
              </w:rPr>
              <w:t>time</w:t>
            </w:r>
          </w:p>
        </w:tc>
        <w:tc>
          <w:tcPr>
            <w:tcW w:w="7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0" w:lineRule="auto" w:before="14"/>
              <w:ind w:left="171" w:right="186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Human</w:t>
            </w:r>
            <w:r>
              <w:rPr>
                <w:spacing w:val="40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factors</w:t>
            </w:r>
          </w:p>
        </w:tc>
        <w:tc>
          <w:tcPr>
            <w:tcW w:w="7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0" w:lineRule="auto" w:before="14"/>
              <w:ind w:left="182" w:right="141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Machine</w:t>
            </w:r>
            <w:r>
              <w:rPr>
                <w:spacing w:val="40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reliability</w:t>
            </w:r>
          </w:p>
        </w:tc>
        <w:tc>
          <w:tcPr>
            <w:tcW w:w="7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8"/>
              <w:rPr>
                <w:sz w:val="10"/>
              </w:rPr>
            </w:pPr>
          </w:p>
          <w:p>
            <w:pPr>
              <w:pStyle w:val="TableParagraph"/>
              <w:spacing w:line="290" w:lineRule="auto" w:before="1"/>
              <w:ind w:left="130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Ambiguous</w:t>
            </w:r>
            <w:r>
              <w:rPr>
                <w:spacing w:val="40"/>
                <w:w w:val="115"/>
                <w:sz w:val="10"/>
              </w:rPr>
              <w:t> </w:t>
            </w:r>
            <w:r>
              <w:rPr>
                <w:spacing w:val="-4"/>
                <w:w w:val="115"/>
                <w:sz w:val="10"/>
              </w:rPr>
              <w:t>data</w:t>
            </w:r>
          </w:p>
        </w:tc>
        <w:tc>
          <w:tcPr>
            <w:tcW w:w="6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90" w:lineRule="auto" w:before="14"/>
              <w:ind w:left="91" w:right="207"/>
              <w:jc w:val="both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Robust</w:t>
            </w:r>
            <w:r>
              <w:rPr>
                <w:spacing w:val="40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layout</w:t>
            </w:r>
            <w:r>
              <w:rPr>
                <w:spacing w:val="40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design</w:t>
            </w:r>
          </w:p>
        </w:tc>
        <w:tc>
          <w:tcPr>
            <w:tcW w:w="7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90" w:lineRule="auto" w:before="14"/>
              <w:ind w:left="193"/>
              <w:rPr>
                <w:sz w:val="10"/>
              </w:rPr>
            </w:pPr>
            <w:r>
              <w:rPr>
                <w:spacing w:val="-4"/>
                <w:w w:val="115"/>
                <w:sz w:val="10"/>
              </w:rPr>
              <w:t>Re-layout</w:t>
            </w:r>
            <w:r>
              <w:rPr>
                <w:spacing w:val="40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design</w:t>
            </w:r>
          </w:p>
        </w:tc>
        <w:tc>
          <w:tcPr>
            <w:tcW w:w="125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58" w:hRule="atLeast"/>
        </w:trPr>
        <w:tc>
          <w:tcPr>
            <w:tcW w:w="13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24"/>
              <w:ind w:left="119"/>
              <w:rPr>
                <w:sz w:val="10"/>
              </w:rPr>
            </w:pPr>
            <w:hyperlink w:history="true" w:anchor="_bookmark33">
              <w:r>
                <w:rPr>
                  <w:color w:val="0080AC"/>
                  <w:w w:val="110"/>
                  <w:sz w:val="10"/>
                </w:rPr>
                <w:t>Abedzadeh,</w:t>
              </w:r>
              <w:r>
                <w:rPr>
                  <w:color w:val="0080AC"/>
                  <w:spacing w:val="11"/>
                  <w:w w:val="110"/>
                  <w:sz w:val="10"/>
                </w:rPr>
                <w:t> </w:t>
              </w:r>
              <w:r>
                <w:rPr>
                  <w:color w:val="0080AC"/>
                  <w:spacing w:val="-4"/>
                  <w:w w:val="110"/>
                  <w:sz w:val="10"/>
                </w:rPr>
                <w:t>Mazi-</w:t>
              </w:r>
            </w:hyperlink>
          </w:p>
        </w:tc>
        <w:tc>
          <w:tcPr>
            <w:tcW w:w="7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24"/>
              <w:ind w:left="-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3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1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24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24"/>
              <w:ind w:left="168"/>
              <w:rPr>
                <w:sz w:val="10"/>
              </w:rPr>
            </w:pPr>
            <w:r>
              <w:rPr>
                <w:sz w:val="10"/>
              </w:rPr>
              <w:t>GAMS</w:t>
            </w:r>
            <w:r>
              <w:rPr>
                <w:spacing w:val="-1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software,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33">
              <w:r>
                <w:rPr>
                  <w:color w:val="0080AC"/>
                  <w:spacing w:val="-2"/>
                  <w:w w:val="115"/>
                  <w:sz w:val="10"/>
                </w:rPr>
                <w:t>nani,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z w:val="10"/>
              </w:rPr>
              <w:t>PVNS</w:t>
            </w:r>
            <w:r>
              <w:rPr>
                <w:spacing w:val="4"/>
                <w:sz w:val="10"/>
              </w:rPr>
              <w:t> </w:t>
            </w:r>
            <w:r>
              <w:rPr>
                <w:spacing w:val="-2"/>
                <w:sz w:val="10"/>
              </w:rPr>
              <w:t>algorithm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33">
              <w:r>
                <w:rPr>
                  <w:color w:val="0080AC"/>
                  <w:w w:val="115"/>
                  <w:sz w:val="10"/>
                </w:rPr>
                <w:t>Moradinasab</w:t>
              </w:r>
              <w:r>
                <w:rPr>
                  <w:color w:val="0080AC"/>
                  <w:spacing w:val="1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33">
              <w:r>
                <w:rPr>
                  <w:color w:val="0080AC"/>
                  <w:w w:val="110"/>
                  <w:sz w:val="10"/>
                </w:rPr>
                <w:t>Roghanian</w:t>
              </w:r>
              <w:r>
                <w:rPr>
                  <w:color w:val="0080AC"/>
                  <w:spacing w:val="13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(2013)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35">
              <w:r>
                <w:rPr>
                  <w:color w:val="0080AC"/>
                  <w:w w:val="115"/>
                  <w:sz w:val="10"/>
                </w:rPr>
                <w:t>Altuntas</w:t>
              </w:r>
              <w:r>
                <w:rPr>
                  <w:color w:val="0080AC"/>
                  <w:spacing w:val="-3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Rule-based</w:t>
            </w:r>
            <w:r>
              <w:rPr>
                <w:spacing w:val="12"/>
                <w:w w:val="115"/>
                <w:sz w:val="10"/>
              </w:rPr>
              <w:t> </w:t>
            </w:r>
            <w:r>
              <w:rPr>
                <w:spacing w:val="-4"/>
                <w:w w:val="115"/>
                <w:sz w:val="10"/>
              </w:rPr>
              <w:t>data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35">
              <w:r>
                <w:rPr>
                  <w:color w:val="0080AC"/>
                  <w:w w:val="110"/>
                  <w:sz w:val="10"/>
                </w:rPr>
                <w:t>Selim</w:t>
              </w:r>
              <w:r>
                <w:rPr>
                  <w:color w:val="0080AC"/>
                  <w:spacing w:val="6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(2012)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mining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39">
              <w:r>
                <w:rPr>
                  <w:color w:val="0080AC"/>
                  <w:w w:val="110"/>
                  <w:sz w:val="10"/>
                </w:rPr>
                <w:t>Asl,</w:t>
              </w:r>
              <w:r>
                <w:rPr>
                  <w:color w:val="0080AC"/>
                  <w:spacing w:val="-1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Wong</w:t>
              </w:r>
              <w:r>
                <w:rPr>
                  <w:color w:val="0080AC"/>
                  <w:spacing w:val="-2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spacing w:line="114" w:lineRule="exact" w:before="5"/>
              <w:ind w:left="139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10"/>
                <w:sz w:val="10"/>
              </w:rPr>
              <w:t>Covariance</w:t>
            </w:r>
            <w:r>
              <w:rPr>
                <w:spacing w:val="-2"/>
                <w:w w:val="115"/>
                <w:sz w:val="10"/>
              </w:rPr>
              <w:t> matrix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39">
              <w:r>
                <w:rPr>
                  <w:color w:val="0080AC"/>
                  <w:w w:val="110"/>
                  <w:sz w:val="10"/>
                </w:rPr>
                <w:t>Tiwari</w:t>
              </w:r>
              <w:r>
                <w:rPr>
                  <w:color w:val="0080AC"/>
                  <w:spacing w:val="3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(2016)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pacing w:val="-2"/>
                <w:w w:val="120"/>
                <w:sz w:val="10"/>
              </w:rPr>
              <w:t>adaptation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evolution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37">
              <w:r>
                <w:rPr>
                  <w:color w:val="0080AC"/>
                  <w:w w:val="105"/>
                  <w:sz w:val="10"/>
                </w:rPr>
                <w:t>Asl</w:t>
              </w:r>
              <w:r>
                <w:rPr>
                  <w:color w:val="0080AC"/>
                  <w:spacing w:val="2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spacing w:line="114" w:lineRule="exact" w:before="5"/>
              <w:ind w:left="-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10"/>
                <w:sz w:val="10"/>
              </w:rPr>
              <w:t>Modified</w:t>
            </w:r>
            <w:r>
              <w:rPr>
                <w:spacing w:val="6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Particle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37">
              <w:r>
                <w:rPr>
                  <w:color w:val="0080AC"/>
                  <w:spacing w:val="-2"/>
                  <w:w w:val="115"/>
                  <w:sz w:val="10"/>
                </w:rPr>
                <w:t>Wong</w:t>
              </w:r>
              <w:r>
                <w:rPr>
                  <w:color w:val="0080AC"/>
                  <w:spacing w:val="2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(2017)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15"/>
                <w:sz w:val="10"/>
              </w:rPr>
              <w:t>Swarm</w:t>
            </w:r>
            <w:r>
              <w:rPr>
                <w:spacing w:val="-1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Optimisation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41">
              <w:r>
                <w:rPr>
                  <w:color w:val="0080AC"/>
                  <w:spacing w:val="-2"/>
                  <w:w w:val="110"/>
                  <w:sz w:val="10"/>
                </w:rPr>
                <w:t>Ayodeji,</w:t>
              </w:r>
              <w:r>
                <w:rPr>
                  <w:color w:val="0080AC"/>
                  <w:spacing w:val="6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Adeyeri</w:t>
              </w:r>
              <w:r>
                <w:rPr>
                  <w:color w:val="0080AC"/>
                  <w:spacing w:val="7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Dynamic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41">
              <w:r>
                <w:rPr>
                  <w:color w:val="0080AC"/>
                  <w:w w:val="115"/>
                  <w:sz w:val="10"/>
                </w:rPr>
                <w:t>Ogunsua</w:t>
              </w:r>
              <w:r>
                <w:rPr>
                  <w:color w:val="0080AC"/>
                  <w:spacing w:val="-3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(2017)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Programming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45">
              <w:r>
                <w:rPr>
                  <w:color w:val="0080AC"/>
                  <w:w w:val="110"/>
                  <w:sz w:val="10"/>
                </w:rPr>
                <w:t>Azadeh,</w:t>
              </w:r>
              <w:r>
                <w:rPr>
                  <w:color w:val="0080AC"/>
                  <w:spacing w:val="-1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Mote-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spacing w:line="114" w:lineRule="exact" w:before="5"/>
              <w:ind w:left="20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15"/>
                <w:sz w:val="10"/>
              </w:rPr>
              <w:t>Data</w:t>
            </w:r>
            <w:r>
              <w:rPr>
                <w:spacing w:val="1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Envelopment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45">
              <w:r>
                <w:rPr>
                  <w:color w:val="0080AC"/>
                  <w:w w:val="110"/>
                  <w:sz w:val="10"/>
                </w:rPr>
                <w:t>vali</w:t>
              </w:r>
              <w:r>
                <w:rPr>
                  <w:color w:val="0080AC"/>
                  <w:spacing w:val="3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Haghighi</w:t>
              </w:r>
              <w:r>
                <w:rPr>
                  <w:color w:val="0080AC"/>
                  <w:spacing w:val="7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10"/>
                <w:sz w:val="10"/>
              </w:rPr>
              <w:t>Analysis</w:t>
            </w:r>
            <w:r>
              <w:rPr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Algorithm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45">
              <w:r>
                <w:rPr>
                  <w:color w:val="0080AC"/>
                  <w:w w:val="115"/>
                  <w:sz w:val="10"/>
                </w:rPr>
                <w:t>Asadzadeh</w:t>
              </w:r>
              <w:r>
                <w:rPr>
                  <w:color w:val="0080AC"/>
                  <w:spacing w:val="-4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(2014)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42">
              <w:r>
                <w:rPr>
                  <w:color w:val="0080AC"/>
                  <w:w w:val="115"/>
                  <w:sz w:val="10"/>
                </w:rPr>
                <w:t>Azadeh</w:t>
              </w:r>
              <w:r>
                <w:rPr>
                  <w:color w:val="0080AC"/>
                  <w:spacing w:val="1"/>
                  <w:w w:val="115"/>
                  <w:sz w:val="10"/>
                </w:rPr>
                <w:t> </w:t>
              </w:r>
              <w:r>
                <w:rPr>
                  <w:color w:val="0080AC"/>
                  <w:w w:val="115"/>
                  <w:sz w:val="10"/>
                </w:rPr>
                <w:t>et</w:t>
              </w:r>
              <w:r>
                <w:rPr>
                  <w:color w:val="0080AC"/>
                  <w:spacing w:val="2"/>
                  <w:w w:val="115"/>
                  <w:sz w:val="10"/>
                </w:rPr>
                <w:t> </w:t>
              </w:r>
              <w:r>
                <w:rPr>
                  <w:color w:val="0080AC"/>
                  <w:w w:val="115"/>
                  <w:sz w:val="10"/>
                </w:rPr>
                <w:t>al.</w:t>
              </w:r>
              <w:r>
                <w:rPr>
                  <w:color w:val="0080AC"/>
                  <w:spacing w:val="1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(2016)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spacing w:line="114" w:lineRule="exact" w:before="5"/>
              <w:ind w:left="130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10"/>
                <w:sz w:val="10"/>
              </w:rPr>
              <w:t>Fuzzy</w:t>
            </w:r>
            <w:r>
              <w:rPr>
                <w:spacing w:val="-1"/>
                <w:w w:val="110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multivariate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approach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114" w:lineRule="exact" w:before="5"/>
              <w:ind w:left="-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Quadratic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49">
              <w:r>
                <w:rPr>
                  <w:color w:val="0080AC"/>
                  <w:w w:val="110"/>
                  <w:sz w:val="10"/>
                </w:rPr>
                <w:t>Azevedo,</w:t>
              </w:r>
              <w:r>
                <w:rPr>
                  <w:color w:val="0080AC"/>
                  <w:spacing w:val="-1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Crispim</w:t>
              </w:r>
              <w:r>
                <w:rPr>
                  <w:color w:val="0080AC"/>
                  <w:spacing w:val="-1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programming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49">
              <w:r>
                <w:rPr>
                  <w:color w:val="0080AC"/>
                  <w:w w:val="115"/>
                  <w:sz w:val="10"/>
                </w:rPr>
                <w:t>Pinho</w:t>
              </w:r>
              <w:r>
                <w:rPr>
                  <w:color w:val="0080AC"/>
                  <w:spacing w:val="-2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de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49">
              <w:r>
                <w:rPr>
                  <w:color w:val="0080AC"/>
                  <w:w w:val="110"/>
                  <w:sz w:val="10"/>
                </w:rPr>
                <w:t>Sousa</w:t>
              </w:r>
              <w:r>
                <w:rPr>
                  <w:color w:val="0080AC"/>
                  <w:spacing w:val="9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(2017)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51">
              <w:r>
                <w:rPr>
                  <w:color w:val="0080AC"/>
                  <w:w w:val="110"/>
                  <w:sz w:val="10"/>
                </w:rPr>
                <w:t>Azimi,</w:t>
              </w:r>
              <w:r>
                <w:rPr>
                  <w:color w:val="0080AC"/>
                  <w:spacing w:val="2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Saberi</w:t>
              </w:r>
              <w:r>
                <w:rPr>
                  <w:color w:val="0080AC"/>
                  <w:spacing w:val="1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10"/>
                <w:sz w:val="10"/>
              </w:rPr>
              <w:t>Hybrid</w:t>
            </w:r>
            <w:r>
              <w:rPr>
                <w:spacing w:val="8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Particle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51">
              <w:r>
                <w:rPr>
                  <w:color w:val="0080AC"/>
                  <w:w w:val="115"/>
                  <w:sz w:val="10"/>
                </w:rPr>
                <w:t>Studies</w:t>
              </w:r>
              <w:r>
                <w:rPr>
                  <w:color w:val="0080AC"/>
                  <w:spacing w:val="-2"/>
                  <w:w w:val="115"/>
                  <w:sz w:val="10"/>
                </w:rPr>
                <w:t> (2013)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15"/>
                <w:sz w:val="10"/>
              </w:rPr>
              <w:t>Swarm</w:t>
            </w:r>
            <w:r>
              <w:rPr>
                <w:spacing w:val="-1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Optimisation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53">
              <w:r>
                <w:rPr>
                  <w:color w:val="0080AC"/>
                  <w:w w:val="110"/>
                  <w:sz w:val="10"/>
                </w:rPr>
                <w:t>Azimi</w:t>
              </w:r>
              <w:r>
                <w:rPr>
                  <w:color w:val="0080AC"/>
                  <w:spacing w:val="-2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spacing w:line="114" w:lineRule="exact" w:before="5"/>
              <w:ind w:left="13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63" w:type="dxa"/>
          </w:tcPr>
          <w:p>
            <w:pPr>
              <w:pStyle w:val="TableParagraph"/>
              <w:spacing w:line="114" w:lineRule="exact" w:before="5"/>
              <w:ind w:left="15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6" w:type="dxa"/>
          </w:tcPr>
          <w:p>
            <w:pPr>
              <w:pStyle w:val="TableParagraph"/>
              <w:spacing w:line="114" w:lineRule="exact" w:before="5"/>
              <w:ind w:left="110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10"/>
                <w:sz w:val="10"/>
              </w:rPr>
              <w:t>Artificial</w:t>
            </w:r>
            <w:r>
              <w:rPr>
                <w:spacing w:val="-1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Neural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53">
              <w:r>
                <w:rPr>
                  <w:color w:val="0080AC"/>
                  <w:spacing w:val="-2"/>
                  <w:w w:val="110"/>
                  <w:sz w:val="10"/>
                </w:rPr>
                <w:t>Soofi</w:t>
              </w:r>
              <w:r>
                <w:rPr>
                  <w:color w:val="0080AC"/>
                  <w:spacing w:val="4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(2017)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05"/>
                <w:sz w:val="10"/>
              </w:rPr>
              <w:t>Network</w:t>
            </w:r>
            <w:r>
              <w:rPr>
                <w:spacing w:val="33"/>
                <w:w w:val="105"/>
                <w:sz w:val="10"/>
              </w:rPr>
              <w:t> </w:t>
            </w:r>
            <w:r>
              <w:rPr>
                <w:w w:val="105"/>
                <w:sz w:val="10"/>
              </w:rPr>
              <w:t>hybrid</w:t>
            </w:r>
            <w:r>
              <w:rPr>
                <w:spacing w:val="32"/>
                <w:w w:val="105"/>
                <w:sz w:val="10"/>
              </w:rPr>
              <w:t> </w:t>
            </w:r>
            <w:r>
              <w:rPr>
                <w:spacing w:val="-5"/>
                <w:w w:val="105"/>
                <w:sz w:val="10"/>
              </w:rPr>
              <w:t>GA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58">
              <w:r>
                <w:rPr>
                  <w:color w:val="0080AC"/>
                  <w:w w:val="115"/>
                  <w:sz w:val="10"/>
                </w:rPr>
                <w:t>Balakrishnan</w:t>
              </w:r>
              <w:r>
                <w:rPr>
                  <w:color w:val="0080AC"/>
                  <w:spacing w:val="-3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15"/>
                <w:sz w:val="10"/>
              </w:rPr>
              <w:t>Heuristic</w:t>
            </w:r>
            <w:r>
              <w:rPr>
                <w:w w:val="115"/>
                <w:sz w:val="10"/>
              </w:rPr>
              <w:t> </w:t>
            </w:r>
            <w:r>
              <w:rPr>
                <w:spacing w:val="-5"/>
                <w:w w:val="115"/>
                <w:sz w:val="10"/>
              </w:rPr>
              <w:t>and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58">
              <w:r>
                <w:rPr>
                  <w:color w:val="0080AC"/>
                  <w:w w:val="110"/>
                  <w:sz w:val="10"/>
                </w:rPr>
                <w:t>Cheng</w:t>
              </w:r>
              <w:r>
                <w:rPr>
                  <w:color w:val="0080AC"/>
                  <w:spacing w:val="3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(2009)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Dynamic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Programming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10"/>
                <w:sz w:val="10"/>
              </w:rPr>
              <w:t>Tabu</w:t>
            </w:r>
            <w:r>
              <w:rPr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Search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62">
              <w:r>
                <w:rPr>
                  <w:color w:val="0080AC"/>
                  <w:w w:val="110"/>
                  <w:sz w:val="10"/>
                </w:rPr>
                <w:t>Bozorgi,</w:t>
              </w:r>
              <w:r>
                <w:rPr>
                  <w:color w:val="0080AC"/>
                  <w:spacing w:val="-4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Abedzadeh</w:t>
              </w:r>
              <w:r>
                <w:rPr>
                  <w:color w:val="0080AC"/>
                  <w:spacing w:val="-2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62">
              <w:r>
                <w:rPr>
                  <w:color w:val="0080AC"/>
                  <w:w w:val="110"/>
                  <w:sz w:val="10"/>
                </w:rPr>
                <w:t>Zeinali</w:t>
              </w:r>
              <w:r>
                <w:rPr>
                  <w:color w:val="0080AC"/>
                  <w:spacing w:val="6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(2015)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72">
              <w:r>
                <w:rPr>
                  <w:color w:val="0080AC"/>
                  <w:w w:val="115"/>
                  <w:sz w:val="10"/>
                </w:rPr>
                <w:t>Chang</w:t>
              </w:r>
              <w:r>
                <w:rPr>
                  <w:color w:val="0080AC"/>
                  <w:w w:val="115"/>
                  <w:sz w:val="10"/>
                </w:rPr>
                <w:t> et</w:t>
              </w:r>
              <w:r>
                <w:rPr>
                  <w:color w:val="0080AC"/>
                  <w:spacing w:val="1"/>
                  <w:w w:val="115"/>
                  <w:sz w:val="10"/>
                </w:rPr>
                <w:t> </w:t>
              </w:r>
              <w:r>
                <w:rPr>
                  <w:color w:val="0080AC"/>
                  <w:w w:val="115"/>
                  <w:sz w:val="10"/>
                </w:rPr>
                <w:t>al.</w:t>
              </w:r>
              <w:r>
                <w:rPr>
                  <w:color w:val="0080AC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(2013)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spacing w:line="114" w:lineRule="exact" w:before="5"/>
              <w:ind w:left="190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10"/>
                <w:sz w:val="10"/>
              </w:rPr>
              <w:t>Tabu</w:t>
            </w:r>
            <w:r>
              <w:rPr>
                <w:spacing w:val="1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Search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66">
              <w:r>
                <w:rPr>
                  <w:color w:val="0080AC"/>
                  <w:w w:val="115"/>
                  <w:sz w:val="10"/>
                </w:rPr>
                <w:t>Chae</w:t>
              </w:r>
              <w:r>
                <w:rPr>
                  <w:color w:val="0080AC"/>
                  <w:spacing w:val="-5"/>
                  <w:w w:val="115"/>
                  <w:sz w:val="10"/>
                </w:rPr>
                <w:t> 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spacing w:line="114" w:lineRule="exact" w:before="5"/>
              <w:ind w:left="20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10"/>
                <w:sz w:val="10"/>
              </w:rPr>
              <w:t>Linear</w:t>
            </w:r>
            <w:r>
              <w:rPr>
                <w:spacing w:val="6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Programming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66">
              <w:r>
                <w:rPr>
                  <w:color w:val="0080AC"/>
                  <w:w w:val="110"/>
                  <w:sz w:val="10"/>
                </w:rPr>
                <w:t>Regan</w:t>
              </w:r>
              <w:r>
                <w:rPr>
                  <w:color w:val="0080AC"/>
                  <w:spacing w:val="1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(2016)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68">
              <w:r>
                <w:rPr>
                  <w:color w:val="0080AC"/>
                  <w:w w:val="115"/>
                  <w:sz w:val="10"/>
                </w:rPr>
                <w:t>Chan</w:t>
              </w:r>
              <w:r>
                <w:rPr>
                  <w:color w:val="0080AC"/>
                  <w:spacing w:val="-2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10"/>
                <w:sz w:val="10"/>
              </w:rPr>
              <w:t>Monte</w:t>
            </w:r>
            <w:r>
              <w:rPr>
                <w:spacing w:val="17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Carlo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68">
              <w:r>
                <w:rPr>
                  <w:color w:val="0080AC"/>
                  <w:spacing w:val="-2"/>
                  <w:w w:val="115"/>
                  <w:sz w:val="10"/>
                </w:rPr>
                <w:t>Malmborg</w:t>
              </w:r>
              <w:r>
                <w:rPr>
                  <w:color w:val="0080AC"/>
                  <w:spacing w:val="6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(2010)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simulation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76">
              <w:r>
                <w:rPr>
                  <w:color w:val="0080AC"/>
                  <w:w w:val="110"/>
                  <w:sz w:val="10"/>
                </w:rPr>
                <w:t>Chen</w:t>
              </w:r>
              <w:r>
                <w:rPr>
                  <w:color w:val="0080AC"/>
                  <w:spacing w:val="7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(2013)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10"/>
                <w:sz w:val="10"/>
              </w:rPr>
              <w:t>Hybrid</w:t>
            </w:r>
            <w:r>
              <w:rPr>
                <w:spacing w:val="6"/>
                <w:w w:val="110"/>
                <w:sz w:val="10"/>
              </w:rPr>
              <w:t> </w:t>
            </w:r>
            <w:r>
              <w:rPr>
                <w:w w:val="110"/>
                <w:sz w:val="10"/>
              </w:rPr>
              <w:t>Ant</w:t>
            </w:r>
            <w:r>
              <w:rPr>
                <w:spacing w:val="7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Colony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Optimisation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74">
              <w:r>
                <w:rPr>
                  <w:color w:val="0080AC"/>
                  <w:w w:val="110"/>
                  <w:sz w:val="10"/>
                </w:rPr>
                <w:t>Chen</w:t>
              </w:r>
              <w:r>
                <w:rPr>
                  <w:color w:val="0080AC"/>
                  <w:spacing w:val="7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and</w:t>
              </w:r>
              <w:r>
                <w:rPr>
                  <w:color w:val="0080AC"/>
                  <w:spacing w:val="6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Lo</w:t>
              </w:r>
              <w:r>
                <w:rPr>
                  <w:color w:val="0080AC"/>
                  <w:spacing w:val="7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(2014)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spacing w:line="114" w:lineRule="exact" w:before="5"/>
              <w:ind w:left="-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10"/>
                <w:sz w:val="10"/>
              </w:rPr>
              <w:t>Ant</w:t>
            </w:r>
            <w:r>
              <w:rPr>
                <w:spacing w:val="5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Colony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Optimisation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78">
              <w:r>
                <w:rPr>
                  <w:color w:val="0080AC"/>
                  <w:w w:val="105"/>
                  <w:sz w:val="10"/>
                </w:rPr>
                <w:t>Cheng</w:t>
              </w:r>
              <w:r>
                <w:rPr>
                  <w:color w:val="0080AC"/>
                  <w:spacing w:val="8"/>
                  <w:w w:val="105"/>
                  <w:sz w:val="10"/>
                </w:rPr>
                <w:t> </w:t>
              </w:r>
              <w:r>
                <w:rPr>
                  <w:color w:val="0080AC"/>
                  <w:w w:val="105"/>
                  <w:sz w:val="10"/>
                </w:rPr>
                <w:t>Ying,</w:t>
              </w:r>
              <w:r>
                <w:rPr>
                  <w:color w:val="0080AC"/>
                  <w:spacing w:val="7"/>
                  <w:w w:val="105"/>
                  <w:sz w:val="10"/>
                </w:rPr>
                <w:t> </w:t>
              </w:r>
              <w:r>
                <w:rPr>
                  <w:color w:val="0080AC"/>
                  <w:spacing w:val="-5"/>
                  <w:w w:val="105"/>
                  <w:sz w:val="10"/>
                </w:rPr>
                <w:t>Ab-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spacing w:line="114" w:lineRule="exact" w:before="5"/>
              <w:ind w:left="139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10"/>
                <w:sz w:val="10"/>
              </w:rPr>
              <w:t>Simulation,</w:t>
            </w:r>
            <w:r>
              <w:rPr>
                <w:spacing w:val="19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Analytic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78">
              <w:r>
                <w:rPr>
                  <w:color w:val="0080AC"/>
                  <w:w w:val="115"/>
                  <w:sz w:val="10"/>
                </w:rPr>
                <w:t>Samat</w:t>
              </w:r>
              <w:r>
                <w:rPr>
                  <w:color w:val="0080AC"/>
                  <w:spacing w:val="5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10"/>
                <w:sz w:val="10"/>
              </w:rPr>
              <w:t>Hierarchy</w:t>
            </w:r>
            <w:r>
              <w:rPr>
                <w:spacing w:val="12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Process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78">
              <w:r>
                <w:rPr>
                  <w:color w:val="0080AC"/>
                  <w:w w:val="115"/>
                  <w:sz w:val="10"/>
                </w:rPr>
                <w:t>Kamaruddin</w:t>
              </w:r>
              <w:r>
                <w:rPr>
                  <w:color w:val="0080AC"/>
                  <w:spacing w:val="-2"/>
                  <w:w w:val="115"/>
                  <w:sz w:val="10"/>
                </w:rPr>
                <w:t> (2016)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81">
              <w:r>
                <w:rPr>
                  <w:color w:val="0080AC"/>
                  <w:w w:val="115"/>
                  <w:sz w:val="10"/>
                </w:rPr>
                <w:t>Dong</w:t>
              </w:r>
              <w:r>
                <w:rPr>
                  <w:color w:val="0080AC"/>
                  <w:spacing w:val="2"/>
                  <w:w w:val="115"/>
                  <w:sz w:val="10"/>
                </w:rPr>
                <w:t> </w:t>
              </w:r>
              <w:r>
                <w:rPr>
                  <w:color w:val="0080AC"/>
                  <w:w w:val="115"/>
                  <w:sz w:val="10"/>
                </w:rPr>
                <w:t>et</w:t>
              </w:r>
              <w:r>
                <w:rPr>
                  <w:color w:val="0080AC"/>
                  <w:spacing w:val="2"/>
                  <w:w w:val="115"/>
                  <w:sz w:val="10"/>
                </w:rPr>
                <w:t> </w:t>
              </w:r>
              <w:r>
                <w:rPr>
                  <w:color w:val="0080AC"/>
                  <w:w w:val="115"/>
                  <w:sz w:val="10"/>
                </w:rPr>
                <w:t>al.</w:t>
              </w:r>
              <w:r>
                <w:rPr>
                  <w:color w:val="0080AC"/>
                  <w:spacing w:val="3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(2009)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spacing w:line="114" w:lineRule="exact" w:before="5"/>
              <w:ind w:left="-2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10"/>
                <w:sz w:val="10"/>
              </w:rPr>
              <w:t>Modified</w:t>
            </w:r>
            <w:r>
              <w:rPr>
                <w:spacing w:val="6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Simulated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Annealing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36">
              <w:r>
                <w:rPr>
                  <w:color w:val="0080AC"/>
                  <w:spacing w:val="-2"/>
                  <w:w w:val="115"/>
                  <w:sz w:val="10"/>
                </w:rPr>
                <w:t>Drira,</w:t>
              </w:r>
              <w:r>
                <w:rPr>
                  <w:color w:val="0080AC"/>
                  <w:spacing w:val="5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Pierreval</w:t>
              </w:r>
              <w:r>
                <w:rPr>
                  <w:color w:val="0080AC"/>
                  <w:spacing w:val="7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80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10"/>
                <w:sz w:val="10"/>
              </w:rPr>
              <w:t>Fuzzy</w:t>
            </w:r>
            <w:r>
              <w:rPr>
                <w:spacing w:val="-1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Evolutionary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36">
              <w:r>
                <w:rPr>
                  <w:color w:val="0080AC"/>
                  <w:w w:val="110"/>
                  <w:sz w:val="10"/>
                </w:rPr>
                <w:t>Hajri-Gabouj</w:t>
              </w:r>
              <w:r>
                <w:rPr>
                  <w:color w:val="0080AC"/>
                  <w:spacing w:val="10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(2013)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Algorithm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38">
              <w:r>
                <w:rPr>
                  <w:color w:val="0080AC"/>
                  <w:w w:val="105"/>
                  <w:sz w:val="10"/>
                </w:rPr>
                <w:t>Emami,</w:t>
              </w:r>
              <w:r>
                <w:rPr>
                  <w:color w:val="0080AC"/>
                  <w:spacing w:val="13"/>
                  <w:w w:val="105"/>
                  <w:sz w:val="10"/>
                </w:rPr>
                <w:t> </w:t>
              </w:r>
              <w:r>
                <w:rPr>
                  <w:color w:val="0080AC"/>
                  <w:w w:val="105"/>
                  <w:sz w:val="10"/>
                </w:rPr>
                <w:t>S.</w:t>
              </w:r>
              <w:r>
                <w:rPr>
                  <w:color w:val="0080AC"/>
                  <w:spacing w:val="14"/>
                  <w:w w:val="105"/>
                  <w:sz w:val="10"/>
                </w:rPr>
                <w:t> </w:t>
              </w:r>
              <w:r>
                <w:rPr>
                  <w:color w:val="0080AC"/>
                  <w:spacing w:val="-5"/>
                  <w:w w:val="105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spacing w:line="114" w:lineRule="exact" w:before="5"/>
              <w:ind w:left="-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z w:val="10"/>
              </w:rPr>
              <w:t>GA,</w:t>
            </w:r>
            <w:r>
              <w:rPr>
                <w:spacing w:val="-1"/>
                <w:sz w:val="10"/>
              </w:rPr>
              <w:t> </w:t>
            </w:r>
            <w:r>
              <w:rPr>
                <w:spacing w:val="-2"/>
                <w:sz w:val="10"/>
              </w:rPr>
              <w:t>Differential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38">
              <w:r>
                <w:rPr>
                  <w:color w:val="0080AC"/>
                  <w:w w:val="110"/>
                  <w:sz w:val="10"/>
                </w:rPr>
                <w:t>Nookabadi</w:t>
              </w:r>
              <w:r>
                <w:rPr>
                  <w:color w:val="0080AC"/>
                  <w:spacing w:val="14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(2013)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05"/>
                <w:sz w:val="10"/>
              </w:rPr>
              <w:t>Evolution,</w:t>
            </w:r>
            <w:r>
              <w:rPr>
                <w:spacing w:val="26"/>
                <w:w w:val="105"/>
                <w:sz w:val="10"/>
              </w:rPr>
              <w:t> </w:t>
            </w:r>
            <w:r>
              <w:rPr>
                <w:w w:val="105"/>
                <w:sz w:val="10"/>
              </w:rPr>
              <w:t>and</w:t>
            </w:r>
            <w:r>
              <w:rPr>
                <w:spacing w:val="26"/>
                <w:w w:val="105"/>
                <w:sz w:val="10"/>
              </w:rPr>
              <w:t> </w:t>
            </w:r>
            <w:r>
              <w:rPr>
                <w:spacing w:val="-5"/>
                <w:w w:val="105"/>
                <w:sz w:val="10"/>
              </w:rPr>
              <w:t>SA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40">
              <w:r>
                <w:rPr>
                  <w:color w:val="0080AC"/>
                  <w:w w:val="110"/>
                  <w:sz w:val="10"/>
                </w:rPr>
                <w:t>Fazlelahi,</w:t>
              </w:r>
              <w:r>
                <w:rPr>
                  <w:color w:val="0080AC"/>
                  <w:spacing w:val="-4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Pournader,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spacing w:line="114" w:lineRule="exact" w:before="5"/>
              <w:ind w:left="139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w w:val="115"/>
                <w:sz w:val="10"/>
              </w:rPr>
              <w:t>Permutation-</w:t>
            </w:r>
            <w:r>
              <w:rPr>
                <w:spacing w:val="-2"/>
                <w:w w:val="115"/>
                <w:sz w:val="10"/>
              </w:rPr>
              <w:t>based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40">
              <w:r>
                <w:rPr>
                  <w:color w:val="0080AC"/>
                  <w:w w:val="115"/>
                  <w:sz w:val="10"/>
                </w:rPr>
                <w:t>Gharakhani</w:t>
              </w:r>
              <w:r>
                <w:rPr>
                  <w:color w:val="0080AC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pacing w:val="-5"/>
                <w:sz w:val="10"/>
              </w:rPr>
              <w:t>GA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40">
              <w:r>
                <w:rPr>
                  <w:color w:val="0080AC"/>
                  <w:w w:val="110"/>
                  <w:sz w:val="10"/>
                </w:rPr>
                <w:t>Sadjadi</w:t>
              </w:r>
              <w:r>
                <w:rPr>
                  <w:color w:val="0080AC"/>
                  <w:spacing w:val="7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(2016)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46">
              <w:r>
                <w:rPr>
                  <w:color w:val="0080AC"/>
                  <w:w w:val="110"/>
                  <w:sz w:val="10"/>
                </w:rPr>
                <w:t>Ghosh,</w:t>
              </w:r>
              <w:r>
                <w:rPr>
                  <w:color w:val="0080AC"/>
                  <w:spacing w:val="6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Doloi</w:t>
              </w:r>
              <w:r>
                <w:rPr>
                  <w:color w:val="0080AC"/>
                  <w:spacing w:val="6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z w:val="10"/>
              </w:rPr>
              <w:t>GA</w:t>
            </w:r>
            <w:r>
              <w:rPr>
                <w:spacing w:val="19"/>
                <w:sz w:val="10"/>
              </w:rPr>
              <w:t> </w:t>
            </w:r>
            <w:r>
              <w:rPr>
                <w:sz w:val="10"/>
              </w:rPr>
              <w:t>and</w:t>
            </w:r>
            <w:r>
              <w:rPr>
                <w:spacing w:val="19"/>
                <w:sz w:val="10"/>
              </w:rPr>
              <w:t> </w:t>
            </w:r>
            <w:r>
              <w:rPr>
                <w:spacing w:val="-5"/>
                <w:sz w:val="10"/>
              </w:rPr>
              <w:t>SA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46">
              <w:r>
                <w:rPr>
                  <w:color w:val="0080AC"/>
                  <w:w w:val="110"/>
                  <w:sz w:val="10"/>
                </w:rPr>
                <w:t>Dan</w:t>
              </w:r>
              <w:r>
                <w:rPr>
                  <w:color w:val="0080AC"/>
                  <w:spacing w:val="9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(2016)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50">
              <w:r>
                <w:rPr>
                  <w:color w:val="0080AC"/>
                  <w:w w:val="110"/>
                  <w:sz w:val="10"/>
                </w:rPr>
                <w:t>Guan,</w:t>
              </w:r>
              <w:r>
                <w:rPr>
                  <w:color w:val="0080AC"/>
                  <w:spacing w:val="3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Dai,</w:t>
              </w:r>
              <w:r>
                <w:rPr>
                  <w:color w:val="0080AC"/>
                  <w:spacing w:val="3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Qiu</w:t>
              </w:r>
              <w:r>
                <w:rPr>
                  <w:color w:val="0080AC"/>
                  <w:spacing w:val="4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spacing w:line="114" w:lineRule="exact" w:before="5"/>
              <w:ind w:left="-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Revised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50">
              <w:r>
                <w:rPr>
                  <w:color w:val="0080AC"/>
                  <w:sz w:val="10"/>
                </w:rPr>
                <w:t>Li</w:t>
              </w:r>
              <w:r>
                <w:rPr>
                  <w:color w:val="0080AC"/>
                  <w:spacing w:val="1"/>
                  <w:sz w:val="10"/>
                </w:rPr>
                <w:t> </w:t>
              </w:r>
              <w:r>
                <w:rPr>
                  <w:color w:val="0080AC"/>
                  <w:spacing w:val="-2"/>
                  <w:sz w:val="10"/>
                </w:rPr>
                <w:t>(2012)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electromagnetism-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pacing w:val="-4"/>
                <w:w w:val="110"/>
                <w:sz w:val="10"/>
              </w:rPr>
              <w:t>like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68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mechanism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52">
              <w:r>
                <w:rPr>
                  <w:color w:val="0080AC"/>
                  <w:w w:val="110"/>
                  <w:sz w:val="10"/>
                </w:rPr>
                <w:t>Hanafy</w:t>
              </w:r>
              <w:r>
                <w:rPr>
                  <w:color w:val="0080AC"/>
                  <w:spacing w:val="8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spacing w:line="114" w:lineRule="exact" w:before="5"/>
              <w:ind w:left="139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30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Phylogenetic</w:t>
            </w:r>
          </w:p>
        </w:tc>
      </w:tr>
      <w:tr>
        <w:trPr>
          <w:trHeight w:val="145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52">
              <w:r>
                <w:rPr>
                  <w:color w:val="0080AC"/>
                  <w:w w:val="110"/>
                  <w:sz w:val="10"/>
                </w:rPr>
                <w:t>ElMaraghy</w:t>
              </w:r>
              <w:r>
                <w:rPr>
                  <w:color w:val="0080AC"/>
                  <w:spacing w:val="-1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(2015)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14" w:lineRule="exact" w:before="5"/>
              <w:ind w:left="130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networks</w:t>
            </w:r>
          </w:p>
        </w:tc>
      </w:tr>
    </w:tbl>
    <w:p>
      <w:pPr>
        <w:spacing w:before="88"/>
        <w:ind w:left="0" w:right="179" w:firstLine="0"/>
        <w:jc w:val="right"/>
        <w:rPr>
          <w:sz w:val="12"/>
        </w:rPr>
      </w:pPr>
      <w:r>
        <w:rPr>
          <w:w w:val="120"/>
          <w:sz w:val="12"/>
        </w:rPr>
        <w:t>(</w:t>
      </w:r>
      <w:r>
        <w:rPr>
          <w:rFonts w:ascii="Times New Roman"/>
          <w:i/>
          <w:w w:val="120"/>
          <w:sz w:val="12"/>
        </w:rPr>
        <w:t>continued</w:t>
      </w:r>
      <w:r>
        <w:rPr>
          <w:rFonts w:ascii="Times New Roman"/>
          <w:i/>
          <w:spacing w:val="5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on</w:t>
      </w:r>
      <w:r>
        <w:rPr>
          <w:rFonts w:ascii="Times New Roman"/>
          <w:i/>
          <w:spacing w:val="5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next</w:t>
      </w:r>
      <w:r>
        <w:rPr>
          <w:rFonts w:ascii="Times New Roman"/>
          <w:i/>
          <w:spacing w:val="5"/>
          <w:w w:val="120"/>
          <w:sz w:val="12"/>
        </w:rPr>
        <w:t> </w:t>
      </w:r>
      <w:r>
        <w:rPr>
          <w:rFonts w:ascii="Times New Roman"/>
          <w:i/>
          <w:spacing w:val="-2"/>
          <w:w w:val="120"/>
          <w:sz w:val="12"/>
        </w:rPr>
        <w:t>page</w:t>
      </w:r>
      <w:r>
        <w:rPr>
          <w:spacing w:val="-2"/>
          <w:w w:val="120"/>
          <w:sz w:val="12"/>
        </w:rPr>
        <w:t>)</w:t>
      </w:r>
    </w:p>
    <w:p>
      <w:pPr>
        <w:spacing w:after="0"/>
        <w:jc w:val="right"/>
        <w:rPr>
          <w:sz w:val="12"/>
        </w:rPr>
        <w:sectPr>
          <w:pgSz w:w="15880" w:h="11910" w:orient="landscape"/>
          <w:pgMar w:top="880" w:bottom="280" w:left="800" w:right="960"/>
        </w:sectPr>
      </w:pPr>
    </w:p>
    <w:p>
      <w:pPr>
        <w:pStyle w:val="BodyText"/>
        <w:spacing w:before="1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9518949</wp:posOffset>
                </wp:positionH>
                <wp:positionV relativeFrom="page">
                  <wp:posOffset>2084171</wp:posOffset>
                </wp:positionV>
                <wp:extent cx="106680" cy="3529965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106680" cy="3529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2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S.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Vitayasak,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P.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Pongcharoen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C.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Hicks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/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Expert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Systems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Applications: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3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(2019)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12"/>
                              </w:rPr>
                              <w:t>100015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9.523621pt;margin-top:164.108002pt;width:8.4pt;height:277.95pt;mso-position-horizontal-relative:page;mso-position-vertical-relative:page;z-index:15734784" type="#_x0000_t202" id="docshape12" filled="false" stroked="false">
                <v:textbox inset="0,0,0,0" style="layout-flow:vertical">
                  <w:txbxContent>
                    <w:p>
                      <w:pPr>
                        <w:spacing w:before="8"/>
                        <w:ind w:left="2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S.</w:t>
                      </w:r>
                      <w:r>
                        <w:rPr>
                          <w:rFonts w:ascii="Times New Roman"/>
                          <w:i/>
                          <w:spacing w:val="19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Vitayasak,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P.</w:t>
                      </w:r>
                      <w:r>
                        <w:rPr>
                          <w:rFonts w:ascii="Times New Roman"/>
                          <w:i/>
                          <w:spacing w:val="19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Pongcharoen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and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C.</w:t>
                      </w:r>
                      <w:r>
                        <w:rPr>
                          <w:rFonts w:ascii="Times New Roman"/>
                          <w:i/>
                          <w:spacing w:val="19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Hicks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Expert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Systems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with</w:t>
                      </w:r>
                      <w:r>
                        <w:rPr>
                          <w:rFonts w:ascii="Times New Roman"/>
                          <w:i/>
                          <w:spacing w:val="19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Applications: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spacing w:val="19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3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(2019)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2"/>
                          <w:w w:val="110"/>
                          <w:sz w:val="12"/>
                        </w:rPr>
                        <w:t>100015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9518949</wp:posOffset>
                </wp:positionH>
                <wp:positionV relativeFrom="page">
                  <wp:posOffset>7094792</wp:posOffset>
                </wp:positionV>
                <wp:extent cx="106680" cy="7239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10668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9.523621pt;margin-top:558.645081pt;width:8.4pt;height:5.7pt;mso-position-horizontal-relative:page;mso-position-vertical-relative:page;z-index:15735296" type="#_x0000_t202" id="docshape13" filled="false" stroked="false">
                <v:textbox inset="0,0,0,0" style="layout-flow:vertical">
                  <w:txbxContent>
                    <w:p>
                      <w:pPr>
                        <w:spacing w:before="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25"/>
                          <w:sz w:val="12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5"/>
        <w:gridCol w:w="717"/>
        <w:gridCol w:w="636"/>
        <w:gridCol w:w="659"/>
        <w:gridCol w:w="618"/>
        <w:gridCol w:w="239"/>
        <w:gridCol w:w="713"/>
        <w:gridCol w:w="512"/>
        <w:gridCol w:w="732"/>
        <w:gridCol w:w="771"/>
        <w:gridCol w:w="696"/>
        <w:gridCol w:w="762"/>
        <w:gridCol w:w="655"/>
        <w:gridCol w:w="705"/>
        <w:gridCol w:w="768"/>
        <w:gridCol w:w="756"/>
        <w:gridCol w:w="614"/>
        <w:gridCol w:w="779"/>
        <w:gridCol w:w="1252"/>
      </w:tblGrid>
      <w:tr>
        <w:trPr>
          <w:trHeight w:val="182" w:hRule="atLeast"/>
        </w:trPr>
        <w:tc>
          <w:tcPr>
            <w:tcW w:w="13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81"/>
              <w:rPr>
                <w:sz w:val="12"/>
              </w:rPr>
            </w:pPr>
            <w:r>
              <w:rPr>
                <w:rFonts w:ascii="Times New Roman"/>
                <w:b/>
                <w:w w:val="120"/>
                <w:sz w:val="12"/>
              </w:rPr>
              <w:t>Table</w:t>
            </w:r>
            <w:r>
              <w:rPr>
                <w:rFonts w:ascii="Times New Roman"/>
                <w:b/>
                <w:spacing w:val="-4"/>
                <w:w w:val="120"/>
                <w:sz w:val="12"/>
              </w:rPr>
              <w:t> </w:t>
            </w:r>
            <w:r>
              <w:rPr>
                <w:rFonts w:ascii="Times New Roman"/>
                <w:b/>
                <w:w w:val="120"/>
                <w:sz w:val="12"/>
              </w:rPr>
              <w:t>1</w:t>
            </w:r>
            <w:r>
              <w:rPr>
                <w:rFonts w:ascii="Times New Roman"/>
                <w:b/>
                <w:spacing w:val="-4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</w:t>
            </w:r>
            <w:r>
              <w:rPr>
                <w:rFonts w:ascii="Times New Roman"/>
                <w:i/>
                <w:spacing w:val="-2"/>
                <w:w w:val="120"/>
                <w:sz w:val="12"/>
              </w:rPr>
              <w:t>continued</w:t>
            </w:r>
            <w:r>
              <w:rPr>
                <w:spacing w:val="-2"/>
                <w:w w:val="120"/>
                <w:sz w:val="12"/>
              </w:rPr>
              <w:t>)</w:t>
            </w:r>
          </w:p>
        </w:tc>
        <w:tc>
          <w:tcPr>
            <w:tcW w:w="71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1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5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89" w:hRule="atLeast"/>
        </w:trPr>
        <w:tc>
          <w:tcPr>
            <w:tcW w:w="13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4"/>
              <w:ind w:left="119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Authors</w:t>
            </w: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4"/>
              <w:ind w:left="-1" w:right="-15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External</w:t>
            </w:r>
            <w:r>
              <w:rPr>
                <w:spacing w:val="10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factors</w:t>
            </w:r>
          </w:p>
        </w:tc>
        <w:tc>
          <w:tcPr>
            <w:tcW w:w="6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4"/>
              <w:rPr>
                <w:sz w:val="10"/>
              </w:rPr>
            </w:pPr>
            <w:r>
              <w:rPr>
                <w:w w:val="115"/>
                <w:sz w:val="10"/>
              </w:rPr>
              <w:t>Internal</w:t>
            </w:r>
            <w:r>
              <w:rPr>
                <w:spacing w:val="10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factors</w:t>
            </w:r>
          </w:p>
        </w:tc>
        <w:tc>
          <w:tcPr>
            <w:tcW w:w="5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4"/>
              <w:ind w:left="182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Approaches</w:t>
            </w:r>
          </w:p>
        </w:tc>
      </w:tr>
      <w:tr>
        <w:trPr>
          <w:trHeight w:val="148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ind w:left="-1"/>
              <w:rPr>
                <w:sz w:val="10"/>
              </w:rPr>
            </w:pPr>
            <w:r>
              <w:rPr>
                <w:spacing w:val="-4"/>
                <w:w w:val="105"/>
                <w:sz w:val="10"/>
              </w:rPr>
              <w:t>Flow</w:t>
            </w:r>
          </w:p>
        </w:tc>
        <w:tc>
          <w:tcPr>
            <w:tcW w:w="63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ind w:left="81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Empirical</w:t>
            </w:r>
          </w:p>
        </w:tc>
        <w:tc>
          <w:tcPr>
            <w:tcW w:w="6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ind w:left="139"/>
              <w:rPr>
                <w:sz w:val="10"/>
              </w:rPr>
            </w:pPr>
            <w:r>
              <w:rPr>
                <w:spacing w:val="-5"/>
                <w:w w:val="110"/>
                <w:sz w:val="10"/>
              </w:rPr>
              <w:t>Not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Number</w:t>
            </w:r>
          </w:p>
        </w:tc>
        <w:tc>
          <w:tcPr>
            <w:tcW w:w="5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ind w:left="4"/>
              <w:rPr>
                <w:sz w:val="10"/>
              </w:rPr>
            </w:pPr>
            <w:r>
              <w:rPr>
                <w:w w:val="115"/>
                <w:sz w:val="10"/>
              </w:rPr>
              <w:t>Set</w:t>
            </w:r>
            <w:r>
              <w:rPr>
                <w:w w:val="115"/>
                <w:sz w:val="10"/>
              </w:rPr>
              <w:t> </w:t>
            </w:r>
            <w:r>
              <w:rPr>
                <w:spacing w:val="-5"/>
                <w:w w:val="115"/>
                <w:sz w:val="10"/>
              </w:rPr>
              <w:t>up</w:t>
            </w:r>
          </w:p>
        </w:tc>
        <w:tc>
          <w:tcPr>
            <w:tcW w:w="7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ind w:left="209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Facility</w:t>
            </w:r>
          </w:p>
        </w:tc>
        <w:tc>
          <w:tcPr>
            <w:tcW w:w="7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ind w:left="195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Routing</w:t>
            </w:r>
          </w:p>
        </w:tc>
        <w:tc>
          <w:tcPr>
            <w:tcW w:w="6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ind w:left="141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Machine</w:t>
            </w:r>
          </w:p>
        </w:tc>
        <w:tc>
          <w:tcPr>
            <w:tcW w:w="76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ind w:left="118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Waiting</w:t>
            </w:r>
          </w:p>
        </w:tc>
        <w:tc>
          <w:tcPr>
            <w:tcW w:w="7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ind w:left="30" w:right="33"/>
              <w:jc w:val="center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Human</w:t>
            </w:r>
          </w:p>
        </w:tc>
        <w:tc>
          <w:tcPr>
            <w:tcW w:w="7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ind w:left="59" w:right="48"/>
              <w:jc w:val="center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Machine</w:t>
            </w:r>
          </w:p>
        </w:tc>
        <w:tc>
          <w:tcPr>
            <w:tcW w:w="75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spacing w:line="114" w:lineRule="exact" w:before="14"/>
              <w:ind w:left="103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Robust</w:t>
            </w:r>
          </w:p>
        </w:tc>
        <w:tc>
          <w:tcPr>
            <w:tcW w:w="779" w:type="dxa"/>
          </w:tcPr>
          <w:p>
            <w:pPr>
              <w:pStyle w:val="TableParagraph"/>
              <w:spacing w:line="114" w:lineRule="exact" w:before="14"/>
              <w:ind w:left="206"/>
              <w:rPr>
                <w:sz w:val="10"/>
              </w:rPr>
            </w:pPr>
            <w:r>
              <w:rPr>
                <w:spacing w:val="-2"/>
                <w:w w:val="105"/>
                <w:sz w:val="10"/>
              </w:rPr>
              <w:t>Re-</w:t>
            </w:r>
            <w:r>
              <w:rPr>
                <w:spacing w:val="-2"/>
                <w:w w:val="115"/>
                <w:sz w:val="10"/>
              </w:rPr>
              <w:t>layout</w:t>
            </w:r>
          </w:p>
        </w:tc>
        <w:tc>
          <w:tcPr>
            <w:tcW w:w="125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114" w:lineRule="exact" w:before="5"/>
              <w:ind w:left="-1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matrix</w:t>
            </w:r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Distribution</w:t>
            </w:r>
          </w:p>
        </w:tc>
        <w:tc>
          <w:tcPr>
            <w:tcW w:w="659" w:type="dxa"/>
          </w:tcPr>
          <w:p>
            <w:pPr>
              <w:pStyle w:val="TableParagraph"/>
              <w:spacing w:line="114" w:lineRule="exact" w:before="5"/>
              <w:ind w:left="81"/>
              <w:rPr>
                <w:sz w:val="10"/>
              </w:rPr>
            </w:pPr>
            <w:r>
              <w:rPr>
                <w:spacing w:val="-4"/>
                <w:w w:val="120"/>
                <w:sz w:val="10"/>
              </w:rPr>
              <w:t>data</w:t>
            </w:r>
          </w:p>
        </w:tc>
        <w:tc>
          <w:tcPr>
            <w:tcW w:w="618" w:type="dxa"/>
          </w:tcPr>
          <w:p>
            <w:pPr>
              <w:pStyle w:val="TableParagraph"/>
              <w:spacing w:line="114" w:lineRule="exact" w:before="5"/>
              <w:ind w:left="139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explained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spacing w:line="114" w:lineRule="exact" w:before="5"/>
              <w:rPr>
                <w:sz w:val="10"/>
              </w:rPr>
            </w:pPr>
            <w:r>
              <w:rPr>
                <w:spacing w:val="-5"/>
                <w:w w:val="105"/>
                <w:sz w:val="10"/>
              </w:rPr>
              <w:t>of</w:t>
            </w:r>
          </w:p>
        </w:tc>
        <w:tc>
          <w:tcPr>
            <w:tcW w:w="512" w:type="dxa"/>
          </w:tcPr>
          <w:p>
            <w:pPr>
              <w:pStyle w:val="TableParagraph"/>
              <w:spacing w:line="114" w:lineRule="exact" w:before="5"/>
              <w:ind w:left="4"/>
              <w:rPr>
                <w:sz w:val="10"/>
              </w:rPr>
            </w:pPr>
            <w:r>
              <w:rPr>
                <w:spacing w:val="-4"/>
                <w:w w:val="120"/>
                <w:sz w:val="10"/>
              </w:rPr>
              <w:t>time</w:t>
            </w:r>
          </w:p>
        </w:tc>
        <w:tc>
          <w:tcPr>
            <w:tcW w:w="732" w:type="dxa"/>
          </w:tcPr>
          <w:p>
            <w:pPr>
              <w:pStyle w:val="TableParagraph"/>
              <w:spacing w:line="114" w:lineRule="exact" w:before="5"/>
              <w:ind w:left="209"/>
              <w:rPr>
                <w:sz w:val="10"/>
              </w:rPr>
            </w:pPr>
            <w:r>
              <w:rPr>
                <w:spacing w:val="-4"/>
                <w:w w:val="115"/>
                <w:sz w:val="10"/>
              </w:rPr>
              <w:t>size</w:t>
            </w:r>
          </w:p>
        </w:tc>
        <w:tc>
          <w:tcPr>
            <w:tcW w:w="771" w:type="dxa"/>
          </w:tcPr>
          <w:p>
            <w:pPr>
              <w:pStyle w:val="TableParagraph"/>
              <w:spacing w:line="114" w:lineRule="exact" w:before="5"/>
              <w:ind w:left="195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flexibility</w:t>
            </w:r>
          </w:p>
        </w:tc>
        <w:tc>
          <w:tcPr>
            <w:tcW w:w="696" w:type="dxa"/>
          </w:tcPr>
          <w:p>
            <w:pPr>
              <w:pStyle w:val="TableParagraph"/>
              <w:spacing w:line="114" w:lineRule="exact" w:before="5"/>
              <w:ind w:left="141"/>
              <w:rPr>
                <w:sz w:val="10"/>
              </w:rPr>
            </w:pPr>
            <w:r>
              <w:rPr>
                <w:spacing w:val="-2"/>
                <w:w w:val="120"/>
                <w:sz w:val="10"/>
              </w:rPr>
              <w:t>mainte-</w:t>
            </w:r>
          </w:p>
        </w:tc>
        <w:tc>
          <w:tcPr>
            <w:tcW w:w="762" w:type="dxa"/>
          </w:tcPr>
          <w:p>
            <w:pPr>
              <w:pStyle w:val="TableParagraph"/>
              <w:spacing w:line="114" w:lineRule="exact" w:before="5"/>
              <w:ind w:left="162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Processing</w:t>
            </w:r>
          </w:p>
        </w:tc>
        <w:tc>
          <w:tcPr>
            <w:tcW w:w="655" w:type="dxa"/>
          </w:tcPr>
          <w:p>
            <w:pPr>
              <w:pStyle w:val="TableParagraph"/>
              <w:spacing w:line="114" w:lineRule="exact" w:before="5"/>
              <w:ind w:left="118"/>
              <w:rPr>
                <w:sz w:val="10"/>
              </w:rPr>
            </w:pPr>
            <w:r>
              <w:rPr>
                <w:spacing w:val="-4"/>
                <w:w w:val="120"/>
                <w:sz w:val="10"/>
              </w:rPr>
              <w:t>time</w:t>
            </w:r>
          </w:p>
        </w:tc>
        <w:tc>
          <w:tcPr>
            <w:tcW w:w="705" w:type="dxa"/>
          </w:tcPr>
          <w:p>
            <w:pPr>
              <w:pStyle w:val="TableParagraph"/>
              <w:spacing w:line="114" w:lineRule="exact" w:before="5"/>
              <w:ind w:right="33"/>
              <w:jc w:val="center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factors</w:t>
            </w:r>
          </w:p>
        </w:tc>
        <w:tc>
          <w:tcPr>
            <w:tcW w:w="768" w:type="dxa"/>
          </w:tcPr>
          <w:p>
            <w:pPr>
              <w:pStyle w:val="TableParagraph"/>
              <w:spacing w:line="114" w:lineRule="exact" w:before="5"/>
              <w:ind w:left="59"/>
              <w:jc w:val="center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reliability</w:t>
            </w:r>
          </w:p>
        </w:tc>
        <w:tc>
          <w:tcPr>
            <w:tcW w:w="756" w:type="dxa"/>
          </w:tcPr>
          <w:p>
            <w:pPr>
              <w:pStyle w:val="TableParagraph"/>
              <w:spacing w:line="114" w:lineRule="exact" w:before="5"/>
              <w:ind w:left="141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Ambiguous</w:t>
            </w:r>
          </w:p>
        </w:tc>
        <w:tc>
          <w:tcPr>
            <w:tcW w:w="614" w:type="dxa"/>
          </w:tcPr>
          <w:p>
            <w:pPr>
              <w:pStyle w:val="TableParagraph"/>
              <w:spacing w:line="114" w:lineRule="exact" w:before="5"/>
              <w:ind w:left="103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layout</w:t>
            </w:r>
          </w:p>
        </w:tc>
        <w:tc>
          <w:tcPr>
            <w:tcW w:w="779" w:type="dxa"/>
          </w:tcPr>
          <w:p>
            <w:pPr>
              <w:pStyle w:val="TableParagraph"/>
              <w:spacing w:line="114" w:lineRule="exact" w:before="5"/>
              <w:ind w:left="206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design</w:t>
            </w:r>
          </w:p>
        </w:tc>
        <w:tc>
          <w:tcPr>
            <w:tcW w:w="125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84" w:hRule="atLeast"/>
        </w:trPr>
        <w:tc>
          <w:tcPr>
            <w:tcW w:w="131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function</w:t>
            </w:r>
          </w:p>
        </w:tc>
        <w:tc>
          <w:tcPr>
            <w:tcW w:w="65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machines</w:t>
            </w:r>
          </w:p>
        </w:tc>
        <w:tc>
          <w:tcPr>
            <w:tcW w:w="51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41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nance</w:t>
            </w:r>
          </w:p>
        </w:tc>
        <w:tc>
          <w:tcPr>
            <w:tcW w:w="7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62"/>
              <w:rPr>
                <w:sz w:val="10"/>
              </w:rPr>
            </w:pPr>
            <w:r>
              <w:rPr>
                <w:spacing w:val="-4"/>
                <w:w w:val="120"/>
                <w:sz w:val="10"/>
              </w:rPr>
              <w:t>time</w:t>
            </w:r>
          </w:p>
        </w:tc>
        <w:tc>
          <w:tcPr>
            <w:tcW w:w="65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41"/>
              <w:rPr>
                <w:sz w:val="10"/>
              </w:rPr>
            </w:pPr>
            <w:r>
              <w:rPr>
                <w:spacing w:val="-4"/>
                <w:w w:val="120"/>
                <w:sz w:val="10"/>
              </w:rPr>
              <w:t>data</w:t>
            </w:r>
          </w:p>
        </w:tc>
        <w:tc>
          <w:tcPr>
            <w:tcW w:w="6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03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design</w:t>
            </w:r>
          </w:p>
        </w:tc>
        <w:tc>
          <w:tcPr>
            <w:tcW w:w="77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5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58" w:hRule="atLeast"/>
        </w:trPr>
        <w:tc>
          <w:tcPr>
            <w:tcW w:w="13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24"/>
              <w:ind w:left="119"/>
              <w:rPr>
                <w:sz w:val="10"/>
              </w:rPr>
            </w:pPr>
            <w:hyperlink w:history="true" w:anchor="_bookmark57">
              <w:r>
                <w:rPr>
                  <w:color w:val="0080AC"/>
                  <w:w w:val="115"/>
                  <w:sz w:val="10"/>
                </w:rPr>
                <w:t>Hosseini</w:t>
              </w:r>
              <w:r>
                <w:rPr>
                  <w:color w:val="0080AC"/>
                  <w:spacing w:val="-3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71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24"/>
              <w:ind w:left="139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1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24"/>
              <w:ind w:left="206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24"/>
              <w:ind w:left="182"/>
              <w:rPr>
                <w:sz w:val="10"/>
              </w:rPr>
            </w:pPr>
            <w:r>
              <w:rPr>
                <w:w w:val="110"/>
                <w:sz w:val="10"/>
              </w:rPr>
              <w:t>Multi-</w:t>
            </w:r>
            <w:r>
              <w:rPr>
                <w:spacing w:val="-2"/>
                <w:w w:val="115"/>
                <w:sz w:val="10"/>
              </w:rPr>
              <w:t>objective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57">
              <w:r>
                <w:rPr>
                  <w:color w:val="0080AC"/>
                  <w:w w:val="110"/>
                  <w:sz w:val="10"/>
                </w:rPr>
                <w:t>Seifbarghy</w:t>
              </w:r>
              <w:r>
                <w:rPr>
                  <w:color w:val="0080AC"/>
                  <w:spacing w:val="8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(2016)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w w:val="115"/>
                <w:sz w:val="10"/>
              </w:rPr>
              <w:t>water</w:t>
            </w:r>
            <w:r>
              <w:rPr>
                <w:spacing w:val="6"/>
                <w:w w:val="115"/>
                <w:sz w:val="10"/>
              </w:rPr>
              <w:t> </w:t>
            </w:r>
            <w:r>
              <w:rPr>
                <w:w w:val="115"/>
                <w:sz w:val="10"/>
              </w:rPr>
              <w:t>flow</w:t>
            </w:r>
            <w:r>
              <w:rPr>
                <w:spacing w:val="6"/>
                <w:w w:val="115"/>
                <w:sz w:val="10"/>
              </w:rPr>
              <w:t> </w:t>
            </w:r>
            <w:r>
              <w:rPr>
                <w:spacing w:val="-4"/>
                <w:w w:val="115"/>
                <w:sz w:val="10"/>
              </w:rPr>
              <w:t>like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algorithm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114" w:lineRule="exact" w:before="5"/>
              <w:ind w:left="-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line="114" w:lineRule="exact" w:before="5"/>
              <w:ind w:left="206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Neighborhood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59">
              <w:r>
                <w:rPr>
                  <w:color w:val="0080AC"/>
                  <w:w w:val="110"/>
                  <w:sz w:val="10"/>
                </w:rPr>
                <w:t>Hosseini,</w:t>
              </w:r>
              <w:r>
                <w:rPr>
                  <w:color w:val="0080AC"/>
                  <w:spacing w:val="3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Khaled</w:t>
              </w:r>
              <w:r>
                <w:rPr>
                  <w:color w:val="0080AC"/>
                  <w:spacing w:val="4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w w:val="110"/>
                <w:sz w:val="10"/>
              </w:rPr>
              <w:t>Search</w:t>
            </w:r>
            <w:r>
              <w:rPr>
                <w:spacing w:val="14"/>
                <w:w w:val="110"/>
                <w:sz w:val="10"/>
              </w:rPr>
              <w:t> </w:t>
            </w:r>
            <w:r>
              <w:rPr>
                <w:w w:val="110"/>
                <w:sz w:val="10"/>
              </w:rPr>
              <w:t>and</w:t>
            </w:r>
            <w:r>
              <w:rPr>
                <w:spacing w:val="14"/>
                <w:w w:val="110"/>
                <w:sz w:val="10"/>
              </w:rPr>
              <w:t> </w:t>
            </w:r>
            <w:r>
              <w:rPr>
                <w:spacing w:val="-5"/>
                <w:w w:val="110"/>
                <w:sz w:val="10"/>
              </w:rPr>
              <w:t>SA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59">
              <w:r>
                <w:rPr>
                  <w:color w:val="0080AC"/>
                  <w:w w:val="110"/>
                  <w:sz w:val="10"/>
                </w:rPr>
                <w:t>Vadlamani</w:t>
              </w:r>
              <w:r>
                <w:rPr>
                  <w:color w:val="0080AC"/>
                  <w:spacing w:val="17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(2014)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63">
              <w:r>
                <w:rPr>
                  <w:color w:val="0080AC"/>
                  <w:w w:val="110"/>
                  <w:sz w:val="10"/>
                </w:rPr>
                <w:t>Hosseini-Nasab</w:t>
              </w:r>
              <w:r>
                <w:rPr>
                  <w:color w:val="0080AC"/>
                  <w:spacing w:val="21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spacing w:line="114" w:lineRule="exact" w:before="5"/>
              <w:ind w:left="139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line="114" w:lineRule="exact" w:before="5"/>
              <w:ind w:left="206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w w:val="110"/>
                <w:sz w:val="10"/>
              </w:rPr>
              <w:t>Hybrid</w:t>
            </w:r>
            <w:r>
              <w:rPr>
                <w:spacing w:val="12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Particle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63">
              <w:r>
                <w:rPr>
                  <w:color w:val="0080AC"/>
                  <w:w w:val="110"/>
                  <w:sz w:val="10"/>
                </w:rPr>
                <w:t>Emami</w:t>
              </w:r>
              <w:r>
                <w:rPr>
                  <w:color w:val="0080AC"/>
                  <w:spacing w:val="12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(2013)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w w:val="115"/>
                <w:sz w:val="10"/>
              </w:rPr>
              <w:t>Swarm</w:t>
            </w:r>
            <w:r>
              <w:rPr>
                <w:spacing w:val="-1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Optimisation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67">
              <w:r>
                <w:rPr>
                  <w:color w:val="0080AC"/>
                  <w:spacing w:val="-2"/>
                  <w:w w:val="115"/>
                  <w:sz w:val="10"/>
                </w:rPr>
                <w:t>Jithavech</w:t>
              </w:r>
              <w:r>
                <w:rPr>
                  <w:color w:val="0080AC"/>
                  <w:spacing w:val="3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spacing w:line="114" w:lineRule="exact" w:before="5"/>
              <w:ind w:left="10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w w:val="110"/>
                <w:sz w:val="10"/>
              </w:rPr>
              <w:t>Simulation,</w:t>
            </w:r>
            <w:r>
              <w:rPr>
                <w:spacing w:val="7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Genetic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67">
              <w:r>
                <w:rPr>
                  <w:color w:val="0080AC"/>
                  <w:w w:val="115"/>
                  <w:sz w:val="10"/>
                </w:rPr>
                <w:t>Krishnan</w:t>
              </w:r>
              <w:r>
                <w:rPr>
                  <w:color w:val="0080AC"/>
                  <w:spacing w:val="-3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(2010)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Algorithm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69">
              <w:r>
                <w:rPr>
                  <w:color w:val="0080AC"/>
                  <w:w w:val="110"/>
                  <w:sz w:val="10"/>
                </w:rPr>
                <w:t>Kaveh,</w:t>
              </w:r>
              <w:r>
                <w:rPr>
                  <w:color w:val="0080AC"/>
                  <w:w w:val="110"/>
                  <w:sz w:val="10"/>
                </w:rPr>
                <w:t> Dalfard</w:t>
              </w:r>
              <w:r>
                <w:rPr>
                  <w:color w:val="0080AC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spacing w:line="114" w:lineRule="exact" w:before="5"/>
              <w:ind w:left="139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line="114" w:lineRule="exact" w:before="5"/>
              <w:ind w:left="206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w w:val="110"/>
                <w:sz w:val="10"/>
              </w:rPr>
              <w:t>GA</w:t>
            </w:r>
            <w:r>
              <w:rPr>
                <w:spacing w:val="2"/>
                <w:w w:val="110"/>
                <w:sz w:val="10"/>
              </w:rPr>
              <w:t> </w:t>
            </w:r>
            <w:r>
              <w:rPr>
                <w:w w:val="110"/>
                <w:sz w:val="10"/>
              </w:rPr>
              <w:t>and</w:t>
            </w:r>
            <w:r>
              <w:rPr>
                <w:spacing w:val="2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fuzzy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69">
              <w:r>
                <w:rPr>
                  <w:color w:val="0080AC"/>
                  <w:w w:val="110"/>
                  <w:sz w:val="10"/>
                </w:rPr>
                <w:t>Amiri</w:t>
              </w:r>
              <w:r>
                <w:rPr>
                  <w:color w:val="0080AC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(2014)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Simulation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Algorithm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70">
              <w:r>
                <w:rPr>
                  <w:color w:val="0080AC"/>
                  <w:spacing w:val="-2"/>
                  <w:w w:val="115"/>
                  <w:sz w:val="10"/>
                </w:rPr>
                <w:t>Khaksar-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spacing w:line="114" w:lineRule="exact" w:before="5"/>
              <w:ind w:left="19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spacing w:line="114" w:lineRule="exact" w:before="5"/>
              <w:ind w:left="10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w w:val="105"/>
                <w:sz w:val="10"/>
              </w:rPr>
              <w:t>Improved</w:t>
            </w:r>
            <w:r>
              <w:rPr>
                <w:spacing w:val="39"/>
                <w:w w:val="105"/>
                <w:sz w:val="10"/>
              </w:rPr>
              <w:t> </w:t>
            </w:r>
            <w:r>
              <w:rPr>
                <w:spacing w:val="-5"/>
                <w:w w:val="105"/>
                <w:sz w:val="10"/>
              </w:rPr>
              <w:t>GA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70">
              <w:r>
                <w:rPr>
                  <w:color w:val="0080AC"/>
                  <w:w w:val="115"/>
                  <w:sz w:val="10"/>
                </w:rPr>
                <w:t>Haghani</w:t>
              </w:r>
              <w:r>
                <w:rPr>
                  <w:color w:val="0080AC"/>
                  <w:spacing w:val="-3"/>
                  <w:w w:val="115"/>
                  <w:sz w:val="10"/>
                </w:rPr>
                <w:t> </w:t>
              </w:r>
              <w:r>
                <w:rPr>
                  <w:color w:val="0080AC"/>
                  <w:w w:val="115"/>
                  <w:sz w:val="10"/>
                </w:rPr>
                <w:t>et</w:t>
              </w:r>
              <w:r>
                <w:rPr>
                  <w:color w:val="0080AC"/>
                  <w:spacing w:val="-3"/>
                  <w:w w:val="115"/>
                  <w:sz w:val="10"/>
                </w:rPr>
                <w:t> </w:t>
              </w:r>
              <w:r>
                <w:rPr>
                  <w:color w:val="0080AC"/>
                  <w:w w:val="115"/>
                  <w:sz w:val="10"/>
                </w:rPr>
                <w:t>al.</w:t>
              </w:r>
              <w:r>
                <w:rPr>
                  <w:color w:val="0080AC"/>
                  <w:spacing w:val="-1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(2013)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73">
              <w:r>
                <w:rPr>
                  <w:color w:val="0080AC"/>
                  <w:spacing w:val="-2"/>
                  <w:w w:val="115"/>
                  <w:sz w:val="10"/>
                </w:rPr>
                <w:t>Kheirkhah</w:t>
              </w:r>
              <w:r>
                <w:rPr>
                  <w:color w:val="0080AC"/>
                  <w:spacing w:val="11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line="114" w:lineRule="exact" w:before="5"/>
              <w:ind w:left="206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Competition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73">
              <w:r>
                <w:rPr>
                  <w:color w:val="0080AC"/>
                  <w:spacing w:val="-2"/>
                  <w:w w:val="110"/>
                  <w:sz w:val="10"/>
                </w:rPr>
                <w:t>Bidgoli</w:t>
              </w:r>
              <w:r>
                <w:rPr>
                  <w:color w:val="0080AC"/>
                  <w:spacing w:val="5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(2016)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w w:val="110"/>
                <w:sz w:val="10"/>
              </w:rPr>
              <w:t>algorithm</w:t>
            </w:r>
            <w:r>
              <w:rPr>
                <w:spacing w:val="22"/>
                <w:w w:val="110"/>
                <w:sz w:val="10"/>
              </w:rPr>
              <w:t> </w:t>
            </w:r>
            <w:r>
              <w:rPr>
                <w:w w:val="110"/>
                <w:sz w:val="10"/>
              </w:rPr>
              <w:t>and</w:t>
            </w:r>
            <w:r>
              <w:rPr>
                <w:spacing w:val="22"/>
                <w:w w:val="110"/>
                <w:sz w:val="10"/>
              </w:rPr>
              <w:t> </w:t>
            </w:r>
            <w:r>
              <w:rPr>
                <w:spacing w:val="-5"/>
                <w:w w:val="110"/>
                <w:sz w:val="10"/>
              </w:rPr>
              <w:t>SA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75">
              <w:r>
                <w:rPr>
                  <w:color w:val="0080AC"/>
                  <w:w w:val="110"/>
                  <w:sz w:val="10"/>
                </w:rPr>
                <w:t>Kheirkhah,</w:t>
              </w:r>
              <w:r>
                <w:rPr>
                  <w:color w:val="0080AC"/>
                  <w:spacing w:val="4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Na-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line="114" w:lineRule="exact" w:before="5"/>
              <w:ind w:left="206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05"/>
                <w:sz w:val="10"/>
              </w:rPr>
              <w:t>PSO</w:t>
            </w:r>
            <w:r>
              <w:rPr>
                <w:w w:val="110"/>
                <w:sz w:val="10"/>
              </w:rPr>
              <w:t> </w:t>
            </w:r>
            <w:r>
              <w:rPr>
                <w:spacing w:val="-5"/>
                <w:w w:val="110"/>
                <w:sz w:val="10"/>
              </w:rPr>
              <w:t>and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75">
              <w:r>
                <w:rPr>
                  <w:color w:val="0080AC"/>
                  <w:w w:val="110"/>
                  <w:sz w:val="10"/>
                </w:rPr>
                <w:t>vidi</w:t>
              </w:r>
              <w:r>
                <w:rPr>
                  <w:color w:val="0080AC"/>
                  <w:spacing w:val="15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and</w:t>
              </w:r>
              <w:r>
                <w:rPr>
                  <w:color w:val="0080AC"/>
                  <w:spacing w:val="15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Messi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w w:val="105"/>
                <w:sz w:val="10"/>
              </w:rPr>
              <w:t>Co-</w:t>
            </w:r>
            <w:r>
              <w:rPr>
                <w:spacing w:val="-2"/>
                <w:w w:val="110"/>
                <w:sz w:val="10"/>
              </w:rPr>
              <w:t>evolutionary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75">
              <w:r>
                <w:rPr>
                  <w:color w:val="0080AC"/>
                  <w:spacing w:val="-2"/>
                  <w:w w:val="110"/>
                  <w:sz w:val="10"/>
                </w:rPr>
                <w:t>Bidgoli</w:t>
              </w:r>
              <w:r>
                <w:rPr>
                  <w:color w:val="0080AC"/>
                  <w:spacing w:val="5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(2015)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Algorithms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77">
              <w:r>
                <w:rPr>
                  <w:color w:val="0080AC"/>
                  <w:w w:val="110"/>
                  <w:sz w:val="10"/>
                </w:rPr>
                <w:t>Kia</w:t>
              </w:r>
              <w:r>
                <w:rPr>
                  <w:color w:val="0080AC"/>
                  <w:spacing w:val="6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et</w:t>
              </w:r>
              <w:r>
                <w:rPr>
                  <w:color w:val="0080AC"/>
                  <w:spacing w:val="7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al.</w:t>
              </w:r>
              <w:r>
                <w:rPr>
                  <w:color w:val="0080AC"/>
                  <w:spacing w:val="6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(2012)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spacing w:line="114" w:lineRule="exact" w:before="5"/>
              <w:ind w:left="8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spacing w:line="114" w:lineRule="exact" w:before="5"/>
              <w:ind w:left="19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line="114" w:lineRule="exact" w:before="5"/>
              <w:ind w:left="206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Simulated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Annealing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80">
              <w:r>
                <w:rPr>
                  <w:color w:val="0080AC"/>
                  <w:w w:val="105"/>
                  <w:sz w:val="10"/>
                </w:rPr>
                <w:t>Kia,</w:t>
              </w:r>
              <w:r>
                <w:rPr>
                  <w:color w:val="0080AC"/>
                  <w:w w:val="105"/>
                  <w:sz w:val="10"/>
                </w:rPr>
                <w:t> </w:t>
              </w:r>
              <w:r>
                <w:rPr>
                  <w:color w:val="0080AC"/>
                  <w:spacing w:val="-2"/>
                  <w:w w:val="105"/>
                  <w:sz w:val="10"/>
                </w:rPr>
                <w:t>Javadian,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spacing w:line="114" w:lineRule="exact" w:before="5"/>
              <w:ind w:left="139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spacing w:line="114" w:lineRule="exact" w:before="5"/>
              <w:ind w:left="19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line="114" w:lineRule="exact" w:before="5"/>
              <w:ind w:left="206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Simulated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80">
              <w:r>
                <w:rPr>
                  <w:color w:val="0080AC"/>
                  <w:w w:val="115"/>
                  <w:sz w:val="10"/>
                </w:rPr>
                <w:t>Paydar</w:t>
              </w:r>
              <w:r>
                <w:rPr>
                  <w:color w:val="0080AC"/>
                  <w:spacing w:val="4"/>
                  <w:w w:val="115"/>
                  <w:sz w:val="10"/>
                </w:rPr>
                <w:t> </w:t>
              </w:r>
              <w:r>
                <w:rPr>
                  <w:color w:val="0080AC"/>
                  <w:w w:val="115"/>
                  <w:sz w:val="10"/>
                </w:rPr>
                <w:t>and</w:t>
              </w:r>
              <w:r>
                <w:rPr>
                  <w:color w:val="0080AC"/>
                  <w:spacing w:val="4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Saidi-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Annealing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80">
              <w:r>
                <w:rPr>
                  <w:color w:val="0080AC"/>
                  <w:w w:val="115"/>
                  <w:sz w:val="10"/>
                </w:rPr>
                <w:t>Mehrabad</w:t>
              </w:r>
              <w:r>
                <w:rPr>
                  <w:color w:val="0080AC"/>
                  <w:spacing w:val="3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(2013)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82">
              <w:r>
                <w:rPr>
                  <w:color w:val="0080AC"/>
                  <w:w w:val="110"/>
                  <w:sz w:val="10"/>
                </w:rPr>
                <w:t>Kia</w:t>
              </w:r>
              <w:r>
                <w:rPr>
                  <w:color w:val="0080AC"/>
                  <w:spacing w:val="6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et</w:t>
              </w:r>
              <w:r>
                <w:rPr>
                  <w:color w:val="0080AC"/>
                  <w:spacing w:val="7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al.</w:t>
              </w:r>
              <w:r>
                <w:rPr>
                  <w:color w:val="0080AC"/>
                  <w:spacing w:val="6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(2014)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spacing w:line="114" w:lineRule="exact" w:before="5"/>
              <w:ind w:left="8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spacing w:line="114" w:lineRule="exact" w:before="5"/>
              <w:ind w:left="4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line="114" w:lineRule="exact" w:before="5"/>
              <w:ind w:left="206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w w:val="110"/>
                <w:sz w:val="10"/>
              </w:rPr>
              <w:t>Genetic</w:t>
            </w:r>
            <w:r>
              <w:rPr>
                <w:spacing w:val="10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Algorithm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84">
              <w:r>
                <w:rPr>
                  <w:color w:val="0080AC"/>
                  <w:w w:val="105"/>
                  <w:sz w:val="10"/>
                </w:rPr>
                <w:t>Kia,</w:t>
              </w:r>
              <w:r>
                <w:rPr>
                  <w:color w:val="0080AC"/>
                  <w:w w:val="105"/>
                  <w:sz w:val="10"/>
                </w:rPr>
                <w:t> </w:t>
              </w:r>
              <w:r>
                <w:rPr>
                  <w:color w:val="0080AC"/>
                  <w:spacing w:val="-2"/>
                  <w:w w:val="105"/>
                  <w:sz w:val="10"/>
                </w:rPr>
                <w:t>Shirazi,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spacing w:line="114" w:lineRule="exact" w:before="5"/>
              <w:ind w:left="139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spacing w:line="114" w:lineRule="exact" w:before="5"/>
              <w:ind w:left="4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line="114" w:lineRule="exact" w:before="5"/>
              <w:ind w:left="206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Simulated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84">
              <w:r>
                <w:rPr>
                  <w:color w:val="0080AC"/>
                  <w:w w:val="110"/>
                  <w:sz w:val="10"/>
                </w:rPr>
                <w:t>Javadian</w:t>
              </w:r>
              <w:r>
                <w:rPr>
                  <w:color w:val="0080AC"/>
                  <w:spacing w:val="4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Annealing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84">
              <w:r>
                <w:rPr>
                  <w:color w:val="0080AC"/>
                  <w:spacing w:val="-2"/>
                  <w:w w:val="110"/>
                  <w:sz w:val="10"/>
                </w:rPr>
                <w:t>Tavakkoli-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84">
              <w:r>
                <w:rPr>
                  <w:color w:val="0080AC"/>
                  <w:w w:val="115"/>
                  <w:sz w:val="10"/>
                </w:rPr>
                <w:t>Moghaddam</w:t>
              </w:r>
              <w:r>
                <w:rPr>
                  <w:color w:val="0080AC"/>
                  <w:spacing w:val="3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(2015)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87">
              <w:r>
                <w:rPr>
                  <w:color w:val="0080AC"/>
                  <w:spacing w:val="-2"/>
                  <w:w w:val="110"/>
                  <w:sz w:val="10"/>
                </w:rPr>
                <w:t>Kovács</w:t>
              </w:r>
              <w:r>
                <w:rPr>
                  <w:color w:val="0080AC"/>
                  <w:spacing w:val="1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spacing w:line="114" w:lineRule="exact" w:before="5"/>
              <w:ind w:left="-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line="114" w:lineRule="exact" w:before="5"/>
              <w:ind w:left="206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w w:val="115"/>
                <w:sz w:val="10"/>
              </w:rPr>
              <w:t>Kanban</w:t>
            </w:r>
            <w:r>
              <w:rPr>
                <w:spacing w:val="-5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principle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87">
              <w:r>
                <w:rPr>
                  <w:color w:val="0080AC"/>
                  <w:w w:val="110"/>
                  <w:sz w:val="10"/>
                </w:rPr>
                <w:t>Kot</w:t>
              </w:r>
              <w:r>
                <w:rPr>
                  <w:color w:val="0080AC"/>
                  <w:spacing w:val="-3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(2017)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line="114" w:lineRule="exact" w:before="5"/>
              <w:ind w:left="206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w w:val="110"/>
                <w:sz w:val="10"/>
              </w:rPr>
              <w:t>Genetic</w:t>
            </w:r>
            <w:r>
              <w:rPr>
                <w:spacing w:val="9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Algorithm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90">
              <w:r>
                <w:rPr>
                  <w:color w:val="0080AC"/>
                  <w:w w:val="110"/>
                  <w:sz w:val="10"/>
                </w:rPr>
                <w:t>Krishnan, Jithavech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90">
              <w:r>
                <w:rPr>
                  <w:color w:val="0080AC"/>
                  <w:w w:val="105"/>
                  <w:sz w:val="10"/>
                </w:rPr>
                <w:t>Liao</w:t>
              </w:r>
              <w:r>
                <w:rPr>
                  <w:color w:val="0080AC"/>
                  <w:spacing w:val="4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(2009)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93">
              <w:r>
                <w:rPr>
                  <w:color w:val="0080AC"/>
                  <w:w w:val="110"/>
                  <w:sz w:val="10"/>
                </w:rPr>
                <w:t>Kulturel-Konak</w:t>
              </w:r>
              <w:r>
                <w:rPr>
                  <w:color w:val="0080AC"/>
                  <w:spacing w:val="-4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spacing w:line="114" w:lineRule="exact" w:before="5"/>
              <w:ind w:left="139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spacing w:line="114" w:lineRule="exact" w:before="5"/>
              <w:ind w:left="209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spacing w:line="114" w:lineRule="exact" w:before="5"/>
              <w:ind w:left="10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w w:val="105"/>
                <w:sz w:val="10"/>
              </w:rPr>
              <w:t>Hybrid</w:t>
            </w:r>
            <w:r>
              <w:rPr>
                <w:spacing w:val="22"/>
                <w:w w:val="105"/>
                <w:sz w:val="10"/>
              </w:rPr>
              <w:t> </w:t>
            </w:r>
            <w:r>
              <w:rPr>
                <w:spacing w:val="-5"/>
                <w:w w:val="105"/>
                <w:sz w:val="10"/>
              </w:rPr>
              <w:t>SA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93">
              <w:r>
                <w:rPr>
                  <w:color w:val="0080AC"/>
                  <w:w w:val="110"/>
                  <w:sz w:val="10"/>
                </w:rPr>
                <w:t>Konak</w:t>
              </w:r>
              <w:r>
                <w:rPr>
                  <w:color w:val="0080AC"/>
                  <w:spacing w:val="-1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(2015)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95">
              <w:r>
                <w:rPr>
                  <w:color w:val="0080AC"/>
                  <w:spacing w:val="-2"/>
                  <w:w w:val="115"/>
                  <w:sz w:val="10"/>
                </w:rPr>
                <w:t>Kumar</w:t>
              </w:r>
              <w:r>
                <w:rPr>
                  <w:color w:val="0080AC"/>
                  <w:spacing w:val="3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spacing w:line="114" w:lineRule="exact" w:before="5"/>
              <w:ind w:left="139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line="114" w:lineRule="exact" w:before="5"/>
              <w:ind w:left="206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Score-</w:t>
            </w:r>
            <w:r>
              <w:rPr>
                <w:spacing w:val="-2"/>
                <w:w w:val="115"/>
                <w:sz w:val="10"/>
              </w:rPr>
              <w:t>based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95">
              <w:r>
                <w:rPr>
                  <w:color w:val="0080AC"/>
                  <w:w w:val="110"/>
                  <w:sz w:val="10"/>
                </w:rPr>
                <w:t>Singh</w:t>
              </w:r>
              <w:r>
                <w:rPr>
                  <w:color w:val="0080AC"/>
                  <w:spacing w:val="5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(2017)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w w:val="120"/>
                <w:sz w:val="10"/>
              </w:rPr>
              <w:t>two-phase</w:t>
            </w:r>
            <w:r>
              <w:rPr>
                <w:spacing w:val="-3"/>
                <w:w w:val="120"/>
                <w:sz w:val="10"/>
              </w:rPr>
              <w:t> </w:t>
            </w:r>
            <w:r>
              <w:rPr>
                <w:spacing w:val="-2"/>
                <w:w w:val="120"/>
                <w:sz w:val="10"/>
              </w:rPr>
              <w:t>heuristic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approach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00">
              <w:r>
                <w:rPr>
                  <w:color w:val="0080AC"/>
                  <w:w w:val="110"/>
                  <w:sz w:val="10"/>
                </w:rPr>
                <w:t>Li</w:t>
              </w:r>
              <w:r>
                <w:rPr>
                  <w:color w:val="0080AC"/>
                  <w:spacing w:val="4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et</w:t>
              </w:r>
              <w:r>
                <w:rPr>
                  <w:color w:val="0080AC"/>
                  <w:spacing w:val="5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al.</w:t>
              </w:r>
              <w:r>
                <w:rPr>
                  <w:color w:val="0080AC"/>
                  <w:spacing w:val="5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(2018)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spacing w:line="114" w:lineRule="exact" w:before="5"/>
              <w:ind w:left="162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line="114" w:lineRule="exact" w:before="5"/>
              <w:ind w:left="206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w w:val="105"/>
                <w:sz w:val="10"/>
              </w:rPr>
              <w:t>Artificial</w:t>
            </w:r>
            <w:r>
              <w:rPr>
                <w:spacing w:val="15"/>
                <w:w w:val="105"/>
                <w:sz w:val="10"/>
              </w:rPr>
              <w:t> </w:t>
            </w:r>
            <w:r>
              <w:rPr>
                <w:w w:val="105"/>
                <w:sz w:val="10"/>
              </w:rPr>
              <w:t>Bee</w:t>
            </w:r>
            <w:r>
              <w:rPr>
                <w:spacing w:val="14"/>
                <w:w w:val="105"/>
                <w:sz w:val="10"/>
              </w:rPr>
              <w:t> </w:t>
            </w:r>
            <w:r>
              <w:rPr>
                <w:spacing w:val="-2"/>
                <w:w w:val="105"/>
                <w:sz w:val="10"/>
              </w:rPr>
              <w:t>Colony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algorithm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03">
              <w:r>
                <w:rPr>
                  <w:color w:val="0080AC"/>
                  <w:w w:val="110"/>
                  <w:sz w:val="10"/>
                </w:rPr>
                <w:t>Liu,</w:t>
              </w:r>
              <w:r>
                <w:rPr>
                  <w:color w:val="0080AC"/>
                  <w:w w:val="110"/>
                  <w:sz w:val="10"/>
                </w:rPr>
                <w:t> Wang,</w:t>
              </w:r>
              <w:r>
                <w:rPr>
                  <w:color w:val="0080AC"/>
                  <w:spacing w:val="1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He</w:t>
              </w:r>
              <w:r>
                <w:rPr>
                  <w:color w:val="0080AC"/>
                  <w:spacing w:val="1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spacing w:line="114" w:lineRule="exact" w:before="5"/>
              <w:ind w:left="-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line="114" w:lineRule="exact" w:before="5"/>
              <w:ind w:left="206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w w:val="110"/>
                <w:sz w:val="10"/>
              </w:rPr>
              <w:t>Combination</w:t>
            </w:r>
            <w:r>
              <w:rPr>
                <w:spacing w:val="16"/>
                <w:w w:val="110"/>
                <w:sz w:val="10"/>
              </w:rPr>
              <w:t> </w:t>
            </w:r>
            <w:r>
              <w:rPr>
                <w:spacing w:val="-5"/>
                <w:w w:val="110"/>
                <w:sz w:val="10"/>
              </w:rPr>
              <w:t>of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03">
              <w:r>
                <w:rPr>
                  <w:color w:val="0080AC"/>
                  <w:w w:val="110"/>
                  <w:sz w:val="10"/>
                </w:rPr>
                <w:t>Xue</w:t>
              </w:r>
              <w:r>
                <w:rPr>
                  <w:color w:val="0080AC"/>
                  <w:spacing w:val="1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(2017)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w w:val="115"/>
                <w:sz w:val="10"/>
              </w:rPr>
              <w:t>algorithm</w:t>
            </w:r>
            <w:r>
              <w:rPr>
                <w:spacing w:val="3"/>
                <w:w w:val="115"/>
                <w:sz w:val="10"/>
              </w:rPr>
              <w:t> </w:t>
            </w:r>
            <w:r>
              <w:rPr>
                <w:spacing w:val="-5"/>
                <w:w w:val="115"/>
                <w:sz w:val="10"/>
              </w:rPr>
              <w:t>and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heuristics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05">
              <w:r>
                <w:rPr>
                  <w:color w:val="0080AC"/>
                  <w:w w:val="115"/>
                  <w:sz w:val="10"/>
                </w:rPr>
                <w:t>Manoochehri</w:t>
              </w:r>
              <w:r>
                <w:rPr>
                  <w:color w:val="0080AC"/>
                  <w:spacing w:val="-1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spacing w:line="114" w:lineRule="exact" w:before="5"/>
              <w:ind w:left="139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line="114" w:lineRule="exact" w:before="5"/>
              <w:ind w:left="206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Simulation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05">
              <w:r>
                <w:rPr>
                  <w:color w:val="0080AC"/>
                  <w:spacing w:val="-2"/>
                  <w:w w:val="115"/>
                  <w:sz w:val="10"/>
                </w:rPr>
                <w:t>Mohammadja-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20"/>
                <w:sz w:val="10"/>
              </w:rPr>
              <w:t>technique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05">
              <w:r>
                <w:rPr>
                  <w:color w:val="0080AC"/>
                  <w:w w:val="115"/>
                  <w:sz w:val="10"/>
                </w:rPr>
                <w:t>fari</w:t>
              </w:r>
              <w:r>
                <w:rPr>
                  <w:color w:val="0080AC"/>
                  <w:spacing w:val="2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(2017)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spacing w:line="114" w:lineRule="exact" w:before="5"/>
              <w:ind w:left="139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line="114" w:lineRule="exact" w:before="5"/>
              <w:ind w:left="206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w w:val="110"/>
                <w:sz w:val="10"/>
              </w:rPr>
              <w:t>Genetic</w:t>
            </w:r>
            <w:r>
              <w:rPr>
                <w:spacing w:val="9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Algorithm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07">
              <w:r>
                <w:rPr>
                  <w:color w:val="0080AC"/>
                  <w:w w:val="110"/>
                  <w:sz w:val="10"/>
                </w:rPr>
                <w:t>Mazinani,</w:t>
              </w:r>
              <w:r>
                <w:rPr>
                  <w:color w:val="0080AC"/>
                  <w:spacing w:val="9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Abedzadeh</w:t>
              </w:r>
              <w:r>
                <w:rPr>
                  <w:color w:val="0080AC"/>
                  <w:spacing w:val="10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07">
              <w:r>
                <w:rPr>
                  <w:color w:val="0080AC"/>
                  <w:spacing w:val="-2"/>
                  <w:w w:val="115"/>
                  <w:sz w:val="10"/>
                </w:rPr>
                <w:t>Mohebali</w:t>
              </w:r>
              <w:r>
                <w:rPr>
                  <w:color w:val="0080AC"/>
                  <w:spacing w:val="6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(2013)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10">
              <w:r>
                <w:rPr>
                  <w:color w:val="0080AC"/>
                  <w:spacing w:val="-2"/>
                  <w:w w:val="110"/>
                  <w:sz w:val="10"/>
                </w:rPr>
                <w:t>McKendall</w:t>
              </w:r>
              <w:r>
                <w:rPr>
                  <w:color w:val="0080AC"/>
                  <w:spacing w:val="7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spacing w:line="114" w:lineRule="exact" w:before="5"/>
              <w:ind w:left="-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line="114" w:lineRule="exact" w:before="5"/>
              <w:ind w:left="206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Tabu</w:t>
            </w:r>
            <w:r>
              <w:rPr>
                <w:spacing w:val="1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Search</w:t>
            </w:r>
            <w:r>
              <w:rPr>
                <w:spacing w:val="1"/>
                <w:w w:val="115"/>
                <w:sz w:val="10"/>
              </w:rPr>
              <w:t> </w:t>
            </w:r>
            <w:r>
              <w:rPr>
                <w:spacing w:val="-10"/>
                <w:w w:val="115"/>
                <w:sz w:val="10"/>
              </w:rPr>
              <w:t>/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10">
              <w:r>
                <w:rPr>
                  <w:color w:val="0080AC"/>
                  <w:w w:val="110"/>
                  <w:sz w:val="10"/>
                </w:rPr>
                <w:t>Hakobyan</w:t>
              </w:r>
              <w:r>
                <w:rPr>
                  <w:color w:val="0080AC"/>
                  <w:spacing w:val="9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(2010)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w w:val="110"/>
                <w:sz w:val="10"/>
              </w:rPr>
              <w:t>Boundary</w:t>
            </w:r>
            <w:r>
              <w:rPr>
                <w:spacing w:val="15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Search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Heuristic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14">
              <w:r>
                <w:rPr>
                  <w:color w:val="0080AC"/>
                  <w:w w:val="115"/>
                  <w:sz w:val="10"/>
                </w:rPr>
                <w:t>Mohammadi</w:t>
              </w:r>
              <w:r>
                <w:rPr>
                  <w:color w:val="0080AC"/>
                  <w:spacing w:val="3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spacing w:line="114" w:lineRule="exact" w:before="5"/>
              <w:ind w:left="19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spacing w:line="114" w:lineRule="exact" w:before="5"/>
              <w:ind w:left="10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w w:val="110"/>
                <w:sz w:val="10"/>
              </w:rPr>
              <w:t>Genetic</w:t>
            </w:r>
            <w:r>
              <w:rPr>
                <w:spacing w:val="9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Algorithm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14">
              <w:r>
                <w:rPr>
                  <w:color w:val="0080AC"/>
                  <w:spacing w:val="-2"/>
                  <w:w w:val="115"/>
                  <w:sz w:val="10"/>
                </w:rPr>
                <w:t>Forghani</w:t>
              </w:r>
              <w:r>
                <w:rPr>
                  <w:color w:val="0080AC"/>
                  <w:spacing w:val="4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(2014)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16">
              <w:r>
                <w:rPr>
                  <w:color w:val="0080AC"/>
                  <w:w w:val="115"/>
                  <w:sz w:val="10"/>
                </w:rPr>
                <w:t>Moslemipour</w:t>
              </w:r>
              <w:r>
                <w:rPr>
                  <w:color w:val="0080AC"/>
                  <w:spacing w:val="2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line="114" w:lineRule="exact" w:before="5"/>
              <w:ind w:left="206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Simulated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16">
              <w:r>
                <w:rPr>
                  <w:color w:val="0080AC"/>
                  <w:w w:val="110"/>
                  <w:sz w:val="10"/>
                </w:rPr>
                <w:t>Lee</w:t>
              </w:r>
              <w:r>
                <w:rPr>
                  <w:color w:val="0080AC"/>
                  <w:spacing w:val="-3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(2012)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Annealing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spacing w:line="114" w:lineRule="exact" w:before="5"/>
              <w:ind w:left="209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spacing w:line="114" w:lineRule="exact" w:before="5"/>
              <w:ind w:left="10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44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Dynamic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18">
              <w:r>
                <w:rPr>
                  <w:color w:val="0080AC"/>
                  <w:w w:val="110"/>
                  <w:sz w:val="10"/>
                </w:rPr>
                <w:t>Moslemipour,</w:t>
              </w:r>
              <w:r>
                <w:rPr>
                  <w:color w:val="0080AC"/>
                  <w:spacing w:val="2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Lee</w:t>
              </w:r>
              <w:r>
                <w:rPr>
                  <w:color w:val="0080AC"/>
                  <w:spacing w:val="4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44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Programming</w:t>
            </w:r>
            <w:r>
              <w:rPr>
                <w:spacing w:val="15"/>
                <w:w w:val="115"/>
                <w:sz w:val="10"/>
              </w:rPr>
              <w:t> </w:t>
            </w:r>
            <w:r>
              <w:rPr>
                <w:spacing w:val="-10"/>
                <w:w w:val="115"/>
                <w:sz w:val="10"/>
              </w:rPr>
              <w:t>/</w:t>
            </w:r>
          </w:p>
        </w:tc>
      </w:tr>
      <w:tr>
        <w:trPr>
          <w:trHeight w:val="139" w:hRule="atLeast"/>
        </w:trPr>
        <w:tc>
          <w:tcPr>
            <w:tcW w:w="1315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18">
              <w:r>
                <w:rPr>
                  <w:color w:val="0080AC"/>
                  <w:w w:val="110"/>
                  <w:sz w:val="10"/>
                </w:rPr>
                <w:t>Loong</w:t>
              </w:r>
              <w:r>
                <w:rPr>
                  <w:color w:val="0080AC"/>
                  <w:spacing w:val="-1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(2017)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44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Simulated</w:t>
            </w:r>
          </w:p>
        </w:tc>
      </w:tr>
      <w:tr>
        <w:trPr>
          <w:trHeight w:val="144" w:hRule="atLeast"/>
        </w:trPr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line="114" w:lineRule="exact" w:before="5"/>
              <w:ind w:left="144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Annealing</w:t>
            </w:r>
          </w:p>
        </w:tc>
      </w:tr>
    </w:tbl>
    <w:p>
      <w:pPr>
        <w:spacing w:before="96"/>
        <w:ind w:left="0" w:right="179" w:firstLine="0"/>
        <w:jc w:val="right"/>
        <w:rPr>
          <w:sz w:val="12"/>
        </w:rPr>
      </w:pPr>
      <w:r>
        <w:rPr>
          <w:w w:val="120"/>
          <w:sz w:val="12"/>
        </w:rPr>
        <w:t>(</w:t>
      </w:r>
      <w:r>
        <w:rPr>
          <w:rFonts w:ascii="Times New Roman"/>
          <w:i/>
          <w:w w:val="120"/>
          <w:sz w:val="12"/>
        </w:rPr>
        <w:t>continued</w:t>
      </w:r>
      <w:r>
        <w:rPr>
          <w:rFonts w:ascii="Times New Roman"/>
          <w:i/>
          <w:spacing w:val="5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on</w:t>
      </w:r>
      <w:r>
        <w:rPr>
          <w:rFonts w:ascii="Times New Roman"/>
          <w:i/>
          <w:spacing w:val="5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next</w:t>
      </w:r>
      <w:r>
        <w:rPr>
          <w:rFonts w:ascii="Times New Roman"/>
          <w:i/>
          <w:spacing w:val="5"/>
          <w:w w:val="120"/>
          <w:sz w:val="12"/>
        </w:rPr>
        <w:t> </w:t>
      </w:r>
      <w:r>
        <w:rPr>
          <w:rFonts w:ascii="Times New Roman"/>
          <w:i/>
          <w:spacing w:val="-2"/>
          <w:w w:val="120"/>
          <w:sz w:val="12"/>
        </w:rPr>
        <w:t>page</w:t>
      </w:r>
      <w:r>
        <w:rPr>
          <w:spacing w:val="-2"/>
          <w:w w:val="120"/>
          <w:sz w:val="12"/>
        </w:rPr>
        <w:t>)</w:t>
      </w:r>
    </w:p>
    <w:p>
      <w:pPr>
        <w:spacing w:after="0"/>
        <w:jc w:val="right"/>
        <w:rPr>
          <w:sz w:val="12"/>
        </w:rPr>
        <w:sectPr>
          <w:pgSz w:w="15880" w:h="11910" w:orient="landscape"/>
          <w:pgMar w:top="1100" w:bottom="280" w:left="800" w:right="960"/>
        </w:sect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2"/>
        <w:gridCol w:w="636"/>
        <w:gridCol w:w="659"/>
        <w:gridCol w:w="619"/>
        <w:gridCol w:w="240"/>
        <w:gridCol w:w="714"/>
        <w:gridCol w:w="513"/>
        <w:gridCol w:w="733"/>
        <w:gridCol w:w="772"/>
        <w:gridCol w:w="697"/>
        <w:gridCol w:w="763"/>
        <w:gridCol w:w="656"/>
        <w:gridCol w:w="706"/>
        <w:gridCol w:w="769"/>
        <w:gridCol w:w="757"/>
        <w:gridCol w:w="615"/>
        <w:gridCol w:w="799"/>
        <w:gridCol w:w="1235"/>
      </w:tblGrid>
      <w:tr>
        <w:trPr>
          <w:trHeight w:val="182" w:hRule="atLeast"/>
        </w:trPr>
        <w:tc>
          <w:tcPr>
            <w:tcW w:w="20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81"/>
              <w:rPr>
                <w:sz w:val="12"/>
              </w:rPr>
            </w:pPr>
            <w:r>
              <w:rPr>
                <w:rFonts w:ascii="Times New Roman"/>
                <w:b/>
                <w:w w:val="120"/>
                <w:sz w:val="12"/>
              </w:rPr>
              <w:t>Table</w:t>
            </w:r>
            <w:r>
              <w:rPr>
                <w:rFonts w:ascii="Times New Roman"/>
                <w:b/>
                <w:spacing w:val="-4"/>
                <w:w w:val="120"/>
                <w:sz w:val="12"/>
              </w:rPr>
              <w:t> </w:t>
            </w:r>
            <w:r>
              <w:rPr>
                <w:rFonts w:ascii="Times New Roman"/>
                <w:b/>
                <w:w w:val="120"/>
                <w:sz w:val="12"/>
              </w:rPr>
              <w:t>1</w:t>
            </w:r>
            <w:r>
              <w:rPr>
                <w:rFonts w:ascii="Times New Roman"/>
                <w:b/>
                <w:spacing w:val="-4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</w:t>
            </w:r>
            <w:r>
              <w:rPr>
                <w:rFonts w:ascii="Times New Roman"/>
                <w:i/>
                <w:spacing w:val="-2"/>
                <w:w w:val="120"/>
                <w:sz w:val="12"/>
              </w:rPr>
              <w:t>continued</w:t>
            </w:r>
            <w:r>
              <w:rPr>
                <w:spacing w:val="-2"/>
                <w:w w:val="120"/>
                <w:sz w:val="12"/>
              </w:rPr>
              <w:t>)</w:t>
            </w:r>
          </w:p>
        </w:tc>
        <w:tc>
          <w:tcPr>
            <w:tcW w:w="11883" w:type="dxa"/>
            <w:gridSpan w:val="17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89" w:hRule="atLeast"/>
        </w:trPr>
        <w:tc>
          <w:tcPr>
            <w:tcW w:w="20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314" w:val="left" w:leader="none"/>
              </w:tabs>
              <w:spacing w:before="44"/>
              <w:ind w:left="119" w:right="-15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Authors</w:t>
            </w:r>
            <w:r>
              <w:rPr>
                <w:sz w:val="10"/>
              </w:rPr>
              <w:tab/>
            </w:r>
            <w:r>
              <w:rPr>
                <w:spacing w:val="-2"/>
                <w:w w:val="115"/>
                <w:sz w:val="10"/>
              </w:rPr>
              <w:t>External</w:t>
            </w:r>
            <w:r>
              <w:rPr>
                <w:spacing w:val="10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factors</w:t>
            </w:r>
          </w:p>
        </w:tc>
        <w:tc>
          <w:tcPr>
            <w:tcW w:w="6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4"/>
              <w:ind w:left="-2"/>
              <w:rPr>
                <w:sz w:val="10"/>
              </w:rPr>
            </w:pPr>
            <w:r>
              <w:rPr>
                <w:w w:val="115"/>
                <w:sz w:val="10"/>
              </w:rPr>
              <w:t>Internal</w:t>
            </w:r>
            <w:r>
              <w:rPr>
                <w:spacing w:val="10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factors</w:t>
            </w:r>
          </w:p>
        </w:tc>
        <w:tc>
          <w:tcPr>
            <w:tcW w:w="5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4"/>
              <w:ind w:left="149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Approaches</w:t>
            </w:r>
          </w:p>
        </w:tc>
      </w:tr>
      <w:tr>
        <w:trPr>
          <w:trHeight w:val="148" w:hRule="atLeast"/>
        </w:trPr>
        <w:tc>
          <w:tcPr>
            <w:tcW w:w="20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ind w:left="1314"/>
              <w:rPr>
                <w:sz w:val="10"/>
              </w:rPr>
            </w:pPr>
            <w:r>
              <w:rPr>
                <w:spacing w:val="-4"/>
                <w:w w:val="105"/>
                <w:sz w:val="10"/>
              </w:rPr>
              <w:t>Flow</w:t>
            </w:r>
          </w:p>
        </w:tc>
        <w:tc>
          <w:tcPr>
            <w:tcW w:w="63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ind w:left="81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Empirical</w:t>
            </w:r>
          </w:p>
        </w:tc>
        <w:tc>
          <w:tcPr>
            <w:tcW w:w="6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ind w:left="139"/>
              <w:rPr>
                <w:sz w:val="10"/>
              </w:rPr>
            </w:pPr>
            <w:r>
              <w:rPr>
                <w:spacing w:val="-5"/>
                <w:w w:val="110"/>
                <w:sz w:val="10"/>
              </w:rPr>
              <w:t>Not</w:t>
            </w: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ind w:left="-2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Number</w:t>
            </w:r>
          </w:p>
        </w:tc>
        <w:tc>
          <w:tcPr>
            <w:tcW w:w="5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ind w:left="1"/>
              <w:rPr>
                <w:sz w:val="10"/>
              </w:rPr>
            </w:pPr>
            <w:r>
              <w:rPr>
                <w:w w:val="115"/>
                <w:sz w:val="10"/>
              </w:rPr>
              <w:t>Set</w:t>
            </w:r>
            <w:r>
              <w:rPr>
                <w:spacing w:val="1"/>
                <w:w w:val="115"/>
                <w:sz w:val="10"/>
              </w:rPr>
              <w:t> </w:t>
            </w:r>
            <w:r>
              <w:rPr>
                <w:spacing w:val="-5"/>
                <w:w w:val="115"/>
                <w:sz w:val="10"/>
              </w:rPr>
              <w:t>up</w:t>
            </w:r>
          </w:p>
        </w:tc>
        <w:tc>
          <w:tcPr>
            <w:tcW w:w="7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ind w:left="205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Facility</w:t>
            </w:r>
          </w:p>
        </w:tc>
        <w:tc>
          <w:tcPr>
            <w:tcW w:w="7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ind w:left="190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Routing</w:t>
            </w:r>
          </w:p>
        </w:tc>
        <w:tc>
          <w:tcPr>
            <w:tcW w:w="6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ind w:left="135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Machine</w:t>
            </w:r>
          </w:p>
        </w:tc>
        <w:tc>
          <w:tcPr>
            <w:tcW w:w="76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ind w:left="110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Waiting</w:t>
            </w:r>
          </w:p>
        </w:tc>
        <w:tc>
          <w:tcPr>
            <w:tcW w:w="7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ind w:left="30" w:right="52"/>
              <w:jc w:val="center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Human</w:t>
            </w:r>
          </w:p>
        </w:tc>
        <w:tc>
          <w:tcPr>
            <w:tcW w:w="7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14"/>
              <w:ind w:left="182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Machine</w:t>
            </w:r>
          </w:p>
        </w:tc>
        <w:tc>
          <w:tcPr>
            <w:tcW w:w="75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14"/>
              <w:ind w:left="91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Robust</w:t>
            </w:r>
          </w:p>
        </w:tc>
        <w:tc>
          <w:tcPr>
            <w:tcW w:w="799" w:type="dxa"/>
          </w:tcPr>
          <w:p>
            <w:pPr>
              <w:pStyle w:val="TableParagraph"/>
              <w:spacing w:line="114" w:lineRule="exact" w:before="14"/>
              <w:ind w:left="193"/>
              <w:rPr>
                <w:sz w:val="10"/>
              </w:rPr>
            </w:pPr>
            <w:r>
              <w:rPr>
                <w:spacing w:val="-2"/>
                <w:w w:val="105"/>
                <w:sz w:val="10"/>
              </w:rPr>
              <w:t>Re-</w:t>
            </w:r>
            <w:r>
              <w:rPr>
                <w:spacing w:val="-2"/>
                <w:w w:val="115"/>
                <w:sz w:val="10"/>
              </w:rPr>
              <w:t>layout</w:t>
            </w:r>
          </w:p>
        </w:tc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314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matrix</w:t>
            </w:r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Distribution</w:t>
            </w:r>
          </w:p>
        </w:tc>
        <w:tc>
          <w:tcPr>
            <w:tcW w:w="659" w:type="dxa"/>
          </w:tcPr>
          <w:p>
            <w:pPr>
              <w:pStyle w:val="TableParagraph"/>
              <w:spacing w:line="114" w:lineRule="exact" w:before="5"/>
              <w:ind w:left="81"/>
              <w:rPr>
                <w:sz w:val="10"/>
              </w:rPr>
            </w:pPr>
            <w:r>
              <w:rPr>
                <w:spacing w:val="-4"/>
                <w:w w:val="120"/>
                <w:sz w:val="10"/>
              </w:rPr>
              <w:t>data</w:t>
            </w:r>
          </w:p>
        </w:tc>
        <w:tc>
          <w:tcPr>
            <w:tcW w:w="619" w:type="dxa"/>
          </w:tcPr>
          <w:p>
            <w:pPr>
              <w:pStyle w:val="TableParagraph"/>
              <w:spacing w:line="114" w:lineRule="exact" w:before="5"/>
              <w:ind w:left="139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explained</w:t>
            </w: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spacing w:line="114" w:lineRule="exact" w:before="5"/>
              <w:ind w:left="-2"/>
              <w:rPr>
                <w:sz w:val="10"/>
              </w:rPr>
            </w:pPr>
            <w:r>
              <w:rPr>
                <w:spacing w:val="-5"/>
                <w:w w:val="105"/>
                <w:sz w:val="10"/>
              </w:rPr>
              <w:t>of</w:t>
            </w:r>
          </w:p>
        </w:tc>
        <w:tc>
          <w:tcPr>
            <w:tcW w:w="513" w:type="dxa"/>
          </w:tcPr>
          <w:p>
            <w:pPr>
              <w:pStyle w:val="TableParagraph"/>
              <w:spacing w:line="114" w:lineRule="exact" w:before="5"/>
              <w:ind w:left="1"/>
              <w:rPr>
                <w:sz w:val="10"/>
              </w:rPr>
            </w:pPr>
            <w:r>
              <w:rPr>
                <w:spacing w:val="-4"/>
                <w:w w:val="120"/>
                <w:sz w:val="10"/>
              </w:rPr>
              <w:t>time</w:t>
            </w:r>
          </w:p>
        </w:tc>
        <w:tc>
          <w:tcPr>
            <w:tcW w:w="733" w:type="dxa"/>
          </w:tcPr>
          <w:p>
            <w:pPr>
              <w:pStyle w:val="TableParagraph"/>
              <w:spacing w:line="114" w:lineRule="exact" w:before="5"/>
              <w:ind w:left="205"/>
              <w:rPr>
                <w:sz w:val="10"/>
              </w:rPr>
            </w:pPr>
            <w:r>
              <w:rPr>
                <w:spacing w:val="-4"/>
                <w:w w:val="115"/>
                <w:sz w:val="10"/>
              </w:rPr>
              <w:t>size</w:t>
            </w:r>
          </w:p>
        </w:tc>
        <w:tc>
          <w:tcPr>
            <w:tcW w:w="772" w:type="dxa"/>
          </w:tcPr>
          <w:p>
            <w:pPr>
              <w:pStyle w:val="TableParagraph"/>
              <w:spacing w:line="114" w:lineRule="exact" w:before="5"/>
              <w:ind w:left="190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flexibility</w:t>
            </w:r>
          </w:p>
        </w:tc>
        <w:tc>
          <w:tcPr>
            <w:tcW w:w="697" w:type="dxa"/>
          </w:tcPr>
          <w:p>
            <w:pPr>
              <w:pStyle w:val="TableParagraph"/>
              <w:spacing w:line="114" w:lineRule="exact" w:before="5"/>
              <w:ind w:left="135"/>
              <w:rPr>
                <w:sz w:val="10"/>
              </w:rPr>
            </w:pPr>
            <w:r>
              <w:rPr>
                <w:spacing w:val="-2"/>
                <w:w w:val="120"/>
                <w:sz w:val="10"/>
              </w:rPr>
              <w:t>mainte-</w:t>
            </w:r>
          </w:p>
        </w:tc>
        <w:tc>
          <w:tcPr>
            <w:tcW w:w="763" w:type="dxa"/>
          </w:tcPr>
          <w:p>
            <w:pPr>
              <w:pStyle w:val="TableParagraph"/>
              <w:spacing w:line="114" w:lineRule="exact" w:before="5"/>
              <w:ind w:left="155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Processing</w:t>
            </w:r>
          </w:p>
        </w:tc>
        <w:tc>
          <w:tcPr>
            <w:tcW w:w="656" w:type="dxa"/>
          </w:tcPr>
          <w:p>
            <w:pPr>
              <w:pStyle w:val="TableParagraph"/>
              <w:spacing w:line="114" w:lineRule="exact" w:before="5"/>
              <w:ind w:left="110"/>
              <w:rPr>
                <w:sz w:val="10"/>
              </w:rPr>
            </w:pPr>
            <w:r>
              <w:rPr>
                <w:spacing w:val="-4"/>
                <w:w w:val="120"/>
                <w:sz w:val="10"/>
              </w:rPr>
              <w:t>time</w:t>
            </w:r>
          </w:p>
        </w:tc>
        <w:tc>
          <w:tcPr>
            <w:tcW w:w="706" w:type="dxa"/>
          </w:tcPr>
          <w:p>
            <w:pPr>
              <w:pStyle w:val="TableParagraph"/>
              <w:spacing w:line="114" w:lineRule="exact" w:before="5"/>
              <w:ind w:right="52"/>
              <w:jc w:val="center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factors</w:t>
            </w:r>
          </w:p>
        </w:tc>
        <w:tc>
          <w:tcPr>
            <w:tcW w:w="769" w:type="dxa"/>
          </w:tcPr>
          <w:p>
            <w:pPr>
              <w:pStyle w:val="TableParagraph"/>
              <w:spacing w:line="114" w:lineRule="exact" w:before="5"/>
              <w:ind w:left="182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reliability</w:t>
            </w:r>
          </w:p>
        </w:tc>
        <w:tc>
          <w:tcPr>
            <w:tcW w:w="757" w:type="dxa"/>
          </w:tcPr>
          <w:p>
            <w:pPr>
              <w:pStyle w:val="TableParagraph"/>
              <w:spacing w:line="114" w:lineRule="exact" w:before="5"/>
              <w:ind w:left="130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Ambiguous</w:t>
            </w: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layout</w:t>
            </w:r>
          </w:p>
        </w:tc>
        <w:tc>
          <w:tcPr>
            <w:tcW w:w="799" w:type="dxa"/>
          </w:tcPr>
          <w:p>
            <w:pPr>
              <w:pStyle w:val="TableParagraph"/>
              <w:spacing w:line="114" w:lineRule="exact" w:before="5"/>
              <w:ind w:left="193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design</w:t>
            </w:r>
          </w:p>
        </w:tc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83" w:hRule="atLeast"/>
        </w:trPr>
        <w:tc>
          <w:tcPr>
            <w:tcW w:w="203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function</w:t>
            </w:r>
          </w:p>
        </w:tc>
        <w:tc>
          <w:tcPr>
            <w:tcW w:w="65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-2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machines</w:t>
            </w:r>
          </w:p>
        </w:tc>
        <w:tc>
          <w:tcPr>
            <w:tcW w:w="51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35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nance</w:t>
            </w:r>
          </w:p>
        </w:tc>
        <w:tc>
          <w:tcPr>
            <w:tcW w:w="7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55"/>
              <w:rPr>
                <w:sz w:val="10"/>
              </w:rPr>
            </w:pPr>
            <w:r>
              <w:rPr>
                <w:spacing w:val="-4"/>
                <w:w w:val="120"/>
                <w:sz w:val="10"/>
              </w:rPr>
              <w:t>time</w:t>
            </w:r>
          </w:p>
        </w:tc>
        <w:tc>
          <w:tcPr>
            <w:tcW w:w="65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30"/>
              <w:rPr>
                <w:sz w:val="10"/>
              </w:rPr>
            </w:pPr>
            <w:r>
              <w:rPr>
                <w:spacing w:val="-4"/>
                <w:w w:val="120"/>
                <w:sz w:val="10"/>
              </w:rPr>
              <w:t>data</w:t>
            </w:r>
          </w:p>
        </w:tc>
        <w:tc>
          <w:tcPr>
            <w:tcW w:w="6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91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design</w:t>
            </w:r>
          </w:p>
        </w:tc>
        <w:tc>
          <w:tcPr>
            <w:tcW w:w="79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3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58" w:hRule="atLeast"/>
        </w:trPr>
        <w:tc>
          <w:tcPr>
            <w:tcW w:w="20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24"/>
              <w:ind w:left="626"/>
              <w:jc w:val="center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3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1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24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4" w:lineRule="exact" w:before="24"/>
              <w:ind w:left="149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Symbiotic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20">
              <w:r>
                <w:rPr>
                  <w:color w:val="0080AC"/>
                  <w:w w:val="110"/>
                  <w:sz w:val="10"/>
                </w:rPr>
                <w:t>Nageshwaraniyer,</w:t>
              </w:r>
              <w:r>
                <w:rPr>
                  <w:color w:val="0080AC"/>
                  <w:spacing w:val="8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Khilwani,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0"/>
                <w:sz w:val="10"/>
              </w:rPr>
              <w:t>Algorithm</w:t>
            </w:r>
            <w:r>
              <w:rPr>
                <w:spacing w:val="7"/>
                <w:w w:val="115"/>
                <w:sz w:val="10"/>
              </w:rPr>
              <w:t> </w:t>
            </w:r>
            <w:r>
              <w:rPr>
                <w:spacing w:val="-5"/>
                <w:w w:val="115"/>
                <w:sz w:val="10"/>
              </w:rPr>
              <w:t>and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20">
              <w:r>
                <w:rPr>
                  <w:color w:val="0080AC"/>
                  <w:spacing w:val="-2"/>
                  <w:w w:val="115"/>
                  <w:sz w:val="10"/>
                </w:rPr>
                <w:t>Tiwari,</w:t>
              </w:r>
              <w:r>
                <w:rPr>
                  <w:color w:val="0080AC"/>
                  <w:spacing w:val="7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Shankar</w:t>
              </w:r>
              <w:r>
                <w:rPr>
                  <w:color w:val="0080AC"/>
                  <w:spacing w:val="7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0"/>
                <w:sz w:val="10"/>
              </w:rPr>
              <w:t>Clonal</w:t>
            </w:r>
            <w:r>
              <w:rPr>
                <w:spacing w:val="5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Algorithm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20">
              <w:r>
                <w:rPr>
                  <w:color w:val="0080AC"/>
                  <w:w w:val="110"/>
                  <w:sz w:val="10"/>
                </w:rPr>
                <w:t>Ben-Arieh</w:t>
              </w:r>
              <w:r>
                <w:rPr>
                  <w:color w:val="0080AC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(2013)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spacing w:line="114" w:lineRule="exact" w:before="5"/>
              <w:ind w:left="20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0"/>
                <w:sz w:val="10"/>
              </w:rPr>
              <w:t>Adaptive</w:t>
            </w:r>
            <w:r>
              <w:rPr>
                <w:spacing w:val="4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algorithm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23">
              <w:r>
                <w:rPr>
                  <w:color w:val="0080AC"/>
                  <w:w w:val="115"/>
                  <w:sz w:val="10"/>
                </w:rPr>
                <w:t>Neghabi</w:t>
              </w:r>
              <w:r>
                <w:rPr>
                  <w:color w:val="0080AC"/>
                  <w:spacing w:val="-5"/>
                  <w:w w:val="115"/>
                  <w:sz w:val="10"/>
                </w:rPr>
                <w:t> </w:t>
              </w:r>
              <w:r>
                <w:rPr>
                  <w:color w:val="0080AC"/>
                  <w:w w:val="115"/>
                  <w:sz w:val="10"/>
                </w:rPr>
                <w:t>et</w:t>
              </w:r>
              <w:r>
                <w:rPr>
                  <w:color w:val="0080AC"/>
                  <w:spacing w:val="-5"/>
                  <w:w w:val="115"/>
                  <w:sz w:val="10"/>
                </w:rPr>
                <w:t> </w:t>
              </w:r>
              <w:r>
                <w:rPr>
                  <w:color w:val="0080AC"/>
                  <w:w w:val="115"/>
                  <w:sz w:val="10"/>
                </w:rPr>
                <w:t>al.</w:t>
              </w:r>
              <w:r>
                <w:rPr>
                  <w:color w:val="0080AC"/>
                  <w:spacing w:val="-5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(2014)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26">
              <w:r>
                <w:rPr>
                  <w:color w:val="0080AC"/>
                  <w:w w:val="115"/>
                  <w:sz w:val="10"/>
                </w:rPr>
                <w:t>Nematian</w:t>
              </w:r>
              <w:r>
                <w:rPr>
                  <w:color w:val="0080AC"/>
                  <w:spacing w:val="4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(2014)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05"/>
                <w:sz w:val="10"/>
              </w:rPr>
              <w:t>A</w:t>
            </w:r>
            <w:r>
              <w:rPr>
                <w:spacing w:val="20"/>
                <w:w w:val="105"/>
                <w:sz w:val="10"/>
              </w:rPr>
              <w:t> </w:t>
            </w:r>
            <w:r>
              <w:rPr>
                <w:w w:val="105"/>
                <w:sz w:val="10"/>
              </w:rPr>
              <w:t>modified</w:t>
            </w:r>
            <w:r>
              <w:rPr>
                <w:spacing w:val="20"/>
                <w:w w:val="105"/>
                <w:sz w:val="10"/>
              </w:rPr>
              <w:t> </w:t>
            </w:r>
            <w:r>
              <w:rPr>
                <w:spacing w:val="-2"/>
                <w:w w:val="105"/>
                <w:sz w:val="10"/>
              </w:rPr>
              <w:t>Branch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5"/>
                <w:sz w:val="10"/>
              </w:rPr>
              <w:t>and</w:t>
            </w:r>
            <w:r>
              <w:rPr>
                <w:spacing w:val="4"/>
                <w:w w:val="115"/>
                <w:sz w:val="10"/>
              </w:rPr>
              <w:t> </w:t>
            </w:r>
            <w:r>
              <w:rPr>
                <w:w w:val="115"/>
                <w:sz w:val="10"/>
              </w:rPr>
              <w:t>Bound</w:t>
            </w:r>
            <w:r>
              <w:rPr>
                <w:spacing w:val="5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method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83">
              <w:r>
                <w:rPr>
                  <w:color w:val="0080AC"/>
                  <w:w w:val="115"/>
                  <w:sz w:val="10"/>
                </w:rPr>
                <w:t>Pillai</w:t>
              </w:r>
              <w:r>
                <w:rPr>
                  <w:color w:val="0080AC"/>
                  <w:w w:val="115"/>
                  <w:sz w:val="10"/>
                </w:rPr>
                <w:t> et</w:t>
              </w:r>
              <w:r>
                <w:rPr>
                  <w:color w:val="0080AC"/>
                  <w:spacing w:val="-1"/>
                  <w:w w:val="115"/>
                  <w:sz w:val="10"/>
                </w:rPr>
                <w:t> </w:t>
              </w:r>
              <w:r>
                <w:rPr>
                  <w:color w:val="0080AC"/>
                  <w:w w:val="115"/>
                  <w:sz w:val="10"/>
                </w:rPr>
                <w:t>al.</w:t>
              </w:r>
              <w:r>
                <w:rPr>
                  <w:color w:val="0080AC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(2011)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99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Simulated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Annealing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86">
              <w:r>
                <w:rPr>
                  <w:color w:val="0080AC"/>
                  <w:spacing w:val="-2"/>
                  <w:w w:val="115"/>
                  <w:sz w:val="10"/>
                </w:rPr>
                <w:t>Pourvaziri</w:t>
              </w:r>
              <w:r>
                <w:rPr>
                  <w:color w:val="0080AC"/>
                  <w:spacing w:val="11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z w:val="10"/>
              </w:rPr>
              <w:t>GA</w:t>
            </w:r>
            <w:r>
              <w:rPr>
                <w:spacing w:val="19"/>
                <w:sz w:val="10"/>
              </w:rPr>
              <w:t> </w:t>
            </w:r>
            <w:r>
              <w:rPr>
                <w:sz w:val="10"/>
              </w:rPr>
              <w:t>and</w:t>
            </w:r>
            <w:r>
              <w:rPr>
                <w:spacing w:val="19"/>
                <w:sz w:val="10"/>
              </w:rPr>
              <w:t> </w:t>
            </w:r>
            <w:r>
              <w:rPr>
                <w:spacing w:val="-5"/>
                <w:sz w:val="10"/>
              </w:rPr>
              <w:t>SA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86">
              <w:r>
                <w:rPr>
                  <w:color w:val="0080AC"/>
                  <w:w w:val="115"/>
                  <w:sz w:val="10"/>
                </w:rPr>
                <w:t>Nederi</w:t>
              </w:r>
              <w:r>
                <w:rPr>
                  <w:color w:val="0080AC"/>
                  <w:spacing w:val="-2"/>
                  <w:w w:val="115"/>
                  <w:sz w:val="10"/>
                </w:rPr>
                <w:t> (2014)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88">
              <w:r>
                <w:rPr>
                  <w:color w:val="0080AC"/>
                  <w:spacing w:val="-2"/>
                  <w:w w:val="115"/>
                  <w:sz w:val="10"/>
                </w:rPr>
                <w:t>Pourvaziri</w:t>
              </w:r>
              <w:r>
                <w:rPr>
                  <w:color w:val="0080AC"/>
                  <w:spacing w:val="11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0"/>
                <w:sz w:val="10"/>
              </w:rPr>
              <w:t>Cloud-</w:t>
            </w:r>
            <w:r>
              <w:rPr>
                <w:spacing w:val="-2"/>
                <w:w w:val="115"/>
                <w:sz w:val="10"/>
              </w:rPr>
              <w:t>based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88">
              <w:r>
                <w:rPr>
                  <w:color w:val="0080AC"/>
                  <w:spacing w:val="-2"/>
                  <w:w w:val="115"/>
                  <w:sz w:val="10"/>
                </w:rPr>
                <w:t>Pierreval</w:t>
              </w:r>
              <w:r>
                <w:rPr>
                  <w:color w:val="0080AC"/>
                  <w:spacing w:val="9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(2017)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0"/>
                <w:sz w:val="10"/>
              </w:rPr>
              <w:t>multi-objective</w:t>
            </w:r>
            <w:r>
              <w:rPr>
                <w:spacing w:val="27"/>
                <w:w w:val="110"/>
                <w:sz w:val="10"/>
              </w:rPr>
              <w:t> </w:t>
            </w:r>
            <w:r>
              <w:rPr>
                <w:spacing w:val="-5"/>
                <w:w w:val="110"/>
                <w:sz w:val="10"/>
              </w:rPr>
              <w:t>SA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89">
              <w:r>
                <w:rPr>
                  <w:color w:val="0080AC"/>
                  <w:w w:val="110"/>
                  <w:sz w:val="10"/>
                </w:rPr>
                <w:t>Rabbani,</w:t>
              </w:r>
              <w:r>
                <w:rPr>
                  <w:color w:val="0080AC"/>
                  <w:spacing w:val="3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Farrokhi-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spacing w:line="114" w:lineRule="exact" w:before="5"/>
              <w:ind w:left="139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05"/>
                <w:sz w:val="10"/>
              </w:rPr>
              <w:t>SA,</w:t>
            </w:r>
            <w:r>
              <w:rPr>
                <w:spacing w:val="4"/>
                <w:w w:val="105"/>
                <w:sz w:val="10"/>
              </w:rPr>
              <w:t> </w:t>
            </w:r>
            <w:r>
              <w:rPr>
                <w:w w:val="105"/>
                <w:sz w:val="10"/>
              </w:rPr>
              <w:t>PSO,</w:t>
            </w:r>
            <w:r>
              <w:rPr>
                <w:spacing w:val="4"/>
                <w:w w:val="105"/>
                <w:sz w:val="10"/>
              </w:rPr>
              <w:t> </w:t>
            </w:r>
            <w:r>
              <w:rPr>
                <w:w w:val="105"/>
                <w:sz w:val="10"/>
              </w:rPr>
              <w:t>and</w:t>
            </w:r>
            <w:r>
              <w:rPr>
                <w:spacing w:val="3"/>
                <w:w w:val="105"/>
                <w:sz w:val="10"/>
              </w:rPr>
              <w:t> </w:t>
            </w:r>
            <w:r>
              <w:rPr>
                <w:spacing w:val="-2"/>
                <w:w w:val="105"/>
                <w:sz w:val="10"/>
              </w:rPr>
              <w:t>Hybrid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8"/>
              <w:rPr>
                <w:sz w:val="10"/>
              </w:rPr>
            </w:pPr>
            <w:hyperlink w:history="true" w:anchor="_bookmark89">
              <w:r>
                <w:rPr>
                  <w:color w:val="0080AC"/>
                  <w:w w:val="105"/>
                  <w:sz w:val="10"/>
                </w:rPr>
                <w:t>Asl,</w:t>
              </w:r>
              <w:r>
                <w:rPr>
                  <w:color w:val="0080AC"/>
                  <w:spacing w:val="3"/>
                  <w:w w:val="105"/>
                  <w:sz w:val="10"/>
                </w:rPr>
                <w:t> </w:t>
              </w:r>
              <w:r>
                <w:rPr>
                  <w:color w:val="0080AC"/>
                  <w:w w:val="105"/>
                  <w:sz w:val="10"/>
                </w:rPr>
                <w:t>Rafiei</w:t>
              </w:r>
              <w:r>
                <w:rPr>
                  <w:color w:val="0080AC"/>
                  <w:spacing w:val="4"/>
                  <w:w w:val="105"/>
                  <w:sz w:val="10"/>
                </w:rPr>
                <w:t> </w:t>
              </w:r>
              <w:r>
                <w:rPr>
                  <w:color w:val="0080AC"/>
                  <w:spacing w:val="-5"/>
                  <w:w w:val="105"/>
                  <w:sz w:val="10"/>
                </w:rPr>
                <w:t>and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pacing w:val="-5"/>
                <w:sz w:val="10"/>
              </w:rPr>
              <w:t>PSO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89">
              <w:r>
                <w:rPr>
                  <w:color w:val="0080AC"/>
                  <w:w w:val="110"/>
                  <w:sz w:val="10"/>
                </w:rPr>
                <w:t>Khaleghi</w:t>
              </w:r>
              <w:r>
                <w:rPr>
                  <w:color w:val="0080AC"/>
                  <w:spacing w:val="-1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(2017)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626"/>
              <w:jc w:val="center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5"/>
                <w:sz w:val="10"/>
              </w:rPr>
              <w:t>Improved</w:t>
            </w:r>
            <w:r>
              <w:rPr>
                <w:spacing w:val="-2"/>
                <w:w w:val="115"/>
                <w:sz w:val="10"/>
              </w:rPr>
              <w:t> Particle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92">
              <w:r>
                <w:rPr>
                  <w:color w:val="0080AC"/>
                  <w:w w:val="115"/>
                  <w:sz w:val="10"/>
                </w:rPr>
                <w:t>Rezazadeh</w:t>
              </w:r>
              <w:r>
                <w:rPr>
                  <w:color w:val="0080AC"/>
                  <w:spacing w:val="-4"/>
                  <w:w w:val="115"/>
                  <w:sz w:val="10"/>
                </w:rPr>
                <w:t> </w:t>
              </w:r>
              <w:r>
                <w:rPr>
                  <w:color w:val="0080AC"/>
                  <w:w w:val="115"/>
                  <w:sz w:val="10"/>
                </w:rPr>
                <w:t>et</w:t>
              </w:r>
              <w:r>
                <w:rPr>
                  <w:color w:val="0080AC"/>
                  <w:spacing w:val="-4"/>
                  <w:w w:val="115"/>
                  <w:sz w:val="10"/>
                </w:rPr>
                <w:t> </w:t>
              </w:r>
              <w:r>
                <w:rPr>
                  <w:color w:val="0080AC"/>
                  <w:w w:val="115"/>
                  <w:sz w:val="10"/>
                </w:rPr>
                <w:t>al.</w:t>
              </w:r>
              <w:r>
                <w:rPr>
                  <w:color w:val="0080AC"/>
                  <w:spacing w:val="-4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(2009)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5"/>
                <w:sz w:val="10"/>
              </w:rPr>
              <w:t>Swarm</w:t>
            </w:r>
            <w:r>
              <w:rPr>
                <w:spacing w:val="-1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Optimisation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96">
              <w:r>
                <w:rPr>
                  <w:color w:val="0080AC"/>
                  <w:w w:val="115"/>
                  <w:sz w:val="10"/>
                </w:rPr>
                <w:t>Sahin</w:t>
              </w:r>
              <w:r>
                <w:rPr>
                  <w:color w:val="0080AC"/>
                  <w:spacing w:val="-1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Simulated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96">
              <w:r>
                <w:rPr>
                  <w:color w:val="0080AC"/>
                  <w:w w:val="110"/>
                  <w:sz w:val="10"/>
                </w:rPr>
                <w:t>Turkbey</w:t>
              </w:r>
              <w:r>
                <w:rPr>
                  <w:color w:val="0080AC"/>
                  <w:spacing w:val="5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(2009)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Annealing</w:t>
            </w:r>
            <w:r>
              <w:rPr>
                <w:spacing w:val="7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(SA)</w:t>
            </w:r>
            <w:r>
              <w:rPr>
                <w:spacing w:val="8"/>
                <w:w w:val="110"/>
                <w:sz w:val="10"/>
              </w:rPr>
              <w:t> </w:t>
            </w:r>
            <w:r>
              <w:rPr>
                <w:spacing w:val="-5"/>
                <w:w w:val="110"/>
                <w:sz w:val="10"/>
              </w:rPr>
              <w:t>and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0"/>
                <w:sz w:val="10"/>
              </w:rPr>
              <w:t>Tabu </w:t>
            </w:r>
            <w:r>
              <w:rPr>
                <w:spacing w:val="-2"/>
                <w:w w:val="110"/>
                <w:sz w:val="10"/>
              </w:rPr>
              <w:t>Search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98">
              <w:r>
                <w:rPr>
                  <w:color w:val="0080AC"/>
                  <w:w w:val="115"/>
                  <w:sz w:val="10"/>
                </w:rPr>
                <w:t>Salmani</w:t>
              </w:r>
              <w:r>
                <w:rPr>
                  <w:color w:val="0080AC"/>
                  <w:spacing w:val="-2"/>
                  <w:w w:val="115"/>
                  <w:sz w:val="10"/>
                </w:rPr>
                <w:t> </w:t>
              </w:r>
              <w:r>
                <w:rPr>
                  <w:color w:val="0080AC"/>
                  <w:w w:val="115"/>
                  <w:sz w:val="10"/>
                </w:rPr>
                <w:t>et</w:t>
              </w:r>
              <w:r>
                <w:rPr>
                  <w:color w:val="0080AC"/>
                  <w:spacing w:val="-1"/>
                  <w:w w:val="115"/>
                  <w:sz w:val="10"/>
                </w:rPr>
                <w:t> </w:t>
              </w:r>
              <w:r>
                <w:rPr>
                  <w:color w:val="0080AC"/>
                  <w:w w:val="115"/>
                  <w:sz w:val="10"/>
                </w:rPr>
                <w:t>al.</w:t>
              </w:r>
              <w:r>
                <w:rPr>
                  <w:color w:val="0080AC"/>
                  <w:spacing w:val="-2"/>
                  <w:w w:val="115"/>
                  <w:sz w:val="10"/>
                </w:rPr>
                <w:t> (2015)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spacing w:line="114" w:lineRule="exact" w:before="5"/>
              <w:ind w:left="20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5"/>
                <w:sz w:val="10"/>
              </w:rPr>
              <w:t>Mixed</w:t>
            </w:r>
            <w:r>
              <w:rPr>
                <w:w w:val="115"/>
                <w:sz w:val="10"/>
              </w:rPr>
              <w:t> integer</w:t>
            </w:r>
            <w:r>
              <w:rPr>
                <w:spacing w:val="1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linear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programming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0"/>
                <w:sz w:val="10"/>
              </w:rPr>
              <w:t>Fuzzy</w:t>
            </w:r>
            <w:r>
              <w:rPr>
                <w:spacing w:val="-1"/>
                <w:w w:val="110"/>
                <w:sz w:val="10"/>
              </w:rPr>
              <w:t> </w:t>
            </w:r>
            <w:r>
              <w:rPr>
                <w:spacing w:val="-4"/>
                <w:w w:val="110"/>
                <w:sz w:val="10"/>
              </w:rPr>
              <w:t>Tabu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01">
              <w:r>
                <w:rPr>
                  <w:color w:val="0080AC"/>
                  <w:w w:val="110"/>
                  <w:sz w:val="10"/>
                </w:rPr>
                <w:t>Samarghandi,</w:t>
              </w:r>
              <w:r>
                <w:rPr>
                  <w:color w:val="0080AC"/>
                  <w:spacing w:val="4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Taabayan</w:t>
              </w:r>
              <w:r>
                <w:rPr>
                  <w:color w:val="0080AC"/>
                  <w:spacing w:val="4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Algorithm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01">
              <w:r>
                <w:rPr>
                  <w:color w:val="0080AC"/>
                  <w:w w:val="110"/>
                  <w:sz w:val="10"/>
                </w:rPr>
                <w:t>Behroozi</w:t>
              </w:r>
              <w:r>
                <w:rPr>
                  <w:color w:val="0080AC"/>
                  <w:spacing w:val="2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(2013)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08">
              <w:r>
                <w:rPr>
                  <w:color w:val="0080AC"/>
                  <w:spacing w:val="-2"/>
                  <w:w w:val="110"/>
                  <w:sz w:val="10"/>
                </w:rPr>
                <w:t>Shafigh,</w:t>
              </w:r>
              <w:r>
                <w:rPr>
                  <w:color w:val="0080AC"/>
                  <w:spacing w:val="12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Defer-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spacing w:line="114" w:lineRule="exact" w:before="5"/>
              <w:ind w:left="8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spacing w:line="114" w:lineRule="exact" w:before="5"/>
              <w:ind w:left="-2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spacing w:line="114" w:lineRule="exact" w:before="5"/>
              <w:ind w:left="190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Simulated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08">
              <w:r>
                <w:rPr>
                  <w:color w:val="0080AC"/>
                  <w:w w:val="120"/>
                  <w:sz w:val="10"/>
                </w:rPr>
                <w:t>sha</w:t>
              </w:r>
              <w:r>
                <w:rPr>
                  <w:color w:val="0080AC"/>
                  <w:spacing w:val="2"/>
                  <w:w w:val="120"/>
                  <w:sz w:val="10"/>
                </w:rPr>
                <w:t> </w:t>
              </w:r>
              <w:r>
                <w:rPr>
                  <w:color w:val="0080AC"/>
                  <w:spacing w:val="-5"/>
                  <w:w w:val="120"/>
                  <w:sz w:val="10"/>
                </w:rPr>
                <w:t>and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0"/>
                <w:sz w:val="10"/>
              </w:rPr>
              <w:t>Annealing</w:t>
            </w:r>
            <w:r>
              <w:rPr>
                <w:spacing w:val="6"/>
                <w:w w:val="110"/>
                <w:sz w:val="10"/>
              </w:rPr>
              <w:t> </w:t>
            </w:r>
            <w:r>
              <w:rPr>
                <w:spacing w:val="-4"/>
                <w:w w:val="110"/>
                <w:sz w:val="10"/>
              </w:rPr>
              <w:t>(SA)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08">
              <w:r>
                <w:rPr>
                  <w:color w:val="0080AC"/>
                  <w:w w:val="115"/>
                  <w:sz w:val="10"/>
                </w:rPr>
                <w:t>Moussa</w:t>
              </w:r>
              <w:r>
                <w:rPr>
                  <w:color w:val="0080AC"/>
                  <w:spacing w:val="-2"/>
                  <w:w w:val="115"/>
                  <w:sz w:val="10"/>
                </w:rPr>
                <w:t> (2017)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15">
              <w:r>
                <w:rPr>
                  <w:color w:val="0080AC"/>
                  <w:spacing w:val="-2"/>
                  <w:w w:val="110"/>
                  <w:sz w:val="10"/>
                </w:rPr>
                <w:t>Tavakkoli-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0"/>
                <w:sz w:val="10"/>
              </w:rPr>
              <w:t>Branch-and-</w:t>
            </w:r>
            <w:r>
              <w:rPr>
                <w:spacing w:val="-2"/>
                <w:w w:val="110"/>
                <w:sz w:val="10"/>
              </w:rPr>
              <w:t>Bound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15">
              <w:r>
                <w:rPr>
                  <w:color w:val="0080AC"/>
                  <w:w w:val="110"/>
                  <w:sz w:val="10"/>
                </w:rPr>
                <w:t>Moghaddam,</w:t>
              </w:r>
              <w:r>
                <w:rPr>
                  <w:color w:val="0080AC"/>
                  <w:spacing w:val="26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Java-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approach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15">
              <w:r>
                <w:rPr>
                  <w:color w:val="0080AC"/>
                  <w:spacing w:val="-2"/>
                  <w:w w:val="115"/>
                  <w:sz w:val="10"/>
                </w:rPr>
                <w:t>dian,</w:t>
              </w:r>
              <w:r>
                <w:rPr>
                  <w:color w:val="0080AC"/>
                  <w:spacing w:val="4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Javadi</w:t>
              </w:r>
              <w:r>
                <w:rPr>
                  <w:color w:val="0080AC"/>
                  <w:spacing w:val="3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15">
              <w:r>
                <w:rPr>
                  <w:color w:val="0080AC"/>
                  <w:w w:val="110"/>
                  <w:sz w:val="10"/>
                </w:rPr>
                <w:t>Safaei</w:t>
              </w:r>
              <w:r>
                <w:rPr>
                  <w:color w:val="0080AC"/>
                  <w:spacing w:val="3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(2007)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18">
              <w:r>
                <w:rPr>
                  <w:color w:val="0080AC"/>
                  <w:spacing w:val="-2"/>
                  <w:w w:val="110"/>
                  <w:sz w:val="10"/>
                </w:rPr>
                <w:t>Tayal</w:t>
              </w:r>
              <w:r>
                <w:rPr>
                  <w:color w:val="0080AC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5"/>
                <w:sz w:val="10"/>
              </w:rPr>
              <w:t>Integrated</w:t>
            </w:r>
            <w:r>
              <w:rPr>
                <w:spacing w:val="11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Firefly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18">
              <w:r>
                <w:rPr>
                  <w:color w:val="0080AC"/>
                  <w:w w:val="110"/>
                  <w:sz w:val="10"/>
                </w:rPr>
                <w:t>Singh</w:t>
              </w:r>
              <w:r>
                <w:rPr>
                  <w:color w:val="0080AC"/>
                  <w:spacing w:val="6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(2017)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0"/>
                <w:sz w:val="10"/>
              </w:rPr>
              <w:t>and</w:t>
            </w:r>
            <w:r>
              <w:rPr>
                <w:spacing w:val="6"/>
                <w:w w:val="110"/>
                <w:sz w:val="10"/>
              </w:rPr>
              <w:t> </w:t>
            </w:r>
            <w:r>
              <w:rPr>
                <w:w w:val="110"/>
                <w:sz w:val="10"/>
              </w:rPr>
              <w:t>SA-</w:t>
            </w:r>
            <w:r>
              <w:rPr>
                <w:spacing w:val="-2"/>
                <w:w w:val="110"/>
                <w:sz w:val="10"/>
              </w:rPr>
              <w:t>based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approach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17">
              <w:r>
                <w:rPr>
                  <w:color w:val="0080AC"/>
                  <w:spacing w:val="-2"/>
                  <w:w w:val="110"/>
                  <w:sz w:val="10"/>
                </w:rPr>
                <w:t>Tayal,</w:t>
              </w:r>
              <w:r>
                <w:rPr>
                  <w:color w:val="0080AC"/>
                  <w:spacing w:val="-3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Gunasekaran,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z w:val="10"/>
              </w:rPr>
              <w:t>SA,</w:t>
            </w:r>
            <w:r>
              <w:rPr>
                <w:spacing w:val="18"/>
                <w:sz w:val="10"/>
              </w:rPr>
              <w:t> </w:t>
            </w:r>
            <w:r>
              <w:rPr>
                <w:sz w:val="10"/>
              </w:rPr>
              <w:t>Chaotic</w:t>
            </w:r>
            <w:r>
              <w:rPr>
                <w:spacing w:val="17"/>
                <w:sz w:val="10"/>
              </w:rPr>
              <w:t> </w:t>
            </w:r>
            <w:r>
              <w:rPr>
                <w:spacing w:val="-5"/>
                <w:sz w:val="10"/>
              </w:rPr>
              <w:t>SA,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17">
              <w:r>
                <w:rPr>
                  <w:color w:val="0080AC"/>
                  <w:w w:val="110"/>
                  <w:sz w:val="10"/>
                </w:rPr>
                <w:t>Singh,</w:t>
              </w:r>
              <w:r>
                <w:rPr>
                  <w:color w:val="0080AC"/>
                  <w:spacing w:val="5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Dubey</w:t>
              </w:r>
              <w:r>
                <w:rPr>
                  <w:color w:val="0080AC"/>
                  <w:spacing w:val="5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05"/>
                <w:sz w:val="10"/>
              </w:rPr>
              <w:t>Hybrid</w:t>
            </w:r>
            <w:r>
              <w:rPr>
                <w:spacing w:val="8"/>
                <w:w w:val="105"/>
                <w:sz w:val="10"/>
              </w:rPr>
              <w:t> </w:t>
            </w:r>
            <w:r>
              <w:rPr>
                <w:w w:val="105"/>
                <w:sz w:val="10"/>
              </w:rPr>
              <w:t>SA</w:t>
            </w:r>
            <w:r>
              <w:rPr>
                <w:spacing w:val="7"/>
                <w:w w:val="105"/>
                <w:sz w:val="10"/>
              </w:rPr>
              <w:t> </w:t>
            </w:r>
            <w:r>
              <w:rPr>
                <w:spacing w:val="-5"/>
                <w:w w:val="105"/>
                <w:sz w:val="10"/>
              </w:rPr>
              <w:t>and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17">
              <w:r>
                <w:rPr>
                  <w:color w:val="0080AC"/>
                  <w:spacing w:val="-2"/>
                  <w:w w:val="115"/>
                  <w:sz w:val="10"/>
                </w:rPr>
                <w:t>Papadopou-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z w:val="10"/>
              </w:rPr>
              <w:t>MADM</w:t>
            </w:r>
            <w:r>
              <w:rPr>
                <w:spacing w:val="9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method</w:t>
            </w:r>
          </w:p>
        </w:tc>
      </w:tr>
      <w:tr>
        <w:trPr>
          <w:trHeight w:val="138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17">
              <w:r>
                <w:rPr>
                  <w:color w:val="0080AC"/>
                  <w:w w:val="115"/>
                  <w:sz w:val="10"/>
                </w:rPr>
                <w:t>los</w:t>
              </w:r>
              <w:r>
                <w:rPr>
                  <w:color w:val="0080AC"/>
                  <w:spacing w:val="3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(2017)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40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6"/>
              <w:ind w:left="119"/>
              <w:rPr>
                <w:sz w:val="10"/>
              </w:rPr>
            </w:pPr>
            <w:hyperlink w:history="true" w:anchor="_bookmark121">
              <w:r>
                <w:rPr>
                  <w:color w:val="0080AC"/>
                  <w:spacing w:val="-4"/>
                  <w:w w:val="110"/>
                  <w:sz w:val="10"/>
                </w:rPr>
                <w:t>Turanog˘lu</w:t>
              </w:r>
              <w:r>
                <w:rPr>
                  <w:color w:val="0080AC"/>
                  <w:spacing w:val="11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6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spacing w:line="114" w:lineRule="exact" w:before="6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6"/>
              <w:ind w:left="149"/>
              <w:rPr>
                <w:sz w:val="10"/>
              </w:rPr>
            </w:pPr>
            <w:r>
              <w:rPr>
                <w:w w:val="110"/>
                <w:sz w:val="10"/>
              </w:rPr>
              <w:t>Hybrid</w:t>
            </w:r>
            <w:r>
              <w:rPr>
                <w:spacing w:val="8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Bacterial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21">
              <w:r>
                <w:rPr>
                  <w:color w:val="0080AC"/>
                  <w:spacing w:val="-2"/>
                  <w:w w:val="110"/>
                  <w:sz w:val="10"/>
                </w:rPr>
                <w:t>Akkaya</w:t>
              </w:r>
              <w:r>
                <w:rPr>
                  <w:color w:val="0080AC"/>
                  <w:spacing w:val="7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(2018)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Foraging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Optimisation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24">
              <w:r>
                <w:rPr>
                  <w:color w:val="0080AC"/>
                  <w:w w:val="115"/>
                  <w:sz w:val="10"/>
                </w:rPr>
                <w:t>Ulutas</w:t>
              </w:r>
              <w:r>
                <w:rPr>
                  <w:color w:val="0080AC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spacing w:line="114" w:lineRule="exact" w:before="5"/>
              <w:ind w:left="8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0"/>
                <w:sz w:val="10"/>
              </w:rPr>
              <w:t>Clonal</w:t>
            </w:r>
            <w:r>
              <w:rPr>
                <w:spacing w:val="5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Selection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24">
              <w:r>
                <w:rPr>
                  <w:color w:val="0080AC"/>
                  <w:w w:val="110"/>
                  <w:sz w:val="10"/>
                </w:rPr>
                <w:t>Islier</w:t>
              </w:r>
              <w:r>
                <w:rPr>
                  <w:color w:val="0080AC"/>
                  <w:spacing w:val="12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(2015)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5"/>
                <w:sz w:val="10"/>
              </w:rPr>
              <w:t>based</w:t>
            </w:r>
            <w:r>
              <w:rPr>
                <w:spacing w:val="12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algorithm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22">
              <w:r>
                <w:rPr>
                  <w:color w:val="0080AC"/>
                  <w:w w:val="115"/>
                  <w:sz w:val="10"/>
                </w:rPr>
                <w:t>Ulutas</w:t>
              </w:r>
              <w:r>
                <w:rPr>
                  <w:color w:val="0080AC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0"/>
                <w:sz w:val="10"/>
              </w:rPr>
              <w:t>Clonal</w:t>
            </w:r>
            <w:r>
              <w:rPr>
                <w:spacing w:val="5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Selection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22">
              <w:r>
                <w:rPr>
                  <w:color w:val="0080AC"/>
                  <w:w w:val="110"/>
                  <w:sz w:val="10"/>
                </w:rPr>
                <w:t>Islier</w:t>
              </w:r>
              <w:r>
                <w:rPr>
                  <w:color w:val="0080AC"/>
                  <w:spacing w:val="12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(2009)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Algorithm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33">
              <w:r>
                <w:rPr>
                  <w:color w:val="0080AC"/>
                  <w:w w:val="110"/>
                  <w:sz w:val="10"/>
                </w:rPr>
                <w:t>Vitayasak</w:t>
              </w:r>
              <w:r>
                <w:rPr>
                  <w:color w:val="0080AC"/>
                  <w:spacing w:val="3"/>
                  <w:w w:val="115"/>
                  <w:sz w:val="10"/>
                </w:rPr>
                <w:t> </w:t>
              </w:r>
              <w:r>
                <w:rPr>
                  <w:color w:val="0080AC"/>
                  <w:spacing w:val="-5"/>
                  <w:w w:val="115"/>
                  <w:sz w:val="10"/>
                </w:rPr>
                <w:t>and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spacing w:line="114" w:lineRule="exact" w:before="5"/>
              <w:ind w:left="8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05"/>
                <w:sz w:val="10"/>
              </w:rPr>
              <w:t>Teaching-</w:t>
            </w:r>
            <w:r>
              <w:rPr>
                <w:spacing w:val="-2"/>
                <w:w w:val="110"/>
                <w:sz w:val="10"/>
              </w:rPr>
              <w:t>Learning-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33">
              <w:r>
                <w:rPr>
                  <w:color w:val="0080AC"/>
                  <w:spacing w:val="-2"/>
                  <w:w w:val="115"/>
                  <w:sz w:val="10"/>
                </w:rPr>
                <w:t>Pongcharoen</w:t>
              </w:r>
              <w:r>
                <w:rPr>
                  <w:color w:val="0080AC"/>
                  <w:spacing w:val="15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(2018)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Based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Optimisation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spacing w:line="114" w:lineRule="exact"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0"/>
                <w:sz w:val="10"/>
              </w:rPr>
              <w:t>Backtracking</w:t>
            </w:r>
            <w:r>
              <w:rPr>
                <w:spacing w:val="-2"/>
                <w:w w:val="110"/>
                <w:sz w:val="10"/>
              </w:rPr>
              <w:t> Search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35">
              <w:r>
                <w:rPr>
                  <w:color w:val="0080AC"/>
                  <w:w w:val="110"/>
                  <w:sz w:val="10"/>
                </w:rPr>
                <w:t>Vitayasak,</w:t>
              </w:r>
              <w:r>
                <w:rPr>
                  <w:color w:val="0080AC"/>
                  <w:spacing w:val="4"/>
                  <w:w w:val="110"/>
                  <w:sz w:val="10"/>
                </w:rPr>
                <w:t> </w:t>
              </w:r>
              <w:r>
                <w:rPr>
                  <w:color w:val="0080AC"/>
                  <w:w w:val="110"/>
                  <w:sz w:val="10"/>
                </w:rPr>
                <w:t>Pongcharoen</w:t>
              </w:r>
              <w:r>
                <w:rPr>
                  <w:color w:val="0080AC"/>
                  <w:spacing w:val="6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05"/>
                <w:sz w:val="10"/>
              </w:rPr>
              <w:t>Algorithm</w:t>
            </w:r>
            <w:r>
              <w:rPr>
                <w:spacing w:val="29"/>
                <w:w w:val="105"/>
                <w:sz w:val="10"/>
              </w:rPr>
              <w:t> </w:t>
            </w:r>
            <w:r>
              <w:rPr>
                <w:w w:val="105"/>
                <w:sz w:val="10"/>
              </w:rPr>
              <w:t>and</w:t>
            </w:r>
            <w:r>
              <w:rPr>
                <w:spacing w:val="29"/>
                <w:w w:val="105"/>
                <w:sz w:val="10"/>
              </w:rPr>
              <w:t> </w:t>
            </w:r>
            <w:r>
              <w:rPr>
                <w:spacing w:val="-5"/>
                <w:w w:val="105"/>
                <w:sz w:val="10"/>
              </w:rPr>
              <w:t>GA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35">
              <w:r>
                <w:rPr>
                  <w:color w:val="0080AC"/>
                  <w:w w:val="110"/>
                  <w:sz w:val="10"/>
                </w:rPr>
                <w:t>Hicks</w:t>
              </w:r>
              <w:r>
                <w:rPr>
                  <w:color w:val="0080AC"/>
                  <w:spacing w:val="2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(2017)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42">
              <w:r>
                <w:rPr>
                  <w:color w:val="0080AC"/>
                  <w:spacing w:val="-2"/>
                  <w:w w:val="110"/>
                  <w:sz w:val="10"/>
                </w:rPr>
                <w:t>Wang,</w:t>
              </w:r>
              <w:r>
                <w:rPr>
                  <w:color w:val="0080AC"/>
                  <w:spacing w:val="5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Yang</w:t>
              </w:r>
              <w:r>
                <w:rPr>
                  <w:color w:val="0080AC"/>
                  <w:spacing w:val="5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spacing w:line="114" w:lineRule="exact" w:before="5"/>
              <w:ind w:left="8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Mixed</w:t>
            </w:r>
            <w:r>
              <w:rPr>
                <w:spacing w:val="4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Integer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42">
              <w:r>
                <w:rPr>
                  <w:color w:val="0080AC"/>
                  <w:w w:val="110"/>
                  <w:sz w:val="10"/>
                </w:rPr>
                <w:t>Chang</w:t>
              </w:r>
              <w:r>
                <w:rPr>
                  <w:color w:val="0080AC"/>
                  <w:spacing w:val="2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(2017)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Programming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39">
              <w:r>
                <w:rPr>
                  <w:color w:val="0080AC"/>
                  <w:w w:val="115"/>
                  <w:sz w:val="10"/>
                </w:rPr>
                <w:t>Wang</w:t>
              </w:r>
              <w:r>
                <w:rPr>
                  <w:color w:val="0080AC"/>
                  <w:spacing w:val="2"/>
                  <w:w w:val="115"/>
                  <w:sz w:val="10"/>
                </w:rPr>
                <w:t> </w:t>
              </w:r>
              <w:r>
                <w:rPr>
                  <w:color w:val="0080AC"/>
                  <w:w w:val="115"/>
                  <w:sz w:val="10"/>
                </w:rPr>
                <w:t>et</w:t>
              </w:r>
              <w:r>
                <w:rPr>
                  <w:color w:val="0080AC"/>
                  <w:spacing w:val="3"/>
                  <w:w w:val="115"/>
                  <w:sz w:val="10"/>
                </w:rPr>
                <w:t> </w:t>
              </w:r>
              <w:r>
                <w:rPr>
                  <w:color w:val="0080AC"/>
                  <w:w w:val="115"/>
                  <w:sz w:val="10"/>
                </w:rPr>
                <w:t>al.</w:t>
              </w:r>
              <w:r>
                <w:rPr>
                  <w:color w:val="0080AC"/>
                  <w:spacing w:val="3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(2016)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spacing w:line="114" w:lineRule="exact" w:before="5"/>
              <w:ind w:left="182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0"/>
                <w:sz w:val="10"/>
              </w:rPr>
              <w:t>Queueing</w:t>
            </w:r>
            <w:r>
              <w:rPr>
                <w:spacing w:val="22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Theory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tabs>
                <w:tab w:pos="1314" w:val="left" w:leader="none"/>
              </w:tabs>
              <w:spacing w:line="114" w:lineRule="exact" w:before="5"/>
              <w:ind w:left="119"/>
              <w:rPr>
                <w:rFonts w:ascii="Times New Roman"/>
                <w:b/>
                <w:sz w:val="10"/>
              </w:rPr>
            </w:pPr>
            <w:hyperlink w:history="true" w:anchor="_bookmark143">
              <w:r>
                <w:rPr>
                  <w:color w:val="0080AC"/>
                  <w:sz w:val="10"/>
                </w:rPr>
                <w:t>Xiao,</w:t>
              </w:r>
              <w:r>
                <w:rPr>
                  <w:color w:val="0080AC"/>
                  <w:spacing w:val="18"/>
                  <w:sz w:val="10"/>
                </w:rPr>
                <w:t> </w:t>
              </w:r>
              <w:r>
                <w:rPr>
                  <w:color w:val="0080AC"/>
                  <w:spacing w:val="-4"/>
                  <w:sz w:val="10"/>
                </w:rPr>
                <w:t>Xie,</w:t>
              </w:r>
            </w:hyperlink>
            <w:r>
              <w:rPr>
                <w:color w:val="0080AC"/>
                <w:sz w:val="10"/>
              </w:rPr>
              <w:tab/>
            </w:r>
            <w:r>
              <w:rPr>
                <w:rFonts w:ascii="Times New Roman"/>
                <w:b/>
                <w:spacing w:val="-10"/>
                <w:sz w:val="10"/>
              </w:rPr>
              <w:t>/</w:t>
            </w:r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spacing w:line="114" w:lineRule="exact" w:before="5"/>
              <w:ind w:left="193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5"/>
                <w:sz w:val="10"/>
              </w:rPr>
              <w:t>Problem</w:t>
            </w:r>
            <w:r>
              <w:rPr>
                <w:spacing w:val="-5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Evolution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43">
              <w:r>
                <w:rPr>
                  <w:color w:val="0080AC"/>
                  <w:w w:val="110"/>
                  <w:sz w:val="10"/>
                </w:rPr>
                <w:t>Kulturel-Konak</w:t>
              </w:r>
              <w:r>
                <w:rPr>
                  <w:color w:val="0080AC"/>
                  <w:spacing w:val="-3"/>
                  <w:w w:val="110"/>
                  <w:sz w:val="10"/>
                </w:rPr>
                <w:t> </w:t>
              </w:r>
              <w:r>
                <w:rPr>
                  <w:color w:val="0080AC"/>
                  <w:spacing w:val="-5"/>
                  <w:w w:val="110"/>
                  <w:sz w:val="10"/>
                </w:rPr>
                <w:t>and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Algorithm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43">
              <w:r>
                <w:rPr>
                  <w:color w:val="0080AC"/>
                  <w:w w:val="110"/>
                  <w:sz w:val="10"/>
                </w:rPr>
                <w:t>Konak</w:t>
              </w:r>
              <w:r>
                <w:rPr>
                  <w:color w:val="0080AC"/>
                  <w:w w:val="110"/>
                  <w:sz w:val="10"/>
                </w:rPr>
                <w:t> </w:t>
              </w:r>
              <w:r>
                <w:rPr>
                  <w:color w:val="0080AC"/>
                  <w:spacing w:val="-2"/>
                  <w:w w:val="110"/>
                  <w:sz w:val="10"/>
                </w:rPr>
                <w:t>(2017)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38">
              <w:r>
                <w:rPr>
                  <w:color w:val="0080AC"/>
                  <w:w w:val="115"/>
                  <w:sz w:val="10"/>
                </w:rPr>
                <w:t>Zhao</w:t>
              </w:r>
              <w:r>
                <w:rPr>
                  <w:color w:val="0080AC"/>
                  <w:spacing w:val="-5"/>
                  <w:w w:val="115"/>
                  <w:sz w:val="10"/>
                </w:rPr>
                <w:t> and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spacing w:line="114" w:lineRule="exact" w:before="5"/>
              <w:ind w:left="139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>Simulated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38">
              <w:r>
                <w:rPr>
                  <w:color w:val="0080AC"/>
                  <w:spacing w:val="-2"/>
                  <w:w w:val="115"/>
                  <w:sz w:val="10"/>
                </w:rPr>
                <w:t>Wallace</w:t>
              </w:r>
              <w:r>
                <w:rPr>
                  <w:color w:val="0080AC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(2014)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spacing w:val="-2"/>
                <w:w w:val="110"/>
                <w:sz w:val="10"/>
              </w:rPr>
              <w:t>Annealing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40">
              <w:r>
                <w:rPr>
                  <w:color w:val="0080AC"/>
                  <w:w w:val="115"/>
                  <w:sz w:val="10"/>
                </w:rPr>
                <w:t>Zhao</w:t>
              </w:r>
              <w:r>
                <w:rPr>
                  <w:color w:val="0080AC"/>
                  <w:spacing w:val="-5"/>
                  <w:w w:val="115"/>
                  <w:sz w:val="10"/>
                </w:rPr>
                <w:t> and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spacing w:line="114" w:lineRule="exact" w:before="5"/>
              <w:ind w:left="139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14" w:lineRule="exact"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14" w:lineRule="exact" w:before="5"/>
              <w:ind w:left="149"/>
              <w:rPr>
                <w:sz w:val="10"/>
              </w:rPr>
            </w:pPr>
            <w:r>
              <w:rPr>
                <w:w w:val="110"/>
                <w:sz w:val="10"/>
              </w:rPr>
              <w:t>Myopic</w:t>
            </w:r>
            <w:r>
              <w:rPr>
                <w:spacing w:val="3"/>
                <w:w w:val="115"/>
                <w:sz w:val="10"/>
              </w:rPr>
              <w:t> </w:t>
            </w:r>
            <w:r>
              <w:rPr>
                <w:spacing w:val="-2"/>
                <w:w w:val="115"/>
                <w:sz w:val="10"/>
              </w:rPr>
              <w:t>approach</w:t>
            </w:r>
          </w:p>
        </w:tc>
      </w:tr>
      <w:tr>
        <w:trPr>
          <w:trHeight w:val="139" w:hRule="atLeast"/>
        </w:trPr>
        <w:tc>
          <w:tcPr>
            <w:tcW w:w="2032" w:type="dxa"/>
          </w:tcPr>
          <w:p>
            <w:pPr>
              <w:pStyle w:val="TableParagraph"/>
              <w:spacing w:line="114" w:lineRule="exact" w:before="5"/>
              <w:ind w:left="119"/>
              <w:rPr>
                <w:sz w:val="10"/>
              </w:rPr>
            </w:pPr>
            <w:hyperlink w:history="true" w:anchor="_bookmark140">
              <w:r>
                <w:rPr>
                  <w:color w:val="0080AC"/>
                  <w:spacing w:val="-2"/>
                  <w:w w:val="115"/>
                  <w:sz w:val="10"/>
                </w:rPr>
                <w:t>Wallace</w:t>
              </w:r>
              <w:r>
                <w:rPr>
                  <w:color w:val="0080AC"/>
                  <w:w w:val="115"/>
                  <w:sz w:val="10"/>
                </w:rPr>
                <w:t> </w:t>
              </w:r>
              <w:r>
                <w:rPr>
                  <w:color w:val="0080AC"/>
                  <w:spacing w:val="-2"/>
                  <w:w w:val="115"/>
                  <w:sz w:val="10"/>
                </w:rPr>
                <w:t>(2016)</w:t>
              </w:r>
            </w:hyperlink>
          </w:p>
        </w:tc>
        <w:tc>
          <w:tcPr>
            <w:tcW w:w="63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90" w:hRule="atLeast"/>
        </w:trPr>
        <w:tc>
          <w:tcPr>
            <w:tcW w:w="20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19"/>
              <w:rPr>
                <w:sz w:val="10"/>
              </w:rPr>
            </w:pPr>
            <w:r>
              <w:rPr>
                <w:w w:val="110"/>
                <w:sz w:val="10"/>
              </w:rPr>
              <w:t>This</w:t>
            </w:r>
            <w:r>
              <w:rPr>
                <w:w w:val="115"/>
                <w:sz w:val="10"/>
              </w:rPr>
              <w:t> </w:t>
            </w:r>
            <w:r>
              <w:rPr>
                <w:spacing w:val="-4"/>
                <w:w w:val="115"/>
                <w:sz w:val="10"/>
              </w:rPr>
              <w:t>work</w:t>
            </w:r>
          </w:p>
        </w:tc>
        <w:tc>
          <w:tcPr>
            <w:tcW w:w="6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8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1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90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6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35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6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91"/>
              <w:rPr>
                <w:rFonts w:ascii="Times New Roman"/>
                <w:b/>
                <w:sz w:val="10"/>
              </w:rPr>
            </w:pPr>
            <w:r>
              <w:rPr>
                <w:rFonts w:ascii="Times New Roman"/>
                <w:b/>
                <w:spacing w:val="-10"/>
                <w:w w:val="105"/>
                <w:sz w:val="10"/>
              </w:rPr>
              <w:t>/</w:t>
            </w:r>
          </w:p>
        </w:tc>
        <w:tc>
          <w:tcPr>
            <w:tcW w:w="79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49"/>
              <w:rPr>
                <w:sz w:val="10"/>
              </w:rPr>
            </w:pPr>
            <w:r>
              <w:rPr>
                <w:w w:val="110"/>
                <w:sz w:val="10"/>
              </w:rPr>
              <w:t>Genetic</w:t>
            </w:r>
            <w:r>
              <w:rPr>
                <w:spacing w:val="9"/>
                <w:w w:val="110"/>
                <w:sz w:val="10"/>
              </w:rPr>
              <w:t> </w:t>
            </w:r>
            <w:r>
              <w:rPr>
                <w:spacing w:val="-2"/>
                <w:w w:val="110"/>
                <w:sz w:val="10"/>
              </w:rPr>
              <w:t>Algorithm</w:t>
            </w:r>
          </w:p>
        </w:tc>
      </w:tr>
    </w:tbl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9518949</wp:posOffset>
                </wp:positionH>
                <wp:positionV relativeFrom="page">
                  <wp:posOffset>406476</wp:posOffset>
                </wp:positionV>
                <wp:extent cx="106680" cy="7239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10668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9.523621pt;margin-top:32.006001pt;width:8.4pt;height:5.7pt;mso-position-horizontal-relative:page;mso-position-vertical-relative:page;z-index:15735808" type="#_x0000_t202" id="docshape14" filled="false" stroked="false">
                <v:textbox inset="0,0,0,0" style="layout-flow:vertical">
                  <w:txbxContent>
                    <w:p>
                      <w:pPr>
                        <w:spacing w:before="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25"/>
                          <w:sz w:val="12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9518949</wp:posOffset>
                </wp:positionH>
                <wp:positionV relativeFrom="page">
                  <wp:posOffset>1959580</wp:posOffset>
                </wp:positionV>
                <wp:extent cx="106680" cy="352996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06680" cy="3529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2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S.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Vitayasak,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P.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Pongcharoen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C.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Hicks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/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Expert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Systems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Applications: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3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(2019)</w:t>
                            </w:r>
                            <w:r>
                              <w:rPr>
                                <w:rFonts w:ascii="Times New Roman"/>
                                <w:i/>
                                <w:spacing w:val="2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12"/>
                              </w:rPr>
                              <w:t>100015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9.523621pt;margin-top:154.297684pt;width:8.4pt;height:277.95pt;mso-position-horizontal-relative:page;mso-position-vertical-relative:page;z-index:15736320" type="#_x0000_t202" id="docshape15" filled="false" stroked="false">
                <v:textbox inset="0,0,0,0" style="layout-flow:vertical">
                  <w:txbxContent>
                    <w:p>
                      <w:pPr>
                        <w:spacing w:before="8"/>
                        <w:ind w:left="2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S.</w:t>
                      </w:r>
                      <w:r>
                        <w:rPr>
                          <w:rFonts w:ascii="Times New Roman"/>
                          <w:i/>
                          <w:spacing w:val="19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Vitayasak,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P.</w:t>
                      </w:r>
                      <w:r>
                        <w:rPr>
                          <w:rFonts w:ascii="Times New Roman"/>
                          <w:i/>
                          <w:spacing w:val="19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Pongcharoen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and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C.</w:t>
                      </w:r>
                      <w:r>
                        <w:rPr>
                          <w:rFonts w:ascii="Times New Roman"/>
                          <w:i/>
                          <w:spacing w:val="19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Hicks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Expert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Systems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with</w:t>
                      </w:r>
                      <w:r>
                        <w:rPr>
                          <w:rFonts w:ascii="Times New Roman"/>
                          <w:i/>
                          <w:spacing w:val="19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Applications: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spacing w:val="19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3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(2019)</w:t>
                      </w:r>
                      <w:r>
                        <w:rPr>
                          <w:rFonts w:ascii="Times New Roman"/>
                          <w:i/>
                          <w:spacing w:val="2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2"/>
                          <w:w w:val="110"/>
                          <w:sz w:val="12"/>
                        </w:rPr>
                        <w:t>100015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pgSz w:w="15880" w:h="11910" w:orient="landscape"/>
          <w:pgMar w:top="760" w:bottom="280" w:left="800" w:right="960"/>
        </w:sectPr>
      </w:pPr>
    </w:p>
    <w:p>
      <w:pPr>
        <w:tabs>
          <w:tab w:pos="10766" w:val="right" w:leader="none"/>
        </w:tabs>
        <w:spacing w:before="70"/>
        <w:ind w:left="2802" w:right="0" w:firstLine="0"/>
        <w:jc w:val="left"/>
        <w:rPr>
          <w:sz w:val="12"/>
        </w:rPr>
      </w:pPr>
      <w:r>
        <w:rPr>
          <w:rFonts w:ascii="Times New Roman"/>
          <w:i/>
          <w:w w:val="110"/>
          <w:sz w:val="12"/>
        </w:rPr>
        <w:t>S.</w:t>
      </w:r>
      <w:r>
        <w:rPr>
          <w:rFonts w:ascii="Times New Roman"/>
          <w:i/>
          <w:spacing w:val="1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Vitayasak,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P.</w:t>
      </w:r>
      <w:r>
        <w:rPr>
          <w:rFonts w:ascii="Times New Roman"/>
          <w:i/>
          <w:spacing w:val="1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Pongcharoen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C.</w:t>
      </w:r>
      <w:r>
        <w:rPr>
          <w:rFonts w:ascii="Times New Roman"/>
          <w:i/>
          <w:spacing w:val="1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Hicks</w:t>
      </w:r>
      <w:r>
        <w:rPr>
          <w:rFonts w:ascii="Times New Roman"/>
          <w:i/>
          <w:spacing w:val="-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/</w:t>
      </w:r>
      <w:r>
        <w:rPr>
          <w:rFonts w:ascii="Times New Roman"/>
          <w:i/>
          <w:spacing w:val="-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Expert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Systems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with</w:t>
      </w:r>
      <w:r>
        <w:rPr>
          <w:rFonts w:ascii="Times New Roman"/>
          <w:i/>
          <w:spacing w:val="1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Applications: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X</w:t>
      </w:r>
      <w:r>
        <w:rPr>
          <w:rFonts w:ascii="Times New Roman"/>
          <w:i/>
          <w:spacing w:val="1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3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(2019)</w:t>
      </w:r>
      <w:r>
        <w:rPr>
          <w:rFonts w:ascii="Times New Roman"/>
          <w:i/>
          <w:spacing w:val="20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100015</w:t>
      </w:r>
      <w:r>
        <w:rPr>
          <w:rFonts w:ascii="Times New Roman"/>
          <w:i/>
          <w:sz w:val="12"/>
        </w:rPr>
        <w:tab/>
      </w:r>
      <w:r>
        <w:rPr>
          <w:spacing w:val="-10"/>
          <w:w w:val="110"/>
          <w:sz w:val="12"/>
        </w:rPr>
        <w:t>7</w:t>
      </w:r>
    </w:p>
    <w:p>
      <w:pPr>
        <w:pStyle w:val="BodyText"/>
        <w:spacing w:before="3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1102918</wp:posOffset>
            </wp:positionH>
            <wp:positionV relativeFrom="paragraph">
              <wp:posOffset>180334</wp:posOffset>
            </wp:positionV>
            <wp:extent cx="5494448" cy="1560576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448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7"/>
        <w:rPr>
          <w:sz w:val="12"/>
        </w:rPr>
      </w:pPr>
    </w:p>
    <w:p>
      <w:pPr>
        <w:spacing w:before="0"/>
        <w:ind w:left="392" w:right="158" w:firstLine="0"/>
        <w:jc w:val="center"/>
        <w:rPr>
          <w:sz w:val="12"/>
        </w:rPr>
      </w:pPr>
      <w:bookmarkStart w:name="_bookmark10" w:id="20"/>
      <w:bookmarkEnd w:id="20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5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1.</w:t>
      </w:r>
      <w:r>
        <w:rPr>
          <w:rFonts w:ascii="Times New Roman"/>
          <w:b/>
          <w:spacing w:val="49"/>
          <w:w w:val="120"/>
          <w:sz w:val="12"/>
        </w:rPr>
        <w:t> </w:t>
      </w:r>
      <w:r>
        <w:rPr>
          <w:w w:val="120"/>
          <w:sz w:val="12"/>
        </w:rPr>
        <w:t>Relationship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between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layout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design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approaches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type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preventive</w:t>
      </w:r>
      <w:r>
        <w:rPr>
          <w:spacing w:val="15"/>
          <w:w w:val="120"/>
          <w:sz w:val="12"/>
        </w:rPr>
        <w:t> </w:t>
      </w:r>
      <w:r>
        <w:rPr>
          <w:spacing w:val="-2"/>
          <w:w w:val="120"/>
          <w:sz w:val="12"/>
        </w:rPr>
        <w:t>maintenance.</w:t>
      </w:r>
    </w:p>
    <w:p>
      <w:pPr>
        <w:pStyle w:val="BodyText"/>
        <w:spacing w:before="9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1560118</wp:posOffset>
                </wp:positionH>
                <wp:positionV relativeFrom="paragraph">
                  <wp:posOffset>152761</wp:posOffset>
                </wp:positionV>
                <wp:extent cx="4572000" cy="2171700"/>
                <wp:effectExtent l="0" t="0" r="0" b="0"/>
                <wp:wrapTopAndBottom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4572000" cy="2171700"/>
                          <a:chExt cx="4572000" cy="2171700"/>
                        </a:xfrm>
                      </wpg:grpSpPr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35" y="28418"/>
                            <a:ext cx="3793134" cy="21339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0" y="8"/>
                            <a:ext cx="4572000" cy="217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171700">
                                <a:moveTo>
                                  <a:pt x="4572000" y="0"/>
                                </a:moveTo>
                                <a:lnTo>
                                  <a:pt x="4565739" y="0"/>
                                </a:lnTo>
                                <a:lnTo>
                                  <a:pt x="4565739" y="6248"/>
                                </a:lnTo>
                                <a:lnTo>
                                  <a:pt x="4565739" y="2165286"/>
                                </a:lnTo>
                                <a:lnTo>
                                  <a:pt x="6248" y="2165286"/>
                                </a:lnTo>
                                <a:lnTo>
                                  <a:pt x="6248" y="6248"/>
                                </a:lnTo>
                                <a:lnTo>
                                  <a:pt x="4565739" y="6248"/>
                                </a:lnTo>
                                <a:lnTo>
                                  <a:pt x="4565739" y="0"/>
                                </a:lnTo>
                                <a:lnTo>
                                  <a:pt x="62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48"/>
                                </a:lnTo>
                                <a:lnTo>
                                  <a:pt x="0" y="2165286"/>
                                </a:lnTo>
                                <a:lnTo>
                                  <a:pt x="0" y="2171547"/>
                                </a:lnTo>
                                <a:lnTo>
                                  <a:pt x="6248" y="2171547"/>
                                </a:lnTo>
                                <a:lnTo>
                                  <a:pt x="4565739" y="2171547"/>
                                </a:lnTo>
                                <a:lnTo>
                                  <a:pt x="4572000" y="2171547"/>
                                </a:lnTo>
                                <a:lnTo>
                                  <a:pt x="4572000" y="2165286"/>
                                </a:lnTo>
                                <a:lnTo>
                                  <a:pt x="4572000" y="6248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.844002pt;margin-top:12.028492pt;width:360pt;height:171pt;mso-position-horizontal-relative:page;mso-position-vertical-relative:paragraph;z-index:-15719936;mso-wrap-distance-left:0;mso-wrap-distance-right:0" id="docshapegroup16" coordorigin="2457,241" coordsize="7200,3420">
                <v:shape style="position:absolute;left:2577;top:285;width:5974;height:3361" type="#_x0000_t75" id="docshape17" stroked="false">
                  <v:imagedata r:id="rId16" o:title=""/>
                </v:shape>
                <v:shape style="position:absolute;left:2456;top:240;width:7200;height:3420" id="docshape18" coordorigin="2457,241" coordsize="7200,3420" path="m9657,241l9647,241,9647,250,9647,3650,2467,3650,2467,250,9647,250,9647,241,2467,241,2457,241,2457,250,2457,3650,2457,3660,2467,3660,9647,3660,9657,3660,9657,3650,9657,250,9657,241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40"/>
        <w:rPr>
          <w:sz w:val="12"/>
        </w:rPr>
      </w:pPr>
    </w:p>
    <w:p>
      <w:pPr>
        <w:spacing w:before="1"/>
        <w:ind w:left="391" w:right="158" w:firstLine="0"/>
        <w:jc w:val="center"/>
        <w:rPr>
          <w:sz w:val="12"/>
        </w:rPr>
      </w:pPr>
      <w:bookmarkStart w:name="_bookmark11" w:id="21"/>
      <w:bookmarkEnd w:id="21"/>
      <w:r>
        <w:rPr/>
      </w:r>
      <w:r>
        <w:rPr>
          <w:rFonts w:ascii="Times New Roman"/>
          <w:b/>
          <w:w w:val="115"/>
          <w:sz w:val="12"/>
        </w:rPr>
        <w:t>Fig.</w:t>
      </w:r>
      <w:r>
        <w:rPr>
          <w:rFonts w:ascii="Times New Roman"/>
          <w:b/>
          <w:spacing w:val="16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2.</w:t>
      </w:r>
      <w:r>
        <w:rPr>
          <w:rFonts w:ascii="Times New Roman"/>
          <w:b/>
          <w:spacing w:val="50"/>
          <w:w w:val="115"/>
          <w:sz w:val="12"/>
        </w:rPr>
        <w:t> </w:t>
      </w:r>
      <w:r>
        <w:rPr>
          <w:w w:val="115"/>
          <w:sz w:val="12"/>
        </w:rPr>
        <w:t>Pseudo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code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GA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robust</w:t>
      </w:r>
      <w:r>
        <w:rPr>
          <w:spacing w:val="16"/>
          <w:w w:val="115"/>
          <w:sz w:val="12"/>
        </w:rPr>
        <w:t> </w:t>
      </w:r>
      <w:r>
        <w:rPr>
          <w:spacing w:val="-4"/>
          <w:w w:val="115"/>
          <w:sz w:val="12"/>
        </w:rPr>
        <w:t>FLD.</w:t>
      </w:r>
    </w:p>
    <w:p>
      <w:pPr>
        <w:pStyle w:val="BodyText"/>
        <w:spacing w:before="7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640" w:bottom="280" w:left="500" w:right="520"/>
        </w:sectPr>
      </w:pPr>
    </w:p>
    <w:p>
      <w:pPr>
        <w:pStyle w:val="BodyText"/>
        <w:spacing w:before="9"/>
        <w:rPr>
          <w:sz w:val="7"/>
        </w:rPr>
      </w:pPr>
    </w:p>
    <w:p>
      <w:pPr>
        <w:pStyle w:val="BodyText"/>
        <w:ind w:left="946"/>
        <w:rPr>
          <w:sz w:val="20"/>
        </w:rPr>
      </w:pPr>
      <w:r>
        <w:rPr>
          <w:sz w:val="20"/>
        </w:rPr>
        <w:drawing>
          <wp:inline distT="0" distB="0" distL="0" distR="0">
            <wp:extent cx="2472199" cy="195072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2199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5"/>
        <w:rPr>
          <w:sz w:val="12"/>
        </w:rPr>
      </w:pPr>
    </w:p>
    <w:p>
      <w:pPr>
        <w:spacing w:before="1"/>
        <w:ind w:left="649" w:right="0" w:firstLine="0"/>
        <w:jc w:val="left"/>
        <w:rPr>
          <w:sz w:val="12"/>
        </w:rPr>
      </w:pPr>
      <w:bookmarkStart w:name="_bookmark12" w:id="22"/>
      <w:bookmarkEnd w:id="22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3.</w:t>
      </w:r>
      <w:r>
        <w:rPr>
          <w:rFonts w:ascii="Times New Roman"/>
          <w:b/>
          <w:spacing w:val="57"/>
          <w:w w:val="120"/>
          <w:sz w:val="12"/>
        </w:rPr>
        <w:t> </w:t>
      </w:r>
      <w:r>
        <w:rPr>
          <w:w w:val="120"/>
          <w:sz w:val="12"/>
        </w:rPr>
        <w:t>Chromosome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representation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(gene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represents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machine</w:t>
      </w:r>
      <w:r>
        <w:rPr>
          <w:spacing w:val="20"/>
          <w:w w:val="120"/>
          <w:sz w:val="12"/>
        </w:rPr>
        <w:t> </w:t>
      </w:r>
      <w:r>
        <w:rPr>
          <w:spacing w:val="-2"/>
          <w:w w:val="120"/>
          <w:sz w:val="12"/>
        </w:rPr>
        <w:t>number).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5"/>
        <w:rPr>
          <w:sz w:val="12"/>
        </w:rPr>
      </w:pPr>
    </w:p>
    <w:p>
      <w:pPr>
        <w:pStyle w:val="BodyText"/>
        <w:spacing w:line="273" w:lineRule="auto"/>
        <w:ind w:left="356" w:firstLine="239"/>
        <w:jc w:val="both"/>
      </w:pPr>
      <w:r>
        <w:rPr>
          <w:w w:val="115"/>
        </w:rPr>
        <w:t>In</w:t>
      </w:r>
      <w:r>
        <w:rPr>
          <w:w w:val="115"/>
        </w:rPr>
        <w:t> this</w:t>
      </w:r>
      <w:r>
        <w:rPr>
          <w:w w:val="115"/>
        </w:rPr>
        <w:t> work,</w:t>
      </w:r>
      <w:r>
        <w:rPr>
          <w:w w:val="115"/>
        </w:rPr>
        <w:t> a</w:t>
      </w:r>
      <w:r>
        <w:rPr>
          <w:w w:val="115"/>
        </w:rPr>
        <w:t> GA</w:t>
      </w:r>
      <w:r>
        <w:rPr>
          <w:w w:val="115"/>
        </w:rPr>
        <w:t> was</w:t>
      </w:r>
      <w:r>
        <w:rPr>
          <w:w w:val="115"/>
        </w:rPr>
        <w:t> adopted</w:t>
      </w:r>
      <w:r>
        <w:rPr>
          <w:w w:val="115"/>
        </w:rPr>
        <w:t> for</w:t>
      </w:r>
      <w:r>
        <w:rPr>
          <w:w w:val="115"/>
        </w:rPr>
        <w:t> solving</w:t>
      </w:r>
      <w:r>
        <w:rPr>
          <w:w w:val="115"/>
        </w:rPr>
        <w:t> the</w:t>
      </w:r>
      <w:r>
        <w:rPr>
          <w:w w:val="115"/>
        </w:rPr>
        <w:t> facilities</w:t>
      </w:r>
      <w:r>
        <w:rPr>
          <w:w w:val="115"/>
        </w:rPr>
        <w:t> layout design</w:t>
      </w:r>
      <w:r>
        <w:rPr>
          <w:w w:val="115"/>
        </w:rPr>
        <w:t> (FLD)</w:t>
      </w:r>
      <w:r>
        <w:rPr>
          <w:w w:val="115"/>
        </w:rPr>
        <w:t> problem.</w:t>
      </w:r>
      <w:r>
        <w:rPr>
          <w:w w:val="115"/>
        </w:rPr>
        <w:t> The</w:t>
      </w:r>
      <w:r>
        <w:rPr>
          <w:w w:val="115"/>
        </w:rPr>
        <w:t> GA-based</w:t>
      </w:r>
      <w:r>
        <w:rPr>
          <w:w w:val="115"/>
        </w:rPr>
        <w:t> layout</w:t>
      </w:r>
      <w:r>
        <w:rPr>
          <w:w w:val="115"/>
        </w:rPr>
        <w:t> design</w:t>
      </w:r>
      <w:r>
        <w:rPr>
          <w:w w:val="115"/>
        </w:rPr>
        <w:t> tool</w:t>
      </w:r>
      <w:r>
        <w:rPr>
          <w:w w:val="115"/>
        </w:rPr>
        <w:t> includes both</w:t>
      </w:r>
      <w:r>
        <w:rPr>
          <w:w w:val="115"/>
        </w:rPr>
        <w:t> robust</w:t>
      </w:r>
      <w:r>
        <w:rPr>
          <w:w w:val="115"/>
        </w:rPr>
        <w:t> and</w:t>
      </w:r>
      <w:r>
        <w:rPr>
          <w:w w:val="115"/>
        </w:rPr>
        <w:t> re-layout</w:t>
      </w:r>
      <w:r>
        <w:rPr>
          <w:w w:val="115"/>
        </w:rPr>
        <w:t> design</w:t>
      </w:r>
      <w:r>
        <w:rPr>
          <w:w w:val="115"/>
        </w:rPr>
        <w:t> approaches</w:t>
      </w:r>
      <w:r>
        <w:rPr>
          <w:w w:val="115"/>
        </w:rPr>
        <w:t> for</w:t>
      </w:r>
      <w:r>
        <w:rPr>
          <w:w w:val="115"/>
        </w:rPr>
        <w:t> dealing</w:t>
      </w:r>
      <w:r>
        <w:rPr>
          <w:w w:val="115"/>
        </w:rPr>
        <w:t> with</w:t>
      </w:r>
      <w:r>
        <w:rPr>
          <w:w w:val="115"/>
        </w:rPr>
        <w:t> un- certainties that arise from dynamic customer demand and machine maintenance</w:t>
      </w:r>
      <w:r>
        <w:rPr>
          <w:w w:val="115"/>
        </w:rPr>
        <w:t> (based</w:t>
      </w:r>
      <w:r>
        <w:rPr>
          <w:w w:val="115"/>
        </w:rPr>
        <w:t> on</w:t>
      </w:r>
      <w:r>
        <w:rPr>
          <w:w w:val="115"/>
        </w:rPr>
        <w:t> three</w:t>
      </w:r>
      <w:r>
        <w:rPr>
          <w:w w:val="115"/>
        </w:rPr>
        <w:t> scenarios:</w:t>
      </w:r>
      <w:r>
        <w:rPr>
          <w:w w:val="115"/>
        </w:rPr>
        <w:t> only</w:t>
      </w:r>
      <w:r>
        <w:rPr>
          <w:w w:val="115"/>
        </w:rPr>
        <w:t> preventive</w:t>
      </w:r>
      <w:r>
        <w:rPr>
          <w:w w:val="115"/>
        </w:rPr>
        <w:t> mainte- nance,</w:t>
      </w:r>
      <w:r>
        <w:rPr>
          <w:w w:val="115"/>
        </w:rPr>
        <w:t> only</w:t>
      </w:r>
      <w:r>
        <w:rPr>
          <w:w w:val="115"/>
        </w:rPr>
        <w:t> corrective</w:t>
      </w:r>
      <w:r>
        <w:rPr>
          <w:w w:val="115"/>
        </w:rPr>
        <w:t> maintenance,</w:t>
      </w:r>
      <w:r>
        <w:rPr>
          <w:w w:val="115"/>
        </w:rPr>
        <w:t> and</w:t>
      </w:r>
      <w:r>
        <w:rPr>
          <w:w w:val="115"/>
        </w:rPr>
        <w:t> both</w:t>
      </w:r>
      <w:r>
        <w:rPr>
          <w:w w:val="115"/>
        </w:rPr>
        <w:t> preventive</w:t>
      </w:r>
      <w:r>
        <w:rPr>
          <w:w w:val="115"/>
        </w:rPr>
        <w:t> and</w:t>
      </w:r>
      <w:r>
        <w:rPr>
          <w:w w:val="115"/>
        </w:rPr>
        <w:t> cor- rective</w:t>
      </w:r>
      <w:r>
        <w:rPr>
          <w:w w:val="115"/>
        </w:rPr>
        <w:t> maintenance).</w:t>
      </w:r>
    </w:p>
    <w:p>
      <w:pPr>
        <w:pStyle w:val="BodyText"/>
        <w:spacing w:line="273" w:lineRule="auto"/>
        <w:ind w:left="356" w:right="1" w:firstLine="239"/>
        <w:jc w:val="both"/>
      </w:pPr>
      <w:r>
        <w:rPr>
          <w:w w:val="110"/>
        </w:rPr>
        <w:t>The GA pseudo-code for the proposed robust Facility Layout De- sign</w:t>
      </w:r>
      <w:r>
        <w:rPr>
          <w:spacing w:val="37"/>
          <w:w w:val="110"/>
        </w:rPr>
        <w:t> </w:t>
      </w:r>
      <w:r>
        <w:rPr>
          <w:w w:val="110"/>
        </w:rPr>
        <w:t>(FLD)</w:t>
      </w:r>
      <w:r>
        <w:rPr>
          <w:spacing w:val="37"/>
          <w:w w:val="110"/>
        </w:rPr>
        <w:t> </w:t>
      </w:r>
      <w:r>
        <w:rPr>
          <w:w w:val="110"/>
        </w:rPr>
        <w:t>problem</w:t>
      </w:r>
      <w:r>
        <w:rPr>
          <w:spacing w:val="36"/>
          <w:w w:val="110"/>
        </w:rPr>
        <w:t> </w:t>
      </w:r>
      <w:r>
        <w:rPr>
          <w:w w:val="110"/>
        </w:rPr>
        <w:t>shown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hyperlink w:history="true" w:anchor="_bookmark11">
        <w:r>
          <w:rPr>
            <w:color w:val="0080AC"/>
            <w:w w:val="110"/>
          </w:rPr>
          <w:t>Fig.</w:t>
        </w:r>
        <w:r>
          <w:rPr>
            <w:color w:val="0080AC"/>
            <w:spacing w:val="37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color w:val="0080AC"/>
          <w:spacing w:val="37"/>
          <w:w w:val="110"/>
        </w:rPr>
        <w:t> </w:t>
      </w:r>
      <w:r>
        <w:rPr>
          <w:w w:val="110"/>
        </w:rPr>
        <w:t>has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following</w:t>
      </w:r>
      <w:r>
        <w:rPr>
          <w:spacing w:val="36"/>
          <w:w w:val="110"/>
        </w:rPr>
        <w:t> </w:t>
      </w:r>
      <w:r>
        <w:rPr>
          <w:w w:val="110"/>
        </w:rPr>
        <w:t>steps:</w:t>
      </w:r>
    </w:p>
    <w:p>
      <w:pPr>
        <w:pStyle w:val="BodyText"/>
        <w:spacing w:before="95"/>
      </w:pPr>
    </w:p>
    <w:p>
      <w:pPr>
        <w:pStyle w:val="ListParagraph"/>
        <w:numPr>
          <w:ilvl w:val="0"/>
          <w:numId w:val="2"/>
        </w:numPr>
        <w:tabs>
          <w:tab w:pos="832" w:val="left" w:leader="none"/>
          <w:tab w:pos="834" w:val="left" w:leader="none"/>
        </w:tabs>
        <w:spacing w:line="273" w:lineRule="auto" w:before="0" w:after="0"/>
        <w:ind w:left="834" w:right="0" w:hanging="246"/>
        <w:jc w:val="both"/>
        <w:rPr>
          <w:sz w:val="16"/>
        </w:rPr>
      </w:pPr>
      <w:r>
        <w:rPr>
          <w:w w:val="115"/>
          <w:sz w:val="16"/>
        </w:rPr>
        <w:t>problem</w:t>
      </w:r>
      <w:r>
        <w:rPr>
          <w:w w:val="115"/>
          <w:sz w:val="16"/>
        </w:rPr>
        <w:t> encoding</w:t>
      </w:r>
      <w:r>
        <w:rPr>
          <w:w w:val="115"/>
          <w:sz w:val="16"/>
        </w:rPr>
        <w:t> -</w:t>
      </w:r>
      <w:r>
        <w:rPr>
          <w:w w:val="115"/>
          <w:sz w:val="16"/>
        </w:rPr>
        <w:t> chromosomes</w:t>
      </w:r>
      <w:r>
        <w:rPr>
          <w:w w:val="115"/>
          <w:sz w:val="16"/>
        </w:rPr>
        <w:t> are</w:t>
      </w:r>
      <w:r>
        <w:rPr>
          <w:w w:val="115"/>
          <w:sz w:val="16"/>
        </w:rPr>
        <w:t> produced</w:t>
      </w:r>
      <w:r>
        <w:rPr>
          <w:w w:val="115"/>
          <w:sz w:val="16"/>
        </w:rPr>
        <w:t> that</w:t>
      </w:r>
      <w:r>
        <w:rPr>
          <w:w w:val="115"/>
          <w:sz w:val="16"/>
        </w:rPr>
        <w:t> com- prise</w:t>
      </w:r>
      <w:r>
        <w:rPr>
          <w:w w:val="115"/>
          <w:sz w:val="16"/>
        </w:rPr>
        <w:t> a</w:t>
      </w:r>
      <w:r>
        <w:rPr>
          <w:w w:val="115"/>
          <w:sz w:val="16"/>
        </w:rPr>
        <w:t> list</w:t>
      </w:r>
      <w:r>
        <w:rPr>
          <w:w w:val="115"/>
          <w:sz w:val="16"/>
        </w:rPr>
        <w:t> of</w:t>
      </w:r>
      <w:r>
        <w:rPr>
          <w:w w:val="115"/>
          <w:sz w:val="16"/>
        </w:rPr>
        <w:t> genes</w:t>
      </w:r>
      <w:r>
        <w:rPr>
          <w:w w:val="115"/>
          <w:sz w:val="16"/>
        </w:rPr>
        <w:t> (each</w:t>
      </w:r>
      <w:r>
        <w:rPr>
          <w:w w:val="115"/>
          <w:sz w:val="16"/>
        </w:rPr>
        <w:t> representing</w:t>
      </w:r>
      <w:r>
        <w:rPr>
          <w:w w:val="115"/>
          <w:sz w:val="16"/>
        </w:rPr>
        <w:t> a</w:t>
      </w:r>
      <w:r>
        <w:rPr>
          <w:w w:val="115"/>
          <w:sz w:val="16"/>
        </w:rPr>
        <w:t> machine</w:t>
      </w:r>
      <w:r>
        <w:rPr>
          <w:w w:val="115"/>
          <w:sz w:val="16"/>
        </w:rPr>
        <w:t> number); the</w:t>
      </w:r>
      <w:r>
        <w:rPr>
          <w:w w:val="115"/>
          <w:sz w:val="16"/>
        </w:rPr>
        <w:t> number</w:t>
      </w:r>
      <w:r>
        <w:rPr>
          <w:w w:val="115"/>
          <w:sz w:val="16"/>
        </w:rPr>
        <w:t> of</w:t>
      </w:r>
      <w:r>
        <w:rPr>
          <w:w w:val="115"/>
          <w:sz w:val="16"/>
        </w:rPr>
        <w:t> genes</w:t>
      </w:r>
      <w:r>
        <w:rPr>
          <w:w w:val="115"/>
          <w:sz w:val="16"/>
        </w:rPr>
        <w:t> in</w:t>
      </w:r>
      <w:r>
        <w:rPr>
          <w:w w:val="115"/>
          <w:sz w:val="16"/>
        </w:rPr>
        <w:t> each</w:t>
      </w:r>
      <w:r>
        <w:rPr>
          <w:w w:val="115"/>
          <w:sz w:val="16"/>
        </w:rPr>
        <w:t> chromosome</w:t>
      </w:r>
      <w:r>
        <w:rPr>
          <w:w w:val="115"/>
          <w:sz w:val="16"/>
        </w:rPr>
        <w:t> is</w:t>
      </w:r>
      <w:r>
        <w:rPr>
          <w:w w:val="115"/>
          <w:sz w:val="16"/>
        </w:rPr>
        <w:t> equal</w:t>
      </w:r>
      <w:r>
        <w:rPr>
          <w:w w:val="115"/>
          <w:sz w:val="16"/>
        </w:rPr>
        <w:t> to</w:t>
      </w:r>
      <w:r>
        <w:rPr>
          <w:w w:val="115"/>
          <w:sz w:val="16"/>
        </w:rPr>
        <w:t> the number</w:t>
      </w:r>
      <w:r>
        <w:rPr>
          <w:w w:val="115"/>
          <w:sz w:val="16"/>
        </w:rPr>
        <w:t> of</w:t>
      </w:r>
      <w:r>
        <w:rPr>
          <w:w w:val="115"/>
          <w:sz w:val="16"/>
        </w:rPr>
        <w:t> machines</w:t>
      </w:r>
      <w:r>
        <w:rPr>
          <w:w w:val="115"/>
          <w:sz w:val="16"/>
        </w:rPr>
        <w:t> to</w:t>
      </w:r>
      <w:r>
        <w:rPr>
          <w:w w:val="115"/>
          <w:sz w:val="16"/>
        </w:rPr>
        <w:t> be</w:t>
      </w:r>
      <w:r>
        <w:rPr>
          <w:w w:val="115"/>
          <w:sz w:val="16"/>
        </w:rPr>
        <w:t> arranged</w:t>
      </w:r>
      <w:r>
        <w:rPr>
          <w:w w:val="115"/>
          <w:sz w:val="16"/>
        </w:rPr>
        <w:t> (see</w:t>
      </w:r>
      <w:r>
        <w:rPr>
          <w:w w:val="115"/>
          <w:sz w:val="16"/>
        </w:rPr>
        <w:t> </w:t>
      </w:r>
      <w:hyperlink w:history="true" w:anchor="_bookmark12">
        <w:r>
          <w:rPr>
            <w:color w:val="0080AC"/>
            <w:w w:val="115"/>
            <w:sz w:val="16"/>
          </w:rPr>
          <w:t>Fig.</w:t>
        </w:r>
        <w:r>
          <w:rPr>
            <w:color w:val="0080AC"/>
            <w:w w:val="115"/>
            <w:sz w:val="16"/>
          </w:rPr>
          <w:t> 3</w:t>
        </w:r>
      </w:hyperlink>
      <w:r>
        <w:rPr>
          <w:w w:val="115"/>
          <w:sz w:val="16"/>
        </w:rPr>
        <w:t>);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  <w:tab w:pos="834" w:val="left" w:leader="none"/>
        </w:tabs>
        <w:spacing w:line="254" w:lineRule="auto" w:before="0" w:after="0"/>
        <w:ind w:left="834" w:right="0" w:hanging="294"/>
        <w:jc w:val="both"/>
        <w:rPr>
          <w:sz w:val="16"/>
        </w:rPr>
      </w:pPr>
      <w:r>
        <w:rPr>
          <w:w w:val="110"/>
          <w:sz w:val="16"/>
        </w:rPr>
        <w:t>load</w:t>
      </w:r>
      <w:r>
        <w:rPr>
          <w:w w:val="110"/>
          <w:sz w:val="16"/>
        </w:rPr>
        <w:t> the</w:t>
      </w:r>
      <w:r>
        <w:rPr>
          <w:w w:val="110"/>
          <w:sz w:val="16"/>
        </w:rPr>
        <w:t> input</w:t>
      </w:r>
      <w:r>
        <w:rPr>
          <w:w w:val="110"/>
          <w:sz w:val="16"/>
        </w:rPr>
        <w:t> data</w:t>
      </w:r>
      <w:r>
        <w:rPr>
          <w:w w:val="110"/>
          <w:sz w:val="16"/>
        </w:rPr>
        <w:t> -</w:t>
      </w:r>
      <w:r>
        <w:rPr>
          <w:w w:val="110"/>
          <w:sz w:val="16"/>
        </w:rPr>
        <w:t> the</w:t>
      </w:r>
      <w:r>
        <w:rPr>
          <w:w w:val="110"/>
          <w:sz w:val="16"/>
        </w:rPr>
        <w:t> number</w:t>
      </w:r>
      <w:r>
        <w:rPr>
          <w:w w:val="110"/>
          <w:sz w:val="16"/>
        </w:rPr>
        <w:t> of</w:t>
      </w:r>
      <w:r>
        <w:rPr>
          <w:w w:val="110"/>
          <w:sz w:val="16"/>
        </w:rPr>
        <w:t> machines</w:t>
      </w:r>
      <w:r>
        <w:rPr>
          <w:w w:val="110"/>
          <w:sz w:val="16"/>
        </w:rPr>
        <w:t> (M),</w:t>
      </w:r>
      <w:r>
        <w:rPr>
          <w:w w:val="110"/>
          <w:sz w:val="16"/>
        </w:rPr>
        <w:t> the</w:t>
      </w:r>
      <w:r>
        <w:rPr>
          <w:w w:val="110"/>
          <w:sz w:val="16"/>
        </w:rPr>
        <w:t> di- mensions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machines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(width: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M</w:t>
      </w:r>
      <w:r>
        <w:rPr>
          <w:w w:val="110"/>
          <w:position w:val="-2"/>
          <w:sz w:val="12"/>
        </w:rPr>
        <w:t>W</w:t>
      </w:r>
      <w:r>
        <w:rPr>
          <w:spacing w:val="40"/>
          <w:w w:val="110"/>
          <w:position w:val="-2"/>
          <w:sz w:val="12"/>
        </w:rPr>
        <w:t> </w:t>
      </w:r>
      <w:r>
        <w:rPr>
          <w:w w:val="110"/>
          <w:sz w:val="16"/>
        </w:rPr>
        <w:t>x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length: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M</w:t>
      </w:r>
      <w:r>
        <w:rPr>
          <w:w w:val="110"/>
          <w:position w:val="-2"/>
          <w:sz w:val="12"/>
        </w:rPr>
        <w:t>L</w:t>
      </w:r>
      <w:r>
        <w:rPr>
          <w:w w:val="110"/>
          <w:sz w:val="16"/>
        </w:rPr>
        <w:t>),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num- ber</w:t>
      </w:r>
      <w:r>
        <w:rPr>
          <w:w w:val="110"/>
          <w:sz w:val="16"/>
        </w:rPr>
        <w:t> of</w:t>
      </w:r>
      <w:r>
        <w:rPr>
          <w:w w:val="110"/>
          <w:sz w:val="16"/>
        </w:rPr>
        <w:t> products</w:t>
      </w:r>
      <w:r>
        <w:rPr>
          <w:w w:val="110"/>
          <w:sz w:val="16"/>
        </w:rPr>
        <w:t> (N),</w:t>
      </w:r>
      <w:r>
        <w:rPr>
          <w:w w:val="110"/>
          <w:sz w:val="16"/>
        </w:rPr>
        <w:t> the</w:t>
      </w:r>
      <w:r>
        <w:rPr>
          <w:w w:val="110"/>
          <w:sz w:val="16"/>
        </w:rPr>
        <w:t> machine</w:t>
      </w:r>
      <w:r>
        <w:rPr>
          <w:w w:val="110"/>
          <w:sz w:val="16"/>
        </w:rPr>
        <w:t> sequences</w:t>
      </w:r>
      <w:r>
        <w:rPr>
          <w:w w:val="110"/>
          <w:sz w:val="16"/>
        </w:rPr>
        <w:t> (M</w:t>
      </w:r>
      <w:r>
        <w:rPr>
          <w:w w:val="110"/>
          <w:position w:val="-2"/>
          <w:sz w:val="12"/>
        </w:rPr>
        <w:t>S</w:t>
      </w:r>
      <w:r>
        <w:rPr>
          <w:w w:val="110"/>
          <w:sz w:val="16"/>
        </w:rPr>
        <w:t>)</w:t>
      </w:r>
      <w:r>
        <w:rPr>
          <w:w w:val="110"/>
          <w:sz w:val="16"/>
        </w:rPr>
        <w:t> and</w:t>
      </w:r>
      <w:r>
        <w:rPr>
          <w:w w:val="110"/>
          <w:sz w:val="16"/>
        </w:rPr>
        <w:t> the preventative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maintenance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(PM)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plan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each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machine;</w:t>
      </w:r>
    </w:p>
    <w:p>
      <w:pPr>
        <w:pStyle w:val="ListParagraph"/>
        <w:numPr>
          <w:ilvl w:val="0"/>
          <w:numId w:val="2"/>
        </w:numPr>
        <w:tabs>
          <w:tab w:pos="834" w:val="left" w:leader="none"/>
        </w:tabs>
        <w:spacing w:line="268" w:lineRule="auto" w:before="12" w:after="0"/>
        <w:ind w:left="834" w:right="0" w:hanging="341"/>
        <w:jc w:val="both"/>
        <w:rPr>
          <w:sz w:val="16"/>
        </w:rPr>
      </w:pPr>
      <w:r>
        <w:rPr>
          <w:w w:val="115"/>
          <w:sz w:val="16"/>
        </w:rPr>
        <w:t>specify</w:t>
      </w:r>
      <w:r>
        <w:rPr>
          <w:w w:val="115"/>
          <w:sz w:val="16"/>
        </w:rPr>
        <w:t> the</w:t>
      </w:r>
      <w:r>
        <w:rPr>
          <w:w w:val="115"/>
          <w:sz w:val="16"/>
        </w:rPr>
        <w:t> Genetic</w:t>
      </w:r>
      <w:r>
        <w:rPr>
          <w:w w:val="115"/>
          <w:sz w:val="16"/>
        </w:rPr>
        <w:t> Algorithm</w:t>
      </w:r>
      <w:r>
        <w:rPr>
          <w:w w:val="115"/>
          <w:sz w:val="16"/>
        </w:rPr>
        <w:t> parameters:</w:t>
      </w:r>
      <w:r>
        <w:rPr>
          <w:w w:val="115"/>
          <w:sz w:val="16"/>
        </w:rPr>
        <w:t> the</w:t>
      </w:r>
      <w:r>
        <w:rPr>
          <w:w w:val="115"/>
          <w:sz w:val="16"/>
        </w:rPr>
        <w:t> population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size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(Pop),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number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generations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(Gen),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probabil- ity</w:t>
      </w:r>
      <w:r>
        <w:rPr>
          <w:w w:val="115"/>
          <w:sz w:val="16"/>
        </w:rPr>
        <w:t> of</w:t>
      </w:r>
      <w:r>
        <w:rPr>
          <w:w w:val="115"/>
          <w:sz w:val="16"/>
        </w:rPr>
        <w:t> crossover</w:t>
      </w:r>
      <w:r>
        <w:rPr>
          <w:w w:val="115"/>
          <w:sz w:val="16"/>
        </w:rPr>
        <w:t> (P</w:t>
      </w:r>
      <w:r>
        <w:rPr>
          <w:w w:val="115"/>
          <w:sz w:val="16"/>
          <w:vertAlign w:val="subscript"/>
        </w:rPr>
        <w:t>c</w:t>
      </w:r>
      <w:r>
        <w:rPr>
          <w:w w:val="115"/>
          <w:sz w:val="16"/>
          <w:vertAlign w:val="baseline"/>
        </w:rPr>
        <w:t>),</w:t>
      </w:r>
      <w:r>
        <w:rPr>
          <w:w w:val="115"/>
          <w:sz w:val="16"/>
          <w:vertAlign w:val="baseline"/>
        </w:rPr>
        <w:t> the</w:t>
      </w:r>
      <w:r>
        <w:rPr>
          <w:w w:val="115"/>
          <w:sz w:val="16"/>
          <w:vertAlign w:val="baseline"/>
        </w:rPr>
        <w:t> probability</w:t>
      </w:r>
      <w:r>
        <w:rPr>
          <w:w w:val="115"/>
          <w:sz w:val="16"/>
          <w:vertAlign w:val="baseline"/>
        </w:rPr>
        <w:t> of</w:t>
      </w:r>
      <w:r>
        <w:rPr>
          <w:w w:val="115"/>
          <w:sz w:val="16"/>
          <w:vertAlign w:val="baseline"/>
        </w:rPr>
        <w:t> mutation</w:t>
      </w:r>
      <w:r>
        <w:rPr>
          <w:w w:val="115"/>
          <w:sz w:val="16"/>
          <w:vertAlign w:val="baseline"/>
        </w:rPr>
        <w:t> (P</w:t>
      </w:r>
      <w:r>
        <w:rPr>
          <w:w w:val="115"/>
          <w:sz w:val="16"/>
          <w:vertAlign w:val="subscript"/>
        </w:rPr>
        <w:t>m</w:t>
      </w:r>
      <w:r>
        <w:rPr>
          <w:w w:val="115"/>
          <w:sz w:val="16"/>
          <w:vertAlign w:val="baseline"/>
        </w:rPr>
        <w:t>),</w:t>
      </w:r>
      <w:r>
        <w:rPr>
          <w:w w:val="115"/>
          <w:sz w:val="16"/>
          <w:vertAlign w:val="baseline"/>
        </w:rPr>
        <w:t> floor length (F</w:t>
      </w:r>
      <w:r>
        <w:rPr>
          <w:w w:val="115"/>
          <w:position w:val="-2"/>
          <w:sz w:val="12"/>
          <w:vertAlign w:val="baseline"/>
        </w:rPr>
        <w:t>L</w:t>
      </w:r>
      <w:r>
        <w:rPr>
          <w:w w:val="115"/>
          <w:sz w:val="16"/>
          <w:vertAlign w:val="baseline"/>
        </w:rPr>
        <w:t>), floor width (F</w:t>
      </w:r>
      <w:r>
        <w:rPr>
          <w:w w:val="115"/>
          <w:position w:val="-2"/>
          <w:sz w:val="12"/>
          <w:vertAlign w:val="baseline"/>
        </w:rPr>
        <w:t>W</w:t>
      </w:r>
      <w:r>
        <w:rPr>
          <w:w w:val="115"/>
          <w:sz w:val="16"/>
          <w:vertAlign w:val="baseline"/>
        </w:rPr>
        <w:t>), the gap between machines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(G), the</w:t>
      </w:r>
      <w:r>
        <w:rPr>
          <w:w w:val="115"/>
          <w:sz w:val="16"/>
          <w:vertAlign w:val="baseline"/>
        </w:rPr>
        <w:t> number</w:t>
      </w:r>
      <w:r>
        <w:rPr>
          <w:w w:val="115"/>
          <w:sz w:val="16"/>
          <w:vertAlign w:val="baseline"/>
        </w:rPr>
        <w:t> of</w:t>
      </w:r>
      <w:r>
        <w:rPr>
          <w:w w:val="115"/>
          <w:sz w:val="16"/>
          <w:vertAlign w:val="baseline"/>
        </w:rPr>
        <w:t> periods</w:t>
      </w:r>
      <w:r>
        <w:rPr>
          <w:w w:val="115"/>
          <w:sz w:val="16"/>
          <w:vertAlign w:val="baseline"/>
        </w:rPr>
        <w:t> (P)</w:t>
      </w:r>
      <w:r>
        <w:rPr>
          <w:w w:val="115"/>
          <w:sz w:val="16"/>
          <w:vertAlign w:val="baseline"/>
        </w:rPr>
        <w:t> and</w:t>
      </w:r>
      <w:r>
        <w:rPr>
          <w:w w:val="115"/>
          <w:sz w:val="16"/>
          <w:vertAlign w:val="baseline"/>
        </w:rPr>
        <w:t> the</w:t>
      </w:r>
      <w:r>
        <w:rPr>
          <w:w w:val="115"/>
          <w:sz w:val="16"/>
          <w:vertAlign w:val="baseline"/>
        </w:rPr>
        <w:t> percentage</w:t>
      </w:r>
      <w:r>
        <w:rPr>
          <w:w w:val="115"/>
          <w:sz w:val="16"/>
          <w:vertAlign w:val="baseline"/>
        </w:rPr>
        <w:t> of</w:t>
      </w:r>
      <w:r>
        <w:rPr>
          <w:w w:val="115"/>
          <w:sz w:val="16"/>
          <w:vertAlign w:val="baseline"/>
        </w:rPr>
        <w:t> machines</w:t>
      </w:r>
      <w:r>
        <w:rPr>
          <w:spacing w:val="4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that</w:t>
      </w:r>
      <w:r>
        <w:rPr>
          <w:w w:val="115"/>
          <w:sz w:val="16"/>
          <w:vertAlign w:val="baseline"/>
        </w:rPr>
        <w:t> require</w:t>
      </w:r>
      <w:r>
        <w:rPr>
          <w:w w:val="115"/>
          <w:sz w:val="16"/>
          <w:vertAlign w:val="baseline"/>
        </w:rPr>
        <w:t> corrective</w:t>
      </w:r>
      <w:r>
        <w:rPr>
          <w:w w:val="115"/>
          <w:sz w:val="16"/>
          <w:vertAlign w:val="baseline"/>
        </w:rPr>
        <w:t> maintenance</w:t>
      </w:r>
      <w:r>
        <w:rPr>
          <w:w w:val="115"/>
          <w:sz w:val="16"/>
          <w:vertAlign w:val="baseline"/>
        </w:rPr>
        <w:t> (%CM)</w:t>
      </w:r>
      <w:r>
        <w:rPr>
          <w:w w:val="115"/>
          <w:sz w:val="16"/>
          <w:vertAlign w:val="baseline"/>
        </w:rPr>
        <w:t> per</w:t>
      </w:r>
      <w:r>
        <w:rPr>
          <w:w w:val="115"/>
          <w:sz w:val="16"/>
          <w:vertAlign w:val="baseline"/>
        </w:rPr>
        <w:t> period.</w:t>
      </w:r>
      <w:r>
        <w:rPr>
          <w:w w:val="115"/>
          <w:sz w:val="16"/>
          <w:vertAlign w:val="baseline"/>
        </w:rPr>
        <w:t> All parameters</w:t>
      </w:r>
      <w:r>
        <w:rPr>
          <w:spacing w:val="2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can</w:t>
      </w:r>
      <w:r>
        <w:rPr>
          <w:spacing w:val="2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be</w:t>
      </w:r>
      <w:r>
        <w:rPr>
          <w:spacing w:val="2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identified</w:t>
      </w:r>
      <w:r>
        <w:rPr>
          <w:spacing w:val="2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via</w:t>
      </w:r>
      <w:r>
        <w:rPr>
          <w:spacing w:val="2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2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user</w:t>
      </w:r>
      <w:r>
        <w:rPr>
          <w:spacing w:val="2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interface</w:t>
      </w:r>
      <w:r>
        <w:rPr>
          <w:spacing w:val="2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window of</w:t>
      </w:r>
      <w:r>
        <w:rPr>
          <w:w w:val="115"/>
          <w:sz w:val="16"/>
          <w:vertAlign w:val="baseline"/>
        </w:rPr>
        <w:t> the</w:t>
      </w:r>
      <w:r>
        <w:rPr>
          <w:w w:val="115"/>
          <w:sz w:val="16"/>
          <w:vertAlign w:val="baseline"/>
        </w:rPr>
        <w:t> program</w:t>
      </w:r>
      <w:r>
        <w:rPr>
          <w:w w:val="115"/>
          <w:sz w:val="16"/>
          <w:vertAlign w:val="baseline"/>
        </w:rPr>
        <w:t> as</w:t>
      </w:r>
      <w:r>
        <w:rPr>
          <w:w w:val="115"/>
          <w:sz w:val="16"/>
          <w:vertAlign w:val="baseline"/>
        </w:rPr>
        <w:t> shown</w:t>
      </w:r>
      <w:r>
        <w:rPr>
          <w:w w:val="115"/>
          <w:sz w:val="16"/>
          <w:vertAlign w:val="baseline"/>
        </w:rPr>
        <w:t> in</w:t>
      </w:r>
      <w:r>
        <w:rPr>
          <w:w w:val="115"/>
          <w:sz w:val="16"/>
          <w:vertAlign w:val="baseline"/>
        </w:rPr>
        <w:t> </w:t>
      </w:r>
      <w:hyperlink w:history="true" w:anchor="_bookmark13">
        <w:r>
          <w:rPr>
            <w:color w:val="0080AC"/>
            <w:w w:val="115"/>
            <w:sz w:val="16"/>
            <w:vertAlign w:val="baseline"/>
          </w:rPr>
          <w:t>Fig.</w:t>
        </w:r>
        <w:r>
          <w:rPr>
            <w:color w:val="0080AC"/>
            <w:w w:val="115"/>
            <w:sz w:val="16"/>
            <w:vertAlign w:val="baseline"/>
          </w:rPr>
          <w:t> 4</w:t>
        </w:r>
      </w:hyperlink>
      <w:r>
        <w:rPr>
          <w:w w:val="115"/>
          <w:sz w:val="16"/>
          <w:vertAlign w:val="baseline"/>
        </w:rPr>
        <w:t>;</w:t>
      </w:r>
    </w:p>
    <w:p>
      <w:pPr>
        <w:pStyle w:val="ListParagraph"/>
        <w:numPr>
          <w:ilvl w:val="0"/>
          <w:numId w:val="2"/>
        </w:numPr>
        <w:tabs>
          <w:tab w:pos="789" w:val="left" w:leader="none"/>
          <w:tab w:pos="791" w:val="left" w:leader="none"/>
        </w:tabs>
        <w:spacing w:line="273" w:lineRule="auto" w:before="77" w:after="0"/>
        <w:ind w:left="791" w:right="120" w:hanging="329"/>
        <w:jc w:val="both"/>
        <w:rPr>
          <w:sz w:val="16"/>
        </w:rPr>
      </w:pPr>
      <w:r>
        <w:rPr/>
        <w:br w:type="column"/>
      </w:r>
      <w:r>
        <w:rPr>
          <w:w w:val="115"/>
          <w:sz w:val="16"/>
        </w:rPr>
        <w:t>create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demand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levels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each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product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each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period </w:t>
      </w:r>
      <w:r>
        <w:rPr>
          <w:spacing w:val="-2"/>
          <w:w w:val="115"/>
          <w:sz w:val="16"/>
        </w:rPr>
        <w:t>(</w:t>
      </w:r>
      <w:r>
        <w:rPr>
          <w:rFonts w:ascii="Times New Roman"/>
          <w:i/>
          <w:spacing w:val="-2"/>
          <w:w w:val="115"/>
          <w:sz w:val="16"/>
        </w:rPr>
        <w:t>D</w:t>
      </w:r>
      <w:r>
        <w:rPr>
          <w:rFonts w:ascii="Times New Roman"/>
          <w:i/>
          <w:spacing w:val="-2"/>
          <w:w w:val="115"/>
          <w:position w:val="-3"/>
          <w:sz w:val="12"/>
        </w:rPr>
        <w:t>gk</w:t>
      </w:r>
      <w:r>
        <w:rPr>
          <w:rFonts w:ascii="Times New Roman"/>
          <w:i/>
          <w:spacing w:val="-26"/>
          <w:w w:val="115"/>
          <w:position w:val="-3"/>
          <w:sz w:val="12"/>
        </w:rPr>
        <w:t> </w:t>
      </w:r>
      <w:r>
        <w:rPr>
          <w:spacing w:val="-2"/>
          <w:w w:val="115"/>
          <w:sz w:val="16"/>
        </w:rPr>
        <w:t>);</w:t>
      </w:r>
    </w:p>
    <w:p>
      <w:pPr>
        <w:pStyle w:val="ListParagraph"/>
        <w:numPr>
          <w:ilvl w:val="0"/>
          <w:numId w:val="2"/>
        </w:numPr>
        <w:tabs>
          <w:tab w:pos="790" w:val="left" w:leader="none"/>
        </w:tabs>
        <w:spacing w:line="151" w:lineRule="exact" w:before="0" w:after="0"/>
        <w:ind w:left="790" w:right="0" w:hanging="283"/>
        <w:jc w:val="both"/>
        <w:rPr>
          <w:sz w:val="16"/>
        </w:rPr>
      </w:pPr>
      <w:r>
        <w:rPr>
          <w:w w:val="115"/>
          <w:sz w:val="16"/>
        </w:rPr>
        <w:t>randomly</w:t>
      </w:r>
      <w:r>
        <w:rPr>
          <w:spacing w:val="35"/>
          <w:w w:val="115"/>
          <w:sz w:val="16"/>
        </w:rPr>
        <w:t> </w:t>
      </w:r>
      <w:r>
        <w:rPr>
          <w:w w:val="115"/>
          <w:sz w:val="16"/>
        </w:rPr>
        <w:t>generate</w:t>
      </w:r>
      <w:r>
        <w:rPr>
          <w:spacing w:val="35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list</w:t>
      </w:r>
      <w:r>
        <w:rPr>
          <w:spacing w:val="35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machines</w:t>
      </w:r>
      <w:r>
        <w:rPr>
          <w:spacing w:val="34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require</w:t>
      </w:r>
      <w:r>
        <w:rPr>
          <w:spacing w:val="34"/>
          <w:w w:val="115"/>
          <w:sz w:val="16"/>
        </w:rPr>
        <w:t> </w:t>
      </w:r>
      <w:r>
        <w:rPr>
          <w:w w:val="115"/>
          <w:sz w:val="16"/>
        </w:rPr>
        <w:t>CM</w:t>
      </w:r>
      <w:r>
        <w:rPr>
          <w:spacing w:val="35"/>
          <w:w w:val="115"/>
          <w:sz w:val="16"/>
        </w:rPr>
        <w:t> </w:t>
      </w:r>
      <w:r>
        <w:rPr>
          <w:spacing w:val="-5"/>
          <w:w w:val="115"/>
          <w:sz w:val="16"/>
        </w:rPr>
        <w:t>ac-</w:t>
      </w:r>
    </w:p>
    <w:p>
      <w:pPr>
        <w:pStyle w:val="BodyText"/>
        <w:spacing w:before="25"/>
        <w:ind w:left="791"/>
        <w:jc w:val="both"/>
      </w:pPr>
      <w:r>
        <w:rPr>
          <w:w w:val="110"/>
        </w:rPr>
        <w:t>cording</w:t>
      </w:r>
      <w:r>
        <w:rPr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spacing w:val="-4"/>
          <w:w w:val="110"/>
        </w:rPr>
        <w:t>%CM;</w:t>
      </w:r>
    </w:p>
    <w:p>
      <w:pPr>
        <w:pStyle w:val="ListParagraph"/>
        <w:numPr>
          <w:ilvl w:val="0"/>
          <w:numId w:val="2"/>
        </w:numPr>
        <w:tabs>
          <w:tab w:pos="791" w:val="left" w:leader="none"/>
        </w:tabs>
        <w:spacing w:line="273" w:lineRule="auto" w:before="26" w:after="0"/>
        <w:ind w:left="791" w:right="122" w:hanging="332"/>
        <w:jc w:val="both"/>
        <w:rPr>
          <w:sz w:val="16"/>
        </w:rPr>
      </w:pPr>
      <w:r>
        <w:rPr>
          <w:w w:val="115"/>
          <w:sz w:val="16"/>
        </w:rPr>
        <w:t>randomly</w:t>
      </w:r>
      <w:r>
        <w:rPr>
          <w:w w:val="115"/>
          <w:sz w:val="16"/>
        </w:rPr>
        <w:t> generate</w:t>
      </w:r>
      <w:r>
        <w:rPr>
          <w:w w:val="115"/>
          <w:sz w:val="16"/>
        </w:rPr>
        <w:t> initial</w:t>
      </w:r>
      <w:r>
        <w:rPr>
          <w:w w:val="115"/>
          <w:sz w:val="16"/>
        </w:rPr>
        <w:t> chromosomes</w:t>
      </w:r>
      <w:r>
        <w:rPr>
          <w:w w:val="115"/>
          <w:sz w:val="16"/>
        </w:rPr>
        <w:t> according</w:t>
      </w:r>
      <w:r>
        <w:rPr>
          <w:w w:val="115"/>
          <w:sz w:val="16"/>
        </w:rPr>
        <w:t> to</w:t>
      </w:r>
      <w:r>
        <w:rPr>
          <w:w w:val="115"/>
          <w:sz w:val="16"/>
        </w:rPr>
        <w:t> popu- lation</w:t>
      </w:r>
      <w:r>
        <w:rPr>
          <w:w w:val="115"/>
          <w:sz w:val="16"/>
        </w:rPr>
        <w:t> size</w:t>
      </w:r>
      <w:r>
        <w:rPr>
          <w:w w:val="115"/>
          <w:sz w:val="16"/>
        </w:rPr>
        <w:t> (</w:t>
      </w:r>
      <w:r>
        <w:rPr>
          <w:rFonts w:ascii="Times New Roman"/>
          <w:i/>
          <w:w w:val="115"/>
          <w:sz w:val="16"/>
        </w:rPr>
        <w:t>Pop</w:t>
      </w:r>
      <w:r>
        <w:rPr>
          <w:w w:val="115"/>
          <w:sz w:val="16"/>
        </w:rPr>
        <w:t>);</w:t>
      </w:r>
    </w:p>
    <w:p>
      <w:pPr>
        <w:pStyle w:val="ListParagraph"/>
        <w:numPr>
          <w:ilvl w:val="0"/>
          <w:numId w:val="2"/>
        </w:numPr>
        <w:tabs>
          <w:tab w:pos="789" w:val="left" w:leader="none"/>
          <w:tab w:pos="791" w:val="left" w:leader="none"/>
        </w:tabs>
        <w:spacing w:line="273" w:lineRule="auto" w:before="0" w:after="0"/>
        <w:ind w:left="791" w:right="120" w:hanging="380"/>
        <w:jc w:val="both"/>
        <w:rPr>
          <w:sz w:val="16"/>
        </w:rPr>
      </w:pPr>
      <w:r>
        <w:rPr>
          <w:w w:val="115"/>
          <w:sz w:val="16"/>
        </w:rPr>
        <w:t>apply</w:t>
      </w:r>
      <w:r>
        <w:rPr>
          <w:w w:val="115"/>
          <w:sz w:val="16"/>
        </w:rPr>
        <w:t> crossover</w:t>
      </w:r>
      <w:r>
        <w:rPr>
          <w:w w:val="115"/>
          <w:sz w:val="16"/>
        </w:rPr>
        <w:t> and</w:t>
      </w:r>
      <w:r>
        <w:rPr>
          <w:w w:val="115"/>
          <w:sz w:val="16"/>
        </w:rPr>
        <w:t> mutation</w:t>
      </w:r>
      <w:r>
        <w:rPr>
          <w:w w:val="115"/>
          <w:sz w:val="16"/>
        </w:rPr>
        <w:t> operators</w:t>
      </w:r>
      <w:r>
        <w:rPr>
          <w:w w:val="115"/>
          <w:sz w:val="16"/>
        </w:rPr>
        <w:t> to</w:t>
      </w:r>
      <w:r>
        <w:rPr>
          <w:w w:val="115"/>
          <w:sz w:val="16"/>
        </w:rPr>
        <w:t> generate</w:t>
      </w:r>
      <w:r>
        <w:rPr>
          <w:w w:val="115"/>
          <w:sz w:val="16"/>
        </w:rPr>
        <w:t> new offspring</w:t>
      </w:r>
      <w:r>
        <w:rPr>
          <w:w w:val="115"/>
          <w:sz w:val="16"/>
        </w:rPr>
        <w:t> considering</w:t>
      </w:r>
      <w:r>
        <w:rPr>
          <w:w w:val="115"/>
          <w:sz w:val="16"/>
        </w:rPr>
        <w:t> P</w:t>
      </w:r>
      <w:r>
        <w:rPr>
          <w:w w:val="115"/>
          <w:sz w:val="16"/>
          <w:vertAlign w:val="subscript"/>
        </w:rPr>
        <w:t>c</w:t>
      </w:r>
      <w:r>
        <w:rPr>
          <w:w w:val="115"/>
          <w:sz w:val="16"/>
          <w:vertAlign w:val="baseline"/>
        </w:rPr>
        <w:t> and</w:t>
      </w:r>
      <w:r>
        <w:rPr>
          <w:w w:val="115"/>
          <w:sz w:val="16"/>
          <w:vertAlign w:val="baseline"/>
        </w:rPr>
        <w:t> P</w:t>
      </w:r>
      <w:r>
        <w:rPr>
          <w:w w:val="115"/>
          <w:sz w:val="16"/>
          <w:vertAlign w:val="subscript"/>
        </w:rPr>
        <w:t>m</w:t>
      </w:r>
      <w:r>
        <w:rPr>
          <w:w w:val="115"/>
          <w:sz w:val="16"/>
          <w:vertAlign w:val="baseline"/>
        </w:rPr>
        <w:t>.</w:t>
      </w:r>
      <w:r>
        <w:rPr>
          <w:w w:val="115"/>
          <w:sz w:val="16"/>
          <w:vertAlign w:val="baseline"/>
        </w:rPr>
        <w:t> The</w:t>
      </w:r>
      <w:r>
        <w:rPr>
          <w:w w:val="115"/>
          <w:sz w:val="16"/>
          <w:vertAlign w:val="baseline"/>
        </w:rPr>
        <w:t> two-point</w:t>
      </w:r>
      <w:r>
        <w:rPr>
          <w:w w:val="115"/>
          <w:sz w:val="16"/>
          <w:vertAlign w:val="baseline"/>
        </w:rPr>
        <w:t> centre crossover operator (illustrated in </w:t>
      </w:r>
      <w:hyperlink w:history="true" w:anchor="_bookmark14">
        <w:r>
          <w:rPr>
            <w:color w:val="0080AC"/>
            <w:w w:val="115"/>
            <w:sz w:val="16"/>
            <w:vertAlign w:val="baseline"/>
          </w:rPr>
          <w:t>Fig. 5</w:t>
        </w:r>
      </w:hyperlink>
      <w:r>
        <w:rPr>
          <w:w w:val="115"/>
          <w:sz w:val="16"/>
          <w:vertAlign w:val="baseline"/>
        </w:rPr>
        <w:t>a) and two-operations random</w:t>
      </w:r>
      <w:r>
        <w:rPr>
          <w:spacing w:val="2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swap</w:t>
      </w:r>
      <w:r>
        <w:rPr>
          <w:spacing w:val="2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mutation</w:t>
      </w:r>
      <w:r>
        <w:rPr>
          <w:spacing w:val="2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operator</w:t>
      </w:r>
      <w:r>
        <w:rPr>
          <w:spacing w:val="2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(see</w:t>
      </w:r>
      <w:r>
        <w:rPr>
          <w:spacing w:val="26"/>
          <w:w w:val="115"/>
          <w:sz w:val="16"/>
          <w:vertAlign w:val="baseline"/>
        </w:rPr>
        <w:t> </w:t>
      </w:r>
      <w:hyperlink w:history="true" w:anchor="_bookmark14">
        <w:r>
          <w:rPr>
            <w:color w:val="0080AC"/>
            <w:w w:val="115"/>
            <w:sz w:val="16"/>
            <w:vertAlign w:val="baseline"/>
          </w:rPr>
          <w:t>Fig.</w:t>
        </w:r>
        <w:r>
          <w:rPr>
            <w:color w:val="0080AC"/>
            <w:spacing w:val="25"/>
            <w:w w:val="115"/>
            <w:sz w:val="16"/>
            <w:vertAlign w:val="baseline"/>
          </w:rPr>
          <w:t> </w:t>
        </w:r>
        <w:r>
          <w:rPr>
            <w:color w:val="0080AC"/>
            <w:w w:val="115"/>
            <w:sz w:val="16"/>
            <w:vertAlign w:val="baseline"/>
          </w:rPr>
          <w:t>5</w:t>
        </w:r>
      </w:hyperlink>
      <w:r>
        <w:rPr>
          <w:w w:val="115"/>
          <w:sz w:val="16"/>
          <w:vertAlign w:val="baseline"/>
        </w:rPr>
        <w:t>b)</w:t>
      </w:r>
      <w:r>
        <w:rPr>
          <w:spacing w:val="2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were</w:t>
      </w:r>
      <w:r>
        <w:rPr>
          <w:spacing w:val="2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applied in</w:t>
      </w:r>
      <w:r>
        <w:rPr>
          <w:w w:val="115"/>
          <w:sz w:val="16"/>
          <w:vertAlign w:val="baseline"/>
        </w:rPr>
        <w:t> this</w:t>
      </w:r>
      <w:r>
        <w:rPr>
          <w:w w:val="115"/>
          <w:sz w:val="16"/>
          <w:vertAlign w:val="baseline"/>
        </w:rPr>
        <w:t> work.</w:t>
      </w:r>
    </w:p>
    <w:p>
      <w:pPr>
        <w:pStyle w:val="ListParagraph"/>
        <w:numPr>
          <w:ilvl w:val="0"/>
          <w:numId w:val="2"/>
        </w:numPr>
        <w:tabs>
          <w:tab w:pos="789" w:val="left" w:leader="none"/>
          <w:tab w:pos="791" w:val="left" w:leader="none"/>
        </w:tabs>
        <w:spacing w:line="268" w:lineRule="auto" w:before="0" w:after="0"/>
        <w:ind w:left="791" w:right="119" w:hanging="428"/>
        <w:jc w:val="both"/>
        <w:rPr>
          <w:sz w:val="16"/>
        </w:rPr>
      </w:pPr>
      <w:r>
        <w:rPr>
          <w:w w:val="110"/>
          <w:sz w:val="16"/>
        </w:rPr>
        <w:t>arrange</w:t>
      </w:r>
      <w:r>
        <w:rPr>
          <w:w w:val="110"/>
          <w:sz w:val="16"/>
        </w:rPr>
        <w:t> the</w:t>
      </w:r>
      <w:r>
        <w:rPr>
          <w:w w:val="110"/>
          <w:sz w:val="16"/>
        </w:rPr>
        <w:t> machines</w:t>
      </w:r>
      <w:r>
        <w:rPr>
          <w:w w:val="110"/>
          <w:sz w:val="16"/>
        </w:rPr>
        <w:t> sequentially</w:t>
      </w:r>
      <w:r>
        <w:rPr>
          <w:w w:val="110"/>
          <w:sz w:val="16"/>
        </w:rPr>
        <w:t> row-by-row,</w:t>
      </w:r>
      <w:r>
        <w:rPr>
          <w:w w:val="110"/>
          <w:sz w:val="16"/>
        </w:rPr>
        <w:t> from</w:t>
      </w:r>
      <w:r>
        <w:rPr>
          <w:w w:val="110"/>
          <w:sz w:val="16"/>
        </w:rPr>
        <w:t> left</w:t>
      </w:r>
      <w:r>
        <w:rPr>
          <w:w w:val="110"/>
          <w:sz w:val="16"/>
        </w:rPr>
        <w:t> to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right,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starting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first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row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taking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into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account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F</w:t>
      </w:r>
      <w:r>
        <w:rPr>
          <w:w w:val="110"/>
          <w:position w:val="-2"/>
          <w:sz w:val="12"/>
        </w:rPr>
        <w:t>L</w:t>
      </w:r>
      <w:r>
        <w:rPr>
          <w:spacing w:val="40"/>
          <w:w w:val="110"/>
          <w:position w:val="-2"/>
          <w:sz w:val="12"/>
        </w:rPr>
        <w:t> </w:t>
      </w:r>
      <w:r>
        <w:rPr>
          <w:w w:val="110"/>
          <w:sz w:val="16"/>
        </w:rPr>
        <w:t>with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gap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(G)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between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adjacent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machines.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machine width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parallel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x-axis.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machine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length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par- allel to the y-axis. </w:t>
      </w:r>
      <w:hyperlink w:history="true" w:anchor="_bookmark16">
        <w:r>
          <w:rPr>
            <w:color w:val="0080AC"/>
            <w:w w:val="110"/>
            <w:sz w:val="16"/>
          </w:rPr>
          <w:t>Fig. 6</w:t>
        </w:r>
      </w:hyperlink>
      <w:r>
        <w:rPr>
          <w:color w:val="0080AC"/>
          <w:w w:val="110"/>
          <w:sz w:val="16"/>
        </w:rPr>
        <w:t> </w:t>
      </w:r>
      <w:r>
        <w:rPr>
          <w:w w:val="110"/>
          <w:sz w:val="16"/>
        </w:rPr>
        <w:t>illustrates the placement of the ma- chines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relating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genes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child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chromosome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shown in</w:t>
      </w:r>
      <w:r>
        <w:rPr>
          <w:w w:val="110"/>
          <w:sz w:val="16"/>
        </w:rPr>
        <w:t> </w:t>
      </w:r>
      <w:hyperlink w:history="true" w:anchor="_bookmark14">
        <w:r>
          <w:rPr>
            <w:color w:val="0080AC"/>
            <w:w w:val="110"/>
            <w:sz w:val="16"/>
          </w:rPr>
          <w:t>Fig.</w:t>
        </w:r>
        <w:r>
          <w:rPr>
            <w:color w:val="0080AC"/>
            <w:w w:val="110"/>
            <w:sz w:val="16"/>
          </w:rPr>
          <w:t> 5</w:t>
        </w:r>
      </w:hyperlink>
      <w:r>
        <w:rPr>
          <w:w w:val="110"/>
          <w:sz w:val="16"/>
        </w:rPr>
        <w:t>b).</w:t>
      </w:r>
    </w:p>
    <w:p>
      <w:pPr>
        <w:pStyle w:val="BodyText"/>
        <w:spacing w:line="268" w:lineRule="auto" w:before="162"/>
        <w:ind w:left="312" w:right="116" w:firstLine="239"/>
        <w:jc w:val="both"/>
      </w:pPr>
      <w:r>
        <w:rPr>
          <w:w w:val="115"/>
        </w:rPr>
        <w:t>When there is not enough space for placing the next machine at the end of the row, it is placed in the next row. If floor width (F</w:t>
      </w:r>
      <w:r>
        <w:rPr>
          <w:w w:val="115"/>
          <w:position w:val="-2"/>
          <w:sz w:val="12"/>
        </w:rPr>
        <w:t>W</w:t>
      </w:r>
      <w:r>
        <w:rPr>
          <w:w w:val="115"/>
        </w:rPr>
        <w:t>)</w:t>
      </w:r>
      <w:r>
        <w:rPr>
          <w:spacing w:val="80"/>
          <w:w w:val="115"/>
        </w:rPr>
        <w:t> </w:t>
      </w:r>
      <w:r>
        <w:rPr>
          <w:w w:val="115"/>
        </w:rPr>
        <w:t>is insuﬃcient, the program will report the extra space required for placing</w:t>
      </w:r>
      <w:r>
        <w:rPr>
          <w:w w:val="115"/>
        </w:rPr>
        <w:t> all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machines.</w:t>
      </w:r>
      <w:r>
        <w:rPr>
          <w:w w:val="115"/>
        </w:rPr>
        <w:t> Vehicles</w:t>
      </w:r>
      <w:r>
        <w:rPr>
          <w:w w:val="115"/>
        </w:rPr>
        <w:t> moving</w:t>
      </w:r>
      <w:r>
        <w:rPr>
          <w:w w:val="115"/>
        </w:rPr>
        <w:t> between</w:t>
      </w:r>
      <w:r>
        <w:rPr>
          <w:w w:val="115"/>
        </w:rPr>
        <w:t> rows</w:t>
      </w:r>
      <w:r>
        <w:rPr>
          <w:w w:val="115"/>
        </w:rPr>
        <w:t> move from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left</w:t>
      </w:r>
      <w:r>
        <w:rPr>
          <w:spacing w:val="21"/>
          <w:w w:val="115"/>
        </w:rPr>
        <w:t> </w:t>
      </w:r>
      <w:r>
        <w:rPr>
          <w:w w:val="115"/>
        </w:rPr>
        <w:t>or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right</w:t>
      </w:r>
      <w:r>
        <w:rPr>
          <w:spacing w:val="21"/>
          <w:w w:val="115"/>
        </w:rPr>
        <w:t> </w:t>
      </w:r>
      <w:r>
        <w:rPr>
          <w:w w:val="115"/>
        </w:rPr>
        <w:t>side</w:t>
      </w:r>
      <w:r>
        <w:rPr>
          <w:spacing w:val="21"/>
          <w:w w:val="115"/>
        </w:rPr>
        <w:t> </w:t>
      </w:r>
      <w:r>
        <w:rPr>
          <w:w w:val="115"/>
        </w:rPr>
        <w:t>of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row</w:t>
      </w:r>
      <w:r>
        <w:rPr>
          <w:spacing w:val="21"/>
          <w:w w:val="115"/>
        </w:rPr>
        <w:t> </w:t>
      </w:r>
      <w:r>
        <w:rPr>
          <w:w w:val="115"/>
        </w:rPr>
        <w:t>and</w:t>
      </w:r>
      <w:r>
        <w:rPr>
          <w:spacing w:val="21"/>
          <w:w w:val="115"/>
        </w:rPr>
        <w:t> </w:t>
      </w:r>
      <w:r>
        <w:rPr>
          <w:w w:val="115"/>
        </w:rPr>
        <w:t>then</w:t>
      </w:r>
      <w:r>
        <w:rPr>
          <w:spacing w:val="21"/>
          <w:w w:val="115"/>
        </w:rPr>
        <w:t> </w:t>
      </w:r>
      <w:r>
        <w:rPr>
          <w:w w:val="115"/>
        </w:rPr>
        <w:t>up</w:t>
      </w:r>
      <w:r>
        <w:rPr>
          <w:spacing w:val="21"/>
          <w:w w:val="115"/>
        </w:rPr>
        <w:t> </w:t>
      </w:r>
      <w:r>
        <w:rPr>
          <w:w w:val="115"/>
        </w:rPr>
        <w:t>or</w:t>
      </w:r>
      <w:r>
        <w:rPr>
          <w:spacing w:val="21"/>
          <w:w w:val="115"/>
        </w:rPr>
        <w:t> </w:t>
      </w:r>
      <w:r>
        <w:rPr>
          <w:w w:val="115"/>
        </w:rPr>
        <w:t>down</w:t>
      </w:r>
      <w:r>
        <w:rPr>
          <w:spacing w:val="21"/>
          <w:w w:val="115"/>
        </w:rPr>
        <w:t> </w:t>
      </w:r>
      <w:r>
        <w:rPr>
          <w:w w:val="115"/>
        </w:rPr>
        <w:t>to the destination row. The flow distance was evaluated for the short- est</w:t>
      </w:r>
      <w:r>
        <w:rPr>
          <w:w w:val="115"/>
        </w:rPr>
        <w:t> route.</w:t>
      </w:r>
      <w:r>
        <w:rPr>
          <w:w w:val="115"/>
        </w:rPr>
        <w:t> For</w:t>
      </w:r>
      <w:r>
        <w:rPr>
          <w:w w:val="115"/>
        </w:rPr>
        <w:t> example,</w:t>
      </w:r>
      <w:r>
        <w:rPr>
          <w:w w:val="115"/>
        </w:rPr>
        <w:t> there</w:t>
      </w:r>
      <w:r>
        <w:rPr>
          <w:w w:val="115"/>
        </w:rPr>
        <w:t> are</w:t>
      </w:r>
      <w:r>
        <w:rPr>
          <w:w w:val="115"/>
        </w:rPr>
        <w:t> two</w:t>
      </w:r>
      <w:r>
        <w:rPr>
          <w:w w:val="115"/>
        </w:rPr>
        <w:t> routes</w:t>
      </w:r>
      <w:r>
        <w:rPr>
          <w:w w:val="115"/>
        </w:rPr>
        <w:t> from</w:t>
      </w:r>
      <w:r>
        <w:rPr>
          <w:w w:val="115"/>
        </w:rPr>
        <w:t> machine</w:t>
      </w:r>
      <w:r>
        <w:rPr>
          <w:w w:val="115"/>
        </w:rPr>
        <w:t> 4</w:t>
      </w:r>
      <w:r>
        <w:rPr>
          <w:w w:val="115"/>
        </w:rPr>
        <w:t> to machine</w:t>
      </w:r>
      <w:r>
        <w:rPr>
          <w:w w:val="115"/>
        </w:rPr>
        <w:t> 11;</w:t>
      </w:r>
      <w:r>
        <w:rPr>
          <w:w w:val="115"/>
        </w:rPr>
        <w:t> route</w:t>
      </w:r>
      <w:r>
        <w:rPr>
          <w:w w:val="115"/>
        </w:rPr>
        <w:t> A</w:t>
      </w:r>
      <w:r>
        <w:rPr>
          <w:w w:val="115"/>
        </w:rPr>
        <w:t> would</w:t>
      </w:r>
      <w:r>
        <w:rPr>
          <w:w w:val="115"/>
        </w:rPr>
        <w:t> be</w:t>
      </w:r>
      <w:r>
        <w:rPr>
          <w:w w:val="115"/>
        </w:rPr>
        <w:t> selected</w:t>
      </w:r>
      <w:r>
        <w:rPr>
          <w:w w:val="115"/>
        </w:rPr>
        <w:t> as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shorter.</w:t>
      </w:r>
    </w:p>
    <w:p>
      <w:pPr>
        <w:pStyle w:val="BodyText"/>
        <w:spacing w:before="44"/>
      </w:pPr>
    </w:p>
    <w:p>
      <w:pPr>
        <w:pStyle w:val="ListParagraph"/>
        <w:numPr>
          <w:ilvl w:val="0"/>
          <w:numId w:val="2"/>
        </w:numPr>
        <w:tabs>
          <w:tab w:pos="791" w:val="left" w:leader="none"/>
        </w:tabs>
        <w:spacing w:line="273" w:lineRule="auto" w:before="0" w:after="0"/>
        <w:ind w:left="791" w:right="121" w:hanging="334"/>
        <w:jc w:val="both"/>
        <w:rPr>
          <w:sz w:val="16"/>
        </w:rPr>
      </w:pPr>
      <w:r>
        <w:rPr>
          <w:w w:val="120"/>
          <w:sz w:val="16"/>
        </w:rPr>
        <w:t>replace</w:t>
      </w:r>
      <w:r>
        <w:rPr>
          <w:w w:val="120"/>
          <w:sz w:val="16"/>
        </w:rPr>
        <w:t> the</w:t>
      </w:r>
      <w:r>
        <w:rPr>
          <w:w w:val="120"/>
          <w:sz w:val="16"/>
        </w:rPr>
        <w:t> machines</w:t>
      </w:r>
      <w:r>
        <w:rPr>
          <w:w w:val="120"/>
          <w:sz w:val="16"/>
        </w:rPr>
        <w:t> in</w:t>
      </w:r>
      <w:r>
        <w:rPr>
          <w:w w:val="120"/>
          <w:sz w:val="16"/>
        </w:rPr>
        <w:t> maintenance</w:t>
      </w:r>
      <w:r>
        <w:rPr>
          <w:w w:val="120"/>
          <w:sz w:val="16"/>
        </w:rPr>
        <w:t> with</w:t>
      </w:r>
      <w:r>
        <w:rPr>
          <w:w w:val="120"/>
          <w:sz w:val="16"/>
        </w:rPr>
        <w:t> alternative</w:t>
      </w:r>
      <w:r>
        <w:rPr>
          <w:w w:val="120"/>
          <w:sz w:val="16"/>
        </w:rPr>
        <w:t> ma- </w:t>
      </w:r>
      <w:r>
        <w:rPr>
          <w:spacing w:val="-2"/>
          <w:w w:val="120"/>
          <w:sz w:val="16"/>
        </w:rPr>
        <w:t>chines;</w:t>
      </w:r>
    </w:p>
    <w:p>
      <w:pPr>
        <w:pStyle w:val="BodyText"/>
        <w:spacing w:line="273" w:lineRule="auto"/>
        <w:ind w:left="791" w:right="121"/>
        <w:jc w:val="both"/>
      </w:pPr>
      <w:r>
        <w:rPr>
          <w:w w:val="115"/>
        </w:rPr>
        <w:t>Once</w:t>
      </w:r>
      <w:r>
        <w:rPr>
          <w:w w:val="115"/>
        </w:rPr>
        <w:t> a</w:t>
      </w:r>
      <w:r>
        <w:rPr>
          <w:w w:val="115"/>
        </w:rPr>
        <w:t> machine</w:t>
      </w:r>
      <w:r>
        <w:rPr>
          <w:w w:val="115"/>
        </w:rPr>
        <w:t> becomes.</w:t>
      </w:r>
      <w:r>
        <w:rPr>
          <w:w w:val="115"/>
        </w:rPr>
        <w:t> unavailable,</w:t>
      </w:r>
      <w:r>
        <w:rPr>
          <w:w w:val="115"/>
        </w:rPr>
        <w:t> for</w:t>
      </w:r>
      <w:r>
        <w:rPr>
          <w:w w:val="115"/>
        </w:rPr>
        <w:t> example</w:t>
      </w:r>
      <w:r>
        <w:rPr>
          <w:w w:val="115"/>
        </w:rPr>
        <w:t> being under</w:t>
      </w:r>
      <w:r>
        <w:rPr>
          <w:spacing w:val="29"/>
          <w:w w:val="115"/>
        </w:rPr>
        <w:t> </w:t>
      </w:r>
      <w:r>
        <w:rPr>
          <w:w w:val="115"/>
        </w:rPr>
        <w:t>maintenance,</w:t>
      </w:r>
      <w:r>
        <w:rPr>
          <w:spacing w:val="28"/>
          <w:w w:val="115"/>
        </w:rPr>
        <w:t> </w:t>
      </w:r>
      <w:r>
        <w:rPr>
          <w:w w:val="115"/>
        </w:rPr>
        <w:t>an</w:t>
      </w:r>
      <w:r>
        <w:rPr>
          <w:spacing w:val="29"/>
          <w:w w:val="115"/>
        </w:rPr>
        <w:t> </w:t>
      </w:r>
      <w:r>
        <w:rPr>
          <w:w w:val="115"/>
        </w:rPr>
        <w:t>alternative</w:t>
      </w:r>
      <w:r>
        <w:rPr>
          <w:spacing w:val="29"/>
          <w:w w:val="115"/>
        </w:rPr>
        <w:t> </w:t>
      </w:r>
      <w:r>
        <w:rPr>
          <w:w w:val="115"/>
        </w:rPr>
        <w:t>machine</w:t>
      </w:r>
      <w:r>
        <w:rPr>
          <w:spacing w:val="28"/>
          <w:w w:val="115"/>
        </w:rPr>
        <w:t> </w:t>
      </w:r>
      <w:r>
        <w:rPr>
          <w:w w:val="115"/>
        </w:rPr>
        <w:t>with</w:t>
      </w:r>
      <w:r>
        <w:rPr>
          <w:spacing w:val="29"/>
          <w:w w:val="115"/>
        </w:rPr>
        <w:t> </w:t>
      </w:r>
      <w:r>
        <w:rPr>
          <w:w w:val="115"/>
        </w:rPr>
        <w:t>same</w:t>
      </w:r>
      <w:r>
        <w:rPr>
          <w:spacing w:val="29"/>
          <w:w w:val="115"/>
        </w:rPr>
        <w:t> </w:t>
      </w:r>
      <w:r>
        <w:rPr>
          <w:spacing w:val="-4"/>
          <w:w w:val="115"/>
        </w:rPr>
        <w:t>type</w:t>
      </w:r>
    </w:p>
    <w:p>
      <w:pPr>
        <w:spacing w:after="0" w:line="273" w:lineRule="auto"/>
        <w:jc w:val="both"/>
        <w:sectPr>
          <w:type w:val="continuous"/>
          <w:pgSz w:w="11910" w:h="15880"/>
          <w:pgMar w:top="640" w:bottom="280" w:left="500" w:right="520"/>
          <w:cols w:num="2" w:equalWidth="0">
            <w:col w:w="5384" w:space="40"/>
            <w:col w:w="5466"/>
          </w:cols>
        </w:sectPr>
      </w:pPr>
    </w:p>
    <w:p>
      <w:pPr>
        <w:pStyle w:val="BodyText"/>
        <w:spacing w:before="53"/>
        <w:rPr>
          <w:sz w:val="20"/>
        </w:rPr>
      </w:pPr>
    </w:p>
    <w:p>
      <w:pPr>
        <w:pStyle w:val="BodyText"/>
        <w:ind w:left="1280"/>
        <w:rPr>
          <w:sz w:val="20"/>
        </w:rPr>
      </w:pPr>
      <w:r>
        <w:rPr>
          <w:sz w:val="20"/>
        </w:rPr>
        <w:drawing>
          <wp:inline distT="0" distB="0" distL="0" distR="0">
            <wp:extent cx="5182029" cy="4593336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029" cy="459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9"/>
        <w:rPr>
          <w:sz w:val="12"/>
        </w:rPr>
      </w:pPr>
    </w:p>
    <w:p>
      <w:pPr>
        <w:spacing w:before="1"/>
        <w:ind w:left="235" w:right="393" w:firstLine="0"/>
        <w:jc w:val="center"/>
        <w:rPr>
          <w:sz w:val="12"/>
        </w:rPr>
      </w:pPr>
      <w:bookmarkStart w:name="_bookmark13" w:id="23"/>
      <w:bookmarkEnd w:id="23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1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4.</w:t>
      </w:r>
      <w:r>
        <w:rPr>
          <w:rFonts w:ascii="Times New Roman"/>
          <w:b/>
          <w:spacing w:val="43"/>
          <w:w w:val="120"/>
          <w:sz w:val="12"/>
        </w:rPr>
        <w:t> </w:t>
      </w:r>
      <w:r>
        <w:rPr>
          <w:w w:val="120"/>
          <w:sz w:val="12"/>
        </w:rPr>
        <w:t>User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interface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window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1"/>
          <w:w w:val="120"/>
          <w:sz w:val="12"/>
        </w:rPr>
        <w:t> </w:t>
      </w:r>
      <w:r>
        <w:rPr>
          <w:spacing w:val="-2"/>
          <w:w w:val="120"/>
          <w:sz w:val="12"/>
        </w:rPr>
        <w:t>program.</w:t>
      </w:r>
    </w:p>
    <w:p>
      <w:pPr>
        <w:pStyle w:val="BodyText"/>
        <w:rPr>
          <w:sz w:val="20"/>
        </w:rPr>
      </w:pPr>
    </w:p>
    <w:p>
      <w:pPr>
        <w:pStyle w:val="BodyText"/>
        <w:spacing w:before="46"/>
        <w:rPr>
          <w:sz w:val="20"/>
        </w:rPr>
      </w:pPr>
    </w:p>
    <w:p>
      <w:pPr>
        <w:spacing w:after="0"/>
        <w:rPr>
          <w:sz w:val="20"/>
        </w:rPr>
        <w:sectPr>
          <w:headerReference w:type="even" r:id="rId18"/>
          <w:headerReference w:type="default" r:id="rId19"/>
          <w:pgSz w:w="11910" w:h="15880"/>
          <w:pgMar w:header="668" w:footer="0" w:top="860" w:bottom="280" w:left="500" w:right="520"/>
          <w:pgNumType w:start="8"/>
        </w:sectPr>
      </w:pPr>
    </w:p>
    <w:p>
      <w:pPr>
        <w:pStyle w:val="BodyText"/>
        <w:spacing w:before="9"/>
        <w:rPr>
          <w:sz w:val="8"/>
        </w:rPr>
      </w:pPr>
    </w:p>
    <w:p>
      <w:pPr>
        <w:pStyle w:val="BodyText"/>
        <w:ind w:left="390" w:right="-15"/>
        <w:rPr>
          <w:sz w:val="20"/>
        </w:rPr>
      </w:pPr>
      <w:r>
        <w:rPr>
          <w:sz w:val="20"/>
        </w:rPr>
        <w:drawing>
          <wp:inline distT="0" distB="0" distL="0" distR="0">
            <wp:extent cx="2898877" cy="2359152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877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5"/>
        <w:rPr>
          <w:sz w:val="12"/>
        </w:rPr>
      </w:pPr>
    </w:p>
    <w:p>
      <w:pPr>
        <w:spacing w:before="1"/>
        <w:ind w:left="642" w:right="0" w:firstLine="0"/>
        <w:jc w:val="left"/>
        <w:rPr>
          <w:sz w:val="12"/>
        </w:rPr>
      </w:pPr>
      <w:bookmarkStart w:name="_bookmark14" w:id="24"/>
      <w:bookmarkEnd w:id="24"/>
      <w:r>
        <w:rPr/>
      </w:r>
      <w:r>
        <w:rPr>
          <w:rFonts w:ascii="Times New Roman"/>
          <w:b/>
          <w:w w:val="115"/>
          <w:sz w:val="12"/>
        </w:rPr>
        <w:t>Fig.</w:t>
      </w:r>
      <w:r>
        <w:rPr>
          <w:rFonts w:ascii="Times New Roman"/>
          <w:b/>
          <w:spacing w:val="24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5.</w:t>
      </w:r>
      <w:r>
        <w:rPr>
          <w:rFonts w:ascii="Times New Roman"/>
          <w:b/>
          <w:spacing w:val="63"/>
          <w:w w:val="115"/>
          <w:sz w:val="12"/>
        </w:rPr>
        <w:t> </w:t>
      </w:r>
      <w:r>
        <w:rPr>
          <w:w w:val="115"/>
          <w:sz w:val="12"/>
        </w:rPr>
        <w:t>Mechanism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genetic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operators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(</w:t>
      </w:r>
      <w:hyperlink w:history="true" w:anchor="_bookmark119">
        <w:r>
          <w:rPr>
            <w:color w:val="0080AC"/>
            <w:w w:val="115"/>
            <w:sz w:val="12"/>
          </w:rPr>
          <w:t>Murata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Ishibuchi,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1994</w:t>
        </w:r>
      </w:hyperlink>
      <w:r>
        <w:rPr>
          <w:spacing w:val="-2"/>
          <w:w w:val="115"/>
          <w:sz w:val="12"/>
        </w:rPr>
        <w:t>).</w:t>
      </w:r>
    </w:p>
    <w:p>
      <w:pPr>
        <w:pStyle w:val="BodyText"/>
        <w:spacing w:line="273" w:lineRule="auto" w:before="77"/>
        <w:ind w:left="676" w:right="314"/>
        <w:jc w:val="both"/>
      </w:pPr>
      <w:r>
        <w:rPr/>
        <w:br w:type="column"/>
      </w:r>
      <w:r>
        <w:rPr>
          <w:w w:val="115"/>
        </w:rPr>
        <w:t>is</w:t>
      </w:r>
      <w:r>
        <w:rPr>
          <w:w w:val="115"/>
        </w:rPr>
        <w:t> MFD1.</w:t>
      </w:r>
      <w:r>
        <w:rPr>
          <w:w w:val="115"/>
        </w:rPr>
        <w:t> If</w:t>
      </w:r>
      <w:r>
        <w:rPr>
          <w:w w:val="115"/>
        </w:rPr>
        <w:t> machine</w:t>
      </w:r>
      <w:r>
        <w:rPr>
          <w:w w:val="115"/>
        </w:rPr>
        <w:t> 3</w:t>
      </w:r>
      <w:r>
        <w:rPr>
          <w:w w:val="115"/>
        </w:rPr>
        <w:t> is</w:t>
      </w:r>
      <w:r>
        <w:rPr>
          <w:w w:val="115"/>
        </w:rPr>
        <w:t> unavailable,</w:t>
      </w:r>
      <w:r>
        <w:rPr>
          <w:w w:val="115"/>
        </w:rPr>
        <w:t> machine</w:t>
      </w:r>
      <w:r>
        <w:rPr>
          <w:w w:val="115"/>
        </w:rPr>
        <w:t> 11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spacing w:val="40"/>
          <w:w w:val="115"/>
        </w:rPr>
        <w:t> </w:t>
      </w:r>
      <w:r>
        <w:rPr>
          <w:w w:val="115"/>
        </w:rPr>
        <w:t>used</w:t>
      </w:r>
      <w:r>
        <w:rPr>
          <w:w w:val="115"/>
        </w:rPr>
        <w:t> an</w:t>
      </w:r>
      <w:r>
        <w:rPr>
          <w:w w:val="115"/>
        </w:rPr>
        <w:t> alternative,</w:t>
      </w:r>
      <w:r>
        <w:rPr>
          <w:w w:val="115"/>
        </w:rPr>
        <w:t> leading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sequence</w:t>
      </w:r>
      <w:r>
        <w:rPr>
          <w:w w:val="115"/>
        </w:rPr>
        <w:t> 1-2-11.</w:t>
      </w:r>
      <w:r>
        <w:rPr>
          <w:w w:val="115"/>
        </w:rPr>
        <w:t> The distance</w:t>
      </w:r>
      <w:r>
        <w:rPr>
          <w:spacing w:val="-1"/>
          <w:w w:val="115"/>
        </w:rPr>
        <w:t> </w:t>
      </w:r>
      <w:r>
        <w:rPr>
          <w:w w:val="115"/>
        </w:rPr>
        <w:t>for</w:t>
      </w:r>
      <w:r>
        <w:rPr>
          <w:spacing w:val="-1"/>
          <w:w w:val="115"/>
        </w:rPr>
        <w:t> </w:t>
      </w:r>
      <w:r>
        <w:rPr>
          <w:w w:val="115"/>
        </w:rPr>
        <w:t>this</w:t>
      </w:r>
      <w:r>
        <w:rPr>
          <w:spacing w:val="-1"/>
          <w:w w:val="115"/>
        </w:rPr>
        <w:t> </w:t>
      </w:r>
      <w:r>
        <w:rPr>
          <w:w w:val="115"/>
        </w:rPr>
        <w:t>route is MFD2.</w:t>
      </w:r>
      <w:r>
        <w:rPr>
          <w:spacing w:val="-1"/>
          <w:w w:val="115"/>
        </w:rPr>
        <w:t> </w:t>
      </w:r>
      <w:r>
        <w:rPr>
          <w:w w:val="115"/>
        </w:rPr>
        <w:t>When machine</w:t>
      </w:r>
      <w:r>
        <w:rPr>
          <w:spacing w:val="-1"/>
          <w:w w:val="115"/>
        </w:rPr>
        <w:t> </w:t>
      </w:r>
      <w:r>
        <w:rPr>
          <w:w w:val="115"/>
        </w:rPr>
        <w:t>3 is available again</w:t>
      </w:r>
      <w:r>
        <w:rPr>
          <w:w w:val="115"/>
        </w:rPr>
        <w:t> the</w:t>
      </w:r>
      <w:r>
        <w:rPr>
          <w:w w:val="115"/>
        </w:rPr>
        <w:t> sequence</w:t>
      </w:r>
      <w:r>
        <w:rPr>
          <w:w w:val="115"/>
        </w:rPr>
        <w:t> returns</w:t>
      </w:r>
      <w:r>
        <w:rPr>
          <w:w w:val="115"/>
        </w:rPr>
        <w:t> to</w:t>
      </w:r>
      <w:r>
        <w:rPr>
          <w:w w:val="115"/>
        </w:rPr>
        <w:t> 1-2-3.</w:t>
      </w:r>
      <w:r>
        <w:rPr>
          <w:w w:val="115"/>
        </w:rPr>
        <w:t> If</w:t>
      </w:r>
      <w:r>
        <w:rPr>
          <w:w w:val="115"/>
        </w:rPr>
        <w:t> the</w:t>
      </w:r>
      <w:r>
        <w:rPr>
          <w:w w:val="115"/>
        </w:rPr>
        <w:t> lower-classed machine</w:t>
      </w:r>
      <w:r>
        <w:rPr>
          <w:spacing w:val="20"/>
          <w:w w:val="115"/>
        </w:rPr>
        <w:t> </w:t>
      </w:r>
      <w:r>
        <w:rPr>
          <w:w w:val="115"/>
        </w:rPr>
        <w:t>can</w:t>
      </w:r>
      <w:r>
        <w:rPr>
          <w:spacing w:val="20"/>
          <w:w w:val="115"/>
        </w:rPr>
        <w:t> </w:t>
      </w:r>
      <w:r>
        <w:rPr>
          <w:w w:val="115"/>
        </w:rPr>
        <w:t>only</w:t>
      </w:r>
      <w:r>
        <w:rPr>
          <w:spacing w:val="20"/>
          <w:w w:val="115"/>
        </w:rPr>
        <w:t> </w:t>
      </w:r>
      <w:r>
        <w:rPr>
          <w:w w:val="115"/>
        </w:rPr>
        <w:t>perform</w:t>
      </w:r>
      <w:r>
        <w:rPr>
          <w:spacing w:val="20"/>
          <w:w w:val="115"/>
        </w:rPr>
        <w:t> </w:t>
      </w:r>
      <w:r>
        <w:rPr>
          <w:w w:val="115"/>
        </w:rPr>
        <w:t>some</w:t>
      </w:r>
      <w:r>
        <w:rPr>
          <w:spacing w:val="20"/>
          <w:w w:val="115"/>
        </w:rPr>
        <w:t> </w:t>
      </w:r>
      <w:r>
        <w:rPr>
          <w:w w:val="115"/>
        </w:rPr>
        <w:t>of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operations</w:t>
      </w:r>
      <w:r>
        <w:rPr>
          <w:spacing w:val="20"/>
          <w:w w:val="115"/>
        </w:rPr>
        <w:t> </w:t>
      </w:r>
      <w:r>
        <w:rPr>
          <w:w w:val="115"/>
        </w:rPr>
        <w:t>required, a</w:t>
      </w:r>
      <w:r>
        <w:rPr>
          <w:spacing w:val="40"/>
          <w:w w:val="115"/>
        </w:rPr>
        <w:t> </w:t>
      </w:r>
      <w:r>
        <w:rPr>
          <w:w w:val="115"/>
        </w:rPr>
        <w:t>second</w:t>
      </w:r>
      <w:r>
        <w:rPr>
          <w:spacing w:val="40"/>
          <w:w w:val="115"/>
        </w:rPr>
        <w:t> </w:t>
      </w:r>
      <w:r>
        <w:rPr>
          <w:w w:val="115"/>
        </w:rPr>
        <w:t>alternative</w:t>
      </w:r>
      <w:r>
        <w:rPr>
          <w:spacing w:val="40"/>
          <w:w w:val="115"/>
        </w:rPr>
        <w:t> </w:t>
      </w:r>
      <w:r>
        <w:rPr>
          <w:w w:val="115"/>
        </w:rPr>
        <w:t>machine</w:t>
      </w:r>
      <w:r>
        <w:rPr>
          <w:spacing w:val="40"/>
          <w:w w:val="115"/>
        </w:rPr>
        <w:t> </w:t>
      </w:r>
      <w:r>
        <w:rPr>
          <w:w w:val="115"/>
        </w:rPr>
        <w:t>may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40"/>
          <w:w w:val="115"/>
        </w:rPr>
        <w:t> </w:t>
      </w:r>
      <w:r>
        <w:rPr>
          <w:w w:val="115"/>
        </w:rPr>
        <w:t>required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cover the</w:t>
      </w:r>
      <w:r>
        <w:rPr>
          <w:w w:val="115"/>
        </w:rPr>
        <w:t> remaining operations performed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unavailable machine.</w:t>
      </w:r>
      <w:r>
        <w:rPr>
          <w:w w:val="115"/>
        </w:rPr>
        <w:t> </w:t>
      </w:r>
      <w:hyperlink w:history="true" w:anchor="_bookmark17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7</w:t>
        </w:r>
      </w:hyperlink>
      <w:r>
        <w:rPr>
          <w:color w:val="0080AC"/>
          <w:w w:val="115"/>
        </w:rPr>
        <w:t> </w:t>
      </w:r>
      <w:r>
        <w:rPr>
          <w:w w:val="115"/>
        </w:rPr>
        <w:t>provides</w:t>
      </w:r>
      <w:r>
        <w:rPr>
          <w:w w:val="115"/>
        </w:rPr>
        <w:t> an</w:t>
      </w:r>
      <w:r>
        <w:rPr>
          <w:w w:val="115"/>
        </w:rPr>
        <w:t> example.</w:t>
      </w:r>
      <w:r>
        <w:rPr>
          <w:w w:val="115"/>
        </w:rPr>
        <w:t> If</w:t>
      </w:r>
      <w:r>
        <w:rPr>
          <w:w w:val="115"/>
        </w:rPr>
        <w:t> machine</w:t>
      </w:r>
      <w:r>
        <w:rPr>
          <w:w w:val="115"/>
        </w:rPr>
        <w:t> 8</w:t>
      </w:r>
      <w:r>
        <w:rPr>
          <w:w w:val="115"/>
        </w:rPr>
        <w:t> and machine 9 (8-9) are alternative machines for the unavailable machine 3,</w:t>
      </w:r>
      <w:r>
        <w:rPr>
          <w:w w:val="115"/>
        </w:rPr>
        <w:t> the</w:t>
      </w:r>
      <w:r>
        <w:rPr>
          <w:w w:val="115"/>
        </w:rPr>
        <w:t> new</w:t>
      </w:r>
      <w:r>
        <w:rPr>
          <w:w w:val="115"/>
        </w:rPr>
        <w:t> machine</w:t>
      </w:r>
      <w:r>
        <w:rPr>
          <w:w w:val="115"/>
        </w:rPr>
        <w:t> sequence</w:t>
      </w:r>
      <w:r>
        <w:rPr>
          <w:w w:val="115"/>
        </w:rPr>
        <w:t> is</w:t>
      </w:r>
      <w:r>
        <w:rPr>
          <w:w w:val="115"/>
        </w:rPr>
        <w:t> 1-2-8-9.</w:t>
      </w:r>
    </w:p>
    <w:p>
      <w:pPr>
        <w:pStyle w:val="ListParagraph"/>
        <w:numPr>
          <w:ilvl w:val="0"/>
          <w:numId w:val="2"/>
        </w:numPr>
        <w:tabs>
          <w:tab w:pos="672" w:val="left" w:leader="none"/>
          <w:tab w:pos="676" w:val="left" w:leader="none"/>
        </w:tabs>
        <w:spacing w:line="271" w:lineRule="auto" w:before="0" w:after="0"/>
        <w:ind w:left="676" w:right="315" w:hanging="287"/>
        <w:jc w:val="both"/>
        <w:rPr>
          <w:sz w:val="16"/>
        </w:rPr>
      </w:pPr>
      <w:r>
        <w:rPr>
          <w:w w:val="110"/>
          <w:sz w:val="16"/>
        </w:rPr>
        <w:t>calculate</w:t>
      </w:r>
      <w:r>
        <w:rPr>
          <w:w w:val="110"/>
          <w:sz w:val="16"/>
        </w:rPr>
        <w:t> the</w:t>
      </w:r>
      <w:r>
        <w:rPr>
          <w:w w:val="110"/>
          <w:sz w:val="16"/>
        </w:rPr>
        <w:t> fitness</w:t>
      </w:r>
      <w:r>
        <w:rPr>
          <w:w w:val="110"/>
          <w:sz w:val="16"/>
        </w:rPr>
        <w:t> value</w:t>
      </w:r>
      <w:r>
        <w:rPr>
          <w:w w:val="110"/>
          <w:sz w:val="16"/>
        </w:rPr>
        <w:t> (material</w:t>
      </w:r>
      <w:r>
        <w:rPr>
          <w:w w:val="110"/>
          <w:sz w:val="16"/>
        </w:rPr>
        <w:t> flow</w:t>
      </w:r>
      <w:r>
        <w:rPr>
          <w:w w:val="110"/>
          <w:sz w:val="16"/>
        </w:rPr>
        <w:t> distance)</w:t>
      </w:r>
      <w:r>
        <w:rPr>
          <w:w w:val="110"/>
          <w:sz w:val="16"/>
        </w:rPr>
        <w:t> for</w:t>
      </w:r>
      <w:r>
        <w:rPr>
          <w:w w:val="110"/>
          <w:sz w:val="16"/>
        </w:rPr>
        <w:t> chro- mosome</w:t>
      </w:r>
      <w:r>
        <w:rPr>
          <w:w w:val="110"/>
          <w:sz w:val="16"/>
        </w:rPr>
        <w:t> (a)</w:t>
      </w:r>
      <w:r>
        <w:rPr>
          <w:w w:val="110"/>
          <w:sz w:val="16"/>
        </w:rPr>
        <w:t> in</w:t>
      </w:r>
      <w:r>
        <w:rPr>
          <w:w w:val="110"/>
          <w:sz w:val="16"/>
        </w:rPr>
        <w:t> each</w:t>
      </w:r>
      <w:r>
        <w:rPr>
          <w:w w:val="110"/>
          <w:sz w:val="16"/>
        </w:rPr>
        <w:t> period</w:t>
      </w:r>
      <w:r>
        <w:rPr>
          <w:w w:val="110"/>
          <w:sz w:val="16"/>
        </w:rPr>
        <w:t> (d)</w:t>
      </w:r>
      <w:r>
        <w:rPr>
          <w:w w:val="110"/>
          <w:sz w:val="16"/>
        </w:rPr>
        <w:t> by</w:t>
      </w:r>
      <w:r>
        <w:rPr>
          <w:w w:val="110"/>
          <w:sz w:val="16"/>
        </w:rPr>
        <w:t> applying</w:t>
      </w:r>
      <w:r>
        <w:rPr>
          <w:w w:val="110"/>
          <w:sz w:val="16"/>
        </w:rPr>
        <w:t> the</w:t>
      </w:r>
      <w:r>
        <w:rPr>
          <w:w w:val="110"/>
          <w:sz w:val="16"/>
        </w:rPr>
        <w:t> fitness</w:t>
      </w:r>
      <w:r>
        <w:rPr>
          <w:w w:val="110"/>
          <w:sz w:val="16"/>
        </w:rPr>
        <w:t> func-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tion.</w:t>
      </w:r>
      <w:r>
        <w:rPr>
          <w:w w:val="110"/>
          <w:sz w:val="16"/>
        </w:rPr>
        <w:t> The</w:t>
      </w:r>
      <w:r>
        <w:rPr>
          <w:w w:val="110"/>
          <w:sz w:val="16"/>
        </w:rPr>
        <w:t> fitness</w:t>
      </w:r>
      <w:r>
        <w:rPr>
          <w:w w:val="110"/>
          <w:sz w:val="16"/>
        </w:rPr>
        <w:t> function</w:t>
      </w:r>
      <w:r>
        <w:rPr>
          <w:w w:val="110"/>
          <w:sz w:val="16"/>
        </w:rPr>
        <w:t> (</w:t>
      </w:r>
      <w:r>
        <w:rPr>
          <w:rFonts w:ascii="Times New Roman" w:hAnsi="Times New Roman"/>
          <w:i/>
          <w:w w:val="110"/>
          <w:sz w:val="16"/>
        </w:rPr>
        <w:t>Z</w:t>
      </w:r>
      <w:r>
        <w:rPr>
          <w:w w:val="110"/>
          <w:sz w:val="16"/>
        </w:rPr>
        <w:t>)</w:t>
      </w:r>
      <w:r>
        <w:rPr>
          <w:w w:val="110"/>
          <w:sz w:val="16"/>
        </w:rPr>
        <w:t> for</w:t>
      </w:r>
      <w:r>
        <w:rPr>
          <w:w w:val="110"/>
          <w:sz w:val="16"/>
        </w:rPr>
        <w:t> the</w:t>
      </w:r>
      <w:r>
        <w:rPr>
          <w:w w:val="110"/>
          <w:sz w:val="16"/>
        </w:rPr>
        <w:t> eﬃciency</w:t>
      </w:r>
      <w:r>
        <w:rPr>
          <w:w w:val="110"/>
          <w:sz w:val="16"/>
        </w:rPr>
        <w:t> of</w:t>
      </w:r>
      <w:r>
        <w:rPr>
          <w:w w:val="110"/>
          <w:sz w:val="16"/>
        </w:rPr>
        <w:t> robust</w:t>
      </w:r>
      <w:r>
        <w:rPr>
          <w:w w:val="110"/>
          <w:sz w:val="16"/>
        </w:rPr>
        <w:t> lay-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out</w:t>
      </w:r>
      <w:r>
        <w:rPr>
          <w:w w:val="110"/>
          <w:sz w:val="16"/>
        </w:rPr>
        <w:t> design</w:t>
      </w:r>
      <w:r>
        <w:rPr>
          <w:w w:val="110"/>
          <w:sz w:val="16"/>
        </w:rPr>
        <w:t> minimises</w:t>
      </w:r>
      <w:r>
        <w:rPr>
          <w:w w:val="110"/>
          <w:sz w:val="16"/>
        </w:rPr>
        <w:t> total</w:t>
      </w:r>
      <w:r>
        <w:rPr>
          <w:w w:val="110"/>
          <w:sz w:val="16"/>
        </w:rPr>
        <w:t> material</w:t>
      </w:r>
      <w:r>
        <w:rPr>
          <w:w w:val="110"/>
          <w:sz w:val="16"/>
        </w:rPr>
        <w:t> flow</w:t>
      </w:r>
      <w:r>
        <w:rPr>
          <w:w w:val="110"/>
          <w:sz w:val="16"/>
        </w:rPr>
        <w:t> distance</w:t>
      </w:r>
      <w:r>
        <w:rPr>
          <w:w w:val="110"/>
          <w:sz w:val="16"/>
        </w:rPr>
        <w:t> (MFD)</w:t>
      </w:r>
      <w:r>
        <w:rPr>
          <w:w w:val="110"/>
          <w:sz w:val="16"/>
        </w:rPr>
        <w:t> as defined by </w:t>
      </w:r>
      <w:hyperlink w:history="true" w:anchor="_bookmark15">
        <w:r>
          <w:rPr>
            <w:color w:val="0080AC"/>
            <w:w w:val="110"/>
            <w:sz w:val="16"/>
          </w:rPr>
          <w:t>Eq. (1)</w:t>
        </w:r>
      </w:hyperlink>
      <w:r>
        <w:rPr>
          <w:w w:val="110"/>
          <w:sz w:val="16"/>
        </w:rPr>
        <w:t>. In case of machine maintenance, </w:t>
      </w:r>
      <w:hyperlink w:history="true" w:anchor="_bookmark15">
        <w:r>
          <w:rPr>
            <w:color w:val="0080AC"/>
            <w:w w:val="110"/>
            <w:sz w:val="16"/>
          </w:rPr>
          <w:t>Eq. (1)</w:t>
        </w:r>
      </w:hyperlink>
      <w:r>
        <w:rPr>
          <w:color w:val="0080AC"/>
          <w:w w:val="110"/>
          <w:sz w:val="16"/>
        </w:rPr>
        <w:t> </w:t>
      </w:r>
      <w:r>
        <w:rPr>
          <w:w w:val="110"/>
          <w:sz w:val="16"/>
        </w:rPr>
        <w:t>is still</w:t>
      </w:r>
      <w:r>
        <w:rPr>
          <w:w w:val="110"/>
          <w:sz w:val="16"/>
        </w:rPr>
        <w:t> valid</w:t>
      </w:r>
      <w:r>
        <w:rPr>
          <w:w w:val="110"/>
          <w:sz w:val="16"/>
        </w:rPr>
        <w:t> for</w:t>
      </w:r>
      <w:r>
        <w:rPr>
          <w:w w:val="110"/>
          <w:sz w:val="16"/>
        </w:rPr>
        <w:t> determining</w:t>
      </w:r>
      <w:r>
        <w:rPr>
          <w:w w:val="110"/>
          <w:sz w:val="16"/>
        </w:rPr>
        <w:t> the</w:t>
      </w:r>
      <w:r>
        <w:rPr>
          <w:w w:val="110"/>
          <w:sz w:val="16"/>
        </w:rPr>
        <w:t> total</w:t>
      </w:r>
      <w:r>
        <w:rPr>
          <w:w w:val="110"/>
          <w:sz w:val="16"/>
        </w:rPr>
        <w:t> material</w:t>
      </w:r>
      <w:r>
        <w:rPr>
          <w:w w:val="110"/>
          <w:sz w:val="16"/>
        </w:rPr>
        <w:t> flow</w:t>
      </w:r>
      <w:r>
        <w:rPr>
          <w:w w:val="110"/>
          <w:sz w:val="16"/>
        </w:rPr>
        <w:t> distance (MFD</w:t>
      </w:r>
      <w:r>
        <w:rPr>
          <w:rFonts w:ascii="DejaVu Sans Condensed" w:hAnsi="DejaVu Sans Condensed"/>
          <w:w w:val="110"/>
          <w:sz w:val="16"/>
          <w:vertAlign w:val="superscript"/>
        </w:rPr>
        <w:t>∗</w:t>
      </w:r>
      <w:r>
        <w:rPr>
          <w:w w:val="110"/>
          <w:sz w:val="16"/>
          <w:vertAlign w:val="baseline"/>
        </w:rPr>
        <w:t>)</w:t>
      </w:r>
      <w:r>
        <w:rPr>
          <w:w w:val="110"/>
          <w:sz w:val="16"/>
          <w:vertAlign w:val="baseline"/>
        </w:rPr>
        <w:t> but</w:t>
      </w:r>
      <w:r>
        <w:rPr>
          <w:w w:val="110"/>
          <w:sz w:val="16"/>
          <w:vertAlign w:val="baseline"/>
        </w:rPr>
        <w:t> the</w:t>
      </w:r>
      <w:r>
        <w:rPr>
          <w:w w:val="110"/>
          <w:sz w:val="16"/>
          <w:vertAlign w:val="baseline"/>
        </w:rPr>
        <w:t> added</w:t>
      </w:r>
      <w:r>
        <w:rPr>
          <w:w w:val="110"/>
          <w:sz w:val="16"/>
          <w:vertAlign w:val="baseline"/>
        </w:rPr>
        <w:t> star</w:t>
      </w:r>
      <w:r>
        <w:rPr>
          <w:w w:val="110"/>
          <w:sz w:val="16"/>
          <w:vertAlign w:val="baseline"/>
        </w:rPr>
        <w:t> symbol</w:t>
      </w:r>
      <w:r>
        <w:rPr>
          <w:w w:val="110"/>
          <w:sz w:val="16"/>
          <w:vertAlign w:val="baseline"/>
        </w:rPr>
        <w:t> “</w:t>
      </w:r>
      <w:r>
        <w:rPr>
          <w:rFonts w:ascii="DejaVu Sans Condensed" w:hAnsi="DejaVu Sans Condensed"/>
          <w:w w:val="110"/>
          <w:sz w:val="16"/>
          <w:vertAlign w:val="superscript"/>
        </w:rPr>
        <w:t>∗</w:t>
      </w:r>
      <w:r>
        <w:rPr>
          <w:w w:val="110"/>
          <w:sz w:val="16"/>
          <w:vertAlign w:val="baseline"/>
        </w:rPr>
        <w:t>”</w:t>
      </w:r>
      <w:r>
        <w:rPr>
          <w:w w:val="110"/>
          <w:sz w:val="16"/>
          <w:vertAlign w:val="baseline"/>
        </w:rPr>
        <w:t> differentiates</w:t>
      </w:r>
      <w:r>
        <w:rPr>
          <w:w w:val="110"/>
          <w:sz w:val="16"/>
          <w:vertAlign w:val="baseline"/>
        </w:rPr>
        <w:t> the maintenance</w:t>
      </w:r>
      <w:r>
        <w:rPr>
          <w:w w:val="110"/>
          <w:sz w:val="16"/>
          <w:vertAlign w:val="baseline"/>
        </w:rPr>
        <w:t> case</w:t>
      </w:r>
      <w:r>
        <w:rPr>
          <w:w w:val="110"/>
          <w:sz w:val="16"/>
          <w:vertAlign w:val="baseline"/>
        </w:rPr>
        <w:t> with</w:t>
      </w:r>
      <w:r>
        <w:rPr>
          <w:w w:val="110"/>
          <w:sz w:val="16"/>
          <w:vertAlign w:val="baseline"/>
        </w:rPr>
        <w:t> alternative</w:t>
      </w:r>
      <w:r>
        <w:rPr>
          <w:w w:val="110"/>
          <w:sz w:val="16"/>
          <w:vertAlign w:val="baseline"/>
        </w:rPr>
        <w:t> machines</w:t>
      </w:r>
      <w:r>
        <w:rPr>
          <w:w w:val="110"/>
          <w:sz w:val="16"/>
          <w:vertAlign w:val="baseline"/>
        </w:rPr>
        <w:t> from</w:t>
      </w:r>
      <w:r>
        <w:rPr>
          <w:w w:val="110"/>
          <w:sz w:val="16"/>
          <w:vertAlign w:val="baseline"/>
        </w:rPr>
        <w:t> the</w:t>
      </w:r>
      <w:r>
        <w:rPr>
          <w:w w:val="110"/>
          <w:sz w:val="16"/>
          <w:vertAlign w:val="baseline"/>
        </w:rPr>
        <w:t> case without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maintenance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or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alternative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machines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(MFD).</w:t>
      </w:r>
    </w:p>
    <w:p>
      <w:pPr>
        <w:spacing w:after="0" w:line="271" w:lineRule="auto"/>
        <w:jc w:val="both"/>
        <w:rPr>
          <w:sz w:val="16"/>
        </w:rPr>
        <w:sectPr>
          <w:type w:val="continuous"/>
          <w:pgSz w:w="11910" w:h="15880"/>
          <w:pgMar w:header="668" w:footer="0" w:top="640" w:bottom="280" w:left="500" w:right="520"/>
          <w:cols w:num="2" w:equalWidth="0">
            <w:col w:w="4991" w:space="350"/>
            <w:col w:w="5549"/>
          </w:cols>
        </w:sectPr>
      </w:pPr>
    </w:p>
    <w:p>
      <w:pPr>
        <w:spacing w:line="38" w:lineRule="exact" w:before="52"/>
        <w:ind w:left="7156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z w:val="12"/>
        </w:rPr>
        <w:t>M</w:t>
      </w:r>
      <w:r>
        <w:rPr>
          <w:rFonts w:ascii="Times New Roman"/>
          <w:i/>
          <w:spacing w:val="52"/>
          <w:sz w:val="12"/>
        </w:rPr>
        <w:t>  </w:t>
      </w:r>
      <w:r>
        <w:rPr>
          <w:rFonts w:ascii="Times New Roman"/>
          <w:i/>
          <w:sz w:val="12"/>
        </w:rPr>
        <w:t>M</w:t>
      </w:r>
      <w:r>
        <w:rPr>
          <w:rFonts w:ascii="Times New Roman"/>
          <w:i/>
          <w:spacing w:val="58"/>
          <w:sz w:val="12"/>
        </w:rPr>
        <w:t>  </w:t>
      </w:r>
      <w:r>
        <w:rPr>
          <w:rFonts w:ascii="Times New Roman"/>
          <w:i/>
          <w:sz w:val="12"/>
        </w:rPr>
        <w:t>N</w:t>
      </w:r>
      <w:r>
        <w:rPr>
          <w:rFonts w:ascii="Times New Roman"/>
          <w:i/>
          <w:spacing w:val="69"/>
          <w:sz w:val="12"/>
        </w:rPr>
        <w:t>  </w:t>
      </w:r>
      <w:r>
        <w:rPr>
          <w:rFonts w:ascii="Times New Roman"/>
          <w:i/>
          <w:spacing w:val="-10"/>
          <w:sz w:val="12"/>
        </w:rPr>
        <w:t>P</w:t>
      </w:r>
    </w:p>
    <w:p>
      <w:pPr>
        <w:spacing w:after="0" w:line="38" w:lineRule="exact"/>
        <w:jc w:val="left"/>
        <w:rPr>
          <w:rFonts w:ascii="Times New Roman"/>
          <w:sz w:val="12"/>
        </w:rPr>
        <w:sectPr>
          <w:type w:val="continuous"/>
          <w:pgSz w:w="11910" w:h="15880"/>
          <w:pgMar w:header="668" w:footer="0" w:top="640" w:bottom="280" w:left="500" w:right="520"/>
        </w:sectPr>
      </w:pPr>
    </w:p>
    <w:p>
      <w:pPr>
        <w:pStyle w:val="BodyText"/>
        <w:spacing w:before="80"/>
        <w:rPr>
          <w:rFonts w:ascii="Times New Roman"/>
          <w:i/>
        </w:rPr>
      </w:pPr>
    </w:p>
    <w:p>
      <w:pPr>
        <w:pStyle w:val="BodyText"/>
        <w:spacing w:line="273" w:lineRule="auto"/>
        <w:ind w:left="638" w:right="38"/>
        <w:jc w:val="both"/>
      </w:pPr>
      <w:bookmarkStart w:name="_bookmark15" w:id="25"/>
      <w:bookmarkEnd w:id="25"/>
      <w:r>
        <w:rPr/>
      </w:r>
      <w:r>
        <w:rPr>
          <w:w w:val="115"/>
        </w:rPr>
        <w:t>will</w:t>
      </w:r>
      <w:r>
        <w:rPr>
          <w:w w:val="115"/>
        </w:rPr>
        <w:t> be</w:t>
      </w:r>
      <w:r>
        <w:rPr>
          <w:w w:val="115"/>
        </w:rPr>
        <w:t> prioritised</w:t>
      </w:r>
      <w:r>
        <w:rPr>
          <w:w w:val="115"/>
        </w:rPr>
        <w:t> first.</w:t>
      </w:r>
      <w:r>
        <w:rPr>
          <w:w w:val="115"/>
        </w:rPr>
        <w:t> Otherwise,</w:t>
      </w:r>
      <w:r>
        <w:rPr>
          <w:w w:val="115"/>
        </w:rPr>
        <w:t> a</w:t>
      </w:r>
      <w:r>
        <w:rPr>
          <w:w w:val="115"/>
        </w:rPr>
        <w:t> set</w:t>
      </w:r>
      <w:r>
        <w:rPr>
          <w:w w:val="115"/>
        </w:rPr>
        <w:t> of</w:t>
      </w:r>
      <w:r>
        <w:rPr>
          <w:w w:val="115"/>
        </w:rPr>
        <w:t> pre-defined</w:t>
      </w:r>
      <w:r>
        <w:rPr>
          <w:w w:val="115"/>
        </w:rPr>
        <w:t> al- ternative</w:t>
      </w:r>
      <w:r>
        <w:rPr>
          <w:w w:val="115"/>
        </w:rPr>
        <w:t> machines</w:t>
      </w:r>
      <w:r>
        <w:rPr>
          <w:w w:val="115"/>
        </w:rPr>
        <w:t> types</w:t>
      </w:r>
      <w:r>
        <w:rPr>
          <w:w w:val="115"/>
        </w:rPr>
        <w:t> (e.g.</w:t>
      </w:r>
      <w:r>
        <w:rPr>
          <w:w w:val="115"/>
        </w:rPr>
        <w:t> lower-classed</w:t>
      </w:r>
      <w:r>
        <w:rPr>
          <w:w w:val="115"/>
        </w:rPr>
        <w:t> machines)</w:t>
      </w:r>
      <w:r>
        <w:rPr>
          <w:w w:val="115"/>
        </w:rPr>
        <w:t> will be selected to cover all of the operations for the unavailable machine.</w:t>
      </w:r>
      <w:r>
        <w:rPr>
          <w:w w:val="115"/>
        </w:rPr>
        <w:t> The</w:t>
      </w:r>
      <w:r>
        <w:rPr>
          <w:w w:val="115"/>
        </w:rPr>
        <w:t> processing</w:t>
      </w:r>
      <w:r>
        <w:rPr>
          <w:w w:val="115"/>
        </w:rPr>
        <w:t> route</w:t>
      </w:r>
      <w:r>
        <w:rPr>
          <w:w w:val="115"/>
        </w:rPr>
        <w:t> is</w:t>
      </w:r>
      <w:r>
        <w:rPr>
          <w:w w:val="115"/>
        </w:rPr>
        <w:t> changed</w:t>
      </w:r>
      <w:r>
        <w:rPr>
          <w:w w:val="115"/>
        </w:rPr>
        <w:t> to</w:t>
      </w:r>
      <w:r>
        <w:rPr>
          <w:w w:val="115"/>
        </w:rPr>
        <w:t> reflect</w:t>
      </w:r>
      <w:r>
        <w:rPr>
          <w:w w:val="115"/>
        </w:rPr>
        <w:t> the alternative</w:t>
      </w:r>
      <w:r>
        <w:rPr>
          <w:w w:val="115"/>
        </w:rPr>
        <w:t> machine(s).</w:t>
      </w:r>
      <w:r>
        <w:rPr>
          <w:w w:val="115"/>
        </w:rPr>
        <w:t> For</w:t>
      </w:r>
      <w:r>
        <w:rPr>
          <w:w w:val="115"/>
        </w:rPr>
        <w:t> example,</w:t>
      </w:r>
      <w:r>
        <w:rPr>
          <w:w w:val="115"/>
        </w:rPr>
        <w:t> </w:t>
      </w:r>
      <w:hyperlink w:history="true" w:anchor="_bookmark17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7</w:t>
        </w:r>
      </w:hyperlink>
      <w:r>
        <w:rPr>
          <w:color w:val="0080AC"/>
          <w:w w:val="115"/>
        </w:rPr>
        <w:t> </w:t>
      </w:r>
      <w:r>
        <w:rPr>
          <w:w w:val="115"/>
        </w:rPr>
        <w:t>assumes</w:t>
      </w:r>
      <w:r>
        <w:rPr>
          <w:w w:val="115"/>
        </w:rPr>
        <w:t> the</w:t>
      </w:r>
      <w:r>
        <w:rPr>
          <w:w w:val="115"/>
        </w:rPr>
        <w:t> ma- chine</w:t>
      </w:r>
      <w:r>
        <w:rPr>
          <w:spacing w:val="30"/>
          <w:w w:val="115"/>
        </w:rPr>
        <w:t> </w:t>
      </w:r>
      <w:r>
        <w:rPr>
          <w:w w:val="115"/>
        </w:rPr>
        <w:t>sequence</w:t>
      </w:r>
      <w:r>
        <w:rPr>
          <w:spacing w:val="30"/>
          <w:w w:val="115"/>
        </w:rPr>
        <w:t> </w:t>
      </w:r>
      <w:r>
        <w:rPr>
          <w:w w:val="115"/>
        </w:rPr>
        <w:t>1-2-3.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total</w:t>
      </w:r>
      <w:r>
        <w:rPr>
          <w:spacing w:val="31"/>
          <w:w w:val="115"/>
        </w:rPr>
        <w:t> </w:t>
      </w:r>
      <w:r>
        <w:rPr>
          <w:w w:val="115"/>
        </w:rPr>
        <w:t>material</w:t>
      </w:r>
      <w:r>
        <w:rPr>
          <w:spacing w:val="30"/>
          <w:w w:val="115"/>
        </w:rPr>
        <w:t> </w:t>
      </w:r>
      <w:r>
        <w:rPr>
          <w:w w:val="115"/>
        </w:rPr>
        <w:t>handling</w:t>
      </w:r>
      <w:r>
        <w:rPr>
          <w:spacing w:val="31"/>
          <w:w w:val="115"/>
        </w:rPr>
        <w:t> </w:t>
      </w:r>
      <w:r>
        <w:rPr>
          <w:spacing w:val="-2"/>
          <w:w w:val="115"/>
        </w:rPr>
        <w:t>distance</w:t>
      </w:r>
    </w:p>
    <w:p>
      <w:pPr>
        <w:tabs>
          <w:tab w:pos="4960" w:val="left" w:leader="none"/>
        </w:tabs>
        <w:spacing w:line="353" w:lineRule="exact" w:before="0"/>
        <w:ind w:left="638" w:right="0" w:firstLine="0"/>
        <w:jc w:val="both"/>
        <w:rPr>
          <w:sz w:val="17"/>
        </w:rPr>
      </w:pPr>
      <w:r>
        <w:rPr/>
        <w:br w:type="column"/>
      </w:r>
      <w:r>
        <w:rPr>
          <w:rFonts w:ascii="Times New Roman" w:hAnsi="Times New Roman"/>
          <w:i/>
          <w:w w:val="120"/>
          <w:sz w:val="17"/>
        </w:rPr>
        <w:t>Minimise</w:t>
      </w:r>
      <w:r>
        <w:rPr>
          <w:rFonts w:ascii="Times New Roman" w:hAnsi="Times New Roman"/>
          <w:i/>
          <w:spacing w:val="-23"/>
          <w:w w:val="120"/>
          <w:sz w:val="17"/>
        </w:rPr>
        <w:t> </w:t>
      </w:r>
      <w:r>
        <w:rPr>
          <w:rFonts w:ascii="Times New Roman" w:hAnsi="Times New Roman"/>
          <w:i/>
          <w:w w:val="120"/>
          <w:sz w:val="17"/>
        </w:rPr>
        <w:t>Z</w:t>
      </w:r>
      <w:r>
        <w:rPr>
          <w:rFonts w:ascii="Times New Roman" w:hAnsi="Times New Roman"/>
          <w:i/>
          <w:spacing w:val="24"/>
          <w:w w:val="120"/>
          <w:sz w:val="17"/>
        </w:rPr>
        <w:t> </w:t>
      </w:r>
      <w:r>
        <w:rPr>
          <w:rFonts w:ascii="DejaVu Sans Condensed" w:hAnsi="DejaVu Sans Condensed"/>
          <w:w w:val="120"/>
          <w:sz w:val="17"/>
        </w:rPr>
        <w:t>=</w:t>
      </w:r>
      <w:r>
        <w:rPr>
          <w:rFonts w:ascii="DejaVu Sans Condensed" w:hAnsi="DejaVu Sans Condensed"/>
          <w:spacing w:val="-13"/>
          <w:w w:val="120"/>
          <w:sz w:val="17"/>
        </w:rPr>
        <w:t> </w:t>
      </w:r>
      <w:r>
        <w:rPr>
          <w:rFonts w:ascii="Arial" w:hAnsi="Arial"/>
          <w:w w:val="180"/>
          <w:position w:val="16"/>
          <w:sz w:val="17"/>
        </w:rPr>
        <w:t>Σ</w:t>
      </w:r>
      <w:r>
        <w:rPr>
          <w:rFonts w:ascii="Arial" w:hAnsi="Arial"/>
          <w:spacing w:val="-57"/>
          <w:w w:val="180"/>
          <w:position w:val="16"/>
          <w:sz w:val="17"/>
        </w:rPr>
        <w:t> </w:t>
      </w:r>
      <w:r>
        <w:rPr>
          <w:rFonts w:ascii="Arial" w:hAnsi="Arial"/>
          <w:w w:val="180"/>
          <w:position w:val="16"/>
          <w:sz w:val="17"/>
        </w:rPr>
        <w:t>Σ</w:t>
      </w:r>
      <w:r>
        <w:rPr>
          <w:rFonts w:ascii="Arial" w:hAnsi="Arial"/>
          <w:spacing w:val="-58"/>
          <w:w w:val="180"/>
          <w:position w:val="16"/>
          <w:sz w:val="17"/>
        </w:rPr>
        <w:t> </w:t>
      </w:r>
      <w:r>
        <w:rPr>
          <w:rFonts w:ascii="Arial" w:hAnsi="Arial"/>
          <w:w w:val="180"/>
          <w:position w:val="16"/>
          <w:sz w:val="17"/>
        </w:rPr>
        <w:t>Σ</w:t>
      </w:r>
      <w:r>
        <w:rPr>
          <w:rFonts w:ascii="Arial" w:hAnsi="Arial"/>
          <w:spacing w:val="-58"/>
          <w:w w:val="180"/>
          <w:position w:val="16"/>
          <w:sz w:val="17"/>
        </w:rPr>
        <w:t> </w:t>
      </w:r>
      <w:r>
        <w:rPr>
          <w:rFonts w:ascii="Arial" w:hAnsi="Arial"/>
          <w:w w:val="180"/>
          <w:position w:val="16"/>
          <w:sz w:val="17"/>
        </w:rPr>
        <w:t>Σ</w:t>
      </w:r>
      <w:r>
        <w:rPr>
          <w:rFonts w:ascii="Arial" w:hAnsi="Arial"/>
          <w:spacing w:val="-58"/>
          <w:w w:val="180"/>
          <w:position w:val="16"/>
          <w:sz w:val="17"/>
        </w:rPr>
        <w:t> </w:t>
      </w:r>
      <w:r>
        <w:rPr>
          <w:rFonts w:ascii="Times New Roman" w:hAnsi="Times New Roman"/>
          <w:i/>
          <w:w w:val="120"/>
          <w:sz w:val="17"/>
        </w:rPr>
        <w:t>d</w:t>
      </w:r>
      <w:r>
        <w:rPr>
          <w:rFonts w:ascii="Times New Roman" w:hAnsi="Times New Roman"/>
          <w:i/>
          <w:w w:val="120"/>
          <w:position w:val="-3"/>
          <w:sz w:val="12"/>
        </w:rPr>
        <w:t>ijgk</w:t>
      </w:r>
      <w:r>
        <w:rPr>
          <w:rFonts w:ascii="Times New Roman" w:hAnsi="Times New Roman"/>
          <w:i/>
          <w:spacing w:val="-2"/>
          <w:w w:val="120"/>
          <w:position w:val="-3"/>
          <w:sz w:val="12"/>
        </w:rPr>
        <w:t> </w:t>
      </w:r>
      <w:r>
        <w:rPr>
          <w:rFonts w:ascii="Times New Roman" w:hAnsi="Times New Roman"/>
          <w:i/>
          <w:w w:val="120"/>
          <w:sz w:val="17"/>
        </w:rPr>
        <w:t>f</w:t>
      </w:r>
      <w:r>
        <w:rPr>
          <w:rFonts w:ascii="Times New Roman" w:hAnsi="Times New Roman"/>
          <w:i/>
          <w:w w:val="120"/>
          <w:position w:val="-3"/>
          <w:sz w:val="12"/>
        </w:rPr>
        <w:t>ijgk</w:t>
      </w:r>
      <w:r>
        <w:rPr>
          <w:rFonts w:ascii="Times New Roman" w:hAnsi="Times New Roman"/>
          <w:i/>
          <w:spacing w:val="-27"/>
          <w:w w:val="120"/>
          <w:position w:val="-3"/>
          <w:sz w:val="12"/>
        </w:rPr>
        <w:t> </w:t>
      </w:r>
      <w:r>
        <w:rPr>
          <w:rFonts w:ascii="Times New Roman" w:hAnsi="Times New Roman"/>
          <w:i/>
          <w:w w:val="120"/>
          <w:sz w:val="17"/>
        </w:rPr>
        <w:t>D</w:t>
      </w:r>
      <w:r>
        <w:rPr>
          <w:rFonts w:ascii="Times New Roman" w:hAnsi="Times New Roman"/>
          <w:i/>
          <w:w w:val="120"/>
          <w:position w:val="-3"/>
          <w:sz w:val="12"/>
        </w:rPr>
        <w:t>gk</w:t>
      </w:r>
      <w:r>
        <w:rPr>
          <w:rFonts w:ascii="Times New Roman" w:hAnsi="Times New Roman"/>
          <w:i/>
          <w:spacing w:val="-27"/>
          <w:w w:val="120"/>
          <w:position w:val="-3"/>
          <w:sz w:val="12"/>
        </w:rPr>
        <w:t> </w:t>
      </w:r>
      <w:r>
        <w:rPr>
          <w:rFonts w:ascii="Verdana" w:hAnsi="Verdana"/>
          <w:i/>
          <w:spacing w:val="-10"/>
          <w:w w:val="120"/>
          <w:sz w:val="17"/>
        </w:rPr>
        <w:t>,</w:t>
      </w:r>
      <w:r>
        <w:rPr>
          <w:rFonts w:ascii="Verdana" w:hAnsi="Verdana"/>
          <w:i/>
          <w:sz w:val="17"/>
        </w:rPr>
        <w:tab/>
      </w:r>
      <w:r>
        <w:rPr>
          <w:spacing w:val="-5"/>
          <w:w w:val="120"/>
          <w:sz w:val="17"/>
        </w:rPr>
        <w:t>(1)</w:t>
      </w:r>
    </w:p>
    <w:p>
      <w:pPr>
        <w:spacing w:before="28"/>
        <w:ind w:left="1732" w:right="0" w:firstLine="0"/>
        <w:jc w:val="left"/>
        <w:rPr>
          <w:sz w:val="12"/>
        </w:rPr>
      </w:pPr>
      <w:r>
        <w:rPr>
          <w:rFonts w:ascii="Times New Roman"/>
          <w:i/>
          <w:w w:val="105"/>
          <w:sz w:val="12"/>
        </w:rPr>
        <w:t>i</w:t>
      </w:r>
      <w:r>
        <w:rPr>
          <w:rFonts w:ascii="DejaVu Sans Condensed"/>
          <w:w w:val="105"/>
          <w:sz w:val="12"/>
        </w:rPr>
        <w:t>=</w:t>
      </w:r>
      <w:r>
        <w:rPr>
          <w:w w:val="105"/>
          <w:sz w:val="12"/>
        </w:rPr>
        <w:t>1</w:t>
      </w:r>
      <w:r>
        <w:rPr>
          <w:spacing w:val="47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j</w:t>
      </w:r>
      <w:r>
        <w:rPr>
          <w:rFonts w:ascii="DejaVu Sans Condensed"/>
          <w:w w:val="105"/>
          <w:sz w:val="12"/>
        </w:rPr>
        <w:t>=</w:t>
      </w:r>
      <w:r>
        <w:rPr>
          <w:w w:val="105"/>
          <w:sz w:val="12"/>
        </w:rPr>
        <w:t>1</w:t>
      </w:r>
      <w:r>
        <w:rPr>
          <w:spacing w:val="17"/>
          <w:w w:val="105"/>
          <w:sz w:val="12"/>
        </w:rPr>
        <w:t> </w:t>
      </w:r>
      <w:r>
        <w:rPr>
          <w:rFonts w:ascii="Times New Roman"/>
          <w:i/>
          <w:w w:val="105"/>
          <w:position w:val="1"/>
          <w:sz w:val="12"/>
        </w:rPr>
        <w:t>g</w:t>
      </w:r>
      <w:r>
        <w:rPr>
          <w:rFonts w:ascii="DejaVu Sans Condensed"/>
          <w:w w:val="105"/>
          <w:position w:val="1"/>
          <w:sz w:val="12"/>
        </w:rPr>
        <w:t>=</w:t>
      </w:r>
      <w:r>
        <w:rPr>
          <w:w w:val="105"/>
          <w:position w:val="1"/>
          <w:sz w:val="12"/>
        </w:rPr>
        <w:t>1</w:t>
      </w:r>
      <w:r>
        <w:rPr>
          <w:spacing w:val="13"/>
          <w:w w:val="105"/>
          <w:position w:val="1"/>
          <w:sz w:val="12"/>
        </w:rPr>
        <w:t> </w:t>
      </w:r>
      <w:r>
        <w:rPr>
          <w:spacing w:val="-5"/>
          <w:w w:val="105"/>
          <w:sz w:val="12"/>
        </w:rPr>
        <w:t>k</w:t>
      </w:r>
      <w:r>
        <w:rPr>
          <w:rFonts w:ascii="DejaVu Sans Condensed"/>
          <w:spacing w:val="-5"/>
          <w:w w:val="105"/>
          <w:sz w:val="12"/>
        </w:rPr>
        <w:t>=</w:t>
      </w:r>
      <w:r>
        <w:rPr>
          <w:spacing w:val="-5"/>
          <w:w w:val="105"/>
          <w:sz w:val="12"/>
        </w:rPr>
        <w:t>1</w:t>
      </w:r>
    </w:p>
    <w:p>
      <w:pPr>
        <w:pStyle w:val="BodyText"/>
        <w:spacing w:before="13"/>
        <w:rPr>
          <w:sz w:val="12"/>
        </w:rPr>
      </w:pPr>
    </w:p>
    <w:p>
      <w:pPr>
        <w:spacing w:line="264" w:lineRule="auto" w:before="0"/>
        <w:ind w:left="638" w:right="310" w:firstLine="0"/>
        <w:jc w:val="both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w w:val="110"/>
          <w:sz w:val="16"/>
        </w:rPr>
        <w:t>M</w:t>
      </w:r>
      <w:r>
        <w:rPr>
          <w:rFonts w:ascii="Times New Roman" w:hAnsi="Times New Roman"/>
          <w:i/>
          <w:spacing w:val="40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number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machines,</w:t>
      </w:r>
      <w:r>
        <w:rPr>
          <w:spacing w:val="40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i</w:t>
      </w:r>
      <w:r>
        <w:rPr>
          <w:rFonts w:ascii="Times New Roman" w:hAnsi="Times New Roman"/>
          <w:i/>
          <w:spacing w:val="4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40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j</w:t>
      </w:r>
      <w:r>
        <w:rPr>
          <w:rFonts w:ascii="Times New Roman" w:hAnsi="Times New Roman"/>
          <w:i/>
          <w:spacing w:val="40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machine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indexes (</w:t>
      </w:r>
      <w:r>
        <w:rPr>
          <w:rFonts w:ascii="Times New Roman" w:hAnsi="Times New Roman"/>
          <w:i/>
          <w:w w:val="110"/>
          <w:sz w:val="16"/>
        </w:rPr>
        <w:t>i</w:t>
      </w:r>
      <w:r>
        <w:rPr>
          <w:rFonts w:ascii="Times New Roman" w:hAnsi="Times New Roman"/>
          <w:i/>
          <w:spacing w:val="-5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j</w:t>
      </w:r>
      <w:r>
        <w:rPr>
          <w:rFonts w:ascii="Times New Roman" w:hAnsi="Times New Roman"/>
          <w:i/>
          <w:spacing w:val="-11"/>
          <w:w w:val="110"/>
          <w:sz w:val="16"/>
        </w:rPr>
        <w:t> </w:t>
      </w:r>
      <w:r>
        <w:rPr>
          <w:rFonts w:ascii="Verdana" w:hAnsi="Verdana"/>
          <w:b/>
          <w:w w:val="110"/>
          <w:sz w:val="16"/>
        </w:rPr>
        <w:t>=</w:t>
      </w:r>
      <w:r>
        <w:rPr>
          <w:rFonts w:ascii="Verdana" w:hAnsi="Verdana"/>
          <w:b/>
          <w:spacing w:val="-16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1,</w:t>
      </w:r>
      <w:r>
        <w:rPr>
          <w:rFonts w:ascii="Times New Roman" w:hAnsi="Times New Roman"/>
          <w:i/>
          <w:w w:val="110"/>
          <w:sz w:val="16"/>
        </w:rPr>
        <w:t> 2,</w:t>
      </w:r>
      <w:r>
        <w:rPr>
          <w:rFonts w:ascii="Times New Roman" w:hAnsi="Times New Roman"/>
          <w:i/>
          <w:w w:val="110"/>
          <w:sz w:val="16"/>
        </w:rPr>
        <w:t> 3,</w:t>
      </w:r>
      <w:r>
        <w:rPr>
          <w:rFonts w:ascii="Times New Roman" w:hAnsi="Times New Roman"/>
          <w:i/>
          <w:w w:val="110"/>
          <w:sz w:val="16"/>
        </w:rPr>
        <w:t> …,</w:t>
      </w:r>
      <w:r>
        <w:rPr>
          <w:rFonts w:ascii="Times New Roman" w:hAnsi="Times New Roman"/>
          <w:i/>
          <w:w w:val="110"/>
          <w:sz w:val="16"/>
        </w:rPr>
        <w:t> M)</w:t>
      </w:r>
      <w:r>
        <w:rPr>
          <w:rFonts w:ascii="Times New Roman" w:hAnsi="Times New Roman"/>
          <w:i/>
          <w:w w:val="110"/>
          <w:sz w:val="16"/>
        </w:rPr>
        <w:t> </w:t>
      </w:r>
      <w:r>
        <w:rPr>
          <w:w w:val="110"/>
          <w:sz w:val="16"/>
        </w:rPr>
        <w:t>(</w:t>
      </w:r>
      <w:r>
        <w:rPr>
          <w:rFonts w:ascii="Times New Roman" w:hAnsi="Times New Roman"/>
          <w:i/>
          <w:w w:val="110"/>
          <w:sz w:val="16"/>
        </w:rPr>
        <w:t>i</w:t>
      </w:r>
      <w:r>
        <w:rPr>
          <w:rFonts w:ascii="Times New Roman" w:hAnsi="Times New Roman"/>
          <w:i/>
          <w:w w:val="110"/>
          <w:sz w:val="16"/>
        </w:rPr>
        <w:t> </w:t>
      </w:r>
      <w:r>
        <w:rPr>
          <w:rFonts w:ascii="DejaVu Sans Condensed" w:hAnsi="DejaVu Sans Condensed"/>
          <w:w w:val="110"/>
          <w:sz w:val="16"/>
        </w:rPr>
        <w:t>/=</w:t>
      </w:r>
      <w:r>
        <w:rPr>
          <w:rFonts w:ascii="DejaVu Sans Condensed" w:hAnsi="DejaVu Sans Condensed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j</w:t>
      </w:r>
      <w:r>
        <w:rPr>
          <w:w w:val="110"/>
          <w:sz w:val="16"/>
        </w:rPr>
        <w:t>).</w:t>
      </w:r>
      <w:r>
        <w:rPr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N</w:t>
      </w:r>
      <w:r>
        <w:rPr>
          <w:rFonts w:ascii="Times New Roman" w:hAnsi="Times New Roman"/>
          <w:i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w w:val="110"/>
          <w:sz w:val="16"/>
        </w:rPr>
        <w:t> the</w:t>
      </w:r>
      <w:r>
        <w:rPr>
          <w:w w:val="110"/>
          <w:sz w:val="16"/>
        </w:rPr>
        <w:t> number</w:t>
      </w:r>
      <w:r>
        <w:rPr>
          <w:w w:val="110"/>
          <w:sz w:val="16"/>
        </w:rPr>
        <w:t> of</w:t>
      </w:r>
      <w:r>
        <w:rPr>
          <w:w w:val="110"/>
          <w:sz w:val="16"/>
        </w:rPr>
        <w:t> product types,</w:t>
      </w:r>
      <w:r>
        <w:rPr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g</w:t>
      </w:r>
      <w:r>
        <w:rPr>
          <w:rFonts w:ascii="Times New Roman" w:hAnsi="Times New Roman"/>
          <w:i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w w:val="110"/>
          <w:sz w:val="16"/>
        </w:rPr>
        <w:t> a</w:t>
      </w:r>
      <w:r>
        <w:rPr>
          <w:w w:val="110"/>
          <w:sz w:val="16"/>
        </w:rPr>
        <w:t> product</w:t>
      </w:r>
      <w:r>
        <w:rPr>
          <w:w w:val="110"/>
          <w:sz w:val="16"/>
        </w:rPr>
        <w:t> index</w:t>
      </w:r>
      <w:r>
        <w:rPr>
          <w:w w:val="110"/>
          <w:sz w:val="16"/>
        </w:rPr>
        <w:t> (</w:t>
      </w:r>
      <w:r>
        <w:rPr>
          <w:rFonts w:ascii="Times New Roman" w:hAnsi="Times New Roman"/>
          <w:i/>
          <w:w w:val="110"/>
          <w:sz w:val="16"/>
        </w:rPr>
        <w:t>g</w:t>
      </w:r>
      <w:r>
        <w:rPr>
          <w:rFonts w:ascii="Times New Roman" w:hAnsi="Times New Roman"/>
          <w:i/>
          <w:spacing w:val="-11"/>
          <w:w w:val="110"/>
          <w:sz w:val="16"/>
        </w:rPr>
        <w:t> </w:t>
      </w:r>
      <w:r>
        <w:rPr>
          <w:rFonts w:ascii="DejaVu Sans Condensed" w:hAnsi="DejaVu Sans Condensed"/>
          <w:w w:val="110"/>
          <w:sz w:val="16"/>
        </w:rPr>
        <w:t>=</w:t>
      </w:r>
      <w:r>
        <w:rPr>
          <w:rFonts w:ascii="DejaVu Sans Condensed" w:hAnsi="DejaVu Sans Condensed"/>
          <w:spacing w:val="-13"/>
          <w:w w:val="110"/>
          <w:sz w:val="16"/>
        </w:rPr>
        <w:t> </w:t>
      </w:r>
      <w:r>
        <w:rPr>
          <w:w w:val="110"/>
          <w:sz w:val="16"/>
        </w:rPr>
        <w:t>1,</w:t>
      </w:r>
      <w:r>
        <w:rPr>
          <w:w w:val="110"/>
          <w:sz w:val="16"/>
        </w:rPr>
        <w:t> 2,</w:t>
      </w:r>
      <w:r>
        <w:rPr>
          <w:w w:val="110"/>
          <w:sz w:val="16"/>
        </w:rPr>
        <w:t> 3,</w:t>
      </w:r>
      <w:r>
        <w:rPr>
          <w:w w:val="110"/>
          <w:sz w:val="16"/>
        </w:rPr>
        <w:t> …,</w:t>
      </w:r>
      <w:r>
        <w:rPr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N</w:t>
      </w:r>
      <w:r>
        <w:rPr>
          <w:w w:val="110"/>
          <w:sz w:val="16"/>
        </w:rPr>
        <w:t>)</w:t>
      </w:r>
      <w:r>
        <w:rPr>
          <w:w w:val="110"/>
          <w:sz w:val="16"/>
        </w:rPr>
        <w:t> and</w:t>
      </w:r>
      <w:r>
        <w:rPr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P</w:t>
      </w:r>
      <w:r>
        <w:rPr>
          <w:rFonts w:ascii="Times New Roman" w:hAnsi="Times New Roman"/>
          <w:i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w w:val="110"/>
          <w:sz w:val="16"/>
        </w:rPr>
        <w:t> the number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time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periods,</w:t>
      </w:r>
      <w:r>
        <w:rPr>
          <w:spacing w:val="24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k</w:t>
      </w:r>
      <w:r>
        <w:rPr>
          <w:rFonts w:ascii="Times New Roman" w:hAnsi="Times New Roman"/>
          <w:i/>
          <w:spacing w:val="25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time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period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index</w:t>
      </w:r>
      <w:r>
        <w:rPr>
          <w:spacing w:val="24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(k</w:t>
      </w:r>
      <w:r>
        <w:rPr>
          <w:rFonts w:ascii="Times New Roman" w:hAnsi="Times New Roman"/>
          <w:i/>
          <w:spacing w:val="-13"/>
          <w:w w:val="110"/>
          <w:sz w:val="16"/>
        </w:rPr>
        <w:t> </w:t>
      </w:r>
      <w:r>
        <w:rPr>
          <w:rFonts w:ascii="DejaVu Sans Condensed" w:hAnsi="DejaVu Sans Condensed"/>
          <w:w w:val="110"/>
          <w:sz w:val="16"/>
        </w:rPr>
        <w:t>=</w:t>
      </w:r>
      <w:r>
        <w:rPr>
          <w:rFonts w:ascii="DejaVu Sans Condensed" w:hAnsi="DejaVu Sans Condensed"/>
          <w:spacing w:val="-19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1,</w:t>
      </w:r>
      <w:r>
        <w:rPr>
          <w:rFonts w:ascii="Times New Roman" w:hAnsi="Times New Roman"/>
          <w:i/>
          <w:spacing w:val="24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2,</w:t>
      </w:r>
      <w:r>
        <w:rPr>
          <w:rFonts w:ascii="Times New Roman" w:hAnsi="Times New Roman"/>
          <w:i/>
          <w:spacing w:val="24"/>
          <w:w w:val="110"/>
          <w:sz w:val="16"/>
        </w:rPr>
        <w:t> </w:t>
      </w:r>
      <w:r>
        <w:rPr>
          <w:rFonts w:ascii="Times New Roman" w:hAnsi="Times New Roman"/>
          <w:i/>
          <w:spacing w:val="-5"/>
          <w:w w:val="110"/>
          <w:sz w:val="16"/>
        </w:rPr>
        <w:t>3,</w:t>
      </w:r>
    </w:p>
    <w:p>
      <w:pPr>
        <w:spacing w:after="0" w:line="264" w:lineRule="auto"/>
        <w:jc w:val="both"/>
        <w:rPr>
          <w:rFonts w:ascii="Times New Roman" w:hAnsi="Times New Roman"/>
          <w:sz w:val="16"/>
        </w:rPr>
        <w:sectPr>
          <w:type w:val="continuous"/>
          <w:pgSz w:w="11910" w:h="15880"/>
          <w:pgMar w:header="668" w:footer="0" w:top="640" w:bottom="280" w:left="500" w:right="520"/>
          <w:cols w:num="2" w:equalWidth="0">
            <w:col w:w="5227" w:space="152"/>
            <w:col w:w="5511"/>
          </w:cols>
        </w:sectPr>
      </w:pPr>
    </w:p>
    <w:p>
      <w:pPr>
        <w:pStyle w:val="BodyText"/>
        <w:spacing w:before="39"/>
        <w:rPr>
          <w:rFonts w:ascii="Times New Roman"/>
          <w:i/>
          <w:sz w:val="20"/>
        </w:rPr>
      </w:pPr>
    </w:p>
    <w:p>
      <w:pPr>
        <w:pStyle w:val="BodyText"/>
        <w:ind w:left="209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391043" cy="2609087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43" cy="260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38"/>
        <w:rPr>
          <w:rFonts w:ascii="Times New Roman"/>
          <w:i/>
          <w:sz w:val="12"/>
        </w:rPr>
      </w:pPr>
    </w:p>
    <w:p>
      <w:pPr>
        <w:spacing w:before="1"/>
        <w:ind w:left="393" w:right="158" w:firstLine="0"/>
        <w:jc w:val="center"/>
        <w:rPr>
          <w:sz w:val="12"/>
        </w:rPr>
      </w:pPr>
      <w:bookmarkStart w:name="_bookmark16" w:id="26"/>
      <w:bookmarkEnd w:id="26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7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6.</w:t>
      </w:r>
      <w:r>
        <w:rPr>
          <w:rFonts w:ascii="Times New Roman"/>
          <w:b/>
          <w:spacing w:val="38"/>
          <w:w w:val="120"/>
          <w:sz w:val="12"/>
        </w:rPr>
        <w:t> </w:t>
      </w:r>
      <w:r>
        <w:rPr>
          <w:w w:val="120"/>
          <w:sz w:val="12"/>
        </w:rPr>
        <w:t>Example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multiple-row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machine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layout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design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(</w:t>
      </w:r>
      <w:hyperlink w:history="true" w:anchor="_bookmark130">
        <w:r>
          <w:rPr>
            <w:color w:val="0080AC"/>
            <w:w w:val="120"/>
            <w:sz w:val="12"/>
          </w:rPr>
          <w:t>Vitayasak</w:t>
        </w:r>
        <w:r>
          <w:rPr>
            <w:color w:val="0080AC"/>
            <w:spacing w:val="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&amp;</w:t>
        </w:r>
        <w:r>
          <w:rPr>
            <w:color w:val="0080AC"/>
            <w:spacing w:val="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Pongcharoen,</w:t>
        </w:r>
        <w:r>
          <w:rPr>
            <w:color w:val="0080AC"/>
            <w:spacing w:val="8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2015</w:t>
        </w:r>
      </w:hyperlink>
      <w:r>
        <w:rPr>
          <w:spacing w:val="-2"/>
          <w:w w:val="120"/>
          <w:sz w:val="12"/>
        </w:rPr>
        <w:t>).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1560118</wp:posOffset>
            </wp:positionH>
            <wp:positionV relativeFrom="paragraph">
              <wp:posOffset>158040</wp:posOffset>
            </wp:positionV>
            <wp:extent cx="4573616" cy="3233928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616" cy="3233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9"/>
        <w:rPr>
          <w:sz w:val="12"/>
        </w:rPr>
      </w:pPr>
    </w:p>
    <w:p>
      <w:pPr>
        <w:spacing w:before="0"/>
        <w:ind w:left="393" w:right="158" w:firstLine="0"/>
        <w:jc w:val="center"/>
        <w:rPr>
          <w:sz w:val="12"/>
        </w:rPr>
      </w:pPr>
      <w:bookmarkStart w:name="_bookmark17" w:id="27"/>
      <w:bookmarkEnd w:id="27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1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7.</w:t>
      </w:r>
      <w:r>
        <w:rPr>
          <w:rFonts w:ascii="Times New Roman"/>
          <w:b/>
          <w:spacing w:val="44"/>
          <w:w w:val="120"/>
          <w:sz w:val="12"/>
        </w:rPr>
        <w:t> </w:t>
      </w:r>
      <w:r>
        <w:rPr>
          <w:w w:val="120"/>
          <w:sz w:val="12"/>
        </w:rPr>
        <w:t>Example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changes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processing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route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material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flow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distance.</w:t>
      </w:r>
    </w:p>
    <w:p>
      <w:pPr>
        <w:pStyle w:val="BodyText"/>
        <w:spacing w:before="3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00" w:right="520"/>
        </w:sectPr>
      </w:pPr>
    </w:p>
    <w:p>
      <w:pPr>
        <w:pStyle w:val="BodyText"/>
        <w:spacing w:line="232" w:lineRule="auto" w:before="80"/>
        <w:ind w:left="834"/>
        <w:jc w:val="both"/>
        <w:rPr>
          <w:rFonts w:ascii="Times New Roman" w:hAnsi="Times New Roman"/>
          <w:i/>
        </w:rPr>
      </w:pPr>
      <w:r>
        <w:rPr>
          <w:rFonts w:ascii="Times New Roman" w:hAnsi="Times New Roman"/>
          <w:i/>
          <w:w w:val="115"/>
        </w:rPr>
        <w:t>…,</w:t>
      </w:r>
      <w:r>
        <w:rPr>
          <w:rFonts w:ascii="Times New Roman" w:hAnsi="Times New Roman"/>
          <w:i/>
          <w:w w:val="115"/>
        </w:rPr>
        <w:t> P).</w:t>
      </w:r>
      <w:r>
        <w:rPr>
          <w:rFonts w:ascii="Times New Roman" w:hAnsi="Times New Roman"/>
          <w:i/>
          <w:w w:val="115"/>
        </w:rPr>
        <w:t> d</w:t>
      </w:r>
      <w:r>
        <w:rPr>
          <w:rFonts w:ascii="Times New Roman" w:hAnsi="Times New Roman"/>
          <w:i/>
          <w:w w:val="115"/>
          <w:position w:val="-3"/>
          <w:sz w:val="12"/>
        </w:rPr>
        <w:t>ijgk</w:t>
      </w:r>
      <w:r>
        <w:rPr>
          <w:rFonts w:ascii="Times New Roman" w:hAnsi="Times New Roman"/>
          <w:i/>
          <w:spacing w:val="33"/>
          <w:w w:val="115"/>
          <w:position w:val="-3"/>
          <w:sz w:val="12"/>
        </w:rPr>
        <w:t> </w:t>
      </w:r>
      <w:r>
        <w:rPr>
          <w:w w:val="115"/>
        </w:rPr>
        <w:t>is</w:t>
      </w:r>
      <w:r>
        <w:rPr>
          <w:w w:val="115"/>
        </w:rPr>
        <w:t> the</w:t>
      </w:r>
      <w:r>
        <w:rPr>
          <w:w w:val="115"/>
        </w:rPr>
        <w:t> material</w:t>
      </w:r>
      <w:r>
        <w:rPr>
          <w:w w:val="115"/>
        </w:rPr>
        <w:t> flow</w:t>
      </w:r>
      <w:r>
        <w:rPr>
          <w:w w:val="115"/>
        </w:rPr>
        <w:t> distance</w:t>
      </w:r>
      <w:r>
        <w:rPr>
          <w:w w:val="115"/>
        </w:rPr>
        <w:t> for</w:t>
      </w:r>
      <w:r>
        <w:rPr>
          <w:w w:val="115"/>
        </w:rPr>
        <w:t> product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g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from machine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i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to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j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period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k,</w:t>
      </w:r>
      <w:r>
        <w:rPr>
          <w:rFonts w:ascii="Times New Roman" w:hAnsi="Times New Roman"/>
          <w:i/>
          <w:w w:val="115"/>
        </w:rPr>
        <w:t> f</w:t>
      </w:r>
      <w:r>
        <w:rPr>
          <w:rFonts w:ascii="Times New Roman" w:hAnsi="Times New Roman"/>
          <w:i/>
          <w:w w:val="115"/>
          <w:position w:val="-3"/>
          <w:sz w:val="12"/>
        </w:rPr>
        <w:t>ijgk</w:t>
      </w:r>
      <w:r>
        <w:rPr>
          <w:rFonts w:ascii="Times New Roman" w:hAnsi="Times New Roman"/>
          <w:i/>
          <w:spacing w:val="40"/>
          <w:w w:val="115"/>
          <w:position w:val="-3"/>
          <w:sz w:val="12"/>
        </w:rPr>
        <w:t> </w:t>
      </w:r>
      <w:r>
        <w:rPr>
          <w:w w:val="115"/>
        </w:rPr>
        <w:t>is</w:t>
      </w:r>
      <w:r>
        <w:rPr>
          <w:w w:val="115"/>
        </w:rPr>
        <w:t> the</w:t>
      </w:r>
      <w:r>
        <w:rPr>
          <w:w w:val="115"/>
        </w:rPr>
        <w:t> frequency</w:t>
      </w:r>
      <w:r>
        <w:rPr>
          <w:w w:val="115"/>
        </w:rPr>
        <w:t> of</w:t>
      </w:r>
      <w:r>
        <w:rPr>
          <w:w w:val="115"/>
        </w:rPr>
        <w:t> material flow</w:t>
      </w:r>
      <w:r>
        <w:rPr>
          <w:spacing w:val="16"/>
          <w:w w:val="115"/>
        </w:rPr>
        <w:t> </w:t>
      </w:r>
      <w:r>
        <w:rPr>
          <w:w w:val="115"/>
        </w:rPr>
        <w:t>for</w:t>
      </w:r>
      <w:r>
        <w:rPr>
          <w:spacing w:val="16"/>
          <w:w w:val="115"/>
        </w:rPr>
        <w:t> </w:t>
      </w:r>
      <w:r>
        <w:rPr>
          <w:w w:val="115"/>
        </w:rPr>
        <w:t>product</w:t>
      </w:r>
      <w:r>
        <w:rPr>
          <w:spacing w:val="16"/>
          <w:w w:val="115"/>
        </w:rPr>
        <w:t> </w:t>
      </w:r>
      <w:r>
        <w:rPr>
          <w:rFonts w:ascii="Times New Roman" w:hAnsi="Times New Roman"/>
          <w:i/>
          <w:w w:val="115"/>
        </w:rPr>
        <w:t>g</w:t>
      </w:r>
      <w:r>
        <w:rPr>
          <w:rFonts w:ascii="Times New Roman" w:hAnsi="Times New Roman"/>
          <w:i/>
          <w:spacing w:val="16"/>
          <w:w w:val="115"/>
        </w:rPr>
        <w:t> </w:t>
      </w:r>
      <w:r>
        <w:rPr>
          <w:w w:val="115"/>
        </w:rPr>
        <w:t>from</w:t>
      </w:r>
      <w:r>
        <w:rPr>
          <w:spacing w:val="16"/>
          <w:w w:val="115"/>
        </w:rPr>
        <w:t> </w:t>
      </w:r>
      <w:r>
        <w:rPr>
          <w:w w:val="115"/>
        </w:rPr>
        <w:t>machine</w:t>
      </w:r>
      <w:r>
        <w:rPr>
          <w:spacing w:val="16"/>
          <w:w w:val="115"/>
        </w:rPr>
        <w:t> </w:t>
      </w:r>
      <w:r>
        <w:rPr>
          <w:rFonts w:ascii="Times New Roman" w:hAnsi="Times New Roman"/>
          <w:i/>
          <w:w w:val="115"/>
        </w:rPr>
        <w:t>i</w:t>
      </w:r>
      <w:r>
        <w:rPr>
          <w:rFonts w:ascii="Times New Roman" w:hAnsi="Times New Roman"/>
          <w:i/>
          <w:spacing w:val="16"/>
          <w:w w:val="115"/>
        </w:rPr>
        <w:t> </w:t>
      </w:r>
      <w:r>
        <w:rPr>
          <w:w w:val="115"/>
        </w:rPr>
        <w:t>to</w:t>
      </w:r>
      <w:r>
        <w:rPr>
          <w:spacing w:val="16"/>
          <w:w w:val="115"/>
        </w:rPr>
        <w:t> </w:t>
      </w:r>
      <w:r>
        <w:rPr>
          <w:rFonts w:ascii="Times New Roman" w:hAnsi="Times New Roman"/>
          <w:i/>
          <w:w w:val="115"/>
        </w:rPr>
        <w:t>j</w:t>
      </w:r>
      <w:r>
        <w:rPr>
          <w:rFonts w:ascii="Times New Roman" w:hAnsi="Times New Roman"/>
          <w:i/>
          <w:spacing w:val="16"/>
          <w:w w:val="115"/>
        </w:rPr>
        <w:t> </w:t>
      </w:r>
      <w:r>
        <w:rPr>
          <w:w w:val="115"/>
        </w:rPr>
        <w:t>in</w:t>
      </w:r>
      <w:r>
        <w:rPr>
          <w:spacing w:val="16"/>
          <w:w w:val="115"/>
        </w:rPr>
        <w:t> </w:t>
      </w:r>
      <w:r>
        <w:rPr>
          <w:w w:val="115"/>
        </w:rPr>
        <w:t>period</w:t>
      </w:r>
      <w:r>
        <w:rPr>
          <w:spacing w:val="16"/>
          <w:w w:val="115"/>
        </w:rPr>
        <w:t> </w:t>
      </w:r>
      <w:r>
        <w:rPr>
          <w:rFonts w:ascii="Times New Roman" w:hAnsi="Times New Roman"/>
          <w:i/>
          <w:w w:val="115"/>
        </w:rPr>
        <w:t>k</w:t>
      </w:r>
      <w:r>
        <w:rPr>
          <w:w w:val="115"/>
        </w:rPr>
        <w:t>,</w:t>
      </w:r>
      <w:r>
        <w:rPr>
          <w:spacing w:val="16"/>
          <w:w w:val="115"/>
        </w:rPr>
        <w:t> </w:t>
      </w:r>
      <w:r>
        <w:rPr>
          <w:w w:val="115"/>
        </w:rPr>
        <w:t>and</w:t>
      </w:r>
      <w:r>
        <w:rPr>
          <w:spacing w:val="16"/>
          <w:w w:val="115"/>
        </w:rPr>
        <w:t> </w:t>
      </w:r>
      <w:r>
        <w:rPr>
          <w:rFonts w:ascii="Times New Roman" w:hAnsi="Times New Roman"/>
          <w:i/>
          <w:w w:val="115"/>
        </w:rPr>
        <w:t>D</w:t>
      </w:r>
      <w:r>
        <w:rPr>
          <w:rFonts w:ascii="Times New Roman" w:hAnsi="Times New Roman"/>
          <w:i/>
          <w:w w:val="115"/>
          <w:position w:val="-3"/>
          <w:sz w:val="12"/>
        </w:rPr>
        <w:t>gk</w:t>
      </w:r>
      <w:r>
        <w:rPr>
          <w:rFonts w:ascii="Times New Roman" w:hAnsi="Times New Roman"/>
          <w:i/>
          <w:spacing w:val="40"/>
          <w:w w:val="115"/>
          <w:position w:val="-3"/>
          <w:sz w:val="12"/>
        </w:rPr>
        <w:t> </w:t>
      </w:r>
      <w:r>
        <w:rPr>
          <w:w w:val="115"/>
        </w:rPr>
        <w:t>is</w:t>
      </w:r>
      <w:r>
        <w:rPr>
          <w:w w:val="115"/>
        </w:rPr>
        <w:t> the</w:t>
      </w:r>
      <w:r>
        <w:rPr>
          <w:w w:val="115"/>
        </w:rPr>
        <w:t> customer</w:t>
      </w:r>
      <w:r>
        <w:rPr>
          <w:w w:val="115"/>
        </w:rPr>
        <w:t> demand</w:t>
      </w:r>
      <w:r>
        <w:rPr>
          <w:w w:val="115"/>
        </w:rPr>
        <w:t> for</w:t>
      </w:r>
      <w:r>
        <w:rPr>
          <w:w w:val="115"/>
        </w:rPr>
        <w:t> product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g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period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k.</w:t>
      </w:r>
    </w:p>
    <w:p>
      <w:pPr>
        <w:pStyle w:val="BodyText"/>
        <w:spacing w:line="273" w:lineRule="auto" w:before="26"/>
        <w:ind w:left="834" w:right="1"/>
        <w:jc w:val="both"/>
      </w:pPr>
      <w:r>
        <w:rPr>
          <w:w w:val="115"/>
        </w:rPr>
        <w:t>The</w:t>
      </w:r>
      <w:r>
        <w:rPr>
          <w:w w:val="115"/>
        </w:rPr>
        <w:t> following</w:t>
      </w:r>
      <w:r>
        <w:rPr>
          <w:w w:val="115"/>
        </w:rPr>
        <w:t> assumptions</w:t>
      </w:r>
      <w:r>
        <w:rPr>
          <w:w w:val="115"/>
        </w:rPr>
        <w:t> were</w:t>
      </w:r>
      <w:r>
        <w:rPr>
          <w:w w:val="115"/>
        </w:rPr>
        <w:t> made</w:t>
      </w:r>
      <w:r>
        <w:rPr>
          <w:w w:val="115"/>
        </w:rPr>
        <w:t> to</w:t>
      </w:r>
      <w:r>
        <w:rPr>
          <w:w w:val="115"/>
        </w:rPr>
        <w:t> simplify</w:t>
      </w:r>
      <w:r>
        <w:rPr>
          <w:w w:val="115"/>
        </w:rPr>
        <w:t> and</w:t>
      </w:r>
      <w:r>
        <w:rPr>
          <w:w w:val="115"/>
        </w:rPr>
        <w:t> for- mulate the problem: 1) material handling between machines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operated</w:t>
      </w:r>
      <w:r>
        <w:rPr>
          <w:w w:val="115"/>
        </w:rPr>
        <w:t> via</w:t>
      </w:r>
      <w:r>
        <w:rPr>
          <w:w w:val="115"/>
        </w:rPr>
        <w:t> pick-up</w:t>
      </w:r>
      <w:r>
        <w:rPr>
          <w:w w:val="115"/>
        </w:rPr>
        <w:t> and</w:t>
      </w:r>
      <w:r>
        <w:rPr>
          <w:w w:val="115"/>
        </w:rPr>
        <w:t> drop-off</w:t>
      </w:r>
      <w:r>
        <w:rPr>
          <w:w w:val="115"/>
        </w:rPr>
        <w:t> points</w:t>
      </w:r>
      <w:r>
        <w:rPr>
          <w:w w:val="115"/>
        </w:rPr>
        <w:t> (P/D</w:t>
      </w:r>
      <w:r>
        <w:rPr>
          <w:w w:val="115"/>
        </w:rPr>
        <w:t> points)</w:t>
      </w:r>
      <w:r>
        <w:rPr>
          <w:w w:val="115"/>
        </w:rPr>
        <w:t> lo- cated</w:t>
      </w:r>
      <w:r>
        <w:rPr>
          <w:w w:val="115"/>
        </w:rPr>
        <w:t> at</w:t>
      </w:r>
      <w:r>
        <w:rPr>
          <w:w w:val="115"/>
        </w:rPr>
        <w:t> the</w:t>
      </w:r>
      <w:r>
        <w:rPr>
          <w:w w:val="115"/>
        </w:rPr>
        <w:t> machines’</w:t>
      </w:r>
      <w:r>
        <w:rPr>
          <w:w w:val="115"/>
        </w:rPr>
        <w:t> centroids;</w:t>
      </w:r>
      <w:r>
        <w:rPr>
          <w:w w:val="115"/>
        </w:rPr>
        <w:t> 2)</w:t>
      </w:r>
      <w:r>
        <w:rPr>
          <w:w w:val="115"/>
        </w:rPr>
        <w:t> the</w:t>
      </w:r>
      <w:r>
        <w:rPr>
          <w:w w:val="115"/>
        </w:rPr>
        <w:t> material</w:t>
      </w:r>
      <w:r>
        <w:rPr>
          <w:w w:val="115"/>
        </w:rPr>
        <w:t> flow</w:t>
      </w:r>
      <w:r>
        <w:rPr>
          <w:w w:val="115"/>
        </w:rPr>
        <w:t> dis- tance</w:t>
      </w:r>
      <w:r>
        <w:rPr>
          <w:w w:val="115"/>
        </w:rPr>
        <w:t> between</w:t>
      </w:r>
      <w:r>
        <w:rPr>
          <w:w w:val="115"/>
        </w:rPr>
        <w:t> P/D</w:t>
      </w:r>
      <w:r>
        <w:rPr>
          <w:w w:val="115"/>
        </w:rPr>
        <w:t> points</w:t>
      </w:r>
      <w:r>
        <w:rPr>
          <w:w w:val="115"/>
        </w:rPr>
        <w:t> was</w:t>
      </w:r>
      <w:r>
        <w:rPr>
          <w:w w:val="115"/>
        </w:rPr>
        <w:t> measured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front</w:t>
      </w:r>
      <w:r>
        <w:rPr>
          <w:w w:val="115"/>
        </w:rPr>
        <w:t> of </w:t>
      </w:r>
      <w:bookmarkStart w:name="_bookmark18" w:id="28"/>
      <w:bookmarkEnd w:id="28"/>
      <w:r>
        <w:rPr>
          <w:w w:val="115"/>
        </w:rPr>
        <w:t>ma</w:t>
      </w:r>
      <w:r>
        <w:rPr>
          <w:w w:val="115"/>
        </w:rPr>
        <w:t>chines;</w:t>
      </w:r>
      <w:r>
        <w:rPr>
          <w:spacing w:val="21"/>
          <w:w w:val="115"/>
        </w:rPr>
        <w:t> </w:t>
      </w:r>
      <w:r>
        <w:rPr>
          <w:w w:val="115"/>
        </w:rPr>
        <w:t>3)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machines</w:t>
      </w:r>
      <w:r>
        <w:rPr>
          <w:spacing w:val="22"/>
          <w:w w:val="115"/>
        </w:rPr>
        <w:t> </w:t>
      </w:r>
      <w:r>
        <w:rPr>
          <w:w w:val="115"/>
        </w:rPr>
        <w:t>were</w:t>
      </w:r>
      <w:r>
        <w:rPr>
          <w:spacing w:val="21"/>
          <w:w w:val="115"/>
        </w:rPr>
        <w:t> </w:t>
      </w:r>
      <w:r>
        <w:rPr>
          <w:w w:val="115"/>
        </w:rPr>
        <w:t>arranged</w:t>
      </w:r>
      <w:r>
        <w:rPr>
          <w:spacing w:val="21"/>
          <w:w w:val="115"/>
        </w:rPr>
        <w:t> </w:t>
      </w:r>
      <w:r>
        <w:rPr>
          <w:w w:val="115"/>
        </w:rPr>
        <w:t>in</w:t>
      </w:r>
      <w:r>
        <w:rPr>
          <w:spacing w:val="22"/>
          <w:w w:val="115"/>
        </w:rPr>
        <w:t> </w:t>
      </w:r>
      <w:r>
        <w:rPr>
          <w:w w:val="115"/>
        </w:rPr>
        <w:t>multiple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rows;</w:t>
      </w:r>
    </w:p>
    <w:p>
      <w:pPr>
        <w:pStyle w:val="BodyText"/>
        <w:spacing w:line="273" w:lineRule="auto"/>
        <w:ind w:left="834"/>
        <w:jc w:val="both"/>
      </w:pPr>
      <w:r>
        <w:rPr>
          <w:w w:val="115"/>
        </w:rPr>
        <w:t>4)</w:t>
      </w:r>
      <w:r>
        <w:rPr>
          <w:w w:val="115"/>
        </w:rPr>
        <w:t> each</w:t>
      </w:r>
      <w:r>
        <w:rPr>
          <w:w w:val="115"/>
        </w:rPr>
        <w:t> machine</w:t>
      </w:r>
      <w:r>
        <w:rPr>
          <w:w w:val="115"/>
        </w:rPr>
        <w:t> had</w:t>
      </w:r>
      <w:r>
        <w:rPr>
          <w:w w:val="115"/>
        </w:rPr>
        <w:t> either</w:t>
      </w:r>
      <w:r>
        <w:rPr>
          <w:w w:val="115"/>
        </w:rPr>
        <w:t> one</w:t>
      </w:r>
      <w:r>
        <w:rPr>
          <w:w w:val="115"/>
        </w:rPr>
        <w:t> alternative</w:t>
      </w:r>
      <w:r>
        <w:rPr>
          <w:w w:val="115"/>
        </w:rPr>
        <w:t> machine</w:t>
      </w:r>
      <w:r>
        <w:rPr>
          <w:w w:val="115"/>
        </w:rPr>
        <w:t> or</w:t>
      </w:r>
      <w:r>
        <w:rPr>
          <w:w w:val="115"/>
        </w:rPr>
        <w:t> a</w:t>
      </w:r>
      <w:r>
        <w:rPr>
          <w:spacing w:val="40"/>
          <w:w w:val="115"/>
        </w:rPr>
        <w:t> </w:t>
      </w:r>
      <w:r>
        <w:rPr>
          <w:w w:val="115"/>
        </w:rPr>
        <w:t>group of alternative machines; 5) in case of a random break- down,</w:t>
      </w:r>
      <w:r>
        <w:rPr>
          <w:w w:val="115"/>
        </w:rPr>
        <w:t> an</w:t>
      </w:r>
      <w:r>
        <w:rPr>
          <w:w w:val="115"/>
        </w:rPr>
        <w:t> available</w:t>
      </w:r>
      <w:r>
        <w:rPr>
          <w:w w:val="115"/>
        </w:rPr>
        <w:t> alternative</w:t>
      </w:r>
      <w:r>
        <w:rPr>
          <w:w w:val="115"/>
        </w:rPr>
        <w:t> machine</w:t>
      </w:r>
      <w:r>
        <w:rPr>
          <w:w w:val="115"/>
        </w:rPr>
        <w:t> is</w:t>
      </w:r>
      <w:r>
        <w:rPr>
          <w:w w:val="115"/>
        </w:rPr>
        <w:t> used</w:t>
      </w:r>
      <w:r>
        <w:rPr>
          <w:w w:val="115"/>
        </w:rPr>
        <w:t> during</w:t>
      </w:r>
      <w:r>
        <w:rPr>
          <w:w w:val="115"/>
        </w:rPr>
        <w:t> the time period; 6) automated guided vehicles move on rectilin- ear</w:t>
      </w:r>
      <w:r>
        <w:rPr>
          <w:w w:val="115"/>
        </w:rPr>
        <w:t> lines</w:t>
      </w:r>
      <w:r>
        <w:rPr>
          <w:w w:val="115"/>
        </w:rPr>
        <w:t> along</w:t>
      </w:r>
      <w:r>
        <w:rPr>
          <w:w w:val="115"/>
        </w:rPr>
        <w:t> the</w:t>
      </w:r>
      <w:r>
        <w:rPr>
          <w:w w:val="115"/>
        </w:rPr>
        <w:t> perimeter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shop</w:t>
      </w:r>
      <w:r>
        <w:rPr>
          <w:w w:val="115"/>
        </w:rPr>
        <w:t> floor;</w:t>
      </w:r>
      <w:r>
        <w:rPr>
          <w:w w:val="115"/>
        </w:rPr>
        <w:t> 7)</w:t>
      </w:r>
      <w:r>
        <w:rPr>
          <w:w w:val="115"/>
        </w:rPr>
        <w:t> the</w:t>
      </w:r>
      <w:r>
        <w:rPr>
          <w:w w:val="115"/>
        </w:rPr>
        <w:t> gap between</w:t>
      </w:r>
      <w:r>
        <w:rPr>
          <w:spacing w:val="45"/>
          <w:w w:val="115"/>
        </w:rPr>
        <w:t> </w:t>
      </w:r>
      <w:r>
        <w:rPr>
          <w:w w:val="115"/>
        </w:rPr>
        <w:t>machines</w:t>
      </w:r>
      <w:r>
        <w:rPr>
          <w:spacing w:val="45"/>
          <w:w w:val="115"/>
        </w:rPr>
        <w:t> </w:t>
      </w:r>
      <w:r>
        <w:rPr>
          <w:w w:val="115"/>
        </w:rPr>
        <w:t>is</w:t>
      </w:r>
      <w:r>
        <w:rPr>
          <w:spacing w:val="46"/>
          <w:w w:val="115"/>
        </w:rPr>
        <w:t> </w:t>
      </w:r>
      <w:r>
        <w:rPr>
          <w:w w:val="115"/>
        </w:rPr>
        <w:t>constant;</w:t>
      </w:r>
      <w:r>
        <w:rPr>
          <w:spacing w:val="45"/>
          <w:w w:val="115"/>
        </w:rPr>
        <w:t> </w:t>
      </w:r>
      <w:r>
        <w:rPr>
          <w:w w:val="115"/>
        </w:rPr>
        <w:t>8)</w:t>
      </w:r>
      <w:r>
        <w:rPr>
          <w:spacing w:val="46"/>
          <w:w w:val="115"/>
        </w:rPr>
        <w:t> </w:t>
      </w:r>
      <w:r>
        <w:rPr>
          <w:w w:val="115"/>
        </w:rPr>
        <w:t>preventive</w:t>
      </w:r>
      <w:r>
        <w:rPr>
          <w:spacing w:val="45"/>
          <w:w w:val="115"/>
        </w:rPr>
        <w:t> </w:t>
      </w:r>
      <w:r>
        <w:rPr>
          <w:spacing w:val="-2"/>
          <w:w w:val="115"/>
        </w:rPr>
        <w:t>maintenance</w:t>
      </w:r>
    </w:p>
    <w:p>
      <w:pPr>
        <w:pStyle w:val="BodyText"/>
        <w:spacing w:line="273" w:lineRule="auto" w:before="77"/>
        <w:ind w:left="790" w:right="121"/>
        <w:jc w:val="both"/>
      </w:pPr>
      <w:r>
        <w:rPr/>
        <w:br w:type="column"/>
      </w:r>
      <w:r>
        <w:rPr>
          <w:w w:val="115"/>
        </w:rPr>
        <w:t>plans</w:t>
      </w:r>
      <w:r>
        <w:rPr>
          <w:w w:val="115"/>
        </w:rPr>
        <w:t> are</w:t>
      </w:r>
      <w:r>
        <w:rPr>
          <w:w w:val="115"/>
        </w:rPr>
        <w:t> periodic</w:t>
      </w:r>
      <w:r>
        <w:rPr>
          <w:w w:val="115"/>
        </w:rPr>
        <w:t> (PPM)</w:t>
      </w:r>
      <w:r>
        <w:rPr>
          <w:w w:val="115"/>
        </w:rPr>
        <w:t> or</w:t>
      </w:r>
      <w:r>
        <w:rPr>
          <w:w w:val="115"/>
        </w:rPr>
        <w:t> based</w:t>
      </w:r>
      <w:r>
        <w:rPr>
          <w:w w:val="115"/>
        </w:rPr>
        <w:t> upon</w:t>
      </w:r>
      <w:r>
        <w:rPr>
          <w:w w:val="115"/>
        </w:rPr>
        <w:t> production</w:t>
      </w:r>
      <w:r>
        <w:rPr>
          <w:w w:val="115"/>
        </w:rPr>
        <w:t> quanti- ties</w:t>
      </w:r>
      <w:r>
        <w:rPr>
          <w:w w:val="115"/>
        </w:rPr>
        <w:t> (QPM);</w:t>
      </w:r>
      <w:r>
        <w:rPr>
          <w:w w:val="115"/>
        </w:rPr>
        <w:t> and</w:t>
      </w:r>
      <w:r>
        <w:rPr>
          <w:w w:val="115"/>
        </w:rPr>
        <w:t> 9)for</w:t>
      </w:r>
      <w:r>
        <w:rPr>
          <w:w w:val="115"/>
        </w:rPr>
        <w:t> the</w:t>
      </w:r>
      <w:r>
        <w:rPr>
          <w:w w:val="115"/>
        </w:rPr>
        <w:t> QPM,</w:t>
      </w:r>
      <w:r>
        <w:rPr>
          <w:w w:val="115"/>
        </w:rPr>
        <w:t> the</w:t>
      </w:r>
      <w:r>
        <w:rPr>
          <w:w w:val="115"/>
        </w:rPr>
        <w:t> maintenance</w:t>
      </w:r>
      <w:r>
        <w:rPr>
          <w:w w:val="115"/>
        </w:rPr>
        <w:t> operations are</w:t>
      </w:r>
      <w:r>
        <w:rPr>
          <w:w w:val="115"/>
        </w:rPr>
        <w:t> performed</w:t>
      </w:r>
      <w:r>
        <w:rPr>
          <w:w w:val="115"/>
        </w:rPr>
        <w:t> when</w:t>
      </w:r>
      <w:r>
        <w:rPr>
          <w:w w:val="115"/>
        </w:rPr>
        <w:t> the</w:t>
      </w:r>
      <w:r>
        <w:rPr>
          <w:w w:val="115"/>
        </w:rPr>
        <w:t> summation</w:t>
      </w:r>
      <w:r>
        <w:rPr>
          <w:w w:val="115"/>
        </w:rPr>
        <w:t> of</w:t>
      </w:r>
      <w:r>
        <w:rPr>
          <w:w w:val="115"/>
        </w:rPr>
        <w:t> customer</w:t>
      </w:r>
      <w:r>
        <w:rPr>
          <w:w w:val="115"/>
        </w:rPr>
        <w:t> demand equals</w:t>
      </w:r>
      <w:r>
        <w:rPr>
          <w:w w:val="115"/>
        </w:rPr>
        <w:t> the</w:t>
      </w:r>
      <w:r>
        <w:rPr>
          <w:w w:val="115"/>
        </w:rPr>
        <w:t> predefined production</w:t>
      </w:r>
      <w:r>
        <w:rPr>
          <w:w w:val="115"/>
        </w:rPr>
        <w:t> quantity.</w:t>
      </w:r>
    </w:p>
    <w:p>
      <w:pPr>
        <w:pStyle w:val="ListParagraph"/>
        <w:numPr>
          <w:ilvl w:val="0"/>
          <w:numId w:val="2"/>
        </w:numPr>
        <w:tabs>
          <w:tab w:pos="790" w:val="left" w:leader="none"/>
        </w:tabs>
        <w:spacing w:line="273" w:lineRule="auto" w:before="0" w:after="0"/>
        <w:ind w:left="790" w:right="121" w:hanging="334"/>
        <w:jc w:val="both"/>
        <w:rPr>
          <w:sz w:val="16"/>
        </w:rPr>
      </w:pPr>
      <w:r>
        <w:rPr>
          <w:w w:val="115"/>
          <w:sz w:val="16"/>
        </w:rPr>
        <w:t>select</w:t>
      </w:r>
      <w:r>
        <w:rPr>
          <w:w w:val="115"/>
          <w:sz w:val="16"/>
        </w:rPr>
        <w:t> elite</w:t>
      </w:r>
      <w:r>
        <w:rPr>
          <w:w w:val="115"/>
          <w:sz w:val="16"/>
        </w:rPr>
        <w:t> chromosomes</w:t>
      </w:r>
      <w:r>
        <w:rPr>
          <w:w w:val="115"/>
          <w:sz w:val="16"/>
        </w:rPr>
        <w:t> according</w:t>
      </w:r>
      <w:r>
        <w:rPr>
          <w:w w:val="115"/>
          <w:sz w:val="16"/>
        </w:rPr>
        <w:t> to</w:t>
      </w:r>
      <w:r>
        <w:rPr>
          <w:w w:val="115"/>
          <w:sz w:val="16"/>
        </w:rPr>
        <w:t> percentage</w:t>
      </w:r>
      <w:r>
        <w:rPr>
          <w:w w:val="115"/>
          <w:sz w:val="16"/>
        </w:rPr>
        <w:t> of</w:t>
      </w:r>
      <w:r>
        <w:rPr>
          <w:w w:val="115"/>
          <w:sz w:val="16"/>
        </w:rPr>
        <w:t> sorted chromosomes</w:t>
      </w:r>
      <w:r>
        <w:rPr>
          <w:w w:val="115"/>
          <w:sz w:val="16"/>
        </w:rPr>
        <w:t> (%Elite)</w:t>
      </w:r>
      <w:r>
        <w:rPr>
          <w:w w:val="115"/>
          <w:sz w:val="16"/>
        </w:rPr>
        <w:t> in</w:t>
      </w:r>
      <w:r>
        <w:rPr>
          <w:w w:val="115"/>
          <w:sz w:val="16"/>
        </w:rPr>
        <w:t> </w:t>
      </w:r>
      <w:hyperlink w:history="true" w:anchor="_bookmark18">
        <w:r>
          <w:rPr>
            <w:color w:val="0080AC"/>
            <w:w w:val="115"/>
            <w:sz w:val="16"/>
          </w:rPr>
          <w:t>Eq.</w:t>
        </w:r>
        <w:r>
          <w:rPr>
            <w:color w:val="0080AC"/>
            <w:w w:val="115"/>
            <w:sz w:val="16"/>
          </w:rPr>
          <w:t> (2)</w:t>
        </w:r>
      </w:hyperlink>
      <w:r>
        <w:rPr>
          <w:color w:val="0080AC"/>
          <w:w w:val="115"/>
          <w:sz w:val="16"/>
        </w:rPr>
        <w:t> </w:t>
      </w:r>
      <w:r>
        <w:rPr>
          <w:w w:val="115"/>
          <w:sz w:val="16"/>
        </w:rPr>
        <w:t>using</w:t>
      </w:r>
      <w:r>
        <w:rPr>
          <w:w w:val="115"/>
          <w:sz w:val="16"/>
        </w:rPr>
        <w:t> the</w:t>
      </w:r>
      <w:r>
        <w:rPr>
          <w:w w:val="115"/>
          <w:sz w:val="16"/>
        </w:rPr>
        <w:t> elitist</w:t>
      </w:r>
      <w:r>
        <w:rPr>
          <w:w w:val="115"/>
          <w:sz w:val="16"/>
        </w:rPr>
        <w:t> selection mechanism. The</w:t>
      </w:r>
      <w:r>
        <w:rPr>
          <w:w w:val="115"/>
          <w:sz w:val="16"/>
        </w:rPr>
        <w:t> chromosomes are sorted according to the material flow distance (MFD). The best chromosome has the shortest</w:t>
      </w:r>
      <w:r>
        <w:rPr>
          <w:w w:val="115"/>
          <w:sz w:val="16"/>
        </w:rPr>
        <w:t> MFD;</w:t>
      </w:r>
    </w:p>
    <w:p>
      <w:pPr>
        <w:spacing w:before="84"/>
        <w:ind w:left="790" w:right="0" w:firstLine="0"/>
        <w:jc w:val="both"/>
        <w:rPr>
          <w:sz w:val="17"/>
        </w:rPr>
      </w:pPr>
      <w:r>
        <w:rPr>
          <w:w w:val="110"/>
          <w:position w:val="1"/>
          <w:sz w:val="17"/>
        </w:rPr>
        <w:t>Elite</w:t>
      </w:r>
      <w:r>
        <w:rPr>
          <w:spacing w:val="-20"/>
          <w:w w:val="110"/>
          <w:position w:val="1"/>
          <w:sz w:val="17"/>
        </w:rPr>
        <w:t> </w:t>
      </w:r>
      <w:r>
        <w:rPr>
          <w:w w:val="110"/>
          <w:position w:val="1"/>
          <w:sz w:val="17"/>
        </w:rPr>
        <w:t>chromosome</w:t>
      </w:r>
      <w:r>
        <w:rPr>
          <w:spacing w:val="-11"/>
          <w:w w:val="110"/>
          <w:position w:val="1"/>
          <w:sz w:val="17"/>
        </w:rPr>
        <w:t> </w:t>
      </w:r>
      <w:r>
        <w:rPr>
          <w:rFonts w:ascii="DejaVu Sans Condensed"/>
          <w:w w:val="110"/>
          <w:position w:val="1"/>
          <w:sz w:val="17"/>
        </w:rPr>
        <w:t>=</w:t>
      </w:r>
      <w:r>
        <w:rPr>
          <w:rFonts w:ascii="DejaVu Sans Condensed"/>
          <w:spacing w:val="-11"/>
          <w:w w:val="110"/>
          <w:position w:val="1"/>
          <w:sz w:val="17"/>
        </w:rPr>
        <w:t> </w:t>
      </w:r>
      <w:r>
        <w:rPr>
          <w:w w:val="110"/>
          <w:position w:val="1"/>
          <w:sz w:val="17"/>
        </w:rPr>
        <w:t>%Elite</w:t>
      </w:r>
      <w:r>
        <w:rPr>
          <w:spacing w:val="-20"/>
          <w:w w:val="110"/>
          <w:position w:val="1"/>
          <w:sz w:val="17"/>
        </w:rPr>
        <w:t> </w:t>
      </w:r>
      <w:r>
        <w:rPr>
          <w:w w:val="110"/>
          <w:position w:val="1"/>
          <w:sz w:val="17"/>
        </w:rPr>
        <w:t>x</w:t>
      </w:r>
      <w:r>
        <w:rPr>
          <w:spacing w:val="-18"/>
          <w:w w:val="110"/>
          <w:position w:val="1"/>
          <w:sz w:val="17"/>
        </w:rPr>
        <w:t> </w:t>
      </w:r>
      <w:r>
        <w:rPr>
          <w:w w:val="110"/>
          <w:position w:val="1"/>
          <w:sz w:val="17"/>
        </w:rPr>
        <w:t>Population</w:t>
      </w:r>
      <w:r>
        <w:rPr>
          <w:spacing w:val="-19"/>
          <w:w w:val="110"/>
          <w:position w:val="1"/>
          <w:sz w:val="17"/>
        </w:rPr>
        <w:t> </w:t>
      </w:r>
      <w:r>
        <w:rPr>
          <w:w w:val="110"/>
          <w:position w:val="1"/>
          <w:sz w:val="17"/>
        </w:rPr>
        <w:t>size</w:t>
      </w:r>
      <w:r>
        <w:rPr>
          <w:rFonts w:ascii="Verdana"/>
          <w:i/>
          <w:w w:val="110"/>
          <w:sz w:val="19"/>
        </w:rPr>
        <w:t>(</w:t>
      </w:r>
      <w:r>
        <w:rPr>
          <w:w w:val="110"/>
          <w:position w:val="1"/>
          <w:sz w:val="17"/>
        </w:rPr>
        <w:t>Pop</w:t>
      </w:r>
      <w:r>
        <w:rPr>
          <w:rFonts w:ascii="Verdana"/>
          <w:i/>
          <w:w w:val="110"/>
          <w:sz w:val="19"/>
        </w:rPr>
        <w:t>)</w:t>
      </w:r>
      <w:r>
        <w:rPr>
          <w:rFonts w:ascii="Verdana"/>
          <w:i/>
          <w:spacing w:val="76"/>
          <w:w w:val="110"/>
          <w:sz w:val="19"/>
        </w:rPr>
        <w:t>   </w:t>
      </w:r>
      <w:r>
        <w:rPr>
          <w:spacing w:val="-5"/>
          <w:w w:val="110"/>
          <w:position w:val="1"/>
          <w:sz w:val="17"/>
        </w:rPr>
        <w:t>(2)</w:t>
      </w:r>
    </w:p>
    <w:p>
      <w:pPr>
        <w:pStyle w:val="BodyText"/>
        <w:spacing w:line="273" w:lineRule="auto" w:before="136"/>
        <w:ind w:left="790" w:right="120"/>
        <w:jc w:val="both"/>
      </w:pPr>
      <w:r>
        <w:rPr>
          <w:w w:val="115"/>
        </w:rPr>
        <w:t>The</w:t>
      </w:r>
      <w:r>
        <w:rPr>
          <w:w w:val="115"/>
        </w:rPr>
        <w:t> elitist</w:t>
      </w:r>
      <w:r>
        <w:rPr>
          <w:w w:val="115"/>
        </w:rPr>
        <w:t> selection</w:t>
      </w:r>
      <w:r>
        <w:rPr>
          <w:w w:val="115"/>
        </w:rPr>
        <w:t> mechanism</w:t>
      </w:r>
      <w:r>
        <w:rPr>
          <w:w w:val="115"/>
        </w:rPr>
        <w:t> (</w:t>
      </w:r>
      <w:hyperlink w:history="true" w:anchor="_bookmark19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8</w:t>
        </w:r>
      </w:hyperlink>
      <w:r>
        <w:rPr>
          <w:w w:val="115"/>
        </w:rPr>
        <w:t>)</w:t>
      </w:r>
      <w:r>
        <w:rPr>
          <w:w w:val="115"/>
        </w:rPr>
        <w:t> reproduces</w:t>
      </w:r>
      <w:r>
        <w:rPr>
          <w:w w:val="115"/>
        </w:rPr>
        <w:t> the best%Elite</w:t>
      </w:r>
      <w:r>
        <w:rPr>
          <w:w w:val="115"/>
        </w:rPr>
        <w:t> chromosomes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next</w:t>
      </w:r>
      <w:r>
        <w:rPr>
          <w:w w:val="115"/>
        </w:rPr>
        <w:t> generation,</w:t>
      </w:r>
      <w:r>
        <w:rPr>
          <w:w w:val="115"/>
        </w:rPr>
        <w:t> which</w:t>
      </w:r>
      <w:r>
        <w:rPr>
          <w:w w:val="115"/>
        </w:rPr>
        <w:t> is used</w:t>
      </w:r>
      <w:r>
        <w:rPr>
          <w:w w:val="115"/>
        </w:rPr>
        <w:t> in</w:t>
      </w:r>
      <w:r>
        <w:rPr>
          <w:w w:val="115"/>
        </w:rPr>
        <w:t> step</w:t>
      </w:r>
      <w:r>
        <w:rPr>
          <w:w w:val="115"/>
        </w:rPr>
        <w:t> xii).</w:t>
      </w:r>
      <w:r>
        <w:rPr>
          <w:w w:val="115"/>
        </w:rPr>
        <w:t> A</w:t>
      </w:r>
      <w:r>
        <w:rPr>
          <w:w w:val="115"/>
        </w:rPr>
        <w:t> value</w:t>
      </w:r>
      <w:r>
        <w:rPr>
          <w:w w:val="115"/>
        </w:rPr>
        <w:t> of</w:t>
      </w:r>
      <w:r>
        <w:rPr>
          <w:w w:val="115"/>
        </w:rPr>
        <w:t> 10%</w:t>
      </w:r>
      <w:r>
        <w:rPr>
          <w:w w:val="115"/>
        </w:rPr>
        <w:t> was</w:t>
      </w:r>
      <w:r>
        <w:rPr>
          <w:w w:val="115"/>
        </w:rPr>
        <w:t> used.</w:t>
      </w:r>
    </w:p>
    <w:p>
      <w:pPr>
        <w:pStyle w:val="ListParagraph"/>
        <w:numPr>
          <w:ilvl w:val="0"/>
          <w:numId w:val="2"/>
        </w:numPr>
        <w:tabs>
          <w:tab w:pos="788" w:val="left" w:leader="none"/>
          <w:tab w:pos="790" w:val="left" w:leader="none"/>
        </w:tabs>
        <w:spacing w:line="273" w:lineRule="auto" w:before="0" w:after="0"/>
        <w:ind w:left="790" w:right="121" w:hanging="382"/>
        <w:jc w:val="both"/>
        <w:rPr>
          <w:sz w:val="16"/>
        </w:rPr>
      </w:pPr>
      <w:r>
        <w:rPr>
          <w:w w:val="115"/>
          <w:sz w:val="16"/>
        </w:rPr>
        <w:t>choose chromosomes by using roulette wheel selection - the probability</w:t>
      </w:r>
      <w:r>
        <w:rPr>
          <w:spacing w:val="32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selecting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an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individual</w:t>
      </w:r>
      <w:r>
        <w:rPr>
          <w:spacing w:val="32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proportional</w:t>
      </w:r>
      <w:r>
        <w:rPr>
          <w:spacing w:val="32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its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68" w:footer="0" w:top="640" w:bottom="280" w:left="500" w:right="520"/>
          <w:cols w:num="2" w:equalWidth="0">
            <w:col w:w="5384" w:space="40"/>
            <w:col w:w="5466"/>
          </w:cols>
        </w:sectPr>
      </w:pPr>
    </w:p>
    <w:p>
      <w:pPr>
        <w:pStyle w:val="BodyText"/>
        <w:spacing w:before="54"/>
        <w:rPr>
          <w:sz w:val="20"/>
        </w:rPr>
      </w:pPr>
    </w:p>
    <w:p>
      <w:pPr>
        <w:pStyle w:val="BodyText"/>
        <w:ind w:left="335"/>
        <w:rPr>
          <w:sz w:val="20"/>
        </w:rPr>
      </w:pPr>
      <w:r>
        <w:rPr>
          <w:sz w:val="20"/>
        </w:rPr>
        <w:drawing>
          <wp:inline distT="0" distB="0" distL="0" distR="0">
            <wp:extent cx="6391655" cy="2941320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65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0"/>
        <w:rPr>
          <w:sz w:val="12"/>
        </w:rPr>
      </w:pPr>
    </w:p>
    <w:p>
      <w:pPr>
        <w:spacing w:before="1"/>
        <w:ind w:left="235" w:right="392" w:firstLine="0"/>
        <w:jc w:val="center"/>
        <w:rPr>
          <w:sz w:val="12"/>
        </w:rPr>
      </w:pPr>
      <w:bookmarkStart w:name="_bookmark19" w:id="29"/>
      <w:bookmarkEnd w:id="29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1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8.</w:t>
      </w:r>
      <w:r>
        <w:rPr>
          <w:rFonts w:ascii="Times New Roman"/>
          <w:b/>
          <w:spacing w:val="43"/>
          <w:w w:val="120"/>
          <w:sz w:val="12"/>
        </w:rPr>
        <w:t> </w:t>
      </w:r>
      <w:r>
        <w:rPr>
          <w:w w:val="120"/>
          <w:sz w:val="12"/>
        </w:rPr>
        <w:t>Mechanism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Elitist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selection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Roulette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wheel</w:t>
      </w:r>
      <w:r>
        <w:rPr>
          <w:spacing w:val="11"/>
          <w:w w:val="120"/>
          <w:sz w:val="12"/>
        </w:rPr>
        <w:t> </w:t>
      </w:r>
      <w:r>
        <w:rPr>
          <w:spacing w:val="-2"/>
          <w:w w:val="120"/>
          <w:sz w:val="12"/>
        </w:rPr>
        <w:t>selection.</w:t>
      </w:r>
    </w:p>
    <w:p>
      <w:pPr>
        <w:pStyle w:val="BodyText"/>
        <w:spacing w:before="6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00" w:right="520"/>
        </w:sectPr>
      </w:pPr>
    </w:p>
    <w:p>
      <w:pPr>
        <w:pStyle w:val="BodyText"/>
        <w:spacing w:line="273" w:lineRule="auto" w:before="84"/>
        <w:ind w:left="638" w:right="40"/>
        <w:jc w:val="both"/>
      </w:pPr>
      <w:bookmarkStart w:name="_bookmark20" w:id="30"/>
      <w:bookmarkEnd w:id="30"/>
      <w:r>
        <w:rPr/>
      </w:r>
      <w:r>
        <w:rPr>
          <w:w w:val="115"/>
        </w:rPr>
        <w:t>relative</w:t>
      </w:r>
      <w:r>
        <w:rPr>
          <w:w w:val="115"/>
        </w:rPr>
        <w:t> fitness.</w:t>
      </w:r>
      <w:r>
        <w:rPr>
          <w:w w:val="115"/>
        </w:rPr>
        <w:t> The</w:t>
      </w:r>
      <w:r>
        <w:rPr>
          <w:w w:val="115"/>
        </w:rPr>
        <w:t> roulette</w:t>
      </w:r>
      <w:r>
        <w:rPr>
          <w:w w:val="115"/>
        </w:rPr>
        <w:t> wheel</w:t>
      </w:r>
      <w:r>
        <w:rPr>
          <w:w w:val="115"/>
        </w:rPr>
        <w:t> is</w:t>
      </w:r>
      <w:r>
        <w:rPr>
          <w:w w:val="115"/>
        </w:rPr>
        <w:t> ‘spun’</w:t>
      </w:r>
      <w:r>
        <w:rPr>
          <w:w w:val="115"/>
        </w:rPr>
        <w:t> repeatedly</w:t>
      </w:r>
      <w:r>
        <w:rPr>
          <w:w w:val="115"/>
        </w:rPr>
        <w:t> to produce</w:t>
      </w:r>
      <w:r>
        <w:rPr>
          <w:w w:val="115"/>
        </w:rPr>
        <w:t> a</w:t>
      </w:r>
      <w:r>
        <w:rPr>
          <w:w w:val="115"/>
        </w:rPr>
        <w:t> new</w:t>
      </w:r>
      <w:r>
        <w:rPr>
          <w:w w:val="115"/>
        </w:rPr>
        <w:t> population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size</w:t>
      </w:r>
      <w:r>
        <w:rPr>
          <w:w w:val="115"/>
        </w:rPr>
        <w:t> as</w:t>
      </w:r>
      <w:r>
        <w:rPr>
          <w:w w:val="115"/>
        </w:rPr>
        <w:t> the</w:t>
      </w:r>
      <w:r>
        <w:rPr>
          <w:w w:val="115"/>
        </w:rPr>
        <w:t> initial population.</w:t>
      </w:r>
      <w:r>
        <w:rPr>
          <w:w w:val="115"/>
        </w:rPr>
        <w:t> Then,</w:t>
      </w:r>
      <w:r>
        <w:rPr>
          <w:w w:val="115"/>
        </w:rPr>
        <w:t> the</w:t>
      </w:r>
      <w:r>
        <w:rPr>
          <w:w w:val="115"/>
        </w:rPr>
        <w:t> chromosomes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new</w:t>
      </w:r>
      <w:r>
        <w:rPr>
          <w:w w:val="115"/>
        </w:rPr>
        <w:t> population</w:t>
      </w:r>
      <w:r>
        <w:rPr>
          <w:spacing w:val="40"/>
          <w:w w:val="115"/>
        </w:rPr>
        <w:t> </w:t>
      </w:r>
      <w:r>
        <w:rPr>
          <w:w w:val="115"/>
        </w:rPr>
        <w:t>are sorted in accordance with their fitness. The least fit chro- mosomes</w:t>
      </w:r>
      <w:r>
        <w:rPr>
          <w:w w:val="115"/>
        </w:rPr>
        <w:t> are</w:t>
      </w:r>
      <w:r>
        <w:rPr>
          <w:w w:val="115"/>
        </w:rPr>
        <w:t> replaced with</w:t>
      </w:r>
      <w:r>
        <w:rPr>
          <w:w w:val="115"/>
        </w:rPr>
        <w:t> elite</w:t>
      </w:r>
      <w:r>
        <w:rPr>
          <w:w w:val="115"/>
        </w:rPr>
        <w:t> chromosomes;</w:t>
      </w:r>
    </w:p>
    <w:p>
      <w:pPr>
        <w:pStyle w:val="ListParagraph"/>
        <w:numPr>
          <w:ilvl w:val="0"/>
          <w:numId w:val="2"/>
        </w:numPr>
        <w:tabs>
          <w:tab w:pos="636" w:val="left" w:leader="none"/>
          <w:tab w:pos="638" w:val="left" w:leader="none"/>
        </w:tabs>
        <w:spacing w:line="273" w:lineRule="auto" w:before="0" w:after="0"/>
        <w:ind w:left="638" w:right="41" w:hanging="430"/>
        <w:jc w:val="both"/>
        <w:rPr>
          <w:sz w:val="16"/>
        </w:rPr>
      </w:pPr>
      <w:r>
        <w:rPr>
          <w:w w:val="115"/>
          <w:sz w:val="16"/>
        </w:rPr>
        <w:t>the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GA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process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terminated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after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specified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number of</w:t>
      </w:r>
      <w:r>
        <w:rPr>
          <w:w w:val="115"/>
          <w:sz w:val="16"/>
        </w:rPr>
        <w:t> generations</w:t>
      </w:r>
      <w:r>
        <w:rPr>
          <w:w w:val="115"/>
          <w:sz w:val="16"/>
        </w:rPr>
        <w:t> and</w:t>
      </w:r>
      <w:r>
        <w:rPr>
          <w:w w:val="115"/>
          <w:sz w:val="16"/>
        </w:rPr>
        <w:t> the</w:t>
      </w:r>
      <w:r>
        <w:rPr>
          <w:w w:val="115"/>
          <w:sz w:val="16"/>
        </w:rPr>
        <w:t> best-so-far</w:t>
      </w:r>
      <w:r>
        <w:rPr>
          <w:w w:val="115"/>
          <w:sz w:val="16"/>
        </w:rPr>
        <w:t> solution</w:t>
      </w:r>
      <w:r>
        <w:rPr>
          <w:w w:val="115"/>
          <w:sz w:val="16"/>
        </w:rPr>
        <w:t> is</w:t>
      </w:r>
      <w:r>
        <w:rPr>
          <w:w w:val="115"/>
          <w:sz w:val="16"/>
        </w:rPr>
        <w:t> reported</w:t>
      </w:r>
      <w:r>
        <w:rPr>
          <w:w w:val="115"/>
          <w:sz w:val="16"/>
        </w:rPr>
        <w:t> and shown</w:t>
      </w:r>
      <w:r>
        <w:rPr>
          <w:w w:val="115"/>
          <w:sz w:val="16"/>
        </w:rPr>
        <w:t> as</w:t>
      </w:r>
      <w:r>
        <w:rPr>
          <w:w w:val="115"/>
          <w:sz w:val="16"/>
        </w:rPr>
        <w:t> a</w:t>
      </w:r>
      <w:r>
        <w:rPr>
          <w:w w:val="115"/>
          <w:sz w:val="16"/>
        </w:rPr>
        <w:t> graphic.</w:t>
      </w:r>
    </w:p>
    <w:p>
      <w:pPr>
        <w:pStyle w:val="BodyText"/>
        <w:spacing w:line="273" w:lineRule="auto"/>
        <w:ind w:left="638" w:right="38"/>
        <w:jc w:val="both"/>
      </w:pP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selection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GA</w:t>
      </w:r>
      <w:r>
        <w:rPr>
          <w:spacing w:val="40"/>
          <w:w w:val="115"/>
        </w:rPr>
        <w:t> </w:t>
      </w:r>
      <w:r>
        <w:rPr>
          <w:w w:val="115"/>
        </w:rPr>
        <w:t>parameters</w:t>
      </w:r>
      <w:r>
        <w:rPr>
          <w:spacing w:val="40"/>
          <w:w w:val="115"/>
        </w:rPr>
        <w:t> </w:t>
      </w:r>
      <w:r>
        <w:rPr>
          <w:w w:val="115"/>
        </w:rPr>
        <w:t>(population</w:t>
      </w:r>
      <w:r>
        <w:rPr>
          <w:spacing w:val="40"/>
          <w:w w:val="115"/>
        </w:rPr>
        <w:t> </w:t>
      </w:r>
      <w:r>
        <w:rPr>
          <w:w w:val="115"/>
        </w:rPr>
        <w:t>size,</w:t>
      </w:r>
      <w:r>
        <w:rPr>
          <w:spacing w:val="40"/>
          <w:w w:val="115"/>
        </w:rPr>
        <w:t> </w:t>
      </w:r>
      <w:r>
        <w:rPr>
          <w:w w:val="115"/>
        </w:rPr>
        <w:t>num- ber</w:t>
      </w:r>
      <w:r>
        <w:rPr>
          <w:spacing w:val="80"/>
          <w:w w:val="115"/>
        </w:rPr>
        <w:t> </w:t>
      </w:r>
      <w:r>
        <w:rPr>
          <w:w w:val="115"/>
        </w:rPr>
        <w:t>of</w:t>
      </w:r>
      <w:r>
        <w:rPr>
          <w:spacing w:val="80"/>
          <w:w w:val="115"/>
        </w:rPr>
        <w:t> </w:t>
      </w:r>
      <w:r>
        <w:rPr>
          <w:w w:val="115"/>
        </w:rPr>
        <w:t>generations</w:t>
      </w:r>
      <w:r>
        <w:rPr>
          <w:spacing w:val="80"/>
          <w:w w:val="115"/>
        </w:rPr>
        <w:t> </w:t>
      </w:r>
      <w:r>
        <w:rPr>
          <w:w w:val="115"/>
        </w:rPr>
        <w:t>and</w:t>
      </w:r>
      <w:r>
        <w:rPr>
          <w:spacing w:val="80"/>
          <w:w w:val="115"/>
        </w:rPr>
        <w:t> </w:t>
      </w:r>
      <w:r>
        <w:rPr>
          <w:w w:val="115"/>
        </w:rPr>
        <w:t>the</w:t>
      </w:r>
      <w:r>
        <w:rPr>
          <w:spacing w:val="80"/>
          <w:w w:val="115"/>
        </w:rPr>
        <w:t> </w:t>
      </w:r>
      <w:r>
        <w:rPr>
          <w:w w:val="115"/>
        </w:rPr>
        <w:t>probabilities</w:t>
      </w:r>
      <w:r>
        <w:rPr>
          <w:spacing w:val="80"/>
          <w:w w:val="115"/>
        </w:rPr>
        <w:t> </w:t>
      </w:r>
      <w:r>
        <w:rPr>
          <w:w w:val="115"/>
        </w:rPr>
        <w:t>of</w:t>
      </w:r>
      <w:r>
        <w:rPr>
          <w:spacing w:val="80"/>
          <w:w w:val="115"/>
        </w:rPr>
        <w:t> </w:t>
      </w:r>
      <w:r>
        <w:rPr>
          <w:w w:val="115"/>
        </w:rPr>
        <w:t>crossover and</w:t>
      </w:r>
      <w:r>
        <w:rPr>
          <w:w w:val="115"/>
        </w:rPr>
        <w:t> mutation)</w:t>
      </w:r>
      <w:r>
        <w:rPr>
          <w:w w:val="115"/>
        </w:rPr>
        <w:t> has</w:t>
      </w:r>
      <w:r>
        <w:rPr>
          <w:w w:val="115"/>
        </w:rPr>
        <w:t> a</w:t>
      </w:r>
      <w:r>
        <w:rPr>
          <w:w w:val="115"/>
        </w:rPr>
        <w:t> large</w:t>
      </w:r>
      <w:r>
        <w:rPr>
          <w:w w:val="115"/>
        </w:rPr>
        <w:t> impact</w:t>
      </w:r>
      <w:r>
        <w:rPr>
          <w:w w:val="115"/>
        </w:rPr>
        <w:t> on</w:t>
      </w:r>
      <w:r>
        <w:rPr>
          <w:w w:val="115"/>
        </w:rPr>
        <w:t> their</w:t>
      </w:r>
      <w:r>
        <w:rPr>
          <w:w w:val="115"/>
        </w:rPr>
        <w:t> performance (</w:t>
      </w:r>
      <w:hyperlink w:history="true" w:anchor="_bookmark84">
        <w:r>
          <w:rPr>
            <w:color w:val="0080AC"/>
            <w:w w:val="115"/>
          </w:rPr>
          <w:t>Pongcharoen,</w:t>
        </w:r>
        <w:r>
          <w:rPr>
            <w:color w:val="0080AC"/>
            <w:w w:val="115"/>
          </w:rPr>
          <w:t> Chainate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Samranpun,</w:t>
        </w:r>
        <w:r>
          <w:rPr>
            <w:color w:val="0080AC"/>
            <w:w w:val="115"/>
          </w:rPr>
          <w:t> 2007</w:t>
        </w:r>
      </w:hyperlink>
      <w:r>
        <w:rPr>
          <w:w w:val="115"/>
        </w:rPr>
        <w:t>).</w:t>
      </w:r>
      <w:r>
        <w:rPr>
          <w:w w:val="115"/>
        </w:rPr>
        <w:t> The</w:t>
      </w:r>
      <w:r>
        <w:rPr>
          <w:w w:val="115"/>
        </w:rPr>
        <w:t> appropri- ate</w:t>
      </w:r>
      <w:r>
        <w:rPr>
          <w:w w:val="115"/>
        </w:rPr>
        <w:t> settings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GA</w:t>
      </w:r>
      <w:r>
        <w:rPr>
          <w:w w:val="115"/>
        </w:rPr>
        <w:t> parameters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machine</w:t>
      </w:r>
      <w:r>
        <w:rPr>
          <w:w w:val="115"/>
        </w:rPr>
        <w:t> layout </w:t>
      </w:r>
      <w:bookmarkStart w:name="_bookmark21" w:id="31"/>
      <w:bookmarkEnd w:id="31"/>
      <w:r>
        <w:rPr>
          <w:w w:val="115"/>
        </w:rPr>
        <w:t>p</w:t>
      </w:r>
      <w:r>
        <w:rPr>
          <w:w w:val="115"/>
        </w:rPr>
        <w:t>roblems</w:t>
      </w:r>
      <w:r>
        <w:rPr>
          <w:w w:val="115"/>
        </w:rPr>
        <w:t> were</w:t>
      </w:r>
      <w:r>
        <w:rPr>
          <w:w w:val="115"/>
        </w:rPr>
        <w:t> considered</w:t>
      </w:r>
      <w:r>
        <w:rPr>
          <w:w w:val="115"/>
        </w:rPr>
        <w:t> by</w:t>
      </w:r>
      <w:r>
        <w:rPr>
          <w:w w:val="115"/>
        </w:rPr>
        <w:t> </w:t>
      </w:r>
      <w:hyperlink w:history="true" w:anchor="_bookmark127">
        <w:r>
          <w:rPr>
            <w:color w:val="0080AC"/>
            <w:w w:val="115"/>
          </w:rPr>
          <w:t>Vitayasak</w:t>
        </w:r>
        <w:r>
          <w:rPr>
            <w:color w:val="0080AC"/>
            <w:w w:val="115"/>
          </w:rPr>
          <w:t> (2011)</w:t>
        </w:r>
      </w:hyperlink>
      <w:r>
        <w:rPr>
          <w:w w:val="115"/>
        </w:rPr>
        <w:t>,</w:t>
      </w:r>
      <w:r>
        <w:rPr>
          <w:w w:val="115"/>
        </w:rPr>
        <w:t> in</w:t>
      </w:r>
      <w:r>
        <w:rPr>
          <w:w w:val="115"/>
        </w:rPr>
        <w:t> which</w:t>
      </w:r>
      <w:r>
        <w:rPr>
          <w:w w:val="115"/>
        </w:rPr>
        <w:t> an analysis</w:t>
      </w:r>
      <w:r>
        <w:rPr>
          <w:w w:val="115"/>
        </w:rPr>
        <w:t> of</w:t>
      </w:r>
      <w:r>
        <w:rPr>
          <w:w w:val="115"/>
        </w:rPr>
        <w:t> variance</w:t>
      </w:r>
      <w:r>
        <w:rPr>
          <w:w w:val="115"/>
        </w:rPr>
        <w:t> (ANOVA)</w:t>
      </w:r>
      <w:r>
        <w:rPr>
          <w:w w:val="115"/>
        </w:rPr>
        <w:t> suggested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probability of</w:t>
      </w:r>
      <w:r>
        <w:rPr>
          <w:spacing w:val="10"/>
          <w:w w:val="115"/>
        </w:rPr>
        <w:t> </w:t>
      </w:r>
      <w:r>
        <w:rPr>
          <w:w w:val="115"/>
        </w:rPr>
        <w:t>crossover</w:t>
      </w:r>
      <w:r>
        <w:rPr>
          <w:spacing w:val="11"/>
          <w:w w:val="115"/>
        </w:rPr>
        <w:t> 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P</w:t>
      </w:r>
      <w:r>
        <w:rPr>
          <w:rFonts w:ascii="Times New Roman"/>
          <w:i/>
          <w:w w:val="115"/>
          <w:vertAlign w:val="subscript"/>
        </w:rPr>
        <w:t>c</w:t>
      </w:r>
      <w:r>
        <w:rPr>
          <w:w w:val="115"/>
          <w:vertAlign w:val="baseline"/>
        </w:rPr>
        <w:t>)</w:t>
      </w:r>
      <w:r>
        <w:rPr>
          <w:spacing w:val="11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10"/>
          <w:w w:val="115"/>
          <w:vertAlign w:val="baseline"/>
        </w:rPr>
        <w:t> </w:t>
      </w:r>
      <w:r>
        <w:rPr>
          <w:w w:val="115"/>
          <w:vertAlign w:val="baseline"/>
        </w:rPr>
        <w:t>mutation</w:t>
      </w:r>
      <w:r>
        <w:rPr>
          <w:spacing w:val="11"/>
          <w:w w:val="115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rFonts w:ascii="Times New Roman"/>
          <w:i/>
          <w:w w:val="115"/>
          <w:vertAlign w:val="baseline"/>
        </w:rPr>
        <w:t>P</w:t>
      </w:r>
      <w:r>
        <w:rPr>
          <w:rFonts w:ascii="Times New Roman"/>
          <w:i/>
          <w:w w:val="115"/>
          <w:vertAlign w:val="subscript"/>
        </w:rPr>
        <w:t>m</w:t>
      </w:r>
      <w:r>
        <w:rPr>
          <w:w w:val="115"/>
          <w:vertAlign w:val="baseline"/>
        </w:rPr>
        <w:t>)</w:t>
      </w:r>
      <w:r>
        <w:rPr>
          <w:spacing w:val="11"/>
          <w:w w:val="115"/>
          <w:vertAlign w:val="baseline"/>
        </w:rPr>
        <w:t> </w:t>
      </w:r>
      <w:r>
        <w:rPr>
          <w:w w:val="115"/>
          <w:vertAlign w:val="baseline"/>
        </w:rPr>
        <w:t>should</w:t>
      </w:r>
      <w:r>
        <w:rPr>
          <w:spacing w:val="9"/>
          <w:w w:val="115"/>
          <w:vertAlign w:val="baseline"/>
        </w:rPr>
        <w:t> </w:t>
      </w:r>
      <w:r>
        <w:rPr>
          <w:w w:val="115"/>
          <w:vertAlign w:val="baseline"/>
        </w:rPr>
        <w:t>be</w:t>
      </w:r>
      <w:r>
        <w:rPr>
          <w:spacing w:val="11"/>
          <w:w w:val="115"/>
          <w:vertAlign w:val="baseline"/>
        </w:rPr>
        <w:t> </w:t>
      </w:r>
      <w:r>
        <w:rPr>
          <w:w w:val="115"/>
          <w:vertAlign w:val="baseline"/>
        </w:rPr>
        <w:t>set</w:t>
      </w:r>
      <w:r>
        <w:rPr>
          <w:spacing w:val="10"/>
          <w:w w:val="115"/>
          <w:vertAlign w:val="baseline"/>
        </w:rPr>
        <w:t> </w:t>
      </w:r>
      <w:r>
        <w:rPr>
          <w:w w:val="115"/>
          <w:vertAlign w:val="baseline"/>
        </w:rPr>
        <w:t>at</w:t>
      </w:r>
      <w:r>
        <w:rPr>
          <w:spacing w:val="11"/>
          <w:w w:val="115"/>
          <w:vertAlign w:val="baseline"/>
        </w:rPr>
        <w:t> </w:t>
      </w:r>
      <w:r>
        <w:rPr>
          <w:w w:val="115"/>
          <w:vertAlign w:val="baseline"/>
        </w:rPr>
        <w:t>0.9</w:t>
      </w:r>
      <w:r>
        <w:rPr>
          <w:spacing w:val="11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and</w:t>
      </w:r>
    </w:p>
    <w:p>
      <w:pPr>
        <w:spacing w:before="89"/>
        <w:ind w:left="208" w:right="0" w:firstLine="0"/>
        <w:jc w:val="left"/>
        <w:rPr>
          <w:rFonts w:ascii="Times New Roman"/>
          <w:b/>
          <w:sz w:val="12"/>
        </w:rPr>
      </w:pPr>
      <w:r>
        <w:rPr/>
        <w:br w:type="column"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2</w:t>
      </w:r>
    </w:p>
    <w:p>
      <w:pPr>
        <w:spacing w:before="33"/>
        <w:ind w:left="208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Datasets.</w:t>
      </w:r>
    </w:p>
    <w:p>
      <w:pPr>
        <w:tabs>
          <w:tab w:pos="1086" w:val="left" w:leader="none"/>
          <w:tab w:pos="2838" w:val="left" w:leader="none"/>
        </w:tabs>
        <w:spacing w:line="260" w:lineRule="atLeast" w:before="23"/>
        <w:ind w:left="329" w:right="853" w:hanging="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4098264</wp:posOffset>
                </wp:positionH>
                <wp:positionV relativeFrom="paragraph">
                  <wp:posOffset>50931</wp:posOffset>
                </wp:positionV>
                <wp:extent cx="2663190" cy="127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26631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3190" h="0">
                              <a:moveTo>
                                <a:pt x="0" y="0"/>
                              </a:moveTo>
                              <a:lnTo>
                                <a:pt x="2662732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8368" from="322.697998pt,4.01032pt" to="532.361998pt,4.01032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4098264</wp:posOffset>
                </wp:positionH>
                <wp:positionV relativeFrom="paragraph">
                  <wp:posOffset>221009</wp:posOffset>
                </wp:positionV>
                <wp:extent cx="2663190" cy="1270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26631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3190" h="0">
                              <a:moveTo>
                                <a:pt x="0" y="0"/>
                              </a:moveTo>
                              <a:lnTo>
                                <a:pt x="2662732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8880" from="322.697998pt,17.402321pt" to="532.361998pt,17.402321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20"/>
          <w:sz w:val="12"/>
        </w:rPr>
        <w:t>Datasets</w:t>
      </w:r>
      <w:r>
        <w:rPr>
          <w:sz w:val="12"/>
        </w:rPr>
        <w:tab/>
      </w:r>
      <w:r>
        <w:rPr>
          <w:w w:val="120"/>
          <w:sz w:val="12"/>
        </w:rPr>
        <w:t>Number</w:t>
      </w:r>
      <w:r>
        <w:rPr>
          <w:w w:val="120"/>
          <w:sz w:val="12"/>
        </w:rPr>
        <w:t> of</w:t>
      </w:r>
      <w:r>
        <w:rPr>
          <w:w w:val="120"/>
          <w:sz w:val="12"/>
        </w:rPr>
        <w:t> machines</w:t>
      </w:r>
      <w:r>
        <w:rPr>
          <w:w w:val="120"/>
          <w:sz w:val="12"/>
        </w:rPr>
        <w:t> (M)</w:t>
      </w:r>
      <w:r>
        <w:rPr>
          <w:sz w:val="12"/>
        </w:rPr>
        <w:tab/>
      </w:r>
      <w:r>
        <w:rPr>
          <w:w w:val="120"/>
          <w:sz w:val="12"/>
        </w:rPr>
        <w:t>Number</w:t>
      </w:r>
      <w:r>
        <w:rPr>
          <w:w w:val="120"/>
          <w:sz w:val="12"/>
        </w:rPr>
        <w:t> of</w:t>
      </w:r>
      <w:r>
        <w:rPr>
          <w:w w:val="120"/>
          <w:sz w:val="12"/>
        </w:rPr>
        <w:t> products</w:t>
      </w:r>
      <w:r>
        <w:rPr>
          <w:w w:val="120"/>
          <w:sz w:val="12"/>
        </w:rPr>
        <w:t> </w:t>
      </w:r>
      <w:r>
        <w:rPr>
          <w:w w:val="120"/>
          <w:sz w:val="12"/>
        </w:rPr>
        <w:t>(N)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10M5N</w:t>
      </w:r>
      <w:r>
        <w:rPr>
          <w:sz w:val="12"/>
        </w:rPr>
        <w:tab/>
      </w:r>
      <w:r>
        <w:rPr>
          <w:spacing w:val="-30"/>
          <w:sz w:val="12"/>
        </w:rPr>
        <w:t> </w:t>
      </w:r>
      <w:r>
        <w:rPr>
          <w:spacing w:val="-6"/>
          <w:w w:val="120"/>
          <w:sz w:val="12"/>
        </w:rPr>
        <w:t>10</w:t>
      </w:r>
      <w:r>
        <w:rPr>
          <w:sz w:val="12"/>
        </w:rPr>
        <w:tab/>
      </w:r>
      <w:r>
        <w:rPr>
          <w:spacing w:val="-30"/>
          <w:sz w:val="12"/>
        </w:rPr>
        <w:t> </w:t>
      </w:r>
      <w:r>
        <w:rPr>
          <w:spacing w:val="-10"/>
          <w:w w:val="120"/>
          <w:sz w:val="12"/>
        </w:rPr>
        <w:t>5</w:t>
      </w:r>
    </w:p>
    <w:p>
      <w:pPr>
        <w:tabs>
          <w:tab w:pos="1087" w:val="left" w:leader="none"/>
          <w:tab w:pos="2839" w:val="left" w:leader="none"/>
        </w:tabs>
        <w:spacing w:before="41"/>
        <w:ind w:left="329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10M10N</w:t>
      </w:r>
      <w:r>
        <w:rPr>
          <w:sz w:val="12"/>
        </w:rPr>
        <w:tab/>
      </w:r>
      <w:r>
        <w:rPr>
          <w:spacing w:val="-5"/>
          <w:w w:val="120"/>
          <w:sz w:val="12"/>
        </w:rPr>
        <w:t>10</w:t>
      </w:r>
      <w:r>
        <w:rPr>
          <w:sz w:val="12"/>
        </w:rPr>
        <w:tab/>
      </w:r>
      <w:r>
        <w:rPr>
          <w:spacing w:val="-5"/>
          <w:w w:val="120"/>
          <w:sz w:val="12"/>
        </w:rPr>
        <w:t>10</w:t>
      </w:r>
    </w:p>
    <w:p>
      <w:pPr>
        <w:tabs>
          <w:tab w:pos="1087" w:val="left" w:leader="none"/>
          <w:tab w:pos="2839" w:val="left" w:leader="none"/>
        </w:tabs>
        <w:spacing w:before="33"/>
        <w:ind w:left="329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20M10N</w:t>
      </w:r>
      <w:r>
        <w:rPr>
          <w:sz w:val="12"/>
        </w:rPr>
        <w:tab/>
      </w:r>
      <w:r>
        <w:rPr>
          <w:spacing w:val="-5"/>
          <w:w w:val="120"/>
          <w:sz w:val="12"/>
        </w:rPr>
        <w:t>20</w:t>
      </w:r>
      <w:r>
        <w:rPr>
          <w:sz w:val="12"/>
        </w:rPr>
        <w:tab/>
      </w:r>
      <w:r>
        <w:rPr>
          <w:spacing w:val="-5"/>
          <w:w w:val="120"/>
          <w:sz w:val="12"/>
        </w:rPr>
        <w:t>10</w:t>
      </w:r>
    </w:p>
    <w:p>
      <w:pPr>
        <w:tabs>
          <w:tab w:pos="1087" w:val="left" w:leader="none"/>
          <w:tab w:pos="2839" w:val="left" w:leader="none"/>
        </w:tabs>
        <w:spacing w:before="34"/>
        <w:ind w:left="329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20M20N</w:t>
      </w:r>
      <w:r>
        <w:rPr>
          <w:sz w:val="12"/>
        </w:rPr>
        <w:tab/>
      </w:r>
      <w:r>
        <w:rPr>
          <w:spacing w:val="-5"/>
          <w:w w:val="120"/>
          <w:sz w:val="12"/>
        </w:rPr>
        <w:t>20</w:t>
      </w:r>
      <w:r>
        <w:rPr>
          <w:sz w:val="12"/>
        </w:rPr>
        <w:tab/>
      </w:r>
      <w:r>
        <w:rPr>
          <w:spacing w:val="-5"/>
          <w:w w:val="120"/>
          <w:sz w:val="12"/>
        </w:rPr>
        <w:t>20</w:t>
      </w:r>
    </w:p>
    <w:p>
      <w:pPr>
        <w:tabs>
          <w:tab w:pos="1087" w:val="left" w:leader="none"/>
          <w:tab w:pos="2839" w:val="left" w:leader="none"/>
        </w:tabs>
        <w:spacing w:before="33"/>
        <w:ind w:left="329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20M40N</w:t>
      </w:r>
      <w:r>
        <w:rPr>
          <w:sz w:val="12"/>
        </w:rPr>
        <w:tab/>
      </w:r>
      <w:r>
        <w:rPr>
          <w:spacing w:val="-5"/>
          <w:w w:val="120"/>
          <w:sz w:val="12"/>
        </w:rPr>
        <w:t>20</w:t>
      </w:r>
      <w:r>
        <w:rPr>
          <w:sz w:val="12"/>
        </w:rPr>
        <w:tab/>
      </w:r>
      <w:r>
        <w:rPr>
          <w:spacing w:val="-5"/>
          <w:w w:val="120"/>
          <w:sz w:val="12"/>
        </w:rPr>
        <w:t>40</w:t>
      </w:r>
    </w:p>
    <w:p>
      <w:pPr>
        <w:tabs>
          <w:tab w:pos="1087" w:val="left" w:leader="none"/>
          <w:tab w:pos="2839" w:val="left" w:leader="none"/>
        </w:tabs>
        <w:spacing w:before="33"/>
        <w:ind w:left="329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30M15N</w:t>
      </w:r>
      <w:r>
        <w:rPr>
          <w:sz w:val="12"/>
        </w:rPr>
        <w:tab/>
      </w:r>
      <w:r>
        <w:rPr>
          <w:spacing w:val="-5"/>
          <w:w w:val="120"/>
          <w:sz w:val="12"/>
        </w:rPr>
        <w:t>30</w:t>
      </w:r>
      <w:r>
        <w:rPr>
          <w:sz w:val="12"/>
        </w:rPr>
        <w:tab/>
      </w:r>
      <w:r>
        <w:rPr>
          <w:spacing w:val="-5"/>
          <w:w w:val="120"/>
          <w:sz w:val="12"/>
        </w:rPr>
        <w:t>15</w:t>
      </w:r>
    </w:p>
    <w:p>
      <w:pPr>
        <w:tabs>
          <w:tab w:pos="1087" w:val="left" w:leader="none"/>
          <w:tab w:pos="2839" w:val="left" w:leader="none"/>
        </w:tabs>
        <w:spacing w:before="34"/>
        <w:ind w:left="329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30M30N</w:t>
      </w:r>
      <w:r>
        <w:rPr>
          <w:sz w:val="12"/>
        </w:rPr>
        <w:tab/>
      </w:r>
      <w:r>
        <w:rPr>
          <w:spacing w:val="-5"/>
          <w:w w:val="120"/>
          <w:sz w:val="12"/>
        </w:rPr>
        <w:t>30</w:t>
      </w:r>
      <w:r>
        <w:rPr>
          <w:sz w:val="12"/>
        </w:rPr>
        <w:tab/>
      </w:r>
      <w:r>
        <w:rPr>
          <w:spacing w:val="-5"/>
          <w:w w:val="120"/>
          <w:sz w:val="12"/>
        </w:rPr>
        <w:t>30</w:t>
      </w:r>
    </w:p>
    <w:p>
      <w:pPr>
        <w:tabs>
          <w:tab w:pos="1087" w:val="left" w:leader="none"/>
          <w:tab w:pos="2839" w:val="left" w:leader="none"/>
        </w:tabs>
        <w:spacing w:before="33"/>
        <w:ind w:left="329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40M20N</w:t>
      </w:r>
      <w:r>
        <w:rPr>
          <w:sz w:val="12"/>
        </w:rPr>
        <w:tab/>
      </w:r>
      <w:r>
        <w:rPr>
          <w:spacing w:val="-5"/>
          <w:w w:val="120"/>
          <w:sz w:val="12"/>
        </w:rPr>
        <w:t>40</w:t>
      </w:r>
      <w:r>
        <w:rPr>
          <w:sz w:val="12"/>
        </w:rPr>
        <w:tab/>
      </w:r>
      <w:r>
        <w:rPr>
          <w:spacing w:val="-5"/>
          <w:w w:val="120"/>
          <w:sz w:val="12"/>
        </w:rPr>
        <w:t>20</w:t>
      </w:r>
    </w:p>
    <w:p>
      <w:pPr>
        <w:tabs>
          <w:tab w:pos="1087" w:val="left" w:leader="none"/>
          <w:tab w:pos="2839" w:val="left" w:leader="none"/>
        </w:tabs>
        <w:spacing w:before="33"/>
        <w:ind w:left="32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4060164</wp:posOffset>
                </wp:positionH>
                <wp:positionV relativeFrom="paragraph">
                  <wp:posOffset>137509</wp:posOffset>
                </wp:positionV>
                <wp:extent cx="2739390" cy="24257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2739390" cy="242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59"/>
                              <w:gridCol w:w="1071"/>
                              <w:gridCol w:w="2362"/>
                            </w:tblGrid>
                            <w:tr>
                              <w:trPr>
                                <w:trHeight w:val="149" w:hRule="atLeast"/>
                              </w:trPr>
                              <w:tc>
                                <w:tcPr>
                                  <w:tcW w:w="759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/>
                                    <w:ind w:left="72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50M25N</w:t>
                                  </w:r>
                                </w:p>
                              </w:tc>
                              <w:tc>
                                <w:tcPr>
                                  <w:tcW w:w="1071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362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/>
                                    <w:ind w:left="8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25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3" w:hRule="atLeast"/>
                              </w:trPr>
                              <w:tc>
                                <w:tcPr>
                                  <w:tcW w:w="75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72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50M40N</w:t>
                                  </w:r>
                                </w:p>
                              </w:tc>
                              <w:tc>
                                <w:tcPr>
                                  <w:tcW w:w="107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36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8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40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9.697998pt;margin-top:10.827508pt;width:215.7pt;height:19.1pt;mso-position-horizontal-relative:page;mso-position-vertical-relative:paragraph;z-index:15739904" type="#_x0000_t202" id="docshape2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59"/>
                        <w:gridCol w:w="1071"/>
                        <w:gridCol w:w="2362"/>
                      </w:tblGrid>
                      <w:tr>
                        <w:trPr>
                          <w:trHeight w:val="149" w:hRule="atLeast"/>
                        </w:trPr>
                        <w:tc>
                          <w:tcPr>
                            <w:tcW w:w="759" w:type="dxa"/>
                          </w:tcPr>
                          <w:p>
                            <w:pPr>
                              <w:pStyle w:val="TableParagraph"/>
                              <w:spacing w:line="127" w:lineRule="exact"/>
                              <w:ind w:left="72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50M25N</w:t>
                            </w:r>
                          </w:p>
                        </w:tc>
                        <w:tc>
                          <w:tcPr>
                            <w:tcW w:w="1071" w:type="dxa"/>
                          </w:tcPr>
                          <w:p>
                            <w:pPr>
                              <w:pStyle w:val="TableParagraph"/>
                              <w:spacing w:line="127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362" w:type="dxa"/>
                          </w:tcPr>
                          <w:p>
                            <w:pPr>
                              <w:pStyle w:val="TableParagraph"/>
                              <w:spacing w:line="127" w:lineRule="exact"/>
                              <w:ind w:left="8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25</w:t>
                            </w:r>
                          </w:p>
                        </w:tc>
                      </w:tr>
                      <w:tr>
                        <w:trPr>
                          <w:trHeight w:val="223" w:hRule="atLeast"/>
                        </w:trPr>
                        <w:tc>
                          <w:tcPr>
                            <w:tcW w:w="75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72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50M40N</w:t>
                            </w:r>
                          </w:p>
                        </w:tc>
                        <w:tc>
                          <w:tcPr>
                            <w:tcW w:w="107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36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8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40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20"/>
          <w:sz w:val="12"/>
        </w:rPr>
        <w:t>40M40N</w:t>
      </w:r>
      <w:r>
        <w:rPr>
          <w:sz w:val="12"/>
        </w:rPr>
        <w:tab/>
      </w:r>
      <w:r>
        <w:rPr>
          <w:spacing w:val="-5"/>
          <w:w w:val="120"/>
          <w:sz w:val="12"/>
        </w:rPr>
        <w:t>40</w:t>
      </w:r>
      <w:r>
        <w:rPr>
          <w:sz w:val="12"/>
        </w:rPr>
        <w:tab/>
      </w:r>
      <w:r>
        <w:rPr>
          <w:spacing w:val="-5"/>
          <w:w w:val="120"/>
          <w:sz w:val="12"/>
        </w:rPr>
        <w:t>40</w:t>
      </w:r>
    </w:p>
    <w:p>
      <w:pPr>
        <w:spacing w:before="676"/>
        <w:ind w:left="307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3</w:t>
      </w:r>
    </w:p>
    <w:p>
      <w:pPr>
        <w:spacing w:line="297" w:lineRule="auto" w:before="8"/>
        <w:ind w:left="306" w:right="718" w:firstLine="0"/>
        <w:jc w:val="left"/>
        <w:rPr>
          <w:sz w:val="12"/>
        </w:rPr>
      </w:pPr>
      <w:r>
        <w:rPr>
          <w:w w:val="125"/>
          <w:sz w:val="12"/>
        </w:rPr>
        <w:t>Summary</w:t>
      </w:r>
      <w:r>
        <w:rPr>
          <w:spacing w:val="-3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-3"/>
          <w:w w:val="125"/>
          <w:sz w:val="12"/>
        </w:rPr>
        <w:t> </w:t>
      </w:r>
      <w:r>
        <w:rPr>
          <w:w w:val="125"/>
          <w:sz w:val="12"/>
        </w:rPr>
        <w:t>product</w:t>
      </w:r>
      <w:r>
        <w:rPr>
          <w:spacing w:val="-3"/>
          <w:w w:val="125"/>
          <w:sz w:val="12"/>
        </w:rPr>
        <w:t> </w:t>
      </w:r>
      <w:r>
        <w:rPr>
          <w:w w:val="125"/>
          <w:sz w:val="12"/>
        </w:rPr>
        <w:t>demand</w:t>
      </w:r>
      <w:r>
        <w:rPr>
          <w:spacing w:val="-3"/>
          <w:w w:val="125"/>
          <w:sz w:val="12"/>
        </w:rPr>
        <w:t> </w:t>
      </w:r>
      <w:r>
        <w:rPr>
          <w:w w:val="125"/>
          <w:sz w:val="12"/>
        </w:rPr>
        <w:t>distributions</w:t>
      </w:r>
      <w:r>
        <w:rPr>
          <w:spacing w:val="-3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-3"/>
          <w:w w:val="125"/>
          <w:sz w:val="12"/>
        </w:rPr>
        <w:t> </w:t>
      </w:r>
      <w:r>
        <w:rPr>
          <w:w w:val="125"/>
          <w:sz w:val="12"/>
        </w:rPr>
        <w:t>machine</w:t>
      </w:r>
      <w:r>
        <w:rPr>
          <w:spacing w:val="-3"/>
          <w:w w:val="125"/>
          <w:sz w:val="12"/>
        </w:rPr>
        <w:t> </w:t>
      </w:r>
      <w:r>
        <w:rPr>
          <w:w w:val="125"/>
          <w:sz w:val="12"/>
        </w:rPr>
        <w:t>sequences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for</w:t>
      </w:r>
      <w:r>
        <w:rPr>
          <w:w w:val="125"/>
          <w:sz w:val="12"/>
        </w:rPr>
        <w:t> 10M5N.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00" w:right="520"/>
          <w:cols w:num="2" w:equalWidth="0">
            <w:col w:w="5230" w:space="515"/>
            <w:col w:w="5145"/>
          </w:cols>
        </w:sectPr>
      </w:pPr>
    </w:p>
    <w:p>
      <w:pPr>
        <w:pStyle w:val="BodyText"/>
        <w:tabs>
          <w:tab w:pos="6051" w:val="left" w:leader="none"/>
          <w:tab w:pos="10009" w:val="left" w:leader="none"/>
        </w:tabs>
        <w:spacing w:line="133" w:lineRule="exact"/>
        <w:ind w:left="638"/>
        <w:jc w:val="both"/>
      </w:pPr>
      <w:r>
        <w:rPr>
          <w:w w:val="115"/>
        </w:rPr>
        <w:t>0.5,</w:t>
      </w:r>
      <w:r>
        <w:rPr>
          <w:spacing w:val="15"/>
          <w:w w:val="115"/>
        </w:rPr>
        <w:t> </w:t>
      </w:r>
      <w:r>
        <w:rPr>
          <w:w w:val="115"/>
        </w:rPr>
        <w:t>respectively,</w:t>
      </w:r>
      <w:r>
        <w:rPr>
          <w:spacing w:val="15"/>
          <w:w w:val="115"/>
        </w:rPr>
        <w:t> </w:t>
      </w:r>
      <w:r>
        <w:rPr>
          <w:w w:val="115"/>
        </w:rPr>
        <w:t>with</w:t>
      </w:r>
      <w:r>
        <w:rPr>
          <w:spacing w:val="16"/>
          <w:w w:val="115"/>
        </w:rPr>
        <w:t> </w:t>
      </w:r>
      <w:r>
        <w:rPr>
          <w:w w:val="115"/>
        </w:rPr>
        <w:t>50</w:t>
      </w:r>
      <w:r>
        <w:rPr>
          <w:spacing w:val="15"/>
          <w:w w:val="115"/>
        </w:rPr>
        <w:t> </w:t>
      </w:r>
      <w:r>
        <w:rPr>
          <w:w w:val="115"/>
        </w:rPr>
        <w:t>chromosomes</w:t>
      </w:r>
      <w:r>
        <w:rPr>
          <w:spacing w:val="16"/>
          <w:w w:val="115"/>
        </w:rPr>
        <w:t> </w:t>
      </w:r>
      <w:r>
        <w:rPr>
          <w:w w:val="115"/>
        </w:rPr>
        <w:t>and</w:t>
      </w:r>
      <w:r>
        <w:rPr>
          <w:spacing w:val="15"/>
          <w:w w:val="115"/>
        </w:rPr>
        <w:t> </w:t>
      </w:r>
      <w:r>
        <w:rPr>
          <w:w w:val="115"/>
        </w:rPr>
        <w:t>50</w:t>
      </w:r>
      <w:r>
        <w:rPr>
          <w:spacing w:val="16"/>
          <w:w w:val="115"/>
        </w:rPr>
        <w:t> </w:t>
      </w:r>
      <w:r>
        <w:rPr>
          <w:spacing w:val="-2"/>
          <w:w w:val="115"/>
        </w:rPr>
        <w:t>generations.</w:t>
      </w:r>
      <w:r>
        <w:rPr/>
        <w:tab/>
      </w:r>
      <w:r>
        <w:rPr>
          <w:u w:val="single"/>
        </w:rPr>
        <w:tab/>
      </w:r>
    </w:p>
    <w:p>
      <w:pPr>
        <w:pStyle w:val="BodyText"/>
        <w:spacing w:line="273" w:lineRule="auto" w:before="25"/>
        <w:ind w:left="638" w:right="569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4122458</wp:posOffset>
                </wp:positionH>
                <wp:positionV relativeFrom="paragraph">
                  <wp:posOffset>10487</wp:posOffset>
                </wp:positionV>
                <wp:extent cx="2614295" cy="73787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2614295" cy="7378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95"/>
                              <w:gridCol w:w="1965"/>
                              <w:gridCol w:w="1336"/>
                            </w:tblGrid>
                            <w:tr>
                              <w:trPr>
                                <w:trHeight w:val="186" w:hRule="atLeast"/>
                              </w:trPr>
                              <w:tc>
                                <w:tcPr>
                                  <w:tcW w:w="69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7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Product</w:t>
                                  </w:r>
                                </w:p>
                              </w:tc>
                              <w:tc>
                                <w:tcPr>
                                  <w:tcW w:w="196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7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Product</w:t>
                                  </w:r>
                                  <w:r>
                                    <w:rPr>
                                      <w:spacing w:val="6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demand</w:t>
                                  </w:r>
                                  <w:r>
                                    <w:rPr>
                                      <w:spacing w:val="7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distribution</w:t>
                                  </w:r>
                                </w:p>
                              </w:tc>
                              <w:tc>
                                <w:tcPr>
                                  <w:tcW w:w="133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7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Machine</w:t>
                                  </w:r>
                                  <w:r>
                                    <w:rPr>
                                      <w:spacing w:val="9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sequence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0" w:hRule="atLeast"/>
                              </w:trPr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6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Uniform</w:t>
                                  </w:r>
                                  <w:r>
                                    <w:rPr>
                                      <w:spacing w:val="1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(100,</w:t>
                                  </w:r>
                                  <w:r>
                                    <w:rPr>
                                      <w:spacing w:val="13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200)</w:t>
                                  </w:r>
                                </w:p>
                              </w:tc>
                              <w:tc>
                                <w:tcPr>
                                  <w:tcW w:w="133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2-1-6-5-8-9-3-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95" w:type="dxa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65" w:type="dxa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Uniform</w:t>
                                  </w:r>
                                  <w:r>
                                    <w:rPr>
                                      <w:spacing w:val="1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(50,</w:t>
                                  </w:r>
                                  <w:r>
                                    <w:rPr>
                                      <w:spacing w:val="1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100)</w:t>
                                  </w:r>
                                </w:p>
                              </w:tc>
                              <w:tc>
                                <w:tcPr>
                                  <w:tcW w:w="1336" w:type="dxa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10-8-7-5-9-6-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95" w:type="dxa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965" w:type="dxa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Normal</w:t>
                                  </w:r>
                                  <w:r>
                                    <w:rPr>
                                      <w:spacing w:val="1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(180,</w:t>
                                  </w:r>
                                  <w:r>
                                    <w:rPr>
                                      <w:spacing w:val="1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50)</w:t>
                                  </w:r>
                                </w:p>
                              </w:tc>
                              <w:tc>
                                <w:tcPr>
                                  <w:tcW w:w="1336" w:type="dxa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9-2-7-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95" w:type="dxa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65" w:type="dxa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Normal</w:t>
                                  </w:r>
                                  <w:r>
                                    <w:rPr>
                                      <w:spacing w:val="1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(300,</w:t>
                                  </w:r>
                                  <w:r>
                                    <w:rPr>
                                      <w:spacing w:val="1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120)</w:t>
                                  </w:r>
                                </w:p>
                              </w:tc>
                              <w:tc>
                                <w:tcPr>
                                  <w:tcW w:w="1336" w:type="dxa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8-10-5-9-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3" w:hRule="atLeast"/>
                              </w:trPr>
                              <w:tc>
                                <w:tcPr>
                                  <w:tcW w:w="69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6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Exponential</w:t>
                                  </w:r>
                                  <w:r>
                                    <w:rPr>
                                      <w:spacing w:val="30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(1/200)</w:t>
                                  </w:r>
                                </w:p>
                              </w:tc>
                              <w:tc>
                                <w:tcPr>
                                  <w:tcW w:w="133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2-4-8-10-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602997pt;margin-top:.825803pt;width:205.85pt;height:58.1pt;mso-position-horizontal-relative:page;mso-position-vertical-relative:paragraph;z-index:15739392" type="#_x0000_t202" id="docshape2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95"/>
                        <w:gridCol w:w="1965"/>
                        <w:gridCol w:w="1336"/>
                      </w:tblGrid>
                      <w:tr>
                        <w:trPr>
                          <w:trHeight w:val="186" w:hRule="atLeast"/>
                        </w:trPr>
                        <w:tc>
                          <w:tcPr>
                            <w:tcW w:w="69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7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Product</w:t>
                            </w:r>
                          </w:p>
                        </w:tc>
                        <w:tc>
                          <w:tcPr>
                            <w:tcW w:w="196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7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5"/>
                                <w:sz w:val="12"/>
                              </w:rPr>
                              <w:t>Product</w:t>
                            </w:r>
                            <w:r>
                              <w:rPr>
                                <w:spacing w:val="6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demand</w:t>
                            </w:r>
                            <w:r>
                              <w:rPr>
                                <w:spacing w:val="7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distribution</w:t>
                            </w:r>
                          </w:p>
                        </w:tc>
                        <w:tc>
                          <w:tcPr>
                            <w:tcW w:w="133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7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Machine</w:t>
                            </w:r>
                            <w:r>
                              <w:rPr>
                                <w:spacing w:val="9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sequence</w:t>
                            </w: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6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Uniform</w:t>
                            </w:r>
                            <w:r>
                              <w:rPr>
                                <w:spacing w:val="1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(100,</w:t>
                            </w:r>
                            <w:r>
                              <w:rPr>
                                <w:spacing w:val="13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200)</w:t>
                            </w:r>
                          </w:p>
                        </w:tc>
                        <w:tc>
                          <w:tcPr>
                            <w:tcW w:w="133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5"/>
                                <w:sz w:val="12"/>
                              </w:rPr>
                              <w:t>2-1-6-5-8-9-3-</w:t>
                            </w: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95" w:type="dxa"/>
                          </w:tcPr>
                          <w:p>
                            <w:pPr>
                              <w:pStyle w:val="TableParagraph"/>
                              <w:spacing w:before="1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65" w:type="dxa"/>
                          </w:tcPr>
                          <w:p>
                            <w:pPr>
                              <w:pStyle w:val="TableParagraph"/>
                              <w:spacing w:before="1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Uniform</w:t>
                            </w:r>
                            <w:r>
                              <w:rPr>
                                <w:spacing w:val="1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(50,</w:t>
                            </w:r>
                            <w:r>
                              <w:rPr>
                                <w:spacing w:val="1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100)</w:t>
                            </w:r>
                          </w:p>
                        </w:tc>
                        <w:tc>
                          <w:tcPr>
                            <w:tcW w:w="1336" w:type="dxa"/>
                          </w:tcPr>
                          <w:p>
                            <w:pPr>
                              <w:pStyle w:val="TableParagraph"/>
                              <w:spacing w:before="1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5"/>
                                <w:sz w:val="12"/>
                              </w:rPr>
                              <w:t>10-8-7-5-9-6-</w:t>
                            </w: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95" w:type="dxa"/>
                          </w:tcPr>
                          <w:p>
                            <w:pPr>
                              <w:pStyle w:val="TableParagraph"/>
                              <w:spacing w:before="1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965" w:type="dxa"/>
                          </w:tcPr>
                          <w:p>
                            <w:pPr>
                              <w:pStyle w:val="TableParagraph"/>
                              <w:spacing w:before="1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Normal</w:t>
                            </w:r>
                            <w:r>
                              <w:rPr>
                                <w:spacing w:val="1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(180,</w:t>
                            </w:r>
                            <w:r>
                              <w:rPr>
                                <w:spacing w:val="1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50)</w:t>
                            </w:r>
                          </w:p>
                        </w:tc>
                        <w:tc>
                          <w:tcPr>
                            <w:tcW w:w="1336" w:type="dxa"/>
                          </w:tcPr>
                          <w:p>
                            <w:pPr>
                              <w:pStyle w:val="TableParagraph"/>
                              <w:spacing w:before="1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5"/>
                                <w:sz w:val="12"/>
                              </w:rPr>
                              <w:t>9-2-7-</w:t>
                            </w: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95" w:type="dxa"/>
                          </w:tcPr>
                          <w:p>
                            <w:pPr>
                              <w:pStyle w:val="TableParagraph"/>
                              <w:spacing w:before="1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65" w:type="dxa"/>
                          </w:tcPr>
                          <w:p>
                            <w:pPr>
                              <w:pStyle w:val="TableParagraph"/>
                              <w:spacing w:before="1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Normal</w:t>
                            </w:r>
                            <w:r>
                              <w:rPr>
                                <w:spacing w:val="1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(300,</w:t>
                            </w:r>
                            <w:r>
                              <w:rPr>
                                <w:spacing w:val="1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120)</w:t>
                            </w:r>
                          </w:p>
                        </w:tc>
                        <w:tc>
                          <w:tcPr>
                            <w:tcW w:w="1336" w:type="dxa"/>
                          </w:tcPr>
                          <w:p>
                            <w:pPr>
                              <w:pStyle w:val="TableParagraph"/>
                              <w:spacing w:before="1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5"/>
                                <w:sz w:val="12"/>
                              </w:rPr>
                              <w:t>8-10-5-9-</w:t>
                            </w: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223" w:hRule="atLeast"/>
                        </w:trPr>
                        <w:tc>
                          <w:tcPr>
                            <w:tcW w:w="69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96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Exponential</w:t>
                            </w:r>
                            <w:r>
                              <w:rPr>
                                <w:spacing w:val="30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(1/200)</w:t>
                            </w:r>
                          </w:p>
                        </w:tc>
                        <w:tc>
                          <w:tcPr>
                            <w:tcW w:w="133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5"/>
                                <w:sz w:val="12"/>
                              </w:rPr>
                              <w:t>2-4-8-10-</w:t>
                            </w: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7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The</w:t>
      </w:r>
      <w:r>
        <w:rPr>
          <w:w w:val="115"/>
        </w:rPr>
        <w:t> genetic</w:t>
      </w:r>
      <w:r>
        <w:rPr>
          <w:w w:val="115"/>
        </w:rPr>
        <w:t> operators</w:t>
      </w:r>
      <w:r>
        <w:rPr>
          <w:w w:val="115"/>
        </w:rPr>
        <w:t> adopted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work</w:t>
      </w:r>
      <w:r>
        <w:rPr>
          <w:w w:val="115"/>
        </w:rPr>
        <w:t> were</w:t>
      </w:r>
      <w:r>
        <w:rPr>
          <w:w w:val="115"/>
        </w:rPr>
        <w:t> Two-point Centre</w:t>
      </w:r>
      <w:r>
        <w:rPr>
          <w:w w:val="115"/>
        </w:rPr>
        <w:t> Crossover</w:t>
      </w:r>
      <w:r>
        <w:rPr>
          <w:w w:val="115"/>
        </w:rPr>
        <w:t> (2PCX)</w:t>
      </w:r>
      <w:r>
        <w:rPr>
          <w:w w:val="115"/>
        </w:rPr>
        <w:t> and</w:t>
      </w:r>
      <w:r>
        <w:rPr>
          <w:w w:val="115"/>
        </w:rPr>
        <w:t> Two</w:t>
      </w:r>
      <w:r>
        <w:rPr>
          <w:w w:val="115"/>
        </w:rPr>
        <w:t> Operation</w:t>
      </w:r>
      <w:r>
        <w:rPr>
          <w:w w:val="115"/>
        </w:rPr>
        <w:t> Random</w:t>
      </w:r>
      <w:r>
        <w:rPr>
          <w:w w:val="115"/>
        </w:rPr>
        <w:t> Swap (2ORS)</w:t>
      </w:r>
      <w:r>
        <w:rPr>
          <w:spacing w:val="-14"/>
          <w:w w:val="115"/>
        </w:rPr>
        <w:t> </w:t>
      </w:r>
      <w:r>
        <w:rPr>
          <w:w w:val="115"/>
        </w:rPr>
        <w:t>(</w:t>
      </w:r>
      <w:hyperlink w:history="true" w:anchor="_bookmark128">
        <w:r>
          <w:rPr>
            <w:color w:val="0080AC"/>
            <w:w w:val="115"/>
          </w:rPr>
          <w:t>Vitayasak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Pongcharoen,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2011</w:t>
        </w:r>
      </w:hyperlink>
      <w:r>
        <w:rPr>
          <w:w w:val="115"/>
        </w:rPr>
        <w:t>).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GA</w:t>
      </w:r>
      <w:r>
        <w:rPr>
          <w:spacing w:val="-12"/>
          <w:w w:val="115"/>
        </w:rPr>
        <w:t> </w:t>
      </w:r>
      <w:r>
        <w:rPr>
          <w:w w:val="115"/>
        </w:rPr>
        <w:t>based</w:t>
      </w:r>
      <w:r>
        <w:rPr>
          <w:spacing w:val="-11"/>
          <w:w w:val="115"/>
        </w:rPr>
        <w:t> </w:t>
      </w:r>
      <w:r>
        <w:rPr>
          <w:w w:val="115"/>
        </w:rPr>
        <w:t>lay- out design tool was developed and coded in a modular style </w:t>
      </w:r>
      <w:r>
        <w:rPr>
          <w:spacing w:val="-2"/>
          <w:w w:val="115"/>
        </w:rPr>
        <w:t>using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the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Tool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Command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Language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and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Tool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Kit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(Tcl/Tk)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pro- </w:t>
      </w:r>
      <w:r>
        <w:rPr>
          <w:w w:val="115"/>
        </w:rPr>
        <w:t>gramming language</w:t>
      </w:r>
      <w:r>
        <w:rPr>
          <w:w w:val="115"/>
        </w:rPr>
        <w:t> (</w:t>
      </w:r>
      <w:hyperlink w:history="true" w:anchor="_bookmark131">
        <w:r>
          <w:rPr>
            <w:color w:val="0080AC"/>
            <w:w w:val="115"/>
          </w:rPr>
          <w:t>Ousterhout,</w:t>
        </w:r>
        <w:r>
          <w:rPr>
            <w:color w:val="0080AC"/>
            <w:w w:val="115"/>
          </w:rPr>
          <w:t> 2010</w:t>
        </w:r>
      </w:hyperlink>
      <w:r>
        <w:rPr>
          <w:w w:val="115"/>
        </w:rPr>
        <w:t>).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00" w:right="520"/>
        </w:sectPr>
      </w:pPr>
    </w:p>
    <w:p>
      <w:pPr>
        <w:pStyle w:val="Heading1"/>
        <w:numPr>
          <w:ilvl w:val="0"/>
          <w:numId w:val="3"/>
        </w:numPr>
        <w:tabs>
          <w:tab w:pos="372" w:val="left" w:leader="none"/>
        </w:tabs>
        <w:spacing w:line="240" w:lineRule="auto" w:before="510" w:after="0"/>
        <w:ind w:left="372" w:right="0" w:hanging="212"/>
        <w:jc w:val="left"/>
      </w:pPr>
      <w:bookmarkStart w:name="4 Experimental design and analysis" w:id="32"/>
      <w:bookmarkEnd w:id="32"/>
      <w:r>
        <w:rPr>
          <w:b w:val="0"/>
        </w:rPr>
      </w:r>
      <w:r>
        <w:rPr>
          <w:w w:val="115"/>
        </w:rPr>
        <w:t>Experimental</w:t>
      </w:r>
      <w:r>
        <w:rPr>
          <w:spacing w:val="-6"/>
          <w:w w:val="115"/>
        </w:rPr>
        <w:t> </w:t>
      </w:r>
      <w:r>
        <w:rPr>
          <w:w w:val="115"/>
        </w:rPr>
        <w:t>design</w:t>
      </w:r>
      <w:r>
        <w:rPr>
          <w:spacing w:val="-5"/>
          <w:w w:val="115"/>
        </w:rPr>
        <w:t> </w:t>
      </w:r>
      <w:r>
        <w:rPr>
          <w:w w:val="115"/>
        </w:rPr>
        <w:t>and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analysis</w:t>
      </w:r>
    </w:p>
    <w:p>
      <w:pPr>
        <w:pStyle w:val="BodyText"/>
        <w:spacing w:line="273" w:lineRule="auto" w:before="234"/>
        <w:ind w:left="160" w:right="38" w:firstLine="239"/>
        <w:jc w:val="both"/>
      </w:pPr>
      <w:bookmarkStart w:name="_bookmark22" w:id="33"/>
      <w:bookmarkEnd w:id="33"/>
      <w:r>
        <w:rPr/>
      </w:r>
      <w:r>
        <w:rPr>
          <w:w w:val="115"/>
        </w:rPr>
        <w:t>The</w:t>
      </w:r>
      <w:r>
        <w:rPr>
          <w:w w:val="115"/>
        </w:rPr>
        <w:t> computational</w:t>
      </w:r>
      <w:r>
        <w:rPr>
          <w:w w:val="115"/>
        </w:rPr>
        <w:t> experiments</w:t>
      </w:r>
      <w:r>
        <w:rPr>
          <w:w w:val="115"/>
        </w:rPr>
        <w:t> were</w:t>
      </w:r>
      <w:r>
        <w:rPr>
          <w:w w:val="115"/>
        </w:rPr>
        <w:t> conducted</w:t>
      </w:r>
      <w:r>
        <w:rPr>
          <w:w w:val="115"/>
        </w:rPr>
        <w:t> using</w:t>
      </w:r>
      <w:r>
        <w:rPr>
          <w:w w:val="115"/>
        </w:rPr>
        <w:t> eleven datasets</w:t>
      </w:r>
      <w:r>
        <w:rPr>
          <w:w w:val="115"/>
        </w:rPr>
        <w:t> (</w:t>
      </w:r>
      <w:hyperlink w:history="true" w:anchor="_bookmark133">
        <w:r>
          <w:rPr>
            <w:color w:val="0080AC"/>
            <w:w w:val="115"/>
          </w:rPr>
          <w:t>Vitayasak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Pongcharoen,</w:t>
        </w:r>
        <w:r>
          <w:rPr>
            <w:color w:val="0080AC"/>
            <w:w w:val="115"/>
          </w:rPr>
          <w:t> 2018</w:t>
        </w:r>
      </w:hyperlink>
      <w:r>
        <w:rPr>
          <w:w w:val="115"/>
        </w:rPr>
        <w:t>),</w:t>
      </w:r>
      <w:r>
        <w:rPr>
          <w:w w:val="115"/>
        </w:rPr>
        <w:t> which</w:t>
      </w:r>
      <w:r>
        <w:rPr>
          <w:w w:val="115"/>
        </w:rPr>
        <w:t> had</w:t>
      </w:r>
      <w:r>
        <w:rPr>
          <w:w w:val="115"/>
        </w:rPr>
        <w:t> different numbers</w:t>
      </w:r>
      <w:r>
        <w:rPr>
          <w:w w:val="115"/>
        </w:rPr>
        <w:t> of</w:t>
      </w:r>
      <w:r>
        <w:rPr>
          <w:w w:val="115"/>
        </w:rPr>
        <w:t> non-identical</w:t>
      </w:r>
      <w:r>
        <w:rPr>
          <w:w w:val="115"/>
        </w:rPr>
        <w:t> machines,</w:t>
      </w:r>
      <w:r>
        <w:rPr>
          <w:w w:val="115"/>
        </w:rPr>
        <w:t> with</w:t>
      </w:r>
      <w:r>
        <w:rPr>
          <w:w w:val="115"/>
        </w:rPr>
        <w:t> various</w:t>
      </w:r>
      <w:r>
        <w:rPr>
          <w:w w:val="115"/>
        </w:rPr>
        <w:t> product</w:t>
      </w:r>
      <w:r>
        <w:rPr>
          <w:w w:val="115"/>
        </w:rPr>
        <w:t> types</w:t>
      </w:r>
      <w:r>
        <w:rPr>
          <w:w w:val="115"/>
        </w:rPr>
        <w:t> as shown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0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2</w:t>
        </w:r>
      </w:hyperlink>
      <w:r>
        <w:rPr>
          <w:w w:val="115"/>
        </w:rPr>
        <w:t>.</w:t>
      </w:r>
      <w:r>
        <w:rPr>
          <w:w w:val="115"/>
        </w:rPr>
        <w:t> Each</w:t>
      </w:r>
      <w:r>
        <w:rPr>
          <w:w w:val="115"/>
        </w:rPr>
        <w:t> type</w:t>
      </w:r>
      <w:r>
        <w:rPr>
          <w:w w:val="115"/>
        </w:rPr>
        <w:t> of</w:t>
      </w:r>
      <w:r>
        <w:rPr>
          <w:w w:val="115"/>
        </w:rPr>
        <w:t> product</w:t>
      </w:r>
      <w:r>
        <w:rPr>
          <w:w w:val="115"/>
        </w:rPr>
        <w:t> had</w:t>
      </w:r>
      <w:r>
        <w:rPr>
          <w:w w:val="115"/>
        </w:rPr>
        <w:t> different demand</w:t>
      </w:r>
      <w:r>
        <w:rPr>
          <w:w w:val="115"/>
        </w:rPr>
        <w:t> pro- files and machine sequences, as shown in </w:t>
      </w:r>
      <w:hyperlink w:history="true" w:anchor="_bookmark21">
        <w:r>
          <w:rPr>
            <w:color w:val="0080AC"/>
            <w:w w:val="115"/>
          </w:rPr>
          <w:t>Table 3</w:t>
        </w:r>
      </w:hyperlink>
      <w:r>
        <w:rPr>
          <w:w w:val="115"/>
        </w:rPr>
        <w:t>. Demand profiles can</w:t>
      </w:r>
      <w:r>
        <w:rPr>
          <w:spacing w:val="32"/>
          <w:w w:val="115"/>
        </w:rPr>
        <w:t> </w:t>
      </w:r>
      <w:r>
        <w:rPr>
          <w:w w:val="115"/>
        </w:rPr>
        <w:t>be</w:t>
      </w:r>
      <w:r>
        <w:rPr>
          <w:spacing w:val="31"/>
          <w:w w:val="115"/>
        </w:rPr>
        <w:t> </w:t>
      </w:r>
      <w:r>
        <w:rPr>
          <w:w w:val="115"/>
        </w:rPr>
        <w:t>uploaded</w:t>
      </w:r>
      <w:r>
        <w:rPr>
          <w:spacing w:val="32"/>
          <w:w w:val="115"/>
        </w:rPr>
        <w:t> </w:t>
      </w:r>
      <w:r>
        <w:rPr>
          <w:w w:val="115"/>
        </w:rPr>
        <w:t>into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program</w:t>
      </w:r>
      <w:r>
        <w:rPr>
          <w:spacing w:val="31"/>
          <w:w w:val="115"/>
        </w:rPr>
        <w:t> </w:t>
      </w:r>
      <w:r>
        <w:rPr>
          <w:w w:val="115"/>
        </w:rPr>
        <w:t>using</w:t>
      </w:r>
      <w:r>
        <w:rPr>
          <w:spacing w:val="32"/>
          <w:w w:val="115"/>
        </w:rPr>
        <w:t> </w:t>
      </w:r>
      <w:r>
        <w:rPr>
          <w:w w:val="115"/>
        </w:rPr>
        <w:t>either</w:t>
      </w:r>
      <w:r>
        <w:rPr>
          <w:spacing w:val="31"/>
          <w:w w:val="115"/>
        </w:rPr>
        <w:t> </w:t>
      </w:r>
      <w:r>
        <w:rPr>
          <w:w w:val="115"/>
        </w:rPr>
        <w:t>empirical</w:t>
      </w:r>
      <w:r>
        <w:rPr>
          <w:spacing w:val="32"/>
          <w:w w:val="115"/>
        </w:rPr>
        <w:t> </w:t>
      </w:r>
      <w:r>
        <w:rPr>
          <w:w w:val="115"/>
        </w:rPr>
        <w:t>data</w:t>
      </w:r>
      <w:r>
        <w:rPr>
          <w:spacing w:val="31"/>
          <w:w w:val="115"/>
        </w:rPr>
        <w:t> </w:t>
      </w:r>
      <w:r>
        <w:rPr>
          <w:w w:val="115"/>
        </w:rPr>
        <w:t>or by</w:t>
      </w:r>
      <w:r>
        <w:rPr>
          <w:w w:val="115"/>
        </w:rPr>
        <w:t> selecting</w:t>
      </w:r>
      <w:r>
        <w:rPr>
          <w:w w:val="115"/>
        </w:rPr>
        <w:t> a</w:t>
      </w:r>
      <w:r>
        <w:rPr>
          <w:w w:val="115"/>
        </w:rPr>
        <w:t> probability</w:t>
      </w:r>
      <w:r>
        <w:rPr>
          <w:w w:val="115"/>
        </w:rPr>
        <w:t> distribution</w:t>
      </w:r>
      <w:r>
        <w:rPr>
          <w:w w:val="115"/>
        </w:rPr>
        <w:t> (exponential,</w:t>
      </w:r>
      <w:r>
        <w:rPr>
          <w:w w:val="115"/>
        </w:rPr>
        <w:t> normal</w:t>
      </w:r>
      <w:r>
        <w:rPr>
          <w:w w:val="115"/>
        </w:rPr>
        <w:t> distri- bution,</w:t>
      </w:r>
      <w:r>
        <w:rPr>
          <w:w w:val="115"/>
        </w:rPr>
        <w:t> or</w:t>
      </w:r>
      <w:r>
        <w:rPr>
          <w:w w:val="115"/>
        </w:rPr>
        <w:t> uniform).</w:t>
      </w:r>
      <w:r>
        <w:rPr>
          <w:w w:val="115"/>
        </w:rPr>
        <w:t> The</w:t>
      </w:r>
      <w:r>
        <w:rPr>
          <w:w w:val="115"/>
        </w:rPr>
        <w:t> user</w:t>
      </w:r>
      <w:r>
        <w:rPr>
          <w:w w:val="115"/>
        </w:rPr>
        <w:t> can</w:t>
      </w:r>
      <w:r>
        <w:rPr>
          <w:w w:val="115"/>
        </w:rPr>
        <w:t> select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time</w:t>
      </w:r>
      <w:r>
        <w:rPr>
          <w:w w:val="115"/>
        </w:rPr>
        <w:t> peri- ods. In the computational experiments ten time-periods were con- sidered.</w:t>
      </w:r>
      <w:r>
        <w:rPr>
          <w:w w:val="115"/>
        </w:rPr>
        <w:t> The</w:t>
      </w:r>
      <w:r>
        <w:rPr>
          <w:w w:val="115"/>
        </w:rPr>
        <w:t> layout</w:t>
      </w:r>
      <w:r>
        <w:rPr>
          <w:w w:val="115"/>
        </w:rPr>
        <w:t> design</w:t>
      </w:r>
      <w:r>
        <w:rPr>
          <w:w w:val="115"/>
        </w:rPr>
        <w:t> approach</w:t>
      </w:r>
      <w:r>
        <w:rPr>
          <w:w w:val="115"/>
        </w:rPr>
        <w:t> was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‘robust</w:t>
      </w:r>
      <w:r>
        <w:rPr>
          <w:w w:val="115"/>
        </w:rPr>
        <w:t> design’, without</w:t>
      </w:r>
      <w:r>
        <w:rPr>
          <w:spacing w:val="31"/>
          <w:w w:val="115"/>
        </w:rPr>
        <w:t> </w:t>
      </w:r>
      <w:r>
        <w:rPr>
          <w:w w:val="115"/>
        </w:rPr>
        <w:t>machine</w:t>
      </w:r>
      <w:r>
        <w:rPr>
          <w:spacing w:val="31"/>
          <w:w w:val="115"/>
        </w:rPr>
        <w:t> </w:t>
      </w:r>
      <w:r>
        <w:rPr>
          <w:w w:val="115"/>
        </w:rPr>
        <w:t>relocation.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experiments</w:t>
      </w:r>
      <w:r>
        <w:rPr>
          <w:spacing w:val="31"/>
          <w:w w:val="115"/>
        </w:rPr>
        <w:t> </w:t>
      </w:r>
      <w:r>
        <w:rPr>
          <w:w w:val="115"/>
        </w:rPr>
        <w:t>were</w:t>
      </w:r>
      <w:r>
        <w:rPr>
          <w:spacing w:val="31"/>
          <w:w w:val="115"/>
        </w:rPr>
        <w:t> </w:t>
      </w:r>
      <w:r>
        <w:rPr>
          <w:w w:val="115"/>
        </w:rPr>
        <w:t>conducted</w:t>
      </w:r>
      <w:r>
        <w:rPr>
          <w:spacing w:val="31"/>
          <w:w w:val="115"/>
        </w:rPr>
        <w:t> </w:t>
      </w:r>
      <w:r>
        <w:rPr>
          <w:w w:val="115"/>
        </w:rPr>
        <w:t>on a</w:t>
      </w:r>
      <w:r>
        <w:rPr>
          <w:spacing w:val="-2"/>
          <w:w w:val="115"/>
        </w:rPr>
        <w:t> </w:t>
      </w:r>
      <w:r>
        <w:rPr>
          <w:w w:val="115"/>
        </w:rPr>
        <w:t>personal</w:t>
      </w:r>
      <w:r>
        <w:rPr>
          <w:w w:val="115"/>
        </w:rPr>
        <w:t> computer</w:t>
      </w:r>
      <w:r>
        <w:rPr>
          <w:w w:val="115"/>
        </w:rPr>
        <w:t> with</w:t>
      </w:r>
      <w:r>
        <w:rPr>
          <w:w w:val="115"/>
        </w:rPr>
        <w:t> an</w:t>
      </w:r>
      <w:r>
        <w:rPr>
          <w:w w:val="115"/>
        </w:rPr>
        <w:t> Intel</w:t>
      </w:r>
      <w:r>
        <w:rPr>
          <w:w w:val="115"/>
        </w:rPr>
        <w:t> Core</w:t>
      </w:r>
      <w:r>
        <w:rPr>
          <w:w w:val="115"/>
        </w:rPr>
        <w:t> i5</w:t>
      </w:r>
      <w:r>
        <w:rPr>
          <w:w w:val="115"/>
        </w:rPr>
        <w:t> 2.8</w:t>
      </w:r>
      <w:r>
        <w:rPr>
          <w:spacing w:val="-12"/>
          <w:w w:val="115"/>
        </w:rPr>
        <w:t> </w:t>
      </w:r>
      <w:r>
        <w:rPr>
          <w:w w:val="115"/>
        </w:rPr>
        <w:t>GHz</w:t>
      </w:r>
      <w:r>
        <w:rPr>
          <w:w w:val="115"/>
        </w:rPr>
        <w:t> CPU</w:t>
      </w:r>
      <w:r>
        <w:rPr>
          <w:w w:val="115"/>
        </w:rPr>
        <w:t> and</w:t>
      </w:r>
      <w:r>
        <w:rPr>
          <w:w w:val="115"/>
        </w:rPr>
        <w:t> 4</w:t>
      </w:r>
      <w:r>
        <w:rPr>
          <w:w w:val="115"/>
        </w:rPr>
        <w:t> GB DDR3</w:t>
      </w:r>
      <w:r>
        <w:rPr>
          <w:w w:val="115"/>
        </w:rPr>
        <w:t> RAM.</w:t>
      </w:r>
    </w:p>
    <w:p>
      <w:pPr>
        <w:spacing w:line="240" w:lineRule="auto" w:before="11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3" w:lineRule="auto"/>
        <w:ind w:left="160" w:right="317" w:firstLine="239"/>
        <w:jc w:val="both"/>
      </w:pPr>
      <w:r>
        <w:rPr>
          <w:w w:val="115"/>
        </w:rPr>
        <w:t>To</w:t>
      </w:r>
      <w:r>
        <w:rPr>
          <w:w w:val="115"/>
        </w:rPr>
        <w:t> investigate</w:t>
      </w:r>
      <w:r>
        <w:rPr>
          <w:w w:val="115"/>
        </w:rPr>
        <w:t> the</w:t>
      </w:r>
      <w:r>
        <w:rPr>
          <w:w w:val="115"/>
        </w:rPr>
        <w:t> effect</w:t>
      </w:r>
      <w:r>
        <w:rPr>
          <w:w w:val="115"/>
        </w:rPr>
        <w:t> of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unavailable</w:t>
      </w:r>
      <w:r>
        <w:rPr>
          <w:w w:val="115"/>
        </w:rPr>
        <w:t> machines</w:t>
      </w:r>
      <w:r>
        <w:rPr>
          <w:w w:val="115"/>
        </w:rPr>
        <w:t> on material</w:t>
      </w:r>
      <w:r>
        <w:rPr>
          <w:w w:val="115"/>
        </w:rPr>
        <w:t> flow</w:t>
      </w:r>
      <w:r>
        <w:rPr>
          <w:w w:val="115"/>
        </w:rPr>
        <w:t> distance,</w:t>
      </w:r>
      <w:r>
        <w:rPr>
          <w:w w:val="115"/>
        </w:rPr>
        <w:t> the</w:t>
      </w:r>
      <w:r>
        <w:rPr>
          <w:w w:val="115"/>
        </w:rPr>
        <w:t> following</w:t>
      </w:r>
      <w:r>
        <w:rPr>
          <w:w w:val="115"/>
        </w:rPr>
        <w:t> three</w:t>
      </w:r>
      <w:r>
        <w:rPr>
          <w:w w:val="115"/>
        </w:rPr>
        <w:t> maintenance</w:t>
      </w:r>
      <w:r>
        <w:rPr>
          <w:w w:val="115"/>
        </w:rPr>
        <w:t> scenarios were</w:t>
      </w:r>
      <w:r>
        <w:rPr>
          <w:w w:val="115"/>
        </w:rPr>
        <w:t> considered:</w:t>
      </w:r>
      <w:r>
        <w:rPr>
          <w:w w:val="115"/>
        </w:rPr>
        <w:t> Scenario</w:t>
      </w:r>
      <w:r>
        <w:rPr>
          <w:w w:val="115"/>
        </w:rPr>
        <w:t> I:</w:t>
      </w:r>
      <w:r>
        <w:rPr>
          <w:w w:val="115"/>
        </w:rPr>
        <w:t> only</w:t>
      </w:r>
      <w:r>
        <w:rPr>
          <w:w w:val="115"/>
        </w:rPr>
        <w:t> preventive</w:t>
      </w:r>
      <w:r>
        <w:rPr>
          <w:w w:val="115"/>
        </w:rPr>
        <w:t> maintenance</w:t>
      </w:r>
      <w:r>
        <w:rPr>
          <w:w w:val="115"/>
        </w:rPr>
        <w:t> (PM); Scenario</w:t>
      </w:r>
      <w:r>
        <w:rPr>
          <w:w w:val="115"/>
        </w:rPr>
        <w:t> II:</w:t>
      </w:r>
      <w:r>
        <w:rPr>
          <w:w w:val="115"/>
        </w:rPr>
        <w:t> only</w:t>
      </w:r>
      <w:r>
        <w:rPr>
          <w:w w:val="115"/>
        </w:rPr>
        <w:t> corrective</w:t>
      </w:r>
      <w:r>
        <w:rPr>
          <w:w w:val="115"/>
        </w:rPr>
        <w:t> maintenance</w:t>
      </w:r>
      <w:r>
        <w:rPr>
          <w:w w:val="115"/>
        </w:rPr>
        <w:t> (CM);</w:t>
      </w:r>
      <w:r>
        <w:rPr>
          <w:w w:val="115"/>
        </w:rPr>
        <w:t> and</w:t>
      </w:r>
      <w:r>
        <w:rPr>
          <w:w w:val="115"/>
        </w:rPr>
        <w:t> Scenario</w:t>
      </w:r>
      <w:r>
        <w:rPr>
          <w:w w:val="115"/>
        </w:rPr>
        <w:t> III: both</w:t>
      </w:r>
      <w:r>
        <w:rPr>
          <w:w w:val="115"/>
        </w:rPr>
        <w:t> PM</w:t>
      </w:r>
      <w:r>
        <w:rPr>
          <w:w w:val="115"/>
        </w:rPr>
        <w:t> and</w:t>
      </w:r>
      <w:r>
        <w:rPr>
          <w:w w:val="115"/>
        </w:rPr>
        <w:t> CM.</w:t>
      </w:r>
    </w:p>
    <w:p>
      <w:pPr>
        <w:pStyle w:val="BodyText"/>
        <w:spacing w:line="273" w:lineRule="auto"/>
        <w:ind w:left="160" w:right="317" w:firstLine="239"/>
        <w:jc w:val="both"/>
      </w:pP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scenario</w:t>
      </w:r>
      <w:r>
        <w:rPr>
          <w:spacing w:val="40"/>
          <w:w w:val="110"/>
        </w:rPr>
        <w:t> </w:t>
      </w:r>
      <w:r>
        <w:rPr>
          <w:w w:val="110"/>
        </w:rPr>
        <w:t>I,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ratio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number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machines</w:t>
      </w:r>
      <w:r>
        <w:rPr>
          <w:spacing w:val="40"/>
          <w:w w:val="110"/>
        </w:rPr>
        <w:t> </w:t>
      </w:r>
      <w:r>
        <w:rPr>
          <w:w w:val="110"/>
        </w:rPr>
        <w:t>with period-based</w:t>
      </w:r>
      <w:r>
        <w:rPr>
          <w:spacing w:val="40"/>
          <w:w w:val="110"/>
        </w:rPr>
        <w:t> </w:t>
      </w:r>
      <w:r>
        <w:rPr>
          <w:w w:val="110"/>
        </w:rPr>
        <w:t>PM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number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production</w:t>
      </w:r>
      <w:r>
        <w:rPr>
          <w:spacing w:val="40"/>
          <w:w w:val="110"/>
        </w:rPr>
        <w:t> </w:t>
      </w:r>
      <w:r>
        <w:rPr>
          <w:w w:val="110"/>
        </w:rPr>
        <w:t>quantity-based</w:t>
      </w:r>
      <w:r>
        <w:rPr>
          <w:spacing w:val="40"/>
          <w:w w:val="110"/>
        </w:rPr>
        <w:t> </w:t>
      </w:r>
      <w:r>
        <w:rPr>
          <w:w w:val="110"/>
        </w:rPr>
        <w:t>PM</w:t>
      </w:r>
      <w:r>
        <w:rPr>
          <w:w w:val="110"/>
        </w:rPr>
        <w:t> (PPM/QPM)</w:t>
      </w:r>
      <w:r>
        <w:rPr>
          <w:w w:val="110"/>
        </w:rPr>
        <w:t> in</w:t>
      </w:r>
      <w:r>
        <w:rPr>
          <w:w w:val="110"/>
        </w:rPr>
        <w:t> each</w:t>
      </w:r>
      <w:r>
        <w:rPr>
          <w:w w:val="110"/>
        </w:rPr>
        <w:t> period</w:t>
      </w:r>
      <w:r>
        <w:rPr>
          <w:w w:val="110"/>
        </w:rPr>
        <w:t> was</w:t>
      </w:r>
      <w:r>
        <w:rPr>
          <w:w w:val="110"/>
        </w:rPr>
        <w:t> studied</w:t>
      </w:r>
      <w:r>
        <w:rPr>
          <w:w w:val="110"/>
        </w:rPr>
        <w:t> at</w:t>
      </w:r>
      <w:r>
        <w:rPr>
          <w:w w:val="110"/>
        </w:rPr>
        <w:t> three</w:t>
      </w:r>
      <w:r>
        <w:rPr>
          <w:w w:val="110"/>
        </w:rPr>
        <w:t> levels,</w:t>
      </w:r>
      <w:r>
        <w:rPr>
          <w:w w:val="110"/>
        </w:rPr>
        <w:t> 20/80, 50/50,</w:t>
      </w:r>
      <w:r>
        <w:rPr>
          <w:w w:val="110"/>
        </w:rPr>
        <w:t> and</w:t>
      </w:r>
      <w:r>
        <w:rPr>
          <w:w w:val="110"/>
        </w:rPr>
        <w:t> 80/20.</w:t>
      </w:r>
      <w:r>
        <w:rPr>
          <w:w w:val="110"/>
        </w:rPr>
        <w:t> For</w:t>
      </w:r>
      <w:r>
        <w:rPr>
          <w:w w:val="110"/>
        </w:rPr>
        <w:t> scenario</w:t>
      </w:r>
      <w:r>
        <w:rPr>
          <w:w w:val="110"/>
        </w:rPr>
        <w:t> II,</w:t>
      </w:r>
      <w:r>
        <w:rPr>
          <w:w w:val="110"/>
        </w:rPr>
        <w:t> the</w:t>
      </w:r>
      <w:r>
        <w:rPr>
          <w:w w:val="110"/>
        </w:rPr>
        <w:t> percentage</w:t>
      </w:r>
      <w:r>
        <w:rPr>
          <w:w w:val="110"/>
        </w:rPr>
        <w:t> of</w:t>
      </w:r>
      <w:r>
        <w:rPr>
          <w:w w:val="110"/>
        </w:rPr>
        <w:t> machines</w:t>
      </w:r>
      <w:r>
        <w:rPr>
          <w:w w:val="110"/>
        </w:rPr>
        <w:t> with corrective</w:t>
      </w:r>
      <w:r>
        <w:rPr>
          <w:w w:val="110"/>
        </w:rPr>
        <w:t> maintenance</w:t>
      </w:r>
      <w:r>
        <w:rPr>
          <w:w w:val="110"/>
        </w:rPr>
        <w:t> (%CM)</w:t>
      </w:r>
      <w:r>
        <w:rPr>
          <w:w w:val="110"/>
        </w:rPr>
        <w:t> was</w:t>
      </w:r>
      <w:r>
        <w:rPr>
          <w:w w:val="110"/>
        </w:rPr>
        <w:t> also</w:t>
      </w:r>
      <w:r>
        <w:rPr>
          <w:w w:val="110"/>
        </w:rPr>
        <w:t> considered</w:t>
      </w:r>
      <w:r>
        <w:rPr>
          <w:w w:val="110"/>
        </w:rPr>
        <w:t> at</w:t>
      </w:r>
      <w:r>
        <w:rPr>
          <w:w w:val="110"/>
        </w:rPr>
        <w:t> three</w:t>
      </w:r>
      <w:r>
        <w:rPr>
          <w:w w:val="110"/>
        </w:rPr>
        <w:t> levels, 10%,</w:t>
      </w:r>
      <w:r>
        <w:rPr>
          <w:spacing w:val="26"/>
          <w:w w:val="110"/>
        </w:rPr>
        <w:t> </w:t>
      </w:r>
      <w:r>
        <w:rPr>
          <w:w w:val="110"/>
        </w:rPr>
        <w:t>20%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30%.</w:t>
      </w:r>
      <w:r>
        <w:rPr>
          <w:spacing w:val="26"/>
          <w:w w:val="110"/>
        </w:rPr>
        <w:t> </w:t>
      </w:r>
      <w:r>
        <w:rPr>
          <w:w w:val="110"/>
        </w:rPr>
        <w:t>For</w:t>
      </w:r>
      <w:r>
        <w:rPr>
          <w:spacing w:val="26"/>
          <w:w w:val="110"/>
        </w:rPr>
        <w:t> </w:t>
      </w:r>
      <w:r>
        <w:rPr>
          <w:w w:val="110"/>
        </w:rPr>
        <w:t>scenario</w:t>
      </w:r>
      <w:r>
        <w:rPr>
          <w:spacing w:val="26"/>
          <w:w w:val="110"/>
        </w:rPr>
        <w:t> </w:t>
      </w:r>
      <w:r>
        <w:rPr>
          <w:w w:val="110"/>
        </w:rPr>
        <w:t>III,</w:t>
      </w:r>
      <w:r>
        <w:rPr>
          <w:spacing w:val="26"/>
          <w:w w:val="110"/>
        </w:rPr>
        <w:t> </w:t>
      </w:r>
      <w:r>
        <w:rPr>
          <w:w w:val="110"/>
        </w:rPr>
        <w:t>two</w:t>
      </w:r>
      <w:r>
        <w:rPr>
          <w:spacing w:val="26"/>
          <w:w w:val="110"/>
        </w:rPr>
        <w:t> </w:t>
      </w:r>
      <w:r>
        <w:rPr>
          <w:w w:val="110"/>
        </w:rPr>
        <w:t>levels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PMM/QPM</w:t>
      </w:r>
      <w:r>
        <w:rPr>
          <w:spacing w:val="26"/>
          <w:w w:val="110"/>
        </w:rPr>
        <w:t> </w:t>
      </w:r>
      <w:r>
        <w:rPr>
          <w:w w:val="110"/>
        </w:rPr>
        <w:t>ra- tio</w:t>
      </w:r>
      <w:r>
        <w:rPr>
          <w:w w:val="110"/>
        </w:rPr>
        <w:t> (20/80</w:t>
      </w:r>
      <w:r>
        <w:rPr>
          <w:w w:val="110"/>
        </w:rPr>
        <w:t> and</w:t>
      </w:r>
      <w:r>
        <w:rPr>
          <w:w w:val="110"/>
        </w:rPr>
        <w:t> 80/20)</w:t>
      </w:r>
      <w:r>
        <w:rPr>
          <w:w w:val="110"/>
        </w:rPr>
        <w:t> and</w:t>
      </w:r>
      <w:r>
        <w:rPr>
          <w:w w:val="110"/>
        </w:rPr>
        <w:t> two</w:t>
      </w:r>
      <w:r>
        <w:rPr>
          <w:w w:val="110"/>
        </w:rPr>
        <w:t> levels</w:t>
      </w:r>
      <w:r>
        <w:rPr>
          <w:w w:val="110"/>
        </w:rPr>
        <w:t> of</w:t>
      </w:r>
      <w:r>
        <w:rPr>
          <w:w w:val="110"/>
        </w:rPr>
        <w:t> %CM</w:t>
      </w:r>
      <w:r>
        <w:rPr>
          <w:w w:val="110"/>
        </w:rPr>
        <w:t> (10%</w:t>
      </w:r>
      <w:r>
        <w:rPr>
          <w:w w:val="110"/>
        </w:rPr>
        <w:t> and</w:t>
      </w:r>
      <w:r>
        <w:rPr>
          <w:w w:val="110"/>
        </w:rPr>
        <w:t> 30%)</w:t>
      </w:r>
      <w:r>
        <w:rPr>
          <w:w w:val="110"/>
        </w:rPr>
        <w:t> were studied.</w:t>
      </w:r>
      <w:r>
        <w:rPr>
          <w:w w:val="110"/>
        </w:rPr>
        <w:t> During</w:t>
      </w:r>
      <w:r>
        <w:rPr>
          <w:w w:val="110"/>
        </w:rPr>
        <w:t> periods</w:t>
      </w:r>
      <w:r>
        <w:rPr>
          <w:w w:val="110"/>
        </w:rPr>
        <w:t> of</w:t>
      </w:r>
      <w:r>
        <w:rPr>
          <w:w w:val="110"/>
        </w:rPr>
        <w:t> maintenance</w:t>
      </w:r>
      <w:r>
        <w:rPr>
          <w:w w:val="110"/>
        </w:rPr>
        <w:t> alternative</w:t>
      </w:r>
      <w:r>
        <w:rPr>
          <w:w w:val="110"/>
        </w:rPr>
        <w:t> machines</w:t>
      </w:r>
      <w:r>
        <w:rPr>
          <w:w w:val="110"/>
        </w:rPr>
        <w:t> were</w:t>
      </w:r>
      <w:r>
        <w:rPr>
          <w:spacing w:val="40"/>
          <w:w w:val="110"/>
        </w:rPr>
        <w:t> </w:t>
      </w:r>
      <w:r>
        <w:rPr>
          <w:w w:val="110"/>
        </w:rPr>
        <w:t>used,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required</w:t>
      </w:r>
      <w:r>
        <w:rPr>
          <w:spacing w:val="40"/>
          <w:w w:val="110"/>
        </w:rPr>
        <w:t> </w:t>
      </w:r>
      <w:r>
        <w:rPr>
          <w:w w:val="110"/>
        </w:rPr>
        <w:t>changes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routings.</w:t>
      </w:r>
    </w:p>
    <w:p>
      <w:pPr>
        <w:pStyle w:val="BodyText"/>
        <w:spacing w:line="273" w:lineRule="auto"/>
        <w:ind w:left="160" w:right="316" w:firstLine="239"/>
        <w:jc w:val="both"/>
      </w:pPr>
      <w:r>
        <w:rPr>
          <w:w w:val="115"/>
        </w:rPr>
        <w:t>Each</w:t>
      </w:r>
      <w:r>
        <w:rPr>
          <w:w w:val="115"/>
        </w:rPr>
        <w:t> experiment</w:t>
      </w:r>
      <w:r>
        <w:rPr>
          <w:w w:val="115"/>
        </w:rPr>
        <w:t> was</w:t>
      </w:r>
      <w:r>
        <w:rPr>
          <w:w w:val="115"/>
        </w:rPr>
        <w:t> replicated</w:t>
      </w:r>
      <w:r>
        <w:rPr>
          <w:w w:val="115"/>
        </w:rPr>
        <w:t> thirty</w:t>
      </w:r>
      <w:r>
        <w:rPr>
          <w:w w:val="115"/>
        </w:rPr>
        <w:t> times</w:t>
      </w:r>
      <w:r>
        <w:rPr>
          <w:w w:val="115"/>
        </w:rPr>
        <w:t> using</w:t>
      </w:r>
      <w:r>
        <w:rPr>
          <w:w w:val="115"/>
        </w:rPr>
        <w:t> different random</w:t>
      </w:r>
      <w:r>
        <w:rPr>
          <w:spacing w:val="61"/>
          <w:w w:val="115"/>
        </w:rPr>
        <w:t> </w:t>
      </w:r>
      <w:r>
        <w:rPr>
          <w:w w:val="115"/>
        </w:rPr>
        <w:t>seeds</w:t>
      </w:r>
      <w:r>
        <w:rPr>
          <w:spacing w:val="61"/>
          <w:w w:val="115"/>
        </w:rPr>
        <w:t> </w:t>
      </w:r>
      <w:r>
        <w:rPr>
          <w:w w:val="115"/>
        </w:rPr>
        <w:t>with</w:t>
      </w:r>
      <w:r>
        <w:rPr>
          <w:spacing w:val="62"/>
          <w:w w:val="115"/>
        </w:rPr>
        <w:t> </w:t>
      </w:r>
      <w:r>
        <w:rPr>
          <w:w w:val="115"/>
        </w:rPr>
        <w:t>a</w:t>
      </w:r>
      <w:r>
        <w:rPr>
          <w:spacing w:val="61"/>
          <w:w w:val="115"/>
        </w:rPr>
        <w:t> </w:t>
      </w:r>
      <w:r>
        <w:rPr>
          <w:w w:val="115"/>
        </w:rPr>
        <w:t>full</w:t>
      </w:r>
      <w:r>
        <w:rPr>
          <w:spacing w:val="61"/>
          <w:w w:val="115"/>
        </w:rPr>
        <w:t> </w:t>
      </w:r>
      <w:r>
        <w:rPr>
          <w:w w:val="115"/>
        </w:rPr>
        <w:t>factorial</w:t>
      </w:r>
      <w:r>
        <w:rPr>
          <w:spacing w:val="62"/>
          <w:w w:val="115"/>
        </w:rPr>
        <w:t> </w:t>
      </w:r>
      <w:r>
        <w:rPr>
          <w:w w:val="115"/>
        </w:rPr>
        <w:t>design.</w:t>
      </w:r>
      <w:r>
        <w:rPr>
          <w:spacing w:val="61"/>
          <w:w w:val="115"/>
        </w:rPr>
        <w:t> </w:t>
      </w:r>
      <w:r>
        <w:rPr>
          <w:w w:val="115"/>
        </w:rPr>
        <w:t>There</w:t>
      </w:r>
      <w:r>
        <w:rPr>
          <w:spacing w:val="61"/>
          <w:w w:val="115"/>
        </w:rPr>
        <w:t> </w:t>
      </w:r>
      <w:r>
        <w:rPr>
          <w:w w:val="115"/>
        </w:rPr>
        <w:t>were</w:t>
      </w:r>
      <w:r>
        <w:rPr>
          <w:spacing w:val="62"/>
          <w:w w:val="115"/>
        </w:rPr>
        <w:t> </w:t>
      </w:r>
      <w:r>
        <w:rPr>
          <w:spacing w:val="-2"/>
          <w:w w:val="115"/>
        </w:rPr>
        <w:t>eleven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00" w:right="520"/>
          <w:cols w:num="2" w:equalWidth="0">
            <w:col w:w="5228" w:space="151"/>
            <w:col w:w="5511"/>
          </w:cols>
        </w:sectPr>
      </w:pP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1597" w:right="0" w:firstLine="0"/>
        <w:jc w:val="left"/>
        <w:rPr>
          <w:rFonts w:ascii="Times New Roman"/>
          <w:b/>
          <w:sz w:val="12"/>
        </w:rPr>
      </w:pPr>
      <w:bookmarkStart w:name="_bookmark23" w:id="34"/>
      <w:bookmarkEnd w:id="34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4</w:t>
      </w:r>
    </w:p>
    <w:p>
      <w:pPr>
        <w:spacing w:before="33"/>
        <w:ind w:left="1597" w:right="0" w:firstLine="0"/>
        <w:jc w:val="left"/>
        <w:rPr>
          <w:sz w:val="12"/>
        </w:rPr>
      </w:pPr>
      <w:r>
        <w:rPr>
          <w:w w:val="115"/>
          <w:sz w:val="12"/>
        </w:rPr>
        <w:t>Comparison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MFD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MFD</w:t>
      </w:r>
      <w:r>
        <w:rPr>
          <w:rFonts w:ascii="DejaVu Sans Condensed" w:hAnsi="DejaVu Sans Condensed"/>
          <w:w w:val="115"/>
          <w:sz w:val="12"/>
          <w:vertAlign w:val="superscript"/>
        </w:rPr>
        <w:t>∗</w:t>
      </w:r>
      <w:r>
        <w:rPr>
          <w:rFonts w:ascii="DejaVu Sans Condensed" w:hAnsi="DejaVu Sans Condensed"/>
          <w:spacing w:val="1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for</w:t>
      </w:r>
      <w:r>
        <w:rPr>
          <w:spacing w:val="1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scenario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I:</w:t>
      </w:r>
      <w:r>
        <w:rPr>
          <w:spacing w:val="13"/>
          <w:w w:val="115"/>
          <w:sz w:val="12"/>
          <w:vertAlign w:val="baseline"/>
        </w:rPr>
        <w:t> </w:t>
      </w:r>
      <w:r>
        <w:rPr>
          <w:spacing w:val="-5"/>
          <w:w w:val="115"/>
          <w:sz w:val="12"/>
          <w:vertAlign w:val="baseline"/>
        </w:rPr>
        <w:t>PM.</w:t>
      </w:r>
    </w:p>
    <w:p>
      <w:pPr>
        <w:pStyle w:val="BodyText"/>
        <w:spacing w:before="8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1331747</wp:posOffset>
                </wp:positionH>
                <wp:positionV relativeFrom="paragraph">
                  <wp:posOffset>49583</wp:posOffset>
                </wp:positionV>
                <wp:extent cx="5029200" cy="1270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502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29200" h="0">
                              <a:moveTo>
                                <a:pt x="0" y="0"/>
                              </a:moveTo>
                              <a:lnTo>
                                <a:pt x="5028742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62pt;margin-top:3.904213pt;width:396pt;height:.1pt;mso-position-horizontal-relative:page;mso-position-vertical-relative:paragraph;z-index:-15716864;mso-wrap-distance-left:0;mso-wrap-distance-right:0" id="docshape25" coordorigin="2097,78" coordsize="7920,0" path="m2097,78l10017,78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2475" w:val="left" w:leader="none"/>
          <w:tab w:pos="3051" w:val="left" w:leader="none"/>
          <w:tab w:pos="6327" w:val="left" w:leader="none"/>
        </w:tabs>
        <w:spacing w:before="59"/>
        <w:ind w:left="1716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Dataset</w:t>
      </w:r>
      <w:r>
        <w:rPr>
          <w:sz w:val="12"/>
        </w:rPr>
        <w:tab/>
      </w:r>
      <w:r>
        <w:rPr>
          <w:spacing w:val="-2"/>
          <w:w w:val="120"/>
          <w:sz w:val="12"/>
        </w:rPr>
        <w:t>Value</w:t>
      </w:r>
      <w:r>
        <w:rPr>
          <w:sz w:val="12"/>
        </w:rPr>
        <w:tab/>
      </w:r>
      <w:r>
        <w:rPr>
          <w:w w:val="115"/>
          <w:sz w:val="12"/>
        </w:rPr>
        <w:t>MFD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PPM/QPM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(metre)</w:t>
      </w:r>
      <w:r>
        <w:rPr>
          <w:sz w:val="12"/>
        </w:rPr>
        <w:tab/>
      </w:r>
      <w:r>
        <w:rPr>
          <w:w w:val="115"/>
          <w:sz w:val="12"/>
        </w:rPr>
        <w:t>MFD</w:t>
      </w:r>
      <w:r>
        <w:rPr>
          <w:rFonts w:ascii="DejaVu Sans Condensed" w:hAnsi="DejaVu Sans Condensed"/>
          <w:w w:val="115"/>
          <w:sz w:val="12"/>
          <w:vertAlign w:val="superscript"/>
        </w:rPr>
        <w:t>∗</w:t>
      </w:r>
      <w:r>
        <w:rPr>
          <w:rFonts w:ascii="DejaVu Sans Condensed" w:hAnsi="DejaVu Sans Condensed"/>
          <w:spacing w:val="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based</w:t>
      </w:r>
      <w:r>
        <w:rPr>
          <w:spacing w:val="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on</w:t>
      </w:r>
      <w:r>
        <w:rPr>
          <w:spacing w:val="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PPM/QPM</w:t>
      </w:r>
      <w:r>
        <w:rPr>
          <w:spacing w:val="3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(metre)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6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9"/>
        <w:gridCol w:w="695"/>
        <w:gridCol w:w="972"/>
        <w:gridCol w:w="1092"/>
        <w:gridCol w:w="973"/>
        <w:gridCol w:w="239"/>
        <w:gridCol w:w="983"/>
        <w:gridCol w:w="1103"/>
        <w:gridCol w:w="984"/>
        <w:gridCol w:w="119"/>
      </w:tblGrid>
      <w:tr>
        <w:trPr>
          <w:trHeight w:val="247" w:hRule="atLeast"/>
        </w:trPr>
        <w:tc>
          <w:tcPr>
            <w:tcW w:w="1454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20/80</w:t>
            </w:r>
          </w:p>
        </w:tc>
        <w:tc>
          <w:tcPr>
            <w:tcW w:w="10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2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50/50</w:t>
            </w:r>
          </w:p>
        </w:tc>
        <w:tc>
          <w:tcPr>
            <w:tcW w:w="9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2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80/20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20/80</w:t>
            </w:r>
          </w:p>
        </w:tc>
        <w:tc>
          <w:tcPr>
            <w:tcW w:w="11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2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50/50</w:t>
            </w:r>
          </w:p>
        </w:tc>
        <w:tc>
          <w:tcPr>
            <w:tcW w:w="9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80/20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20" w:hRule="atLeast"/>
        </w:trPr>
        <w:tc>
          <w:tcPr>
            <w:tcW w:w="7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" w:right="73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10M5N</w:t>
            </w:r>
          </w:p>
        </w:tc>
        <w:tc>
          <w:tcPr>
            <w:tcW w:w="6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732,542.5</w:t>
            </w:r>
          </w:p>
        </w:tc>
        <w:tc>
          <w:tcPr>
            <w:tcW w:w="10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682,908.9</w:t>
            </w:r>
          </w:p>
        </w:tc>
        <w:tc>
          <w:tcPr>
            <w:tcW w:w="9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671,328.9</w:t>
            </w: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691,865.7</w:t>
            </w:r>
          </w:p>
        </w:tc>
        <w:tc>
          <w:tcPr>
            <w:tcW w:w="11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668,652.3</w:t>
            </w:r>
          </w:p>
        </w:tc>
        <w:tc>
          <w:tcPr>
            <w:tcW w:w="9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665,583.0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24,647.6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20,695.9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20,238.0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4119.6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11,341.9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13,758.9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713,598.0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664,472.9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654,634.8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689,136.2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661,275.3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654,634.8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832,939.7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736,192.5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722,275.7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705,477.0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702,680.3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700,175.2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10M10N</w:t>
            </w: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1,976,667.4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1,892,978.1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1,859,314.2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1,365,585.7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1,555,505.8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1,713,101.3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49,187.6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16,297.4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20,541.5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30,343.5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18,713.4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14,422.8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1,861,464.9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1,873,784.0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1,810,030.5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1,332,408.9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1,539,135.7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1,700,812.0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2,016,763.9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1,932,690.0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1,881,312.6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1,455,138.8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1,635,094.6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1,742,679.4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20M10N</w:t>
            </w: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4,001,771.7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3,940,840.1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3,729,899.9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3,592,326.6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3,634,375.6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3,614,821.5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78,242.4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79,494.8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68,393.4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73,249.1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43,154.5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44,409.6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3,829,033.9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3,821,550.9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3,599,206.3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3,465,857.2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3,539,722.1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3,539,102.4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4,101,750.6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4,085,982.0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3,842,643.8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3,766,232.0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3,722,638.0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3,727,000.0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20M20N</w:t>
            </w: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11,513,726.3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10,783,205.5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10,843,729.9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9,977,229.7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10,189,105.8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10,627,060.1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299,771.8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298,390.9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240,696.3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244,037.1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121,587.8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115,279.7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11,071,694.1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10,333,942.9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10,463,019.1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9,597,502.4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9,989,522.6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10,432,751.3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12,130,858.2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11,517,033.3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11,454,630.8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10,524,709.4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10,486,443.6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10,862,024.5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20M40N</w:t>
            </w: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21,401,460.7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19,986,017.0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20,544,511.3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18,412,155.3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18,938,010.2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19,970,511.5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512,797.8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578,927.0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323,605.9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391,668.2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230,848.5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232,269.3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20,603,137.2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18,731,438.0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19,999,276.1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17,817,505.4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18,475,407.8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19,590,558.5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22,339,703.9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21,082,385.4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21,104,899.6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19,093,318.0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19,437,762.3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20,595,303.8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30M15N</w:t>
            </w: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8,789,956.5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8,551,413.8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8,643,304.4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7,956,149.15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8,440,682.20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8,483,438.64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163,832.5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191,461.6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173,280.2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194,371.04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131,806.11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87,145.06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8,515,022.2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8,255,329.1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8,206,987.7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7,466,729.75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8,179,130.67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8,328,513.24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9,175,074.3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8,926,977.0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8,949,400.7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8,438,340.21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8,715,695.05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8,701,946.22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30M30N</w:t>
            </w: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19,301,863.60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18,487,734.83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18,690,797.41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17,204,962.04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17,396,236.45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18,214,404.94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435,923.13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516,278.59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380,761.66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402,715.31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353,777.78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263,081.10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18,372,318.53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17,551,378.72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17,995,914.35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16,445,449.33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16,716,437.07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17,375,926.59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20,179,254.75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19,818,815.62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19,456,224.74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18,125,773.31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18,031,117.12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18,725,122.02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40M20N</w:t>
            </w: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18,858,370.7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17,337,722.43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17,809,046.9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17,318,043.57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17,225,214.19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17,255,004.23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511,956.3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447,197.64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488,921.8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296,621.80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365,120.69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378,466.45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17,894,054.6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16,480,907.34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16,853,058.9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16,508,074.48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16,539,613.57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16,600,313.04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20,246,679.0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18,345,406.56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18,957,250.8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17,975,588.85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17,916,696.26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18,277,513.32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40M40N</w:t>
            </w: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32,803,402.4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30,982,086.8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31,641,802.8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31,298,488.0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31,035,390.7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31,345,619.6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801,659.0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722,317.8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650,073.4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726,381.7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711,805.7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620,078.0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30,977,346.9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29,219,342.9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30,194,195.0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30,232,613.4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29,534,475.2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30,301,396.8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34,205,187.1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32,381,014.5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32,864,760.4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32,875,952.8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32,327,958.4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32,969,441.4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3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50M25N</w:t>
            </w: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30,416,821.5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28,333,573.0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29,107,471.2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29,229,012.2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28,160,455.8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28,469,378.4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760,184.5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633,765.3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650,899.3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594,235.6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493,595.3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595,960.7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28,813,572.1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26,841,331.4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27,568,289.9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28,053,520.0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27,109,933.9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27,433,665.5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31,820,838.4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29,787,280.8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30,314,566.6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30,417,033.0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29,194,486.7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29,549,430.7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50M40N</w:t>
            </w: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43,031,913.11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40,691,396.66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41,268,975.91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40,460,200.71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39,490,367.57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40,344,555.51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952,627.77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918,014.12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879,344.63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972,265.88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592,128.02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751,780.72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72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40,965,451.37</w:t>
            </w:r>
          </w:p>
        </w:tc>
        <w:tc>
          <w:tcPr>
            <w:tcW w:w="1092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38,282,898.46</w:t>
            </w:r>
          </w:p>
        </w:tc>
        <w:tc>
          <w:tcPr>
            <w:tcW w:w="973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39,139,888.29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39,055,623.37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38,466,880.56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38,826,428.61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3" w:hRule="atLeast"/>
        </w:trPr>
        <w:tc>
          <w:tcPr>
            <w:tcW w:w="75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45,404,975.41</w:t>
            </w:r>
          </w:p>
        </w:tc>
        <w:tc>
          <w:tcPr>
            <w:tcW w:w="10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42,428,452.96</w:t>
            </w:r>
          </w:p>
        </w:tc>
        <w:tc>
          <w:tcPr>
            <w:tcW w:w="9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43,581,746.30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44,343,340.20</w:t>
            </w:r>
          </w:p>
        </w:tc>
        <w:tc>
          <w:tcPr>
            <w:tcW w:w="11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40,718,144.44</w:t>
            </w:r>
          </w:p>
        </w:tc>
        <w:tc>
          <w:tcPr>
            <w:tcW w:w="9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42,392,739.34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00" w:right="520"/>
        </w:sectPr>
      </w:pPr>
    </w:p>
    <w:p>
      <w:pPr>
        <w:pStyle w:val="BodyText"/>
        <w:spacing w:line="271" w:lineRule="auto" w:before="102"/>
        <w:ind w:left="356"/>
        <w:jc w:val="both"/>
      </w:pPr>
      <w:r>
        <w:rPr>
          <w:w w:val="110"/>
        </w:rPr>
        <w:t>datasets, thirty replications, three levels of the PPM/QPM ratio, and three</w:t>
      </w:r>
      <w:r>
        <w:rPr>
          <w:spacing w:val="23"/>
          <w:w w:val="110"/>
        </w:rPr>
        <w:t> </w:t>
      </w:r>
      <w:r>
        <w:rPr>
          <w:w w:val="110"/>
        </w:rPr>
        <w:t>levels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%CM,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gave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total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11</w:t>
      </w:r>
      <w:r>
        <w:rPr>
          <w:rFonts w:ascii="DejaVu Sans Condensed" w:hAnsi="DejaVu Sans Condensed"/>
          <w:w w:val="110"/>
        </w:rPr>
        <w:t>×</w:t>
      </w:r>
      <w:r>
        <w:rPr>
          <w:w w:val="110"/>
        </w:rPr>
        <w:t>30</w:t>
      </w:r>
      <w:r>
        <w:rPr>
          <w:rFonts w:ascii="DejaVu Sans Condensed" w:hAnsi="DejaVu Sans Condensed"/>
          <w:w w:val="110"/>
        </w:rPr>
        <w:t>×</w:t>
      </w:r>
      <w:r>
        <w:rPr>
          <w:w w:val="110"/>
        </w:rPr>
        <w:t>3</w:t>
      </w:r>
      <w:r>
        <w:rPr>
          <w:spacing w:val="-11"/>
          <w:w w:val="110"/>
        </w:rPr>
        <w:t> </w:t>
      </w:r>
      <w:r>
        <w:rPr>
          <w:rFonts w:ascii="DejaVu Sans Condensed" w:hAnsi="DejaVu Sans Condensed"/>
          <w:w w:val="110"/>
        </w:rPr>
        <w:t>=</w:t>
      </w:r>
      <w:r>
        <w:rPr>
          <w:rFonts w:ascii="DejaVu Sans Condensed" w:hAnsi="DejaVu Sans Condensed"/>
          <w:spacing w:val="-13"/>
          <w:w w:val="110"/>
        </w:rPr>
        <w:t> </w:t>
      </w:r>
      <w:r>
        <w:rPr>
          <w:w w:val="110"/>
        </w:rPr>
        <w:t>990</w:t>
      </w:r>
      <w:r>
        <w:rPr>
          <w:spacing w:val="40"/>
          <w:w w:val="110"/>
        </w:rPr>
        <w:t> </w:t>
      </w:r>
      <w:r>
        <w:rPr>
          <w:w w:val="110"/>
        </w:rPr>
        <w:t>runs for</w:t>
      </w:r>
      <w:r>
        <w:rPr>
          <w:spacing w:val="32"/>
          <w:w w:val="110"/>
        </w:rPr>
        <w:t> </w:t>
      </w:r>
      <w:r>
        <w:rPr>
          <w:w w:val="110"/>
        </w:rPr>
        <w:t>scenario</w:t>
      </w:r>
      <w:r>
        <w:rPr>
          <w:spacing w:val="31"/>
          <w:w w:val="110"/>
        </w:rPr>
        <w:t> </w:t>
      </w:r>
      <w:r>
        <w:rPr>
          <w:w w:val="110"/>
        </w:rPr>
        <w:t>I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II.</w:t>
      </w:r>
      <w:r>
        <w:rPr>
          <w:spacing w:val="31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scenario</w:t>
      </w:r>
      <w:r>
        <w:rPr>
          <w:spacing w:val="31"/>
          <w:w w:val="110"/>
        </w:rPr>
        <w:t> </w:t>
      </w:r>
      <w:r>
        <w:rPr>
          <w:w w:val="110"/>
        </w:rPr>
        <w:t>III,</w:t>
      </w:r>
      <w:r>
        <w:rPr>
          <w:spacing w:val="31"/>
          <w:w w:val="110"/>
        </w:rPr>
        <w:t> </w:t>
      </w:r>
      <w:r>
        <w:rPr>
          <w:w w:val="110"/>
        </w:rPr>
        <w:t>two</w:t>
      </w:r>
      <w:r>
        <w:rPr>
          <w:spacing w:val="32"/>
          <w:w w:val="110"/>
        </w:rPr>
        <w:t> </w:t>
      </w:r>
      <w:r>
        <w:rPr>
          <w:w w:val="110"/>
        </w:rPr>
        <w:t>levels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PMM/QPM</w:t>
      </w:r>
      <w:r>
        <w:rPr>
          <w:spacing w:val="32"/>
          <w:w w:val="110"/>
        </w:rPr>
        <w:t> </w:t>
      </w:r>
      <w:r>
        <w:rPr>
          <w:w w:val="110"/>
        </w:rPr>
        <w:t>ra- tio</w:t>
      </w:r>
      <w:r>
        <w:rPr>
          <w:w w:val="110"/>
        </w:rPr>
        <w:t> and</w:t>
      </w:r>
      <w:r>
        <w:rPr>
          <w:w w:val="110"/>
        </w:rPr>
        <w:t> two</w:t>
      </w:r>
      <w:r>
        <w:rPr>
          <w:w w:val="110"/>
        </w:rPr>
        <w:t> levels</w:t>
      </w:r>
      <w:r>
        <w:rPr>
          <w:w w:val="110"/>
        </w:rPr>
        <w:t> of</w:t>
      </w:r>
      <w:r>
        <w:rPr>
          <w:w w:val="110"/>
        </w:rPr>
        <w:t> %CM</w:t>
      </w:r>
      <w:r>
        <w:rPr>
          <w:w w:val="110"/>
        </w:rPr>
        <w:t> were</w:t>
      </w:r>
      <w:r>
        <w:rPr>
          <w:w w:val="110"/>
        </w:rPr>
        <w:t> studied</w:t>
      </w:r>
      <w:r>
        <w:rPr>
          <w:w w:val="110"/>
        </w:rPr>
        <w:t> with</w:t>
      </w:r>
      <w:r>
        <w:rPr>
          <w:w w:val="110"/>
        </w:rPr>
        <w:t> eleven</w:t>
      </w:r>
      <w:r>
        <w:rPr>
          <w:w w:val="110"/>
        </w:rPr>
        <w:t> datasets,</w:t>
      </w:r>
      <w:r>
        <w:rPr>
          <w:w w:val="110"/>
        </w:rPr>
        <w:t> and</w:t>
      </w:r>
      <w:r>
        <w:rPr>
          <w:spacing w:val="40"/>
          <w:w w:val="110"/>
        </w:rPr>
        <w:t> </w:t>
      </w:r>
      <w:r>
        <w:rPr>
          <w:w w:val="110"/>
        </w:rPr>
        <w:t>thirty</w:t>
      </w:r>
      <w:r>
        <w:rPr>
          <w:spacing w:val="40"/>
          <w:w w:val="110"/>
        </w:rPr>
        <w:t> </w:t>
      </w:r>
      <w:r>
        <w:rPr>
          <w:w w:val="110"/>
        </w:rPr>
        <w:t>replications,</w:t>
      </w:r>
      <w:r>
        <w:rPr>
          <w:spacing w:val="40"/>
          <w:w w:val="110"/>
        </w:rPr>
        <w:t> </w:t>
      </w:r>
      <w:r>
        <w:rPr>
          <w:w w:val="110"/>
        </w:rPr>
        <w:t>so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total</w:t>
      </w:r>
      <w:r>
        <w:rPr>
          <w:spacing w:val="40"/>
          <w:w w:val="110"/>
        </w:rPr>
        <w:t> </w:t>
      </w:r>
      <w:r>
        <w:rPr>
          <w:w w:val="110"/>
        </w:rPr>
        <w:t>number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computational</w:t>
      </w:r>
      <w:r>
        <w:rPr>
          <w:spacing w:val="40"/>
          <w:w w:val="110"/>
        </w:rPr>
        <w:t> </w:t>
      </w:r>
      <w:r>
        <w:rPr>
          <w:w w:val="110"/>
        </w:rPr>
        <w:t>runs</w:t>
      </w:r>
      <w:r>
        <w:rPr>
          <w:spacing w:val="40"/>
          <w:w w:val="110"/>
        </w:rPr>
        <w:t> </w:t>
      </w:r>
      <w:r>
        <w:rPr>
          <w:w w:val="110"/>
        </w:rPr>
        <w:t>was 2</w:t>
      </w:r>
      <w:r>
        <w:rPr>
          <w:spacing w:val="-3"/>
          <w:w w:val="110"/>
        </w:rPr>
        <w:t> </w:t>
      </w:r>
      <w:r>
        <w:rPr>
          <w:rFonts w:ascii="DejaVu Sans Condensed" w:hAnsi="DejaVu Sans Condensed"/>
          <w:w w:val="110"/>
        </w:rPr>
        <w:t>×</w:t>
      </w:r>
      <w:r>
        <w:rPr>
          <w:rFonts w:ascii="DejaVu Sans Condensed" w:hAnsi="DejaVu Sans Condensed"/>
          <w:spacing w:val="-11"/>
          <w:w w:val="110"/>
        </w:rPr>
        <w:t> </w:t>
      </w:r>
      <w:r>
        <w:rPr>
          <w:w w:val="110"/>
        </w:rPr>
        <w:t>2</w:t>
      </w:r>
      <w:r>
        <w:rPr>
          <w:spacing w:val="-3"/>
          <w:w w:val="110"/>
        </w:rPr>
        <w:t> </w:t>
      </w:r>
      <w:r>
        <w:rPr>
          <w:rFonts w:ascii="DejaVu Sans Condensed" w:hAnsi="DejaVu Sans Condensed"/>
          <w:w w:val="110"/>
        </w:rPr>
        <w:t>×</w:t>
      </w:r>
      <w:r>
        <w:rPr>
          <w:rFonts w:ascii="DejaVu Sans Condensed" w:hAnsi="DejaVu Sans Condensed"/>
          <w:spacing w:val="-11"/>
          <w:w w:val="110"/>
        </w:rPr>
        <w:t> </w:t>
      </w:r>
      <w:r>
        <w:rPr>
          <w:w w:val="110"/>
        </w:rPr>
        <w:t>11</w:t>
      </w:r>
      <w:r>
        <w:rPr>
          <w:spacing w:val="-3"/>
          <w:w w:val="110"/>
        </w:rPr>
        <w:t> </w:t>
      </w:r>
      <w:r>
        <w:rPr>
          <w:rFonts w:ascii="DejaVu Sans Condensed" w:hAnsi="DejaVu Sans Condensed"/>
          <w:w w:val="110"/>
        </w:rPr>
        <w:t>×</w:t>
      </w:r>
      <w:r>
        <w:rPr>
          <w:rFonts w:ascii="DejaVu Sans Condensed" w:hAnsi="DejaVu Sans Condensed"/>
          <w:spacing w:val="-11"/>
          <w:w w:val="110"/>
        </w:rPr>
        <w:t> </w:t>
      </w:r>
      <w:r>
        <w:rPr>
          <w:w w:val="110"/>
        </w:rPr>
        <w:t>30</w:t>
      </w:r>
      <w:r>
        <w:rPr>
          <w:spacing w:val="-3"/>
          <w:w w:val="110"/>
        </w:rPr>
        <w:t> </w:t>
      </w:r>
      <w:r>
        <w:rPr>
          <w:rFonts w:ascii="DejaVu Sans Condensed" w:hAnsi="DejaVu Sans Condensed"/>
          <w:w w:val="110"/>
        </w:rPr>
        <w:t>=</w:t>
      </w:r>
      <w:r>
        <w:rPr>
          <w:rFonts w:ascii="DejaVu Sans Condensed" w:hAnsi="DejaVu Sans Condensed"/>
          <w:spacing w:val="-10"/>
          <w:w w:val="110"/>
        </w:rPr>
        <w:t> </w:t>
      </w:r>
      <w:r>
        <w:rPr>
          <w:w w:val="110"/>
        </w:rPr>
        <w:t>1320</w:t>
      </w:r>
      <w:r>
        <w:rPr>
          <w:spacing w:val="40"/>
          <w:w w:val="110"/>
        </w:rPr>
        <w:t> </w:t>
      </w:r>
      <w:r>
        <w:rPr>
          <w:w w:val="110"/>
        </w:rPr>
        <w:t>runs.</w:t>
      </w:r>
    </w:p>
    <w:p>
      <w:pPr>
        <w:pStyle w:val="BodyText"/>
        <w:spacing w:line="271" w:lineRule="auto" w:before="1"/>
        <w:ind w:left="356" w:right="1" w:firstLine="239"/>
        <w:jc w:val="both"/>
      </w:pP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experiments</w:t>
      </w:r>
      <w:r>
        <w:rPr>
          <w:spacing w:val="40"/>
          <w:w w:val="110"/>
        </w:rPr>
        <w:t> </w:t>
      </w:r>
      <w:r>
        <w:rPr>
          <w:w w:val="110"/>
        </w:rPr>
        <w:t>considered</w:t>
      </w:r>
      <w:r>
        <w:rPr>
          <w:spacing w:val="40"/>
          <w:w w:val="110"/>
        </w:rPr>
        <w:t> </w:t>
      </w:r>
      <w:r>
        <w:rPr>
          <w:w w:val="110"/>
        </w:rPr>
        <w:t>robust</w:t>
      </w:r>
      <w:r>
        <w:rPr>
          <w:spacing w:val="40"/>
          <w:w w:val="110"/>
        </w:rPr>
        <w:t> </w:t>
      </w:r>
      <w:r>
        <w:rPr>
          <w:w w:val="110"/>
        </w:rPr>
        <w:t>layout</w:t>
      </w:r>
      <w:r>
        <w:rPr>
          <w:spacing w:val="40"/>
          <w:w w:val="110"/>
        </w:rPr>
        <w:t> </w:t>
      </w:r>
      <w:r>
        <w:rPr>
          <w:w w:val="110"/>
        </w:rPr>
        <w:t>design</w:t>
      </w:r>
      <w:r>
        <w:rPr>
          <w:spacing w:val="40"/>
          <w:w w:val="110"/>
        </w:rPr>
        <w:t> </w:t>
      </w:r>
      <w:r>
        <w:rPr>
          <w:w w:val="110"/>
        </w:rPr>
        <w:t>under</w:t>
      </w:r>
      <w:r>
        <w:rPr>
          <w:spacing w:val="40"/>
          <w:w w:val="110"/>
        </w:rPr>
        <w:t> </w:t>
      </w:r>
      <w:r>
        <w:rPr>
          <w:w w:val="110"/>
        </w:rPr>
        <w:t>dy- namic</w:t>
      </w:r>
      <w:r>
        <w:rPr>
          <w:w w:val="110"/>
        </w:rPr>
        <w:t> demand</w:t>
      </w:r>
      <w:r>
        <w:rPr>
          <w:w w:val="110"/>
        </w:rPr>
        <w:t> and</w:t>
      </w:r>
      <w:r>
        <w:rPr>
          <w:w w:val="110"/>
        </w:rPr>
        <w:t> machine</w:t>
      </w:r>
      <w:r>
        <w:rPr>
          <w:w w:val="110"/>
        </w:rPr>
        <w:t> maintenance.</w:t>
      </w:r>
      <w:r>
        <w:rPr>
          <w:w w:val="110"/>
        </w:rPr>
        <w:t> The</w:t>
      </w:r>
      <w:r>
        <w:rPr>
          <w:w w:val="110"/>
        </w:rPr>
        <w:t> objective</w:t>
      </w:r>
      <w:r>
        <w:rPr>
          <w:w w:val="110"/>
        </w:rPr>
        <w:t> was</w:t>
      </w:r>
      <w:r>
        <w:rPr>
          <w:w w:val="110"/>
        </w:rPr>
        <w:t> to minimise the material flow distance (</w:t>
      </w:r>
      <w:r>
        <w:rPr>
          <w:rFonts w:ascii="Times New Roman" w:hAnsi="Times New Roman"/>
          <w:i/>
          <w:w w:val="110"/>
        </w:rPr>
        <w:t>MFD</w:t>
      </w:r>
      <w:r>
        <w:rPr>
          <w:rFonts w:ascii="DejaVu Sans Condensed" w:hAnsi="DejaVu Sans Condensed"/>
          <w:w w:val="110"/>
          <w:vertAlign w:val="superscript"/>
        </w:rPr>
        <w:t>∗</w:t>
      </w:r>
      <w:r>
        <w:rPr>
          <w:w w:val="110"/>
          <w:vertAlign w:val="baseline"/>
        </w:rPr>
        <w:t>). The distance travelled obtained</w:t>
      </w:r>
      <w:r>
        <w:rPr>
          <w:w w:val="110"/>
          <w:vertAlign w:val="baseline"/>
        </w:rPr>
        <w:t> from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layout</w:t>
      </w:r>
      <w:r>
        <w:rPr>
          <w:w w:val="110"/>
          <w:vertAlign w:val="baseline"/>
        </w:rPr>
        <w:t> design</w:t>
      </w:r>
      <w:r>
        <w:rPr>
          <w:w w:val="110"/>
          <w:vertAlign w:val="baseline"/>
        </w:rPr>
        <w:t> without</w:t>
      </w:r>
      <w:r>
        <w:rPr>
          <w:w w:val="110"/>
          <w:vertAlign w:val="baseline"/>
        </w:rPr>
        <w:t> consideration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mainte-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nance was termed </w:t>
      </w:r>
      <w:r>
        <w:rPr>
          <w:rFonts w:ascii="Times New Roman" w:hAnsi="Times New Roman"/>
          <w:i/>
          <w:w w:val="110"/>
          <w:vertAlign w:val="baseline"/>
        </w:rPr>
        <w:t>MFD</w:t>
      </w:r>
      <w:r>
        <w:rPr>
          <w:w w:val="110"/>
          <w:vertAlign w:val="baseline"/>
        </w:rPr>
        <w:t>. The </w:t>
      </w:r>
      <w:r>
        <w:rPr>
          <w:rFonts w:ascii="Times New Roman" w:hAnsi="Times New Roman"/>
          <w:i/>
          <w:w w:val="110"/>
          <w:vertAlign w:val="baseline"/>
        </w:rPr>
        <w:t>MFD </w:t>
      </w:r>
      <w:r>
        <w:rPr>
          <w:w w:val="110"/>
          <w:vertAlign w:val="baseline"/>
        </w:rPr>
        <w:t>for scenario II was adopted from 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previous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work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hyperlink w:history="true" w:anchor="_bookmark130">
        <w:r>
          <w:rPr>
            <w:color w:val="0080AC"/>
            <w:w w:val="110"/>
            <w:vertAlign w:val="baseline"/>
          </w:rPr>
          <w:t>Vitayasak</w:t>
        </w:r>
        <w:r>
          <w:rPr>
            <w:color w:val="0080AC"/>
            <w:spacing w:val="40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&amp;</w:t>
        </w:r>
        <w:r>
          <w:rPr>
            <w:color w:val="0080AC"/>
            <w:spacing w:val="40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Pongcharoen,</w:t>
        </w:r>
        <w:r>
          <w:rPr>
            <w:color w:val="0080AC"/>
            <w:spacing w:val="40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2015</w:t>
        </w:r>
      </w:hyperlink>
      <w:r>
        <w:rPr>
          <w:w w:val="110"/>
          <w:vertAlign w:val="baseline"/>
        </w:rPr>
        <w:t>).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Both</w:t>
      </w:r>
      <w:r>
        <w:rPr>
          <w:spacing w:val="40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MFD</w:t>
      </w:r>
      <w:r>
        <w:rPr>
          <w:rFonts w:ascii="DejaVu Sans Condensed" w:hAnsi="DejaVu Sans Condensed"/>
          <w:w w:val="110"/>
          <w:vertAlign w:val="superscript"/>
        </w:rPr>
        <w:t>∗</w:t>
      </w:r>
      <w:r>
        <w:rPr>
          <w:rFonts w:ascii="DejaVu Sans Condensed" w:hAnsi="DejaVu Sans Condensed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MFD</w:t>
      </w:r>
      <w:r>
        <w:rPr>
          <w:rFonts w:ascii="Times New Roman" w:hAnsi="Times New Roman"/>
          <w:i/>
          <w:w w:val="110"/>
          <w:vertAlign w:val="baseline"/>
        </w:rPr>
        <w:t> </w:t>
      </w:r>
      <w:r>
        <w:rPr>
          <w:w w:val="110"/>
          <w:vertAlign w:val="baseline"/>
        </w:rPr>
        <w:t>were</w:t>
      </w:r>
      <w:r>
        <w:rPr>
          <w:w w:val="110"/>
          <w:vertAlign w:val="baseline"/>
        </w:rPr>
        <w:t> calculated</w:t>
      </w:r>
      <w:r>
        <w:rPr>
          <w:w w:val="110"/>
          <w:vertAlign w:val="baseline"/>
        </w:rPr>
        <w:t> using</w:t>
      </w:r>
      <w:r>
        <w:rPr>
          <w:w w:val="110"/>
          <w:vertAlign w:val="baseline"/>
        </w:rPr>
        <w:t> </w:t>
      </w:r>
      <w:hyperlink w:history="true" w:anchor="_bookmark15">
        <w:r>
          <w:rPr>
            <w:color w:val="0080AC"/>
            <w:w w:val="110"/>
            <w:vertAlign w:val="baseline"/>
          </w:rPr>
          <w:t>Eq.</w:t>
        </w:r>
        <w:r>
          <w:rPr>
            <w:color w:val="0080AC"/>
            <w:w w:val="110"/>
            <w:vertAlign w:val="baseline"/>
          </w:rPr>
          <w:t> (1)</w:t>
        </w:r>
      </w:hyperlink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computational</w:t>
      </w:r>
      <w:r>
        <w:rPr>
          <w:w w:val="110"/>
          <w:vertAlign w:val="baseline"/>
        </w:rPr>
        <w:t> results obtained from the robust layout design without and with consider-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ation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machine</w:t>
      </w:r>
      <w:r>
        <w:rPr>
          <w:w w:val="110"/>
          <w:vertAlign w:val="baseline"/>
        </w:rPr>
        <w:t> maintenance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described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following</w:t>
      </w:r>
      <w:r>
        <w:rPr>
          <w:w w:val="110"/>
          <w:vertAlign w:val="baseline"/>
        </w:rPr>
        <w:t> sub- </w:t>
      </w:r>
      <w:bookmarkStart w:name="4.1 Layout design without and with consi" w:id="35"/>
      <w:bookmarkEnd w:id="35"/>
      <w:r>
        <w:rPr>
          <w:spacing w:val="-2"/>
          <w:w w:val="110"/>
          <w:vertAlign w:val="baseline"/>
        </w:rPr>
        <w:t>sections.</w:t>
      </w:r>
    </w:p>
    <w:p>
      <w:pPr>
        <w:pStyle w:val="BodyText"/>
        <w:spacing w:before="62"/>
      </w:pPr>
    </w:p>
    <w:p>
      <w:pPr>
        <w:pStyle w:val="ListParagraph"/>
        <w:numPr>
          <w:ilvl w:val="1"/>
          <w:numId w:val="3"/>
        </w:numPr>
        <w:tabs>
          <w:tab w:pos="659" w:val="left" w:leader="none"/>
        </w:tabs>
        <w:spacing w:line="273" w:lineRule="auto" w:before="1" w:after="0"/>
        <w:ind w:left="356" w:right="559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Layout</w:t>
      </w:r>
      <w:r>
        <w:rPr>
          <w:rFonts w:ascii="Times New Roman"/>
          <w:i/>
          <w:w w:val="110"/>
          <w:sz w:val="16"/>
        </w:rPr>
        <w:t> design</w:t>
      </w:r>
      <w:r>
        <w:rPr>
          <w:rFonts w:ascii="Times New Roman"/>
          <w:i/>
          <w:w w:val="110"/>
          <w:sz w:val="16"/>
        </w:rPr>
        <w:t> without</w:t>
      </w:r>
      <w:r>
        <w:rPr>
          <w:rFonts w:ascii="Times New Roman"/>
          <w:i/>
          <w:w w:val="110"/>
          <w:sz w:val="16"/>
        </w:rPr>
        <w:t> and</w:t>
      </w:r>
      <w:r>
        <w:rPr>
          <w:rFonts w:ascii="Times New Roman"/>
          <w:i/>
          <w:w w:val="110"/>
          <w:sz w:val="16"/>
        </w:rPr>
        <w:t> with</w:t>
      </w:r>
      <w:r>
        <w:rPr>
          <w:rFonts w:ascii="Times New Roman"/>
          <w:i/>
          <w:w w:val="110"/>
          <w:sz w:val="16"/>
        </w:rPr>
        <w:t> consideration</w:t>
      </w:r>
      <w:r>
        <w:rPr>
          <w:rFonts w:ascii="Times New Roman"/>
          <w:i/>
          <w:w w:val="110"/>
          <w:sz w:val="16"/>
        </w:rPr>
        <w:t> of</w:t>
      </w:r>
      <w:r>
        <w:rPr>
          <w:rFonts w:ascii="Times New Roman"/>
          <w:i/>
          <w:w w:val="110"/>
          <w:sz w:val="16"/>
        </w:rPr>
        <w:t> machine</w:t>
      </w:r>
      <w:r>
        <w:rPr>
          <w:rFonts w:ascii="Times New Roman"/>
          <w:i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maintenance</w:t>
      </w:r>
    </w:p>
    <w:p>
      <w:pPr>
        <w:pStyle w:val="BodyText"/>
        <w:spacing w:before="24"/>
        <w:rPr>
          <w:rFonts w:ascii="Times New Roman"/>
          <w:i/>
        </w:rPr>
      </w:pPr>
    </w:p>
    <w:p>
      <w:pPr>
        <w:pStyle w:val="BodyText"/>
        <w:spacing w:line="273" w:lineRule="auto"/>
        <w:ind w:left="356" w:right="1" w:firstLine="239"/>
        <w:jc w:val="both"/>
        <w:rPr>
          <w:rFonts w:ascii="Times New Roman"/>
          <w:i/>
        </w:rPr>
      </w:pPr>
      <w:r>
        <w:rPr>
          <w:w w:val="115"/>
        </w:rPr>
        <w:t>The</w:t>
      </w:r>
      <w:r>
        <w:rPr>
          <w:w w:val="115"/>
        </w:rPr>
        <w:t> material</w:t>
      </w:r>
      <w:r>
        <w:rPr>
          <w:w w:val="115"/>
        </w:rPr>
        <w:t> flow</w:t>
      </w:r>
      <w:r>
        <w:rPr>
          <w:w w:val="115"/>
        </w:rPr>
        <w:t> distances</w:t>
      </w:r>
      <w:r>
        <w:rPr>
          <w:w w:val="115"/>
        </w:rPr>
        <w:t> obtained</w:t>
      </w:r>
      <w:r>
        <w:rPr>
          <w:w w:val="115"/>
        </w:rPr>
        <w:t> from</w:t>
      </w:r>
      <w:r>
        <w:rPr>
          <w:w w:val="115"/>
        </w:rPr>
        <w:t> two</w:t>
      </w:r>
      <w:r>
        <w:rPr>
          <w:w w:val="115"/>
        </w:rPr>
        <w:t> layout</w:t>
      </w:r>
      <w:r>
        <w:rPr>
          <w:w w:val="115"/>
        </w:rPr>
        <w:t> design approaches</w:t>
      </w:r>
      <w:r>
        <w:rPr>
          <w:spacing w:val="33"/>
          <w:w w:val="115"/>
        </w:rPr>
        <w:t> </w:t>
      </w:r>
      <w:r>
        <w:rPr>
          <w:w w:val="115"/>
        </w:rPr>
        <w:t>without</w:t>
      </w:r>
      <w:r>
        <w:rPr>
          <w:spacing w:val="33"/>
          <w:w w:val="115"/>
        </w:rPr>
        <w:t> </w:t>
      </w:r>
      <w:r>
        <w:rPr>
          <w:w w:val="115"/>
        </w:rPr>
        <w:t>and</w:t>
      </w:r>
      <w:r>
        <w:rPr>
          <w:spacing w:val="33"/>
          <w:w w:val="115"/>
        </w:rPr>
        <w:t> </w:t>
      </w:r>
      <w:r>
        <w:rPr>
          <w:w w:val="115"/>
        </w:rPr>
        <w:t>with</w:t>
      </w:r>
      <w:r>
        <w:rPr>
          <w:spacing w:val="33"/>
          <w:w w:val="115"/>
        </w:rPr>
        <w:t> </w:t>
      </w:r>
      <w:r>
        <w:rPr>
          <w:w w:val="115"/>
        </w:rPr>
        <w:t>consideration</w:t>
      </w:r>
      <w:r>
        <w:rPr>
          <w:spacing w:val="33"/>
          <w:w w:val="115"/>
        </w:rPr>
        <w:t> </w:t>
      </w:r>
      <w:r>
        <w:rPr>
          <w:w w:val="115"/>
        </w:rPr>
        <w:t>of</w:t>
      </w:r>
      <w:r>
        <w:rPr>
          <w:spacing w:val="33"/>
          <w:w w:val="115"/>
        </w:rPr>
        <w:t> </w:t>
      </w:r>
      <w:r>
        <w:rPr>
          <w:w w:val="115"/>
        </w:rPr>
        <w:t>maintenance</w:t>
      </w:r>
      <w:r>
        <w:rPr>
          <w:spacing w:val="33"/>
          <w:w w:val="115"/>
        </w:rPr>
        <w:t> </w:t>
      </w:r>
      <w:r>
        <w:rPr>
          <w:spacing w:val="-5"/>
          <w:w w:val="105"/>
        </w:rPr>
        <w:t>(</w:t>
      </w:r>
      <w:r>
        <w:rPr>
          <w:rFonts w:ascii="Times New Roman"/>
          <w:i/>
          <w:spacing w:val="-5"/>
          <w:w w:val="105"/>
        </w:rPr>
        <w:t>MFD</w:t>
      </w:r>
    </w:p>
    <w:p>
      <w:pPr>
        <w:pStyle w:val="BodyText"/>
        <w:spacing w:line="271" w:lineRule="auto" w:before="102"/>
        <w:ind w:left="311" w:right="117"/>
        <w:jc w:val="both"/>
      </w:pPr>
      <w:r>
        <w:rPr/>
        <w:br w:type="column"/>
      </w:r>
      <w:r>
        <w:rPr>
          <w:w w:val="115"/>
        </w:rPr>
        <w:t>and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MFD</w:t>
      </w:r>
      <w:r>
        <w:rPr>
          <w:rFonts w:ascii="DejaVu Sans Condensed" w:hAnsi="DejaVu Sans Condensed"/>
          <w:w w:val="115"/>
          <w:vertAlign w:val="superscript"/>
        </w:rPr>
        <w:t>∗</w:t>
      </w:r>
      <w:r>
        <w:rPr>
          <w:w w:val="115"/>
          <w:vertAlign w:val="baseline"/>
        </w:rPr>
        <w:t>)</w:t>
      </w:r>
      <w:r>
        <w:rPr>
          <w:w w:val="115"/>
          <w:vertAlign w:val="baseline"/>
        </w:rPr>
        <w:t> are</w:t>
      </w:r>
      <w:r>
        <w:rPr>
          <w:w w:val="115"/>
          <w:vertAlign w:val="baseline"/>
        </w:rPr>
        <w:t> shown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</w:t>
      </w:r>
      <w:hyperlink w:history="true" w:anchor="_bookmark23">
        <w:r>
          <w:rPr>
            <w:color w:val="0080AC"/>
            <w:w w:val="115"/>
            <w:vertAlign w:val="baseline"/>
          </w:rPr>
          <w:t>Tables</w:t>
        </w:r>
        <w:r>
          <w:rPr>
            <w:color w:val="0080AC"/>
            <w:w w:val="115"/>
            <w:vertAlign w:val="baseline"/>
          </w:rPr>
          <w:t> 4</w:t>
        </w:r>
      </w:hyperlink>
      <w:r>
        <w:rPr>
          <w:w w:val="115"/>
          <w:vertAlign w:val="baseline"/>
        </w:rPr>
        <w:t>,</w:t>
      </w:r>
      <w:r>
        <w:rPr>
          <w:w w:val="115"/>
          <w:vertAlign w:val="baseline"/>
        </w:rPr>
        <w:t> </w:t>
      </w:r>
      <w:hyperlink w:history="true" w:anchor="_bookmark24">
        <w:r>
          <w:rPr>
            <w:color w:val="0080AC"/>
            <w:w w:val="115"/>
            <w:vertAlign w:val="baseline"/>
          </w:rPr>
          <w:t>5</w:t>
        </w:r>
      </w:hyperlink>
      <w:r>
        <w:rPr>
          <w:w w:val="115"/>
          <w:vertAlign w:val="baseline"/>
        </w:rPr>
        <w:t>,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</w:t>
      </w:r>
      <w:hyperlink w:history="true" w:anchor="_bookmark26">
        <w:r>
          <w:rPr>
            <w:color w:val="0080AC"/>
            <w:w w:val="115"/>
            <w:vertAlign w:val="baseline"/>
          </w:rPr>
          <w:t>6</w:t>
        </w:r>
      </w:hyperlink>
      <w:r>
        <w:rPr>
          <w:w w:val="115"/>
          <w:vertAlign w:val="baseline"/>
        </w:rPr>
        <w:t>.</w:t>
      </w:r>
      <w:r>
        <w:rPr>
          <w:w w:val="115"/>
          <w:vertAlign w:val="baseline"/>
        </w:rPr>
        <w:t> When</w:t>
      </w:r>
      <w:r>
        <w:rPr>
          <w:w w:val="115"/>
          <w:vertAlign w:val="baseline"/>
        </w:rPr>
        <w:t> maintenance considerations</w:t>
      </w:r>
      <w:r>
        <w:rPr>
          <w:w w:val="115"/>
          <w:vertAlign w:val="baseline"/>
        </w:rPr>
        <w:t> are</w:t>
      </w:r>
      <w:r>
        <w:rPr>
          <w:w w:val="115"/>
          <w:vertAlign w:val="baseline"/>
        </w:rPr>
        <w:t> not</w:t>
      </w:r>
      <w:r>
        <w:rPr>
          <w:w w:val="115"/>
          <w:vertAlign w:val="baseline"/>
        </w:rPr>
        <w:t> included,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MFD</w:t>
      </w:r>
      <w:r>
        <w:rPr>
          <w:rFonts w:ascii="Times New Roman" w:hAns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w w:val="115"/>
          <w:vertAlign w:val="baseline"/>
        </w:rPr>
        <w:t> determined</w:t>
      </w:r>
      <w:r>
        <w:rPr>
          <w:w w:val="115"/>
          <w:vertAlign w:val="baseline"/>
        </w:rPr>
        <w:t> based</w:t>
      </w:r>
      <w:r>
        <w:rPr>
          <w:w w:val="115"/>
          <w:vertAlign w:val="baseline"/>
        </w:rPr>
        <w:t> on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machine-processing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route;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whilst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when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machine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maintenance is considered, the </w:t>
      </w:r>
      <w:r>
        <w:rPr>
          <w:rFonts w:ascii="Times New Roman" w:hAnsi="Times New Roman"/>
          <w:i/>
          <w:w w:val="115"/>
          <w:vertAlign w:val="baseline"/>
        </w:rPr>
        <w:t>MFD</w:t>
      </w:r>
      <w:r>
        <w:rPr>
          <w:rFonts w:ascii="DejaVu Sans Condensed" w:hAnsi="DejaVu Sans Condensed"/>
          <w:w w:val="115"/>
          <w:vertAlign w:val="superscript"/>
        </w:rPr>
        <w:t>∗</w:t>
      </w:r>
      <w:r>
        <w:rPr>
          <w:rFonts w:ascii="DejaVu Sans Condensed" w:hAnsi="DejaVu Sans Condensed"/>
          <w:w w:val="115"/>
          <w:vertAlign w:val="baseline"/>
        </w:rPr>
        <w:t> </w:t>
      </w:r>
      <w:r>
        <w:rPr>
          <w:w w:val="115"/>
          <w:vertAlign w:val="baseline"/>
        </w:rPr>
        <w:t>is evaluated from the alternative machine- processing</w:t>
      </w:r>
      <w:r>
        <w:rPr>
          <w:w w:val="115"/>
          <w:vertAlign w:val="baseline"/>
        </w:rPr>
        <w:t> route.</w:t>
      </w:r>
    </w:p>
    <w:p>
      <w:pPr>
        <w:pStyle w:val="BodyText"/>
        <w:spacing w:line="271" w:lineRule="auto"/>
        <w:ind w:left="311" w:right="119" w:firstLine="239"/>
        <w:jc w:val="both"/>
      </w:pP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layout</w:t>
      </w:r>
      <w:r>
        <w:rPr>
          <w:spacing w:val="40"/>
          <w:w w:val="110"/>
        </w:rPr>
        <w:t> </w:t>
      </w:r>
      <w:r>
        <w:rPr>
          <w:w w:val="110"/>
        </w:rPr>
        <w:t>design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consideration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maintenance</w:t>
      </w:r>
      <w:r>
        <w:rPr>
          <w:spacing w:val="40"/>
          <w:w w:val="110"/>
        </w:rPr>
        <w:t> </w:t>
      </w:r>
      <w:r>
        <w:rPr>
          <w:w w:val="110"/>
        </w:rPr>
        <w:t>opera- tions</w:t>
      </w:r>
      <w:r>
        <w:rPr>
          <w:spacing w:val="40"/>
          <w:w w:val="110"/>
        </w:rPr>
        <w:t> </w:t>
      </w:r>
      <w:r>
        <w:rPr>
          <w:w w:val="110"/>
        </w:rPr>
        <w:t>(PM,</w:t>
      </w:r>
      <w:r>
        <w:rPr>
          <w:spacing w:val="40"/>
          <w:w w:val="110"/>
        </w:rPr>
        <w:t> </w:t>
      </w:r>
      <w:r>
        <w:rPr>
          <w:w w:val="110"/>
        </w:rPr>
        <w:t>CM</w:t>
      </w:r>
      <w:r>
        <w:rPr>
          <w:spacing w:val="40"/>
          <w:w w:val="110"/>
        </w:rPr>
        <w:t> </w:t>
      </w:r>
      <w:r>
        <w:rPr>
          <w:w w:val="110"/>
        </w:rPr>
        <w:t>or</w:t>
      </w:r>
      <w:r>
        <w:rPr>
          <w:spacing w:val="40"/>
          <w:w w:val="110"/>
        </w:rPr>
        <w:t> </w:t>
      </w:r>
      <w:r>
        <w:rPr>
          <w:w w:val="110"/>
        </w:rPr>
        <w:t>both</w:t>
      </w:r>
      <w:r>
        <w:rPr>
          <w:spacing w:val="40"/>
          <w:w w:val="110"/>
        </w:rPr>
        <w:t> </w:t>
      </w:r>
      <w:r>
        <w:rPr>
          <w:w w:val="110"/>
        </w:rPr>
        <w:t>PM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CM)</w:t>
      </w:r>
      <w:r>
        <w:rPr>
          <w:spacing w:val="40"/>
          <w:w w:val="110"/>
        </w:rPr>
        <w:t> </w:t>
      </w:r>
      <w:r>
        <w:rPr>
          <w:w w:val="110"/>
        </w:rPr>
        <w:t>resulted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shorter</w:t>
      </w:r>
      <w:r>
        <w:rPr>
          <w:spacing w:val="40"/>
          <w:w w:val="110"/>
        </w:rPr>
        <w:t> </w:t>
      </w:r>
      <w:r>
        <w:rPr>
          <w:w w:val="110"/>
        </w:rPr>
        <w:t>travel distance</w:t>
      </w:r>
      <w:r>
        <w:rPr>
          <w:spacing w:val="64"/>
          <w:w w:val="110"/>
        </w:rPr>
        <w:t> </w:t>
      </w:r>
      <w:r>
        <w:rPr>
          <w:w w:val="110"/>
        </w:rPr>
        <w:t>for</w:t>
      </w:r>
      <w:r>
        <w:rPr>
          <w:spacing w:val="64"/>
          <w:w w:val="110"/>
        </w:rPr>
        <w:t> </w:t>
      </w:r>
      <w:r>
        <w:rPr>
          <w:w w:val="110"/>
        </w:rPr>
        <w:t>almost</w:t>
      </w:r>
      <w:r>
        <w:rPr>
          <w:spacing w:val="65"/>
          <w:w w:val="110"/>
        </w:rPr>
        <w:t> </w:t>
      </w:r>
      <w:r>
        <w:rPr>
          <w:w w:val="110"/>
        </w:rPr>
        <w:t>all</w:t>
      </w:r>
      <w:r>
        <w:rPr>
          <w:spacing w:val="64"/>
          <w:w w:val="110"/>
        </w:rPr>
        <w:t> </w:t>
      </w:r>
      <w:r>
        <w:rPr>
          <w:w w:val="110"/>
        </w:rPr>
        <w:t>the</w:t>
      </w:r>
      <w:r>
        <w:rPr>
          <w:spacing w:val="65"/>
          <w:w w:val="110"/>
        </w:rPr>
        <w:t> </w:t>
      </w:r>
      <w:r>
        <w:rPr>
          <w:w w:val="110"/>
        </w:rPr>
        <w:t>datasets.</w:t>
      </w:r>
      <w:r>
        <w:rPr>
          <w:spacing w:val="64"/>
          <w:w w:val="110"/>
        </w:rPr>
        <w:t> </w:t>
      </w:r>
      <w:r>
        <w:rPr>
          <w:rFonts w:ascii="Times New Roman" w:hAnsi="Times New Roman"/>
          <w:i/>
          <w:w w:val="110"/>
        </w:rPr>
        <w:t>MFD</w:t>
      </w:r>
      <w:r>
        <w:rPr>
          <w:rFonts w:ascii="DejaVu Sans Condensed" w:hAnsi="DejaVu Sans Condensed"/>
          <w:w w:val="110"/>
          <w:vertAlign w:val="superscript"/>
        </w:rPr>
        <w:t>∗</w:t>
      </w:r>
      <w:r>
        <w:rPr>
          <w:rFonts w:ascii="DejaVu Sans Condensed" w:hAnsi="DejaVu Sans Condensed"/>
          <w:spacing w:val="68"/>
          <w:w w:val="110"/>
          <w:vertAlign w:val="baseline"/>
        </w:rPr>
        <w:t> </w:t>
      </w:r>
      <w:r>
        <w:rPr>
          <w:w w:val="110"/>
          <w:vertAlign w:val="baseline"/>
        </w:rPr>
        <w:t>was</w:t>
      </w:r>
      <w:r>
        <w:rPr>
          <w:spacing w:val="64"/>
          <w:w w:val="110"/>
          <w:vertAlign w:val="baseline"/>
        </w:rPr>
        <w:t> </w:t>
      </w:r>
      <w:r>
        <w:rPr>
          <w:w w:val="110"/>
          <w:vertAlign w:val="baseline"/>
        </w:rPr>
        <w:t>reduced</w:t>
      </w:r>
      <w:r>
        <w:rPr>
          <w:spacing w:val="64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64"/>
          <w:w w:val="110"/>
          <w:vertAlign w:val="baseline"/>
        </w:rPr>
        <w:t> </w:t>
      </w:r>
      <w:r>
        <w:rPr>
          <w:w w:val="110"/>
          <w:vertAlign w:val="baseline"/>
        </w:rPr>
        <w:t>up to</w:t>
      </w:r>
      <w:r>
        <w:rPr>
          <w:w w:val="110"/>
          <w:vertAlign w:val="baseline"/>
        </w:rPr>
        <w:t> 30.91%</w:t>
      </w:r>
      <w:r>
        <w:rPr>
          <w:w w:val="110"/>
          <w:vertAlign w:val="baseline"/>
        </w:rPr>
        <w:t> (10M10N</w:t>
      </w:r>
      <w:r>
        <w:rPr>
          <w:w w:val="110"/>
          <w:vertAlign w:val="baseline"/>
        </w:rPr>
        <w:t> dataset,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20/80</w:t>
      </w:r>
      <w:r>
        <w:rPr>
          <w:w w:val="110"/>
          <w:vertAlign w:val="baseline"/>
        </w:rPr>
        <w:t> ratio),</w:t>
      </w:r>
      <w:r>
        <w:rPr>
          <w:w w:val="110"/>
          <w:vertAlign w:val="baseline"/>
        </w:rPr>
        <w:t> 9.8%</w:t>
      </w:r>
      <w:r>
        <w:rPr>
          <w:w w:val="110"/>
          <w:vertAlign w:val="baseline"/>
        </w:rPr>
        <w:t> (40M20N dataset,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30%CM),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20.7%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(10M10N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dataset,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20/80 for PM and 30%CM) compared to MFD for scenarios I, II, III, respec- tively. The shorter distances were achieved by the design approach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considered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alternative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machines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machine-processing routes. However, the </w:t>
      </w:r>
      <w:r>
        <w:rPr>
          <w:rFonts w:ascii="Times New Roman" w:hAnsi="Times New Roman"/>
          <w:i/>
          <w:w w:val="110"/>
          <w:vertAlign w:val="baseline"/>
        </w:rPr>
        <w:t>MFD</w:t>
      </w:r>
      <w:r>
        <w:rPr>
          <w:rFonts w:ascii="DejaVu Sans Condensed" w:hAnsi="DejaVu Sans Condensed"/>
          <w:w w:val="110"/>
          <w:vertAlign w:val="superscript"/>
        </w:rPr>
        <w:t>∗</w:t>
      </w:r>
      <w:r>
        <w:rPr>
          <w:rFonts w:ascii="DejaVu Sans Condensed" w:hAnsi="DejaVu Sans Condensed"/>
          <w:w w:val="110"/>
          <w:vertAlign w:val="baseline"/>
        </w:rPr>
        <w:t> </w:t>
      </w:r>
      <w:r>
        <w:rPr>
          <w:w w:val="110"/>
          <w:vertAlign w:val="baseline"/>
        </w:rPr>
        <w:t>based on 50/50 PPM/QPM and 40M40N datasets in scenario I were longer due to the use of alternative ma- chines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their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location.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experimental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results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differences in </w:t>
      </w:r>
      <w:r>
        <w:rPr>
          <w:rFonts w:ascii="Times New Roman" w:hAnsi="Times New Roman"/>
          <w:i/>
          <w:w w:val="110"/>
          <w:vertAlign w:val="baseline"/>
        </w:rPr>
        <w:t>MFD </w:t>
      </w:r>
      <w:r>
        <w:rPr>
          <w:w w:val="110"/>
          <w:vertAlign w:val="baseline"/>
        </w:rPr>
        <w:t>and </w:t>
      </w:r>
      <w:r>
        <w:rPr>
          <w:rFonts w:ascii="Times New Roman" w:hAnsi="Times New Roman"/>
          <w:i/>
          <w:w w:val="110"/>
          <w:vertAlign w:val="baseline"/>
        </w:rPr>
        <w:t>MFD</w:t>
      </w:r>
      <w:r>
        <w:rPr>
          <w:rFonts w:ascii="DejaVu Sans Condensed" w:hAnsi="DejaVu Sans Condensed"/>
          <w:w w:val="110"/>
          <w:vertAlign w:val="superscript"/>
        </w:rPr>
        <w:t>∗</w:t>
      </w:r>
      <w:r>
        <w:rPr>
          <w:rFonts w:ascii="DejaVu Sans Condensed" w:hAnsi="DejaVu Sans Condensed"/>
          <w:w w:val="110"/>
          <w:vertAlign w:val="baseline"/>
        </w:rPr>
        <w:t> </w:t>
      </w:r>
      <w:r>
        <w:rPr>
          <w:w w:val="110"/>
          <w:vertAlign w:val="baseline"/>
        </w:rPr>
        <w:t>for each scenario were analysed statistically (dis- cussed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</w:t>
      </w:r>
      <w:hyperlink w:history="true" w:anchor="_bookmark25">
        <w:r>
          <w:rPr>
            <w:color w:val="0080AC"/>
            <w:w w:val="110"/>
            <w:vertAlign w:val="baseline"/>
          </w:rPr>
          <w:t>Section</w:t>
        </w:r>
        <w:r>
          <w:rPr>
            <w:color w:val="0080AC"/>
            <w:w w:val="110"/>
            <w:vertAlign w:val="baseline"/>
          </w:rPr>
          <w:t> 4.2</w:t>
        </w:r>
      </w:hyperlink>
      <w:r>
        <w:rPr>
          <w:w w:val="110"/>
          <w:vertAlign w:val="baseline"/>
        </w:rPr>
        <w:t>).</w:t>
      </w:r>
    </w:p>
    <w:p>
      <w:pPr>
        <w:pStyle w:val="BodyText"/>
        <w:spacing w:line="271" w:lineRule="auto" w:before="7"/>
        <w:ind w:left="311" w:right="119" w:firstLine="239"/>
        <w:jc w:val="both"/>
      </w:pPr>
      <w:r>
        <w:rPr>
          <w:w w:val="110"/>
        </w:rPr>
        <w:t>The</w:t>
      </w:r>
      <w:r>
        <w:rPr>
          <w:w w:val="110"/>
        </w:rPr>
        <w:t> PPM/QPM</w:t>
      </w:r>
      <w:r>
        <w:rPr>
          <w:w w:val="110"/>
        </w:rPr>
        <w:t> ratios</w:t>
      </w:r>
      <w:r>
        <w:rPr>
          <w:w w:val="110"/>
        </w:rPr>
        <w:t> in</w:t>
      </w:r>
      <w:r>
        <w:rPr>
          <w:w w:val="110"/>
        </w:rPr>
        <w:t> scenario</w:t>
      </w:r>
      <w:r>
        <w:rPr>
          <w:w w:val="110"/>
        </w:rPr>
        <w:t> I,</w:t>
      </w:r>
      <w:r>
        <w:rPr>
          <w:w w:val="110"/>
        </w:rPr>
        <w:t> %CM</w:t>
      </w:r>
      <w:r>
        <w:rPr>
          <w:w w:val="110"/>
        </w:rPr>
        <w:t> in</w:t>
      </w:r>
      <w:r>
        <w:rPr>
          <w:w w:val="110"/>
        </w:rPr>
        <w:t> scenario</w:t>
      </w:r>
      <w:r>
        <w:rPr>
          <w:w w:val="110"/>
        </w:rPr>
        <w:t> II,</w:t>
      </w:r>
      <w:r>
        <w:rPr>
          <w:w w:val="110"/>
        </w:rPr>
        <w:t> and</w:t>
      </w:r>
      <w:r>
        <w:rPr>
          <w:w w:val="110"/>
        </w:rPr>
        <w:t> both PMM/QPM</w:t>
      </w:r>
      <w:r>
        <w:rPr>
          <w:w w:val="110"/>
        </w:rPr>
        <w:t> ratio</w:t>
      </w:r>
      <w:r>
        <w:rPr>
          <w:w w:val="110"/>
        </w:rPr>
        <w:t> and</w:t>
      </w:r>
      <w:r>
        <w:rPr>
          <w:w w:val="110"/>
        </w:rPr>
        <w:t> %CM</w:t>
      </w:r>
      <w:r>
        <w:rPr>
          <w:w w:val="110"/>
        </w:rPr>
        <w:t> in</w:t>
      </w:r>
      <w:r>
        <w:rPr>
          <w:w w:val="110"/>
        </w:rPr>
        <w:t> scenario</w:t>
      </w:r>
      <w:r>
        <w:rPr>
          <w:w w:val="110"/>
        </w:rPr>
        <w:t> III</w:t>
      </w:r>
      <w:r>
        <w:rPr>
          <w:w w:val="110"/>
        </w:rPr>
        <w:t> effected</w:t>
      </w:r>
      <w:r>
        <w:rPr>
          <w:w w:val="110"/>
        </w:rPr>
        <w:t> both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MFD</w:t>
      </w:r>
      <w:r>
        <w:rPr>
          <w:rFonts w:ascii="Times New Roman" w:hAnsi="Times New Roman"/>
          <w:i/>
          <w:w w:val="110"/>
        </w:rPr>
        <w:t> </w:t>
      </w:r>
      <w:r>
        <w:rPr>
          <w:w w:val="110"/>
        </w:rPr>
        <w:t>and </w:t>
      </w:r>
      <w:r>
        <w:rPr>
          <w:rFonts w:ascii="Times New Roman" w:hAnsi="Times New Roman"/>
          <w:i/>
          <w:w w:val="110"/>
        </w:rPr>
        <w:t>MFD</w:t>
      </w:r>
      <w:r>
        <w:rPr>
          <w:rFonts w:ascii="DejaVu Sans Condensed" w:hAnsi="DejaVu Sans Condensed"/>
          <w:w w:val="110"/>
          <w:vertAlign w:val="superscript"/>
        </w:rPr>
        <w:t>∗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Changes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flow</w:t>
      </w:r>
      <w:r>
        <w:rPr>
          <w:w w:val="110"/>
          <w:vertAlign w:val="baseline"/>
        </w:rPr>
        <w:t> distances</w:t>
      </w:r>
      <w:r>
        <w:rPr>
          <w:w w:val="110"/>
          <w:vertAlign w:val="baseline"/>
        </w:rPr>
        <w:t> had</w:t>
      </w:r>
      <w:r>
        <w:rPr>
          <w:w w:val="110"/>
          <w:vertAlign w:val="baseline"/>
        </w:rPr>
        <w:t> no</w:t>
      </w:r>
      <w:r>
        <w:rPr>
          <w:w w:val="110"/>
          <w:vertAlign w:val="baseline"/>
        </w:rPr>
        <w:t> obvious</w:t>
      </w:r>
      <w:r>
        <w:rPr>
          <w:w w:val="110"/>
          <w:vertAlign w:val="baseline"/>
        </w:rPr>
        <w:t> patterns</w:t>
      </w:r>
      <w:r>
        <w:rPr>
          <w:w w:val="110"/>
          <w:vertAlign w:val="baseline"/>
        </w:rPr>
        <w:t> for example,</w:t>
      </w:r>
      <w:r>
        <w:rPr>
          <w:spacing w:val="5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3"/>
          <w:w w:val="110"/>
          <w:vertAlign w:val="baseline"/>
        </w:rPr>
        <w:t> </w:t>
      </w:r>
      <w:r>
        <w:rPr>
          <w:w w:val="110"/>
          <w:vertAlign w:val="baseline"/>
        </w:rPr>
        <w:t>proportion</w:t>
      </w:r>
      <w:r>
        <w:rPr>
          <w:spacing w:val="5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53"/>
          <w:w w:val="110"/>
          <w:vertAlign w:val="baseline"/>
        </w:rPr>
        <w:t> </w:t>
      </w:r>
      <w:r>
        <w:rPr>
          <w:w w:val="110"/>
          <w:vertAlign w:val="baseline"/>
        </w:rPr>
        <w:t>PPM</w:t>
      </w:r>
      <w:r>
        <w:rPr>
          <w:spacing w:val="54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53"/>
          <w:w w:val="110"/>
          <w:vertAlign w:val="baseline"/>
        </w:rPr>
        <w:t> </w:t>
      </w:r>
      <w:r>
        <w:rPr>
          <w:w w:val="110"/>
          <w:vertAlign w:val="baseline"/>
        </w:rPr>
        <w:t>PPM/QPM</w:t>
      </w:r>
      <w:r>
        <w:rPr>
          <w:spacing w:val="53"/>
          <w:w w:val="110"/>
          <w:vertAlign w:val="baseline"/>
        </w:rPr>
        <w:t> </w:t>
      </w:r>
      <w:r>
        <w:rPr>
          <w:w w:val="110"/>
          <w:vertAlign w:val="baseline"/>
        </w:rPr>
        <w:t>ratios</w:t>
      </w:r>
      <w:r>
        <w:rPr>
          <w:spacing w:val="53"/>
          <w:w w:val="110"/>
          <w:vertAlign w:val="baseline"/>
        </w:rPr>
        <w:t> </w:t>
      </w:r>
      <w:r>
        <w:rPr>
          <w:w w:val="110"/>
          <w:vertAlign w:val="baseline"/>
        </w:rPr>
        <w:t>resulted</w:t>
      </w:r>
      <w:r>
        <w:rPr>
          <w:spacing w:val="54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in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68" w:footer="0" w:top="640" w:bottom="280" w:left="500" w:right="520"/>
          <w:cols w:num="2" w:equalWidth="0">
            <w:col w:w="5385" w:space="40"/>
            <w:col w:w="5465"/>
          </w:cols>
        </w:sectPr>
      </w:pP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1514" w:right="0" w:firstLine="0"/>
        <w:jc w:val="left"/>
        <w:rPr>
          <w:rFonts w:ascii="Times New Roman"/>
          <w:b/>
          <w:sz w:val="12"/>
        </w:rPr>
      </w:pPr>
      <w:bookmarkStart w:name="_bookmark24" w:id="36"/>
      <w:bookmarkEnd w:id="36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5</w:t>
      </w:r>
    </w:p>
    <w:p>
      <w:pPr>
        <w:spacing w:before="33"/>
        <w:ind w:left="1514" w:right="0" w:firstLine="0"/>
        <w:jc w:val="left"/>
        <w:rPr>
          <w:sz w:val="12"/>
        </w:rPr>
      </w:pPr>
      <w:r>
        <w:rPr>
          <w:w w:val="115"/>
          <w:sz w:val="12"/>
        </w:rPr>
        <w:t>Comparison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MFD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MFD</w:t>
      </w:r>
      <w:r>
        <w:rPr>
          <w:rFonts w:ascii="DejaVu Sans Condensed" w:hAnsi="DejaVu Sans Condensed"/>
          <w:w w:val="115"/>
          <w:sz w:val="12"/>
          <w:vertAlign w:val="superscript"/>
        </w:rPr>
        <w:t>∗</w:t>
      </w:r>
      <w:r>
        <w:rPr>
          <w:rFonts w:ascii="DejaVu Sans Condensed" w:hAnsi="DejaVu Sans Condensed"/>
          <w:spacing w:val="1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for</w:t>
      </w:r>
      <w:r>
        <w:rPr>
          <w:spacing w:val="1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scenario</w:t>
      </w:r>
      <w:r>
        <w:rPr>
          <w:spacing w:val="1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II:</w:t>
      </w:r>
      <w:r>
        <w:rPr>
          <w:spacing w:val="12"/>
          <w:w w:val="115"/>
          <w:sz w:val="12"/>
          <w:vertAlign w:val="baseline"/>
        </w:rPr>
        <w:t> </w:t>
      </w:r>
      <w:r>
        <w:rPr>
          <w:spacing w:val="-5"/>
          <w:w w:val="115"/>
          <w:sz w:val="12"/>
          <w:vertAlign w:val="baseline"/>
        </w:rPr>
        <w:t>CM.</w:t>
      </w:r>
    </w:p>
    <w:p>
      <w:pPr>
        <w:pStyle w:val="BodyText"/>
        <w:spacing w:before="8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1279283</wp:posOffset>
                </wp:positionH>
                <wp:positionV relativeFrom="paragraph">
                  <wp:posOffset>49583</wp:posOffset>
                </wp:positionV>
                <wp:extent cx="4884420" cy="1270"/>
                <wp:effectExtent l="0" t="0" r="0" b="0"/>
                <wp:wrapTopAndBottom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48844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4420" h="0">
                              <a:moveTo>
                                <a:pt x="0" y="0"/>
                              </a:moveTo>
                              <a:lnTo>
                                <a:pt x="488438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731003pt;margin-top:3.904213pt;width:384.6pt;height:.1pt;mso-position-horizontal-relative:page;mso-position-vertical-relative:paragraph;z-index:-15716352;mso-wrap-distance-left:0;mso-wrap-distance-right:0" id="docshape26" coordorigin="2015,78" coordsize="7692,0" path="m2015,78l9707,78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2314" w:val="left" w:leader="none"/>
          <w:tab w:pos="2885" w:val="left" w:leader="none"/>
          <w:tab w:pos="4800" w:val="left" w:leader="none"/>
        </w:tabs>
        <w:spacing w:before="59"/>
        <w:ind w:left="1634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Dataset</w:t>
      </w:r>
      <w:r>
        <w:rPr>
          <w:sz w:val="12"/>
        </w:rPr>
        <w:tab/>
      </w:r>
      <w:r>
        <w:rPr>
          <w:spacing w:val="-2"/>
          <w:w w:val="115"/>
          <w:sz w:val="12"/>
        </w:rPr>
        <w:t>Value</w:t>
      </w:r>
      <w:r>
        <w:rPr>
          <w:sz w:val="12"/>
        </w:rPr>
        <w:tab/>
      </w:r>
      <w:r>
        <w:rPr>
          <w:w w:val="115"/>
          <w:sz w:val="12"/>
        </w:rPr>
        <w:t>MFD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w w:val="115"/>
          <w:sz w:val="12"/>
        </w:rPr>
        <w:t> 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%CM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(metre)</w:t>
      </w:r>
      <w:r>
        <w:rPr>
          <w:sz w:val="12"/>
        </w:rPr>
        <w:tab/>
      </w:r>
      <w:r>
        <w:rPr>
          <w:spacing w:val="-2"/>
          <w:w w:val="115"/>
          <w:sz w:val="12"/>
        </w:rPr>
        <w:t>MFD</w:t>
      </w:r>
      <w:r>
        <w:rPr>
          <w:rFonts w:ascii="DejaVu Sans Condensed" w:hAnsi="DejaVu Sans Condensed"/>
          <w:spacing w:val="-2"/>
          <w:w w:val="115"/>
          <w:sz w:val="12"/>
          <w:vertAlign w:val="superscript"/>
        </w:rPr>
        <w:t>∗</w:t>
      </w:r>
      <w:r>
        <w:rPr>
          <w:rFonts w:ascii="DejaVu Sans Condensed" w:hAnsi="DejaVu Sans Condensed"/>
          <w:spacing w:val="4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based</w:t>
      </w:r>
      <w:r>
        <w:rPr>
          <w:spacing w:val="3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on</w:t>
      </w:r>
      <w:r>
        <w:rPr>
          <w:spacing w:val="3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%CM</w:t>
      </w:r>
      <w:r>
        <w:rPr>
          <w:spacing w:val="2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(metre)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9"/>
        <w:gridCol w:w="612"/>
        <w:gridCol w:w="980"/>
        <w:gridCol w:w="936"/>
        <w:gridCol w:w="1097"/>
        <w:gridCol w:w="1103"/>
        <w:gridCol w:w="1103"/>
        <w:gridCol w:w="984"/>
        <w:gridCol w:w="120"/>
      </w:tblGrid>
      <w:tr>
        <w:trPr>
          <w:trHeight w:val="247" w:hRule="atLeast"/>
        </w:trPr>
        <w:tc>
          <w:tcPr>
            <w:tcW w:w="1371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8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9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10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9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  <w:tc>
          <w:tcPr>
            <w:tcW w:w="11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1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9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20" w:hRule="atLeast"/>
        </w:trPr>
        <w:tc>
          <w:tcPr>
            <w:tcW w:w="7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" w:right="73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10M5N</w:t>
            </w:r>
          </w:p>
        </w:tc>
        <w:tc>
          <w:tcPr>
            <w:tcW w:w="6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595,992.6</w:t>
            </w:r>
          </w:p>
        </w:tc>
        <w:tc>
          <w:tcPr>
            <w:tcW w:w="9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648,008.0</w:t>
            </w:r>
          </w:p>
        </w:tc>
        <w:tc>
          <w:tcPr>
            <w:tcW w:w="10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718,537.9</w:t>
            </w:r>
          </w:p>
        </w:tc>
        <w:tc>
          <w:tcPr>
            <w:tcW w:w="11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590,735.3</w:t>
            </w:r>
          </w:p>
        </w:tc>
        <w:tc>
          <w:tcPr>
            <w:tcW w:w="11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635,137.6</w:t>
            </w:r>
          </w:p>
        </w:tc>
        <w:tc>
          <w:tcPr>
            <w:tcW w:w="9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654,871.8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18,962.6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22,179.8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19,694.1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16,296.5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12,580.0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4934.4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578,595.5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629,746.0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703,029.4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578,595.5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626,338.8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650,562.2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649,594.9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701,533.4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774,072.3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625,753.0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673,371.0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668,980.6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10M10N</w:t>
            </w: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1,743,496.2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1,820,137.3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1,900,532.4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1,714,028.2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1,768,381.9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1,743,789.8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23,439.5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13,037.3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25,364.2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14,977.4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6627.3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5350.4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1,724,716.2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1,798,904.2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1,831,347.7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1,705,903.0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1,762,266.7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1,732,380.9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1,806,196.4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1,865,916.6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1,918,760.8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1,768,640.5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1,782,853.8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1,759,054.9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20M10N</w:t>
            </w: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3,542,104.0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3,628,745.5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3,941,721.4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3,502,114.8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3,486,977.2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3,660,302.0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70,083.5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90,727.4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93,797.2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65,178.1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57,637.9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53,742.4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3,405,568.5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3,491,732.5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3,751,832.7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3,374,479.0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3,385,945.7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3,572,248.2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3,697,350.4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3,825,789.1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4,136,080.9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3,612,987.2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3,590,665.7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3,776,400.2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20M20N</w:t>
            </w: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10,886,407.5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11,491,341.5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10,040,630.5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9,975,829.5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10,271,479.3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10,775,891.3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377,961.7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379,507.2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64,521.2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150,438.9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136,099.6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122,597.3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10,135,672.5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10,873,095.3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9,911,473.3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9,634,447.2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9,986,824.9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10,549,215.6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11,917,048.8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12,629,320.2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10,145,030.9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10,164,784.6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10,494,467.5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11,066,485.3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20M40N</w:t>
            </w: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20,347,121.1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21,261,068.2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20,815,688.1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20,055,976.8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20,538,439.4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19,792,882.4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318,814.4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355,670.7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361,285.2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256,549.6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255,692.7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244,704.3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19,887,820.5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20,614,947.8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20,049,924.7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19,521,965.0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19,990,144.4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19,385,382.5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21,181,869.2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22,179,471.9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21,493,810.5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20,638,112.7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21,214,033.3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20,368,678.3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30M15N</w:t>
            </w: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8,276,170.0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8,489,326.7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9,056,617.6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8,112,260.89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8,109,334.22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8,517,554.15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213,714.2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209,076.6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197,351.2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160,677.68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136,576.21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122,294.57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7,915,148.6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8,041,397.4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8,663,135.8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7,716,345.63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7,912,373.96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8,342,702.04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8,642,410.7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8,884,425.3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9,448,623.8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8,369,170.86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8,407,071.29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8,866,532.80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30M30N</w:t>
            </w: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18,488,449.3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19,213,555.9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19,924,934.3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18,056,501.0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18,570,871.1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18,870,939.7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345,013.1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376,796.3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390,559.1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290,811.3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257,302.4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425,340.4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17,813,400.0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18,531,809.7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19,075,102.0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17,529,610.1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18,153,692.7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18,285,164.3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19,047,688.1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19,999,742.7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20,852,219.5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18,538,341.9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19,296,918.2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19,878,511.9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40M20N</w:t>
            </w: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17,166,328.0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17,680,469.6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19,807,215.4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16,963,181.88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16,918,410.83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17,865,200.18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596,320.1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711,828.6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628,823.9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450,898.81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386,285.35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427,203.26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16,275,826.0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16,382,959.9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18,444,970.6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16,003,309.77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16,191,351.68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16,949,237.51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18,793,575.0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19,249,222.1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20,954,182.8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17,939,692.95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17,785,665.63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18,571,965.60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40M40N</w:t>
            </w: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30,354,735.4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32,107,292.1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34,014,129.5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30,014,644.7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31,471,994.4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31,977,370.8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710,209.0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732,868.0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913,114.6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688,480.4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724,316.4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496,761.8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28,861,378.3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30,625,120.7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32,160,002.9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28,700,335.2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30,208,296.0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30,629,629.6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31,531,345.4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33,591,573.4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36,340,903.2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31,406,586.2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32,832,899.7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32,865,393.8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50M25N</w:t>
            </w: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27,178,003.2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30,270,244.4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30,870,860.1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27,092,641.4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29,081,579.6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28,831,111.7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668,805.8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1,470,163.5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1,062,502.1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568,595.4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572,029.1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635,753.7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25,890,014.3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28,608,583.1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29,248,548.6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25,769,239.5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27,571,531.5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27,526,568.9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28,643,707.9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34,650,791.3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33,655,833.1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28,551,539.0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29,899,271.5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30,363,093.6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50M40N</w:t>
            </w: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38,665,200.8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40,623,452.1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42,813,257.3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38,410,673.5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39,068,770.5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39,716,291.9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926,397.9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875,337.7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1,029,425.4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996,253.1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579,898.0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1,572,021.9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80" w:type="dxa"/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36,759,326.4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38,525,081.4</w:t>
            </w:r>
          </w:p>
        </w:tc>
        <w:tc>
          <w:tcPr>
            <w:tcW w:w="1097" w:type="dxa"/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40,711,956.5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36,490,243.4</w:t>
            </w:r>
          </w:p>
        </w:tc>
        <w:tc>
          <w:tcPr>
            <w:tcW w:w="1103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37,972,072.9</w:t>
            </w:r>
          </w:p>
        </w:tc>
        <w:tc>
          <w:tcPr>
            <w:tcW w:w="9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35,925,018.8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3" w:hRule="atLeast"/>
        </w:trPr>
        <w:tc>
          <w:tcPr>
            <w:tcW w:w="75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9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40,206,702.1</w:t>
            </w:r>
          </w:p>
        </w:tc>
        <w:tc>
          <w:tcPr>
            <w:tcW w:w="9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42,427,400.6</w:t>
            </w:r>
          </w:p>
        </w:tc>
        <w:tc>
          <w:tcPr>
            <w:tcW w:w="10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45,364,718.2</w:t>
            </w:r>
          </w:p>
        </w:tc>
        <w:tc>
          <w:tcPr>
            <w:tcW w:w="11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41,594,068.6</w:t>
            </w:r>
          </w:p>
        </w:tc>
        <w:tc>
          <w:tcPr>
            <w:tcW w:w="11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39,965,774.8</w:t>
            </w:r>
          </w:p>
        </w:tc>
        <w:tc>
          <w:tcPr>
            <w:tcW w:w="9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41,252,991.8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00" w:right="520"/>
        </w:sectPr>
      </w:pPr>
    </w:p>
    <w:p>
      <w:pPr>
        <w:pStyle w:val="BodyText"/>
        <w:spacing w:line="271" w:lineRule="auto" w:before="102"/>
        <w:ind w:left="160" w:right="40"/>
        <w:jc w:val="both"/>
      </w:pPr>
      <w:bookmarkStart w:name="4.2.1 The student’s t-test" w:id="37"/>
      <w:bookmarkEnd w:id="37"/>
      <w:r>
        <w:rPr/>
      </w:r>
      <w:r>
        <w:rPr>
          <w:w w:val="110"/>
        </w:rPr>
        <w:t>shorter</w:t>
      </w:r>
      <w:r>
        <w:rPr>
          <w:spacing w:val="30"/>
          <w:w w:val="110"/>
        </w:rPr>
        <w:t> </w:t>
      </w:r>
      <w:r>
        <w:rPr>
          <w:w w:val="110"/>
        </w:rPr>
        <w:t>distances</w:t>
      </w:r>
      <w:r>
        <w:rPr>
          <w:spacing w:val="29"/>
          <w:w w:val="110"/>
        </w:rPr>
        <w:t> </w:t>
      </w:r>
      <w:r>
        <w:rPr>
          <w:w w:val="110"/>
        </w:rPr>
        <w:t>(both</w:t>
      </w:r>
      <w:r>
        <w:rPr>
          <w:spacing w:val="30"/>
          <w:w w:val="110"/>
        </w:rPr>
        <w:t> </w:t>
      </w:r>
      <w:r>
        <w:rPr>
          <w:rFonts w:ascii="Times New Roman" w:hAnsi="Times New Roman"/>
          <w:i/>
          <w:w w:val="110"/>
        </w:rPr>
        <w:t>MFD</w:t>
      </w:r>
      <w:r>
        <w:rPr>
          <w:rFonts w:ascii="Times New Roman" w:hAnsi="Times New Roman"/>
          <w:i/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rFonts w:ascii="Times New Roman" w:hAnsi="Times New Roman"/>
          <w:i/>
          <w:w w:val="110"/>
        </w:rPr>
        <w:t>MFD</w:t>
      </w:r>
      <w:r>
        <w:rPr>
          <w:rFonts w:ascii="DejaVu Sans Condensed" w:hAnsi="DejaVu Sans Condensed"/>
          <w:w w:val="110"/>
          <w:vertAlign w:val="superscript"/>
        </w:rPr>
        <w:t>∗</w:t>
      </w:r>
      <w:r>
        <w:rPr>
          <w:w w:val="110"/>
          <w:vertAlign w:val="baseline"/>
        </w:rPr>
        <w:t>)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10M5N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dataset,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whilst the </w:t>
      </w:r>
      <w:r>
        <w:rPr>
          <w:rFonts w:ascii="Times New Roman" w:hAnsi="Times New Roman"/>
          <w:i/>
          <w:w w:val="110"/>
          <w:vertAlign w:val="baseline"/>
        </w:rPr>
        <w:t>MFD</w:t>
      </w:r>
      <w:r>
        <w:rPr>
          <w:rFonts w:ascii="DejaVu Sans Condensed" w:hAnsi="DejaVu Sans Condensed"/>
          <w:w w:val="110"/>
          <w:vertAlign w:val="superscript"/>
        </w:rPr>
        <w:t>∗</w:t>
      </w:r>
      <w:r>
        <w:rPr>
          <w:rFonts w:ascii="DejaVu Sans Condensed" w:hAnsi="DejaVu Sans Condensed"/>
          <w:w w:val="110"/>
          <w:vertAlign w:val="baseline"/>
        </w:rPr>
        <w:t> </w:t>
      </w:r>
      <w:r>
        <w:rPr>
          <w:w w:val="110"/>
          <w:vertAlign w:val="baseline"/>
        </w:rPr>
        <w:t>increased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the 10M10N,</w:t>
      </w:r>
      <w:r>
        <w:rPr>
          <w:w w:val="110"/>
          <w:vertAlign w:val="baseline"/>
        </w:rPr>
        <w:t> 20M10N,</w:t>
      </w:r>
      <w:r>
        <w:rPr>
          <w:w w:val="110"/>
          <w:vertAlign w:val="baseline"/>
        </w:rPr>
        <w:t> 20M20N, 20M40N, and</w:t>
      </w:r>
      <w:r>
        <w:rPr>
          <w:w w:val="110"/>
          <w:vertAlign w:val="baseline"/>
        </w:rPr>
        <w:t> 30M15N</w:t>
      </w:r>
      <w:r>
        <w:rPr>
          <w:w w:val="110"/>
          <w:vertAlign w:val="baseline"/>
        </w:rPr>
        <w:t> datasets.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scenario</w:t>
      </w:r>
      <w:r>
        <w:rPr>
          <w:w w:val="110"/>
          <w:vertAlign w:val="baseline"/>
        </w:rPr>
        <w:t> II,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number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machines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CM increased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but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distance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varied,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some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cases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shorter,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other cases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longer.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These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results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show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production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conditions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can make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layout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more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less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eﬃcient.</w:t>
      </w:r>
    </w:p>
    <w:p>
      <w:pPr>
        <w:pStyle w:val="BodyText"/>
        <w:spacing w:line="273" w:lineRule="auto" w:before="1"/>
        <w:ind w:left="160" w:right="38" w:firstLine="239"/>
        <w:jc w:val="both"/>
      </w:pPr>
      <w:r>
        <w:rPr>
          <w:w w:val="115"/>
        </w:rPr>
        <w:t>The</w:t>
      </w:r>
      <w:r>
        <w:rPr>
          <w:w w:val="115"/>
        </w:rPr>
        <w:t> graphical</w:t>
      </w:r>
      <w:r>
        <w:rPr>
          <w:w w:val="115"/>
        </w:rPr>
        <w:t> layouts</w:t>
      </w:r>
      <w:r>
        <w:rPr>
          <w:w w:val="115"/>
        </w:rPr>
        <w:t> produced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program</w:t>
      </w:r>
      <w:r>
        <w:rPr>
          <w:w w:val="115"/>
        </w:rPr>
        <w:t> with</w:t>
      </w:r>
      <w:r>
        <w:rPr>
          <w:w w:val="115"/>
        </w:rPr>
        <w:t> and</w:t>
      </w:r>
      <w:r>
        <w:rPr>
          <w:w w:val="115"/>
        </w:rPr>
        <w:t> with- out</w:t>
      </w:r>
      <w:r>
        <w:rPr>
          <w:w w:val="115"/>
        </w:rPr>
        <w:t> maintenance</w:t>
      </w:r>
      <w:r>
        <w:rPr>
          <w:w w:val="115"/>
        </w:rPr>
        <w:t> consideration</w:t>
      </w:r>
      <w:r>
        <w:rPr>
          <w:w w:val="115"/>
        </w:rPr>
        <w:t> are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8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9</w:t>
        </w:r>
      </w:hyperlink>
      <w:r>
        <w:rPr>
          <w:w w:val="115"/>
        </w:rPr>
        <w:t>a)</w:t>
      </w:r>
      <w:r>
        <w:rPr>
          <w:w w:val="115"/>
        </w:rPr>
        <w:t> and</w:t>
      </w:r>
      <w:r>
        <w:rPr>
          <w:w w:val="115"/>
        </w:rPr>
        <w:t> </w:t>
      </w:r>
      <w:hyperlink w:history="true" w:anchor="_bookmark28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9</w:t>
        </w:r>
      </w:hyperlink>
      <w:r>
        <w:rPr>
          <w:w w:val="115"/>
        </w:rPr>
        <w:t>b), respectively,</w:t>
      </w:r>
      <w:r>
        <w:rPr>
          <w:w w:val="115"/>
        </w:rPr>
        <w:t> both</w:t>
      </w:r>
      <w:r>
        <w:rPr>
          <w:w w:val="115"/>
        </w:rPr>
        <w:t> figures</w:t>
      </w:r>
      <w:r>
        <w:rPr>
          <w:w w:val="115"/>
        </w:rPr>
        <w:t> are</w:t>
      </w:r>
      <w:r>
        <w:rPr>
          <w:w w:val="115"/>
        </w:rPr>
        <w:t> the</w:t>
      </w:r>
      <w:r>
        <w:rPr>
          <w:w w:val="115"/>
        </w:rPr>
        <w:t> machine</w:t>
      </w:r>
      <w:r>
        <w:rPr>
          <w:w w:val="115"/>
        </w:rPr>
        <w:t> arrangements</w:t>
      </w:r>
      <w:r>
        <w:rPr>
          <w:w w:val="115"/>
        </w:rPr>
        <w:t> produced by</w:t>
      </w:r>
      <w:r>
        <w:rPr>
          <w:w w:val="115"/>
        </w:rPr>
        <w:t> one</w:t>
      </w:r>
      <w:r>
        <w:rPr>
          <w:w w:val="115"/>
        </w:rPr>
        <w:t> replication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40M20N</w:t>
      </w:r>
      <w:r>
        <w:rPr>
          <w:w w:val="115"/>
        </w:rPr>
        <w:t> dataset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10%CM</w:t>
      </w:r>
      <w:r>
        <w:rPr>
          <w:w w:val="115"/>
        </w:rPr>
        <w:t> case</w:t>
      </w:r>
      <w:r>
        <w:rPr>
          <w:w w:val="115"/>
        </w:rPr>
        <w:t> from scenario</w:t>
      </w:r>
      <w:r>
        <w:rPr>
          <w:w w:val="115"/>
        </w:rPr>
        <w:t> II.</w:t>
      </w:r>
      <w:r>
        <w:rPr>
          <w:w w:val="115"/>
        </w:rPr>
        <w:t> In</w:t>
      </w:r>
      <w:r>
        <w:rPr>
          <w:w w:val="115"/>
        </w:rPr>
        <w:t> period</w:t>
      </w:r>
      <w:r>
        <w:rPr>
          <w:w w:val="115"/>
        </w:rPr>
        <w:t> 10,</w:t>
      </w:r>
      <w:r>
        <w:rPr>
          <w:w w:val="115"/>
        </w:rPr>
        <w:t> 2-3</w:t>
      </w:r>
      <w:r>
        <w:rPr>
          <w:w w:val="115"/>
        </w:rPr>
        <w:t> (MC2-MC3)</w:t>
      </w:r>
      <w:r>
        <w:rPr>
          <w:w w:val="115"/>
        </w:rPr>
        <w:t> is</w:t>
      </w:r>
      <w:r>
        <w:rPr>
          <w:w w:val="115"/>
        </w:rPr>
        <w:t> part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machine sequence</w:t>
      </w:r>
      <w:r>
        <w:rPr>
          <w:w w:val="115"/>
        </w:rPr>
        <w:t> for</w:t>
      </w:r>
      <w:r>
        <w:rPr>
          <w:w w:val="115"/>
        </w:rPr>
        <w:t> product</w:t>
      </w:r>
      <w:r>
        <w:rPr>
          <w:w w:val="115"/>
        </w:rPr>
        <w:t> no.12.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8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9</w:t>
        </w:r>
      </w:hyperlink>
      <w:r>
        <w:rPr>
          <w:w w:val="115"/>
        </w:rPr>
        <w:t>a)</w:t>
      </w:r>
      <w:r>
        <w:rPr>
          <w:w w:val="115"/>
        </w:rPr>
        <w:t> machine</w:t>
      </w:r>
      <w:r>
        <w:rPr>
          <w:w w:val="115"/>
        </w:rPr>
        <w:t> 3</w:t>
      </w:r>
      <w:r>
        <w:rPr>
          <w:w w:val="115"/>
        </w:rPr>
        <w:t> is</w:t>
      </w:r>
      <w:r>
        <w:rPr>
          <w:w w:val="115"/>
        </w:rPr>
        <w:t> unavailable </w:t>
      </w:r>
      <w:bookmarkStart w:name="4.2.2 Analysis of variance (ANOVA)" w:id="38"/>
      <w:bookmarkEnd w:id="38"/>
      <w:r>
        <w:rPr>
          <w:w w:val="115"/>
        </w:rPr>
        <w:t>b</w:t>
      </w:r>
      <w:r>
        <w:rPr>
          <w:w w:val="115"/>
        </w:rPr>
        <w:t>ecause of CM, and machine 31 (MC31) is the alternative machine. The</w:t>
      </w:r>
      <w:r>
        <w:rPr>
          <w:spacing w:val="-8"/>
          <w:w w:val="115"/>
        </w:rPr>
        <w:t> </w:t>
      </w:r>
      <w:r>
        <w:rPr>
          <w:w w:val="115"/>
        </w:rPr>
        <w:t>sequence</w:t>
      </w:r>
      <w:r>
        <w:rPr>
          <w:spacing w:val="-8"/>
          <w:w w:val="115"/>
        </w:rPr>
        <w:t> </w:t>
      </w:r>
      <w:r>
        <w:rPr>
          <w:w w:val="115"/>
        </w:rPr>
        <w:t>was</w:t>
      </w:r>
      <w:r>
        <w:rPr>
          <w:spacing w:val="-8"/>
          <w:w w:val="115"/>
        </w:rPr>
        <w:t> </w:t>
      </w:r>
      <w:r>
        <w:rPr>
          <w:w w:val="115"/>
        </w:rPr>
        <w:t>changed</w:t>
      </w:r>
      <w:r>
        <w:rPr>
          <w:spacing w:val="-8"/>
          <w:w w:val="115"/>
        </w:rPr>
        <w:t> </w:t>
      </w:r>
      <w:r>
        <w:rPr>
          <w:w w:val="115"/>
        </w:rPr>
        <w:t>to</w:t>
      </w:r>
      <w:r>
        <w:rPr>
          <w:spacing w:val="-8"/>
          <w:w w:val="115"/>
        </w:rPr>
        <w:t> </w:t>
      </w:r>
      <w:r>
        <w:rPr>
          <w:w w:val="115"/>
        </w:rPr>
        <w:t>2-31</w:t>
      </w:r>
      <w:r>
        <w:rPr>
          <w:spacing w:val="-8"/>
          <w:w w:val="115"/>
        </w:rPr>
        <w:t> </w:t>
      </w:r>
      <w:r>
        <w:rPr>
          <w:w w:val="115"/>
        </w:rPr>
        <w:t>(MC2-MC31).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flow</w:t>
      </w:r>
      <w:r>
        <w:rPr>
          <w:spacing w:val="-8"/>
          <w:w w:val="115"/>
        </w:rPr>
        <w:t> </w:t>
      </w:r>
      <w:r>
        <w:rPr>
          <w:w w:val="115"/>
        </w:rPr>
        <w:t>distance between</w:t>
      </w:r>
      <w:r>
        <w:rPr>
          <w:w w:val="115"/>
        </w:rPr>
        <w:t> MC2</w:t>
      </w:r>
      <w:r>
        <w:rPr>
          <w:w w:val="115"/>
        </w:rPr>
        <w:t> and</w:t>
      </w:r>
      <w:r>
        <w:rPr>
          <w:w w:val="115"/>
        </w:rPr>
        <w:t> MC31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8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9</w:t>
        </w:r>
      </w:hyperlink>
      <w:r>
        <w:rPr>
          <w:w w:val="115"/>
        </w:rPr>
        <w:t>a)</w:t>
      </w:r>
      <w:r>
        <w:rPr>
          <w:w w:val="115"/>
        </w:rPr>
        <w:t> is</w:t>
      </w:r>
      <w:r>
        <w:rPr>
          <w:w w:val="115"/>
        </w:rPr>
        <w:t> shorter</w:t>
      </w:r>
      <w:r>
        <w:rPr>
          <w:w w:val="115"/>
        </w:rPr>
        <w:t> than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8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9</w:t>
        </w:r>
      </w:hyperlink>
      <w:r>
        <w:rPr>
          <w:w w:val="115"/>
        </w:rPr>
        <w:t>b)</w:t>
      </w:r>
      <w:r>
        <w:rPr>
          <w:w w:val="115"/>
        </w:rPr>
        <w:t> due to</w:t>
      </w:r>
      <w:r>
        <w:rPr>
          <w:w w:val="115"/>
        </w:rPr>
        <w:t> the</w:t>
      </w:r>
      <w:r>
        <w:rPr>
          <w:w w:val="115"/>
        </w:rPr>
        <w:t> layout</w:t>
      </w:r>
      <w:r>
        <w:rPr>
          <w:w w:val="115"/>
        </w:rPr>
        <w:t> design.</w:t>
      </w:r>
    </w:p>
    <w:p>
      <w:pPr>
        <w:pStyle w:val="BodyText"/>
      </w:pPr>
    </w:p>
    <w:p>
      <w:pPr>
        <w:pStyle w:val="BodyText"/>
        <w:spacing w:before="76"/>
      </w:pPr>
    </w:p>
    <w:p>
      <w:pPr>
        <w:pStyle w:val="ListParagraph"/>
        <w:numPr>
          <w:ilvl w:val="1"/>
          <w:numId w:val="3"/>
        </w:numPr>
        <w:tabs>
          <w:tab w:pos="489" w:val="left" w:leader="none"/>
        </w:tabs>
        <w:spacing w:line="240" w:lineRule="auto" w:before="0" w:after="0"/>
        <w:ind w:left="489" w:right="0" w:hanging="329"/>
        <w:jc w:val="left"/>
        <w:rPr>
          <w:rFonts w:ascii="Times New Roman"/>
          <w:i/>
          <w:sz w:val="16"/>
        </w:rPr>
      </w:pPr>
      <w:bookmarkStart w:name="4.2 Statistical analysis on the experime" w:id="39"/>
      <w:bookmarkEnd w:id="39"/>
      <w:r>
        <w:rPr/>
      </w:r>
      <w:r>
        <w:rPr>
          <w:rFonts w:ascii="Times New Roman"/>
          <w:i/>
          <w:w w:val="110"/>
          <w:sz w:val="16"/>
        </w:rPr>
        <w:t>Statistical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analysis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on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the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experimental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results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160" w:right="39" w:firstLine="239"/>
        <w:jc w:val="both"/>
      </w:pPr>
      <w:bookmarkStart w:name="_bookmark25" w:id="40"/>
      <w:bookmarkEnd w:id="40"/>
      <w:r>
        <w:rPr/>
      </w:r>
      <w:r>
        <w:rPr>
          <w:w w:val="115"/>
        </w:rPr>
        <w:t>The experimental results in </w:t>
      </w:r>
      <w:hyperlink w:history="true" w:anchor="_bookmark23">
        <w:r>
          <w:rPr>
            <w:color w:val="0080AC"/>
            <w:w w:val="115"/>
          </w:rPr>
          <w:t>Table 4, 5</w:t>
        </w:r>
      </w:hyperlink>
      <w:r>
        <w:rPr>
          <w:w w:val="115"/>
        </w:rPr>
        <w:t>, and </w:t>
      </w:r>
      <w:hyperlink w:history="true" w:anchor="_bookmark26">
        <w:r>
          <w:rPr>
            <w:color w:val="0080AC"/>
            <w:w w:val="115"/>
          </w:rPr>
          <w:t>6</w:t>
        </w:r>
      </w:hyperlink>
      <w:r>
        <w:rPr>
          <w:color w:val="0080AC"/>
          <w:w w:val="115"/>
        </w:rPr>
        <w:t> </w:t>
      </w:r>
      <w:r>
        <w:rPr>
          <w:w w:val="115"/>
        </w:rPr>
        <w:t>were analysed us- ing</w:t>
      </w:r>
      <w:r>
        <w:rPr>
          <w:w w:val="115"/>
        </w:rPr>
        <w:t> the</w:t>
      </w:r>
      <w:r>
        <w:rPr>
          <w:w w:val="115"/>
        </w:rPr>
        <w:t> Student’s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t</w:t>
      </w:r>
      <w:r>
        <w:rPr>
          <w:w w:val="115"/>
        </w:rPr>
        <w:t>-test</w:t>
      </w:r>
      <w:r>
        <w:rPr>
          <w:w w:val="115"/>
        </w:rPr>
        <w:t> and</w:t>
      </w:r>
      <w:r>
        <w:rPr>
          <w:w w:val="115"/>
        </w:rPr>
        <w:t> analysis of</w:t>
      </w:r>
      <w:r>
        <w:rPr>
          <w:w w:val="115"/>
        </w:rPr>
        <w:t> variance (ANOVA).</w:t>
      </w:r>
    </w:p>
    <w:p>
      <w:pPr>
        <w:pStyle w:val="ListParagraph"/>
        <w:numPr>
          <w:ilvl w:val="2"/>
          <w:numId w:val="3"/>
        </w:numPr>
        <w:tabs>
          <w:tab w:pos="587" w:val="left" w:leader="none"/>
        </w:tabs>
        <w:spacing w:line="240" w:lineRule="auto" w:before="102" w:after="0"/>
        <w:ind w:left="587" w:right="0" w:hanging="427"/>
        <w:jc w:val="both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Times New Roman" w:hAnsi="Times New Roman"/>
          <w:i/>
          <w:w w:val="110"/>
          <w:sz w:val="16"/>
        </w:rPr>
        <w:t>The</w:t>
      </w:r>
      <w:r>
        <w:rPr>
          <w:rFonts w:ascii="Times New Roman" w:hAnsi="Times New Roman"/>
          <w:i/>
          <w:spacing w:val="5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student’s</w:t>
      </w:r>
      <w:r>
        <w:rPr>
          <w:rFonts w:ascii="Times New Roman" w:hAnsi="Times New Roman"/>
          <w:i/>
          <w:spacing w:val="5"/>
          <w:w w:val="110"/>
          <w:sz w:val="16"/>
        </w:rPr>
        <w:t> </w:t>
      </w:r>
      <w:r>
        <w:rPr>
          <w:w w:val="110"/>
          <w:sz w:val="16"/>
        </w:rPr>
        <w:t>t</w:t>
      </w:r>
      <w:r>
        <w:rPr>
          <w:rFonts w:ascii="Times New Roman" w:hAnsi="Times New Roman"/>
          <w:i/>
          <w:w w:val="110"/>
          <w:sz w:val="16"/>
        </w:rPr>
        <w:t>-</w:t>
      </w:r>
      <w:r>
        <w:rPr>
          <w:rFonts w:ascii="Times New Roman" w:hAnsi="Times New Roman"/>
          <w:i/>
          <w:spacing w:val="-4"/>
          <w:w w:val="110"/>
          <w:sz w:val="16"/>
        </w:rPr>
        <w:t>test</w:t>
      </w:r>
    </w:p>
    <w:p>
      <w:pPr>
        <w:pStyle w:val="BodyText"/>
        <w:spacing w:line="271" w:lineRule="auto" w:before="26"/>
        <w:ind w:left="160" w:right="315" w:firstLine="239"/>
        <w:jc w:val="both"/>
      </w:pP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Student’s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t</w:t>
      </w:r>
      <w:r>
        <w:rPr>
          <w:w w:val="110"/>
        </w:rPr>
        <w:t>-test</w:t>
      </w:r>
      <w:r>
        <w:rPr>
          <w:spacing w:val="40"/>
          <w:w w:val="110"/>
        </w:rPr>
        <w:t> </w:t>
      </w:r>
      <w:r>
        <w:rPr>
          <w:w w:val="110"/>
        </w:rPr>
        <w:t>was</w:t>
      </w:r>
      <w:r>
        <w:rPr>
          <w:spacing w:val="40"/>
          <w:w w:val="110"/>
        </w:rPr>
        <w:t> </w:t>
      </w:r>
      <w:r>
        <w:rPr>
          <w:w w:val="110"/>
        </w:rPr>
        <w:t>used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test</w:t>
      </w:r>
      <w:r>
        <w:rPr>
          <w:spacing w:val="40"/>
          <w:w w:val="110"/>
        </w:rPr>
        <w:t> </w:t>
      </w:r>
      <w:r>
        <w:rPr>
          <w:w w:val="110"/>
        </w:rPr>
        <w:t>differences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means </w:t>
      </w:r>
      <w:r>
        <w:rPr>
          <w:rFonts w:ascii="Times New Roman" w:hAnsi="Times New Roman"/>
          <w:i/>
          <w:w w:val="110"/>
        </w:rPr>
        <w:t>MFD</w:t>
      </w:r>
      <w:r>
        <w:rPr>
          <w:rFonts w:ascii="Times New Roman" w:hAnsi="Times New Roman"/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MFD</w:t>
      </w:r>
      <w:r>
        <w:rPr>
          <w:rFonts w:ascii="DejaVu Sans Condensed" w:hAnsi="DejaVu Sans Condensed"/>
          <w:w w:val="110"/>
          <w:vertAlign w:val="superscript"/>
        </w:rPr>
        <w:t>∗</w:t>
      </w:r>
      <w:r>
        <w:rPr>
          <w:rFonts w:ascii="DejaVu Sans Condensed" w:hAnsi="DejaVu Sans Condensed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three</w:t>
      </w:r>
      <w:r>
        <w:rPr>
          <w:w w:val="110"/>
          <w:vertAlign w:val="baseline"/>
        </w:rPr>
        <w:t> scenarios</w:t>
      </w:r>
      <w:r>
        <w:rPr>
          <w:w w:val="110"/>
          <w:vertAlign w:val="baseline"/>
        </w:rPr>
        <w:t> shown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</w:t>
      </w:r>
      <w:hyperlink w:history="true" w:anchor="_bookmark27">
        <w:r>
          <w:rPr>
            <w:color w:val="0080AC"/>
            <w:w w:val="110"/>
            <w:vertAlign w:val="baseline"/>
          </w:rPr>
          <w:t>Table</w:t>
        </w:r>
        <w:r>
          <w:rPr>
            <w:color w:val="0080AC"/>
            <w:w w:val="110"/>
            <w:vertAlign w:val="baseline"/>
          </w:rPr>
          <w:t> 7</w:t>
        </w:r>
      </w:hyperlink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For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scenario</w:t>
      </w:r>
      <w:r>
        <w:rPr>
          <w:spacing w:val="50"/>
          <w:w w:val="110"/>
          <w:vertAlign w:val="baseline"/>
        </w:rPr>
        <w:t> </w:t>
      </w:r>
      <w:r>
        <w:rPr>
          <w:w w:val="110"/>
          <w:vertAlign w:val="baseline"/>
        </w:rPr>
        <w:t>I,</w:t>
      </w:r>
      <w:r>
        <w:rPr>
          <w:spacing w:val="51"/>
          <w:w w:val="110"/>
          <w:vertAlign w:val="baseline"/>
        </w:rPr>
        <w:t> </w:t>
      </w:r>
      <w:r>
        <w:rPr>
          <w:w w:val="110"/>
          <w:vertAlign w:val="baseline"/>
        </w:rPr>
        <w:t>there</w:t>
      </w:r>
      <w:r>
        <w:rPr>
          <w:spacing w:val="52"/>
          <w:w w:val="110"/>
          <w:vertAlign w:val="baseline"/>
        </w:rPr>
        <w:t> </w:t>
      </w:r>
      <w:r>
        <w:rPr>
          <w:w w:val="110"/>
          <w:vertAlign w:val="baseline"/>
        </w:rPr>
        <w:t>were</w:t>
      </w:r>
      <w:r>
        <w:rPr>
          <w:spacing w:val="51"/>
          <w:w w:val="110"/>
          <w:vertAlign w:val="baseline"/>
        </w:rPr>
        <w:t> </w:t>
      </w:r>
      <w:r>
        <w:rPr>
          <w:w w:val="110"/>
          <w:vertAlign w:val="baseline"/>
        </w:rPr>
        <w:t>statistically</w:t>
      </w:r>
      <w:r>
        <w:rPr>
          <w:spacing w:val="51"/>
          <w:w w:val="110"/>
          <w:vertAlign w:val="baseline"/>
        </w:rPr>
        <w:t> </w:t>
      </w:r>
      <w:r>
        <w:rPr>
          <w:w w:val="110"/>
          <w:vertAlign w:val="baseline"/>
        </w:rPr>
        <w:t>significant</w:t>
      </w:r>
      <w:r>
        <w:rPr>
          <w:spacing w:val="52"/>
          <w:w w:val="110"/>
          <w:vertAlign w:val="baseline"/>
        </w:rPr>
        <w:t> </w:t>
      </w:r>
      <w:r>
        <w:rPr>
          <w:w w:val="110"/>
          <w:vertAlign w:val="baseline"/>
        </w:rPr>
        <w:t>differences</w:t>
      </w:r>
      <w:r>
        <w:rPr>
          <w:spacing w:val="50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P</w:t>
      </w:r>
      <w:r>
        <w:rPr>
          <w:w w:val="110"/>
          <w:vertAlign w:val="baseline"/>
        </w:rPr>
        <w:t>-</w:t>
      </w:r>
      <w:r>
        <w:rPr>
          <w:spacing w:val="-2"/>
          <w:w w:val="110"/>
          <w:vertAlign w:val="baseline"/>
        </w:rPr>
        <w:t>value</w:t>
      </w:r>
    </w:p>
    <w:p>
      <w:pPr>
        <w:pStyle w:val="BodyText"/>
        <w:spacing w:line="185" w:lineRule="exact"/>
        <w:ind w:left="160"/>
        <w:jc w:val="both"/>
      </w:pPr>
      <w:r>
        <w:rPr>
          <w:rFonts w:ascii="Verdana"/>
          <w:i/>
          <w:w w:val="115"/>
        </w:rPr>
        <w:t>&lt;</w:t>
      </w:r>
      <w:r>
        <w:rPr>
          <w:rFonts w:ascii="Verdana"/>
          <w:i/>
          <w:spacing w:val="30"/>
          <w:w w:val="115"/>
        </w:rPr>
        <w:t> </w:t>
      </w:r>
      <w:r>
        <w:rPr>
          <w:w w:val="115"/>
        </w:rPr>
        <w:t>0.05)</w:t>
      </w:r>
      <w:r>
        <w:rPr>
          <w:spacing w:val="50"/>
          <w:w w:val="115"/>
        </w:rPr>
        <w:t> </w:t>
      </w:r>
      <w:r>
        <w:rPr>
          <w:w w:val="115"/>
        </w:rPr>
        <w:t>with</w:t>
      </w:r>
      <w:r>
        <w:rPr>
          <w:spacing w:val="50"/>
          <w:w w:val="115"/>
        </w:rPr>
        <w:t> </w:t>
      </w:r>
      <w:r>
        <w:rPr>
          <w:w w:val="115"/>
        </w:rPr>
        <w:t>a</w:t>
      </w:r>
      <w:r>
        <w:rPr>
          <w:spacing w:val="49"/>
          <w:w w:val="115"/>
        </w:rPr>
        <w:t> </w:t>
      </w:r>
      <w:r>
        <w:rPr>
          <w:w w:val="115"/>
        </w:rPr>
        <w:t>95%</w:t>
      </w:r>
      <w:r>
        <w:rPr>
          <w:spacing w:val="50"/>
          <w:w w:val="115"/>
        </w:rPr>
        <w:t> </w:t>
      </w:r>
      <w:r>
        <w:rPr>
          <w:w w:val="115"/>
        </w:rPr>
        <w:t>confidence</w:t>
      </w:r>
      <w:r>
        <w:rPr>
          <w:spacing w:val="50"/>
          <w:w w:val="115"/>
        </w:rPr>
        <w:t> </w:t>
      </w:r>
      <w:r>
        <w:rPr>
          <w:w w:val="115"/>
        </w:rPr>
        <w:t>interval,</w:t>
      </w:r>
      <w:r>
        <w:rPr>
          <w:spacing w:val="50"/>
          <w:w w:val="115"/>
        </w:rPr>
        <w:t> </w:t>
      </w:r>
      <w:r>
        <w:rPr>
          <w:w w:val="115"/>
        </w:rPr>
        <w:t>except</w:t>
      </w:r>
      <w:r>
        <w:rPr>
          <w:spacing w:val="50"/>
          <w:w w:val="115"/>
        </w:rPr>
        <w:t> </w:t>
      </w:r>
      <w:r>
        <w:rPr>
          <w:w w:val="115"/>
        </w:rPr>
        <w:t>for</w:t>
      </w:r>
      <w:r>
        <w:rPr>
          <w:spacing w:val="50"/>
          <w:w w:val="115"/>
        </w:rPr>
        <w:t> </w:t>
      </w:r>
      <w:r>
        <w:rPr>
          <w:w w:val="115"/>
        </w:rPr>
        <w:t>the</w:t>
      </w:r>
      <w:r>
        <w:rPr>
          <w:spacing w:val="49"/>
          <w:w w:val="115"/>
        </w:rPr>
        <w:t> </w:t>
      </w:r>
      <w:r>
        <w:rPr>
          <w:spacing w:val="-2"/>
          <w:w w:val="115"/>
        </w:rPr>
        <w:t>50/50</w:t>
      </w:r>
    </w:p>
    <w:p>
      <w:pPr>
        <w:pStyle w:val="BodyText"/>
        <w:spacing w:line="271" w:lineRule="auto" w:before="25"/>
        <w:ind w:left="160" w:right="316"/>
        <w:jc w:val="both"/>
      </w:pPr>
      <w:r>
        <w:rPr>
          <w:w w:val="110"/>
        </w:rPr>
        <w:t>PPM/QPM ratio for problems 40M20N and 40M40N, and the 80/20 PPM/QPM</w:t>
      </w:r>
      <w:r>
        <w:rPr>
          <w:spacing w:val="40"/>
          <w:w w:val="110"/>
        </w:rPr>
        <w:t> </w:t>
      </w:r>
      <w:r>
        <w:rPr>
          <w:w w:val="110"/>
        </w:rPr>
        <w:t>ratio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40M40N</w:t>
      </w:r>
      <w:r>
        <w:rPr>
          <w:spacing w:val="40"/>
          <w:w w:val="110"/>
        </w:rPr>
        <w:t> </w:t>
      </w:r>
      <w:r>
        <w:rPr>
          <w:w w:val="110"/>
        </w:rPr>
        <w:t>problem.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scenario</w:t>
      </w:r>
      <w:r>
        <w:rPr>
          <w:spacing w:val="40"/>
          <w:w w:val="110"/>
        </w:rPr>
        <w:t> </w:t>
      </w:r>
      <w:r>
        <w:rPr>
          <w:w w:val="110"/>
        </w:rPr>
        <w:t>II,</w:t>
      </w:r>
      <w:r>
        <w:rPr>
          <w:spacing w:val="40"/>
          <w:w w:val="110"/>
        </w:rPr>
        <w:t> </w:t>
      </w:r>
      <w:r>
        <w:rPr>
          <w:w w:val="110"/>
        </w:rPr>
        <w:t>there were</w:t>
      </w:r>
      <w:r>
        <w:rPr>
          <w:w w:val="110"/>
        </w:rPr>
        <w:t> statistically</w:t>
      </w:r>
      <w:r>
        <w:rPr>
          <w:w w:val="110"/>
        </w:rPr>
        <w:t> significant</w:t>
      </w:r>
      <w:r>
        <w:rPr>
          <w:w w:val="110"/>
        </w:rPr>
        <w:t> differences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means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MFD</w:t>
      </w:r>
      <w:r>
        <w:rPr>
          <w:rFonts w:ascii="Times New Roman" w:hAnsi="Times New Roman"/>
          <w:i/>
          <w:w w:val="110"/>
        </w:rPr>
        <w:t> </w:t>
      </w:r>
      <w:r>
        <w:rPr>
          <w:w w:val="110"/>
        </w:rPr>
        <w:t>and </w:t>
      </w:r>
      <w:r>
        <w:rPr>
          <w:rFonts w:ascii="Times New Roman" w:hAnsi="Times New Roman"/>
          <w:i/>
          <w:w w:val="110"/>
        </w:rPr>
        <w:t>MFD</w:t>
      </w:r>
      <w:r>
        <w:rPr>
          <w:rFonts w:ascii="DejaVu Sans Condensed" w:hAnsi="DejaVu Sans Condensed"/>
          <w:w w:val="110"/>
          <w:vertAlign w:val="superscript"/>
        </w:rPr>
        <w:t>∗</w:t>
      </w:r>
      <w:r>
        <w:rPr>
          <w:rFonts w:ascii="DejaVu Sans Condensed" w:hAnsi="DejaVu Sans Condensed"/>
          <w:w w:val="110"/>
          <w:vertAlign w:val="baseline"/>
        </w:rPr>
        <w:t> </w:t>
      </w:r>
      <w:r>
        <w:rPr>
          <w:w w:val="110"/>
          <w:vertAlign w:val="baseline"/>
        </w:rPr>
        <w:t>except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10%CM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10M5N,</w:t>
      </w:r>
      <w:r>
        <w:rPr>
          <w:w w:val="110"/>
          <w:vertAlign w:val="baseline"/>
        </w:rPr>
        <w:t> 40M20N</w:t>
      </w:r>
      <w:r>
        <w:rPr>
          <w:w w:val="110"/>
          <w:vertAlign w:val="baseline"/>
        </w:rPr>
        <w:t> 40M40N</w:t>
      </w:r>
      <w:r>
        <w:rPr>
          <w:w w:val="110"/>
          <w:vertAlign w:val="baseline"/>
        </w:rPr>
        <w:t> and 50M40N</w:t>
      </w:r>
      <w:r>
        <w:rPr>
          <w:spacing w:val="49"/>
          <w:w w:val="110"/>
          <w:vertAlign w:val="baseline"/>
        </w:rPr>
        <w:t> </w:t>
      </w:r>
      <w:r>
        <w:rPr>
          <w:w w:val="110"/>
          <w:vertAlign w:val="baseline"/>
        </w:rPr>
        <w:t>problems.</w:t>
      </w:r>
      <w:r>
        <w:rPr>
          <w:spacing w:val="49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49"/>
          <w:w w:val="110"/>
          <w:vertAlign w:val="baseline"/>
        </w:rPr>
        <w:t> </w:t>
      </w:r>
      <w:r>
        <w:rPr>
          <w:w w:val="110"/>
          <w:vertAlign w:val="baseline"/>
        </w:rPr>
        <w:t>scenario</w:t>
      </w:r>
      <w:r>
        <w:rPr>
          <w:spacing w:val="49"/>
          <w:w w:val="110"/>
          <w:vertAlign w:val="baseline"/>
        </w:rPr>
        <w:t> </w:t>
      </w:r>
      <w:r>
        <w:rPr>
          <w:w w:val="110"/>
          <w:vertAlign w:val="baseline"/>
        </w:rPr>
        <w:t>III,</w:t>
      </w:r>
      <w:r>
        <w:rPr>
          <w:spacing w:val="5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9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P</w:t>
      </w:r>
      <w:r>
        <w:rPr>
          <w:w w:val="110"/>
          <w:vertAlign w:val="baseline"/>
        </w:rPr>
        <w:t>-values</w:t>
      </w:r>
      <w:r>
        <w:rPr>
          <w:spacing w:val="49"/>
          <w:w w:val="110"/>
          <w:vertAlign w:val="baseline"/>
        </w:rPr>
        <w:t> </w:t>
      </w:r>
      <w:r>
        <w:rPr>
          <w:w w:val="110"/>
          <w:vertAlign w:val="baseline"/>
        </w:rPr>
        <w:t>were</w:t>
      </w:r>
      <w:r>
        <w:rPr>
          <w:spacing w:val="49"/>
          <w:w w:val="110"/>
          <w:vertAlign w:val="baseline"/>
        </w:rPr>
        <w:t> </w:t>
      </w:r>
      <w:r>
        <w:rPr>
          <w:w w:val="110"/>
          <w:vertAlign w:val="baseline"/>
        </w:rPr>
        <w:t>less</w:t>
      </w:r>
      <w:r>
        <w:rPr>
          <w:spacing w:val="49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than</w:t>
      </w:r>
    </w:p>
    <w:p>
      <w:pPr>
        <w:pStyle w:val="BodyText"/>
        <w:spacing w:line="271" w:lineRule="auto" w:before="3"/>
        <w:ind w:left="160" w:right="315"/>
        <w:jc w:val="both"/>
      </w:pPr>
      <w:r>
        <w:rPr>
          <w:w w:val="115"/>
        </w:rPr>
        <w:t>0.05</w:t>
      </w:r>
      <w:r>
        <w:rPr>
          <w:w w:val="115"/>
        </w:rPr>
        <w:t> for</w:t>
      </w:r>
      <w:r>
        <w:rPr>
          <w:w w:val="115"/>
        </w:rPr>
        <w:t> all</w:t>
      </w:r>
      <w:r>
        <w:rPr>
          <w:w w:val="115"/>
        </w:rPr>
        <w:t> datasets,</w:t>
      </w:r>
      <w:r>
        <w:rPr>
          <w:w w:val="115"/>
        </w:rPr>
        <w:t> so there</w:t>
      </w:r>
      <w:r>
        <w:rPr>
          <w:w w:val="115"/>
        </w:rPr>
        <w:t> were</w:t>
      </w:r>
      <w:r>
        <w:rPr>
          <w:w w:val="115"/>
        </w:rPr>
        <w:t> statistically</w:t>
      </w:r>
      <w:r>
        <w:rPr>
          <w:w w:val="115"/>
        </w:rPr>
        <w:t> significant</w:t>
      </w:r>
      <w:r>
        <w:rPr>
          <w:w w:val="115"/>
        </w:rPr>
        <w:t> differ- ences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mean</w:t>
      </w:r>
      <w:r>
        <w:rPr>
          <w:w w:val="115"/>
        </w:rPr>
        <w:t> of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MFD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MFD</w:t>
      </w:r>
      <w:r>
        <w:rPr>
          <w:rFonts w:ascii="DejaVu Sans Condensed" w:hAnsi="DejaVu Sans Condensed"/>
          <w:w w:val="115"/>
          <w:vertAlign w:val="superscript"/>
        </w:rPr>
        <w:t>∗</w:t>
      </w:r>
      <w:r>
        <w:rPr>
          <w:w w:val="115"/>
          <w:vertAlign w:val="baseline"/>
        </w:rPr>
        <w:t>.</w:t>
      </w:r>
      <w:r>
        <w:rPr>
          <w:w w:val="115"/>
          <w:vertAlign w:val="baseline"/>
        </w:rPr>
        <w:t> These</w:t>
      </w:r>
      <w:r>
        <w:rPr>
          <w:w w:val="115"/>
          <w:vertAlign w:val="baseline"/>
        </w:rPr>
        <w:t> results</w:t>
      </w:r>
      <w:r>
        <w:rPr>
          <w:w w:val="115"/>
          <w:vertAlign w:val="baseline"/>
        </w:rPr>
        <w:t> emphasised that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effective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layout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design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cannot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overlook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machine</w:t>
      </w:r>
      <w:r>
        <w:rPr>
          <w:spacing w:val="8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maintenance.</w:t>
      </w:r>
    </w:p>
    <w:p>
      <w:pPr>
        <w:pStyle w:val="BodyText"/>
        <w:spacing w:before="56"/>
      </w:pPr>
    </w:p>
    <w:p>
      <w:pPr>
        <w:pStyle w:val="ListParagraph"/>
        <w:numPr>
          <w:ilvl w:val="2"/>
          <w:numId w:val="3"/>
        </w:numPr>
        <w:tabs>
          <w:tab w:pos="612" w:val="left" w:leader="none"/>
        </w:tabs>
        <w:spacing w:line="240" w:lineRule="auto" w:before="0" w:after="0"/>
        <w:ind w:left="612" w:right="0" w:hanging="452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Analysis</w:t>
      </w:r>
      <w:r>
        <w:rPr>
          <w:rFonts w:ascii="Times New Roman"/>
          <w:i/>
          <w:spacing w:val="2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of</w:t>
      </w:r>
      <w:r>
        <w:rPr>
          <w:rFonts w:ascii="Times New Roman"/>
          <w:i/>
          <w:spacing w:val="22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variance</w:t>
      </w:r>
      <w:r>
        <w:rPr>
          <w:rFonts w:ascii="Times New Roman"/>
          <w:i/>
          <w:spacing w:val="21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(ANOVA)</w:t>
      </w:r>
    </w:p>
    <w:p>
      <w:pPr>
        <w:pStyle w:val="BodyText"/>
        <w:spacing w:line="273" w:lineRule="auto" w:before="25"/>
        <w:ind w:left="160" w:right="314" w:firstLine="239"/>
        <w:jc w:val="both"/>
      </w:pP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effects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PPM/QPM</w:t>
      </w:r>
      <w:r>
        <w:rPr>
          <w:spacing w:val="40"/>
          <w:w w:val="110"/>
        </w:rPr>
        <w:t> </w:t>
      </w:r>
      <w:r>
        <w:rPr>
          <w:w w:val="110"/>
        </w:rPr>
        <w:t>ratios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scenario</w:t>
      </w:r>
      <w:r>
        <w:rPr>
          <w:spacing w:val="40"/>
          <w:w w:val="110"/>
        </w:rPr>
        <w:t> </w:t>
      </w:r>
      <w:r>
        <w:rPr>
          <w:w w:val="110"/>
        </w:rPr>
        <w:t>I,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percentages of</w:t>
      </w:r>
      <w:r>
        <w:rPr>
          <w:spacing w:val="22"/>
          <w:w w:val="110"/>
        </w:rPr>
        <w:t> </w:t>
      </w:r>
      <w:r>
        <w:rPr>
          <w:w w:val="110"/>
        </w:rPr>
        <w:t>CM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scenario</w:t>
      </w:r>
      <w:r>
        <w:rPr>
          <w:spacing w:val="22"/>
          <w:w w:val="110"/>
        </w:rPr>
        <w:t> </w:t>
      </w:r>
      <w:r>
        <w:rPr>
          <w:w w:val="110"/>
        </w:rPr>
        <w:t>II</w:t>
      </w:r>
      <w:r>
        <w:rPr>
          <w:spacing w:val="23"/>
          <w:w w:val="110"/>
        </w:rPr>
        <w:t> </w:t>
      </w:r>
      <w:r>
        <w:rPr>
          <w:w w:val="110"/>
        </w:rPr>
        <w:t>(%CM),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both</w:t>
      </w:r>
      <w:r>
        <w:rPr>
          <w:spacing w:val="22"/>
          <w:w w:val="110"/>
        </w:rPr>
        <w:t> </w:t>
      </w:r>
      <w:r>
        <w:rPr>
          <w:w w:val="110"/>
        </w:rPr>
        <w:t>PPM/QPM</w:t>
      </w:r>
      <w:r>
        <w:rPr>
          <w:spacing w:val="23"/>
          <w:w w:val="110"/>
        </w:rPr>
        <w:t> </w:t>
      </w:r>
      <w:r>
        <w:rPr>
          <w:w w:val="110"/>
        </w:rPr>
        <w:t>ratios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%CM in</w:t>
      </w:r>
      <w:r>
        <w:rPr>
          <w:w w:val="110"/>
        </w:rPr>
        <w:t> scenario</w:t>
      </w:r>
      <w:r>
        <w:rPr>
          <w:w w:val="110"/>
        </w:rPr>
        <w:t> III</w:t>
      </w:r>
      <w:r>
        <w:rPr>
          <w:w w:val="110"/>
        </w:rPr>
        <w:t> on</w:t>
      </w:r>
      <w:r>
        <w:rPr>
          <w:w w:val="110"/>
        </w:rPr>
        <w:t> material</w:t>
      </w:r>
      <w:r>
        <w:rPr>
          <w:w w:val="110"/>
        </w:rPr>
        <w:t> flow</w:t>
      </w:r>
      <w:r>
        <w:rPr>
          <w:w w:val="110"/>
        </w:rPr>
        <w:t> distance</w:t>
      </w:r>
      <w:r>
        <w:rPr>
          <w:w w:val="110"/>
        </w:rPr>
        <w:t> were</w:t>
      </w:r>
      <w:r>
        <w:rPr>
          <w:w w:val="110"/>
        </w:rPr>
        <w:t> analysed</w:t>
      </w:r>
      <w:r>
        <w:rPr>
          <w:w w:val="110"/>
        </w:rPr>
        <w:t> using</w:t>
      </w:r>
      <w:r>
        <w:rPr>
          <w:w w:val="110"/>
        </w:rPr>
        <w:t> an ANOVA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calculate</w:t>
      </w:r>
      <w:r>
        <w:rPr>
          <w:spacing w:val="25"/>
          <w:w w:val="110"/>
        </w:rPr>
        <w:t> </w:t>
      </w:r>
      <w:r>
        <w:rPr>
          <w:rFonts w:ascii="Times New Roman"/>
          <w:i/>
          <w:w w:val="110"/>
        </w:rPr>
        <w:t>P</w:t>
      </w:r>
      <w:r>
        <w:rPr>
          <w:rFonts w:ascii="Times New Roman"/>
          <w:i/>
          <w:spacing w:val="25"/>
          <w:w w:val="110"/>
        </w:rPr>
        <w:t> </w:t>
      </w:r>
      <w:r>
        <w:rPr>
          <w:w w:val="110"/>
        </w:rPr>
        <w:t>values</w:t>
      </w:r>
      <w:r>
        <w:rPr>
          <w:spacing w:val="25"/>
          <w:w w:val="110"/>
        </w:rPr>
        <w:t> </w:t>
      </w:r>
      <w:r>
        <w:rPr>
          <w:w w:val="110"/>
        </w:rPr>
        <w:t>as</w:t>
      </w:r>
      <w:r>
        <w:rPr>
          <w:spacing w:val="25"/>
          <w:w w:val="110"/>
        </w:rPr>
        <w:t> </w:t>
      </w:r>
      <w:r>
        <w:rPr>
          <w:w w:val="110"/>
        </w:rPr>
        <w:t>shown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hyperlink w:history="true" w:anchor="_bookmark29">
        <w:r>
          <w:rPr>
            <w:color w:val="0080AC"/>
            <w:w w:val="110"/>
          </w:rPr>
          <w:t>Table</w:t>
        </w:r>
        <w:r>
          <w:rPr>
            <w:color w:val="0080AC"/>
            <w:spacing w:val="25"/>
            <w:w w:val="110"/>
          </w:rPr>
          <w:t> </w:t>
        </w:r>
        <w:r>
          <w:rPr>
            <w:color w:val="0080AC"/>
            <w:w w:val="110"/>
          </w:rPr>
          <w:t>8</w:t>
        </w:r>
      </w:hyperlink>
      <w:r>
        <w:rPr>
          <w:w w:val="110"/>
        </w:rPr>
        <w:t>.</w:t>
      </w:r>
      <w:r>
        <w:rPr>
          <w:spacing w:val="26"/>
          <w:w w:val="110"/>
        </w:rPr>
        <w:t> </w:t>
      </w:r>
      <w:r>
        <w:rPr>
          <w:w w:val="110"/>
        </w:rPr>
        <w:t>For</w:t>
      </w:r>
      <w:r>
        <w:rPr>
          <w:spacing w:val="25"/>
          <w:w w:val="110"/>
        </w:rPr>
        <w:t> </w:t>
      </w:r>
      <w:r>
        <w:rPr>
          <w:w w:val="110"/>
        </w:rPr>
        <w:t>scenario</w:t>
      </w:r>
      <w:r>
        <w:rPr>
          <w:spacing w:val="25"/>
          <w:w w:val="110"/>
        </w:rPr>
        <w:t> </w:t>
      </w:r>
      <w:r>
        <w:rPr>
          <w:w w:val="110"/>
        </w:rPr>
        <w:t>I, the</w:t>
      </w:r>
      <w:r>
        <w:rPr>
          <w:spacing w:val="34"/>
          <w:w w:val="110"/>
        </w:rPr>
        <w:t> </w:t>
      </w:r>
      <w:r>
        <w:rPr>
          <w:w w:val="110"/>
        </w:rPr>
        <w:t>results</w:t>
      </w:r>
      <w:r>
        <w:rPr>
          <w:spacing w:val="34"/>
          <w:w w:val="110"/>
        </w:rPr>
        <w:t> </w:t>
      </w:r>
      <w:r>
        <w:rPr>
          <w:w w:val="110"/>
        </w:rPr>
        <w:t>showed</w:t>
      </w:r>
      <w:r>
        <w:rPr>
          <w:spacing w:val="34"/>
          <w:w w:val="110"/>
        </w:rPr>
        <w:t> </w:t>
      </w:r>
      <w:r>
        <w:rPr>
          <w:w w:val="110"/>
        </w:rPr>
        <w:t>that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PPM/QPM</w:t>
      </w:r>
      <w:r>
        <w:rPr>
          <w:spacing w:val="34"/>
          <w:w w:val="110"/>
        </w:rPr>
        <w:t> </w:t>
      </w:r>
      <w:r>
        <w:rPr>
          <w:w w:val="110"/>
        </w:rPr>
        <w:t>ratios</w:t>
      </w:r>
      <w:r>
        <w:rPr>
          <w:spacing w:val="33"/>
          <w:w w:val="110"/>
        </w:rPr>
        <w:t> </w:t>
      </w:r>
      <w:r>
        <w:rPr>
          <w:w w:val="110"/>
        </w:rPr>
        <w:t>significantly</w:t>
      </w:r>
      <w:r>
        <w:rPr>
          <w:spacing w:val="34"/>
          <w:w w:val="110"/>
        </w:rPr>
        <w:t> </w:t>
      </w:r>
      <w:r>
        <w:rPr>
          <w:w w:val="110"/>
        </w:rPr>
        <w:t>affected the</w:t>
      </w:r>
      <w:r>
        <w:rPr>
          <w:spacing w:val="40"/>
          <w:w w:val="110"/>
        </w:rPr>
        <w:t> </w:t>
      </w:r>
      <w:r>
        <w:rPr>
          <w:w w:val="110"/>
        </w:rPr>
        <w:t>material</w:t>
      </w:r>
      <w:r>
        <w:rPr>
          <w:spacing w:val="40"/>
          <w:w w:val="110"/>
        </w:rPr>
        <w:t> </w:t>
      </w:r>
      <w:r>
        <w:rPr>
          <w:w w:val="110"/>
        </w:rPr>
        <w:t>flow</w:t>
      </w:r>
      <w:r>
        <w:rPr>
          <w:spacing w:val="40"/>
          <w:w w:val="110"/>
        </w:rPr>
        <w:t> </w:t>
      </w:r>
      <w:r>
        <w:rPr>
          <w:w w:val="110"/>
        </w:rPr>
        <w:t>distance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95%</w:t>
      </w:r>
      <w:r>
        <w:rPr>
          <w:spacing w:val="40"/>
          <w:w w:val="110"/>
        </w:rPr>
        <w:t> </w:t>
      </w:r>
      <w:r>
        <w:rPr>
          <w:w w:val="110"/>
        </w:rPr>
        <w:t>confidence</w:t>
      </w:r>
      <w:r>
        <w:rPr>
          <w:spacing w:val="40"/>
          <w:w w:val="110"/>
        </w:rPr>
        <w:t> </w:t>
      </w:r>
      <w:r>
        <w:rPr>
          <w:w w:val="110"/>
        </w:rPr>
        <w:t>interval,</w:t>
      </w:r>
      <w:r>
        <w:rPr>
          <w:spacing w:val="40"/>
          <w:w w:val="110"/>
        </w:rPr>
        <w:t> </w:t>
      </w:r>
      <w:r>
        <w:rPr>
          <w:w w:val="110"/>
        </w:rPr>
        <w:t>since the</w:t>
      </w:r>
      <w:r>
        <w:rPr>
          <w:spacing w:val="38"/>
          <w:w w:val="110"/>
        </w:rPr>
        <w:t> </w:t>
      </w:r>
      <w:r>
        <w:rPr>
          <w:rFonts w:ascii="Times New Roman"/>
          <w:i/>
          <w:w w:val="110"/>
        </w:rPr>
        <w:t>P</w:t>
      </w:r>
      <w:r>
        <w:rPr>
          <w:rFonts w:ascii="Times New Roman"/>
          <w:i/>
          <w:spacing w:val="39"/>
          <w:w w:val="110"/>
        </w:rPr>
        <w:t> </w:t>
      </w:r>
      <w:r>
        <w:rPr>
          <w:w w:val="110"/>
        </w:rPr>
        <w:t>values</w:t>
      </w:r>
      <w:r>
        <w:rPr>
          <w:spacing w:val="39"/>
          <w:w w:val="110"/>
        </w:rPr>
        <w:t> </w:t>
      </w:r>
      <w:r>
        <w:rPr>
          <w:w w:val="110"/>
        </w:rPr>
        <w:t>are</w:t>
      </w:r>
      <w:r>
        <w:rPr>
          <w:spacing w:val="39"/>
          <w:w w:val="110"/>
        </w:rPr>
        <w:t> </w:t>
      </w:r>
      <w:r>
        <w:rPr>
          <w:w w:val="110"/>
        </w:rPr>
        <w:t>less</w:t>
      </w:r>
      <w:r>
        <w:rPr>
          <w:spacing w:val="39"/>
          <w:w w:val="110"/>
        </w:rPr>
        <w:t> </w:t>
      </w:r>
      <w:r>
        <w:rPr>
          <w:w w:val="110"/>
        </w:rPr>
        <w:t>than</w:t>
      </w:r>
      <w:r>
        <w:rPr>
          <w:spacing w:val="39"/>
          <w:w w:val="110"/>
        </w:rPr>
        <w:t> </w:t>
      </w:r>
      <w:r>
        <w:rPr>
          <w:w w:val="110"/>
        </w:rPr>
        <w:t>0.05</w:t>
      </w:r>
      <w:r>
        <w:rPr>
          <w:spacing w:val="39"/>
          <w:w w:val="110"/>
        </w:rPr>
        <w:t> </w:t>
      </w:r>
      <w:r>
        <w:rPr>
          <w:w w:val="110"/>
        </w:rPr>
        <w:t>except</w:t>
      </w:r>
      <w:r>
        <w:rPr>
          <w:spacing w:val="39"/>
          <w:w w:val="110"/>
        </w:rPr>
        <w:t> </w:t>
      </w:r>
      <w:r>
        <w:rPr>
          <w:w w:val="110"/>
        </w:rPr>
        <w:t>for</w:t>
      </w:r>
      <w:r>
        <w:rPr>
          <w:spacing w:val="38"/>
          <w:w w:val="110"/>
        </w:rPr>
        <w:t> </w:t>
      </w:r>
      <w:r>
        <w:rPr>
          <w:w w:val="110"/>
        </w:rPr>
        <w:t>40M20N</w:t>
      </w:r>
      <w:r>
        <w:rPr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39"/>
          <w:w w:val="110"/>
        </w:rPr>
        <w:t> </w:t>
      </w:r>
      <w:r>
        <w:rPr>
          <w:spacing w:val="-2"/>
          <w:w w:val="110"/>
        </w:rPr>
        <w:t>40M40N.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00" w:right="520"/>
          <w:cols w:num="2" w:equalWidth="0">
            <w:col w:w="5230" w:space="150"/>
            <w:col w:w="551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7"/>
        <w:rPr>
          <w:sz w:val="12"/>
        </w:rPr>
      </w:pPr>
    </w:p>
    <w:p>
      <w:pPr>
        <w:spacing w:before="0"/>
        <w:ind w:left="803" w:right="0" w:firstLine="0"/>
        <w:jc w:val="left"/>
        <w:rPr>
          <w:rFonts w:ascii="Times New Roman"/>
          <w:b/>
          <w:sz w:val="12"/>
        </w:rPr>
      </w:pPr>
      <w:bookmarkStart w:name="_bookmark26" w:id="41"/>
      <w:bookmarkEnd w:id="41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6</w:t>
      </w:r>
    </w:p>
    <w:p>
      <w:pPr>
        <w:spacing w:before="33"/>
        <w:ind w:left="803" w:right="0" w:firstLine="0"/>
        <w:jc w:val="left"/>
        <w:rPr>
          <w:sz w:val="12"/>
        </w:rPr>
      </w:pPr>
      <w:r>
        <w:rPr>
          <w:w w:val="115"/>
          <w:sz w:val="12"/>
        </w:rPr>
        <w:t>Comparison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MFD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MFD</w:t>
      </w:r>
      <w:r>
        <w:rPr>
          <w:rFonts w:ascii="DejaVu Sans Condensed" w:hAnsi="DejaVu Sans Condensed"/>
          <w:w w:val="115"/>
          <w:sz w:val="12"/>
          <w:vertAlign w:val="superscript"/>
        </w:rPr>
        <w:t>∗</w:t>
      </w:r>
      <w:r>
        <w:rPr>
          <w:rFonts w:ascii="DejaVu Sans Condensed" w:hAnsi="DejaVu Sans Condensed"/>
          <w:spacing w:val="1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for</w:t>
      </w:r>
      <w:r>
        <w:rPr>
          <w:spacing w:val="1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scenario</w:t>
      </w:r>
      <w:r>
        <w:rPr>
          <w:spacing w:val="1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III: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PM</w:t>
      </w:r>
      <w:r>
        <w:rPr>
          <w:spacing w:val="1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and</w:t>
      </w:r>
      <w:r>
        <w:rPr>
          <w:spacing w:val="12"/>
          <w:w w:val="115"/>
          <w:sz w:val="12"/>
          <w:vertAlign w:val="baseline"/>
        </w:rPr>
        <w:t> </w:t>
      </w:r>
      <w:r>
        <w:rPr>
          <w:spacing w:val="-5"/>
          <w:w w:val="115"/>
          <w:sz w:val="12"/>
          <w:vertAlign w:val="baseline"/>
        </w:rPr>
        <w:t>CM.</w:t>
      </w:r>
    </w:p>
    <w:p>
      <w:pPr>
        <w:pStyle w:val="BodyText"/>
        <w:spacing w:before="7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827798</wp:posOffset>
                </wp:positionH>
                <wp:positionV relativeFrom="paragraph">
                  <wp:posOffset>49377</wp:posOffset>
                </wp:positionV>
                <wp:extent cx="6036945" cy="1270"/>
                <wp:effectExtent l="0" t="0" r="0" b="0"/>
                <wp:wrapTopAndBottom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60369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6945" h="0">
                              <a:moveTo>
                                <a:pt x="0" y="0"/>
                              </a:moveTo>
                              <a:lnTo>
                                <a:pt x="6036640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181pt;margin-top:3.887971pt;width:475.35pt;height:.1pt;mso-position-horizontal-relative:page;mso-position-vertical-relative:paragraph;z-index:-15715840;mso-wrap-distance-left:0;mso-wrap-distance-right:0" id="docshape27" coordorigin="1304,78" coordsize="9507,0" path="m1304,78l10810,78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681" w:val="left" w:leader="none"/>
          <w:tab w:pos="2258" w:val="left" w:leader="none"/>
          <w:tab w:pos="6322" w:val="left" w:leader="none"/>
        </w:tabs>
        <w:spacing w:before="59"/>
        <w:ind w:left="923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Dataset</w:t>
      </w:r>
      <w:r>
        <w:rPr>
          <w:sz w:val="12"/>
        </w:rPr>
        <w:tab/>
      </w:r>
      <w:r>
        <w:rPr>
          <w:spacing w:val="-2"/>
          <w:w w:val="115"/>
          <w:sz w:val="12"/>
        </w:rPr>
        <w:t>Value</w:t>
      </w:r>
      <w:r>
        <w:rPr>
          <w:sz w:val="12"/>
        </w:rPr>
        <w:tab/>
      </w:r>
      <w:r>
        <w:rPr>
          <w:w w:val="115"/>
          <w:sz w:val="12"/>
        </w:rPr>
        <w:t>MFD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PPM/QPM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(metre)</w:t>
      </w:r>
      <w:r>
        <w:rPr>
          <w:sz w:val="12"/>
        </w:rPr>
        <w:tab/>
      </w:r>
      <w:r>
        <w:rPr>
          <w:w w:val="115"/>
          <w:sz w:val="12"/>
        </w:rPr>
        <w:t>MFD</w:t>
      </w:r>
      <w:r>
        <w:rPr>
          <w:rFonts w:ascii="DejaVu Sans Condensed" w:hAnsi="DejaVu Sans Condensed"/>
          <w:w w:val="115"/>
          <w:sz w:val="12"/>
          <w:vertAlign w:val="superscript"/>
        </w:rPr>
        <w:t>∗</w:t>
      </w:r>
      <w:r>
        <w:rPr>
          <w:rFonts w:ascii="DejaVu Sans Condensed" w:hAnsi="DejaVu Sans Condensed"/>
          <w:spacing w:val="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based</w:t>
      </w:r>
      <w:r>
        <w:rPr>
          <w:spacing w:val="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on</w:t>
      </w:r>
      <w:r>
        <w:rPr>
          <w:spacing w:val="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PPM/QPM</w:t>
      </w:r>
      <w:r>
        <w:rPr>
          <w:spacing w:val="3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(metre)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1751457</wp:posOffset>
                </wp:positionH>
                <wp:positionV relativeFrom="paragraph">
                  <wp:posOffset>51160</wp:posOffset>
                </wp:positionV>
                <wp:extent cx="2429510" cy="1270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2429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29510" h="0">
                              <a:moveTo>
                                <a:pt x="0" y="0"/>
                              </a:moveTo>
                              <a:lnTo>
                                <a:pt x="2429332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910004pt;margin-top:4.028399pt;width:191.3pt;height:.1pt;mso-position-horizontal-relative:page;mso-position-vertical-relative:paragraph;z-index:-15715328;mso-wrap-distance-left:0;mso-wrap-distance-right:0" id="docshape28" coordorigin="2758,81" coordsize="3826,0" path="m2758,81l6584,81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4332579</wp:posOffset>
                </wp:positionH>
                <wp:positionV relativeFrom="paragraph">
                  <wp:posOffset>51160</wp:posOffset>
                </wp:positionV>
                <wp:extent cx="2456180" cy="1270"/>
                <wp:effectExtent l="0" t="0" r="0" b="0"/>
                <wp:wrapTopAndBottom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2456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56180" h="0">
                              <a:moveTo>
                                <a:pt x="0" y="0"/>
                              </a:moveTo>
                              <a:lnTo>
                                <a:pt x="2455964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14801pt;margin-top:4.028399pt;width:193.4pt;height:.1pt;mso-position-horizontal-relative:page;mso-position-vertical-relative:paragraph;z-index:-15714816;mso-wrap-distance-left:0;mso-wrap-distance-right:0" id="docshape29" coordorigin="6823,81" coordsize="3868,0" path="m6823,81l10691,81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4290" w:val="left" w:leader="none"/>
          <w:tab w:pos="6322" w:val="left" w:leader="none"/>
          <w:tab w:pos="8375" w:val="left" w:leader="none"/>
        </w:tabs>
        <w:spacing w:before="49"/>
        <w:ind w:left="2258" w:right="0" w:firstLine="0"/>
        <w:jc w:val="left"/>
        <w:rPr>
          <w:sz w:val="12"/>
        </w:rPr>
      </w:pPr>
      <w:r>
        <w:rPr>
          <w:w w:val="120"/>
          <w:sz w:val="12"/>
        </w:rPr>
        <w:t>20/80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23"/>
          <w:w w:val="120"/>
          <w:sz w:val="12"/>
        </w:rPr>
        <w:t> </w:t>
      </w:r>
      <w:r>
        <w:rPr>
          <w:spacing w:val="-4"/>
          <w:w w:val="120"/>
          <w:sz w:val="12"/>
        </w:rPr>
        <w:t>%CM:</w:t>
      </w:r>
      <w:r>
        <w:rPr>
          <w:sz w:val="12"/>
        </w:rPr>
        <w:tab/>
      </w:r>
      <w:r>
        <w:rPr>
          <w:w w:val="120"/>
          <w:sz w:val="12"/>
        </w:rPr>
        <w:t>80/20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23"/>
          <w:w w:val="120"/>
          <w:sz w:val="12"/>
        </w:rPr>
        <w:t> </w:t>
      </w:r>
      <w:r>
        <w:rPr>
          <w:spacing w:val="-4"/>
          <w:w w:val="120"/>
          <w:sz w:val="12"/>
        </w:rPr>
        <w:t>%CM:</w:t>
      </w:r>
      <w:r>
        <w:rPr>
          <w:sz w:val="12"/>
        </w:rPr>
        <w:tab/>
      </w:r>
      <w:r>
        <w:rPr>
          <w:w w:val="120"/>
          <w:sz w:val="12"/>
        </w:rPr>
        <w:t>20/80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23"/>
          <w:w w:val="120"/>
          <w:sz w:val="12"/>
        </w:rPr>
        <w:t> </w:t>
      </w:r>
      <w:r>
        <w:rPr>
          <w:spacing w:val="-4"/>
          <w:w w:val="120"/>
          <w:sz w:val="12"/>
        </w:rPr>
        <w:t>%CM:</w:t>
      </w:r>
      <w:r>
        <w:rPr>
          <w:sz w:val="12"/>
        </w:rPr>
        <w:tab/>
      </w:r>
      <w:r>
        <w:rPr>
          <w:w w:val="120"/>
          <w:sz w:val="12"/>
        </w:rPr>
        <w:t>80/20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23"/>
          <w:w w:val="120"/>
          <w:sz w:val="12"/>
        </w:rPr>
        <w:t> </w:t>
      </w:r>
      <w:r>
        <w:rPr>
          <w:spacing w:val="-4"/>
          <w:w w:val="120"/>
          <w:sz w:val="12"/>
        </w:rPr>
        <w:t>%CM: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9"/>
        <w:gridCol w:w="695"/>
        <w:gridCol w:w="896"/>
        <w:gridCol w:w="897"/>
        <w:gridCol w:w="239"/>
        <w:gridCol w:w="896"/>
        <w:gridCol w:w="897"/>
        <w:gridCol w:w="239"/>
        <w:gridCol w:w="907"/>
        <w:gridCol w:w="908"/>
        <w:gridCol w:w="239"/>
        <w:gridCol w:w="907"/>
        <w:gridCol w:w="908"/>
        <w:gridCol w:w="120"/>
      </w:tblGrid>
      <w:tr>
        <w:trPr>
          <w:trHeight w:val="247" w:hRule="atLeast"/>
        </w:trPr>
        <w:tc>
          <w:tcPr>
            <w:tcW w:w="1454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8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8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2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20" w:hRule="atLeast"/>
        </w:trPr>
        <w:tc>
          <w:tcPr>
            <w:tcW w:w="7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" w:right="73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10M5N</w:t>
            </w:r>
          </w:p>
        </w:tc>
        <w:tc>
          <w:tcPr>
            <w:tcW w:w="6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8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756,154.2</w:t>
            </w:r>
          </w:p>
        </w:tc>
        <w:tc>
          <w:tcPr>
            <w:tcW w:w="8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759,314.1</w:t>
            </w: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711,630.5</w:t>
            </w:r>
          </w:p>
        </w:tc>
        <w:tc>
          <w:tcPr>
            <w:tcW w:w="8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774,386.9</w:t>
            </w: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696,449.1</w:t>
            </w:r>
          </w:p>
        </w:tc>
        <w:tc>
          <w:tcPr>
            <w:tcW w:w="9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682,969.7</w:t>
            </w: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689,155.4</w:t>
            </w:r>
          </w:p>
        </w:tc>
        <w:tc>
          <w:tcPr>
            <w:tcW w:w="9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690,297.0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13,883.2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19,098.0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16,444.3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19,695.7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2988.0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7388.5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3499.3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6947.8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740,685.2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748,179.5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701,040.9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752,025.0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692,655.0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679,476.9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687,224.1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685,348.6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820,830.6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822,493.2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757,159.5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820,557.4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704,306.4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716,359.4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705,154.0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707,057.2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10M10N</w:t>
            </w: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1,696,411.2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1,625,937.8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1,919,182.4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2,003,574.7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1,363,107.2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1,299,582.2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1,696,411.2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1,625,937.8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12,532.6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22,534.9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28,228.1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29,694.8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24,383.2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17,638.0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12,532.6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22,534.9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1,676,742.0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1,613,265.3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1,863,424.6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1,930,963.5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1,340,688.4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1,281,094.1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1,676,742.0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1,613,265.3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1,718,454.6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1,669,606.3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1,964,517.5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2,051,139.6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1,420,904.3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1,342,070.7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1,718,454.6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1,669,606.3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20M10N</w:t>
            </w: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4,119,919.6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4,133,927.1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3,908,550.1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4,005,296.5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3,595,637.1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3,567,280.8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3,750,587.2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3,667,979.3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95,199.3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98,473.9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82,028.7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94,047.0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62,974.0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84,852.4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53,481.9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65,916.9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3,890,903.3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3,963,443.5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3,679,723.0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3,826,392.1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3,465,971.8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3,409,105.7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3,652,461.3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3,575,148.0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4,279,254.9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4,285,285.7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4,060,176.6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4,158,645.2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3,733,667.8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3,780,967.2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3,889,113.3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3,834,580.3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20M20N</w:t>
            </w: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11,684,238.3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11,587,409.5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11,436,897.2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11,632,622.8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9,784,872.0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9,704,728.0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10,640,238.3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10,580,494.1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567,227.3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393,346.9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266,980.2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286,861.7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229,961.4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249,658.8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115,081.6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126,464.7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10,178,930.6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10,836,389.6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10,991,330.4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11,228,632.5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9,320,756.7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9,240,327.7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10,450,294.7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10,416,982.1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12,506,884.6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12,325,671.3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12,091,105.6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12,338,001.2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10,340,840.9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10,161,215.5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10,874,935.8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10,968,645.8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20M40N</w:t>
            </w: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21,547,184.5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21,955,526.9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20,961,451.7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21,383,550.2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18,351,926.2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17,952,853.6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19,647,857.8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19,339,586.6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586,510.4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651,830.5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351,224.6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468,077.5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395,256.3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373,085.4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181,672.6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251,284.2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20,404,044.1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20,898,599.4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20,347,095.3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20,491,165.3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17,365,794.3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17,373,888.9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19,201,604.1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18,873,281.5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22,693,245.3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23,264,730.7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21,503,352.5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22,172,473.9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19,154,074.6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18,846,545.3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20,013,134.3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19,854,377.1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30M15N</w:t>
            </w: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9,103,269.9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9,233,038.8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8,896,745.1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8,987,536.6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8,267,592.0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8,021,975.1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8,529,552.3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8,552,366.8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169,537.0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171,008.2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173,206.4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184,264.6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140,270.5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148,486.1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140,431.2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135,258.0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8,819,073.4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8,963,978.0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8,549,216.6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8,468,788.2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8,060,902.7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7,728,910.4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8,317,774.1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8,266,294.8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9,527,748.8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9,604,435.3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9,173,632.1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9,222,950.2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8,588,666.9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8,360,262.2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8,775,369.8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8,856,695.1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30M30N</w:t>
            </w: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19,505,928.3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19,762,956.4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19,601,415.9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19,428,292.6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16,932,208.1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17,363,912.1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18,923,550.0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18,520,402.3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505,868.8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572,729.5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370,660.4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397,525.0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280,582.2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415,910.7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319,813.1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323,064.5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18,482,344.2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18,796,062.8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18,983,931.9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18,701,559.1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16,253,491.5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16,561,240.6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18,243,241.7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17,880,132.1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20,720,940.2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20,737,246.1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20,303,728.3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20,185,673.3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17,436,314.9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18,564,151.2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19,483,474.2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19,100,631.7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40M20N</w:t>
            </w: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20,088,567.2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20,622,426.6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19,320,811.0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19,820,034.4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17,871,005.5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18,206,122.4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18,052,155.3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17,931,324.5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668,154.1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641,100.3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506,074.1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611,456.3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341,064.0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373,018.9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424,514.7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380,688.6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18,925,914.0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19,444,805.3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18,085,390.0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18,444,970.6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17,206,286.8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17,639,624.0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17,442,744.0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17,317,107.6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21,436,825.7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21,962,994.3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20,085,304.0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20,954,182.8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18,476,883.6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19,025,693.3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19,313,919.9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18,744,777.1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40M40N</w:t>
            </w: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34,524,264.6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35,205,647.0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34,234,719.4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34,661,170.4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32,227,970.6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32,019,455.4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32,683,300.5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32,504,726.6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944,627.4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933,575.1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865,431.9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857,340.2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840,403.8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679,697.4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617,009.5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597,281.1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32,200,672.3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33,130,117.1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32,262,815.8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32,259,884.6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30,986,173.3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30,810,745.5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31,501,492.7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31,074,336.7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35,961,923.5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36,710,861.5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36,393,348.9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36,193,284.5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34,097,699.1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33,571,654.4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34,434,440.4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33,529,452.6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50M25N</w:t>
            </w: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32,774,478.7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32,651,407.2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30,839,771.0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31,046,583.7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30,023,350.7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29,835,449.8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29,922,703.3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29,095,235.1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834,599.6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877,062.3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621,845.2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784,307.3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531,123.2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462,479.7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1,606,028.9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536,007.8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31,354,594.9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31,028,567.0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29,245,455.1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29,411,674.2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28,816,579.1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28,708,173.9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28,455,958.5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27,843,837.0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34,948,695.9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34,827,671.8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31,739,507.5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2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32,347,650.6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31,014,303.3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30,671,972.6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34,676,639.3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30,338,961.7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3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50M40N</w:t>
            </w: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Mean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44,086,719.7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44,636,696.3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43,086,633.8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43,174,077.6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41,169,524.8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41,188,981.3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41,030,026.2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40,977,432.1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994,298.1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1,021,741.6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1,044,123.1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1,042,832.8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684,203.7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760,165.2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855,671.1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840,875.4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41,722,477.5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42,411,002.7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40,555,375.7</w:t>
            </w:r>
          </w:p>
        </w:tc>
        <w:tc>
          <w:tcPr>
            <w:tcW w:w="897" w:type="dxa"/>
          </w:tcPr>
          <w:p>
            <w:pPr>
              <w:pStyle w:val="TableParagraph"/>
              <w:spacing w:before="10"/>
              <w:ind w:left="122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40,054,726.3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39,994,590.8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39,816,605.2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39,447,020.7</w:t>
            </w:r>
          </w:p>
        </w:tc>
        <w:tc>
          <w:tcPr>
            <w:tcW w:w="908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39,780,973.9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3" w:hRule="atLeast"/>
        </w:trPr>
        <w:tc>
          <w:tcPr>
            <w:tcW w:w="75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8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46,434,531.2</w:t>
            </w:r>
          </w:p>
        </w:tc>
        <w:tc>
          <w:tcPr>
            <w:tcW w:w="8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47,486,809.8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45,290,685.9</w:t>
            </w:r>
          </w:p>
        </w:tc>
        <w:tc>
          <w:tcPr>
            <w:tcW w:w="8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45,435,725.5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42,636,809.1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42,899,341.2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42,546,100.7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43,250,507.1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1"/>
        <w:rPr>
          <w:sz w:val="12"/>
        </w:rPr>
      </w:pPr>
    </w:p>
    <w:p>
      <w:pPr>
        <w:spacing w:before="0"/>
        <w:ind w:left="2204" w:right="0" w:firstLine="0"/>
        <w:jc w:val="left"/>
        <w:rPr>
          <w:rFonts w:ascii="Times New Roman"/>
          <w:b/>
          <w:sz w:val="12"/>
        </w:rPr>
      </w:pPr>
      <w:bookmarkStart w:name="_bookmark27" w:id="42"/>
      <w:bookmarkEnd w:id="42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7</w:t>
      </w:r>
    </w:p>
    <w:p>
      <w:pPr>
        <w:spacing w:before="33"/>
        <w:ind w:left="2204" w:right="0" w:firstLine="0"/>
        <w:jc w:val="left"/>
        <w:rPr>
          <w:sz w:val="12"/>
        </w:rPr>
      </w:pPr>
      <w:r>
        <w:rPr>
          <w:rFonts w:ascii="Times New Roman"/>
          <w:i/>
          <w:w w:val="115"/>
          <w:sz w:val="12"/>
        </w:rPr>
        <w:t>P</w:t>
      </w:r>
      <w:r>
        <w:rPr>
          <w:rFonts w:ascii="Times New Roman"/>
          <w:i/>
          <w:spacing w:val="20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0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t</w:t>
      </w:r>
      <w:r>
        <w:rPr>
          <w:w w:val="115"/>
          <w:sz w:val="12"/>
        </w:rPr>
        <w:t>-test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scenario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I,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II,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1"/>
          <w:w w:val="115"/>
          <w:sz w:val="12"/>
        </w:rPr>
        <w:t> </w:t>
      </w:r>
      <w:r>
        <w:rPr>
          <w:spacing w:val="-4"/>
          <w:w w:val="115"/>
          <w:sz w:val="12"/>
        </w:rPr>
        <w:t>III.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1717395</wp:posOffset>
                </wp:positionH>
                <wp:positionV relativeFrom="paragraph">
                  <wp:posOffset>50905</wp:posOffset>
                </wp:positionV>
                <wp:extent cx="4257675" cy="1270"/>
                <wp:effectExtent l="0" t="0" r="0" b="0"/>
                <wp:wrapTopAndBottom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42576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7675" h="0">
                              <a:moveTo>
                                <a:pt x="0" y="0"/>
                              </a:moveTo>
                              <a:lnTo>
                                <a:pt x="4257560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227997pt;margin-top:4.008274pt;width:335.25pt;height:.1pt;mso-position-horizontal-relative:page;mso-position-vertical-relative:paragraph;z-index:-15714304;mso-wrap-distance-left:0;mso-wrap-distance-right:0" id="docshape30" coordorigin="2705,80" coordsize="6705,0" path="m2705,80l9409,80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3082" w:val="left" w:leader="none"/>
          <w:tab w:pos="4819" w:val="left" w:leader="none"/>
          <w:tab w:pos="6538" w:val="left" w:leader="none"/>
        </w:tabs>
        <w:spacing w:before="60"/>
        <w:ind w:left="232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Dataset</w:t>
      </w:r>
      <w:r>
        <w:rPr>
          <w:sz w:val="12"/>
        </w:rPr>
        <w:tab/>
      </w:r>
      <w:r>
        <w:rPr>
          <w:w w:val="110"/>
          <w:sz w:val="12"/>
        </w:rPr>
        <w:t>scenario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spacing w:val="37"/>
          <w:w w:val="110"/>
          <w:sz w:val="12"/>
        </w:rPr>
        <w:t> </w:t>
      </w:r>
      <w:r>
        <w:rPr>
          <w:spacing w:val="-2"/>
          <w:w w:val="110"/>
          <w:sz w:val="12"/>
        </w:rPr>
        <w:t>PPM/QPM:</w:t>
      </w:r>
      <w:r>
        <w:rPr>
          <w:sz w:val="12"/>
        </w:rPr>
        <w:tab/>
      </w:r>
      <w:r>
        <w:rPr>
          <w:w w:val="110"/>
          <w:sz w:val="12"/>
        </w:rPr>
        <w:t>scenario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II</w:t>
      </w:r>
      <w:r>
        <w:rPr>
          <w:spacing w:val="34"/>
          <w:w w:val="110"/>
          <w:sz w:val="12"/>
        </w:rPr>
        <w:t> </w:t>
      </w:r>
      <w:r>
        <w:rPr>
          <w:spacing w:val="-5"/>
          <w:w w:val="110"/>
          <w:sz w:val="12"/>
        </w:rPr>
        <w:t>%CM</w:t>
      </w:r>
      <w:r>
        <w:rPr>
          <w:sz w:val="12"/>
        </w:rPr>
        <w:tab/>
      </w:r>
      <w:r>
        <w:rPr>
          <w:w w:val="110"/>
          <w:sz w:val="12"/>
        </w:rPr>
        <w:t>scenario</w:t>
      </w:r>
      <w:r>
        <w:rPr>
          <w:spacing w:val="62"/>
          <w:w w:val="110"/>
          <w:sz w:val="12"/>
        </w:rPr>
        <w:t> </w:t>
      </w:r>
      <w:r>
        <w:rPr>
          <w:spacing w:val="-5"/>
          <w:w w:val="110"/>
          <w:sz w:val="12"/>
        </w:rPr>
        <w:t>III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2275065</wp:posOffset>
                </wp:positionH>
                <wp:positionV relativeFrom="paragraph">
                  <wp:posOffset>52013</wp:posOffset>
                </wp:positionV>
                <wp:extent cx="951230" cy="1270"/>
                <wp:effectExtent l="0" t="0" r="0" b="0"/>
                <wp:wrapTopAndBottom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9512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1230" h="0">
                              <a:moveTo>
                                <a:pt x="0" y="0"/>
                              </a:moveTo>
                              <a:lnTo>
                                <a:pt x="95086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9.139008pt;margin-top:4.095586pt;width:74.9pt;height:.1pt;mso-position-horizontal-relative:page;mso-position-vertical-relative:paragraph;z-index:-15713792;mso-wrap-distance-left:0;mso-wrap-distance-right:0" id="docshape31" coordorigin="3583,82" coordsize="1498,0" path="m3583,82l5080,82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3377717</wp:posOffset>
                </wp:positionH>
                <wp:positionV relativeFrom="paragraph">
                  <wp:posOffset>52013</wp:posOffset>
                </wp:positionV>
                <wp:extent cx="940435" cy="1270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9404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0435" h="0">
                              <a:moveTo>
                                <a:pt x="0" y="0"/>
                              </a:moveTo>
                              <a:lnTo>
                                <a:pt x="940346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5.962006pt;margin-top:4.095586pt;width:74.05pt;height:.1pt;mso-position-horizontal-relative:page;mso-position-vertical-relative:paragraph;z-index:-15713280;mso-wrap-distance-left:0;mso-wrap-distance-right:0" id="docshape32" coordorigin="5319,82" coordsize="1481,0" path="m5319,82l6800,82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4469853</wp:posOffset>
                </wp:positionH>
                <wp:positionV relativeFrom="paragraph">
                  <wp:posOffset>52013</wp:posOffset>
                </wp:positionV>
                <wp:extent cx="1429385" cy="1270"/>
                <wp:effectExtent l="0" t="0" r="0" b="0"/>
                <wp:wrapTopAndBottom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14293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9385" h="0">
                              <a:moveTo>
                                <a:pt x="0" y="0"/>
                              </a:moveTo>
                              <a:lnTo>
                                <a:pt x="1429207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957001pt;margin-top:4.095586pt;width:112.55pt;height:.1pt;mso-position-horizontal-relative:page;mso-position-vertical-relative:paragraph;z-index:-15712768;mso-wrap-distance-left:0;mso-wrap-distance-right:0" id="docshape33" coordorigin="7039,82" coordsize="2251,0" path="m7039,82l9290,82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7761" w:val="left" w:leader="none"/>
        </w:tabs>
        <w:spacing w:before="49"/>
        <w:ind w:left="6539" w:right="0" w:firstLine="0"/>
        <w:jc w:val="left"/>
        <w:rPr>
          <w:sz w:val="12"/>
        </w:rPr>
      </w:pPr>
      <w:r>
        <w:rPr>
          <w:w w:val="115"/>
          <w:sz w:val="12"/>
        </w:rPr>
        <w:t>20/80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37"/>
          <w:w w:val="115"/>
          <w:sz w:val="12"/>
        </w:rPr>
        <w:t> </w:t>
      </w:r>
      <w:r>
        <w:rPr>
          <w:spacing w:val="-5"/>
          <w:w w:val="115"/>
          <w:sz w:val="12"/>
        </w:rPr>
        <w:t>%CM</w:t>
      </w:r>
      <w:r>
        <w:rPr>
          <w:sz w:val="12"/>
        </w:rPr>
        <w:tab/>
      </w:r>
      <w:r>
        <w:rPr>
          <w:w w:val="115"/>
          <w:sz w:val="12"/>
        </w:rPr>
        <w:t>80/20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37"/>
          <w:w w:val="115"/>
          <w:sz w:val="12"/>
        </w:rPr>
        <w:t> </w:t>
      </w:r>
      <w:r>
        <w:rPr>
          <w:spacing w:val="-4"/>
          <w:w w:val="115"/>
          <w:sz w:val="12"/>
        </w:rPr>
        <w:t>%CM: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22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9"/>
        <w:gridCol w:w="579"/>
        <w:gridCol w:w="579"/>
        <w:gridCol w:w="579"/>
        <w:gridCol w:w="574"/>
        <w:gridCol w:w="574"/>
        <w:gridCol w:w="693"/>
        <w:gridCol w:w="454"/>
        <w:gridCol w:w="530"/>
        <w:gridCol w:w="239"/>
        <w:gridCol w:w="454"/>
        <w:gridCol w:w="575"/>
        <w:gridCol w:w="120"/>
      </w:tblGrid>
      <w:tr>
        <w:trPr>
          <w:trHeight w:val="247" w:hRule="atLeast"/>
        </w:trPr>
        <w:tc>
          <w:tcPr>
            <w:tcW w:w="75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4" w:right="4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20/80</w:t>
            </w:r>
          </w:p>
        </w:tc>
        <w:tc>
          <w:tcPr>
            <w:tcW w:w="5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3" w:right="4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50/50</w:t>
            </w:r>
          </w:p>
        </w:tc>
        <w:tc>
          <w:tcPr>
            <w:tcW w:w="5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3" w:right="4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80/20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6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  <w:tc>
          <w:tcPr>
            <w:tcW w:w="4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5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5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20" w:hRule="atLeast"/>
        </w:trPr>
        <w:tc>
          <w:tcPr>
            <w:tcW w:w="7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" w:right="73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10M5N</w:t>
            </w:r>
          </w:p>
        </w:tc>
        <w:tc>
          <w:tcPr>
            <w:tcW w:w="5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"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"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0.254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0.008</w:t>
            </w:r>
          </w:p>
        </w:tc>
        <w:tc>
          <w:tcPr>
            <w:tcW w:w="6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4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10M10N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left="1"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left="1"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693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454" w:type="dxa"/>
          </w:tcPr>
          <w:p>
            <w:pPr>
              <w:pStyle w:val="TableParagraph"/>
              <w:spacing w:before="10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30" w:type="dxa"/>
          </w:tcPr>
          <w:p>
            <w:pPr>
              <w:pStyle w:val="TableParagraph"/>
              <w:spacing w:before="10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54" w:type="dxa"/>
          </w:tcPr>
          <w:p>
            <w:pPr>
              <w:pStyle w:val="TableParagraph"/>
              <w:spacing w:before="10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5" w:type="dxa"/>
          </w:tcPr>
          <w:p>
            <w:pPr>
              <w:pStyle w:val="TableParagraph"/>
              <w:spacing w:before="10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20M10N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left="1"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left="1"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0.026</w:t>
            </w:r>
          </w:p>
        </w:tc>
        <w:tc>
          <w:tcPr>
            <w:tcW w:w="57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693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454" w:type="dxa"/>
          </w:tcPr>
          <w:p>
            <w:pPr>
              <w:pStyle w:val="TableParagraph"/>
              <w:spacing w:before="10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30" w:type="dxa"/>
          </w:tcPr>
          <w:p>
            <w:pPr>
              <w:pStyle w:val="TableParagraph"/>
              <w:spacing w:before="10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54" w:type="dxa"/>
          </w:tcPr>
          <w:p>
            <w:pPr>
              <w:pStyle w:val="TableParagraph"/>
              <w:spacing w:before="10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5" w:type="dxa"/>
          </w:tcPr>
          <w:p>
            <w:pPr>
              <w:pStyle w:val="TableParagraph"/>
              <w:spacing w:before="10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20M20N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left="1"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4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693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454" w:type="dxa"/>
          </w:tcPr>
          <w:p>
            <w:pPr>
              <w:pStyle w:val="TableParagraph"/>
              <w:spacing w:before="10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30" w:type="dxa"/>
          </w:tcPr>
          <w:p>
            <w:pPr>
              <w:pStyle w:val="TableParagraph"/>
              <w:spacing w:before="10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54" w:type="dxa"/>
          </w:tcPr>
          <w:p>
            <w:pPr>
              <w:pStyle w:val="TableParagraph"/>
              <w:spacing w:before="10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5" w:type="dxa"/>
          </w:tcPr>
          <w:p>
            <w:pPr>
              <w:pStyle w:val="TableParagraph"/>
              <w:spacing w:before="10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20M40N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left="1"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4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693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454" w:type="dxa"/>
          </w:tcPr>
          <w:p>
            <w:pPr>
              <w:pStyle w:val="TableParagraph"/>
              <w:spacing w:before="10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30" w:type="dxa"/>
          </w:tcPr>
          <w:p>
            <w:pPr>
              <w:pStyle w:val="TableParagraph"/>
              <w:spacing w:before="10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54" w:type="dxa"/>
          </w:tcPr>
          <w:p>
            <w:pPr>
              <w:pStyle w:val="TableParagraph"/>
              <w:spacing w:before="10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5" w:type="dxa"/>
          </w:tcPr>
          <w:p>
            <w:pPr>
              <w:pStyle w:val="TableParagraph"/>
              <w:spacing w:before="10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30M15N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left="1"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left="1"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0.001</w:t>
            </w:r>
          </w:p>
        </w:tc>
        <w:tc>
          <w:tcPr>
            <w:tcW w:w="57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693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454" w:type="dxa"/>
          </w:tcPr>
          <w:p>
            <w:pPr>
              <w:pStyle w:val="TableParagraph"/>
              <w:spacing w:before="10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30" w:type="dxa"/>
          </w:tcPr>
          <w:p>
            <w:pPr>
              <w:pStyle w:val="TableParagraph"/>
              <w:spacing w:before="10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54" w:type="dxa"/>
          </w:tcPr>
          <w:p>
            <w:pPr>
              <w:pStyle w:val="TableParagraph"/>
              <w:spacing w:before="10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5" w:type="dxa"/>
          </w:tcPr>
          <w:p>
            <w:pPr>
              <w:pStyle w:val="TableParagraph"/>
              <w:spacing w:before="10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30M30N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left="1"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left="1"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693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454" w:type="dxa"/>
          </w:tcPr>
          <w:p>
            <w:pPr>
              <w:pStyle w:val="TableParagraph"/>
              <w:spacing w:before="10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30" w:type="dxa"/>
          </w:tcPr>
          <w:p>
            <w:pPr>
              <w:pStyle w:val="TableParagraph"/>
              <w:spacing w:before="10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54" w:type="dxa"/>
          </w:tcPr>
          <w:p>
            <w:pPr>
              <w:pStyle w:val="TableParagraph"/>
              <w:spacing w:before="10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5" w:type="dxa"/>
          </w:tcPr>
          <w:p>
            <w:pPr>
              <w:pStyle w:val="TableParagraph"/>
              <w:spacing w:before="10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40M20N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left="1"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left="1"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0.290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0.143</w:t>
            </w:r>
          </w:p>
        </w:tc>
        <w:tc>
          <w:tcPr>
            <w:tcW w:w="574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693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454" w:type="dxa"/>
          </w:tcPr>
          <w:p>
            <w:pPr>
              <w:pStyle w:val="TableParagraph"/>
              <w:spacing w:before="10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30" w:type="dxa"/>
          </w:tcPr>
          <w:p>
            <w:pPr>
              <w:pStyle w:val="TableParagraph"/>
              <w:spacing w:before="10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54" w:type="dxa"/>
          </w:tcPr>
          <w:p>
            <w:pPr>
              <w:pStyle w:val="TableParagraph"/>
              <w:spacing w:before="10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5" w:type="dxa"/>
          </w:tcPr>
          <w:p>
            <w:pPr>
              <w:pStyle w:val="TableParagraph"/>
              <w:spacing w:before="10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40M40N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left="1"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left="1"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0.774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0.076</w:t>
            </w:r>
          </w:p>
        </w:tc>
        <w:tc>
          <w:tcPr>
            <w:tcW w:w="57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0.065</w:t>
            </w:r>
          </w:p>
        </w:tc>
        <w:tc>
          <w:tcPr>
            <w:tcW w:w="574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0.001</w:t>
            </w:r>
          </w:p>
        </w:tc>
        <w:tc>
          <w:tcPr>
            <w:tcW w:w="693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454" w:type="dxa"/>
          </w:tcPr>
          <w:p>
            <w:pPr>
              <w:pStyle w:val="TableParagraph"/>
              <w:spacing w:before="10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30" w:type="dxa"/>
          </w:tcPr>
          <w:p>
            <w:pPr>
              <w:pStyle w:val="TableParagraph"/>
              <w:spacing w:before="10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54" w:type="dxa"/>
          </w:tcPr>
          <w:p>
            <w:pPr>
              <w:pStyle w:val="TableParagraph"/>
              <w:spacing w:before="10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5" w:type="dxa"/>
          </w:tcPr>
          <w:p>
            <w:pPr>
              <w:pStyle w:val="TableParagraph"/>
              <w:spacing w:before="10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9" w:type="dxa"/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50M25N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left="1"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0.020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left="1"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9" w:type="dxa"/>
          </w:tcPr>
          <w:p>
            <w:pPr>
              <w:pStyle w:val="TableParagraph"/>
              <w:spacing w:before="10"/>
              <w:ind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0.020</w:t>
            </w:r>
          </w:p>
        </w:tc>
        <w:tc>
          <w:tcPr>
            <w:tcW w:w="57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693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454" w:type="dxa"/>
          </w:tcPr>
          <w:p>
            <w:pPr>
              <w:pStyle w:val="TableParagraph"/>
              <w:spacing w:before="10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30" w:type="dxa"/>
          </w:tcPr>
          <w:p>
            <w:pPr>
              <w:pStyle w:val="TableParagraph"/>
              <w:spacing w:before="10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54" w:type="dxa"/>
          </w:tcPr>
          <w:p>
            <w:pPr>
              <w:pStyle w:val="TableParagraph"/>
              <w:spacing w:before="10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5" w:type="dxa"/>
          </w:tcPr>
          <w:p>
            <w:pPr>
              <w:pStyle w:val="TableParagraph"/>
              <w:spacing w:before="10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3" w:hRule="atLeast"/>
        </w:trPr>
        <w:tc>
          <w:tcPr>
            <w:tcW w:w="7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50M40N</w:t>
            </w:r>
          </w:p>
        </w:tc>
        <w:tc>
          <w:tcPr>
            <w:tcW w:w="5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"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"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right="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0.310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6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4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5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spacing w:after="0"/>
        <w:rPr>
          <w:rFonts w:ascii="Times New Roman"/>
          <w:sz w:val="12"/>
        </w:rPr>
        <w:sectPr>
          <w:pgSz w:w="11910" w:h="15880"/>
          <w:pgMar w:header="668" w:footer="0" w:top="860" w:bottom="280" w:left="500" w:right="520"/>
        </w:sectPr>
      </w:pPr>
    </w:p>
    <w:p>
      <w:pPr>
        <w:pStyle w:val="BodyText"/>
        <w:spacing w:before="51"/>
        <w:rPr>
          <w:sz w:val="20"/>
        </w:rPr>
      </w:pPr>
    </w:p>
    <w:p>
      <w:pPr>
        <w:pStyle w:val="BodyText"/>
        <w:ind w:left="1520"/>
        <w:rPr>
          <w:sz w:val="20"/>
        </w:rPr>
      </w:pPr>
      <w:r>
        <w:rPr>
          <w:sz w:val="20"/>
        </w:rPr>
        <w:drawing>
          <wp:inline distT="0" distB="0" distL="0" distR="0">
            <wp:extent cx="4878693" cy="2944368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693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8"/>
        <w:rPr>
          <w:sz w:val="12"/>
        </w:rPr>
      </w:pPr>
    </w:p>
    <w:p>
      <w:pPr>
        <w:spacing w:before="1"/>
        <w:ind w:left="235" w:right="389" w:firstLine="0"/>
        <w:jc w:val="center"/>
        <w:rPr>
          <w:sz w:val="12"/>
        </w:rPr>
      </w:pPr>
      <w:bookmarkStart w:name="_bookmark28" w:id="43"/>
      <w:bookmarkEnd w:id="43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6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9.</w:t>
      </w:r>
      <w:r>
        <w:rPr>
          <w:rFonts w:ascii="Times New Roman"/>
          <w:b/>
          <w:spacing w:val="36"/>
          <w:w w:val="120"/>
          <w:sz w:val="12"/>
        </w:rPr>
        <w:t> </w:t>
      </w:r>
      <w:r>
        <w:rPr>
          <w:w w:val="120"/>
          <w:sz w:val="12"/>
        </w:rPr>
        <w:t>Graphical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layout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robust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design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40M20N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dataset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10%CM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scenario</w:t>
      </w:r>
      <w:r>
        <w:rPr>
          <w:spacing w:val="7"/>
          <w:w w:val="120"/>
          <w:sz w:val="12"/>
        </w:rPr>
        <w:t> </w:t>
      </w:r>
      <w:r>
        <w:rPr>
          <w:spacing w:val="-5"/>
          <w:w w:val="120"/>
          <w:sz w:val="12"/>
        </w:rPr>
        <w:t>II.</w:t>
      </w:r>
    </w:p>
    <w:p>
      <w:pPr>
        <w:pStyle w:val="BodyText"/>
        <w:rPr>
          <w:sz w:val="20"/>
        </w:rPr>
      </w:pPr>
    </w:p>
    <w:p>
      <w:pPr>
        <w:pStyle w:val="BodyText"/>
        <w:spacing w:before="19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00" w:right="520"/>
        </w:sectPr>
      </w:pPr>
    </w:p>
    <w:p>
      <w:pPr>
        <w:spacing w:before="89"/>
        <w:ind w:left="160" w:right="0" w:firstLine="0"/>
        <w:jc w:val="left"/>
        <w:rPr>
          <w:rFonts w:ascii="Times New Roman"/>
          <w:b/>
          <w:sz w:val="12"/>
        </w:rPr>
      </w:pPr>
      <w:bookmarkStart w:name="_bookmark29" w:id="44"/>
      <w:bookmarkEnd w:id="44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8</w:t>
      </w:r>
    </w:p>
    <w:p>
      <w:pPr>
        <w:spacing w:before="33"/>
        <w:ind w:left="160" w:right="0" w:firstLine="0"/>
        <w:jc w:val="left"/>
        <w:rPr>
          <w:sz w:val="12"/>
        </w:rPr>
      </w:pPr>
      <w:r>
        <w:rPr>
          <w:rFonts w:ascii="Times New Roman"/>
          <w:i/>
          <w:w w:val="110"/>
          <w:sz w:val="12"/>
        </w:rPr>
        <w:t>P</w:t>
      </w:r>
      <w:r>
        <w:rPr>
          <w:rFonts w:ascii="Times New Roman"/>
          <w:i/>
          <w:spacing w:val="19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ANOVA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scenario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I,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II,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20"/>
          <w:w w:val="110"/>
          <w:sz w:val="12"/>
        </w:rPr>
        <w:t> </w:t>
      </w:r>
      <w:r>
        <w:rPr>
          <w:spacing w:val="-4"/>
          <w:w w:val="110"/>
          <w:sz w:val="12"/>
        </w:rPr>
        <w:t>III.</w:t>
      </w:r>
    </w:p>
    <w:p>
      <w:pPr>
        <w:pStyle w:val="BodyText"/>
        <w:spacing w:before="11"/>
        <w:rPr>
          <w:sz w:val="6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4"/>
        <w:gridCol w:w="830"/>
        <w:gridCol w:w="977"/>
        <w:gridCol w:w="1284"/>
        <w:gridCol w:w="1138"/>
        <w:gridCol w:w="120"/>
      </w:tblGrid>
      <w:tr>
        <w:trPr>
          <w:trHeight w:val="274" w:hRule="atLeast"/>
        </w:trPr>
        <w:tc>
          <w:tcPr>
            <w:tcW w:w="7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right="102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Dataset</w:t>
            </w:r>
          </w:p>
        </w:tc>
        <w:tc>
          <w:tcPr>
            <w:tcW w:w="8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scenario</w:t>
            </w:r>
            <w:r>
              <w:rPr>
                <w:spacing w:val="41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I</w:t>
            </w:r>
          </w:p>
        </w:tc>
        <w:tc>
          <w:tcPr>
            <w:tcW w:w="9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8"/>
              <w:rPr>
                <w:sz w:val="12"/>
              </w:rPr>
            </w:pPr>
            <w:r>
              <w:rPr>
                <w:w w:val="115"/>
                <w:sz w:val="12"/>
              </w:rPr>
              <w:t>scenario</w:t>
            </w:r>
            <w:r>
              <w:rPr>
                <w:spacing w:val="4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II</w:t>
            </w:r>
          </w:p>
        </w:tc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-2"/>
              <w:rPr>
                <w:sz w:val="12"/>
              </w:rPr>
            </w:pPr>
            <w:r>
              <w:rPr>
                <w:w w:val="115"/>
                <w:sz w:val="12"/>
              </w:rPr>
              <w:t>scenario</w:t>
            </w:r>
            <w:r>
              <w:rPr>
                <w:spacing w:val="4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III</w:t>
            </w:r>
          </w:p>
        </w:tc>
        <w:tc>
          <w:tcPr>
            <w:tcW w:w="11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0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7" w:hRule="atLeast"/>
        </w:trPr>
        <w:tc>
          <w:tcPr>
            <w:tcW w:w="7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PPM/QPM</w:t>
            </w:r>
          </w:p>
        </w:tc>
        <w:tc>
          <w:tcPr>
            <w:tcW w:w="9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8"/>
              <w:rPr>
                <w:sz w:val="12"/>
              </w:rPr>
            </w:pPr>
            <w:r>
              <w:rPr>
                <w:spacing w:val="-5"/>
                <w:sz w:val="12"/>
              </w:rPr>
              <w:t>%CM</w:t>
            </w:r>
          </w:p>
        </w:tc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827" w:val="left" w:leader="none"/>
              </w:tabs>
              <w:spacing w:before="50"/>
              <w:ind w:left="-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PPM/QPM</w:t>
            </w:r>
            <w:r>
              <w:rPr>
                <w:sz w:val="12"/>
              </w:rPr>
              <w:tab/>
            </w:r>
            <w:r>
              <w:rPr>
                <w:spacing w:val="-5"/>
                <w:w w:val="105"/>
                <w:sz w:val="12"/>
              </w:rPr>
              <w:t>%CM</w:t>
            </w:r>
          </w:p>
        </w:tc>
        <w:tc>
          <w:tcPr>
            <w:tcW w:w="11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7"/>
              <w:rPr>
                <w:sz w:val="12"/>
              </w:rPr>
            </w:pPr>
            <w:r>
              <w:rPr>
                <w:sz w:val="12"/>
              </w:rPr>
              <w:t>PPM/QPM</w:t>
            </w:r>
            <w:r>
              <w:rPr>
                <w:spacing w:val="35"/>
                <w:sz w:val="12"/>
              </w:rPr>
              <w:t> </w:t>
            </w:r>
            <w:r>
              <w:rPr>
                <w:rFonts w:ascii="DejaVu Sans Condensed" w:hAnsi="DejaVu Sans Condensed"/>
                <w:sz w:val="12"/>
                <w:vertAlign w:val="superscript"/>
              </w:rPr>
              <w:t>∗</w:t>
            </w:r>
            <w:r>
              <w:rPr>
                <w:rFonts w:ascii="DejaVu Sans Condensed" w:hAnsi="DejaVu Sans Condensed"/>
                <w:spacing w:val="44"/>
                <w:sz w:val="12"/>
                <w:vertAlign w:val="baseline"/>
              </w:rPr>
              <w:t> </w:t>
            </w:r>
            <w:r>
              <w:rPr>
                <w:spacing w:val="-6"/>
                <w:sz w:val="12"/>
                <w:vertAlign w:val="baseline"/>
              </w:rPr>
              <w:t>%CM</w:t>
            </w:r>
          </w:p>
        </w:tc>
        <w:tc>
          <w:tcPr>
            <w:tcW w:w="120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7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5" w:right="10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10M5N</w:t>
            </w:r>
          </w:p>
        </w:tc>
        <w:tc>
          <w:tcPr>
            <w:tcW w:w="8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9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84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828" w:val="left" w:leader="none"/>
              </w:tabs>
              <w:spacing w:before="59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  <w:r>
              <w:rPr>
                <w:sz w:val="12"/>
              </w:rPr>
              <w:tab/>
            </w: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1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spacing w:before="10"/>
              <w:ind w:left="80" w:right="10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10M10N</w:t>
            </w:r>
          </w:p>
        </w:tc>
        <w:tc>
          <w:tcPr>
            <w:tcW w:w="830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0.016</w:t>
            </w:r>
          </w:p>
        </w:tc>
        <w:tc>
          <w:tcPr>
            <w:tcW w:w="977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84" w:type="dxa"/>
          </w:tcPr>
          <w:p>
            <w:pPr>
              <w:pStyle w:val="TableParagraph"/>
              <w:tabs>
                <w:tab w:pos="828" w:val="left" w:leader="none"/>
              </w:tabs>
              <w:spacing w:before="10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  <w:r>
              <w:rPr>
                <w:sz w:val="12"/>
              </w:rPr>
              <w:tab/>
            </w: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138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0.339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spacing w:before="10"/>
              <w:ind w:left="80" w:right="10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20M10N</w:t>
            </w:r>
          </w:p>
        </w:tc>
        <w:tc>
          <w:tcPr>
            <w:tcW w:w="830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977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84" w:type="dxa"/>
          </w:tcPr>
          <w:p>
            <w:pPr>
              <w:pStyle w:val="TableParagraph"/>
              <w:tabs>
                <w:tab w:pos="828" w:val="left" w:leader="none"/>
              </w:tabs>
              <w:spacing w:before="10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  <w:r>
              <w:rPr>
                <w:sz w:val="12"/>
              </w:rPr>
              <w:tab/>
            </w: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138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spacing w:before="10"/>
              <w:ind w:left="80" w:right="10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20M20N</w:t>
            </w:r>
          </w:p>
        </w:tc>
        <w:tc>
          <w:tcPr>
            <w:tcW w:w="830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977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84" w:type="dxa"/>
          </w:tcPr>
          <w:p>
            <w:pPr>
              <w:pStyle w:val="TableParagraph"/>
              <w:tabs>
                <w:tab w:pos="828" w:val="left" w:leader="none"/>
              </w:tabs>
              <w:spacing w:before="10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  <w:r>
              <w:rPr>
                <w:sz w:val="12"/>
              </w:rPr>
              <w:tab/>
            </w: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138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spacing w:before="10"/>
              <w:ind w:left="80" w:right="10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20M40N</w:t>
            </w:r>
          </w:p>
        </w:tc>
        <w:tc>
          <w:tcPr>
            <w:tcW w:w="830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977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84" w:type="dxa"/>
          </w:tcPr>
          <w:p>
            <w:pPr>
              <w:pStyle w:val="TableParagraph"/>
              <w:tabs>
                <w:tab w:pos="828" w:val="left" w:leader="none"/>
              </w:tabs>
              <w:spacing w:before="10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  <w:r>
              <w:rPr>
                <w:sz w:val="12"/>
              </w:rPr>
              <w:tab/>
            </w: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138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spacing w:before="10"/>
              <w:ind w:left="80" w:right="10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30M15N</w:t>
            </w:r>
          </w:p>
        </w:tc>
        <w:tc>
          <w:tcPr>
            <w:tcW w:w="830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977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84" w:type="dxa"/>
          </w:tcPr>
          <w:p>
            <w:pPr>
              <w:pStyle w:val="TableParagraph"/>
              <w:tabs>
                <w:tab w:pos="828" w:val="left" w:leader="none"/>
              </w:tabs>
              <w:spacing w:before="10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  <w:r>
              <w:rPr>
                <w:sz w:val="12"/>
              </w:rPr>
              <w:tab/>
            </w: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138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spacing w:before="10"/>
              <w:ind w:left="80" w:right="10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30M30N</w:t>
            </w:r>
          </w:p>
        </w:tc>
        <w:tc>
          <w:tcPr>
            <w:tcW w:w="830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977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84" w:type="dxa"/>
          </w:tcPr>
          <w:p>
            <w:pPr>
              <w:pStyle w:val="TableParagraph"/>
              <w:tabs>
                <w:tab w:pos="828" w:val="left" w:leader="none"/>
              </w:tabs>
              <w:spacing w:before="10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  <w:r>
              <w:rPr>
                <w:sz w:val="12"/>
              </w:rPr>
              <w:tab/>
            </w:r>
            <w:r>
              <w:rPr>
                <w:spacing w:val="-2"/>
                <w:w w:val="120"/>
                <w:sz w:val="12"/>
              </w:rPr>
              <w:t>0.818</w:t>
            </w:r>
          </w:p>
        </w:tc>
        <w:tc>
          <w:tcPr>
            <w:tcW w:w="1138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spacing w:before="10"/>
              <w:ind w:left="80" w:right="10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40M20N</w:t>
            </w:r>
          </w:p>
        </w:tc>
        <w:tc>
          <w:tcPr>
            <w:tcW w:w="830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0.808</w:t>
            </w:r>
          </w:p>
        </w:tc>
        <w:tc>
          <w:tcPr>
            <w:tcW w:w="977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84" w:type="dxa"/>
          </w:tcPr>
          <w:p>
            <w:pPr>
              <w:pStyle w:val="TableParagraph"/>
              <w:tabs>
                <w:tab w:pos="828" w:val="left" w:leader="none"/>
              </w:tabs>
              <w:spacing w:before="10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0.717</w:t>
            </w:r>
            <w:r>
              <w:rPr>
                <w:sz w:val="12"/>
              </w:rPr>
              <w:tab/>
            </w: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138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spacing w:before="10"/>
              <w:ind w:left="80" w:right="10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40M40N</w:t>
            </w:r>
          </w:p>
        </w:tc>
        <w:tc>
          <w:tcPr>
            <w:tcW w:w="830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0.176</w:t>
            </w:r>
          </w:p>
        </w:tc>
        <w:tc>
          <w:tcPr>
            <w:tcW w:w="977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84" w:type="dxa"/>
          </w:tcPr>
          <w:p>
            <w:pPr>
              <w:pStyle w:val="TableParagraph"/>
              <w:tabs>
                <w:tab w:pos="828" w:val="left" w:leader="none"/>
              </w:tabs>
              <w:spacing w:before="10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  <w:r>
              <w:rPr>
                <w:sz w:val="12"/>
              </w:rPr>
              <w:tab/>
            </w:r>
            <w:r>
              <w:rPr>
                <w:spacing w:val="-2"/>
                <w:w w:val="120"/>
                <w:sz w:val="12"/>
              </w:rPr>
              <w:t>0.001</w:t>
            </w:r>
          </w:p>
        </w:tc>
        <w:tc>
          <w:tcPr>
            <w:tcW w:w="1138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spacing w:before="10"/>
              <w:ind w:left="80" w:right="10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50M25N</w:t>
            </w:r>
          </w:p>
        </w:tc>
        <w:tc>
          <w:tcPr>
            <w:tcW w:w="830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977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84" w:type="dxa"/>
          </w:tcPr>
          <w:p>
            <w:pPr>
              <w:pStyle w:val="TableParagraph"/>
              <w:tabs>
                <w:tab w:pos="828" w:val="left" w:leader="none"/>
              </w:tabs>
              <w:spacing w:before="10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  <w:r>
              <w:rPr>
                <w:sz w:val="12"/>
              </w:rPr>
              <w:tab/>
            </w:r>
            <w:r>
              <w:rPr>
                <w:spacing w:val="-2"/>
                <w:w w:val="120"/>
                <w:sz w:val="12"/>
              </w:rPr>
              <w:t>0.079</w:t>
            </w:r>
          </w:p>
        </w:tc>
        <w:tc>
          <w:tcPr>
            <w:tcW w:w="1138" w:type="dxa"/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3" w:hRule="atLeast"/>
        </w:trPr>
        <w:tc>
          <w:tcPr>
            <w:tcW w:w="7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02" w:right="10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50M40M</w:t>
            </w:r>
          </w:p>
        </w:tc>
        <w:tc>
          <w:tcPr>
            <w:tcW w:w="8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9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284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828" w:val="left" w:leader="none"/>
              </w:tabs>
              <w:spacing w:before="10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0.225</w:t>
            </w:r>
            <w:r>
              <w:rPr>
                <w:sz w:val="12"/>
              </w:rPr>
              <w:tab/>
            </w:r>
            <w:r>
              <w:rPr>
                <w:spacing w:val="-2"/>
                <w:w w:val="120"/>
                <w:sz w:val="12"/>
              </w:rPr>
              <w:t>0.909</w:t>
            </w:r>
          </w:p>
        </w:tc>
        <w:tc>
          <w:tcPr>
            <w:tcW w:w="11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0.803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99"/>
        <w:rPr>
          <w:sz w:val="12"/>
        </w:rPr>
      </w:pPr>
    </w:p>
    <w:p>
      <w:pPr>
        <w:pStyle w:val="BodyText"/>
        <w:spacing w:line="273" w:lineRule="auto"/>
        <w:ind w:left="160" w:right="38"/>
        <w:jc w:val="both"/>
      </w:pP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results</w:t>
      </w:r>
      <w:r>
        <w:rPr>
          <w:spacing w:val="40"/>
          <w:w w:val="110"/>
        </w:rPr>
        <w:t> </w:t>
      </w:r>
      <w:r>
        <w:rPr>
          <w:w w:val="110"/>
        </w:rPr>
        <w:t>suggest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number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machines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each</w:t>
      </w:r>
      <w:r>
        <w:rPr>
          <w:spacing w:val="40"/>
          <w:w w:val="110"/>
        </w:rPr>
        <w:t> </w:t>
      </w:r>
      <w:r>
        <w:rPr>
          <w:w w:val="110"/>
        </w:rPr>
        <w:t>type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PM</w:t>
      </w:r>
      <w:r>
        <w:rPr>
          <w:w w:val="110"/>
        </w:rPr>
        <w:t> had</w:t>
      </w:r>
      <w:r>
        <w:rPr>
          <w:w w:val="110"/>
        </w:rPr>
        <w:t> an</w:t>
      </w:r>
      <w:r>
        <w:rPr>
          <w:w w:val="110"/>
        </w:rPr>
        <w:t> effect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flow</w:t>
      </w:r>
      <w:r>
        <w:rPr>
          <w:w w:val="110"/>
        </w:rPr>
        <w:t> distance.</w:t>
      </w:r>
      <w:r>
        <w:rPr>
          <w:w w:val="110"/>
        </w:rPr>
        <w:t> For</w:t>
      </w:r>
      <w:r>
        <w:rPr>
          <w:w w:val="110"/>
        </w:rPr>
        <w:t> scenario</w:t>
      </w:r>
      <w:r>
        <w:rPr>
          <w:w w:val="110"/>
        </w:rPr>
        <w:t> II,</w:t>
      </w:r>
      <w:r>
        <w:rPr>
          <w:w w:val="110"/>
        </w:rPr>
        <w:t> %CM </w:t>
      </w:r>
      <w:bookmarkStart w:name="Declaration of competing interest" w:id="45"/>
      <w:bookmarkEnd w:id="45"/>
      <w:r>
        <w:rPr>
          <w:w w:val="110"/>
        </w:rPr>
        <w:t>significant</w:t>
      </w:r>
      <w:r>
        <w:rPr>
          <w:w w:val="110"/>
        </w:rPr>
        <w:t>ly</w:t>
      </w:r>
      <w:r>
        <w:rPr>
          <w:spacing w:val="40"/>
          <w:w w:val="110"/>
        </w:rPr>
        <w:t> </w:t>
      </w:r>
      <w:r>
        <w:rPr>
          <w:w w:val="110"/>
        </w:rPr>
        <w:t>affected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material</w:t>
      </w:r>
      <w:r>
        <w:rPr>
          <w:spacing w:val="40"/>
          <w:w w:val="110"/>
        </w:rPr>
        <w:t> </w:t>
      </w:r>
      <w:r>
        <w:rPr>
          <w:w w:val="110"/>
        </w:rPr>
        <w:t>flow</w:t>
      </w:r>
      <w:r>
        <w:rPr>
          <w:spacing w:val="40"/>
          <w:w w:val="110"/>
        </w:rPr>
        <w:t> </w:t>
      </w:r>
      <w:r>
        <w:rPr>
          <w:w w:val="110"/>
        </w:rPr>
        <w:t>distance.</w:t>
      </w:r>
      <w:r>
        <w:rPr>
          <w:spacing w:val="40"/>
          <w:w w:val="110"/>
        </w:rPr>
        <w:t> </w:t>
      </w:r>
      <w:r>
        <w:rPr>
          <w:w w:val="110"/>
        </w:rPr>
        <w:t>An</w:t>
      </w:r>
      <w:r>
        <w:rPr>
          <w:spacing w:val="40"/>
          <w:w w:val="110"/>
        </w:rPr>
        <w:t> </w:t>
      </w:r>
      <w:r>
        <w:rPr>
          <w:w w:val="110"/>
        </w:rPr>
        <w:t>increase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CM</w:t>
      </w:r>
      <w:r>
        <w:rPr>
          <w:w w:val="110"/>
        </w:rPr>
        <w:t> machines</w:t>
      </w:r>
      <w:r>
        <w:rPr>
          <w:w w:val="110"/>
        </w:rPr>
        <w:t> caused</w:t>
      </w:r>
      <w:r>
        <w:rPr>
          <w:w w:val="110"/>
        </w:rPr>
        <w:t> more</w:t>
      </w:r>
      <w:r>
        <w:rPr>
          <w:w w:val="110"/>
        </w:rPr>
        <w:t> changes</w:t>
      </w:r>
      <w:r>
        <w:rPr>
          <w:w w:val="110"/>
        </w:rPr>
        <w:t> in</w:t>
      </w:r>
      <w:r>
        <w:rPr>
          <w:w w:val="110"/>
        </w:rPr>
        <w:t> machine</w:t>
      </w:r>
      <w:r>
        <w:rPr>
          <w:w w:val="110"/>
        </w:rPr>
        <w:t> se- quences,</w:t>
      </w:r>
      <w:r>
        <w:rPr>
          <w:w w:val="110"/>
        </w:rPr>
        <w:t> so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MFD</w:t>
      </w:r>
      <w:r>
        <w:rPr>
          <w:rFonts w:ascii="Times New Roman"/>
          <w:i/>
          <w:w w:val="110"/>
        </w:rPr>
        <w:t> </w:t>
      </w:r>
      <w:r>
        <w:rPr>
          <w:w w:val="110"/>
        </w:rPr>
        <w:t>increased.</w:t>
      </w:r>
      <w:r>
        <w:rPr>
          <w:w w:val="110"/>
        </w:rPr>
        <w:t> However,</w:t>
      </w:r>
      <w:r>
        <w:rPr>
          <w:w w:val="110"/>
        </w:rPr>
        <w:t> the</w:t>
      </w:r>
      <w:r>
        <w:rPr>
          <w:w w:val="110"/>
        </w:rPr>
        <w:t> machine</w:t>
      </w:r>
      <w:r>
        <w:rPr>
          <w:w w:val="110"/>
        </w:rPr>
        <w:t> sequences</w:t>
      </w:r>
      <w:r>
        <w:rPr>
          <w:w w:val="110"/>
        </w:rPr>
        <w:t> de- pended upon the alternative machines defined. For scenario III, the PPM/QPM</w:t>
      </w:r>
      <w:r>
        <w:rPr>
          <w:w w:val="110"/>
        </w:rPr>
        <w:t> ratios,</w:t>
      </w:r>
      <w:r>
        <w:rPr>
          <w:w w:val="110"/>
        </w:rPr>
        <w:t> %CM,</w:t>
      </w:r>
      <w:r>
        <w:rPr>
          <w:w w:val="110"/>
        </w:rPr>
        <w:t> and</w:t>
      </w:r>
      <w:r>
        <w:rPr>
          <w:w w:val="110"/>
        </w:rPr>
        <w:t> their</w:t>
      </w:r>
      <w:r>
        <w:rPr>
          <w:w w:val="110"/>
        </w:rPr>
        <w:t> interaction</w:t>
      </w:r>
      <w:r>
        <w:rPr>
          <w:w w:val="110"/>
        </w:rPr>
        <w:t> were</w:t>
      </w:r>
      <w:r>
        <w:rPr>
          <w:w w:val="110"/>
        </w:rPr>
        <w:t> significant</w:t>
      </w:r>
      <w:r>
        <w:rPr>
          <w:w w:val="110"/>
        </w:rPr>
        <w:t> fac-</w:t>
      </w:r>
      <w:r>
        <w:rPr>
          <w:spacing w:val="80"/>
          <w:w w:val="110"/>
        </w:rPr>
        <w:t> </w:t>
      </w:r>
      <w:bookmarkStart w:name="CRediT authorship contribution statement" w:id="46"/>
      <w:bookmarkEnd w:id="46"/>
      <w:r>
        <w:rPr>
          <w:w w:val="110"/>
        </w:rPr>
        <w:t>t</w:t>
      </w:r>
      <w:r>
        <w:rPr>
          <w:w w:val="110"/>
        </w:rPr>
        <w:t>ors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95%</w:t>
      </w:r>
      <w:r>
        <w:rPr>
          <w:w w:val="110"/>
        </w:rPr>
        <w:t> confidence</w:t>
      </w:r>
      <w:r>
        <w:rPr>
          <w:w w:val="110"/>
        </w:rPr>
        <w:t> interval</w:t>
      </w:r>
      <w:r>
        <w:rPr>
          <w:w w:val="110"/>
        </w:rPr>
        <w:t> for</w:t>
      </w:r>
      <w:r>
        <w:rPr>
          <w:w w:val="110"/>
        </w:rPr>
        <w:t> almost</w:t>
      </w:r>
      <w:r>
        <w:rPr>
          <w:w w:val="110"/>
        </w:rPr>
        <w:t> all</w:t>
      </w:r>
      <w:r>
        <w:rPr>
          <w:w w:val="110"/>
        </w:rPr>
        <w:t> datasets.</w:t>
      </w:r>
      <w:r>
        <w:rPr>
          <w:w w:val="110"/>
        </w:rPr>
        <w:t> The influence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machines</w:t>
      </w:r>
      <w:r>
        <w:rPr>
          <w:w w:val="110"/>
        </w:rPr>
        <w:t> receiving</w:t>
      </w:r>
      <w:r>
        <w:rPr>
          <w:w w:val="110"/>
        </w:rPr>
        <w:t> maintenance</w:t>
      </w:r>
      <w:r>
        <w:rPr>
          <w:w w:val="110"/>
        </w:rPr>
        <w:t> ma-</w:t>
      </w:r>
      <w:r>
        <w:rPr>
          <w:spacing w:val="80"/>
          <w:w w:val="110"/>
        </w:rPr>
        <w:t> </w:t>
      </w:r>
      <w:r>
        <w:rPr>
          <w:w w:val="110"/>
        </w:rPr>
        <w:t>chines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material</w:t>
      </w:r>
      <w:r>
        <w:rPr>
          <w:spacing w:val="40"/>
          <w:w w:val="110"/>
        </w:rPr>
        <w:t> </w:t>
      </w:r>
      <w:r>
        <w:rPr>
          <w:w w:val="110"/>
        </w:rPr>
        <w:t>flow</w:t>
      </w:r>
      <w:r>
        <w:rPr>
          <w:spacing w:val="40"/>
          <w:w w:val="110"/>
        </w:rPr>
        <w:t> </w:t>
      </w:r>
      <w:r>
        <w:rPr>
          <w:w w:val="110"/>
        </w:rPr>
        <w:t>distance</w:t>
      </w:r>
      <w:r>
        <w:rPr>
          <w:spacing w:val="40"/>
          <w:w w:val="110"/>
        </w:rPr>
        <w:t> </w:t>
      </w:r>
      <w:r>
        <w:rPr>
          <w:w w:val="110"/>
        </w:rPr>
        <w:t>confirms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maintenance</w:t>
      </w:r>
      <w:r>
        <w:rPr>
          <w:spacing w:val="40"/>
          <w:w w:val="110"/>
        </w:rPr>
        <w:t> </w:t>
      </w:r>
      <w:r>
        <w:rPr>
          <w:w w:val="110"/>
        </w:rPr>
        <w:t>sce- </w:t>
      </w:r>
      <w:bookmarkStart w:name="5 Discussions and conclusions" w:id="47"/>
      <w:bookmarkEnd w:id="47"/>
      <w:r>
        <w:rPr>
          <w:w w:val="110"/>
        </w:rPr>
        <w:t>nario</w:t>
      </w:r>
      <w:r>
        <w:rPr>
          <w:spacing w:val="40"/>
          <w:w w:val="110"/>
        </w:rPr>
        <w:t> </w:t>
      </w:r>
      <w:r>
        <w:rPr>
          <w:w w:val="110"/>
        </w:rPr>
        <w:t>should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recognised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layout</w:t>
      </w:r>
      <w:r>
        <w:rPr>
          <w:spacing w:val="40"/>
          <w:w w:val="110"/>
        </w:rPr>
        <w:t> </w:t>
      </w:r>
      <w:r>
        <w:rPr>
          <w:w w:val="110"/>
        </w:rPr>
        <w:t>design.</w:t>
      </w:r>
    </w:p>
    <w:p>
      <w:pPr>
        <w:pStyle w:val="Heading1"/>
        <w:numPr>
          <w:ilvl w:val="0"/>
          <w:numId w:val="3"/>
        </w:numPr>
        <w:tabs>
          <w:tab w:pos="372" w:val="left" w:leader="none"/>
        </w:tabs>
        <w:spacing w:line="240" w:lineRule="auto" w:before="183" w:after="0"/>
        <w:ind w:left="372" w:right="0" w:hanging="212"/>
        <w:jc w:val="left"/>
      </w:pPr>
      <w:bookmarkStart w:name="_bookmark30" w:id="48"/>
      <w:bookmarkEnd w:id="48"/>
      <w:r>
        <w:rPr>
          <w:b w:val="0"/>
        </w:rPr>
      </w:r>
      <w:r>
        <w:rPr>
          <w:w w:val="115"/>
        </w:rPr>
        <w:t>Discussions</w:t>
      </w:r>
      <w:r>
        <w:rPr>
          <w:spacing w:val="4"/>
          <w:w w:val="115"/>
        </w:rPr>
        <w:t> </w:t>
      </w:r>
      <w:r>
        <w:rPr>
          <w:w w:val="115"/>
        </w:rPr>
        <w:t>and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conclusions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60" w:right="38" w:firstLine="239"/>
        <w:jc w:val="both"/>
      </w:pPr>
      <w:r>
        <w:rPr>
          <w:w w:val="115"/>
        </w:rPr>
        <w:t>This</w:t>
      </w:r>
      <w:r>
        <w:rPr>
          <w:w w:val="115"/>
        </w:rPr>
        <w:t> paper</w:t>
      </w:r>
      <w:r>
        <w:rPr>
          <w:w w:val="115"/>
        </w:rPr>
        <w:t> has</w:t>
      </w:r>
      <w:r>
        <w:rPr>
          <w:w w:val="115"/>
        </w:rPr>
        <w:t> presented</w:t>
      </w:r>
      <w:r>
        <w:rPr>
          <w:w w:val="115"/>
        </w:rPr>
        <w:t> the</w:t>
      </w:r>
      <w:r>
        <w:rPr>
          <w:w w:val="115"/>
        </w:rPr>
        <w:t> development</w:t>
      </w:r>
      <w:r>
        <w:rPr>
          <w:w w:val="115"/>
        </w:rPr>
        <w:t> of</w:t>
      </w:r>
      <w:r>
        <w:rPr>
          <w:w w:val="115"/>
        </w:rPr>
        <w:t> an</w:t>
      </w:r>
      <w:r>
        <w:rPr>
          <w:w w:val="115"/>
        </w:rPr>
        <w:t> approach</w:t>
      </w:r>
      <w:r>
        <w:rPr>
          <w:w w:val="115"/>
        </w:rPr>
        <w:t> that integrates</w:t>
      </w:r>
      <w:r>
        <w:rPr>
          <w:w w:val="115"/>
        </w:rPr>
        <w:t> maintenance</w:t>
      </w:r>
      <w:r>
        <w:rPr>
          <w:w w:val="115"/>
        </w:rPr>
        <w:t> planning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design</w:t>
      </w:r>
      <w:r>
        <w:rPr>
          <w:w w:val="115"/>
        </w:rPr>
        <w:t> of</w:t>
      </w:r>
      <w:r>
        <w:rPr>
          <w:w w:val="115"/>
        </w:rPr>
        <w:t> non-identical </w:t>
      </w:r>
      <w:bookmarkStart w:name="Acknowledgements" w:id="49"/>
      <w:bookmarkEnd w:id="49"/>
      <w:r>
        <w:rPr>
          <w:w w:val="115"/>
        </w:rPr>
        <w:t>ma</w:t>
      </w:r>
      <w:r>
        <w:rPr>
          <w:w w:val="115"/>
        </w:rPr>
        <w:t>chine</w:t>
      </w:r>
      <w:r>
        <w:rPr>
          <w:w w:val="115"/>
        </w:rPr>
        <w:t> layouts</w:t>
      </w:r>
      <w:r>
        <w:rPr>
          <w:w w:val="115"/>
        </w:rPr>
        <w:t> subject</w:t>
      </w:r>
      <w:r>
        <w:rPr>
          <w:w w:val="115"/>
        </w:rPr>
        <w:t> to</w:t>
      </w:r>
      <w:r>
        <w:rPr>
          <w:w w:val="115"/>
        </w:rPr>
        <w:t> dynamic</w:t>
      </w:r>
      <w:r>
        <w:rPr>
          <w:w w:val="115"/>
        </w:rPr>
        <w:t> demand,</w:t>
      </w:r>
      <w:r>
        <w:rPr>
          <w:w w:val="115"/>
        </w:rPr>
        <w:t> which</w:t>
      </w:r>
      <w:r>
        <w:rPr>
          <w:w w:val="115"/>
        </w:rPr>
        <w:t> addresses</w:t>
      </w:r>
      <w:r>
        <w:rPr>
          <w:w w:val="115"/>
        </w:rPr>
        <w:t> a</w:t>
      </w:r>
      <w:r>
        <w:rPr>
          <w:spacing w:val="80"/>
          <w:w w:val="115"/>
        </w:rPr>
        <w:t> </w:t>
      </w:r>
      <w:r>
        <w:rPr>
          <w:w w:val="115"/>
        </w:rPr>
        <w:t>gap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literature.</w:t>
      </w:r>
      <w:r>
        <w:rPr>
          <w:w w:val="115"/>
        </w:rPr>
        <w:t> The</w:t>
      </w:r>
      <w:r>
        <w:rPr>
          <w:w w:val="115"/>
        </w:rPr>
        <w:t> GA</w:t>
      </w:r>
      <w:r>
        <w:rPr>
          <w:w w:val="115"/>
        </w:rPr>
        <w:t> aims</w:t>
      </w:r>
      <w:r>
        <w:rPr>
          <w:w w:val="115"/>
        </w:rPr>
        <w:t> to</w:t>
      </w:r>
      <w:r>
        <w:rPr>
          <w:w w:val="115"/>
        </w:rPr>
        <w:t> minimise</w:t>
      </w:r>
      <w:r>
        <w:rPr>
          <w:w w:val="115"/>
        </w:rPr>
        <w:t> the</w:t>
      </w:r>
      <w:r>
        <w:rPr>
          <w:w w:val="115"/>
        </w:rPr>
        <w:t> total</w:t>
      </w:r>
      <w:r>
        <w:rPr>
          <w:w w:val="115"/>
        </w:rPr>
        <w:t> material flow distance. The computational experiments were carried out us- ing eleven datasets with different demand distributions. The analy- </w:t>
      </w:r>
      <w:bookmarkStart w:name="_bookmark31" w:id="50"/>
      <w:bookmarkEnd w:id="50"/>
      <w:r>
        <w:rPr>
          <w:w w:val="115"/>
        </w:rPr>
        <w:t>sis</w:t>
      </w:r>
      <w:r>
        <w:rPr>
          <w:w w:val="115"/>
        </w:rPr>
        <w:t> considered</w:t>
      </w:r>
      <w:r>
        <w:rPr>
          <w:w w:val="115"/>
        </w:rPr>
        <w:t> three</w:t>
      </w:r>
      <w:r>
        <w:rPr>
          <w:w w:val="115"/>
        </w:rPr>
        <w:t> maintenance</w:t>
      </w:r>
      <w:r>
        <w:rPr>
          <w:w w:val="115"/>
        </w:rPr>
        <w:t> scenarios</w:t>
      </w:r>
      <w:r>
        <w:rPr>
          <w:w w:val="115"/>
        </w:rPr>
        <w:t> with</w:t>
      </w:r>
      <w:r>
        <w:rPr>
          <w:w w:val="115"/>
        </w:rPr>
        <w:t> PPM/QPM</w:t>
      </w:r>
      <w:r>
        <w:rPr>
          <w:w w:val="115"/>
        </w:rPr>
        <w:t> (ratios of</w:t>
      </w:r>
      <w:r>
        <w:rPr>
          <w:w w:val="115"/>
        </w:rPr>
        <w:t> 20/80,</w:t>
      </w:r>
      <w:r>
        <w:rPr>
          <w:w w:val="115"/>
        </w:rPr>
        <w:t> 50/50</w:t>
      </w:r>
      <w:r>
        <w:rPr>
          <w:w w:val="115"/>
        </w:rPr>
        <w:t> and</w:t>
      </w:r>
      <w:r>
        <w:rPr>
          <w:w w:val="115"/>
        </w:rPr>
        <w:t> 80/20).</w:t>
      </w:r>
      <w:r>
        <w:rPr>
          <w:w w:val="115"/>
        </w:rPr>
        <w:t> Three</w:t>
      </w:r>
      <w:r>
        <w:rPr>
          <w:w w:val="115"/>
        </w:rPr>
        <w:t> levels</w:t>
      </w:r>
      <w:r>
        <w:rPr>
          <w:w w:val="115"/>
        </w:rPr>
        <w:t> of</w:t>
      </w:r>
      <w:r>
        <w:rPr>
          <w:w w:val="115"/>
        </w:rPr>
        <w:t> corrective</w:t>
      </w:r>
      <w:r>
        <w:rPr>
          <w:w w:val="115"/>
        </w:rPr>
        <w:t> maintenance were</w:t>
      </w:r>
      <w:r>
        <w:rPr>
          <w:spacing w:val="7"/>
          <w:w w:val="115"/>
        </w:rPr>
        <w:t> </w:t>
      </w:r>
      <w:r>
        <w:rPr>
          <w:w w:val="115"/>
        </w:rPr>
        <w:t>considered</w:t>
      </w:r>
      <w:r>
        <w:rPr>
          <w:spacing w:val="7"/>
          <w:w w:val="115"/>
        </w:rPr>
        <w:t> </w:t>
      </w:r>
      <w:r>
        <w:rPr>
          <w:w w:val="115"/>
        </w:rPr>
        <w:t>10%,</w:t>
      </w:r>
      <w:r>
        <w:rPr>
          <w:spacing w:val="7"/>
          <w:w w:val="115"/>
        </w:rPr>
        <w:t> </w:t>
      </w:r>
      <w:r>
        <w:rPr>
          <w:w w:val="115"/>
        </w:rPr>
        <w:t>20%</w:t>
      </w:r>
      <w:r>
        <w:rPr>
          <w:spacing w:val="7"/>
          <w:w w:val="115"/>
        </w:rPr>
        <w:t> </w:t>
      </w:r>
      <w:r>
        <w:rPr>
          <w:w w:val="115"/>
        </w:rPr>
        <w:t>and</w:t>
      </w:r>
      <w:r>
        <w:rPr>
          <w:spacing w:val="7"/>
          <w:w w:val="115"/>
        </w:rPr>
        <w:t> </w:t>
      </w:r>
      <w:r>
        <w:rPr>
          <w:w w:val="115"/>
        </w:rPr>
        <w:t>30%.</w:t>
      </w:r>
      <w:r>
        <w:rPr>
          <w:spacing w:val="8"/>
          <w:w w:val="115"/>
        </w:rPr>
        <w:t> </w:t>
      </w:r>
      <w:r>
        <w:rPr>
          <w:w w:val="115"/>
        </w:rPr>
        <w:t>A</w:t>
      </w:r>
      <w:r>
        <w:rPr>
          <w:spacing w:val="7"/>
          <w:w w:val="115"/>
        </w:rPr>
        <w:t> </w:t>
      </w:r>
      <w:r>
        <w:rPr>
          <w:w w:val="115"/>
        </w:rPr>
        <w:t>combination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spacing w:val="-2"/>
          <w:w w:val="105"/>
        </w:rPr>
        <w:t>PMM/QPM</w:t>
      </w:r>
    </w:p>
    <w:p>
      <w:pPr>
        <w:pStyle w:val="BodyText"/>
        <w:spacing w:line="273" w:lineRule="auto" w:before="84"/>
        <w:ind w:left="160" w:right="314"/>
        <w:jc w:val="both"/>
      </w:pPr>
      <w:r>
        <w:rPr/>
        <w:br w:type="column"/>
      </w:r>
      <w:r>
        <w:rPr>
          <w:w w:val="115"/>
        </w:rPr>
        <w:t>with</w:t>
      </w:r>
      <w:r>
        <w:rPr>
          <w:w w:val="115"/>
        </w:rPr>
        <w:t> ratios</w:t>
      </w:r>
      <w:r>
        <w:rPr>
          <w:w w:val="115"/>
        </w:rPr>
        <w:t> of</w:t>
      </w:r>
      <w:r>
        <w:rPr>
          <w:w w:val="115"/>
        </w:rPr>
        <w:t> (20/80</w:t>
      </w:r>
      <w:r>
        <w:rPr>
          <w:w w:val="115"/>
        </w:rPr>
        <w:t> and</w:t>
      </w:r>
      <w:r>
        <w:rPr>
          <w:w w:val="115"/>
        </w:rPr>
        <w:t> 80/20)</w:t>
      </w:r>
      <w:r>
        <w:rPr>
          <w:w w:val="115"/>
        </w:rPr>
        <w:t> and</w:t>
      </w:r>
      <w:r>
        <w:rPr>
          <w:w w:val="115"/>
        </w:rPr>
        <w:t> two</w:t>
      </w:r>
      <w:r>
        <w:rPr>
          <w:w w:val="115"/>
        </w:rPr>
        <w:t> values</w:t>
      </w:r>
      <w:r>
        <w:rPr>
          <w:w w:val="115"/>
        </w:rPr>
        <w:t> of</w:t>
      </w:r>
      <w:r>
        <w:rPr>
          <w:w w:val="115"/>
        </w:rPr>
        <w:t> %CM</w:t>
      </w:r>
      <w:r>
        <w:rPr>
          <w:w w:val="115"/>
        </w:rPr>
        <w:t> (10%</w:t>
      </w:r>
      <w:r>
        <w:rPr>
          <w:w w:val="115"/>
        </w:rPr>
        <w:t> and 30%) were studied. The material flow distances can decrease or in- crease</w:t>
      </w:r>
      <w:r>
        <w:rPr>
          <w:w w:val="115"/>
        </w:rPr>
        <w:t> when</w:t>
      </w:r>
      <w:r>
        <w:rPr>
          <w:w w:val="115"/>
        </w:rPr>
        <w:t> some</w:t>
      </w:r>
      <w:r>
        <w:rPr>
          <w:w w:val="115"/>
        </w:rPr>
        <w:t> machines</w:t>
      </w:r>
      <w:r>
        <w:rPr>
          <w:w w:val="115"/>
        </w:rPr>
        <w:t> were</w:t>
      </w:r>
      <w:r>
        <w:rPr>
          <w:w w:val="115"/>
        </w:rPr>
        <w:t> maintained</w:t>
      </w:r>
      <w:r>
        <w:rPr>
          <w:w w:val="115"/>
        </w:rPr>
        <w:t> during</w:t>
      </w:r>
      <w:r>
        <w:rPr>
          <w:w w:val="115"/>
        </w:rPr>
        <w:t> each</w:t>
      </w:r>
      <w:r>
        <w:rPr>
          <w:w w:val="115"/>
        </w:rPr>
        <w:t> period. This</w:t>
      </w:r>
      <w:r>
        <w:rPr>
          <w:w w:val="115"/>
        </w:rPr>
        <w:t> was</w:t>
      </w:r>
      <w:r>
        <w:rPr>
          <w:w w:val="115"/>
        </w:rPr>
        <w:t> caused</w:t>
      </w:r>
      <w:r>
        <w:rPr>
          <w:w w:val="115"/>
        </w:rPr>
        <w:t> by</w:t>
      </w:r>
      <w:r>
        <w:rPr>
          <w:w w:val="115"/>
        </w:rPr>
        <w:t> changes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routings</w:t>
      </w:r>
      <w:r>
        <w:rPr>
          <w:w w:val="115"/>
        </w:rPr>
        <w:t> due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use</w:t>
      </w:r>
      <w:r>
        <w:rPr>
          <w:w w:val="115"/>
        </w:rPr>
        <w:t> of</w:t>
      </w:r>
      <w:r>
        <w:rPr>
          <w:w w:val="115"/>
        </w:rPr>
        <w:t> al- ternative</w:t>
      </w:r>
      <w:r>
        <w:rPr>
          <w:w w:val="115"/>
        </w:rPr>
        <w:t> machines.</w:t>
      </w:r>
    </w:p>
    <w:p>
      <w:pPr>
        <w:pStyle w:val="BodyText"/>
        <w:spacing w:line="273" w:lineRule="auto"/>
        <w:ind w:left="160" w:right="316" w:firstLine="239"/>
        <w:jc w:val="both"/>
      </w:pPr>
      <w:r>
        <w:rPr>
          <w:w w:val="115"/>
        </w:rPr>
        <w:t>Designing robust machine layouts considering machine mainte- nance</w:t>
      </w:r>
      <w:r>
        <w:rPr>
          <w:w w:val="115"/>
        </w:rPr>
        <w:t> leads</w:t>
      </w:r>
      <w:r>
        <w:rPr>
          <w:w w:val="115"/>
        </w:rPr>
        <w:t> to</w:t>
      </w:r>
      <w:r>
        <w:rPr>
          <w:w w:val="115"/>
        </w:rPr>
        <w:t> reduced</w:t>
      </w:r>
      <w:r>
        <w:rPr>
          <w:w w:val="115"/>
        </w:rPr>
        <w:t> material</w:t>
      </w:r>
      <w:r>
        <w:rPr>
          <w:w w:val="115"/>
        </w:rPr>
        <w:t> flow</w:t>
      </w:r>
      <w:r>
        <w:rPr>
          <w:w w:val="115"/>
        </w:rPr>
        <w:t> distances</w:t>
      </w:r>
      <w:r>
        <w:rPr>
          <w:w w:val="115"/>
        </w:rPr>
        <w:t> up</w:t>
      </w:r>
      <w:r>
        <w:rPr>
          <w:w w:val="115"/>
        </w:rPr>
        <w:t> to</w:t>
      </w:r>
      <w:r>
        <w:rPr>
          <w:w w:val="115"/>
        </w:rPr>
        <w:t> 30.91%,</w:t>
      </w:r>
      <w:r>
        <w:rPr>
          <w:w w:val="115"/>
        </w:rPr>
        <w:t> 9.8%, and</w:t>
      </w:r>
      <w:r>
        <w:rPr>
          <w:spacing w:val="-12"/>
          <w:w w:val="115"/>
        </w:rPr>
        <w:t> </w:t>
      </w:r>
      <w:r>
        <w:rPr>
          <w:w w:val="115"/>
        </w:rPr>
        <w:t>20.7%</w:t>
      </w:r>
      <w:r>
        <w:rPr>
          <w:spacing w:val="-11"/>
          <w:w w:val="115"/>
        </w:rPr>
        <w:t> </w:t>
      </w:r>
      <w:r>
        <w:rPr>
          <w:w w:val="115"/>
        </w:rPr>
        <w:t>for</w:t>
      </w:r>
      <w:r>
        <w:rPr>
          <w:spacing w:val="-12"/>
          <w:w w:val="115"/>
        </w:rPr>
        <w:t> </w:t>
      </w:r>
      <w:r>
        <w:rPr>
          <w:w w:val="115"/>
        </w:rPr>
        <w:t>PM,</w:t>
      </w:r>
      <w:r>
        <w:rPr>
          <w:spacing w:val="-11"/>
          <w:w w:val="115"/>
        </w:rPr>
        <w:t> </w:t>
      </w:r>
      <w:r>
        <w:rPr>
          <w:w w:val="115"/>
        </w:rPr>
        <w:t>CM,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PM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CM</w:t>
      </w:r>
      <w:r>
        <w:rPr>
          <w:spacing w:val="-12"/>
          <w:w w:val="115"/>
        </w:rPr>
        <w:t> </w:t>
      </w:r>
      <w:r>
        <w:rPr>
          <w:w w:val="115"/>
        </w:rPr>
        <w:t>scenarios,</w:t>
      </w:r>
      <w:r>
        <w:rPr>
          <w:spacing w:val="-11"/>
          <w:w w:val="115"/>
        </w:rPr>
        <w:t> </w:t>
      </w:r>
      <w:r>
        <w:rPr>
          <w:w w:val="115"/>
        </w:rPr>
        <w:t>respectively.</w:t>
      </w:r>
      <w:r>
        <w:rPr>
          <w:spacing w:val="-12"/>
          <w:w w:val="115"/>
        </w:rPr>
        <w:t> </w:t>
      </w:r>
      <w:r>
        <w:rPr>
          <w:w w:val="115"/>
        </w:rPr>
        <w:t>The distances</w:t>
      </w:r>
      <w:r>
        <w:rPr>
          <w:w w:val="115"/>
        </w:rPr>
        <w:t> obtained</w:t>
      </w:r>
      <w:r>
        <w:rPr>
          <w:w w:val="115"/>
        </w:rPr>
        <w:t> from</w:t>
      </w:r>
      <w:r>
        <w:rPr>
          <w:w w:val="115"/>
        </w:rPr>
        <w:t> designing</w:t>
      </w:r>
      <w:r>
        <w:rPr>
          <w:w w:val="115"/>
        </w:rPr>
        <w:t> the</w:t>
      </w:r>
      <w:r>
        <w:rPr>
          <w:w w:val="115"/>
        </w:rPr>
        <w:t> layout</w:t>
      </w:r>
      <w:r>
        <w:rPr>
          <w:w w:val="115"/>
        </w:rPr>
        <w:t> without</w:t>
      </w:r>
      <w:r>
        <w:rPr>
          <w:w w:val="115"/>
        </w:rPr>
        <w:t> and</w:t>
      </w:r>
      <w:r>
        <w:rPr>
          <w:w w:val="115"/>
        </w:rPr>
        <w:t> with maintenance</w:t>
      </w:r>
      <w:r>
        <w:rPr>
          <w:w w:val="115"/>
        </w:rPr>
        <w:t> consideration</w:t>
      </w:r>
      <w:r>
        <w:rPr>
          <w:w w:val="115"/>
        </w:rPr>
        <w:t> had</w:t>
      </w:r>
      <w:r>
        <w:rPr>
          <w:w w:val="115"/>
        </w:rPr>
        <w:t> statistically</w:t>
      </w:r>
      <w:r>
        <w:rPr>
          <w:w w:val="115"/>
        </w:rPr>
        <w:t> significant</w:t>
      </w:r>
      <w:r>
        <w:rPr>
          <w:w w:val="115"/>
        </w:rPr>
        <w:t> differences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means.</w:t>
      </w:r>
      <w:r>
        <w:rPr>
          <w:w w:val="115"/>
        </w:rPr>
        <w:t> The</w:t>
      </w:r>
      <w:r>
        <w:rPr>
          <w:w w:val="115"/>
        </w:rPr>
        <w:t> PPM/QPM</w:t>
      </w:r>
      <w:r>
        <w:rPr>
          <w:w w:val="115"/>
        </w:rPr>
        <w:t> ratios,</w:t>
      </w:r>
      <w:r>
        <w:rPr>
          <w:w w:val="115"/>
        </w:rPr>
        <w:t> %CM,</w:t>
      </w:r>
      <w:r>
        <w:rPr>
          <w:w w:val="115"/>
        </w:rPr>
        <w:t> and</w:t>
      </w:r>
      <w:r>
        <w:rPr>
          <w:w w:val="115"/>
        </w:rPr>
        <w:t> a</w:t>
      </w:r>
      <w:r>
        <w:rPr>
          <w:w w:val="115"/>
        </w:rPr>
        <w:t> combination</w:t>
      </w:r>
      <w:r>
        <w:rPr>
          <w:w w:val="115"/>
        </w:rPr>
        <w:t> of PPM/QPM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%CM</w:t>
      </w:r>
      <w:r>
        <w:rPr>
          <w:spacing w:val="-3"/>
          <w:w w:val="115"/>
        </w:rPr>
        <w:t> </w:t>
      </w:r>
      <w:r>
        <w:rPr>
          <w:w w:val="115"/>
        </w:rPr>
        <w:t>had</w:t>
      </w:r>
      <w:r>
        <w:rPr>
          <w:spacing w:val="-3"/>
          <w:w w:val="115"/>
        </w:rPr>
        <w:t> </w:t>
      </w:r>
      <w:r>
        <w:rPr>
          <w:w w:val="115"/>
        </w:rPr>
        <w:t>significantly</w:t>
      </w:r>
      <w:r>
        <w:rPr>
          <w:spacing w:val="-3"/>
          <w:w w:val="115"/>
        </w:rPr>
        <w:t> </w:t>
      </w:r>
      <w:r>
        <w:rPr>
          <w:w w:val="115"/>
        </w:rPr>
        <w:t>resulted</w:t>
      </w:r>
      <w:r>
        <w:rPr>
          <w:spacing w:val="-3"/>
          <w:w w:val="115"/>
        </w:rPr>
        <w:t> </w:t>
      </w:r>
      <w:r>
        <w:rPr>
          <w:w w:val="115"/>
        </w:rPr>
        <w:t>in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material</w:t>
      </w:r>
      <w:r>
        <w:rPr>
          <w:spacing w:val="-3"/>
          <w:w w:val="115"/>
        </w:rPr>
        <w:t> </w:t>
      </w:r>
      <w:r>
        <w:rPr>
          <w:w w:val="115"/>
        </w:rPr>
        <w:t>flow distance</w:t>
      </w:r>
      <w:r>
        <w:rPr>
          <w:w w:val="115"/>
        </w:rPr>
        <w:t> in</w:t>
      </w:r>
      <w:r>
        <w:rPr>
          <w:w w:val="115"/>
        </w:rPr>
        <w:t> almost</w:t>
      </w:r>
      <w:r>
        <w:rPr>
          <w:w w:val="115"/>
        </w:rPr>
        <w:t> all</w:t>
      </w:r>
      <w:r>
        <w:rPr>
          <w:w w:val="115"/>
        </w:rPr>
        <w:t> datasets.</w:t>
      </w:r>
    </w:p>
    <w:p>
      <w:pPr>
        <w:pStyle w:val="BodyText"/>
        <w:spacing w:line="273" w:lineRule="auto"/>
        <w:ind w:left="160" w:right="316" w:firstLine="239"/>
        <w:jc w:val="both"/>
      </w:pPr>
      <w:r>
        <w:rPr>
          <w:w w:val="115"/>
        </w:rPr>
        <w:t>It can be beneficial for companies to consider both demand and machine</w:t>
      </w:r>
      <w:r>
        <w:rPr>
          <w:w w:val="115"/>
        </w:rPr>
        <w:t> uncertainty</w:t>
      </w:r>
      <w:r>
        <w:rPr>
          <w:w w:val="115"/>
        </w:rPr>
        <w:t> when</w:t>
      </w:r>
      <w:r>
        <w:rPr>
          <w:w w:val="115"/>
        </w:rPr>
        <w:t> designing</w:t>
      </w:r>
      <w:r>
        <w:rPr>
          <w:w w:val="115"/>
        </w:rPr>
        <w:t> layouts,</w:t>
      </w:r>
      <w:r>
        <w:rPr>
          <w:w w:val="115"/>
        </w:rPr>
        <w:t> providing</w:t>
      </w:r>
      <w:r>
        <w:rPr>
          <w:w w:val="115"/>
        </w:rPr>
        <w:t> that</w:t>
      </w:r>
      <w:r>
        <w:rPr>
          <w:w w:val="115"/>
        </w:rPr>
        <w:t> the future demand and availability of machines are properly forecasted and</w:t>
      </w:r>
      <w:r>
        <w:rPr>
          <w:w w:val="115"/>
        </w:rPr>
        <w:t> planned.</w:t>
      </w:r>
      <w:r>
        <w:rPr>
          <w:w w:val="115"/>
        </w:rPr>
        <w:t> Further</w:t>
      </w:r>
      <w:r>
        <w:rPr>
          <w:w w:val="115"/>
        </w:rPr>
        <w:t> research</w:t>
      </w:r>
      <w:r>
        <w:rPr>
          <w:w w:val="115"/>
        </w:rPr>
        <w:t> could</w:t>
      </w:r>
      <w:r>
        <w:rPr>
          <w:w w:val="115"/>
        </w:rPr>
        <w:t> consider</w:t>
      </w:r>
      <w:r>
        <w:rPr>
          <w:w w:val="115"/>
        </w:rPr>
        <w:t> the</w:t>
      </w:r>
      <w:r>
        <w:rPr>
          <w:w w:val="115"/>
        </w:rPr>
        <w:t> option</w:t>
      </w:r>
      <w:r>
        <w:rPr>
          <w:w w:val="115"/>
        </w:rPr>
        <w:t> of</w:t>
      </w:r>
      <w:r>
        <w:rPr>
          <w:w w:val="115"/>
        </w:rPr>
        <w:t> allow- ing</w:t>
      </w:r>
      <w:r>
        <w:rPr>
          <w:w w:val="115"/>
        </w:rPr>
        <w:t> machines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rotated by</w:t>
      </w:r>
      <w:r>
        <w:rPr>
          <w:w w:val="115"/>
        </w:rPr>
        <w:t> the</w:t>
      </w:r>
      <w:r>
        <w:rPr>
          <w:w w:val="115"/>
        </w:rPr>
        <w:t> algorithm.</w:t>
      </w:r>
    </w:p>
    <w:p>
      <w:pPr>
        <w:pStyle w:val="BodyText"/>
        <w:spacing w:before="136"/>
      </w:pPr>
    </w:p>
    <w:p>
      <w:pPr>
        <w:pStyle w:val="Heading1"/>
        <w:ind w:firstLine="0"/>
      </w:pPr>
      <w:r>
        <w:rPr>
          <w:w w:val="115"/>
        </w:rPr>
        <w:t>Declaration</w:t>
      </w:r>
      <w:r>
        <w:rPr>
          <w:spacing w:val="1"/>
          <w:w w:val="115"/>
        </w:rPr>
        <w:t> </w:t>
      </w:r>
      <w:r>
        <w:rPr>
          <w:w w:val="115"/>
        </w:rPr>
        <w:t>of</w:t>
      </w:r>
      <w:r>
        <w:rPr>
          <w:spacing w:val="1"/>
          <w:w w:val="115"/>
        </w:rPr>
        <w:t> </w:t>
      </w:r>
      <w:r>
        <w:rPr>
          <w:w w:val="115"/>
        </w:rPr>
        <w:t>competing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interest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60" w:right="316" w:firstLine="239"/>
        <w:jc w:val="both"/>
      </w:pPr>
      <w:r>
        <w:rPr>
          <w:w w:val="120"/>
        </w:rPr>
        <w:t>The</w:t>
      </w:r>
      <w:r>
        <w:rPr>
          <w:w w:val="120"/>
        </w:rPr>
        <w:t> authors</w:t>
      </w:r>
      <w:r>
        <w:rPr>
          <w:w w:val="120"/>
        </w:rPr>
        <w:t> declare</w:t>
      </w:r>
      <w:r>
        <w:rPr>
          <w:w w:val="120"/>
        </w:rPr>
        <w:t> that</w:t>
      </w:r>
      <w:r>
        <w:rPr>
          <w:w w:val="120"/>
        </w:rPr>
        <w:t> they</w:t>
      </w:r>
      <w:r>
        <w:rPr>
          <w:w w:val="120"/>
        </w:rPr>
        <w:t> have</w:t>
      </w:r>
      <w:r>
        <w:rPr>
          <w:w w:val="120"/>
        </w:rPr>
        <w:t> no</w:t>
      </w:r>
      <w:r>
        <w:rPr>
          <w:w w:val="120"/>
        </w:rPr>
        <w:t> conflict</w:t>
      </w:r>
      <w:r>
        <w:rPr>
          <w:w w:val="120"/>
        </w:rPr>
        <w:t> of</w:t>
      </w:r>
      <w:r>
        <w:rPr>
          <w:w w:val="120"/>
        </w:rPr>
        <w:t> interests</w:t>
      </w:r>
      <w:r>
        <w:rPr>
          <w:w w:val="120"/>
        </w:rPr>
        <w:t> on the</w:t>
      </w:r>
      <w:r>
        <w:rPr>
          <w:w w:val="120"/>
        </w:rPr>
        <w:t> work</w:t>
      </w:r>
      <w:r>
        <w:rPr>
          <w:w w:val="120"/>
        </w:rPr>
        <w:t> reported</w:t>
      </w:r>
      <w:r>
        <w:rPr>
          <w:w w:val="120"/>
        </w:rPr>
        <w:t> in</w:t>
      </w:r>
      <w:r>
        <w:rPr>
          <w:w w:val="120"/>
        </w:rPr>
        <w:t> this</w:t>
      </w:r>
      <w:r>
        <w:rPr>
          <w:w w:val="120"/>
        </w:rPr>
        <w:t> paper</w:t>
      </w:r>
    </w:p>
    <w:p>
      <w:pPr>
        <w:pStyle w:val="BodyText"/>
        <w:spacing w:before="145"/>
      </w:pPr>
    </w:p>
    <w:p>
      <w:pPr>
        <w:pStyle w:val="Heading1"/>
        <w:ind w:firstLine="0"/>
      </w:pPr>
      <w:r>
        <w:rPr>
          <w:w w:val="110"/>
        </w:rPr>
        <w:t>CRediT</w:t>
      </w:r>
      <w:r>
        <w:rPr>
          <w:spacing w:val="9"/>
          <w:w w:val="110"/>
        </w:rPr>
        <w:t> </w:t>
      </w:r>
      <w:r>
        <w:rPr>
          <w:w w:val="110"/>
        </w:rPr>
        <w:t>authorship</w:t>
      </w:r>
      <w:r>
        <w:rPr>
          <w:spacing w:val="10"/>
          <w:w w:val="110"/>
        </w:rPr>
        <w:t> </w:t>
      </w:r>
      <w:r>
        <w:rPr>
          <w:w w:val="110"/>
        </w:rPr>
        <w:t>contribution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60" w:right="317" w:firstLine="239"/>
        <w:jc w:val="both"/>
      </w:pPr>
      <w:r>
        <w:rPr>
          <w:rFonts w:ascii="Times New Roman"/>
          <w:b/>
          <w:w w:val="110"/>
        </w:rPr>
        <w:t>Srisatja Vitayasak: </w:t>
      </w:r>
      <w:r>
        <w:rPr>
          <w:w w:val="110"/>
        </w:rPr>
        <w:t>Methodology, Writing - original draft, Fund- ing acquisition. </w:t>
      </w:r>
      <w:r>
        <w:rPr>
          <w:rFonts w:ascii="Times New Roman"/>
          <w:b/>
          <w:w w:val="110"/>
        </w:rPr>
        <w:t>Pupong Pongcharoen: </w:t>
      </w:r>
      <w:r>
        <w:rPr>
          <w:w w:val="110"/>
        </w:rPr>
        <w:t>Methodology, Conceptual- ization,</w:t>
      </w:r>
      <w:r>
        <w:rPr>
          <w:w w:val="110"/>
        </w:rPr>
        <w:t> Visualization,</w:t>
      </w:r>
      <w:r>
        <w:rPr>
          <w:w w:val="110"/>
        </w:rPr>
        <w:t> Investigation,</w:t>
      </w:r>
      <w:r>
        <w:rPr>
          <w:w w:val="110"/>
        </w:rPr>
        <w:t> Supervision,</w:t>
      </w:r>
      <w:r>
        <w:rPr>
          <w:w w:val="110"/>
        </w:rPr>
        <w:t> Project</w:t>
      </w:r>
      <w:r>
        <w:rPr>
          <w:w w:val="110"/>
        </w:rPr>
        <w:t> adminis- tration,</w:t>
      </w:r>
      <w:r>
        <w:rPr>
          <w:w w:val="110"/>
        </w:rPr>
        <w:t> Writing</w:t>
      </w:r>
      <w:r>
        <w:rPr>
          <w:w w:val="110"/>
        </w:rPr>
        <w:t> -</w:t>
      </w:r>
      <w:r>
        <w:rPr>
          <w:w w:val="110"/>
        </w:rPr>
        <w:t> review</w:t>
      </w:r>
      <w:r>
        <w:rPr>
          <w:w w:val="110"/>
        </w:rPr>
        <w:t> &amp;</w:t>
      </w:r>
      <w:r>
        <w:rPr>
          <w:w w:val="110"/>
        </w:rPr>
        <w:t> editing,</w:t>
      </w:r>
      <w:r>
        <w:rPr>
          <w:w w:val="110"/>
        </w:rPr>
        <w:t> Funding</w:t>
      </w:r>
      <w:r>
        <w:rPr>
          <w:w w:val="110"/>
        </w:rPr>
        <w:t> acquisition.</w:t>
      </w:r>
      <w:r>
        <w:rPr>
          <w:w w:val="110"/>
        </w:rPr>
        <w:t> </w:t>
      </w:r>
      <w:r>
        <w:rPr>
          <w:rFonts w:ascii="Times New Roman"/>
          <w:b/>
          <w:w w:val="110"/>
        </w:rPr>
        <w:t>Christian Hicks:</w:t>
      </w:r>
      <w:r>
        <w:rPr>
          <w:rFonts w:ascii="Times New Roman"/>
          <w:b/>
          <w:w w:val="110"/>
        </w:rPr>
        <w:t> </w:t>
      </w:r>
      <w:r>
        <w:rPr>
          <w:w w:val="110"/>
        </w:rPr>
        <w:t>Writing</w:t>
      </w:r>
      <w:r>
        <w:rPr>
          <w:w w:val="110"/>
        </w:rPr>
        <w:t> -</w:t>
      </w:r>
      <w:r>
        <w:rPr>
          <w:w w:val="110"/>
        </w:rPr>
        <w:t> review</w:t>
      </w:r>
      <w:r>
        <w:rPr>
          <w:w w:val="110"/>
        </w:rPr>
        <w:t> &amp;</w:t>
      </w:r>
      <w:r>
        <w:rPr>
          <w:w w:val="110"/>
        </w:rPr>
        <w:t> editing.</w:t>
      </w:r>
    </w:p>
    <w:p>
      <w:pPr>
        <w:pStyle w:val="BodyText"/>
        <w:spacing w:before="143"/>
      </w:pPr>
    </w:p>
    <w:p>
      <w:pPr>
        <w:pStyle w:val="Heading1"/>
        <w:spacing w:before="1"/>
        <w:ind w:firstLine="0"/>
      </w:pPr>
      <w:r>
        <w:rPr>
          <w:spacing w:val="-2"/>
          <w:w w:val="115"/>
        </w:rPr>
        <w:t>Acknowledgements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60" w:right="316" w:firstLine="239"/>
        <w:jc w:val="both"/>
      </w:pPr>
      <w:r>
        <w:rPr>
          <w:w w:val="115"/>
        </w:rPr>
        <w:t>This</w:t>
      </w:r>
      <w:r>
        <w:rPr>
          <w:w w:val="115"/>
        </w:rPr>
        <w:t> work</w:t>
      </w:r>
      <w:r>
        <w:rPr>
          <w:w w:val="115"/>
        </w:rPr>
        <w:t> was</w:t>
      </w:r>
      <w:r>
        <w:rPr>
          <w:w w:val="115"/>
        </w:rPr>
        <w:t> part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research</w:t>
      </w:r>
      <w:r>
        <w:rPr>
          <w:w w:val="115"/>
        </w:rPr>
        <w:t> project</w:t>
      </w:r>
      <w:r>
        <w:rPr>
          <w:w w:val="115"/>
        </w:rPr>
        <w:t> supported</w:t>
      </w:r>
      <w:r>
        <w:rPr>
          <w:w w:val="115"/>
        </w:rPr>
        <w:t> by</w:t>
      </w:r>
      <w:r>
        <w:rPr>
          <w:w w:val="115"/>
        </w:rPr>
        <w:t> the </w:t>
      </w:r>
      <w:hyperlink r:id="rId26">
        <w:r>
          <w:rPr>
            <w:color w:val="0080AC"/>
            <w:w w:val="115"/>
          </w:rPr>
          <w:t>Thailand</w:t>
        </w:r>
        <w:r>
          <w:rPr>
            <w:color w:val="0080AC"/>
            <w:w w:val="115"/>
          </w:rPr>
          <w:t> Research</w:t>
        </w:r>
        <w:r>
          <w:rPr>
            <w:color w:val="0080AC"/>
            <w:w w:val="115"/>
          </w:rPr>
          <w:t> Fund</w:t>
        </w:r>
      </w:hyperlink>
      <w:r>
        <w:rPr>
          <w:color w:val="0080AC"/>
          <w:w w:val="115"/>
        </w:rPr>
        <w:t> </w:t>
      </w:r>
      <w:r>
        <w:rPr>
          <w:w w:val="115"/>
        </w:rPr>
        <w:t>under</w:t>
      </w:r>
      <w:r>
        <w:rPr>
          <w:w w:val="115"/>
        </w:rPr>
        <w:t> grant</w:t>
      </w:r>
      <w:r>
        <w:rPr>
          <w:w w:val="115"/>
        </w:rPr>
        <w:t> numbers</w:t>
      </w:r>
      <w:r>
        <w:rPr>
          <w:w w:val="115"/>
        </w:rPr>
        <w:t> </w:t>
      </w:r>
      <w:hyperlink w:history="true" w:anchor="_bookmark31">
        <w:r>
          <w:rPr>
            <w:color w:val="0080AC"/>
            <w:w w:val="115"/>
          </w:rPr>
          <w:t>MRG6080031</w:t>
        </w:r>
      </w:hyperlink>
      <w:r>
        <w:rPr>
          <w:color w:val="0080AC"/>
          <w:w w:val="115"/>
        </w:rPr>
        <w:t> </w:t>
      </w:r>
      <w:r>
        <w:rPr>
          <w:w w:val="115"/>
        </w:rPr>
        <w:t>and </w:t>
      </w:r>
      <w:hyperlink w:history="true" w:anchor="_bookmark31">
        <w:r>
          <w:rPr>
            <w:color w:val="0080AC"/>
            <w:spacing w:val="-2"/>
            <w:w w:val="115"/>
          </w:rPr>
          <w:t>MRG6280168</w:t>
        </w:r>
      </w:hyperlink>
      <w:r>
        <w:rPr>
          <w:spacing w:val="-2"/>
          <w:w w:val="115"/>
        </w:rPr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00" w:right="520"/>
          <w:cols w:num="2" w:equalWidth="0">
            <w:col w:w="5228" w:space="152"/>
            <w:col w:w="5510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00" w:right="520"/>
        </w:sectPr>
      </w:pPr>
    </w:p>
    <w:p>
      <w:pPr>
        <w:pStyle w:val="Heading1"/>
        <w:spacing w:before="76"/>
        <w:ind w:left="356" w:firstLine="0"/>
      </w:pPr>
      <w:bookmarkStart w:name="References" w:id="51"/>
      <w:bookmarkEnd w:id="51"/>
      <w:r>
        <w:rPr>
          <w:b w:val="0"/>
        </w:rPr>
      </w:r>
      <w:bookmarkStart w:name="_bookmark32" w:id="52"/>
      <w:bookmarkEnd w:id="52"/>
      <w:r>
        <w:rPr>
          <w:b w:val="0"/>
        </w:rPr>
      </w:r>
      <w:bookmarkStart w:name="_bookmark33" w:id="53"/>
      <w:bookmarkEnd w:id="53"/>
      <w:r>
        <w:rPr>
          <w:b w:val="0"/>
        </w:rPr>
      </w:r>
      <w:r>
        <w:rPr>
          <w:spacing w:val="-2"/>
          <w:w w:val="115"/>
        </w:rPr>
        <w:t>References</w:t>
      </w:r>
    </w:p>
    <w:p>
      <w:pPr>
        <w:pStyle w:val="BodyText"/>
        <w:spacing w:before="38"/>
        <w:rPr>
          <w:rFonts w:ascii="Times New Roman"/>
          <w:b/>
        </w:rPr>
      </w:pPr>
    </w:p>
    <w:p>
      <w:pPr>
        <w:spacing w:line="278" w:lineRule="auto" w:before="0"/>
        <w:ind w:left="595" w:right="1" w:hanging="240"/>
        <w:jc w:val="both"/>
        <w:rPr>
          <w:sz w:val="12"/>
        </w:rPr>
      </w:pPr>
      <w:bookmarkStart w:name="_bookmark36" w:id="54"/>
      <w:bookmarkEnd w:id="54"/>
      <w:r>
        <w:rPr/>
      </w:r>
      <w:r>
        <w:rPr>
          <w:w w:val="120"/>
          <w:sz w:val="12"/>
        </w:rPr>
        <w:t>Abedzadeh,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M.,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Mazinani,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M.,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Moradinasab,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N.,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&amp;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Roghanian,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E.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(2013).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Parallel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vari-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able</w:t>
      </w:r>
      <w:r>
        <w:rPr>
          <w:w w:val="120"/>
          <w:sz w:val="12"/>
        </w:rPr>
        <w:t> neighborhood</w:t>
      </w:r>
      <w:r>
        <w:rPr>
          <w:w w:val="120"/>
          <w:sz w:val="12"/>
        </w:rPr>
        <w:t> search</w:t>
      </w:r>
      <w:r>
        <w:rPr>
          <w:w w:val="120"/>
          <w:sz w:val="12"/>
        </w:rPr>
        <w:t> for</w:t>
      </w:r>
      <w:r>
        <w:rPr>
          <w:w w:val="120"/>
          <w:sz w:val="12"/>
        </w:rPr>
        <w:t> solving</w:t>
      </w:r>
      <w:r>
        <w:rPr>
          <w:w w:val="120"/>
          <w:sz w:val="12"/>
        </w:rPr>
        <w:t> fuzzy multi-objective dynamic facility</w:t>
      </w:r>
      <w:r>
        <w:rPr>
          <w:w w:val="120"/>
          <w:sz w:val="12"/>
        </w:rPr>
        <w:t> lay-</w:t>
      </w:r>
      <w:r>
        <w:rPr>
          <w:spacing w:val="40"/>
          <w:w w:val="120"/>
          <w:sz w:val="12"/>
        </w:rPr>
        <w:t> </w:t>
      </w:r>
      <w:bookmarkStart w:name="_bookmark35" w:id="55"/>
      <w:bookmarkEnd w:id="55"/>
      <w:r>
        <w:rPr>
          <w:w w:val="120"/>
          <w:sz w:val="12"/>
        </w:rPr>
        <w:t>out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problem.</w:t>
      </w:r>
      <w:r>
        <w:rPr>
          <w:spacing w:val="-5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International</w:t>
      </w:r>
      <w:r>
        <w:rPr>
          <w:rFonts w:ascii="Times New Roman" w:hAnsi="Times New Roman"/>
          <w:i/>
          <w:spacing w:val="-5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Journal</w:t>
      </w:r>
      <w:r>
        <w:rPr>
          <w:rFonts w:ascii="Times New Roman" w:hAnsi="Times New Roman"/>
          <w:i/>
          <w:spacing w:val="-4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of</w:t>
      </w:r>
      <w:r>
        <w:rPr>
          <w:rFonts w:ascii="Times New Roman" w:hAnsi="Times New Roman"/>
          <w:i/>
          <w:spacing w:val="-5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Advanced</w:t>
      </w:r>
      <w:r>
        <w:rPr>
          <w:rFonts w:ascii="Times New Roman" w:hAnsi="Times New Roman"/>
          <w:i/>
          <w:spacing w:val="-5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Manufacturing</w:t>
      </w:r>
      <w:r>
        <w:rPr>
          <w:rFonts w:ascii="Times New Roman" w:hAnsi="Times New Roman"/>
          <w:i/>
          <w:spacing w:val="-4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Technology,</w:t>
      </w:r>
      <w:r>
        <w:rPr>
          <w:rFonts w:ascii="Times New Roman" w:hAnsi="Times New Roman"/>
          <w:i/>
          <w:spacing w:val="-5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65</w:t>
      </w:r>
      <w:r>
        <w:rPr>
          <w:w w:val="120"/>
          <w:sz w:val="12"/>
        </w:rPr>
        <w:t>(1–</w:t>
      </w:r>
      <w:r>
        <w:rPr>
          <w:spacing w:val="40"/>
          <w:w w:val="120"/>
          <w:sz w:val="12"/>
        </w:rPr>
        <w:t> </w:t>
      </w:r>
      <w:bookmarkStart w:name="_bookmark34" w:id="56"/>
      <w:bookmarkEnd w:id="56"/>
      <w:r>
        <w:rPr>
          <w:w w:val="120"/>
          <w:sz w:val="12"/>
        </w:rPr>
        <w:t>4)</w:t>
      </w:r>
      <w:r>
        <w:rPr>
          <w:w w:val="120"/>
          <w:sz w:val="12"/>
        </w:rPr>
        <w:t>,</w:t>
      </w:r>
      <w:r>
        <w:rPr>
          <w:w w:val="120"/>
          <w:sz w:val="12"/>
        </w:rPr>
        <w:t> 197–211.</w:t>
      </w:r>
      <w:r>
        <w:rPr>
          <w:w w:val="120"/>
          <w:sz w:val="12"/>
        </w:rPr>
        <w:t> doi:</w:t>
      </w:r>
      <w:hyperlink r:id="rId27">
        <w:r>
          <w:rPr>
            <w:color w:val="0080AC"/>
            <w:w w:val="120"/>
            <w:sz w:val="12"/>
          </w:rPr>
          <w:t>10.1007/s00170-012-4160-x</w:t>
        </w:r>
      </w:hyperlink>
      <w:r>
        <w:rPr>
          <w:color w:val="0080AC"/>
          <w:w w:val="120"/>
          <w:sz w:val="12"/>
        </w:rPr>
        <w:t>.</w:t>
      </w:r>
    </w:p>
    <w:p>
      <w:pPr>
        <w:spacing w:line="278" w:lineRule="auto" w:before="0"/>
        <w:ind w:left="595" w:right="1" w:hanging="240"/>
        <w:jc w:val="both"/>
        <w:rPr>
          <w:sz w:val="12"/>
        </w:rPr>
      </w:pPr>
      <w:r>
        <w:rPr>
          <w:w w:val="120"/>
          <w:sz w:val="12"/>
        </w:rPr>
        <w:t>Altuntas, S., &amp;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Selim,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H. (2012). Facility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layout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using weighted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association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rule-based</w:t>
      </w:r>
      <w:r>
        <w:rPr>
          <w:spacing w:val="40"/>
          <w:w w:val="120"/>
          <w:sz w:val="12"/>
        </w:rPr>
        <w:t> </w:t>
      </w:r>
      <w:bookmarkStart w:name="_bookmark37" w:id="57"/>
      <w:bookmarkEnd w:id="57"/>
      <w:r>
        <w:rPr>
          <w:w w:val="120"/>
          <w:sz w:val="12"/>
        </w:rPr>
        <w:t>da</w:t>
      </w:r>
      <w:r>
        <w:rPr>
          <w:w w:val="120"/>
          <w:sz w:val="12"/>
        </w:rPr>
        <w:t>ta</w:t>
      </w:r>
      <w:r>
        <w:rPr>
          <w:w w:val="120"/>
          <w:sz w:val="12"/>
        </w:rPr>
        <w:t> mining</w:t>
      </w:r>
      <w:r>
        <w:rPr>
          <w:w w:val="120"/>
          <w:sz w:val="12"/>
        </w:rPr>
        <w:t> algorithms:</w:t>
      </w:r>
      <w:r>
        <w:rPr>
          <w:w w:val="120"/>
          <w:sz w:val="12"/>
        </w:rPr>
        <w:t> Evaluation</w:t>
      </w:r>
      <w:r>
        <w:rPr>
          <w:w w:val="120"/>
          <w:sz w:val="12"/>
        </w:rPr>
        <w:t> with</w:t>
      </w:r>
      <w:r>
        <w:rPr>
          <w:w w:val="120"/>
          <w:sz w:val="12"/>
        </w:rPr>
        <w:t> simulation.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Expert</w:t>
      </w:r>
      <w:r>
        <w:rPr>
          <w:rFonts w:ascii="Times New Roman" w:hAnsi="Times New Roman"/>
          <w:i/>
          <w:w w:val="120"/>
          <w:sz w:val="12"/>
        </w:rPr>
        <w:t> Systems</w:t>
      </w:r>
      <w:r>
        <w:rPr>
          <w:rFonts w:ascii="Times New Roman" w:hAnsi="Times New Roman"/>
          <w:i/>
          <w:w w:val="120"/>
          <w:sz w:val="12"/>
        </w:rPr>
        <w:t> with</w:t>
      </w:r>
      <w:r>
        <w:rPr>
          <w:rFonts w:ascii="Times New Roman" w:hAnsi="Times New Roman"/>
          <w:i/>
          <w:w w:val="120"/>
          <w:sz w:val="12"/>
        </w:rPr>
        <w:t> Appli-</w:t>
      </w:r>
      <w:r>
        <w:rPr>
          <w:rFonts w:ascii="Times New Roman" w:hAnsi="Times New Roman"/>
          <w:i/>
          <w:spacing w:val="40"/>
          <w:w w:val="120"/>
          <w:sz w:val="12"/>
        </w:rPr>
        <w:t> </w:t>
      </w:r>
      <w:bookmarkStart w:name="_bookmark38" w:id="58"/>
      <w:bookmarkEnd w:id="58"/>
      <w:r>
        <w:rPr>
          <w:rFonts w:ascii="Times New Roman" w:hAnsi="Times New Roman"/>
          <w:i/>
          <w:w w:val="120"/>
          <w:sz w:val="12"/>
        </w:rPr>
        <w:t>cations,</w:t>
      </w:r>
      <w:r>
        <w:rPr>
          <w:rFonts w:ascii="Times New Roman" w:hAnsi="Times New Roman"/>
          <w:i/>
          <w:w w:val="120"/>
          <w:sz w:val="12"/>
        </w:rPr>
        <w:t> 39</w:t>
      </w:r>
      <w:r>
        <w:rPr>
          <w:w w:val="120"/>
          <w:sz w:val="12"/>
        </w:rPr>
        <w:t>(1),</w:t>
      </w:r>
      <w:r>
        <w:rPr>
          <w:w w:val="120"/>
          <w:sz w:val="12"/>
        </w:rPr>
        <w:t> 3–13.</w:t>
      </w:r>
      <w:r>
        <w:rPr>
          <w:w w:val="120"/>
          <w:sz w:val="12"/>
        </w:rPr>
        <w:t> doi:</w:t>
      </w:r>
      <w:hyperlink r:id="rId28">
        <w:r>
          <w:rPr>
            <w:color w:val="0080AC"/>
            <w:w w:val="120"/>
            <w:sz w:val="12"/>
          </w:rPr>
          <w:t>10.1016/j.eswa.2011.06.045</w:t>
        </w:r>
      </w:hyperlink>
      <w:r>
        <w:rPr>
          <w:color w:val="0080AC"/>
          <w:w w:val="120"/>
          <w:sz w:val="12"/>
        </w:rPr>
        <w:t>.</w:t>
      </w:r>
    </w:p>
    <w:p>
      <w:pPr>
        <w:spacing w:line="278" w:lineRule="auto" w:before="0"/>
        <w:ind w:left="595" w:right="0" w:hanging="240"/>
        <w:jc w:val="both"/>
        <w:rPr>
          <w:sz w:val="12"/>
        </w:rPr>
      </w:pPr>
      <w:r>
        <w:rPr>
          <w:w w:val="115"/>
          <w:sz w:val="12"/>
        </w:rPr>
        <w:t>Asl, A. D., &amp; Wong, K. Y. (2017). Solving unequal-area static and dynamic facility lay-</w:t>
      </w:r>
      <w:r>
        <w:rPr>
          <w:spacing w:val="40"/>
          <w:w w:val="115"/>
          <w:sz w:val="12"/>
        </w:rPr>
        <w:t> </w:t>
      </w:r>
      <w:bookmarkStart w:name="_bookmark39" w:id="59"/>
      <w:bookmarkEnd w:id="59"/>
      <w:r>
        <w:rPr>
          <w:w w:val="115"/>
          <w:sz w:val="12"/>
        </w:rPr>
        <w:t>out</w:t>
      </w:r>
      <w:r>
        <w:rPr>
          <w:w w:val="115"/>
          <w:sz w:val="12"/>
        </w:rPr>
        <w:t> problems</w:t>
      </w:r>
      <w:r>
        <w:rPr>
          <w:w w:val="115"/>
          <w:sz w:val="12"/>
        </w:rPr>
        <w:t> using</w:t>
      </w:r>
      <w:r>
        <w:rPr>
          <w:w w:val="115"/>
          <w:sz w:val="12"/>
        </w:rPr>
        <w:t> modified</w:t>
      </w:r>
      <w:r>
        <w:rPr>
          <w:w w:val="115"/>
          <w:sz w:val="12"/>
        </w:rPr>
        <w:t> particle</w:t>
      </w:r>
      <w:r>
        <w:rPr>
          <w:w w:val="115"/>
          <w:sz w:val="12"/>
        </w:rPr>
        <w:t> swarm</w:t>
      </w:r>
      <w:r>
        <w:rPr>
          <w:w w:val="115"/>
          <w:sz w:val="12"/>
        </w:rPr>
        <w:t> optimization.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Intelligent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bookmarkStart w:name="_bookmark40" w:id="60"/>
      <w:bookmarkEnd w:id="60"/>
      <w:r>
        <w:rPr>
          <w:rFonts w:ascii="Times New Roman" w:hAnsi="Times New Roman"/>
          <w:i/>
          <w:w w:val="115"/>
          <w:sz w:val="12"/>
        </w:rPr>
        <w:t>Manu</w:t>
      </w:r>
      <w:r>
        <w:rPr>
          <w:rFonts w:ascii="Times New Roman" w:hAnsi="Times New Roman"/>
          <w:i/>
          <w:w w:val="115"/>
          <w:sz w:val="12"/>
        </w:rPr>
        <w:t>facturing,</w:t>
      </w:r>
      <w:r>
        <w:rPr>
          <w:rFonts w:ascii="Times New Roman" w:hAnsi="Times New Roman"/>
          <w:i/>
          <w:w w:val="115"/>
          <w:sz w:val="12"/>
        </w:rPr>
        <w:t> 28</w:t>
      </w:r>
      <w:r>
        <w:rPr>
          <w:w w:val="115"/>
          <w:sz w:val="12"/>
        </w:rPr>
        <w:t>(6),</w:t>
      </w:r>
      <w:r>
        <w:rPr>
          <w:w w:val="115"/>
          <w:sz w:val="12"/>
        </w:rPr>
        <w:t> 1317–1336.</w:t>
      </w:r>
      <w:r>
        <w:rPr>
          <w:w w:val="115"/>
          <w:sz w:val="12"/>
        </w:rPr>
        <w:t> doi:</w:t>
      </w:r>
      <w:hyperlink r:id="rId29">
        <w:r>
          <w:rPr>
            <w:color w:val="0080AC"/>
            <w:w w:val="115"/>
            <w:sz w:val="12"/>
          </w:rPr>
          <w:t>10.1007/s10845-015-1053-5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95" w:right="0" w:hanging="240"/>
        <w:jc w:val="both"/>
        <w:rPr>
          <w:sz w:val="12"/>
        </w:rPr>
      </w:pPr>
      <w:r>
        <w:rPr>
          <w:w w:val="115"/>
          <w:sz w:val="12"/>
        </w:rPr>
        <w:t>Asl,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Wong,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K.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Tiwari,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K.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(2016).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Unequal-area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stochastic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facility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lay-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out problems: Solutions using improved covariance matrix adaptation evolution</w:t>
      </w:r>
      <w:r>
        <w:rPr>
          <w:spacing w:val="40"/>
          <w:w w:val="115"/>
          <w:sz w:val="12"/>
        </w:rPr>
        <w:t> </w:t>
      </w:r>
      <w:bookmarkStart w:name="_bookmark41" w:id="61"/>
      <w:bookmarkEnd w:id="61"/>
      <w:r>
        <w:rPr>
          <w:w w:val="115"/>
          <w:sz w:val="12"/>
        </w:rPr>
        <w:t>s</w:t>
      </w:r>
      <w:r>
        <w:rPr>
          <w:w w:val="115"/>
          <w:sz w:val="12"/>
        </w:rPr>
        <w:t>trategy,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particle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swarm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optimisation,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genetic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algorithm.</w:t>
      </w:r>
      <w:r>
        <w:rPr>
          <w:spacing w:val="38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International</w:t>
      </w:r>
      <w:r>
        <w:rPr>
          <w:rFonts w:ascii="Times New Roman" w:hAnsi="Times New Roman"/>
          <w:i/>
          <w:spacing w:val="38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Production</w:t>
      </w:r>
      <w:r>
        <w:rPr>
          <w:rFonts w:ascii="Times New Roman" w:hAnsi="Times New Roman"/>
          <w:i/>
          <w:w w:val="115"/>
          <w:sz w:val="12"/>
        </w:rPr>
        <w:t> Research,</w:t>
      </w:r>
      <w:r>
        <w:rPr>
          <w:rFonts w:ascii="Times New Roman" w:hAnsi="Times New Roman"/>
          <w:i/>
          <w:w w:val="115"/>
          <w:sz w:val="12"/>
        </w:rPr>
        <w:t> 54</w:t>
      </w:r>
      <w:r>
        <w:rPr>
          <w:w w:val="115"/>
          <w:sz w:val="12"/>
        </w:rPr>
        <w:t>(3),</w:t>
      </w:r>
      <w:r>
        <w:rPr>
          <w:w w:val="115"/>
          <w:sz w:val="12"/>
        </w:rPr>
        <w:t> 799–823.</w:t>
      </w:r>
      <w:r>
        <w:rPr>
          <w:w w:val="115"/>
          <w:sz w:val="12"/>
        </w:rPr>
        <w:t> doi:</w:t>
      </w:r>
      <w:hyperlink r:id="rId30">
        <w:r>
          <w:rPr>
            <w:color w:val="0080AC"/>
            <w:w w:val="115"/>
            <w:sz w:val="12"/>
          </w:rPr>
          <w:t>10.1080/00207543.2015.1070217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95" w:right="0" w:hanging="240"/>
        <w:jc w:val="both"/>
        <w:rPr>
          <w:sz w:val="12"/>
        </w:rPr>
      </w:pPr>
      <w:bookmarkStart w:name="_bookmark43" w:id="62"/>
      <w:bookmarkEnd w:id="62"/>
      <w:r>
        <w:rPr/>
      </w:r>
      <w:r>
        <w:rPr>
          <w:w w:val="115"/>
          <w:sz w:val="12"/>
        </w:rPr>
        <w:t>Ayodeji,</w:t>
      </w:r>
      <w:r>
        <w:rPr>
          <w:w w:val="115"/>
          <w:sz w:val="12"/>
        </w:rPr>
        <w:t> S.</w:t>
      </w:r>
      <w:r>
        <w:rPr>
          <w:w w:val="115"/>
          <w:sz w:val="12"/>
        </w:rPr>
        <w:t> P.,</w:t>
      </w:r>
      <w:r>
        <w:rPr>
          <w:w w:val="115"/>
          <w:sz w:val="12"/>
        </w:rPr>
        <w:t> Adeyeri,</w:t>
      </w:r>
      <w:r>
        <w:rPr>
          <w:w w:val="115"/>
          <w:sz w:val="12"/>
        </w:rPr>
        <w:t> M.</w:t>
      </w:r>
      <w:r>
        <w:rPr>
          <w:w w:val="115"/>
          <w:sz w:val="12"/>
        </w:rPr>
        <w:t> K.,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Ogunsua,</w:t>
      </w:r>
      <w:r>
        <w:rPr>
          <w:w w:val="115"/>
          <w:sz w:val="12"/>
        </w:rPr>
        <w:t> A.</w:t>
      </w:r>
      <w:r>
        <w:rPr>
          <w:w w:val="115"/>
          <w:sz w:val="12"/>
        </w:rPr>
        <w:t> (2017).</w:t>
      </w:r>
      <w:r>
        <w:rPr>
          <w:w w:val="115"/>
          <w:sz w:val="12"/>
        </w:rPr>
        <w:t> Development</w:t>
      </w:r>
      <w:r>
        <w:rPr>
          <w:w w:val="115"/>
          <w:sz w:val="12"/>
        </w:rPr>
        <w:t> of</w:t>
      </w:r>
      <w:r>
        <w:rPr>
          <w:w w:val="115"/>
          <w:sz w:val="12"/>
        </w:rPr>
        <w:t> dynamic</w:t>
      </w:r>
      <w:r>
        <w:rPr>
          <w:w w:val="115"/>
          <w:sz w:val="12"/>
        </w:rPr>
        <w:t> layout</w:t>
      </w:r>
      <w:r>
        <w:rPr>
          <w:spacing w:val="40"/>
          <w:w w:val="115"/>
          <w:sz w:val="12"/>
        </w:rPr>
        <w:t> </w:t>
      </w:r>
      <w:bookmarkStart w:name="_bookmark42" w:id="63"/>
      <w:bookmarkEnd w:id="63"/>
      <w:r>
        <w:rPr>
          <w:w w:val="115"/>
          <w:sz w:val="12"/>
        </w:rPr>
        <w:t>model</w:t>
      </w:r>
      <w:r>
        <w:rPr>
          <w:w w:val="115"/>
          <w:sz w:val="12"/>
        </w:rPr>
        <w:t> for poundo yam flour processing plant. </w:t>
      </w:r>
      <w:r>
        <w:rPr>
          <w:rFonts w:ascii="Times New Roman"/>
          <w:i/>
          <w:w w:val="115"/>
          <w:sz w:val="12"/>
        </w:rPr>
        <w:t>Cogent Engineering, 4</w:t>
      </w:r>
      <w:r>
        <w:rPr>
          <w:w w:val="115"/>
          <w:sz w:val="12"/>
        </w:rPr>
        <w:t>(1), 1336872.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doi:</w:t>
      </w:r>
      <w:hyperlink r:id="rId31">
        <w:r>
          <w:rPr>
            <w:color w:val="0080AC"/>
            <w:spacing w:val="-2"/>
            <w:w w:val="115"/>
            <w:sz w:val="12"/>
          </w:rPr>
          <w:t>10.1080/23311916.2017.1336872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spacing w:line="278" w:lineRule="auto" w:before="0"/>
        <w:ind w:left="595" w:right="1" w:hanging="240"/>
        <w:jc w:val="both"/>
        <w:rPr>
          <w:sz w:val="12"/>
        </w:rPr>
      </w:pPr>
      <w:bookmarkStart w:name="_bookmark44" w:id="64"/>
      <w:bookmarkEnd w:id="64"/>
      <w:r>
        <w:rPr/>
      </w:r>
      <w:r>
        <w:rPr>
          <w:w w:val="115"/>
          <w:sz w:val="12"/>
        </w:rPr>
        <w:t>Azadeh,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Moghaddam,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Nazari,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T.,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Sheikhalishahi,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(2016).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Optimization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facility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ambiguity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eﬃcient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fuzzy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multivariate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ap-</w:t>
      </w:r>
      <w:r>
        <w:rPr>
          <w:spacing w:val="40"/>
          <w:w w:val="115"/>
          <w:sz w:val="12"/>
        </w:rPr>
        <w:t> </w:t>
      </w:r>
      <w:bookmarkStart w:name="_bookmark45" w:id="65"/>
      <w:bookmarkEnd w:id="65"/>
      <w:r>
        <w:rPr>
          <w:w w:val="115"/>
          <w:sz w:val="12"/>
        </w:rPr>
        <w:t>p</w:t>
      </w:r>
      <w:r>
        <w:rPr>
          <w:w w:val="115"/>
          <w:sz w:val="12"/>
        </w:rPr>
        <w:t>roach.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The</w:t>
      </w:r>
      <w:r>
        <w:rPr>
          <w:rFonts w:ascii="Times New Roman" w:hAnsi="Times New Roman"/>
          <w:i/>
          <w:w w:val="115"/>
          <w:sz w:val="12"/>
        </w:rPr>
        <w:t> International</w:t>
      </w:r>
      <w:r>
        <w:rPr>
          <w:rFonts w:ascii="Times New Roman" w:hAnsi="Times New Roman"/>
          <w:i/>
          <w:w w:val="115"/>
          <w:sz w:val="12"/>
        </w:rPr>
        <w:t> 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Advanced</w:t>
      </w:r>
      <w:r>
        <w:rPr>
          <w:rFonts w:ascii="Times New Roman" w:hAnsi="Times New Roman"/>
          <w:i/>
          <w:w w:val="115"/>
          <w:sz w:val="12"/>
        </w:rPr>
        <w:t> Manufacturing</w:t>
      </w:r>
      <w:r>
        <w:rPr>
          <w:rFonts w:ascii="Times New Roman" w:hAnsi="Times New Roman"/>
          <w:i/>
          <w:w w:val="115"/>
          <w:sz w:val="12"/>
        </w:rPr>
        <w:t> Technology,</w:t>
      </w:r>
      <w:r>
        <w:rPr>
          <w:rFonts w:ascii="Times New Roman" w:hAnsi="Times New Roman"/>
          <w:i/>
          <w:w w:val="115"/>
          <w:sz w:val="12"/>
        </w:rPr>
        <w:t> 84</w:t>
      </w:r>
      <w:r>
        <w:rPr>
          <w:w w:val="115"/>
          <w:sz w:val="12"/>
        </w:rPr>
        <w:t>(1–4),</w:t>
      </w:r>
      <w:r>
        <w:rPr>
          <w:spacing w:val="40"/>
          <w:w w:val="115"/>
          <w:sz w:val="12"/>
        </w:rPr>
        <w:t> </w:t>
      </w:r>
      <w:bookmarkStart w:name="_bookmark46" w:id="66"/>
      <w:bookmarkEnd w:id="66"/>
      <w:r>
        <w:rPr>
          <w:w w:val="115"/>
          <w:sz w:val="12"/>
        </w:rPr>
        <w:t>565–</w:t>
      </w:r>
      <w:r>
        <w:rPr>
          <w:w w:val="115"/>
          <w:sz w:val="12"/>
        </w:rPr>
        <w:t>579.</w:t>
      </w:r>
      <w:r>
        <w:rPr>
          <w:w w:val="115"/>
          <w:sz w:val="12"/>
        </w:rPr>
        <w:t> doi:</w:t>
      </w:r>
      <w:hyperlink r:id="rId32">
        <w:r>
          <w:rPr>
            <w:color w:val="0080AC"/>
            <w:w w:val="115"/>
            <w:sz w:val="12"/>
          </w:rPr>
          <w:t>10.1007/s00170-015-7714-x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95" w:right="1" w:hanging="240"/>
        <w:jc w:val="both"/>
        <w:rPr>
          <w:sz w:val="12"/>
        </w:rPr>
      </w:pPr>
      <w:r>
        <w:rPr>
          <w:w w:val="115"/>
          <w:sz w:val="12"/>
        </w:rPr>
        <w:t>Azadeh,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Motevali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Haghighi,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Asadzadeh,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(2014).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novel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optimization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injection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process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random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demands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se-</w:t>
      </w:r>
      <w:r>
        <w:rPr>
          <w:spacing w:val="40"/>
          <w:w w:val="115"/>
          <w:sz w:val="12"/>
        </w:rPr>
        <w:t> </w:t>
      </w:r>
      <w:bookmarkStart w:name="_bookmark47" w:id="67"/>
      <w:bookmarkEnd w:id="67"/>
      <w:r>
        <w:rPr>
          <w:w w:val="115"/>
          <w:sz w:val="12"/>
        </w:rPr>
        <w:t>q</w:t>
      </w:r>
      <w:r>
        <w:rPr>
          <w:w w:val="115"/>
          <w:sz w:val="12"/>
        </w:rPr>
        <w:t>uence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dependent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setup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times.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Journal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of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Manufacturing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Systems,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33</w:t>
      </w:r>
      <w:r>
        <w:rPr>
          <w:w w:val="115"/>
          <w:sz w:val="12"/>
        </w:rPr>
        <w:t>(2),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287–</w:t>
      </w:r>
    </w:p>
    <w:p>
      <w:pPr>
        <w:spacing w:line="136" w:lineRule="exact" w:before="0"/>
        <w:ind w:left="595" w:right="0" w:firstLine="0"/>
        <w:jc w:val="both"/>
        <w:rPr>
          <w:sz w:val="12"/>
        </w:rPr>
      </w:pPr>
      <w:bookmarkStart w:name="_bookmark48" w:id="68"/>
      <w:bookmarkEnd w:id="68"/>
      <w:r>
        <w:rPr/>
      </w:r>
      <w:r>
        <w:rPr>
          <w:w w:val="120"/>
          <w:sz w:val="12"/>
        </w:rPr>
        <w:t>302.</w:t>
      </w:r>
      <w:r>
        <w:rPr>
          <w:spacing w:val="6"/>
          <w:w w:val="120"/>
          <w:sz w:val="12"/>
        </w:rPr>
        <w:t> </w:t>
      </w:r>
      <w:r>
        <w:rPr>
          <w:spacing w:val="-2"/>
          <w:w w:val="120"/>
          <w:sz w:val="12"/>
        </w:rPr>
        <w:t>doi:</w:t>
      </w:r>
      <w:hyperlink r:id="rId33">
        <w:r>
          <w:rPr>
            <w:color w:val="0080AC"/>
            <w:spacing w:val="-2"/>
            <w:w w:val="120"/>
            <w:sz w:val="12"/>
          </w:rPr>
          <w:t>10.1016/j.jmsy.2013.12.008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spacing w:line="278" w:lineRule="auto" w:before="8"/>
        <w:ind w:left="595" w:right="0" w:hanging="240"/>
        <w:jc w:val="both"/>
        <w:rPr>
          <w:sz w:val="12"/>
        </w:rPr>
      </w:pPr>
      <w:hyperlink r:id="rId34">
        <w:r>
          <w:rPr>
            <w:color w:val="0080AC"/>
            <w:w w:val="115"/>
            <w:sz w:val="12"/>
          </w:rPr>
          <w:t>Azadivar,</w:t>
        </w:r>
        <w:r>
          <w:rPr>
            <w:color w:val="0080AC"/>
            <w:w w:val="115"/>
            <w:sz w:val="12"/>
          </w:rPr>
          <w:t> F.,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Wang,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(2000).</w:t>
        </w:r>
        <w:r>
          <w:rPr>
            <w:color w:val="0080AC"/>
            <w:w w:val="115"/>
            <w:sz w:val="12"/>
          </w:rPr>
          <w:t> Facility</w:t>
        </w:r>
        <w:r>
          <w:rPr>
            <w:color w:val="0080AC"/>
            <w:w w:val="115"/>
            <w:sz w:val="12"/>
          </w:rPr>
          <w:t> layout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w w:val="115"/>
            <w:sz w:val="12"/>
          </w:rPr>
          <w:t> simulation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spacing w:val="40"/>
            <w:w w:val="126"/>
            <w:sz w:val="12"/>
          </w:rPr>
          <w:t> </w:t>
        </w:r>
        <w:bookmarkStart w:name="_bookmark49" w:id="69"/>
        <w:bookmarkEnd w:id="69"/>
        <w:r>
          <w:rPr>
            <w:color w:val="0080AC"/>
            <w:spacing w:val="-1"/>
            <w:w w:val="126"/>
            <w:sz w:val="12"/>
          </w:rPr>
        </w:r>
        <w:bookmarkStart w:name="_bookmark50" w:id="70"/>
        <w:bookmarkEnd w:id="70"/>
        <w:r>
          <w:rPr>
            <w:color w:val="0080AC"/>
            <w:w w:val="115"/>
            <w:sz w:val="12"/>
          </w:rPr>
          <w:t>g</w:t>
        </w:r>
        <w:r>
          <w:rPr>
            <w:color w:val="0080AC"/>
            <w:w w:val="115"/>
            <w:sz w:val="12"/>
          </w:rPr>
          <w:t>enetic</w:t>
        </w:r>
        <w:r>
          <w:rPr>
            <w:color w:val="0080AC"/>
            <w:w w:val="115"/>
            <w:sz w:val="12"/>
          </w:rPr>
          <w:t> algorithms.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Production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Research,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38</w:t>
        </w:r>
        <w:r>
          <w:rPr>
            <w:color w:val="0080AC"/>
            <w:w w:val="115"/>
            <w:sz w:val="12"/>
          </w:rPr>
          <w:t>(17</w:t>
        </w:r>
        <w:r>
          <w:rPr>
            <w:color w:val="0080AC"/>
            <w:w w:val="115"/>
            <w:sz w:val="12"/>
          </w:rPr>
          <w:t> SPEC),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4369–4383.</w:t>
        </w:r>
      </w:hyperlink>
    </w:p>
    <w:p>
      <w:pPr>
        <w:spacing w:line="278" w:lineRule="auto" w:before="0"/>
        <w:ind w:left="595" w:right="0" w:hanging="240"/>
        <w:jc w:val="both"/>
        <w:rPr>
          <w:sz w:val="12"/>
        </w:rPr>
      </w:pPr>
      <w:r>
        <w:rPr>
          <w:w w:val="115"/>
          <w:sz w:val="12"/>
        </w:rPr>
        <w:t>Azevedo,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Crispim,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Pinho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Sousa,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(2017).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dynamic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multi-</w:t>
      </w:r>
      <w:r>
        <w:rPr>
          <w:spacing w:val="40"/>
          <w:w w:val="126"/>
          <w:sz w:val="12"/>
        </w:rPr>
        <w:t> </w:t>
      </w:r>
      <w:bookmarkStart w:name="_bookmark51" w:id="71"/>
      <w:bookmarkEnd w:id="71"/>
      <w:r>
        <w:rPr>
          <w:w w:val="126"/>
          <w:sz w:val="12"/>
        </w:rPr>
      </w:r>
      <w:bookmarkStart w:name="_bookmark52" w:id="72"/>
      <w:bookmarkEnd w:id="72"/>
      <w:r>
        <w:rPr>
          <w:w w:val="115"/>
          <w:sz w:val="12"/>
        </w:rPr>
        <w:t>object</w:t>
      </w:r>
      <w:r>
        <w:rPr>
          <w:w w:val="115"/>
          <w:sz w:val="12"/>
        </w:rPr>
        <w:t>ive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approach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reconfigurable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multi-facility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problem.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Journal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of</w:t>
      </w:r>
      <w:r>
        <w:rPr>
          <w:rFonts w:ascii="Times New Roman" w:hAnsi="Times New Roman"/>
          <w:i/>
          <w:w w:val="115"/>
          <w:sz w:val="12"/>
        </w:rPr>
        <w:t> Manufacturing</w:t>
      </w:r>
      <w:r>
        <w:rPr>
          <w:rFonts w:ascii="Times New Roman" w:hAnsi="Times New Roman"/>
          <w:i/>
          <w:w w:val="115"/>
          <w:sz w:val="12"/>
        </w:rPr>
        <w:t> Systems,</w:t>
      </w:r>
      <w:r>
        <w:rPr>
          <w:rFonts w:ascii="Times New Roman" w:hAnsi="Times New Roman"/>
          <w:i/>
          <w:w w:val="115"/>
          <w:sz w:val="12"/>
        </w:rPr>
        <w:t> 42</w:t>
      </w:r>
      <w:r>
        <w:rPr>
          <w:w w:val="115"/>
          <w:sz w:val="12"/>
        </w:rPr>
        <w:t>,</w:t>
      </w:r>
      <w:r>
        <w:rPr>
          <w:w w:val="115"/>
          <w:sz w:val="12"/>
        </w:rPr>
        <w:t> 140–152.</w:t>
      </w:r>
      <w:r>
        <w:rPr>
          <w:w w:val="115"/>
          <w:sz w:val="12"/>
        </w:rPr>
        <w:t> doi:</w:t>
      </w:r>
      <w:hyperlink r:id="rId35">
        <w:r>
          <w:rPr>
            <w:color w:val="0080AC"/>
            <w:w w:val="115"/>
            <w:sz w:val="12"/>
          </w:rPr>
          <w:t>10.1016/j.jmsy.2016.12.008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95" w:right="0" w:hanging="240"/>
        <w:jc w:val="both"/>
        <w:rPr>
          <w:sz w:val="12"/>
        </w:rPr>
      </w:pPr>
      <w:hyperlink r:id="rId36">
        <w:r>
          <w:rPr>
            <w:color w:val="0080AC"/>
            <w:w w:val="115"/>
            <w:sz w:val="12"/>
          </w:rPr>
          <w:t>Azimi,</w:t>
        </w:r>
        <w:r>
          <w:rPr>
            <w:color w:val="0080AC"/>
            <w:w w:val="115"/>
            <w:sz w:val="12"/>
          </w:rPr>
          <w:t> P.,</w:t>
        </w:r>
        <w:r>
          <w:rPr>
            <w:color w:val="0080AC"/>
            <w:w w:val="115"/>
            <w:sz w:val="12"/>
          </w:rPr>
          <w:t> Saberi,</w:t>
        </w:r>
        <w:r>
          <w:rPr>
            <w:color w:val="0080AC"/>
            <w:w w:val="115"/>
            <w:sz w:val="12"/>
          </w:rPr>
          <w:t> E.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E.</w:t>
        </w:r>
        <w:r>
          <w:rPr>
            <w:color w:val="0080AC"/>
            <w:w w:val="115"/>
            <w:sz w:val="12"/>
          </w:rPr>
          <w:t> C.,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Studies,</w:t>
        </w:r>
        <w:r>
          <w:rPr>
            <w:color w:val="0080AC"/>
            <w:w w:val="115"/>
            <w:sz w:val="12"/>
          </w:rPr>
          <w:t> E.</w:t>
        </w:r>
        <w:r>
          <w:rPr>
            <w:color w:val="0080AC"/>
            <w:w w:val="115"/>
            <w:sz w:val="12"/>
          </w:rPr>
          <w:t> C.Research.</w:t>
        </w:r>
        <w:r>
          <w:rPr>
            <w:color w:val="0080AC"/>
            <w:w w:val="115"/>
            <w:sz w:val="12"/>
          </w:rPr>
          <w:t> (2013).</w:t>
        </w:r>
        <w:r>
          <w:rPr>
            <w:color w:val="0080AC"/>
            <w:w w:val="115"/>
            <w:sz w:val="12"/>
          </w:rPr>
          <w:t> An</w:t>
        </w:r>
        <w:r>
          <w:rPr>
            <w:color w:val="0080AC"/>
            <w:w w:val="115"/>
            <w:sz w:val="12"/>
          </w:rPr>
          <w:t> eﬃcient</w:t>
        </w:r>
        <w:r>
          <w:rPr>
            <w:color w:val="0080AC"/>
            <w:w w:val="115"/>
            <w:sz w:val="12"/>
          </w:rPr>
          <w:t> hybrid</w:t>
        </w:r>
        <w:r>
          <w:rPr>
            <w:color w:val="0080AC"/>
            <w:w w:val="115"/>
            <w:sz w:val="12"/>
          </w:rPr>
          <w:t> algo-</w:t>
        </w:r>
        <w:r>
          <w:rPr>
            <w:color w:val="0080AC"/>
            <w:spacing w:val="40"/>
            <w:w w:val="131"/>
            <w:sz w:val="12"/>
          </w:rPr>
          <w:t> </w:t>
        </w:r>
        <w:bookmarkStart w:name="_bookmark53" w:id="73"/>
        <w:bookmarkEnd w:id="73"/>
        <w:r>
          <w:rPr>
            <w:color w:val="0080AC"/>
            <w:w w:val="131"/>
            <w:sz w:val="12"/>
          </w:rPr>
        </w:r>
        <w:bookmarkStart w:name="_bookmark54" w:id="74"/>
        <w:bookmarkEnd w:id="74"/>
        <w:r>
          <w:rPr>
            <w:color w:val="0080AC"/>
            <w:w w:val="115"/>
            <w:sz w:val="12"/>
          </w:rPr>
          <w:t>rith</w:t>
        </w:r>
        <w:r>
          <w:rPr>
            <w:color w:val="0080AC"/>
            <w:w w:val="115"/>
            <w:sz w:val="12"/>
          </w:rPr>
          <w:t>m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dynamic</w:t>
        </w:r>
        <w:r>
          <w:rPr>
            <w:color w:val="0080AC"/>
            <w:w w:val="115"/>
            <w:sz w:val="12"/>
          </w:rPr>
          <w:t> facility</w:t>
        </w:r>
        <w:r>
          <w:rPr>
            <w:color w:val="0080AC"/>
            <w:w w:val="115"/>
            <w:sz w:val="12"/>
          </w:rPr>
          <w:t> layout</w:t>
        </w:r>
        <w:r>
          <w:rPr>
            <w:color w:val="0080AC"/>
            <w:w w:val="115"/>
            <w:sz w:val="12"/>
          </w:rPr>
          <w:t> problem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w w:val="115"/>
            <w:sz w:val="12"/>
          </w:rPr>
          <w:t> simulation</w:t>
        </w:r>
        <w:r>
          <w:rPr>
            <w:color w:val="0080AC"/>
            <w:w w:val="115"/>
            <w:sz w:val="12"/>
          </w:rPr>
          <w:t> technique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PSO.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Economic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Computation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Economic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Cybernetics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Studies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Research,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47</w:t>
        </w:r>
        <w:r>
          <w:rPr>
            <w:color w:val="0080AC"/>
            <w:w w:val="115"/>
            <w:sz w:val="12"/>
          </w:rPr>
          <w:t>(4).</w:t>
        </w:r>
      </w:hyperlink>
    </w:p>
    <w:p>
      <w:pPr>
        <w:spacing w:line="276" w:lineRule="auto" w:before="0"/>
        <w:ind w:left="595" w:right="0" w:hanging="240"/>
        <w:jc w:val="both"/>
        <w:rPr>
          <w:sz w:val="12"/>
        </w:rPr>
      </w:pPr>
      <w:bookmarkStart w:name="_bookmark55" w:id="75"/>
      <w:bookmarkEnd w:id="75"/>
      <w:r>
        <w:rPr/>
      </w:r>
      <w:hyperlink r:id="rId37">
        <w:r>
          <w:rPr>
            <w:color w:val="0080AC"/>
            <w:w w:val="120"/>
            <w:sz w:val="12"/>
          </w:rPr>
          <w:t>Azimi,</w:t>
        </w:r>
        <w:r>
          <w:rPr>
            <w:color w:val="0080AC"/>
            <w:w w:val="120"/>
            <w:sz w:val="12"/>
          </w:rPr>
          <w:t> P.,</w:t>
        </w:r>
        <w:r>
          <w:rPr>
            <w:color w:val="0080AC"/>
            <w:w w:val="120"/>
            <w:sz w:val="12"/>
          </w:rPr>
          <w:t> &amp;</w:t>
        </w:r>
        <w:r>
          <w:rPr>
            <w:color w:val="0080AC"/>
            <w:w w:val="120"/>
            <w:sz w:val="12"/>
          </w:rPr>
          <w:t> Soofi,</w:t>
        </w:r>
        <w:r>
          <w:rPr>
            <w:color w:val="0080AC"/>
            <w:w w:val="120"/>
            <w:sz w:val="12"/>
          </w:rPr>
          <w:t> P.</w:t>
        </w:r>
        <w:r>
          <w:rPr>
            <w:color w:val="0080AC"/>
            <w:w w:val="120"/>
            <w:sz w:val="12"/>
          </w:rPr>
          <w:t> (2017).</w:t>
        </w:r>
        <w:r>
          <w:rPr>
            <w:color w:val="0080AC"/>
            <w:w w:val="120"/>
            <w:sz w:val="12"/>
          </w:rPr>
          <w:t> An</w:t>
        </w:r>
        <w:r>
          <w:rPr>
            <w:color w:val="0080AC"/>
            <w:w w:val="120"/>
            <w:sz w:val="12"/>
          </w:rPr>
          <w:t> ANN-based</w:t>
        </w:r>
        <w:r>
          <w:rPr>
            <w:color w:val="0080AC"/>
            <w:w w:val="120"/>
            <w:sz w:val="12"/>
          </w:rPr>
          <w:t> optimization</w:t>
        </w:r>
        <w:r>
          <w:rPr>
            <w:color w:val="0080AC"/>
            <w:w w:val="120"/>
            <w:sz w:val="12"/>
          </w:rPr>
          <w:t> model</w:t>
        </w:r>
        <w:r>
          <w:rPr>
            <w:color w:val="0080AC"/>
            <w:w w:val="120"/>
            <w:sz w:val="12"/>
          </w:rPr>
          <w:t> for</w:t>
        </w:r>
        <w:r>
          <w:rPr>
            <w:color w:val="0080AC"/>
            <w:w w:val="120"/>
            <w:sz w:val="12"/>
          </w:rPr>
          <w:t> facility</w:t>
        </w:r>
        <w:r>
          <w:rPr>
            <w:color w:val="0080AC"/>
            <w:w w:val="120"/>
            <w:sz w:val="12"/>
          </w:rPr>
          <w:t> layout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problem</w:t>
        </w:r>
        <w:r>
          <w:rPr>
            <w:color w:val="0080AC"/>
            <w:w w:val="120"/>
            <w:sz w:val="12"/>
          </w:rPr>
          <w:t> using</w:t>
        </w:r>
        <w:r>
          <w:rPr>
            <w:color w:val="0080AC"/>
            <w:w w:val="120"/>
            <w:sz w:val="12"/>
          </w:rPr>
          <w:t> simulation</w:t>
        </w:r>
        <w:r>
          <w:rPr>
            <w:color w:val="0080AC"/>
            <w:w w:val="120"/>
            <w:sz w:val="12"/>
          </w:rPr>
          <w:t> technique.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Scientia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Iranica,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24</w:t>
        </w:r>
        <w:r>
          <w:rPr>
            <w:color w:val="0080AC"/>
            <w:w w:val="120"/>
            <w:sz w:val="12"/>
          </w:rPr>
          <w:t>(1),</w:t>
        </w:r>
        <w:r>
          <w:rPr>
            <w:color w:val="0080AC"/>
            <w:w w:val="120"/>
            <w:sz w:val="12"/>
          </w:rPr>
          <w:t> 364–377.</w:t>
        </w:r>
      </w:hyperlink>
    </w:p>
    <w:p>
      <w:pPr>
        <w:spacing w:line="276" w:lineRule="auto" w:before="0"/>
        <w:ind w:left="595" w:right="2" w:hanging="240"/>
        <w:jc w:val="both"/>
        <w:rPr>
          <w:sz w:val="12"/>
        </w:rPr>
      </w:pPr>
      <w:bookmarkStart w:name="_bookmark56" w:id="76"/>
      <w:bookmarkEnd w:id="76"/>
      <w:r>
        <w:rPr/>
      </w:r>
      <w:hyperlink r:id="rId38">
        <w:r>
          <w:rPr>
            <w:color w:val="0080AC"/>
            <w:w w:val="115"/>
            <w:sz w:val="12"/>
          </w:rPr>
          <w:t>Balakrishnan,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(1992).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Solutions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constrainted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dynamic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facility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layout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prob-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7" w:id="77"/>
        <w:bookmarkEnd w:id="77"/>
        <w:r>
          <w:rPr>
            <w:color w:val="0080AC"/>
            <w:w w:val="115"/>
            <w:sz w:val="12"/>
          </w:rPr>
          <w:t>lem.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European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Operational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Research,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57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280–286.</w:t>
        </w:r>
      </w:hyperlink>
    </w:p>
    <w:p>
      <w:pPr>
        <w:spacing w:line="278" w:lineRule="auto" w:before="0"/>
        <w:ind w:left="595" w:right="1" w:hanging="240"/>
        <w:jc w:val="both"/>
        <w:rPr>
          <w:sz w:val="12"/>
        </w:rPr>
      </w:pPr>
      <w:hyperlink r:id="rId39">
        <w:r>
          <w:rPr>
            <w:color w:val="0080AC"/>
            <w:w w:val="115"/>
            <w:sz w:val="12"/>
          </w:rPr>
          <w:t>Balakrishnan,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J.,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Cheng,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(1998).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Dynamic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layout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algorithms: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8" w:id="78"/>
        <w:bookmarkEnd w:id="78"/>
        <w:r>
          <w:rPr>
            <w:color w:val="0080AC"/>
            <w:w w:val="115"/>
            <w:sz w:val="12"/>
          </w:rPr>
          <w:t>s</w:t>
        </w:r>
        <w:r>
          <w:rPr>
            <w:color w:val="0080AC"/>
            <w:w w:val="115"/>
            <w:sz w:val="12"/>
          </w:rPr>
          <w:t>tate-of-the-art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survey.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Omega-International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Journal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Management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Science,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bookmarkStart w:name="_bookmark59" w:id="79"/>
        <w:bookmarkEnd w:id="79"/>
        <w:r>
          <w:rPr>
            <w:rFonts w:ascii="Times New Roman" w:hAnsi="Times New Roman"/>
            <w:i/>
            <w:color w:val="0080AC"/>
            <w:w w:val="115"/>
            <w:sz w:val="12"/>
          </w:rPr>
          <w:t>26</w:t>
        </w:r>
        <w:r>
          <w:rPr>
            <w:color w:val="0080AC"/>
            <w:w w:val="115"/>
            <w:sz w:val="12"/>
          </w:rPr>
          <w:t>(4),</w:t>
        </w:r>
        <w:r>
          <w:rPr>
            <w:color w:val="0080AC"/>
            <w:w w:val="115"/>
            <w:sz w:val="12"/>
          </w:rPr>
          <w:t> 507–521.</w:t>
        </w:r>
      </w:hyperlink>
    </w:p>
    <w:p>
      <w:pPr>
        <w:spacing w:line="278" w:lineRule="auto" w:before="0"/>
        <w:ind w:left="595" w:right="1" w:hanging="240"/>
        <w:jc w:val="both"/>
        <w:rPr>
          <w:sz w:val="12"/>
        </w:rPr>
      </w:pPr>
      <w:r>
        <w:rPr>
          <w:w w:val="120"/>
          <w:sz w:val="12"/>
        </w:rPr>
        <w:t>Balakrishnan,</w:t>
      </w:r>
      <w:r>
        <w:rPr>
          <w:w w:val="120"/>
          <w:sz w:val="12"/>
        </w:rPr>
        <w:t> J.,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Cheng,</w:t>
      </w:r>
      <w:r>
        <w:rPr>
          <w:w w:val="120"/>
          <w:sz w:val="12"/>
        </w:rPr>
        <w:t> C.-.</w:t>
      </w:r>
      <w:r>
        <w:rPr>
          <w:w w:val="120"/>
          <w:sz w:val="12"/>
        </w:rPr>
        <w:t> H.</w:t>
      </w:r>
      <w:r>
        <w:rPr>
          <w:w w:val="120"/>
          <w:sz w:val="12"/>
        </w:rPr>
        <w:t> (2009).</w:t>
      </w:r>
      <w:r>
        <w:rPr>
          <w:w w:val="120"/>
          <w:sz w:val="12"/>
        </w:rPr>
        <w:t> The</w:t>
      </w:r>
      <w:r>
        <w:rPr>
          <w:w w:val="120"/>
          <w:sz w:val="12"/>
        </w:rPr>
        <w:t> dynamic</w:t>
      </w:r>
      <w:r>
        <w:rPr>
          <w:w w:val="120"/>
          <w:sz w:val="12"/>
        </w:rPr>
        <w:t> plant</w:t>
      </w:r>
      <w:r>
        <w:rPr>
          <w:w w:val="120"/>
          <w:sz w:val="12"/>
        </w:rPr>
        <w:t> layout</w:t>
      </w:r>
      <w:r>
        <w:rPr>
          <w:w w:val="120"/>
          <w:sz w:val="12"/>
        </w:rPr>
        <w:t> problem:</w:t>
      </w:r>
      <w:r>
        <w:rPr>
          <w:w w:val="120"/>
          <w:sz w:val="12"/>
        </w:rPr>
        <w:t> Incor-</w:t>
      </w:r>
      <w:r>
        <w:rPr>
          <w:spacing w:val="40"/>
          <w:w w:val="120"/>
          <w:sz w:val="12"/>
        </w:rPr>
        <w:t> </w:t>
      </w:r>
      <w:bookmarkStart w:name="_bookmark60" w:id="80"/>
      <w:bookmarkEnd w:id="80"/>
      <w:r>
        <w:rPr>
          <w:w w:val="120"/>
          <w:sz w:val="12"/>
        </w:rPr>
        <w:t>po</w:t>
      </w:r>
      <w:r>
        <w:rPr>
          <w:w w:val="120"/>
          <w:sz w:val="12"/>
        </w:rPr>
        <w:t>rating rolling horizons and forecast uncertainty. </w:t>
      </w:r>
      <w:r>
        <w:rPr>
          <w:rFonts w:ascii="Times New Roman" w:hAnsi="Times New Roman"/>
          <w:i/>
          <w:w w:val="120"/>
          <w:sz w:val="12"/>
        </w:rPr>
        <w:t>Omega-International Journal</w:t>
      </w:r>
      <w:r>
        <w:rPr>
          <w:rFonts w:ascii="Times New Roman" w:hAnsi="Times New Roman"/>
          <w:i/>
          <w:spacing w:val="80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of</w:t>
      </w:r>
      <w:r>
        <w:rPr>
          <w:rFonts w:ascii="Times New Roman" w:hAnsi="Times New Roman"/>
          <w:i/>
          <w:spacing w:val="-1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Management</w:t>
      </w:r>
      <w:r>
        <w:rPr>
          <w:rFonts w:ascii="Times New Roman" w:hAnsi="Times New Roman"/>
          <w:i/>
          <w:spacing w:val="-1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Science,</w:t>
      </w:r>
      <w:r>
        <w:rPr>
          <w:rFonts w:ascii="Times New Roman" w:hAnsi="Times New Roman"/>
          <w:i/>
          <w:spacing w:val="-1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37</w:t>
      </w:r>
      <w:r>
        <w:rPr>
          <w:w w:val="120"/>
          <w:sz w:val="12"/>
        </w:rPr>
        <w:t>(1),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165–177.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doi:</w:t>
      </w:r>
      <w:hyperlink r:id="rId40">
        <w:r>
          <w:rPr>
            <w:color w:val="0080AC"/>
            <w:w w:val="120"/>
            <w:sz w:val="12"/>
          </w:rPr>
          <w:t>10.1016/j.omega.2006.11.005</w:t>
        </w:r>
      </w:hyperlink>
      <w:r>
        <w:rPr>
          <w:color w:val="0080AC"/>
          <w:w w:val="120"/>
          <w:sz w:val="12"/>
        </w:rPr>
        <w:t>.</w:t>
      </w:r>
    </w:p>
    <w:p>
      <w:pPr>
        <w:spacing w:line="278" w:lineRule="auto" w:before="0"/>
        <w:ind w:left="595" w:right="0" w:hanging="240"/>
        <w:jc w:val="both"/>
        <w:rPr>
          <w:sz w:val="12"/>
        </w:rPr>
      </w:pPr>
      <w:bookmarkStart w:name="_bookmark63" w:id="81"/>
      <w:bookmarkEnd w:id="81"/>
      <w:r>
        <w:rPr/>
      </w:r>
      <w:r>
        <w:rPr>
          <w:w w:val="115"/>
          <w:sz w:val="12"/>
        </w:rPr>
        <w:t>Baykasoglu,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Dereli,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T.,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Sabuncu,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I.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(2006).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ant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colony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solv-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budget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constrained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unconstrained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dynamic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facility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problems.</w:t>
      </w:r>
      <w:r>
        <w:rPr>
          <w:spacing w:val="40"/>
          <w:w w:val="121"/>
          <w:sz w:val="12"/>
        </w:rPr>
        <w:t> </w:t>
      </w:r>
      <w:bookmarkStart w:name="_bookmark62" w:id="82"/>
      <w:bookmarkEnd w:id="82"/>
      <w:r>
        <w:rPr>
          <w:w w:val="121"/>
          <w:sz w:val="12"/>
        </w:rPr>
      </w:r>
      <w:hyperlink r:id="rId41">
        <w:r>
          <w:rPr>
            <w:rFonts w:ascii="Times New Roman" w:hAnsi="Times New Roman"/>
            <w:i/>
            <w:w w:val="115"/>
            <w:sz w:val="12"/>
          </w:rPr>
          <w:t>Omega-International Journal of Management Science, 34</w:t>
        </w:r>
        <w:r>
          <w:rPr>
            <w:w w:val="115"/>
            <w:sz w:val="12"/>
          </w:rPr>
          <w:t>(4), 385–396. doi:</w:t>
        </w:r>
        <w:r>
          <w:rPr>
            <w:color w:val="0080AC"/>
            <w:w w:val="115"/>
            <w:sz w:val="12"/>
          </w:rPr>
          <w:t>10.1016/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1" w:id="83"/>
        <w:bookmarkEnd w:id="83"/>
        <w:r>
          <w:rPr>
            <w:color w:val="0080AC"/>
            <w:spacing w:val="-2"/>
            <w:w w:val="115"/>
            <w:sz w:val="12"/>
          </w:rPr>
          <w:t>j.ome</w:t>
        </w:r>
        <w:r>
          <w:rPr>
            <w:color w:val="0080AC"/>
            <w:spacing w:val="-2"/>
            <w:w w:val="115"/>
            <w:sz w:val="12"/>
          </w:rPr>
          <w:t>ga.2004.12.001.</w:t>
        </w:r>
      </w:hyperlink>
    </w:p>
    <w:p>
      <w:pPr>
        <w:spacing w:line="278" w:lineRule="auto" w:before="0"/>
        <w:ind w:left="595" w:right="1" w:hanging="240"/>
        <w:jc w:val="both"/>
        <w:rPr>
          <w:sz w:val="12"/>
        </w:rPr>
      </w:pPr>
      <w:r>
        <w:rPr>
          <w:w w:val="115"/>
          <w:sz w:val="12"/>
        </w:rPr>
        <w:t>Bozorgi,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N.,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Abedzadeh,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Zeinali,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(2015).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Tabu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search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heuristic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eﬃciency</w:t>
      </w:r>
      <w:r>
        <w:rPr>
          <w:spacing w:val="40"/>
          <w:w w:val="115"/>
          <w:sz w:val="12"/>
        </w:rPr>
        <w:t> </w:t>
      </w:r>
      <w:bookmarkStart w:name="_bookmark64" w:id="84"/>
      <w:bookmarkEnd w:id="84"/>
      <w:r>
        <w:rPr>
          <w:w w:val="115"/>
          <w:sz w:val="12"/>
        </w:rPr>
        <w:t>of</w:t>
      </w:r>
      <w:r>
        <w:rPr>
          <w:w w:val="115"/>
          <w:sz w:val="12"/>
        </w:rPr>
        <w:t> dynamic</w:t>
      </w:r>
      <w:r>
        <w:rPr>
          <w:w w:val="115"/>
          <w:sz w:val="12"/>
        </w:rPr>
        <w:t> facility</w:t>
      </w:r>
      <w:r>
        <w:rPr>
          <w:w w:val="115"/>
          <w:sz w:val="12"/>
        </w:rPr>
        <w:t> layout problem.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International Journal of</w:t>
      </w:r>
      <w:r>
        <w:rPr>
          <w:rFonts w:ascii="Times New Roman" w:hAnsi="Times New Roman"/>
          <w:i/>
          <w:w w:val="115"/>
          <w:sz w:val="12"/>
        </w:rPr>
        <w:t> Advanced Manufac-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turing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Technology,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77</w:t>
      </w:r>
      <w:r>
        <w:rPr>
          <w:w w:val="115"/>
          <w:sz w:val="12"/>
        </w:rPr>
        <w:t>(1–4),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689–703.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42">
        <w:r>
          <w:rPr>
            <w:color w:val="0080AC"/>
            <w:w w:val="115"/>
            <w:sz w:val="12"/>
          </w:rPr>
          <w:t>10.1007/s00170-014-6460-9</w:t>
        </w:r>
      </w:hyperlink>
      <w:r>
        <w:rPr>
          <w:color w:val="0080AC"/>
          <w:w w:val="115"/>
          <w:sz w:val="12"/>
        </w:rPr>
        <w:t>.</w:t>
      </w:r>
    </w:p>
    <w:p>
      <w:pPr>
        <w:spacing w:line="136" w:lineRule="exact" w:before="0"/>
        <w:ind w:left="356" w:right="0" w:firstLine="0"/>
        <w:jc w:val="left"/>
        <w:rPr>
          <w:rFonts w:ascii="Times New Roman"/>
          <w:i/>
          <w:sz w:val="12"/>
        </w:rPr>
      </w:pPr>
      <w:bookmarkStart w:name="_bookmark65" w:id="85"/>
      <w:bookmarkEnd w:id="85"/>
      <w:r>
        <w:rPr/>
      </w:r>
      <w:hyperlink r:id="rId43">
        <w:r>
          <w:rPr>
            <w:color w:val="0080AC"/>
            <w:w w:val="110"/>
            <w:sz w:val="12"/>
          </w:rPr>
          <w:t>Buzacott,</w:t>
        </w:r>
        <w:r>
          <w:rPr>
            <w:color w:val="0080AC"/>
            <w:spacing w:val="2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J.</w:t>
        </w:r>
        <w:r>
          <w:rPr>
            <w:color w:val="0080AC"/>
            <w:spacing w:val="2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A.,</w:t>
        </w:r>
        <w:r>
          <w:rPr>
            <w:color w:val="0080AC"/>
            <w:spacing w:val="2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28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Mandelbaum,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M.</w:t>
        </w:r>
        <w:r>
          <w:rPr>
            <w:color w:val="0080AC"/>
            <w:spacing w:val="3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(1985).</w:t>
        </w:r>
        <w:r>
          <w:rPr>
            <w:color w:val="0080AC"/>
            <w:spacing w:val="29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Paper</w:t>
        </w:r>
        <w:r>
          <w:rPr>
            <w:rFonts w:ascii="Times New Roman"/>
            <w:i/>
            <w:color w:val="0080AC"/>
            <w:spacing w:val="29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presented</w:t>
        </w:r>
        <w:r>
          <w:rPr>
            <w:rFonts w:ascii="Times New Roman"/>
            <w:i/>
            <w:color w:val="0080AC"/>
            <w:spacing w:val="29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at</w:t>
        </w:r>
        <w:r>
          <w:rPr>
            <w:rFonts w:ascii="Times New Roman"/>
            <w:i/>
            <w:color w:val="0080AC"/>
            <w:spacing w:val="29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the</w:t>
        </w:r>
        <w:r>
          <w:rPr>
            <w:rFonts w:ascii="Times New Roman"/>
            <w:i/>
            <w:color w:val="0080AC"/>
            <w:spacing w:val="28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IE</w:t>
        </w:r>
        <w:r>
          <w:rPr>
            <w:rFonts w:ascii="Times New Roman"/>
            <w:i/>
            <w:color w:val="0080AC"/>
            <w:spacing w:val="29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Fall</w:t>
        </w:r>
        <w:r>
          <w:rPr>
            <w:rFonts w:ascii="Times New Roman"/>
            <w:i/>
            <w:color w:val="0080AC"/>
            <w:spacing w:val="29"/>
            <w:w w:val="110"/>
            <w:sz w:val="12"/>
          </w:rPr>
          <w:t> </w:t>
        </w:r>
        <w:r>
          <w:rPr>
            <w:rFonts w:ascii="Times New Roman"/>
            <w:i/>
            <w:color w:val="0080AC"/>
            <w:spacing w:val="-2"/>
            <w:w w:val="110"/>
            <w:sz w:val="12"/>
          </w:rPr>
          <w:t>Conference</w:t>
        </w:r>
      </w:hyperlink>
    </w:p>
    <w:p>
      <w:pPr>
        <w:spacing w:before="11"/>
        <w:ind w:left="595" w:right="0" w:firstLine="0"/>
        <w:jc w:val="left"/>
        <w:rPr>
          <w:sz w:val="12"/>
        </w:rPr>
      </w:pPr>
      <w:hyperlink r:id="rId43">
        <w:r>
          <w:rPr>
            <w:color w:val="0080AC"/>
            <w:spacing w:val="-2"/>
            <w:w w:val="115"/>
            <w:sz w:val="12"/>
          </w:rPr>
          <w:t>Chicargo.</w:t>
        </w:r>
      </w:hyperlink>
    </w:p>
    <w:p>
      <w:pPr>
        <w:spacing w:line="276" w:lineRule="auto" w:before="22"/>
        <w:ind w:left="595" w:right="0" w:hanging="240"/>
        <w:jc w:val="both"/>
        <w:rPr>
          <w:sz w:val="12"/>
        </w:rPr>
      </w:pPr>
      <w:bookmarkStart w:name="_bookmark67" w:id="86"/>
      <w:bookmarkEnd w:id="86"/>
      <w:r>
        <w:rPr/>
      </w:r>
      <w:r>
        <w:rPr>
          <w:w w:val="115"/>
          <w:sz w:val="12"/>
        </w:rPr>
        <w:t>Byrne, M. D., &amp; Chutima, P. (1997). Real-time operational control of an FMS with full</w:t>
      </w:r>
      <w:r>
        <w:rPr>
          <w:spacing w:val="40"/>
          <w:w w:val="115"/>
          <w:sz w:val="12"/>
        </w:rPr>
        <w:t> </w:t>
      </w:r>
      <w:bookmarkStart w:name="_bookmark66" w:id="87"/>
      <w:bookmarkEnd w:id="87"/>
      <w:r>
        <w:rPr>
          <w:w w:val="115"/>
          <w:sz w:val="12"/>
        </w:rPr>
        <w:t>r</w:t>
      </w:r>
      <w:r>
        <w:rPr>
          <w:w w:val="115"/>
          <w:sz w:val="12"/>
        </w:rPr>
        <w:t>outing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flexibility.</w:t>
      </w:r>
      <w:r>
        <w:rPr>
          <w:spacing w:val="26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International</w:t>
      </w:r>
      <w:r>
        <w:rPr>
          <w:rFonts w:ascii="Times New Roman" w:hAnsi="Times New Roman"/>
          <w:i/>
          <w:spacing w:val="26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Journal</w:t>
      </w:r>
      <w:r>
        <w:rPr>
          <w:rFonts w:ascii="Times New Roman" w:hAnsi="Times New Roman"/>
          <w:i/>
          <w:spacing w:val="27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of</w:t>
      </w:r>
      <w:r>
        <w:rPr>
          <w:rFonts w:ascii="Times New Roman" w:hAnsi="Times New Roman"/>
          <w:i/>
          <w:spacing w:val="25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Production</w:t>
      </w:r>
      <w:r>
        <w:rPr>
          <w:rFonts w:ascii="Times New Roman" w:hAnsi="Times New Roman"/>
          <w:i/>
          <w:spacing w:val="26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Economics,</w:t>
      </w:r>
      <w:r>
        <w:rPr>
          <w:rFonts w:ascii="Times New Roman" w:hAnsi="Times New Roman"/>
          <w:i/>
          <w:spacing w:val="26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51</w:t>
      </w:r>
      <w:r>
        <w:rPr>
          <w:w w:val="115"/>
          <w:sz w:val="12"/>
        </w:rPr>
        <w:t>(1–2),</w:t>
      </w:r>
      <w:r>
        <w:rPr>
          <w:spacing w:val="27"/>
          <w:w w:val="115"/>
          <w:sz w:val="12"/>
        </w:rPr>
        <w:t> </w:t>
      </w:r>
      <w:r>
        <w:rPr>
          <w:spacing w:val="-4"/>
          <w:w w:val="115"/>
          <w:sz w:val="12"/>
        </w:rPr>
        <w:t>109–</w:t>
      </w:r>
    </w:p>
    <w:p>
      <w:pPr>
        <w:spacing w:before="1"/>
        <w:ind w:left="595" w:right="0" w:firstLine="0"/>
        <w:jc w:val="both"/>
        <w:rPr>
          <w:sz w:val="12"/>
        </w:rPr>
      </w:pPr>
      <w:r>
        <w:rPr>
          <w:spacing w:val="-2"/>
          <w:w w:val="120"/>
          <w:sz w:val="12"/>
        </w:rPr>
        <w:t>113.</w:t>
      </w:r>
      <w:r>
        <w:rPr>
          <w:spacing w:val="58"/>
          <w:w w:val="120"/>
          <w:sz w:val="12"/>
        </w:rPr>
        <w:t> </w:t>
      </w:r>
      <w:r>
        <w:rPr>
          <w:spacing w:val="-2"/>
          <w:w w:val="120"/>
          <w:sz w:val="12"/>
        </w:rPr>
        <w:t>doi:</w:t>
      </w:r>
      <w:hyperlink r:id="rId44">
        <w:r>
          <w:rPr>
            <w:color w:val="0080AC"/>
            <w:spacing w:val="-2"/>
            <w:w w:val="120"/>
            <w:sz w:val="12"/>
          </w:rPr>
          <w:t>10.1016/s0925-5273(97)00074-</w:t>
        </w:r>
        <w:r>
          <w:rPr>
            <w:color w:val="0080AC"/>
            <w:spacing w:val="-5"/>
            <w:w w:val="120"/>
            <w:sz w:val="12"/>
          </w:rPr>
          <w:t>1</w:t>
        </w:r>
      </w:hyperlink>
      <w:r>
        <w:rPr>
          <w:color w:val="0080AC"/>
          <w:spacing w:val="-5"/>
          <w:w w:val="120"/>
          <w:sz w:val="12"/>
        </w:rPr>
        <w:t>.</w:t>
      </w:r>
    </w:p>
    <w:p>
      <w:pPr>
        <w:spacing w:line="278" w:lineRule="auto" w:before="22"/>
        <w:ind w:left="595" w:right="1" w:hanging="240"/>
        <w:jc w:val="both"/>
        <w:rPr>
          <w:sz w:val="12"/>
        </w:rPr>
      </w:pPr>
      <w:r>
        <w:rPr>
          <w:w w:val="115"/>
          <w:sz w:val="12"/>
        </w:rPr>
        <w:t>Chae,</w:t>
      </w:r>
      <w:r>
        <w:rPr>
          <w:w w:val="115"/>
          <w:sz w:val="12"/>
        </w:rPr>
        <w:t> J.,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Regan,</w:t>
      </w:r>
      <w:r>
        <w:rPr>
          <w:w w:val="115"/>
          <w:sz w:val="12"/>
        </w:rPr>
        <w:t> A.</w:t>
      </w:r>
      <w:r>
        <w:rPr>
          <w:w w:val="115"/>
          <w:sz w:val="12"/>
        </w:rPr>
        <w:t> C.</w:t>
      </w:r>
      <w:r>
        <w:rPr>
          <w:w w:val="115"/>
          <w:sz w:val="12"/>
        </w:rPr>
        <w:t> (2016).</w:t>
      </w:r>
      <w:r>
        <w:rPr>
          <w:w w:val="115"/>
          <w:sz w:val="12"/>
        </w:rPr>
        <w:t> Layout</w:t>
      </w:r>
      <w:r>
        <w:rPr>
          <w:w w:val="115"/>
          <w:sz w:val="12"/>
        </w:rPr>
        <w:t> design</w:t>
      </w:r>
      <w:r>
        <w:rPr>
          <w:w w:val="115"/>
          <w:sz w:val="12"/>
        </w:rPr>
        <w:t> problems</w:t>
      </w:r>
      <w:r>
        <w:rPr>
          <w:w w:val="115"/>
          <w:sz w:val="12"/>
        </w:rPr>
        <w:t> with</w:t>
      </w:r>
      <w:r>
        <w:rPr>
          <w:w w:val="115"/>
          <w:sz w:val="12"/>
        </w:rPr>
        <w:t> heterogeneous</w:t>
      </w:r>
      <w:r>
        <w:rPr>
          <w:w w:val="115"/>
          <w:sz w:val="12"/>
        </w:rPr>
        <w:t> area</w:t>
      </w:r>
      <w:r>
        <w:rPr>
          <w:spacing w:val="40"/>
          <w:w w:val="124"/>
          <w:sz w:val="12"/>
        </w:rPr>
        <w:t> </w:t>
      </w:r>
      <w:bookmarkStart w:name="_bookmark68" w:id="88"/>
      <w:bookmarkEnd w:id="88"/>
      <w:r>
        <w:rPr>
          <w:w w:val="124"/>
          <w:sz w:val="12"/>
        </w:rPr>
      </w:r>
      <w:bookmarkStart w:name="_bookmark69" w:id="89"/>
      <w:bookmarkEnd w:id="89"/>
      <w:r>
        <w:rPr>
          <w:w w:val="124"/>
          <w:sz w:val="12"/>
        </w:rPr>
      </w:r>
      <w:hyperlink r:id="rId45">
        <w:r>
          <w:rPr>
            <w:w w:val="115"/>
            <w:sz w:val="12"/>
          </w:rPr>
          <w:t>constraints.</w:t>
        </w:r>
        <w:r>
          <w:rPr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Computers &amp; Industrial Engineering, 102</w:t>
        </w:r>
        <w:r>
          <w:rPr>
            <w:w w:val="115"/>
            <w:sz w:val="12"/>
          </w:rPr>
          <w:t>, 198–207. doi:</w:t>
        </w:r>
        <w:r>
          <w:rPr>
            <w:color w:val="0080AC"/>
            <w:w w:val="115"/>
            <w:sz w:val="12"/>
          </w:rPr>
          <w:t>10.1016/j.cie.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2016.10.016.</w:t>
        </w:r>
      </w:hyperlink>
    </w:p>
    <w:p>
      <w:pPr>
        <w:spacing w:line="278" w:lineRule="auto" w:before="0"/>
        <w:ind w:left="595" w:right="0" w:hanging="240"/>
        <w:jc w:val="both"/>
        <w:rPr>
          <w:sz w:val="12"/>
        </w:rPr>
      </w:pPr>
      <w:r>
        <w:rPr>
          <w:w w:val="115"/>
          <w:sz w:val="12"/>
        </w:rPr>
        <w:t>Chan, W. K., &amp; Malmborg, C. J. (2010). A Monte Carlo simulation based heuristic pro-</w:t>
      </w:r>
      <w:r>
        <w:rPr>
          <w:spacing w:val="40"/>
          <w:w w:val="115"/>
          <w:sz w:val="12"/>
        </w:rPr>
        <w:t> </w:t>
      </w:r>
      <w:bookmarkStart w:name="_bookmark70" w:id="90"/>
      <w:bookmarkEnd w:id="90"/>
      <w:r>
        <w:rPr>
          <w:w w:val="115"/>
          <w:sz w:val="12"/>
        </w:rPr>
        <w:t>c</w:t>
      </w:r>
      <w:r>
        <w:rPr>
          <w:w w:val="115"/>
          <w:sz w:val="12"/>
        </w:rPr>
        <w:t>edure for solving dynamic line layout problems for facilities using conventional</w:t>
      </w:r>
      <w:r>
        <w:rPr>
          <w:spacing w:val="40"/>
          <w:w w:val="115"/>
          <w:sz w:val="12"/>
        </w:rPr>
        <w:t> </w:t>
      </w:r>
      <w:bookmarkStart w:name="_bookmark71" w:id="91"/>
      <w:bookmarkEnd w:id="91"/>
      <w:r>
        <w:rPr>
          <w:w w:val="115"/>
          <w:sz w:val="12"/>
        </w:rPr>
        <w:t>ma</w:t>
      </w:r>
      <w:r>
        <w:rPr>
          <w:w w:val="115"/>
          <w:sz w:val="12"/>
        </w:rPr>
        <w:t>terial</w:t>
      </w:r>
      <w:r>
        <w:rPr>
          <w:w w:val="115"/>
          <w:sz w:val="12"/>
        </w:rPr>
        <w:t> handling</w:t>
      </w:r>
      <w:r>
        <w:rPr>
          <w:w w:val="115"/>
          <w:sz w:val="12"/>
        </w:rPr>
        <w:t> devices.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International</w:t>
      </w:r>
      <w:r>
        <w:rPr>
          <w:rFonts w:ascii="Times New Roman" w:hAnsi="Times New Roman"/>
          <w:i/>
          <w:w w:val="115"/>
          <w:sz w:val="12"/>
        </w:rPr>
        <w:t> 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Production</w:t>
      </w:r>
      <w:r>
        <w:rPr>
          <w:rFonts w:ascii="Times New Roman" w:hAnsi="Times New Roman"/>
          <w:i/>
          <w:w w:val="115"/>
          <w:sz w:val="12"/>
        </w:rPr>
        <w:t> Research,</w:t>
      </w:r>
      <w:r>
        <w:rPr>
          <w:rFonts w:ascii="Times New Roman" w:hAnsi="Times New Roman"/>
          <w:i/>
          <w:w w:val="115"/>
          <w:sz w:val="12"/>
        </w:rPr>
        <w:t> 48</w:t>
      </w:r>
      <w:r>
        <w:rPr>
          <w:w w:val="115"/>
          <w:sz w:val="12"/>
        </w:rPr>
        <w:t>(10),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2937–2956.</w:t>
      </w:r>
      <w:r>
        <w:rPr>
          <w:w w:val="115"/>
          <w:sz w:val="12"/>
        </w:rPr>
        <w:t> doi:</w:t>
      </w:r>
      <w:hyperlink r:id="rId46">
        <w:r>
          <w:rPr>
            <w:color w:val="0080AC"/>
            <w:w w:val="115"/>
            <w:sz w:val="12"/>
          </w:rPr>
          <w:t>10.1080/00207540902810536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95" w:right="1" w:hanging="240"/>
        <w:jc w:val="both"/>
        <w:rPr>
          <w:sz w:val="12"/>
        </w:rPr>
      </w:pPr>
      <w:r>
        <w:rPr>
          <w:w w:val="115"/>
          <w:sz w:val="12"/>
        </w:rPr>
        <w:t>Chang,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(2007).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measurement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routing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flexibility: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multiple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at-</w:t>
      </w:r>
      <w:r>
        <w:rPr>
          <w:spacing w:val="40"/>
          <w:w w:val="115"/>
          <w:sz w:val="12"/>
        </w:rPr>
        <w:t> </w:t>
      </w:r>
      <w:bookmarkStart w:name="_bookmark72" w:id="92"/>
      <w:bookmarkEnd w:id="92"/>
      <w:r>
        <w:rPr>
          <w:w w:val="115"/>
          <w:sz w:val="12"/>
        </w:rPr>
        <w:t>tribu</w:t>
      </w:r>
      <w:r>
        <w:rPr>
          <w:w w:val="115"/>
          <w:sz w:val="12"/>
        </w:rPr>
        <w:t>te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approach.</w:t>
      </w:r>
      <w:r>
        <w:rPr>
          <w:spacing w:val="27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International</w:t>
      </w:r>
      <w:r>
        <w:rPr>
          <w:rFonts w:ascii="Times New Roman" w:hAnsi="Times New Roman"/>
          <w:i/>
          <w:spacing w:val="28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Journal</w:t>
      </w:r>
      <w:r>
        <w:rPr>
          <w:rFonts w:ascii="Times New Roman" w:hAnsi="Times New Roman"/>
          <w:i/>
          <w:spacing w:val="27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of</w:t>
      </w:r>
      <w:r>
        <w:rPr>
          <w:rFonts w:ascii="Times New Roman" w:hAnsi="Times New Roman"/>
          <w:i/>
          <w:spacing w:val="27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Production</w:t>
      </w:r>
      <w:r>
        <w:rPr>
          <w:rFonts w:ascii="Times New Roman" w:hAnsi="Times New Roman"/>
          <w:i/>
          <w:spacing w:val="28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Economics,</w:t>
      </w:r>
      <w:r>
        <w:rPr>
          <w:rFonts w:ascii="Times New Roman" w:hAnsi="Times New Roman"/>
          <w:i/>
          <w:spacing w:val="27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109</w:t>
      </w:r>
      <w:r>
        <w:rPr>
          <w:w w:val="115"/>
          <w:sz w:val="12"/>
        </w:rPr>
        <w:t>(1–2),</w:t>
      </w:r>
      <w:r>
        <w:rPr>
          <w:spacing w:val="27"/>
          <w:w w:val="115"/>
          <w:sz w:val="12"/>
        </w:rPr>
        <w:t> </w:t>
      </w:r>
      <w:r>
        <w:rPr>
          <w:spacing w:val="-4"/>
          <w:w w:val="115"/>
          <w:sz w:val="12"/>
        </w:rPr>
        <w:t>122–</w:t>
      </w:r>
    </w:p>
    <w:p>
      <w:pPr>
        <w:spacing w:line="137" w:lineRule="exact" w:before="0"/>
        <w:ind w:left="595" w:right="0" w:firstLine="0"/>
        <w:jc w:val="both"/>
        <w:rPr>
          <w:sz w:val="12"/>
        </w:rPr>
      </w:pPr>
      <w:bookmarkStart w:name="_bookmark73" w:id="93"/>
      <w:bookmarkEnd w:id="93"/>
      <w:r>
        <w:rPr/>
      </w:r>
      <w:r>
        <w:rPr>
          <w:w w:val="120"/>
          <w:sz w:val="12"/>
        </w:rPr>
        <w:t>136.</w:t>
      </w:r>
      <w:r>
        <w:rPr>
          <w:spacing w:val="-1"/>
          <w:w w:val="120"/>
          <w:sz w:val="12"/>
        </w:rPr>
        <w:t> </w:t>
      </w:r>
      <w:r>
        <w:rPr>
          <w:spacing w:val="-2"/>
          <w:w w:val="120"/>
          <w:sz w:val="12"/>
        </w:rPr>
        <w:t>doi:</w:t>
      </w:r>
      <w:hyperlink r:id="rId47">
        <w:r>
          <w:rPr>
            <w:color w:val="0080AC"/>
            <w:spacing w:val="-2"/>
            <w:w w:val="120"/>
            <w:sz w:val="12"/>
          </w:rPr>
          <w:t>10.1016/j.ijpe.2006.11.011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spacing w:line="278" w:lineRule="auto" w:before="16"/>
        <w:ind w:left="595" w:right="1" w:hanging="240"/>
        <w:jc w:val="both"/>
        <w:rPr>
          <w:sz w:val="12"/>
        </w:rPr>
      </w:pPr>
      <w:r>
        <w:rPr>
          <w:w w:val="115"/>
          <w:sz w:val="12"/>
        </w:rPr>
        <w:t>Chang,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Wu,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Wu,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(2013).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eﬃcient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approach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deter-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cell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formation,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cell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intracellular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sequence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cellu-</w:t>
      </w:r>
      <w:r>
        <w:rPr>
          <w:spacing w:val="80"/>
          <w:w w:val="115"/>
          <w:sz w:val="12"/>
        </w:rPr>
        <w:t> </w:t>
      </w:r>
      <w:bookmarkStart w:name="_bookmark74" w:id="94"/>
      <w:bookmarkEnd w:id="94"/>
      <w:r>
        <w:rPr>
          <w:w w:val="115"/>
          <w:sz w:val="12"/>
        </w:rPr>
        <w:t>lar</w:t>
      </w:r>
      <w:r>
        <w:rPr>
          <w:w w:val="115"/>
          <w:sz w:val="12"/>
        </w:rPr>
        <w:t> manufacturing</w:t>
      </w:r>
      <w:r>
        <w:rPr>
          <w:w w:val="115"/>
          <w:sz w:val="12"/>
        </w:rPr>
        <w:t> systems.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Computers</w:t>
      </w:r>
      <w:r>
        <w:rPr>
          <w:rFonts w:ascii="Times New Roman" w:hAnsi="Times New Roman"/>
          <w:i/>
          <w:w w:val="115"/>
          <w:sz w:val="12"/>
        </w:rPr>
        <w:t> &amp;</w:t>
      </w:r>
      <w:r>
        <w:rPr>
          <w:rFonts w:ascii="Times New Roman" w:hAnsi="Times New Roman"/>
          <w:i/>
          <w:w w:val="115"/>
          <w:sz w:val="12"/>
        </w:rPr>
        <w:t> Industrial</w:t>
      </w:r>
      <w:r>
        <w:rPr>
          <w:rFonts w:ascii="Times New Roman" w:hAnsi="Times New Roman"/>
          <w:i/>
          <w:w w:val="115"/>
          <w:sz w:val="12"/>
        </w:rPr>
        <w:t> Engineering,</w:t>
      </w:r>
      <w:r>
        <w:rPr>
          <w:rFonts w:ascii="Times New Roman" w:hAnsi="Times New Roman"/>
          <w:i/>
          <w:w w:val="115"/>
          <w:sz w:val="12"/>
        </w:rPr>
        <w:t> 66</w:t>
      </w:r>
      <w:r>
        <w:rPr>
          <w:w w:val="115"/>
          <w:sz w:val="12"/>
        </w:rPr>
        <w:t>(2),</w:t>
      </w:r>
      <w:r>
        <w:rPr>
          <w:w w:val="115"/>
          <w:sz w:val="12"/>
        </w:rPr>
        <w:t> 438–450.</w:t>
      </w:r>
      <w:r>
        <w:rPr>
          <w:spacing w:val="40"/>
          <w:w w:val="115"/>
          <w:sz w:val="12"/>
        </w:rPr>
        <w:t> </w:t>
      </w:r>
      <w:bookmarkStart w:name="_bookmark75" w:id="95"/>
      <w:bookmarkEnd w:id="95"/>
      <w:r>
        <w:rPr>
          <w:spacing w:val="-2"/>
          <w:w w:val="115"/>
          <w:sz w:val="12"/>
        </w:rPr>
        <w:t>doi:</w:t>
      </w:r>
      <w:hyperlink r:id="rId48">
        <w:r>
          <w:rPr>
            <w:color w:val="0080AC"/>
            <w:spacing w:val="-2"/>
            <w:w w:val="115"/>
            <w:sz w:val="12"/>
          </w:rPr>
          <w:t>10.1016/j.cie.2013.07.009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spacing w:line="278" w:lineRule="auto" w:before="0"/>
        <w:ind w:left="595" w:right="0" w:hanging="240"/>
        <w:jc w:val="both"/>
        <w:rPr>
          <w:sz w:val="12"/>
        </w:rPr>
      </w:pPr>
      <w:r>
        <w:rPr>
          <w:w w:val="115"/>
          <w:sz w:val="12"/>
        </w:rPr>
        <w:t>Chen,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Lo,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(2014).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Dynamic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facility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multi-</w:t>
      </w:r>
      <w:r>
        <w:rPr>
          <w:spacing w:val="40"/>
          <w:w w:val="126"/>
          <w:sz w:val="12"/>
        </w:rPr>
        <w:t> </w:t>
      </w:r>
      <w:bookmarkStart w:name="_bookmark76" w:id="96"/>
      <w:bookmarkEnd w:id="96"/>
      <w:r>
        <w:rPr>
          <w:w w:val="126"/>
          <w:sz w:val="12"/>
        </w:rPr>
      </w:r>
      <w:hyperlink r:id="rId49">
        <w:r>
          <w:rPr>
            <w:w w:val="115"/>
            <w:sz w:val="12"/>
          </w:rPr>
          <w:t>objectives.</w:t>
        </w:r>
        <w:r>
          <w:rPr>
            <w:w w:val="115"/>
            <w:sz w:val="12"/>
          </w:rPr>
          <w:t> </w:t>
        </w:r>
        <w:r>
          <w:rPr>
            <w:rFonts w:ascii="Times New Roman"/>
            <w:i/>
            <w:w w:val="115"/>
            <w:sz w:val="12"/>
          </w:rPr>
          <w:t>Asia-Pacific</w:t>
        </w:r>
        <w:r>
          <w:rPr>
            <w:rFonts w:ascii="Times New Roman"/>
            <w:i/>
            <w:w w:val="115"/>
            <w:sz w:val="12"/>
          </w:rPr>
          <w:t> Journal</w:t>
        </w:r>
        <w:r>
          <w:rPr>
            <w:rFonts w:ascii="Times New Roman"/>
            <w:i/>
            <w:w w:val="115"/>
            <w:sz w:val="12"/>
          </w:rPr>
          <w:t> of</w:t>
        </w:r>
        <w:r>
          <w:rPr>
            <w:rFonts w:ascii="Times New Roman"/>
            <w:i/>
            <w:w w:val="115"/>
            <w:sz w:val="12"/>
          </w:rPr>
          <w:t> Operational</w:t>
        </w:r>
        <w:r>
          <w:rPr>
            <w:rFonts w:ascii="Times New Roman"/>
            <w:i/>
            <w:w w:val="115"/>
            <w:sz w:val="12"/>
          </w:rPr>
          <w:t> Research,</w:t>
        </w:r>
        <w:r>
          <w:rPr>
            <w:rFonts w:ascii="Times New Roman"/>
            <w:i/>
            <w:w w:val="115"/>
            <w:sz w:val="12"/>
          </w:rPr>
          <w:t> 31</w:t>
        </w:r>
        <w:r>
          <w:rPr>
            <w:w w:val="115"/>
            <w:sz w:val="12"/>
          </w:rPr>
          <w:t>(4),</w:t>
        </w:r>
        <w:r>
          <w:rPr>
            <w:w w:val="115"/>
            <w:sz w:val="12"/>
          </w:rPr>
          <w:t> 1450027.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1142/S0217595914500274.</w:t>
        </w:r>
      </w:hyperlink>
    </w:p>
    <w:p>
      <w:pPr>
        <w:spacing w:line="278" w:lineRule="auto" w:before="0"/>
        <w:ind w:left="595" w:right="1" w:hanging="240"/>
        <w:jc w:val="both"/>
        <w:rPr>
          <w:sz w:val="12"/>
        </w:rPr>
      </w:pPr>
      <w:bookmarkStart w:name="_bookmark77" w:id="97"/>
      <w:bookmarkEnd w:id="97"/>
      <w:r>
        <w:rPr/>
      </w:r>
      <w:r>
        <w:rPr>
          <w:w w:val="120"/>
          <w:sz w:val="12"/>
        </w:rPr>
        <w:t>Chen,</w:t>
      </w:r>
      <w:r>
        <w:rPr>
          <w:w w:val="120"/>
          <w:sz w:val="12"/>
        </w:rPr>
        <w:t> G.</w:t>
      </w:r>
      <w:r>
        <w:rPr>
          <w:w w:val="120"/>
          <w:sz w:val="12"/>
        </w:rPr>
        <w:t> Y.</w:t>
      </w:r>
      <w:r>
        <w:rPr>
          <w:w w:val="120"/>
          <w:sz w:val="12"/>
        </w:rPr>
        <w:t> (2013).</w:t>
      </w:r>
      <w:r>
        <w:rPr>
          <w:w w:val="120"/>
          <w:sz w:val="12"/>
        </w:rPr>
        <w:t> A</w:t>
      </w:r>
      <w:r>
        <w:rPr>
          <w:w w:val="120"/>
          <w:sz w:val="12"/>
        </w:rPr>
        <w:t> new</w:t>
      </w:r>
      <w:r>
        <w:rPr>
          <w:w w:val="120"/>
          <w:sz w:val="12"/>
        </w:rPr>
        <w:t> data</w:t>
      </w:r>
      <w:r>
        <w:rPr>
          <w:w w:val="120"/>
          <w:sz w:val="12"/>
        </w:rPr>
        <w:t> structure</w:t>
      </w:r>
      <w:r>
        <w:rPr>
          <w:w w:val="120"/>
          <w:sz w:val="12"/>
        </w:rPr>
        <w:t> of</w:t>
      </w:r>
      <w:r>
        <w:rPr>
          <w:w w:val="120"/>
          <w:sz w:val="12"/>
        </w:rPr>
        <w:t> solution</w:t>
      </w:r>
      <w:r>
        <w:rPr>
          <w:w w:val="120"/>
          <w:sz w:val="12"/>
        </w:rPr>
        <w:t> representation</w:t>
      </w:r>
      <w:r>
        <w:rPr>
          <w:w w:val="120"/>
          <w:sz w:val="12"/>
        </w:rPr>
        <w:t> in</w:t>
      </w:r>
      <w:r>
        <w:rPr>
          <w:w w:val="120"/>
          <w:sz w:val="12"/>
        </w:rPr>
        <w:t> hybrid</w:t>
      </w:r>
      <w:r>
        <w:rPr>
          <w:w w:val="120"/>
          <w:sz w:val="12"/>
        </w:rPr>
        <w:t> ant</w:t>
      </w:r>
      <w:r>
        <w:rPr>
          <w:spacing w:val="40"/>
          <w:w w:val="120"/>
          <w:sz w:val="12"/>
        </w:rPr>
        <w:t> </w:t>
      </w:r>
      <w:bookmarkStart w:name="_bookmark78" w:id="98"/>
      <w:bookmarkEnd w:id="98"/>
      <w:r>
        <w:rPr>
          <w:w w:val="120"/>
          <w:sz w:val="12"/>
        </w:rPr>
        <w:t>colo</w:t>
      </w:r>
      <w:r>
        <w:rPr>
          <w:w w:val="120"/>
          <w:sz w:val="12"/>
        </w:rPr>
        <w:t>ny</w:t>
      </w:r>
      <w:r>
        <w:rPr>
          <w:w w:val="120"/>
          <w:sz w:val="12"/>
        </w:rPr>
        <w:t> optimization</w:t>
      </w:r>
      <w:r>
        <w:rPr>
          <w:w w:val="120"/>
          <w:sz w:val="12"/>
        </w:rPr>
        <w:t> for</w:t>
      </w:r>
      <w:r>
        <w:rPr>
          <w:w w:val="120"/>
          <w:sz w:val="12"/>
        </w:rPr>
        <w:t> large</w:t>
      </w:r>
      <w:r>
        <w:rPr>
          <w:w w:val="120"/>
          <w:sz w:val="12"/>
        </w:rPr>
        <w:t> dynamic</w:t>
      </w:r>
      <w:r>
        <w:rPr>
          <w:w w:val="120"/>
          <w:sz w:val="12"/>
        </w:rPr>
        <w:t> facility</w:t>
      </w:r>
      <w:r>
        <w:rPr>
          <w:w w:val="120"/>
          <w:sz w:val="12"/>
        </w:rPr>
        <w:t> layout</w:t>
      </w:r>
      <w:r>
        <w:rPr>
          <w:w w:val="120"/>
          <w:sz w:val="12"/>
        </w:rPr>
        <w:t> problems.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International</w:t>
      </w:r>
      <w:r>
        <w:rPr>
          <w:rFonts w:ascii="Times New Roman" w:hAnsi="Times New Roman"/>
          <w:i/>
          <w:spacing w:val="40"/>
          <w:w w:val="120"/>
          <w:sz w:val="12"/>
        </w:rPr>
        <w:t> </w:t>
      </w:r>
      <w:r>
        <w:rPr>
          <w:rFonts w:ascii="Times New Roman" w:hAnsi="Times New Roman"/>
          <w:i/>
          <w:spacing w:val="-2"/>
          <w:w w:val="120"/>
          <w:sz w:val="12"/>
        </w:rPr>
        <w:t>Journal</w:t>
      </w:r>
      <w:r>
        <w:rPr>
          <w:rFonts w:ascii="Times New Roman" w:hAnsi="Times New Roman"/>
          <w:i/>
          <w:spacing w:val="-2"/>
          <w:w w:val="120"/>
          <w:sz w:val="12"/>
        </w:rPr>
        <w:t> of</w:t>
      </w:r>
      <w:r>
        <w:rPr>
          <w:rFonts w:ascii="Times New Roman" w:hAnsi="Times New Roman"/>
          <w:i/>
          <w:spacing w:val="-2"/>
          <w:w w:val="120"/>
          <w:sz w:val="12"/>
        </w:rPr>
        <w:t> Production</w:t>
      </w:r>
      <w:r>
        <w:rPr>
          <w:rFonts w:ascii="Times New Roman" w:hAnsi="Times New Roman"/>
          <w:i/>
          <w:spacing w:val="-2"/>
          <w:w w:val="120"/>
          <w:sz w:val="12"/>
        </w:rPr>
        <w:t> Economics,</w:t>
      </w:r>
      <w:r>
        <w:rPr>
          <w:rFonts w:ascii="Times New Roman" w:hAnsi="Times New Roman"/>
          <w:i/>
          <w:spacing w:val="-2"/>
          <w:w w:val="120"/>
          <w:sz w:val="12"/>
        </w:rPr>
        <w:t> 142</w:t>
      </w:r>
      <w:r>
        <w:rPr>
          <w:spacing w:val="-2"/>
          <w:w w:val="120"/>
          <w:sz w:val="12"/>
        </w:rPr>
        <w:t>(2),</w:t>
      </w:r>
      <w:r>
        <w:rPr>
          <w:spacing w:val="-2"/>
          <w:w w:val="120"/>
          <w:sz w:val="12"/>
        </w:rPr>
        <w:t> 362–371</w:t>
      </w:r>
      <w:r>
        <w:rPr>
          <w:spacing w:val="-2"/>
          <w:w w:val="120"/>
          <w:sz w:val="12"/>
        </w:rPr>
        <w:t> doi:</w:t>
      </w:r>
      <w:hyperlink r:id="rId50">
        <w:r>
          <w:rPr>
            <w:color w:val="0080AC"/>
            <w:spacing w:val="-2"/>
            <w:w w:val="120"/>
            <w:sz w:val="12"/>
          </w:rPr>
          <w:t>10.1016/j.ijpe.2012.12.012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spacing w:line="278" w:lineRule="auto" w:before="0"/>
        <w:ind w:left="595" w:right="1" w:hanging="240"/>
        <w:jc w:val="both"/>
        <w:rPr>
          <w:sz w:val="12"/>
        </w:rPr>
      </w:pPr>
      <w:r>
        <w:rPr>
          <w:w w:val="115"/>
          <w:sz w:val="12"/>
        </w:rPr>
        <w:t>Cheng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Ying,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Ab-Samat,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Kamaruddin,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(2016).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Practical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production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lay-</w:t>
      </w:r>
      <w:r>
        <w:rPr>
          <w:spacing w:val="40"/>
          <w:w w:val="115"/>
          <w:sz w:val="12"/>
        </w:rPr>
        <w:t> </w:t>
      </w:r>
      <w:bookmarkStart w:name="_bookmark79" w:id="99"/>
      <w:bookmarkEnd w:id="99"/>
      <w:r>
        <w:rPr>
          <w:w w:val="115"/>
          <w:sz w:val="12"/>
        </w:rPr>
        <w:t>out</w:t>
      </w:r>
      <w:r>
        <w:rPr>
          <w:w w:val="115"/>
          <w:sz w:val="12"/>
        </w:rPr>
        <w:t> design</w:t>
      </w:r>
      <w:r>
        <w:rPr>
          <w:w w:val="115"/>
          <w:sz w:val="12"/>
        </w:rPr>
        <w:t> for</w:t>
      </w:r>
      <w:r>
        <w:rPr>
          <w:w w:val="115"/>
          <w:sz w:val="12"/>
        </w:rPr>
        <w:t> multi-product</w:t>
      </w:r>
      <w:r>
        <w:rPr>
          <w:w w:val="115"/>
          <w:sz w:val="12"/>
        </w:rPr>
        <w:t> and</w:t>
      </w:r>
      <w:r>
        <w:rPr>
          <w:w w:val="115"/>
          <w:sz w:val="12"/>
        </w:rPr>
        <w:t> small-lot-size</w:t>
      </w:r>
      <w:r>
        <w:rPr>
          <w:w w:val="115"/>
          <w:sz w:val="12"/>
        </w:rPr>
        <w:t> production:</w:t>
      </w:r>
      <w:r>
        <w:rPr>
          <w:w w:val="115"/>
          <w:sz w:val="12"/>
        </w:rPr>
        <w:t> A</w:t>
      </w:r>
      <w:r>
        <w:rPr>
          <w:w w:val="115"/>
          <w:sz w:val="12"/>
        </w:rPr>
        <w:t> case</w:t>
      </w:r>
      <w:r>
        <w:rPr>
          <w:w w:val="115"/>
          <w:sz w:val="12"/>
        </w:rPr>
        <w:t> study.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Jurnal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bookmarkStart w:name="_bookmark80" w:id="100"/>
      <w:bookmarkEnd w:id="100"/>
      <w:r>
        <w:rPr>
          <w:rFonts w:ascii="Times New Roman" w:hAnsi="Times New Roman"/>
          <w:i/>
          <w:w w:val="115"/>
          <w:sz w:val="12"/>
        </w:rPr>
        <w:t>T</w:t>
      </w:r>
      <w:r>
        <w:rPr>
          <w:rFonts w:ascii="Times New Roman" w:hAnsi="Times New Roman"/>
          <w:i/>
          <w:w w:val="115"/>
          <w:sz w:val="12"/>
        </w:rPr>
        <w:t>eknologi,</w:t>
      </w:r>
      <w:r>
        <w:rPr>
          <w:rFonts w:ascii="Times New Roman" w:hAnsi="Times New Roman"/>
          <w:i/>
          <w:w w:val="115"/>
          <w:sz w:val="12"/>
        </w:rPr>
        <w:t> 78</w:t>
      </w:r>
      <w:r>
        <w:rPr>
          <w:w w:val="115"/>
          <w:sz w:val="12"/>
        </w:rPr>
        <w:t>(7),</w:t>
      </w:r>
      <w:r>
        <w:rPr>
          <w:w w:val="115"/>
          <w:sz w:val="12"/>
        </w:rPr>
        <w:t> 161–175.</w:t>
      </w:r>
      <w:r>
        <w:rPr>
          <w:w w:val="115"/>
          <w:sz w:val="12"/>
        </w:rPr>
        <w:t> doi:</w:t>
      </w:r>
      <w:hyperlink r:id="rId51">
        <w:r>
          <w:rPr>
            <w:color w:val="0080AC"/>
            <w:w w:val="115"/>
            <w:sz w:val="12"/>
          </w:rPr>
          <w:t>10.11113/jt.v78.2893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95" w:right="1" w:hanging="240"/>
        <w:jc w:val="both"/>
        <w:rPr>
          <w:sz w:val="12"/>
        </w:rPr>
      </w:pPr>
      <w:hyperlink r:id="rId52">
        <w:r>
          <w:rPr>
            <w:color w:val="0080AC"/>
            <w:w w:val="115"/>
            <w:sz w:val="12"/>
          </w:rPr>
          <w:t>Dapa,</w:t>
        </w:r>
        <w:r>
          <w:rPr>
            <w:color w:val="0080AC"/>
            <w:w w:val="115"/>
            <w:sz w:val="12"/>
          </w:rPr>
          <w:t> K.,</w:t>
        </w:r>
        <w:r>
          <w:rPr>
            <w:color w:val="0080AC"/>
            <w:w w:val="115"/>
            <w:sz w:val="12"/>
          </w:rPr>
          <w:t> Loreungthup,</w:t>
        </w:r>
        <w:r>
          <w:rPr>
            <w:color w:val="0080AC"/>
            <w:w w:val="115"/>
            <w:sz w:val="12"/>
          </w:rPr>
          <w:t> P.,</w:t>
        </w:r>
        <w:r>
          <w:rPr>
            <w:color w:val="0080AC"/>
            <w:w w:val="115"/>
            <w:sz w:val="12"/>
          </w:rPr>
          <w:t> Vitayasak,</w:t>
        </w:r>
        <w:r>
          <w:rPr>
            <w:color w:val="0080AC"/>
            <w:w w:val="115"/>
            <w:sz w:val="12"/>
          </w:rPr>
          <w:t> S.,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Pongcharoen,</w:t>
        </w:r>
        <w:r>
          <w:rPr>
            <w:color w:val="0080AC"/>
            <w:w w:val="115"/>
            <w:sz w:val="12"/>
          </w:rPr>
          <w:t> P.</w:t>
        </w:r>
        <w:r>
          <w:rPr>
            <w:color w:val="0080AC"/>
            <w:w w:val="115"/>
            <w:sz w:val="12"/>
          </w:rPr>
          <w:t> (2013).</w:t>
        </w:r>
        <w:r>
          <w:rPr>
            <w:color w:val="0080AC"/>
            <w:w w:val="115"/>
            <w:sz w:val="12"/>
          </w:rPr>
          <w:t> Bat</w:t>
        </w:r>
        <w:r>
          <w:rPr>
            <w:color w:val="0080AC"/>
            <w:w w:val="115"/>
            <w:sz w:val="12"/>
          </w:rPr>
          <w:t> algorithm,</w:t>
        </w:r>
        <w:r>
          <w:rPr>
            <w:color w:val="0080AC"/>
            <w:w w:val="115"/>
            <w:sz w:val="12"/>
          </w:rPr>
          <w:t> ge-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81" w:id="101"/>
        <w:bookmarkEnd w:id="101"/>
        <w:r>
          <w:rPr>
            <w:color w:val="0080AC"/>
            <w:w w:val="115"/>
            <w:sz w:val="12"/>
          </w:rPr>
          <w:t>n</w:t>
        </w:r>
        <w:r>
          <w:rPr>
            <w:color w:val="0080AC"/>
            <w:w w:val="115"/>
            <w:sz w:val="12"/>
          </w:rPr>
          <w:t>etic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shuffied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frog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leaping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designing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machine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lay-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out.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Lecture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Notes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Computer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Science,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8271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59–68.</w:t>
        </w:r>
      </w:hyperlink>
    </w:p>
    <w:p>
      <w:pPr>
        <w:spacing w:line="278" w:lineRule="auto" w:before="0"/>
        <w:ind w:left="595" w:right="0" w:hanging="240"/>
        <w:jc w:val="both"/>
        <w:rPr>
          <w:sz w:val="12"/>
        </w:rPr>
      </w:pPr>
      <w:bookmarkStart w:name="_bookmark82" w:id="102"/>
      <w:bookmarkEnd w:id="102"/>
      <w:r>
        <w:rPr/>
      </w:r>
      <w:r>
        <w:rPr>
          <w:w w:val="120"/>
          <w:sz w:val="12"/>
        </w:rPr>
        <w:t>Dong,</w:t>
      </w:r>
      <w:r>
        <w:rPr>
          <w:w w:val="120"/>
          <w:sz w:val="12"/>
        </w:rPr>
        <w:t> M.,</w:t>
      </w:r>
      <w:r>
        <w:rPr>
          <w:w w:val="120"/>
          <w:sz w:val="12"/>
        </w:rPr>
        <w:t> Wu,</w:t>
      </w:r>
      <w:r>
        <w:rPr>
          <w:w w:val="120"/>
          <w:sz w:val="12"/>
        </w:rPr>
        <w:t> C.,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Hou,</w:t>
      </w:r>
      <w:r>
        <w:rPr>
          <w:w w:val="120"/>
          <w:sz w:val="12"/>
        </w:rPr>
        <w:t> F.</w:t>
      </w:r>
      <w:r>
        <w:rPr>
          <w:w w:val="120"/>
          <w:sz w:val="12"/>
        </w:rPr>
        <w:t> (2009).</w:t>
      </w:r>
      <w:r>
        <w:rPr>
          <w:w w:val="120"/>
          <w:sz w:val="12"/>
        </w:rPr>
        <w:t> Shortest</w:t>
      </w:r>
      <w:r>
        <w:rPr>
          <w:w w:val="120"/>
          <w:sz w:val="12"/>
        </w:rPr>
        <w:t> path</w:t>
      </w:r>
      <w:r>
        <w:rPr>
          <w:w w:val="120"/>
          <w:sz w:val="12"/>
        </w:rPr>
        <w:t> based</w:t>
      </w:r>
      <w:r>
        <w:rPr>
          <w:w w:val="120"/>
          <w:sz w:val="12"/>
        </w:rPr>
        <w:t> simulated</w:t>
      </w:r>
      <w:r>
        <w:rPr>
          <w:w w:val="120"/>
          <w:sz w:val="12"/>
        </w:rPr>
        <w:t> annealing</w:t>
      </w:r>
      <w:r>
        <w:rPr>
          <w:w w:val="120"/>
          <w:sz w:val="12"/>
        </w:rPr>
        <w:t> algo-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rithm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dynamic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facility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layout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problem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under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dynamic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business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environment.</w:t>
      </w:r>
    </w:p>
    <w:p>
      <w:pPr>
        <w:spacing w:line="276" w:lineRule="auto" w:before="114"/>
        <w:ind w:left="548" w:right="121" w:firstLine="0"/>
        <w:jc w:val="both"/>
        <w:rPr>
          <w:sz w:val="12"/>
        </w:rPr>
      </w:pPr>
      <w:r>
        <w:rPr/>
        <w:br w:type="column"/>
      </w:r>
      <w:hyperlink r:id="rId53">
        <w:r>
          <w:rPr>
            <w:rFonts w:ascii="Times New Roman" w:hAnsi="Times New Roman"/>
            <w:i/>
            <w:spacing w:val="-2"/>
            <w:w w:val="120"/>
            <w:sz w:val="12"/>
          </w:rPr>
          <w:t>Expert Systems with Applications, 36</w:t>
        </w:r>
        <w:r>
          <w:rPr>
            <w:spacing w:val="-2"/>
            <w:w w:val="120"/>
            <w:sz w:val="12"/>
          </w:rPr>
          <w:t>(8), 11221–11232. doi:</w:t>
        </w:r>
        <w:r>
          <w:rPr>
            <w:color w:val="0080AC"/>
            <w:spacing w:val="-2"/>
            <w:w w:val="120"/>
            <w:sz w:val="12"/>
          </w:rPr>
          <w:t>10.1016/j.eswa.2009.02.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4"/>
            <w:w w:val="120"/>
            <w:sz w:val="12"/>
          </w:rPr>
          <w:t>091.</w:t>
        </w:r>
      </w:hyperlink>
    </w:p>
    <w:p>
      <w:pPr>
        <w:spacing w:before="1"/>
        <w:ind w:left="309" w:right="0" w:firstLine="0"/>
        <w:jc w:val="both"/>
        <w:rPr>
          <w:sz w:val="12"/>
        </w:rPr>
      </w:pPr>
      <w:r>
        <w:rPr>
          <w:w w:val="115"/>
          <w:sz w:val="12"/>
        </w:rPr>
        <w:t>Drira,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Pierreval,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Hajri-Gabouj,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(2007).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Facility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problems: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4"/>
          <w:w w:val="115"/>
          <w:sz w:val="12"/>
        </w:rPr>
        <w:t> </w:t>
      </w:r>
      <w:r>
        <w:rPr>
          <w:spacing w:val="-2"/>
          <w:w w:val="115"/>
          <w:sz w:val="12"/>
        </w:rPr>
        <w:t>survey.</w:t>
      </w:r>
    </w:p>
    <w:p>
      <w:pPr>
        <w:spacing w:before="21"/>
        <w:ind w:left="548" w:right="0" w:firstLine="0"/>
        <w:jc w:val="both"/>
        <w:rPr>
          <w:sz w:val="12"/>
        </w:rPr>
      </w:pPr>
      <w:r>
        <w:rPr>
          <w:rFonts w:ascii="Times New Roman" w:hAnsi="Times New Roman"/>
          <w:i/>
          <w:spacing w:val="-2"/>
          <w:w w:val="120"/>
          <w:sz w:val="12"/>
        </w:rPr>
        <w:t>Annual</w:t>
      </w:r>
      <w:r>
        <w:rPr>
          <w:rFonts w:ascii="Times New Roman" w:hAnsi="Times New Roman"/>
          <w:i/>
          <w:spacing w:val="3"/>
          <w:w w:val="120"/>
          <w:sz w:val="12"/>
        </w:rPr>
        <w:t> </w:t>
      </w:r>
      <w:r>
        <w:rPr>
          <w:rFonts w:ascii="Times New Roman" w:hAnsi="Times New Roman"/>
          <w:i/>
          <w:spacing w:val="-2"/>
          <w:w w:val="120"/>
          <w:sz w:val="12"/>
        </w:rPr>
        <w:t>Reviews</w:t>
      </w:r>
      <w:r>
        <w:rPr>
          <w:rFonts w:ascii="Times New Roman" w:hAnsi="Times New Roman"/>
          <w:i/>
          <w:spacing w:val="3"/>
          <w:w w:val="120"/>
          <w:sz w:val="12"/>
        </w:rPr>
        <w:t> </w:t>
      </w:r>
      <w:r>
        <w:rPr>
          <w:rFonts w:ascii="Times New Roman" w:hAnsi="Times New Roman"/>
          <w:i/>
          <w:spacing w:val="-2"/>
          <w:w w:val="120"/>
          <w:sz w:val="12"/>
        </w:rPr>
        <w:t>in</w:t>
      </w:r>
      <w:r>
        <w:rPr>
          <w:rFonts w:ascii="Times New Roman" w:hAnsi="Times New Roman"/>
          <w:i/>
          <w:spacing w:val="3"/>
          <w:w w:val="120"/>
          <w:sz w:val="12"/>
        </w:rPr>
        <w:t> </w:t>
      </w:r>
      <w:r>
        <w:rPr>
          <w:rFonts w:ascii="Times New Roman" w:hAnsi="Times New Roman"/>
          <w:i/>
          <w:spacing w:val="-2"/>
          <w:w w:val="120"/>
          <w:sz w:val="12"/>
        </w:rPr>
        <w:t>Control,</w:t>
      </w:r>
      <w:r>
        <w:rPr>
          <w:rFonts w:ascii="Times New Roman" w:hAnsi="Times New Roman"/>
          <w:i/>
          <w:spacing w:val="3"/>
          <w:w w:val="120"/>
          <w:sz w:val="12"/>
        </w:rPr>
        <w:t> </w:t>
      </w:r>
      <w:r>
        <w:rPr>
          <w:rFonts w:ascii="Times New Roman" w:hAnsi="Times New Roman"/>
          <w:i/>
          <w:spacing w:val="-2"/>
          <w:w w:val="120"/>
          <w:sz w:val="12"/>
        </w:rPr>
        <w:t>31</w:t>
      </w:r>
      <w:r>
        <w:rPr>
          <w:spacing w:val="-2"/>
          <w:w w:val="120"/>
          <w:sz w:val="12"/>
        </w:rPr>
        <w:t>(2),</w:t>
      </w:r>
      <w:r>
        <w:rPr>
          <w:spacing w:val="3"/>
          <w:w w:val="120"/>
          <w:sz w:val="12"/>
        </w:rPr>
        <w:t> </w:t>
      </w:r>
      <w:r>
        <w:rPr>
          <w:spacing w:val="-2"/>
          <w:w w:val="120"/>
          <w:sz w:val="12"/>
        </w:rPr>
        <w:t>255–267.</w:t>
      </w:r>
      <w:r>
        <w:rPr>
          <w:spacing w:val="3"/>
          <w:w w:val="120"/>
          <w:sz w:val="12"/>
        </w:rPr>
        <w:t> </w:t>
      </w:r>
      <w:r>
        <w:rPr>
          <w:spacing w:val="-2"/>
          <w:w w:val="120"/>
          <w:sz w:val="12"/>
        </w:rPr>
        <w:t>doi:</w:t>
      </w:r>
      <w:hyperlink r:id="rId54">
        <w:r>
          <w:rPr>
            <w:color w:val="0080AC"/>
            <w:spacing w:val="-2"/>
            <w:w w:val="120"/>
            <w:sz w:val="12"/>
          </w:rPr>
          <w:t>10.1016/j.arcontrol.2007.04.001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spacing w:line="278" w:lineRule="auto" w:before="22"/>
        <w:ind w:left="548" w:right="117" w:hanging="240"/>
        <w:jc w:val="both"/>
        <w:rPr>
          <w:sz w:val="12"/>
        </w:rPr>
      </w:pPr>
      <w:hyperlink r:id="rId55">
        <w:r>
          <w:rPr>
            <w:color w:val="0080AC"/>
            <w:w w:val="115"/>
            <w:sz w:val="12"/>
          </w:rPr>
          <w:t>Drir</w:t>
        </w:r>
      </w:hyperlink>
      <w:hyperlink r:id="rId55">
        <w:r>
          <w:rPr>
            <w:color w:val="0080AC"/>
            <w:w w:val="115"/>
            <w:sz w:val="12"/>
          </w:rPr>
          <w:t>a,</w:t>
        </w:r>
        <w:r>
          <w:rPr>
            <w:color w:val="0080AC"/>
            <w:w w:val="115"/>
            <w:sz w:val="12"/>
          </w:rPr>
          <w:t> A.,</w:t>
        </w:r>
        <w:r>
          <w:rPr>
            <w:color w:val="0080AC"/>
            <w:w w:val="115"/>
            <w:sz w:val="12"/>
          </w:rPr>
          <w:t> Pierreval,</w:t>
        </w:r>
        <w:r>
          <w:rPr>
            <w:color w:val="0080AC"/>
            <w:w w:val="115"/>
            <w:sz w:val="12"/>
          </w:rPr>
          <w:t> H.,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Hajri-Gabouj,</w:t>
        </w:r>
        <w:r>
          <w:rPr>
            <w:color w:val="0080AC"/>
            <w:w w:val="115"/>
            <w:sz w:val="12"/>
          </w:rPr>
          <w:t> S.</w:t>
        </w:r>
        <w:r>
          <w:rPr>
            <w:color w:val="0080AC"/>
            <w:w w:val="115"/>
            <w:sz w:val="12"/>
          </w:rPr>
          <w:t> (2013).</w:t>
        </w:r>
        <w:r>
          <w:rPr>
            <w:color w:val="0080AC"/>
            <w:w w:val="115"/>
            <w:sz w:val="12"/>
          </w:rPr>
          <w:t> Design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robust</w:t>
        </w:r>
        <w:r>
          <w:rPr>
            <w:color w:val="0080AC"/>
            <w:w w:val="115"/>
            <w:sz w:val="12"/>
          </w:rPr>
          <w:t> layout</w:t>
        </w:r>
        <w:r>
          <w:rPr>
            <w:color w:val="0080AC"/>
            <w:w w:val="115"/>
            <w:sz w:val="12"/>
          </w:rPr>
          <w:t> with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information</w:t>
        </w:r>
        <w:r>
          <w:rPr>
            <w:color w:val="0080AC"/>
            <w:w w:val="115"/>
            <w:sz w:val="12"/>
          </w:rPr>
          <w:t> uncertainty</w:t>
        </w:r>
        <w:r>
          <w:rPr>
            <w:color w:val="0080AC"/>
            <w:w w:val="115"/>
            <w:sz w:val="12"/>
          </w:rPr>
          <w:t> increasing</w:t>
        </w:r>
        <w:r>
          <w:rPr>
            <w:color w:val="0080AC"/>
            <w:w w:val="115"/>
            <w:sz w:val="12"/>
          </w:rPr>
          <w:t> over</w:t>
        </w:r>
        <w:r>
          <w:rPr>
            <w:color w:val="0080AC"/>
            <w:w w:val="115"/>
            <w:sz w:val="12"/>
          </w:rPr>
          <w:t> time: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fuzzy</w:t>
        </w:r>
        <w:r>
          <w:rPr>
            <w:color w:val="0080AC"/>
            <w:w w:val="115"/>
            <w:sz w:val="12"/>
          </w:rPr>
          <w:t> evolutionary</w:t>
        </w:r>
        <w:r>
          <w:rPr>
            <w:color w:val="0080AC"/>
            <w:w w:val="115"/>
            <w:sz w:val="12"/>
          </w:rPr>
          <w:t> approach.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Engineering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Applications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Artificial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Intelligence,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26</w:t>
        </w:r>
        <w:r>
          <w:rPr>
            <w:color w:val="0080AC"/>
            <w:w w:val="115"/>
            <w:sz w:val="12"/>
          </w:rPr>
          <w:t>(3),</w:t>
        </w:r>
        <w:r>
          <w:rPr>
            <w:color w:val="0080AC"/>
            <w:w w:val="115"/>
            <w:sz w:val="12"/>
          </w:rPr>
          <w:t> 1052–1060.</w:t>
        </w:r>
      </w:hyperlink>
    </w:p>
    <w:p>
      <w:pPr>
        <w:spacing w:line="278" w:lineRule="auto" w:before="0"/>
        <w:ind w:left="548" w:right="118" w:hanging="240"/>
        <w:jc w:val="both"/>
        <w:rPr>
          <w:sz w:val="12"/>
        </w:rPr>
      </w:pPr>
      <w:hyperlink r:id="rId56">
        <w:r>
          <w:rPr>
            <w:color w:val="0080AC"/>
            <w:w w:val="115"/>
            <w:sz w:val="12"/>
          </w:rPr>
          <w:t>Dunk</w:t>
        </w:r>
      </w:hyperlink>
      <w:hyperlink r:id="rId56">
        <w:r>
          <w:rPr>
            <w:color w:val="0080AC"/>
            <w:w w:val="115"/>
            <w:sz w:val="12"/>
          </w:rPr>
          <w:t>er,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T.,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Radons,</w:t>
        </w:r>
        <w:r>
          <w:rPr>
            <w:color w:val="0080AC"/>
            <w:w w:val="115"/>
            <w:sz w:val="12"/>
          </w:rPr>
          <w:t> G.,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w w:val="115"/>
            <w:sz w:val="12"/>
          </w:rPr>
          <w:t> Westkamper,</w:t>
        </w:r>
        <w:r>
          <w:rPr>
            <w:color w:val="0080AC"/>
            <w:w w:val="115"/>
            <w:sz w:val="12"/>
          </w:rPr>
          <w:t> E.</w:t>
        </w:r>
        <w:r>
          <w:rPr>
            <w:color w:val="0080AC"/>
            <w:w w:val="115"/>
            <w:sz w:val="12"/>
          </w:rPr>
          <w:t> (2005).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Combining</w:t>
        </w:r>
        <w:r>
          <w:rPr>
            <w:color w:val="0080AC"/>
            <w:w w:val="115"/>
            <w:sz w:val="12"/>
          </w:rPr>
          <w:t> evolutionary</w:t>
        </w:r>
        <w:r>
          <w:rPr>
            <w:color w:val="0080AC"/>
            <w:w w:val="115"/>
            <w:sz w:val="12"/>
          </w:rPr>
          <w:t> computa-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tion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dynamic</w:t>
        </w:r>
        <w:r>
          <w:rPr>
            <w:color w:val="0080AC"/>
            <w:w w:val="115"/>
            <w:sz w:val="12"/>
          </w:rPr>
          <w:t> programming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solving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dynamic</w:t>
        </w:r>
        <w:r>
          <w:rPr>
            <w:color w:val="0080AC"/>
            <w:w w:val="115"/>
            <w:sz w:val="12"/>
          </w:rPr>
          <w:t> facility</w:t>
        </w:r>
        <w:r>
          <w:rPr>
            <w:color w:val="0080AC"/>
            <w:w w:val="115"/>
            <w:sz w:val="12"/>
          </w:rPr>
          <w:t> layout</w:t>
        </w:r>
        <w:r>
          <w:rPr>
            <w:color w:val="0080AC"/>
            <w:w w:val="115"/>
            <w:sz w:val="12"/>
          </w:rPr>
          <w:t> problem</w:t>
        </w:r>
        <w:r>
          <w:rPr>
            <w:color w:val="0080AC"/>
            <w:w w:val="115"/>
            <w:sz w:val="12"/>
          </w:rPr>
          <w:t> 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Discrete</w:t>
        </w:r>
        <w:r>
          <w:rPr>
            <w:color w:val="0080AC"/>
            <w:w w:val="115"/>
            <w:sz w:val="12"/>
          </w:rPr>
          <w:t> optimization.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European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Operational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Research,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165</w:t>
        </w:r>
        <w:r>
          <w:rPr>
            <w:color w:val="0080AC"/>
            <w:w w:val="115"/>
            <w:sz w:val="12"/>
          </w:rPr>
          <w:t>(1),</w:t>
        </w:r>
        <w:r>
          <w:rPr>
            <w:color w:val="0080AC"/>
            <w:w w:val="115"/>
            <w:sz w:val="12"/>
          </w:rPr>
          <w:t> 55–69.</w:t>
        </w:r>
      </w:hyperlink>
    </w:p>
    <w:p>
      <w:pPr>
        <w:spacing w:line="278" w:lineRule="auto" w:before="0"/>
        <w:ind w:left="548" w:right="120" w:hanging="240"/>
        <w:jc w:val="both"/>
        <w:rPr>
          <w:sz w:val="12"/>
        </w:rPr>
      </w:pPr>
      <w:r>
        <w:rPr>
          <w:w w:val="115"/>
          <w:sz w:val="12"/>
        </w:rPr>
        <w:t>Emami, S., S., &amp; Nookabadi, A. (2013). Managing a new multi-objective model for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dynamic facility</w:t>
      </w:r>
      <w:r>
        <w:rPr>
          <w:w w:val="115"/>
          <w:sz w:val="12"/>
        </w:rPr>
        <w:t> layout</w:t>
      </w:r>
      <w:r>
        <w:rPr>
          <w:w w:val="115"/>
          <w:sz w:val="12"/>
        </w:rPr>
        <w:t> problem.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International</w:t>
      </w:r>
      <w:r>
        <w:rPr>
          <w:rFonts w:ascii="Times New Roman" w:hAnsi="Times New Roman"/>
          <w:i/>
          <w:w w:val="115"/>
          <w:sz w:val="12"/>
        </w:rPr>
        <w:t> 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Advanced</w:t>
      </w:r>
      <w:r>
        <w:rPr>
          <w:rFonts w:ascii="Times New Roman" w:hAnsi="Times New Roman"/>
          <w:i/>
          <w:w w:val="115"/>
          <w:sz w:val="12"/>
        </w:rPr>
        <w:t> Manufacturing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Technology,</w:t>
      </w:r>
      <w:r>
        <w:rPr>
          <w:rFonts w:ascii="Times New Roman" w:hAnsi="Times New Roman"/>
          <w:i/>
          <w:w w:val="115"/>
          <w:sz w:val="12"/>
        </w:rPr>
        <w:t> 68</w:t>
      </w:r>
      <w:r>
        <w:rPr>
          <w:w w:val="115"/>
          <w:sz w:val="12"/>
        </w:rPr>
        <w:t>(9–12),</w:t>
      </w:r>
      <w:r>
        <w:rPr>
          <w:w w:val="115"/>
          <w:sz w:val="12"/>
        </w:rPr>
        <w:t> 2215–2228.</w:t>
      </w:r>
      <w:r>
        <w:rPr>
          <w:w w:val="115"/>
          <w:sz w:val="12"/>
        </w:rPr>
        <w:t> doi:</w:t>
      </w:r>
      <w:hyperlink r:id="rId57">
        <w:r>
          <w:rPr>
            <w:color w:val="0080AC"/>
            <w:w w:val="115"/>
            <w:sz w:val="12"/>
          </w:rPr>
          <w:t>10.1007/s00170-013-4820-5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48" w:right="118" w:hanging="240"/>
        <w:jc w:val="both"/>
        <w:rPr>
          <w:sz w:val="12"/>
        </w:rPr>
      </w:pPr>
      <w:r>
        <w:rPr>
          <w:w w:val="115"/>
          <w:sz w:val="12"/>
        </w:rPr>
        <w:t>Fazlelahi,</w:t>
      </w:r>
      <w:r>
        <w:rPr>
          <w:w w:val="115"/>
          <w:sz w:val="12"/>
        </w:rPr>
        <w:t> F.</w:t>
      </w:r>
      <w:r>
        <w:rPr>
          <w:w w:val="115"/>
          <w:sz w:val="12"/>
        </w:rPr>
        <w:t> Z.,</w:t>
      </w:r>
      <w:r>
        <w:rPr>
          <w:w w:val="115"/>
          <w:sz w:val="12"/>
        </w:rPr>
        <w:t> Pournader,</w:t>
      </w:r>
      <w:r>
        <w:rPr>
          <w:w w:val="115"/>
          <w:sz w:val="12"/>
        </w:rPr>
        <w:t> M.,</w:t>
      </w:r>
      <w:r>
        <w:rPr>
          <w:w w:val="115"/>
          <w:sz w:val="12"/>
        </w:rPr>
        <w:t> Gharakhani,</w:t>
      </w:r>
      <w:r>
        <w:rPr>
          <w:w w:val="115"/>
          <w:sz w:val="12"/>
        </w:rPr>
        <w:t> M.,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Sadjadi,</w:t>
      </w:r>
      <w:r>
        <w:rPr>
          <w:w w:val="115"/>
          <w:sz w:val="12"/>
        </w:rPr>
        <w:t> S.</w:t>
      </w:r>
      <w:r>
        <w:rPr>
          <w:w w:val="115"/>
          <w:sz w:val="12"/>
        </w:rPr>
        <w:t> J.</w:t>
      </w:r>
      <w:r>
        <w:rPr>
          <w:w w:val="115"/>
          <w:sz w:val="12"/>
        </w:rPr>
        <w:t> (2016).</w:t>
      </w:r>
      <w:r>
        <w:rPr>
          <w:w w:val="115"/>
          <w:sz w:val="12"/>
        </w:rPr>
        <w:t> A</w:t>
      </w:r>
      <w:r>
        <w:rPr>
          <w:w w:val="115"/>
          <w:sz w:val="12"/>
        </w:rPr>
        <w:t> robust</w:t>
      </w:r>
      <w:r>
        <w:rPr>
          <w:w w:val="115"/>
          <w:sz w:val="12"/>
        </w:rPr>
        <w:t> ap-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proach</w:t>
      </w:r>
      <w:r>
        <w:rPr>
          <w:w w:val="115"/>
          <w:sz w:val="12"/>
        </w:rPr>
        <w:t> to</w:t>
      </w:r>
      <w:r>
        <w:rPr>
          <w:w w:val="115"/>
          <w:sz w:val="12"/>
        </w:rPr>
        <w:t> design</w:t>
      </w:r>
      <w:r>
        <w:rPr>
          <w:w w:val="115"/>
          <w:sz w:val="12"/>
        </w:rPr>
        <w:t> a</w:t>
      </w:r>
      <w:r>
        <w:rPr>
          <w:w w:val="115"/>
          <w:sz w:val="12"/>
        </w:rPr>
        <w:t> single</w:t>
      </w:r>
      <w:r>
        <w:rPr>
          <w:w w:val="115"/>
          <w:sz w:val="12"/>
        </w:rPr>
        <w:t> facility</w:t>
      </w:r>
      <w:r>
        <w:rPr>
          <w:w w:val="115"/>
          <w:sz w:val="12"/>
        </w:rPr>
        <w:t> layout</w:t>
      </w:r>
      <w:r>
        <w:rPr>
          <w:w w:val="115"/>
          <w:sz w:val="12"/>
        </w:rPr>
        <w:t> plan</w:t>
      </w:r>
      <w:r>
        <w:rPr>
          <w:w w:val="115"/>
          <w:sz w:val="12"/>
        </w:rPr>
        <w:t> in</w:t>
      </w:r>
      <w:r>
        <w:rPr>
          <w:w w:val="115"/>
          <w:sz w:val="12"/>
        </w:rPr>
        <w:t> dynamic</w:t>
      </w:r>
      <w:r>
        <w:rPr>
          <w:w w:val="115"/>
          <w:sz w:val="12"/>
        </w:rPr>
        <w:t> manufacturing</w:t>
      </w:r>
      <w:r>
        <w:rPr>
          <w:w w:val="115"/>
          <w:sz w:val="12"/>
        </w:rPr>
        <w:t> envi-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ronments using a permutation-based genetic algorithm. In </w:t>
      </w:r>
      <w:r>
        <w:rPr>
          <w:rFonts w:ascii="Times New Roman" w:hAnsi="Times New Roman"/>
          <w:i/>
          <w:w w:val="115"/>
          <w:sz w:val="12"/>
        </w:rPr>
        <w:t>Proceedings of the in-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stitution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mechanical</w:t>
      </w:r>
      <w:r>
        <w:rPr>
          <w:rFonts w:ascii="Times New Roman" w:hAnsi="Times New Roman"/>
          <w:i/>
          <w:w w:val="115"/>
          <w:sz w:val="12"/>
        </w:rPr>
        <w:t> engineers,</w:t>
      </w:r>
      <w:r>
        <w:rPr>
          <w:rFonts w:ascii="Times New Roman" w:hAnsi="Times New Roman"/>
          <w:i/>
          <w:w w:val="115"/>
          <w:sz w:val="12"/>
        </w:rPr>
        <w:t> Part</w:t>
      </w:r>
      <w:r>
        <w:rPr>
          <w:rFonts w:ascii="Times New Roman" w:hAnsi="Times New Roman"/>
          <w:i/>
          <w:w w:val="115"/>
          <w:sz w:val="12"/>
        </w:rPr>
        <w:t> B:</w:t>
      </w:r>
      <w:r>
        <w:rPr>
          <w:rFonts w:ascii="Times New Roman" w:hAnsi="Times New Roman"/>
          <w:i/>
          <w:w w:val="115"/>
          <w:sz w:val="12"/>
        </w:rPr>
        <w:t> 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engineering</w:t>
      </w:r>
      <w:r>
        <w:rPr>
          <w:rFonts w:ascii="Times New Roman" w:hAnsi="Times New Roman"/>
          <w:i/>
          <w:w w:val="115"/>
          <w:sz w:val="12"/>
        </w:rPr>
        <w:t> manufacture:</w:t>
      </w:r>
      <w:r>
        <w:rPr>
          <w:rFonts w:ascii="Times New Roman" w:hAnsi="Times New Roman"/>
          <w:i/>
          <w:w w:val="115"/>
          <w:sz w:val="12"/>
        </w:rPr>
        <w:t> 230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w w:val="115"/>
          <w:sz w:val="12"/>
        </w:rPr>
        <w:t>(pp.</w:t>
      </w:r>
      <w:r>
        <w:rPr>
          <w:w w:val="115"/>
          <w:sz w:val="12"/>
        </w:rPr>
        <w:t> 2264–2274).</w:t>
      </w:r>
      <w:r>
        <w:rPr>
          <w:w w:val="115"/>
          <w:sz w:val="12"/>
        </w:rPr>
        <w:t> doi:</w:t>
      </w:r>
      <w:hyperlink r:id="rId58">
        <w:r>
          <w:rPr>
            <w:color w:val="0080AC"/>
            <w:w w:val="115"/>
            <w:sz w:val="12"/>
          </w:rPr>
          <w:t>10.1177/0954405415615728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48" w:right="120" w:hanging="240"/>
        <w:jc w:val="both"/>
        <w:rPr>
          <w:sz w:val="12"/>
        </w:rPr>
      </w:pPr>
      <w:r>
        <w:rPr>
          <w:w w:val="120"/>
          <w:sz w:val="12"/>
        </w:rPr>
        <w:t>Fitouhi,</w:t>
      </w:r>
      <w:r>
        <w:rPr>
          <w:w w:val="120"/>
          <w:sz w:val="12"/>
        </w:rPr>
        <w:t> M. C., &amp; Nourelfath, M. (2012). Integrating noncyclical preventive mainte-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nance</w:t>
      </w:r>
      <w:r>
        <w:rPr>
          <w:w w:val="120"/>
          <w:sz w:val="12"/>
        </w:rPr>
        <w:t> scheduling</w:t>
      </w:r>
      <w:r>
        <w:rPr>
          <w:w w:val="120"/>
          <w:sz w:val="12"/>
        </w:rPr>
        <w:t> and</w:t>
      </w:r>
      <w:r>
        <w:rPr>
          <w:w w:val="120"/>
          <w:sz w:val="12"/>
        </w:rPr>
        <w:t> production</w:t>
      </w:r>
      <w:r>
        <w:rPr>
          <w:w w:val="120"/>
          <w:sz w:val="12"/>
        </w:rPr>
        <w:t> planning</w:t>
      </w:r>
      <w:r>
        <w:rPr>
          <w:w w:val="120"/>
          <w:sz w:val="12"/>
        </w:rPr>
        <w:t> for</w:t>
      </w:r>
      <w:r>
        <w:rPr>
          <w:w w:val="120"/>
          <w:sz w:val="12"/>
        </w:rPr>
        <w:t> a</w:t>
      </w:r>
      <w:r>
        <w:rPr>
          <w:w w:val="120"/>
          <w:sz w:val="12"/>
        </w:rPr>
        <w:t> single</w:t>
      </w:r>
      <w:r>
        <w:rPr>
          <w:w w:val="120"/>
          <w:sz w:val="12"/>
        </w:rPr>
        <w:t> machine.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International</w:t>
      </w:r>
      <w:r>
        <w:rPr>
          <w:rFonts w:ascii="Times New Roman" w:hAnsi="Times New Roman"/>
          <w:i/>
          <w:spacing w:val="40"/>
          <w:w w:val="120"/>
          <w:sz w:val="12"/>
        </w:rPr>
        <w:t> </w:t>
      </w:r>
      <w:r>
        <w:rPr>
          <w:rFonts w:ascii="Times New Roman" w:hAnsi="Times New Roman"/>
          <w:i/>
          <w:spacing w:val="-2"/>
          <w:w w:val="120"/>
          <w:sz w:val="12"/>
        </w:rPr>
        <w:t>Journal</w:t>
      </w:r>
      <w:r>
        <w:rPr>
          <w:rFonts w:ascii="Times New Roman" w:hAnsi="Times New Roman"/>
          <w:i/>
          <w:spacing w:val="-2"/>
          <w:w w:val="120"/>
          <w:sz w:val="12"/>
        </w:rPr>
        <w:t> of</w:t>
      </w:r>
      <w:r>
        <w:rPr>
          <w:rFonts w:ascii="Times New Roman" w:hAnsi="Times New Roman"/>
          <w:i/>
          <w:spacing w:val="-2"/>
          <w:w w:val="120"/>
          <w:sz w:val="12"/>
        </w:rPr>
        <w:t> Production</w:t>
      </w:r>
      <w:r>
        <w:rPr>
          <w:rFonts w:ascii="Times New Roman" w:hAnsi="Times New Roman"/>
          <w:i/>
          <w:spacing w:val="-2"/>
          <w:w w:val="120"/>
          <w:sz w:val="12"/>
        </w:rPr>
        <w:t> Economics,</w:t>
      </w:r>
      <w:r>
        <w:rPr>
          <w:rFonts w:ascii="Times New Roman" w:hAnsi="Times New Roman"/>
          <w:i/>
          <w:spacing w:val="-2"/>
          <w:w w:val="120"/>
          <w:sz w:val="12"/>
        </w:rPr>
        <w:t> 136</w:t>
      </w:r>
      <w:r>
        <w:rPr>
          <w:spacing w:val="-2"/>
          <w:w w:val="120"/>
          <w:sz w:val="12"/>
        </w:rPr>
        <w:t>(2),</w:t>
      </w:r>
      <w:r>
        <w:rPr>
          <w:spacing w:val="-2"/>
          <w:w w:val="120"/>
          <w:sz w:val="12"/>
        </w:rPr>
        <w:t> 344–351.</w:t>
      </w:r>
      <w:r>
        <w:rPr>
          <w:spacing w:val="-2"/>
          <w:w w:val="120"/>
          <w:sz w:val="12"/>
        </w:rPr>
        <w:t> doi:</w:t>
      </w:r>
      <w:hyperlink r:id="rId59">
        <w:r>
          <w:rPr>
            <w:color w:val="0080AC"/>
            <w:spacing w:val="-2"/>
            <w:w w:val="120"/>
            <w:sz w:val="12"/>
          </w:rPr>
          <w:t>10.1016/j.ijpe.2011.12.021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spacing w:line="278" w:lineRule="auto" w:before="0"/>
        <w:ind w:left="548" w:right="0" w:hanging="240"/>
        <w:jc w:val="left"/>
        <w:rPr>
          <w:sz w:val="12"/>
        </w:rPr>
      </w:pPr>
      <w:hyperlink r:id="rId60">
        <w:r>
          <w:rPr>
            <w:color w:val="0080AC"/>
            <w:w w:val="115"/>
            <w:sz w:val="12"/>
          </w:rPr>
          <w:t>Gar</w:t>
        </w:r>
      </w:hyperlink>
      <w:hyperlink r:id="rId60">
        <w:r>
          <w:rPr>
            <w:color w:val="0080AC"/>
            <w:w w:val="115"/>
            <w:sz w:val="12"/>
          </w:rPr>
          <w:t>g,</w:t>
        </w:r>
        <w:r>
          <w:rPr>
            <w:color w:val="0080AC"/>
            <w:spacing w:val="6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A.,</w:t>
        </w:r>
        <w:r>
          <w:rPr>
            <w:color w:val="0080AC"/>
            <w:spacing w:val="6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6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Deshmukh,</w:t>
        </w:r>
        <w:r>
          <w:rPr>
            <w:color w:val="0080AC"/>
            <w:spacing w:val="6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</w:t>
        </w:r>
        <w:r>
          <w:rPr>
            <w:color w:val="0080AC"/>
            <w:spacing w:val="6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G.</w:t>
        </w:r>
        <w:r>
          <w:rPr>
            <w:color w:val="0080AC"/>
            <w:spacing w:val="6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(2006).</w:t>
        </w:r>
        <w:r>
          <w:rPr>
            <w:color w:val="0080AC"/>
            <w:spacing w:val="6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Maintenance</w:t>
        </w:r>
        <w:r>
          <w:rPr>
            <w:color w:val="0080AC"/>
            <w:spacing w:val="6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management:</w:t>
        </w:r>
        <w:r>
          <w:rPr>
            <w:color w:val="0080AC"/>
            <w:spacing w:val="6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Literature</w:t>
        </w:r>
        <w:r>
          <w:rPr>
            <w:color w:val="0080AC"/>
            <w:spacing w:val="6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view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directions.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Journal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Quality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Maintenance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Engineering,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12</w:t>
        </w:r>
        <w:r>
          <w:rPr>
            <w:color w:val="0080AC"/>
            <w:w w:val="115"/>
            <w:sz w:val="12"/>
          </w:rPr>
          <w:t>(3),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205–238.</w:t>
        </w:r>
      </w:hyperlink>
    </w:p>
    <w:p>
      <w:pPr>
        <w:spacing w:line="278" w:lineRule="auto" w:before="0"/>
        <w:ind w:left="548" w:right="118" w:hanging="240"/>
        <w:jc w:val="both"/>
        <w:rPr>
          <w:sz w:val="12"/>
        </w:rPr>
      </w:pPr>
      <w:r>
        <w:rPr>
          <w:w w:val="115"/>
          <w:sz w:val="12"/>
        </w:rPr>
        <w:t>Ghosh,</w:t>
      </w:r>
      <w:r>
        <w:rPr>
          <w:w w:val="115"/>
          <w:sz w:val="12"/>
        </w:rPr>
        <w:t> T.,</w:t>
      </w:r>
      <w:r>
        <w:rPr>
          <w:w w:val="115"/>
          <w:sz w:val="12"/>
        </w:rPr>
        <w:t> Doloi, B.,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Dan,</w:t>
      </w:r>
      <w:r>
        <w:rPr>
          <w:w w:val="115"/>
          <w:sz w:val="12"/>
        </w:rPr>
        <w:t> P. K.</w:t>
      </w:r>
      <w:r>
        <w:rPr>
          <w:w w:val="115"/>
          <w:sz w:val="12"/>
        </w:rPr>
        <w:t> (2016).</w:t>
      </w:r>
      <w:r>
        <w:rPr>
          <w:w w:val="115"/>
          <w:sz w:val="12"/>
        </w:rPr>
        <w:t> Applying soft-computing techniques</w:t>
      </w:r>
      <w:r>
        <w:rPr>
          <w:w w:val="115"/>
          <w:sz w:val="12"/>
        </w:rPr>
        <w:t> in solv-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ing</w:t>
      </w:r>
      <w:r>
        <w:rPr>
          <w:w w:val="115"/>
          <w:sz w:val="12"/>
        </w:rPr>
        <w:t> dynamic</w:t>
      </w:r>
      <w:r>
        <w:rPr>
          <w:w w:val="115"/>
          <w:sz w:val="12"/>
        </w:rPr>
        <w:t> multi-objective</w:t>
      </w:r>
      <w:r>
        <w:rPr>
          <w:w w:val="115"/>
          <w:sz w:val="12"/>
        </w:rPr>
        <w:t> layout</w:t>
      </w:r>
      <w:r>
        <w:rPr>
          <w:w w:val="115"/>
          <w:sz w:val="12"/>
        </w:rPr>
        <w:t> problems</w:t>
      </w:r>
      <w:r>
        <w:rPr>
          <w:w w:val="115"/>
          <w:sz w:val="12"/>
        </w:rPr>
        <w:t> in</w:t>
      </w:r>
      <w:r>
        <w:rPr>
          <w:w w:val="115"/>
          <w:sz w:val="12"/>
        </w:rPr>
        <w:t> cellular</w:t>
      </w:r>
      <w:r>
        <w:rPr>
          <w:w w:val="115"/>
          <w:sz w:val="12"/>
        </w:rPr>
        <w:t> manufacturing</w:t>
      </w:r>
      <w:r>
        <w:rPr>
          <w:w w:val="115"/>
          <w:sz w:val="12"/>
        </w:rPr>
        <w:t> system.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International</w:t>
      </w:r>
      <w:r>
        <w:rPr>
          <w:rFonts w:ascii="Times New Roman" w:hAnsi="Times New Roman"/>
          <w:i/>
          <w:w w:val="115"/>
          <w:sz w:val="12"/>
        </w:rPr>
        <w:t> 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Advanced</w:t>
      </w:r>
      <w:r>
        <w:rPr>
          <w:rFonts w:ascii="Times New Roman" w:hAnsi="Times New Roman"/>
          <w:i/>
          <w:w w:val="115"/>
          <w:sz w:val="12"/>
        </w:rPr>
        <w:t> Manufacturing</w:t>
      </w:r>
      <w:r>
        <w:rPr>
          <w:rFonts w:ascii="Times New Roman" w:hAnsi="Times New Roman"/>
          <w:i/>
          <w:w w:val="115"/>
          <w:sz w:val="12"/>
        </w:rPr>
        <w:t> Technology,</w:t>
      </w:r>
      <w:r>
        <w:rPr>
          <w:rFonts w:ascii="Times New Roman" w:hAnsi="Times New Roman"/>
          <w:i/>
          <w:w w:val="115"/>
          <w:sz w:val="12"/>
        </w:rPr>
        <w:t> 86</w:t>
      </w:r>
      <w:r>
        <w:rPr>
          <w:w w:val="115"/>
          <w:sz w:val="12"/>
        </w:rPr>
        <w:t>(1–4),</w:t>
      </w:r>
      <w:r>
        <w:rPr>
          <w:w w:val="115"/>
          <w:sz w:val="12"/>
        </w:rPr>
        <w:t> 237–257.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doi:</w:t>
      </w:r>
      <w:hyperlink r:id="rId61">
        <w:r>
          <w:rPr>
            <w:color w:val="0080AC"/>
            <w:spacing w:val="-2"/>
            <w:w w:val="115"/>
            <w:sz w:val="12"/>
          </w:rPr>
          <w:t>10.1007/s00170-015-8070-6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spacing w:line="278" w:lineRule="auto" w:before="0"/>
        <w:ind w:left="548" w:right="118" w:hanging="240"/>
        <w:jc w:val="left"/>
        <w:rPr>
          <w:sz w:val="12"/>
        </w:rPr>
      </w:pPr>
      <w:hyperlink r:id="rId62">
        <w:r>
          <w:rPr>
            <w:color w:val="0080AC"/>
            <w:w w:val="115"/>
            <w:sz w:val="12"/>
          </w:rPr>
          <w:t>Goldb</w:t>
        </w:r>
      </w:hyperlink>
      <w:hyperlink r:id="rId62">
        <w:r>
          <w:rPr>
            <w:color w:val="0080AC"/>
            <w:w w:val="115"/>
            <w:sz w:val="12"/>
          </w:rPr>
          <w:t>erg,</w:t>
        </w:r>
        <w:r>
          <w:rPr>
            <w:color w:val="0080AC"/>
            <w:w w:val="115"/>
            <w:sz w:val="12"/>
          </w:rPr>
          <w:t> D.</w:t>
        </w:r>
        <w:r>
          <w:rPr>
            <w:color w:val="0080AC"/>
            <w:w w:val="115"/>
            <w:sz w:val="12"/>
          </w:rPr>
          <w:t> E.</w:t>
        </w:r>
        <w:r>
          <w:rPr>
            <w:color w:val="0080AC"/>
            <w:w w:val="115"/>
            <w:sz w:val="12"/>
          </w:rPr>
          <w:t> (1989).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Genetic</w:t>
        </w:r>
        <w:r>
          <w:rPr>
            <w:rFonts w:ascii="Times New Roman"/>
            <w:i/>
            <w:color w:val="0080AC"/>
            <w:w w:val="115"/>
            <w:sz w:val="12"/>
          </w:rPr>
          <w:t> algorithms</w:t>
        </w:r>
        <w:r>
          <w:rPr>
            <w:rFonts w:ascii="Times New Roman"/>
            <w:i/>
            <w:color w:val="0080AC"/>
            <w:w w:val="115"/>
            <w:sz w:val="12"/>
          </w:rPr>
          <w:t> in</w:t>
        </w:r>
        <w:r>
          <w:rPr>
            <w:rFonts w:ascii="Times New Roman"/>
            <w:i/>
            <w:color w:val="0080AC"/>
            <w:w w:val="115"/>
            <w:sz w:val="12"/>
          </w:rPr>
          <w:t> Search,</w:t>
        </w:r>
        <w:r>
          <w:rPr>
            <w:rFonts w:ascii="Times New Roman"/>
            <w:i/>
            <w:color w:val="0080AC"/>
            <w:w w:val="115"/>
            <w:sz w:val="12"/>
          </w:rPr>
          <w:t> optimisation</w:t>
        </w:r>
        <w:r>
          <w:rPr>
            <w:rFonts w:asci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/>
            <w:i/>
            <w:color w:val="0080AC"/>
            <w:w w:val="115"/>
            <w:sz w:val="12"/>
          </w:rPr>
          <w:t> machine</w:t>
        </w:r>
        <w:r>
          <w:rPr>
            <w:rFonts w:ascii="Times New Roman"/>
            <w:i/>
            <w:color w:val="0080AC"/>
            <w:w w:val="115"/>
            <w:sz w:val="12"/>
          </w:rPr>
          <w:t> learn-</w:t>
        </w:r>
        <w:r>
          <w:rPr>
            <w:rFonts w:asci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ing</w:t>
        </w:r>
        <w:r>
          <w:rPr>
            <w:color w:val="0080AC"/>
            <w:w w:val="115"/>
            <w:sz w:val="12"/>
          </w:rPr>
          <w:t>.</w:t>
        </w:r>
        <w:r>
          <w:rPr>
            <w:color w:val="0080AC"/>
            <w:w w:val="115"/>
            <w:sz w:val="12"/>
          </w:rPr>
          <w:t> Reading,</w:t>
        </w:r>
        <w:r>
          <w:rPr>
            <w:color w:val="0080AC"/>
            <w:w w:val="115"/>
            <w:sz w:val="12"/>
          </w:rPr>
          <w:t> MA:</w:t>
        </w:r>
        <w:r>
          <w:rPr>
            <w:color w:val="0080AC"/>
            <w:w w:val="115"/>
            <w:sz w:val="12"/>
          </w:rPr>
          <w:t> Addison-Wesley.</w:t>
        </w:r>
      </w:hyperlink>
    </w:p>
    <w:p>
      <w:pPr>
        <w:spacing w:line="278" w:lineRule="auto" w:before="0"/>
        <w:ind w:left="548" w:right="118" w:hanging="240"/>
        <w:jc w:val="both"/>
        <w:rPr>
          <w:sz w:val="12"/>
        </w:rPr>
      </w:pPr>
      <w:r>
        <w:rPr>
          <w:w w:val="115"/>
          <w:sz w:val="12"/>
        </w:rPr>
        <w:t>Guan,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X.,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Dai,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X.,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Qiu,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B.,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Li,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(2012).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revised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electromagnetism-like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mecha-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nism</w:t>
      </w:r>
      <w:r>
        <w:rPr>
          <w:w w:val="115"/>
          <w:sz w:val="12"/>
        </w:rPr>
        <w:t> for</w:t>
      </w:r>
      <w:r>
        <w:rPr>
          <w:w w:val="115"/>
          <w:sz w:val="12"/>
        </w:rPr>
        <w:t> layout</w:t>
      </w:r>
      <w:r>
        <w:rPr>
          <w:w w:val="115"/>
          <w:sz w:val="12"/>
        </w:rPr>
        <w:t> design</w:t>
      </w:r>
      <w:r>
        <w:rPr>
          <w:w w:val="115"/>
          <w:sz w:val="12"/>
        </w:rPr>
        <w:t> of</w:t>
      </w:r>
      <w:r>
        <w:rPr>
          <w:w w:val="115"/>
          <w:sz w:val="12"/>
        </w:rPr>
        <w:t> reconfigurable</w:t>
      </w:r>
      <w:r>
        <w:rPr>
          <w:w w:val="115"/>
          <w:sz w:val="12"/>
        </w:rPr>
        <w:t> manufacturing</w:t>
      </w:r>
      <w:r>
        <w:rPr>
          <w:w w:val="115"/>
          <w:sz w:val="12"/>
        </w:rPr>
        <w:t> system.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Computers</w:t>
      </w:r>
      <w:r>
        <w:rPr>
          <w:rFonts w:ascii="Times New Roman" w:hAnsi="Times New Roman"/>
          <w:i/>
          <w:w w:val="115"/>
          <w:sz w:val="12"/>
        </w:rPr>
        <w:t> and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Industrial</w:t>
      </w:r>
      <w:r>
        <w:rPr>
          <w:rFonts w:ascii="Times New Roman" w:hAnsi="Times New Roman"/>
          <w:i/>
          <w:w w:val="115"/>
          <w:sz w:val="12"/>
        </w:rPr>
        <w:t> Engineering,</w:t>
      </w:r>
      <w:r>
        <w:rPr>
          <w:rFonts w:ascii="Times New Roman" w:hAnsi="Times New Roman"/>
          <w:i/>
          <w:w w:val="115"/>
          <w:sz w:val="12"/>
        </w:rPr>
        <w:t> 63</w:t>
      </w:r>
      <w:r>
        <w:rPr>
          <w:w w:val="115"/>
          <w:sz w:val="12"/>
        </w:rPr>
        <w:t>(1),</w:t>
      </w:r>
      <w:r>
        <w:rPr>
          <w:w w:val="115"/>
          <w:sz w:val="12"/>
        </w:rPr>
        <w:t> 98–108.</w:t>
      </w:r>
      <w:r>
        <w:rPr>
          <w:w w:val="115"/>
          <w:sz w:val="12"/>
        </w:rPr>
        <w:t> doi:</w:t>
      </w:r>
      <w:hyperlink r:id="rId63">
        <w:r>
          <w:rPr>
            <w:color w:val="0080AC"/>
            <w:w w:val="115"/>
            <w:sz w:val="12"/>
          </w:rPr>
          <w:t>10.1016/j.cie.2012.01.016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48" w:right="119" w:hanging="240"/>
        <w:jc w:val="both"/>
        <w:rPr>
          <w:sz w:val="12"/>
        </w:rPr>
      </w:pPr>
      <w:r>
        <w:rPr>
          <w:w w:val="120"/>
          <w:sz w:val="12"/>
        </w:rPr>
        <w:t>Hanafy,</w:t>
      </w:r>
      <w:r>
        <w:rPr>
          <w:w w:val="120"/>
          <w:sz w:val="12"/>
        </w:rPr>
        <w:t> M.,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ElMaraghy,</w:t>
      </w:r>
      <w:r>
        <w:rPr>
          <w:w w:val="120"/>
          <w:sz w:val="12"/>
        </w:rPr>
        <w:t> H.</w:t>
      </w:r>
      <w:r>
        <w:rPr>
          <w:w w:val="120"/>
          <w:sz w:val="12"/>
        </w:rPr>
        <w:t> (2015).</w:t>
      </w:r>
      <w:r>
        <w:rPr>
          <w:w w:val="120"/>
          <w:sz w:val="12"/>
        </w:rPr>
        <w:t> Developing</w:t>
      </w:r>
      <w:r>
        <w:rPr>
          <w:w w:val="120"/>
          <w:sz w:val="12"/>
        </w:rPr>
        <w:t> assembly</w:t>
      </w:r>
      <w:r>
        <w:rPr>
          <w:w w:val="120"/>
          <w:sz w:val="12"/>
        </w:rPr>
        <w:t> line</w:t>
      </w:r>
      <w:r>
        <w:rPr>
          <w:w w:val="120"/>
          <w:sz w:val="12"/>
        </w:rPr>
        <w:t> layout</w:t>
      </w:r>
      <w:r>
        <w:rPr>
          <w:w w:val="120"/>
          <w:sz w:val="12"/>
        </w:rPr>
        <w:t> for</w:t>
      </w:r>
      <w:r>
        <w:rPr>
          <w:w w:val="120"/>
          <w:sz w:val="12"/>
        </w:rPr>
        <w:t> delayed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product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differentiation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phylogenetic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networks.</w:t>
      </w:r>
      <w:r>
        <w:rPr>
          <w:spacing w:val="-1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International</w:t>
      </w:r>
      <w:r>
        <w:rPr>
          <w:rFonts w:ascii="Times New Roman" w:hAnsi="Times New Roman"/>
          <w:i/>
          <w:spacing w:val="-1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Journal</w:t>
      </w:r>
      <w:r>
        <w:rPr>
          <w:rFonts w:ascii="Times New Roman" w:hAnsi="Times New Roman"/>
          <w:i/>
          <w:spacing w:val="-1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of</w:t>
      </w:r>
      <w:r>
        <w:rPr>
          <w:rFonts w:ascii="Times New Roman" w:hAnsi="Times New Roman"/>
          <w:i/>
          <w:spacing w:val="-1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Pro-</w:t>
      </w:r>
      <w:r>
        <w:rPr>
          <w:rFonts w:ascii="Times New Roman" w:hAnsi="Times New Roman"/>
          <w:i/>
          <w:spacing w:val="40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duction</w:t>
      </w:r>
      <w:r>
        <w:rPr>
          <w:rFonts w:ascii="Times New Roman" w:hAnsi="Times New Roman"/>
          <w:i/>
          <w:w w:val="120"/>
          <w:sz w:val="12"/>
        </w:rPr>
        <w:t> Research,</w:t>
      </w:r>
      <w:r>
        <w:rPr>
          <w:rFonts w:ascii="Times New Roman" w:hAnsi="Times New Roman"/>
          <w:i/>
          <w:w w:val="120"/>
          <w:sz w:val="12"/>
        </w:rPr>
        <w:t> 53</w:t>
      </w:r>
      <w:r>
        <w:rPr>
          <w:w w:val="120"/>
          <w:sz w:val="12"/>
        </w:rPr>
        <w:t>(9),</w:t>
      </w:r>
      <w:r>
        <w:rPr>
          <w:w w:val="120"/>
          <w:sz w:val="12"/>
        </w:rPr>
        <w:t> 2633–2651.</w:t>
      </w:r>
      <w:r>
        <w:rPr>
          <w:w w:val="120"/>
          <w:sz w:val="12"/>
        </w:rPr>
        <w:t> doi:</w:t>
      </w:r>
      <w:hyperlink r:id="rId64">
        <w:r>
          <w:rPr>
            <w:color w:val="0080AC"/>
            <w:w w:val="120"/>
            <w:sz w:val="12"/>
          </w:rPr>
          <w:t>10.1080/00207543.2014.974839</w:t>
        </w:r>
      </w:hyperlink>
      <w:r>
        <w:rPr>
          <w:color w:val="0080AC"/>
          <w:w w:val="120"/>
          <w:sz w:val="12"/>
        </w:rPr>
        <w:t>.</w:t>
      </w:r>
    </w:p>
    <w:p>
      <w:pPr>
        <w:spacing w:line="278" w:lineRule="auto" w:before="0"/>
        <w:ind w:left="548" w:right="119" w:hanging="240"/>
        <w:jc w:val="both"/>
        <w:rPr>
          <w:sz w:val="12"/>
        </w:rPr>
      </w:pPr>
      <w:hyperlink r:id="rId65">
        <w:r>
          <w:rPr>
            <w:color w:val="0080AC"/>
            <w:w w:val="115"/>
            <w:sz w:val="12"/>
          </w:rPr>
          <w:t>Hic</w:t>
        </w:r>
      </w:hyperlink>
      <w:hyperlink r:id="rId65">
        <w:r>
          <w:rPr>
            <w:color w:val="0080AC"/>
            <w:w w:val="115"/>
            <w:sz w:val="12"/>
          </w:rPr>
          <w:t>ks,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(2006).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genetic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tool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optimising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cellular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or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functional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lay-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outs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capital</w:t>
        </w:r>
        <w:r>
          <w:rPr>
            <w:color w:val="0080AC"/>
            <w:w w:val="115"/>
            <w:sz w:val="12"/>
          </w:rPr>
          <w:t> goods</w:t>
        </w:r>
        <w:r>
          <w:rPr>
            <w:color w:val="0080AC"/>
            <w:w w:val="115"/>
            <w:sz w:val="12"/>
          </w:rPr>
          <w:t> industry.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Production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Economics,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104</w:t>
        </w:r>
        <w:r>
          <w:rPr>
            <w:color w:val="0080AC"/>
            <w:w w:val="115"/>
            <w:sz w:val="12"/>
          </w:rPr>
          <w:t>(2),</w:t>
        </w:r>
        <w:r>
          <w:rPr>
            <w:color w:val="0080AC"/>
            <w:w w:val="115"/>
            <w:sz w:val="12"/>
          </w:rPr>
          <w:t> 598–614.</w:t>
        </w:r>
      </w:hyperlink>
    </w:p>
    <w:p>
      <w:pPr>
        <w:spacing w:line="276" w:lineRule="auto" w:before="0"/>
        <w:ind w:left="548" w:right="118" w:hanging="240"/>
        <w:jc w:val="both"/>
        <w:rPr>
          <w:sz w:val="12"/>
        </w:rPr>
      </w:pPr>
      <w:r>
        <w:rPr>
          <w:w w:val="115"/>
          <w:sz w:val="12"/>
        </w:rPr>
        <w:t>Holland,</w:t>
      </w:r>
      <w:r>
        <w:rPr>
          <w:w w:val="115"/>
          <w:sz w:val="12"/>
        </w:rPr>
        <w:t> J.</w:t>
      </w:r>
      <w:r>
        <w:rPr>
          <w:w w:val="115"/>
          <w:sz w:val="12"/>
        </w:rPr>
        <w:t> H.</w:t>
      </w:r>
      <w:r>
        <w:rPr>
          <w:w w:val="115"/>
          <w:sz w:val="12"/>
        </w:rPr>
        <w:t> (1962).</w:t>
      </w:r>
      <w:r>
        <w:rPr>
          <w:w w:val="115"/>
          <w:sz w:val="12"/>
        </w:rPr>
        <w:t> Outline</w:t>
      </w:r>
      <w:r>
        <w:rPr>
          <w:w w:val="115"/>
          <w:sz w:val="12"/>
        </w:rPr>
        <w:t> for</w:t>
      </w:r>
      <w:r>
        <w:rPr>
          <w:w w:val="115"/>
          <w:sz w:val="12"/>
        </w:rPr>
        <w:t> a</w:t>
      </w:r>
      <w:r>
        <w:rPr>
          <w:w w:val="115"/>
          <w:sz w:val="12"/>
        </w:rPr>
        <w:t> logical</w:t>
      </w:r>
      <w:r>
        <w:rPr>
          <w:w w:val="115"/>
          <w:sz w:val="12"/>
        </w:rPr>
        <w:t> theory</w:t>
      </w:r>
      <w:r>
        <w:rPr>
          <w:w w:val="115"/>
          <w:sz w:val="12"/>
        </w:rPr>
        <w:t> of</w:t>
      </w:r>
      <w:r>
        <w:rPr>
          <w:w w:val="115"/>
          <w:sz w:val="12"/>
        </w:rPr>
        <w:t> adaptive</w:t>
      </w:r>
      <w:r>
        <w:rPr>
          <w:w w:val="115"/>
          <w:sz w:val="12"/>
        </w:rPr>
        <w:t> systems.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the</w:t>
      </w:r>
      <w:r>
        <w:rPr>
          <w:rFonts w:ascii="Times New Roman" w:hAnsi="Times New Roman"/>
          <w:i/>
          <w:spacing w:val="8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ACM</w:t>
      </w:r>
      <w:r>
        <w:rPr>
          <w:rFonts w:ascii="Times New Roman" w:hAnsi="Times New Roman"/>
          <w:i/>
          <w:w w:val="115"/>
          <w:sz w:val="12"/>
        </w:rPr>
        <w:t> (JACM),</w:t>
      </w:r>
      <w:r>
        <w:rPr>
          <w:rFonts w:ascii="Times New Roman" w:hAnsi="Times New Roman"/>
          <w:i/>
          <w:w w:val="115"/>
          <w:sz w:val="12"/>
        </w:rPr>
        <w:t> 9</w:t>
      </w:r>
      <w:r>
        <w:rPr>
          <w:w w:val="115"/>
          <w:sz w:val="12"/>
        </w:rPr>
        <w:t>(3),</w:t>
      </w:r>
      <w:r>
        <w:rPr>
          <w:w w:val="115"/>
          <w:sz w:val="12"/>
        </w:rPr>
        <w:t> 297–314.</w:t>
      </w:r>
      <w:r>
        <w:rPr>
          <w:w w:val="115"/>
          <w:sz w:val="12"/>
        </w:rPr>
        <w:t> doi:</w:t>
      </w:r>
      <w:hyperlink r:id="rId66">
        <w:r>
          <w:rPr>
            <w:color w:val="0080AC"/>
            <w:w w:val="115"/>
            <w:sz w:val="12"/>
          </w:rPr>
          <w:t>10.1145/321127.321128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48" w:right="119" w:hanging="240"/>
        <w:jc w:val="both"/>
        <w:rPr>
          <w:sz w:val="12"/>
        </w:rPr>
      </w:pPr>
      <w:r>
        <w:rPr>
          <w:w w:val="115"/>
          <w:sz w:val="12"/>
        </w:rPr>
        <w:t>Hosseini,</w:t>
      </w:r>
      <w:r>
        <w:rPr>
          <w:w w:val="115"/>
          <w:sz w:val="12"/>
        </w:rPr>
        <w:t> S.</w:t>
      </w:r>
      <w:r>
        <w:rPr>
          <w:w w:val="115"/>
          <w:sz w:val="12"/>
        </w:rPr>
        <w:t> S.,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Seifbarghy,</w:t>
      </w:r>
      <w:r>
        <w:rPr>
          <w:w w:val="115"/>
          <w:sz w:val="12"/>
        </w:rPr>
        <w:t> M.</w:t>
      </w:r>
      <w:r>
        <w:rPr>
          <w:w w:val="115"/>
          <w:sz w:val="12"/>
        </w:rPr>
        <w:t> (2016).</w:t>
      </w:r>
      <w:r>
        <w:rPr>
          <w:w w:val="115"/>
          <w:sz w:val="12"/>
        </w:rPr>
        <w:t> A</w:t>
      </w:r>
      <w:r>
        <w:rPr>
          <w:w w:val="115"/>
          <w:sz w:val="12"/>
        </w:rPr>
        <w:t> novel</w:t>
      </w:r>
      <w:r>
        <w:rPr>
          <w:w w:val="115"/>
          <w:sz w:val="12"/>
        </w:rPr>
        <w:t> meta-heuristic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for</w:t>
      </w:r>
      <w:r>
        <w:rPr>
          <w:w w:val="115"/>
          <w:sz w:val="12"/>
        </w:rPr>
        <w:t> multi-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objective</w:t>
      </w:r>
      <w:r>
        <w:rPr>
          <w:w w:val="115"/>
          <w:sz w:val="12"/>
        </w:rPr>
        <w:t> dynamic</w:t>
      </w:r>
      <w:r>
        <w:rPr>
          <w:w w:val="115"/>
          <w:sz w:val="12"/>
        </w:rPr>
        <w:t> facility</w:t>
      </w:r>
      <w:r>
        <w:rPr>
          <w:w w:val="115"/>
          <w:sz w:val="12"/>
        </w:rPr>
        <w:t> layout</w:t>
      </w:r>
      <w:r>
        <w:rPr>
          <w:w w:val="115"/>
          <w:sz w:val="12"/>
        </w:rPr>
        <w:t> problem.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RAIRO</w:t>
      </w:r>
      <w:r>
        <w:rPr>
          <w:rFonts w:ascii="Times New Roman" w:hAnsi="Times New Roman"/>
          <w:i/>
          <w:w w:val="115"/>
          <w:sz w:val="12"/>
        </w:rPr>
        <w:t> -</w:t>
      </w:r>
      <w:r>
        <w:rPr>
          <w:rFonts w:ascii="Times New Roman" w:hAnsi="Times New Roman"/>
          <w:i/>
          <w:w w:val="115"/>
          <w:sz w:val="12"/>
        </w:rPr>
        <w:t> Operations</w:t>
      </w:r>
      <w:r>
        <w:rPr>
          <w:rFonts w:ascii="Times New Roman" w:hAnsi="Times New Roman"/>
          <w:i/>
          <w:w w:val="115"/>
          <w:sz w:val="12"/>
        </w:rPr>
        <w:t> Research,</w:t>
      </w:r>
      <w:r>
        <w:rPr>
          <w:rFonts w:ascii="Times New Roman" w:hAnsi="Times New Roman"/>
          <w:i/>
          <w:w w:val="115"/>
          <w:sz w:val="12"/>
        </w:rPr>
        <w:t> 50</w:t>
      </w:r>
      <w:r>
        <w:rPr>
          <w:w w:val="115"/>
          <w:sz w:val="12"/>
        </w:rPr>
        <w:t>(4–5),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869–890.</w:t>
      </w:r>
      <w:r>
        <w:rPr>
          <w:w w:val="115"/>
          <w:sz w:val="12"/>
        </w:rPr>
        <w:t> doi:</w:t>
      </w:r>
      <w:hyperlink r:id="rId67">
        <w:r>
          <w:rPr>
            <w:color w:val="0080AC"/>
            <w:w w:val="115"/>
            <w:sz w:val="12"/>
          </w:rPr>
          <w:t>10.1051/ro/2016057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6" w:lineRule="auto" w:before="0"/>
        <w:ind w:left="548" w:right="119" w:hanging="240"/>
        <w:jc w:val="both"/>
        <w:rPr>
          <w:sz w:val="12"/>
        </w:rPr>
      </w:pPr>
      <w:r>
        <w:rPr>
          <w:w w:val="115"/>
          <w:sz w:val="12"/>
        </w:rPr>
        <w:t>Hosseini,</w:t>
      </w:r>
      <w:r>
        <w:rPr>
          <w:w w:val="115"/>
          <w:sz w:val="12"/>
        </w:rPr>
        <w:t> S.,</w:t>
      </w:r>
      <w:r>
        <w:rPr>
          <w:w w:val="115"/>
          <w:sz w:val="12"/>
        </w:rPr>
        <w:t> Khaled,</w:t>
      </w:r>
      <w:r>
        <w:rPr>
          <w:w w:val="115"/>
          <w:sz w:val="12"/>
        </w:rPr>
        <w:t> A.</w:t>
      </w:r>
      <w:r>
        <w:rPr>
          <w:w w:val="115"/>
          <w:sz w:val="12"/>
        </w:rPr>
        <w:t> A.,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Vadlamani,</w:t>
      </w:r>
      <w:r>
        <w:rPr>
          <w:w w:val="115"/>
          <w:sz w:val="12"/>
        </w:rPr>
        <w:t> S.</w:t>
      </w:r>
      <w:r>
        <w:rPr>
          <w:w w:val="115"/>
          <w:sz w:val="12"/>
        </w:rPr>
        <w:t> (2014).</w:t>
      </w:r>
      <w:r>
        <w:rPr>
          <w:w w:val="115"/>
          <w:sz w:val="12"/>
        </w:rPr>
        <w:t> Hybrid</w:t>
      </w:r>
      <w:r>
        <w:rPr>
          <w:w w:val="115"/>
          <w:sz w:val="12"/>
        </w:rPr>
        <w:t> imperialist</w:t>
      </w:r>
      <w:r>
        <w:rPr>
          <w:w w:val="115"/>
          <w:sz w:val="12"/>
        </w:rPr>
        <w:t> competitive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algorithm,</w:t>
      </w:r>
      <w:r>
        <w:rPr>
          <w:w w:val="115"/>
          <w:sz w:val="12"/>
        </w:rPr>
        <w:t> variable</w:t>
      </w:r>
      <w:r>
        <w:rPr>
          <w:w w:val="115"/>
          <w:sz w:val="12"/>
        </w:rPr>
        <w:t> neighborhood</w:t>
      </w:r>
      <w:r>
        <w:rPr>
          <w:w w:val="115"/>
          <w:sz w:val="12"/>
        </w:rPr>
        <w:t> search,</w:t>
      </w:r>
      <w:r>
        <w:rPr>
          <w:w w:val="115"/>
          <w:sz w:val="12"/>
        </w:rPr>
        <w:t> and</w:t>
      </w:r>
      <w:r>
        <w:rPr>
          <w:w w:val="115"/>
          <w:sz w:val="12"/>
        </w:rPr>
        <w:t> simulated</w:t>
      </w:r>
      <w:r>
        <w:rPr>
          <w:w w:val="115"/>
          <w:sz w:val="12"/>
        </w:rPr>
        <w:t> annealing</w:t>
      </w:r>
      <w:r>
        <w:rPr>
          <w:w w:val="115"/>
          <w:sz w:val="12"/>
        </w:rPr>
        <w:t> for</w:t>
      </w:r>
      <w:r>
        <w:rPr>
          <w:w w:val="115"/>
          <w:sz w:val="12"/>
        </w:rPr>
        <w:t> dynamic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facility</w:t>
      </w:r>
      <w:r>
        <w:rPr>
          <w:w w:val="115"/>
          <w:sz w:val="12"/>
        </w:rPr>
        <w:t> layout</w:t>
      </w:r>
      <w:r>
        <w:rPr>
          <w:w w:val="115"/>
          <w:sz w:val="12"/>
        </w:rPr>
        <w:t> problem.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Neural</w:t>
      </w:r>
      <w:r>
        <w:rPr>
          <w:rFonts w:ascii="Times New Roman" w:hAnsi="Times New Roman"/>
          <w:i/>
          <w:w w:val="115"/>
          <w:sz w:val="12"/>
        </w:rPr>
        <w:t> Computing</w:t>
      </w:r>
      <w:r>
        <w:rPr>
          <w:rFonts w:ascii="Times New Roman" w:hAnsi="Times New Roman"/>
          <w:i/>
          <w:w w:val="115"/>
          <w:sz w:val="12"/>
        </w:rPr>
        <w:t> and</w:t>
      </w:r>
      <w:r>
        <w:rPr>
          <w:rFonts w:ascii="Times New Roman" w:hAnsi="Times New Roman"/>
          <w:i/>
          <w:w w:val="115"/>
          <w:sz w:val="12"/>
        </w:rPr>
        <w:t> Applications,</w:t>
      </w:r>
      <w:r>
        <w:rPr>
          <w:rFonts w:ascii="Times New Roman" w:hAnsi="Times New Roman"/>
          <w:i/>
          <w:w w:val="115"/>
          <w:sz w:val="12"/>
        </w:rPr>
        <w:t> 25</w:t>
      </w:r>
      <w:r>
        <w:rPr>
          <w:w w:val="115"/>
          <w:sz w:val="12"/>
        </w:rPr>
        <w:t>(7–8),</w:t>
      </w:r>
      <w:r>
        <w:rPr>
          <w:w w:val="115"/>
          <w:sz w:val="12"/>
        </w:rPr>
        <w:t> 1871–1885.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68">
        <w:r>
          <w:rPr>
            <w:color w:val="0080AC"/>
            <w:w w:val="115"/>
            <w:sz w:val="12"/>
          </w:rPr>
          <w:t>10.1007/s00521-014-1678-</w:t>
        </w:r>
        <w:r>
          <w:rPr>
            <w:color w:val="0080AC"/>
            <w:spacing w:val="-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x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48" w:right="119" w:hanging="240"/>
        <w:jc w:val="both"/>
        <w:rPr>
          <w:sz w:val="12"/>
        </w:rPr>
      </w:pPr>
      <w:r>
        <w:rPr>
          <w:w w:val="115"/>
          <w:sz w:val="12"/>
        </w:rPr>
        <w:t>Hosseini-Nasab,</w:t>
      </w:r>
      <w:r>
        <w:rPr>
          <w:w w:val="115"/>
          <w:sz w:val="12"/>
        </w:rPr>
        <w:t> H.,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Emami,</w:t>
      </w:r>
      <w:r>
        <w:rPr>
          <w:w w:val="115"/>
          <w:sz w:val="12"/>
        </w:rPr>
        <w:t> L.</w:t>
      </w:r>
      <w:r>
        <w:rPr>
          <w:w w:val="115"/>
          <w:sz w:val="12"/>
        </w:rPr>
        <w:t> (2013).</w:t>
      </w:r>
      <w:r>
        <w:rPr>
          <w:w w:val="115"/>
          <w:sz w:val="12"/>
        </w:rPr>
        <w:t> A</w:t>
      </w:r>
      <w:r>
        <w:rPr>
          <w:w w:val="115"/>
          <w:sz w:val="12"/>
        </w:rPr>
        <w:t> hybrid</w:t>
      </w:r>
      <w:r>
        <w:rPr>
          <w:w w:val="115"/>
          <w:sz w:val="12"/>
        </w:rPr>
        <w:t> particle</w:t>
      </w:r>
      <w:r>
        <w:rPr>
          <w:w w:val="115"/>
          <w:sz w:val="12"/>
        </w:rPr>
        <w:t> swarm</w:t>
      </w:r>
      <w:r>
        <w:rPr>
          <w:w w:val="115"/>
          <w:sz w:val="12"/>
        </w:rPr>
        <w:t> optimisation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dynamic</w:t>
      </w:r>
      <w:r>
        <w:rPr>
          <w:w w:val="115"/>
          <w:sz w:val="12"/>
        </w:rPr>
        <w:t> facility</w:t>
      </w:r>
      <w:r>
        <w:rPr>
          <w:w w:val="115"/>
          <w:sz w:val="12"/>
        </w:rPr>
        <w:t> layout</w:t>
      </w:r>
      <w:r>
        <w:rPr>
          <w:w w:val="115"/>
          <w:sz w:val="12"/>
        </w:rPr>
        <w:t> problem.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International</w:t>
      </w:r>
      <w:r>
        <w:rPr>
          <w:rFonts w:ascii="Times New Roman" w:hAnsi="Times New Roman"/>
          <w:i/>
          <w:w w:val="115"/>
          <w:sz w:val="12"/>
        </w:rPr>
        <w:t> 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Production</w:t>
      </w:r>
      <w:r>
        <w:rPr>
          <w:rFonts w:ascii="Times New Roman" w:hAnsi="Times New Roman"/>
          <w:i/>
          <w:w w:val="115"/>
          <w:sz w:val="12"/>
        </w:rPr>
        <w:t> Research,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51</w:t>
      </w:r>
      <w:r>
        <w:rPr>
          <w:w w:val="115"/>
          <w:sz w:val="12"/>
        </w:rPr>
        <w:t>(14),</w:t>
      </w:r>
      <w:r>
        <w:rPr>
          <w:w w:val="115"/>
          <w:sz w:val="12"/>
        </w:rPr>
        <w:t> 4325–4335.</w:t>
      </w:r>
      <w:r>
        <w:rPr>
          <w:w w:val="115"/>
          <w:sz w:val="12"/>
        </w:rPr>
        <w:t> doi:</w:t>
      </w:r>
      <w:hyperlink r:id="rId69">
        <w:r>
          <w:rPr>
            <w:color w:val="0080AC"/>
            <w:w w:val="115"/>
            <w:sz w:val="12"/>
          </w:rPr>
          <w:t>10.1080/00207543.2013.774486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48" w:right="119" w:hanging="240"/>
        <w:jc w:val="both"/>
        <w:rPr>
          <w:sz w:val="12"/>
        </w:rPr>
      </w:pPr>
      <w:r>
        <w:rPr>
          <w:w w:val="115"/>
          <w:sz w:val="12"/>
        </w:rPr>
        <w:t>Hosseini-Nasab,</w:t>
      </w:r>
      <w:r>
        <w:rPr>
          <w:w w:val="115"/>
          <w:sz w:val="12"/>
        </w:rPr>
        <w:t> H.,</w:t>
      </w:r>
      <w:r>
        <w:rPr>
          <w:w w:val="115"/>
          <w:sz w:val="12"/>
        </w:rPr>
        <w:t> Fereidouni,</w:t>
      </w:r>
      <w:r>
        <w:rPr>
          <w:w w:val="115"/>
          <w:sz w:val="12"/>
        </w:rPr>
        <w:t> S.,</w:t>
      </w:r>
      <w:r>
        <w:rPr>
          <w:w w:val="115"/>
          <w:sz w:val="12"/>
        </w:rPr>
        <w:t> Fatemi</w:t>
      </w:r>
      <w:r>
        <w:rPr>
          <w:w w:val="115"/>
          <w:sz w:val="12"/>
        </w:rPr>
        <w:t> Ghomi,</w:t>
      </w:r>
      <w:r>
        <w:rPr>
          <w:w w:val="115"/>
          <w:sz w:val="12"/>
        </w:rPr>
        <w:t> S.</w:t>
      </w:r>
      <w:r>
        <w:rPr>
          <w:w w:val="115"/>
          <w:sz w:val="12"/>
        </w:rPr>
        <w:t> M.</w:t>
      </w:r>
      <w:r>
        <w:rPr>
          <w:w w:val="115"/>
          <w:sz w:val="12"/>
        </w:rPr>
        <w:t> T.,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Fakhrzad,</w:t>
      </w:r>
      <w:r>
        <w:rPr>
          <w:w w:val="115"/>
          <w:sz w:val="12"/>
        </w:rPr>
        <w:t> M.</w:t>
      </w:r>
      <w:r>
        <w:rPr>
          <w:w w:val="115"/>
          <w:sz w:val="12"/>
        </w:rPr>
        <w:t> B.</w:t>
      </w:r>
      <w:r>
        <w:rPr>
          <w:w w:val="115"/>
          <w:sz w:val="12"/>
        </w:rPr>
        <w:t> (2018).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facility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problems: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study.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International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hyperlink r:id="rId70">
        <w:r>
          <w:rPr>
            <w:rFonts w:ascii="Times New Roman" w:hAnsi="Times New Roman"/>
            <w:i/>
            <w:w w:val="115"/>
            <w:sz w:val="12"/>
          </w:rPr>
          <w:t>nal</w:t>
        </w:r>
        <w:r>
          <w:rPr>
            <w:rFonts w:ascii="Times New Roman" w:hAnsi="Times New Roman"/>
            <w:i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of</w:t>
        </w:r>
        <w:r>
          <w:rPr>
            <w:rFonts w:ascii="Times New Roman" w:hAnsi="Times New Roman"/>
            <w:i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Advanced</w:t>
        </w:r>
        <w:r>
          <w:rPr>
            <w:rFonts w:ascii="Times New Roman" w:hAnsi="Times New Roman"/>
            <w:i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Manufacturing</w:t>
        </w:r>
        <w:r>
          <w:rPr>
            <w:rFonts w:ascii="Times New Roman" w:hAnsi="Times New Roman"/>
            <w:i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Technology,</w:t>
        </w:r>
        <w:r>
          <w:rPr>
            <w:rFonts w:ascii="Times New Roman" w:hAnsi="Times New Roman"/>
            <w:i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94</w:t>
        </w:r>
        <w:r>
          <w:rPr>
            <w:w w:val="115"/>
            <w:sz w:val="12"/>
          </w:rPr>
          <w:t>(1–4),</w:t>
        </w:r>
        <w:r>
          <w:rPr>
            <w:spacing w:val="40"/>
            <w:w w:val="115"/>
            <w:sz w:val="12"/>
          </w:rPr>
          <w:t> </w:t>
        </w:r>
        <w:r>
          <w:rPr>
            <w:w w:val="115"/>
            <w:sz w:val="12"/>
          </w:rPr>
          <w:t>957–977.</w:t>
        </w:r>
        <w:r>
          <w:rPr>
            <w:spacing w:val="40"/>
            <w:w w:val="115"/>
            <w:sz w:val="12"/>
          </w:rPr>
          <w:t> </w:t>
        </w:r>
        <w:r>
          <w:rPr>
            <w:w w:val="115"/>
            <w:sz w:val="12"/>
          </w:rPr>
          <w:t>doi:</w:t>
        </w:r>
        <w:r>
          <w:rPr>
            <w:color w:val="0080AC"/>
            <w:w w:val="115"/>
            <w:sz w:val="12"/>
          </w:rPr>
          <w:t>10.1007/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s00170-017-</w:t>
        </w:r>
        <w:r>
          <w:rPr>
            <w:color w:val="0080AC"/>
            <w:spacing w:val="-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0895-</w:t>
        </w:r>
        <w:r>
          <w:rPr>
            <w:color w:val="0080AC"/>
            <w:spacing w:val="-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8.</w:t>
        </w:r>
      </w:hyperlink>
    </w:p>
    <w:p>
      <w:pPr>
        <w:spacing w:line="276" w:lineRule="auto" w:before="0"/>
        <w:ind w:left="548" w:right="119" w:hanging="240"/>
        <w:jc w:val="both"/>
        <w:rPr>
          <w:sz w:val="12"/>
        </w:rPr>
      </w:pPr>
      <w:hyperlink r:id="rId71">
        <w:r>
          <w:rPr>
            <w:color w:val="0080AC"/>
            <w:w w:val="115"/>
            <w:sz w:val="12"/>
          </w:rPr>
          <w:t>Islier</w:t>
        </w:r>
      </w:hyperlink>
      <w:hyperlink r:id="rId71"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(1998).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genetic</w:t>
        </w:r>
        <w:r>
          <w:rPr>
            <w:color w:val="0080AC"/>
            <w:w w:val="115"/>
            <w:sz w:val="12"/>
          </w:rPr>
          <w:t> algorithm</w:t>
        </w:r>
        <w:r>
          <w:rPr>
            <w:color w:val="0080AC"/>
            <w:w w:val="115"/>
            <w:sz w:val="12"/>
          </w:rPr>
          <w:t> approach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multiple</w:t>
        </w:r>
        <w:r>
          <w:rPr>
            <w:color w:val="0080AC"/>
            <w:w w:val="115"/>
            <w:sz w:val="12"/>
          </w:rPr>
          <w:t> criteria</w:t>
        </w:r>
        <w:r>
          <w:rPr>
            <w:color w:val="0080AC"/>
            <w:w w:val="115"/>
            <w:sz w:val="12"/>
          </w:rPr>
          <w:t> facility</w:t>
        </w:r>
        <w:r>
          <w:rPr>
            <w:color w:val="0080AC"/>
            <w:w w:val="115"/>
            <w:sz w:val="12"/>
          </w:rPr>
          <w:t> layout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design.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Production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Research,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36</w:t>
        </w:r>
        <w:r>
          <w:rPr>
            <w:color w:val="0080AC"/>
            <w:w w:val="115"/>
            <w:sz w:val="12"/>
          </w:rPr>
          <w:t>(6),</w:t>
        </w:r>
        <w:r>
          <w:rPr>
            <w:color w:val="0080AC"/>
            <w:w w:val="115"/>
            <w:sz w:val="12"/>
          </w:rPr>
          <w:t> 1549–1569.</w:t>
        </w:r>
      </w:hyperlink>
    </w:p>
    <w:p>
      <w:pPr>
        <w:spacing w:line="278" w:lineRule="auto" w:before="0"/>
        <w:ind w:left="548" w:right="119" w:hanging="240"/>
        <w:jc w:val="both"/>
        <w:rPr>
          <w:sz w:val="12"/>
        </w:rPr>
      </w:pPr>
      <w:r>
        <w:rPr>
          <w:w w:val="115"/>
          <w:sz w:val="12"/>
        </w:rPr>
        <w:t>Jithavech,</w:t>
      </w:r>
      <w:r>
        <w:rPr>
          <w:w w:val="115"/>
          <w:sz w:val="12"/>
        </w:rPr>
        <w:t> I.,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Krishnan,</w:t>
      </w:r>
      <w:r>
        <w:rPr>
          <w:w w:val="115"/>
          <w:sz w:val="12"/>
        </w:rPr>
        <w:t> K.</w:t>
      </w:r>
      <w:r>
        <w:rPr>
          <w:w w:val="115"/>
          <w:sz w:val="12"/>
        </w:rPr>
        <w:t> K.</w:t>
      </w:r>
      <w:r>
        <w:rPr>
          <w:w w:val="115"/>
          <w:sz w:val="12"/>
        </w:rPr>
        <w:t> (2010).</w:t>
      </w:r>
      <w:r>
        <w:rPr>
          <w:w w:val="115"/>
          <w:sz w:val="12"/>
        </w:rPr>
        <w:t> A</w:t>
      </w:r>
      <w:r>
        <w:rPr>
          <w:w w:val="115"/>
          <w:sz w:val="12"/>
        </w:rPr>
        <w:t> simulation-based</w:t>
      </w:r>
      <w:r>
        <w:rPr>
          <w:w w:val="115"/>
          <w:sz w:val="12"/>
        </w:rPr>
        <w:t> approach</w:t>
      </w:r>
      <w:r>
        <w:rPr>
          <w:w w:val="115"/>
          <w:sz w:val="12"/>
        </w:rPr>
        <w:t> for</w:t>
      </w:r>
      <w:r>
        <w:rPr>
          <w:w w:val="115"/>
          <w:sz w:val="12"/>
        </w:rPr>
        <w:t> risk</w:t>
      </w:r>
      <w:r>
        <w:rPr>
          <w:w w:val="115"/>
          <w:sz w:val="12"/>
        </w:rPr>
        <w:t> as-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sessment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facility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designs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stochastic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product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demands.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hyperlink r:id="rId72">
        <w:r>
          <w:rPr>
            <w:rFonts w:ascii="Times New Roman" w:hAnsi="Times New Roman"/>
            <w:i/>
            <w:w w:val="115"/>
            <w:sz w:val="12"/>
          </w:rPr>
          <w:t>national</w:t>
        </w:r>
        <w:r>
          <w:rPr>
            <w:rFonts w:ascii="Times New Roman" w:hAnsi="Times New Roman"/>
            <w:i/>
            <w:w w:val="115"/>
            <w:sz w:val="12"/>
          </w:rPr>
          <w:t> Journal</w:t>
        </w:r>
        <w:r>
          <w:rPr>
            <w:rFonts w:ascii="Times New Roman" w:hAnsi="Times New Roman"/>
            <w:i/>
            <w:w w:val="115"/>
            <w:sz w:val="12"/>
          </w:rPr>
          <w:t> of</w:t>
        </w:r>
        <w:r>
          <w:rPr>
            <w:rFonts w:ascii="Times New Roman" w:hAnsi="Times New Roman"/>
            <w:i/>
            <w:w w:val="115"/>
            <w:sz w:val="12"/>
          </w:rPr>
          <w:t> Advanced</w:t>
        </w:r>
        <w:r>
          <w:rPr>
            <w:rFonts w:ascii="Times New Roman" w:hAnsi="Times New Roman"/>
            <w:i/>
            <w:w w:val="115"/>
            <w:sz w:val="12"/>
          </w:rPr>
          <w:t> Manufacturing</w:t>
        </w:r>
        <w:r>
          <w:rPr>
            <w:rFonts w:ascii="Times New Roman" w:hAnsi="Times New Roman"/>
            <w:i/>
            <w:w w:val="115"/>
            <w:sz w:val="12"/>
          </w:rPr>
          <w:t> Technology,</w:t>
        </w:r>
        <w:r>
          <w:rPr>
            <w:rFonts w:ascii="Times New Roman" w:hAnsi="Times New Roman"/>
            <w:i/>
            <w:w w:val="115"/>
            <w:sz w:val="12"/>
          </w:rPr>
          <w:t> 49</w:t>
        </w:r>
        <w:r>
          <w:rPr>
            <w:w w:val="115"/>
            <w:sz w:val="12"/>
          </w:rPr>
          <w:t>(1–4),</w:t>
        </w:r>
        <w:r>
          <w:rPr>
            <w:w w:val="115"/>
            <w:sz w:val="12"/>
          </w:rPr>
          <w:t> 27–40.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1007/s00170-009-2380-5.</w:t>
        </w:r>
      </w:hyperlink>
    </w:p>
    <w:p>
      <w:pPr>
        <w:spacing w:line="278" w:lineRule="auto" w:before="0"/>
        <w:ind w:left="548" w:right="118" w:hanging="240"/>
        <w:jc w:val="both"/>
        <w:rPr>
          <w:sz w:val="12"/>
        </w:rPr>
      </w:pPr>
      <w:r>
        <w:rPr>
          <w:w w:val="115"/>
          <w:sz w:val="12"/>
        </w:rPr>
        <w:t>Kaveh,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Dalfard,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V.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Amiri,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(2014).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new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intelligent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dy-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namic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facility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problem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state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fuzzy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constraints.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Neural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Computing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and</w:t>
      </w:r>
      <w:r>
        <w:rPr>
          <w:rFonts w:ascii="Times New Roman" w:hAnsi="Times New Roman"/>
          <w:i/>
          <w:w w:val="115"/>
          <w:sz w:val="12"/>
        </w:rPr>
        <w:t> Applications,</w:t>
      </w:r>
      <w:r>
        <w:rPr>
          <w:rFonts w:ascii="Times New Roman" w:hAnsi="Times New Roman"/>
          <w:i/>
          <w:w w:val="115"/>
          <w:sz w:val="12"/>
        </w:rPr>
        <w:t> 24</w:t>
      </w:r>
      <w:r>
        <w:rPr>
          <w:w w:val="115"/>
          <w:sz w:val="12"/>
        </w:rPr>
        <w:t>(5),</w:t>
      </w:r>
      <w:r>
        <w:rPr>
          <w:w w:val="115"/>
          <w:sz w:val="12"/>
        </w:rPr>
        <w:t> 1179–1190.</w:t>
      </w:r>
      <w:r>
        <w:rPr>
          <w:w w:val="115"/>
          <w:sz w:val="12"/>
        </w:rPr>
        <w:t> doi:</w:t>
      </w:r>
      <w:hyperlink r:id="rId73">
        <w:r>
          <w:rPr>
            <w:color w:val="0080AC"/>
            <w:w w:val="115"/>
            <w:sz w:val="12"/>
          </w:rPr>
          <w:t>10.1007/s00521-013-1339-</w:t>
        </w:r>
        <w:r>
          <w:rPr>
            <w:color w:val="0080AC"/>
            <w:spacing w:val="-1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5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48" w:right="119" w:hanging="240"/>
        <w:jc w:val="both"/>
        <w:rPr>
          <w:sz w:val="12"/>
        </w:rPr>
      </w:pPr>
      <w:r>
        <w:rPr>
          <w:w w:val="115"/>
          <w:sz w:val="12"/>
        </w:rPr>
        <w:t>Khaksar-Haghani,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F.,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Kia,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Mahdavi,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I.,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Kazemi,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(2013).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genetic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solving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multi-floor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cellular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manufacturing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alternative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process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routings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flexible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configuration.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International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hyperlink r:id="rId74">
        <w:r>
          <w:rPr>
            <w:rFonts w:ascii="Times New Roman" w:hAnsi="Times New Roman"/>
            <w:i/>
            <w:w w:val="115"/>
            <w:sz w:val="12"/>
          </w:rPr>
          <w:t>Journal</w:t>
        </w:r>
        <w:r>
          <w:rPr>
            <w:rFonts w:ascii="Times New Roman" w:hAnsi="Times New Roman"/>
            <w:i/>
            <w:w w:val="115"/>
            <w:sz w:val="12"/>
          </w:rPr>
          <w:t> of</w:t>
        </w:r>
        <w:r>
          <w:rPr>
            <w:rFonts w:ascii="Times New Roman" w:hAnsi="Times New Roman"/>
            <w:i/>
            <w:w w:val="115"/>
            <w:sz w:val="12"/>
          </w:rPr>
          <w:t> Advanced</w:t>
        </w:r>
        <w:r>
          <w:rPr>
            <w:rFonts w:ascii="Times New Roman" w:hAnsi="Times New Roman"/>
            <w:i/>
            <w:w w:val="115"/>
            <w:sz w:val="12"/>
          </w:rPr>
          <w:t> Manufacturing</w:t>
        </w:r>
        <w:r>
          <w:rPr>
            <w:rFonts w:ascii="Times New Roman" w:hAnsi="Times New Roman"/>
            <w:i/>
            <w:w w:val="115"/>
            <w:sz w:val="12"/>
          </w:rPr>
          <w:t> Technology,</w:t>
        </w:r>
        <w:r>
          <w:rPr>
            <w:rFonts w:ascii="Times New Roman" w:hAnsi="Times New Roman"/>
            <w:i/>
            <w:w w:val="115"/>
            <w:sz w:val="12"/>
          </w:rPr>
          <w:t> 66</w:t>
        </w:r>
        <w:r>
          <w:rPr>
            <w:w w:val="115"/>
            <w:sz w:val="12"/>
          </w:rPr>
          <w:t>(5–8),</w:t>
        </w:r>
        <w:r>
          <w:rPr>
            <w:w w:val="115"/>
            <w:sz w:val="12"/>
          </w:rPr>
          <w:t> 845–865.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10.1007/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s00170-012-4370-2.</w:t>
        </w:r>
      </w:hyperlink>
    </w:p>
    <w:p>
      <w:pPr>
        <w:spacing w:line="276" w:lineRule="auto" w:before="0"/>
        <w:ind w:left="548" w:right="119" w:hanging="240"/>
        <w:jc w:val="both"/>
        <w:rPr>
          <w:sz w:val="12"/>
        </w:rPr>
      </w:pPr>
      <w:r>
        <w:rPr>
          <w:w w:val="115"/>
          <w:sz w:val="12"/>
        </w:rPr>
        <w:t>Kheirkhah,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Bidgoli,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(2016).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Dynamic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facility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prob-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competitive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environment: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formulation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some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meta-</w:t>
      </w:r>
      <w:r>
        <w:rPr>
          <w:spacing w:val="40"/>
          <w:w w:val="115"/>
          <w:sz w:val="12"/>
        </w:rPr>
        <w:t> </w:t>
      </w:r>
      <w:hyperlink r:id="rId75">
        <w:r>
          <w:rPr>
            <w:w w:val="115"/>
            <w:sz w:val="12"/>
          </w:rPr>
          <w:t>heuristic</w:t>
        </w:r>
        <w:r>
          <w:rPr>
            <w:w w:val="115"/>
            <w:sz w:val="12"/>
          </w:rPr>
          <w:t> solution</w:t>
        </w:r>
        <w:r>
          <w:rPr>
            <w:w w:val="115"/>
            <w:sz w:val="12"/>
          </w:rPr>
          <w:t> methods.</w:t>
        </w:r>
        <w:r>
          <w:rPr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Production</w:t>
        </w:r>
        <w:r>
          <w:rPr>
            <w:rFonts w:ascii="Times New Roman" w:hAnsi="Times New Roman"/>
            <w:i/>
            <w:w w:val="115"/>
            <w:sz w:val="12"/>
          </w:rPr>
          <w:t> Engineering,</w:t>
        </w:r>
        <w:r>
          <w:rPr>
            <w:rFonts w:ascii="Times New Roman" w:hAnsi="Times New Roman"/>
            <w:i/>
            <w:w w:val="115"/>
            <w:sz w:val="12"/>
          </w:rPr>
          <w:t> 10</w:t>
        </w:r>
        <w:r>
          <w:rPr>
            <w:w w:val="115"/>
            <w:sz w:val="12"/>
          </w:rPr>
          <w:t>(6),</w:t>
        </w:r>
        <w:r>
          <w:rPr>
            <w:w w:val="115"/>
            <w:sz w:val="12"/>
          </w:rPr>
          <w:t> 615–632.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10.1007/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s11740-016-0703-</w:t>
        </w:r>
        <w:r>
          <w:rPr>
            <w:color w:val="0080AC"/>
            <w:spacing w:val="-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6.</w:t>
        </w:r>
      </w:hyperlink>
    </w:p>
    <w:p>
      <w:pPr>
        <w:spacing w:line="278" w:lineRule="auto" w:before="0"/>
        <w:ind w:left="548" w:right="119" w:hanging="240"/>
        <w:jc w:val="both"/>
        <w:rPr>
          <w:sz w:val="12"/>
        </w:rPr>
      </w:pPr>
      <w:r>
        <w:rPr>
          <w:w w:val="115"/>
          <w:sz w:val="12"/>
        </w:rPr>
        <w:t>Kheirkhah,</w:t>
      </w:r>
      <w:r>
        <w:rPr>
          <w:w w:val="115"/>
          <w:sz w:val="12"/>
        </w:rPr>
        <w:t> A.,</w:t>
      </w:r>
      <w:r>
        <w:rPr>
          <w:w w:val="115"/>
          <w:sz w:val="12"/>
        </w:rPr>
        <w:t> Navidi,</w:t>
      </w:r>
      <w:r>
        <w:rPr>
          <w:w w:val="115"/>
          <w:sz w:val="12"/>
        </w:rPr>
        <w:t> H.,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Messi</w:t>
      </w:r>
      <w:r>
        <w:rPr>
          <w:w w:val="115"/>
          <w:sz w:val="12"/>
        </w:rPr>
        <w:t> Bidgoli,</w:t>
      </w:r>
      <w:r>
        <w:rPr>
          <w:w w:val="115"/>
          <w:sz w:val="12"/>
        </w:rPr>
        <w:t> M.</w:t>
      </w:r>
      <w:r>
        <w:rPr>
          <w:w w:val="115"/>
          <w:sz w:val="12"/>
        </w:rPr>
        <w:t> (2015).</w:t>
      </w:r>
      <w:r>
        <w:rPr>
          <w:w w:val="115"/>
          <w:sz w:val="12"/>
        </w:rPr>
        <w:t> Dynamic</w:t>
      </w:r>
      <w:r>
        <w:rPr>
          <w:w w:val="115"/>
          <w:sz w:val="12"/>
        </w:rPr>
        <w:t> facility</w:t>
      </w:r>
      <w:r>
        <w:rPr>
          <w:w w:val="115"/>
          <w:sz w:val="12"/>
        </w:rPr>
        <w:t> layout</w:t>
      </w:r>
      <w:r>
        <w:rPr>
          <w:w w:val="115"/>
          <w:sz w:val="12"/>
        </w:rPr>
        <w:t> Prob-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lem:</w:t>
      </w:r>
      <w:r>
        <w:rPr>
          <w:w w:val="115"/>
          <w:sz w:val="12"/>
        </w:rPr>
        <w:t> A</w:t>
      </w:r>
      <w:r>
        <w:rPr>
          <w:w w:val="115"/>
          <w:sz w:val="12"/>
        </w:rPr>
        <w:t> new</w:t>
      </w:r>
      <w:r>
        <w:rPr>
          <w:w w:val="115"/>
          <w:sz w:val="12"/>
        </w:rPr>
        <w:t> bilevel</w:t>
      </w:r>
      <w:r>
        <w:rPr>
          <w:w w:val="115"/>
          <w:sz w:val="12"/>
        </w:rPr>
        <w:t> formulation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some</w:t>
      </w:r>
      <w:r>
        <w:rPr>
          <w:w w:val="115"/>
          <w:sz w:val="12"/>
        </w:rPr>
        <w:t> metaheuristic</w:t>
      </w:r>
      <w:r>
        <w:rPr>
          <w:w w:val="115"/>
          <w:sz w:val="12"/>
        </w:rPr>
        <w:t> solution</w:t>
      </w:r>
      <w:r>
        <w:rPr>
          <w:w w:val="115"/>
          <w:sz w:val="12"/>
        </w:rPr>
        <w:t> methods.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IEEE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hyperlink r:id="rId76">
        <w:r>
          <w:rPr>
            <w:rFonts w:ascii="Times New Roman" w:hAnsi="Times New Roman"/>
            <w:i/>
            <w:w w:val="115"/>
            <w:sz w:val="12"/>
          </w:rPr>
          <w:t>Transactions</w:t>
        </w:r>
        <w:r>
          <w:rPr>
            <w:rFonts w:ascii="Times New Roman" w:hAnsi="Times New Roman"/>
            <w:i/>
            <w:w w:val="115"/>
            <w:sz w:val="12"/>
          </w:rPr>
          <w:t> on</w:t>
        </w:r>
        <w:r>
          <w:rPr>
            <w:rFonts w:ascii="Times New Roman" w:hAnsi="Times New Roman"/>
            <w:i/>
            <w:w w:val="115"/>
            <w:sz w:val="12"/>
          </w:rPr>
          <w:t> Engineering</w:t>
        </w:r>
        <w:r>
          <w:rPr>
            <w:rFonts w:ascii="Times New Roman" w:hAnsi="Times New Roman"/>
            <w:i/>
            <w:w w:val="115"/>
            <w:sz w:val="12"/>
          </w:rPr>
          <w:t> Management,</w:t>
        </w:r>
        <w:r>
          <w:rPr>
            <w:rFonts w:ascii="Times New Roman" w:hAnsi="Times New Roman"/>
            <w:i/>
            <w:w w:val="115"/>
            <w:sz w:val="12"/>
          </w:rPr>
          <w:t> 62</w:t>
        </w:r>
        <w:r>
          <w:rPr>
            <w:w w:val="115"/>
            <w:sz w:val="12"/>
          </w:rPr>
          <w:t>(3),</w:t>
        </w:r>
        <w:r>
          <w:rPr>
            <w:w w:val="115"/>
            <w:sz w:val="12"/>
          </w:rPr>
          <w:t> 396–410.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10.1109/TEM.2015.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2437195.</w:t>
        </w:r>
      </w:hyperlink>
    </w:p>
    <w:p>
      <w:pPr>
        <w:spacing w:line="278" w:lineRule="auto" w:before="0"/>
        <w:ind w:left="548" w:right="119" w:hanging="240"/>
        <w:jc w:val="both"/>
        <w:rPr>
          <w:sz w:val="12"/>
        </w:rPr>
      </w:pPr>
      <w:r>
        <w:rPr>
          <w:w w:val="115"/>
          <w:sz w:val="12"/>
        </w:rPr>
        <w:t>Kia,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Baboli,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Javadian,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N.,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Tavakkoli-Moghaddam,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Kazemi,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Khor-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rami,</w:t>
      </w:r>
      <w:r>
        <w:rPr>
          <w:w w:val="115"/>
          <w:sz w:val="12"/>
        </w:rPr>
        <w:t> J.</w:t>
      </w:r>
      <w:r>
        <w:rPr>
          <w:w w:val="115"/>
          <w:sz w:val="12"/>
        </w:rPr>
        <w:t> (2012).</w:t>
      </w:r>
      <w:r>
        <w:rPr>
          <w:w w:val="115"/>
          <w:sz w:val="12"/>
        </w:rPr>
        <w:t> Solving</w:t>
      </w:r>
      <w:r>
        <w:rPr>
          <w:w w:val="115"/>
          <w:sz w:val="12"/>
        </w:rPr>
        <w:t> a</w:t>
      </w:r>
      <w:r>
        <w:rPr>
          <w:w w:val="115"/>
          <w:sz w:val="12"/>
        </w:rPr>
        <w:t> group</w:t>
      </w:r>
      <w:r>
        <w:rPr>
          <w:w w:val="115"/>
          <w:sz w:val="12"/>
        </w:rPr>
        <w:t> layout</w:t>
      </w:r>
      <w:r>
        <w:rPr>
          <w:w w:val="115"/>
          <w:sz w:val="12"/>
        </w:rPr>
        <w:t> design</w:t>
      </w:r>
      <w:r>
        <w:rPr>
          <w:w w:val="115"/>
          <w:sz w:val="12"/>
        </w:rPr>
        <w:t> model</w:t>
      </w:r>
      <w:r>
        <w:rPr>
          <w:w w:val="115"/>
          <w:sz w:val="12"/>
        </w:rPr>
        <w:t> of</w:t>
      </w:r>
      <w:r>
        <w:rPr>
          <w:w w:val="115"/>
          <w:sz w:val="12"/>
        </w:rPr>
        <w:t> a</w:t>
      </w:r>
      <w:r>
        <w:rPr>
          <w:w w:val="115"/>
          <w:sz w:val="12"/>
        </w:rPr>
        <w:t> dynamic</w:t>
      </w:r>
      <w:r>
        <w:rPr>
          <w:w w:val="115"/>
          <w:sz w:val="12"/>
        </w:rPr>
        <w:t> cellular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manufacturing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alternative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process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routings,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lot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splitting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flexi-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ble</w:t>
      </w:r>
      <w:r>
        <w:rPr>
          <w:w w:val="115"/>
          <w:sz w:val="12"/>
        </w:rPr>
        <w:t> reconfiguration</w:t>
      </w:r>
      <w:r>
        <w:rPr>
          <w:w w:val="115"/>
          <w:sz w:val="12"/>
        </w:rPr>
        <w:t> by</w:t>
      </w:r>
      <w:r>
        <w:rPr>
          <w:w w:val="115"/>
          <w:sz w:val="12"/>
        </w:rPr>
        <w:t> simulated</w:t>
      </w:r>
      <w:r>
        <w:rPr>
          <w:w w:val="115"/>
          <w:sz w:val="12"/>
        </w:rPr>
        <w:t> annealing.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Computers</w:t>
      </w:r>
      <w:r>
        <w:rPr>
          <w:rFonts w:ascii="Times New Roman" w:hAnsi="Times New Roman"/>
          <w:i/>
          <w:w w:val="115"/>
          <w:sz w:val="12"/>
        </w:rPr>
        <w:t> and</w:t>
      </w:r>
      <w:r>
        <w:rPr>
          <w:rFonts w:ascii="Times New Roman" w:hAnsi="Times New Roman"/>
          <w:i/>
          <w:w w:val="115"/>
          <w:sz w:val="12"/>
        </w:rPr>
        <w:t> Operations</w:t>
      </w:r>
      <w:r>
        <w:rPr>
          <w:rFonts w:ascii="Times New Roman" w:hAnsi="Times New Roman"/>
          <w:i/>
          <w:w w:val="115"/>
          <w:sz w:val="12"/>
        </w:rPr>
        <w:t> Research,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39</w:t>
      </w:r>
      <w:r>
        <w:rPr>
          <w:w w:val="115"/>
          <w:sz w:val="12"/>
        </w:rPr>
        <w:t>(11),</w:t>
      </w:r>
      <w:r>
        <w:rPr>
          <w:w w:val="115"/>
          <w:sz w:val="12"/>
        </w:rPr>
        <w:t> 2642–2658.</w:t>
      </w:r>
      <w:r>
        <w:rPr>
          <w:w w:val="115"/>
          <w:sz w:val="12"/>
        </w:rPr>
        <w:t> doi:</w:t>
      </w:r>
      <w:hyperlink r:id="rId77">
        <w:r>
          <w:rPr>
            <w:color w:val="0080AC"/>
            <w:w w:val="115"/>
            <w:sz w:val="12"/>
          </w:rPr>
          <w:t>10.1016/j.cor.2012.01.012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48" w:right="117" w:hanging="240"/>
        <w:jc w:val="both"/>
        <w:rPr>
          <w:sz w:val="12"/>
        </w:rPr>
      </w:pPr>
      <w:hyperlink r:id="rId78">
        <w:r>
          <w:rPr>
            <w:color w:val="0080AC"/>
            <w:w w:val="115"/>
            <w:sz w:val="12"/>
          </w:rPr>
          <w:t>Kia,</w:t>
        </w:r>
      </w:hyperlink>
      <w:r>
        <w:rPr>
          <w:color w:val="0080AC"/>
          <w:w w:val="115"/>
          <w:sz w:val="12"/>
        </w:rPr>
        <w:t> </w:t>
      </w:r>
      <w:hyperlink r:id="rId78">
        <w:r>
          <w:rPr>
            <w:color w:val="0080AC"/>
            <w:w w:val="115"/>
            <w:sz w:val="12"/>
          </w:rPr>
          <w:t>R.,</w:t>
        </w:r>
        <w:r>
          <w:rPr>
            <w:color w:val="0080AC"/>
            <w:w w:val="115"/>
            <w:sz w:val="12"/>
          </w:rPr>
          <w:t> Javadian,</w:t>
        </w:r>
        <w:r>
          <w:rPr>
            <w:color w:val="0080AC"/>
            <w:w w:val="115"/>
            <w:sz w:val="12"/>
          </w:rPr>
          <w:t> N.,</w:t>
        </w:r>
        <w:r>
          <w:rPr>
            <w:color w:val="0080AC"/>
            <w:w w:val="115"/>
            <w:sz w:val="12"/>
          </w:rPr>
          <w:t> Paydar,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Saidi-Mehrabad,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(2013).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simulated</w:t>
        </w:r>
        <w:r>
          <w:rPr>
            <w:color w:val="0080AC"/>
            <w:w w:val="115"/>
            <w:sz w:val="12"/>
          </w:rPr>
          <w:t> an-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nealing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intra-cell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layout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design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dynamic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cellular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manufacturing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systems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</w:t>
        </w:r>
        <w:r>
          <w:rPr>
            <w:color w:val="0080AC"/>
            <w:w w:val="115"/>
            <w:sz w:val="12"/>
          </w:rPr>
          <w:t> route</w:t>
        </w:r>
        <w:r>
          <w:rPr>
            <w:color w:val="0080AC"/>
            <w:w w:val="115"/>
            <w:sz w:val="12"/>
          </w:rPr>
          <w:t> selection,</w:t>
        </w:r>
        <w:r>
          <w:rPr>
            <w:color w:val="0080AC"/>
            <w:w w:val="115"/>
            <w:sz w:val="12"/>
          </w:rPr>
          <w:t> purchasing</w:t>
        </w:r>
        <w:r>
          <w:rPr>
            <w:color w:val="0080AC"/>
            <w:w w:val="115"/>
            <w:sz w:val="12"/>
          </w:rPr>
          <w:t> machines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cell</w:t>
        </w:r>
        <w:r>
          <w:rPr>
            <w:color w:val="0080AC"/>
            <w:w w:val="115"/>
            <w:sz w:val="12"/>
          </w:rPr>
          <w:t> reconfiguration.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Asia-Pacific</w:t>
        </w:r>
        <w:r>
          <w:rPr>
            <w:rFonts w:asci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Journal</w:t>
        </w:r>
        <w:r>
          <w:rPr>
            <w:rFonts w:ascii="Times New Roman"/>
            <w:i/>
            <w:color w:val="0080AC"/>
            <w:w w:val="115"/>
            <w:sz w:val="12"/>
          </w:rPr>
          <w:t> of</w:t>
        </w:r>
        <w:r>
          <w:rPr>
            <w:rFonts w:ascii="Times New Roman"/>
            <w:i/>
            <w:color w:val="0080AC"/>
            <w:w w:val="115"/>
            <w:sz w:val="12"/>
          </w:rPr>
          <w:t> Operational</w:t>
        </w:r>
        <w:r>
          <w:rPr>
            <w:rFonts w:ascii="Times New Roman"/>
            <w:i/>
            <w:color w:val="0080AC"/>
            <w:w w:val="115"/>
            <w:sz w:val="12"/>
          </w:rPr>
          <w:t> Research,</w:t>
        </w:r>
        <w:r>
          <w:rPr>
            <w:rFonts w:ascii="Times New Roman"/>
            <w:i/>
            <w:color w:val="0080AC"/>
            <w:w w:val="115"/>
            <w:sz w:val="12"/>
          </w:rPr>
          <w:t> 30</w:t>
        </w:r>
        <w:r>
          <w:rPr>
            <w:color w:val="0080AC"/>
            <w:w w:val="115"/>
            <w:sz w:val="12"/>
          </w:rPr>
          <w:t>(4),</w:t>
        </w:r>
        <w:r>
          <w:rPr>
            <w:color w:val="0080AC"/>
            <w:w w:val="115"/>
            <w:sz w:val="12"/>
          </w:rPr>
          <w:t> 1350004.</w:t>
        </w:r>
      </w:hyperlink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68" w:footer="0" w:top="640" w:bottom="280" w:left="500" w:right="520"/>
          <w:cols w:num="2" w:equalWidth="0">
            <w:col w:w="5388" w:space="40"/>
            <w:col w:w="5462"/>
          </w:cols>
        </w:sectPr>
      </w:pPr>
    </w:p>
    <w:p>
      <w:pPr>
        <w:pStyle w:val="BodyText"/>
        <w:spacing w:before="2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68" w:footer="0" w:top="860" w:bottom="280" w:left="500" w:right="520"/>
        </w:sectPr>
      </w:pPr>
    </w:p>
    <w:p>
      <w:pPr>
        <w:spacing w:line="278" w:lineRule="auto" w:before="89"/>
        <w:ind w:left="399" w:right="41" w:hanging="240"/>
        <w:jc w:val="both"/>
        <w:rPr>
          <w:sz w:val="12"/>
        </w:rPr>
      </w:pPr>
      <w:bookmarkStart w:name="_bookmark83" w:id="103"/>
      <w:bookmarkEnd w:id="103"/>
      <w:r>
        <w:rPr/>
      </w:r>
      <w:r>
        <w:rPr>
          <w:w w:val="115"/>
          <w:sz w:val="12"/>
        </w:rPr>
        <w:t>Kia, R., Khaksar-Haghani, F., Javadian, N., &amp; Tavakkoli-Moghaddam, R. (2014). Solving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multi-floor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layout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design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model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dynamic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cellular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manufacturing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system</w:t>
      </w:r>
      <w:r>
        <w:rPr>
          <w:spacing w:val="40"/>
          <w:w w:val="120"/>
          <w:sz w:val="12"/>
        </w:rPr>
        <w:t> </w:t>
      </w:r>
      <w:bookmarkStart w:name="_bookmark84" w:id="104"/>
      <w:bookmarkEnd w:id="104"/>
      <w:r>
        <w:rPr>
          <w:w w:val="120"/>
          <w:sz w:val="12"/>
        </w:rPr>
        <w:t>b</w:t>
      </w:r>
      <w:r>
        <w:rPr>
          <w:w w:val="120"/>
          <w:sz w:val="12"/>
        </w:rPr>
        <w:t>y</w:t>
      </w:r>
      <w:r>
        <w:rPr>
          <w:w w:val="120"/>
          <w:sz w:val="12"/>
        </w:rPr>
        <w:t> an</w:t>
      </w:r>
      <w:r>
        <w:rPr>
          <w:w w:val="120"/>
          <w:sz w:val="12"/>
        </w:rPr>
        <w:t> eﬃcient</w:t>
      </w:r>
      <w:r>
        <w:rPr>
          <w:w w:val="120"/>
          <w:sz w:val="12"/>
        </w:rPr>
        <w:t> genetic</w:t>
      </w:r>
      <w:r>
        <w:rPr>
          <w:w w:val="120"/>
          <w:sz w:val="12"/>
        </w:rPr>
        <w:t> algorithm.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Journal</w:t>
      </w:r>
      <w:r>
        <w:rPr>
          <w:rFonts w:ascii="Times New Roman" w:hAnsi="Times New Roman"/>
          <w:i/>
          <w:w w:val="120"/>
          <w:sz w:val="12"/>
        </w:rPr>
        <w:t> of</w:t>
      </w:r>
      <w:r>
        <w:rPr>
          <w:rFonts w:ascii="Times New Roman" w:hAnsi="Times New Roman"/>
          <w:i/>
          <w:w w:val="120"/>
          <w:sz w:val="12"/>
        </w:rPr>
        <w:t> Manufacturing</w:t>
      </w:r>
      <w:r>
        <w:rPr>
          <w:rFonts w:ascii="Times New Roman" w:hAnsi="Times New Roman"/>
          <w:i/>
          <w:w w:val="120"/>
          <w:sz w:val="12"/>
        </w:rPr>
        <w:t> Systems,</w:t>
      </w:r>
      <w:r>
        <w:rPr>
          <w:rFonts w:ascii="Times New Roman" w:hAnsi="Times New Roman"/>
          <w:i/>
          <w:w w:val="120"/>
          <w:sz w:val="12"/>
        </w:rPr>
        <w:t> 33</w:t>
      </w:r>
      <w:r>
        <w:rPr>
          <w:w w:val="120"/>
          <w:sz w:val="12"/>
        </w:rPr>
        <w:t>(1),</w:t>
      </w:r>
      <w:r>
        <w:rPr>
          <w:w w:val="120"/>
          <w:sz w:val="12"/>
        </w:rPr>
        <w:t> 218–</w:t>
      </w:r>
    </w:p>
    <w:p>
      <w:pPr>
        <w:spacing w:line="136" w:lineRule="exact" w:before="0"/>
        <w:ind w:left="399" w:right="0" w:firstLine="0"/>
        <w:jc w:val="both"/>
        <w:rPr>
          <w:sz w:val="12"/>
        </w:rPr>
      </w:pPr>
      <w:r>
        <w:rPr>
          <w:w w:val="120"/>
          <w:sz w:val="12"/>
        </w:rPr>
        <w:t>232.</w:t>
      </w:r>
      <w:r>
        <w:rPr>
          <w:spacing w:val="6"/>
          <w:w w:val="120"/>
          <w:sz w:val="12"/>
        </w:rPr>
        <w:t> </w:t>
      </w:r>
      <w:r>
        <w:rPr>
          <w:spacing w:val="-2"/>
          <w:w w:val="120"/>
          <w:sz w:val="12"/>
        </w:rPr>
        <w:t>doi:</w:t>
      </w:r>
      <w:hyperlink r:id="rId79">
        <w:r>
          <w:rPr>
            <w:color w:val="0080AC"/>
            <w:spacing w:val="-2"/>
            <w:w w:val="120"/>
            <w:sz w:val="12"/>
          </w:rPr>
          <w:t>10.1016/j.jmsy.2013.12.005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spacing w:line="276" w:lineRule="auto" w:before="21"/>
        <w:ind w:left="399" w:right="41" w:hanging="239"/>
        <w:jc w:val="both"/>
        <w:rPr>
          <w:sz w:val="12"/>
        </w:rPr>
      </w:pPr>
      <w:r>
        <w:rPr>
          <w:w w:val="115"/>
          <w:sz w:val="12"/>
        </w:rPr>
        <w:t>Kia,</w:t>
      </w:r>
      <w:r>
        <w:rPr>
          <w:w w:val="115"/>
          <w:sz w:val="12"/>
        </w:rPr>
        <w:t> R.,</w:t>
      </w:r>
      <w:r>
        <w:rPr>
          <w:w w:val="115"/>
          <w:sz w:val="12"/>
        </w:rPr>
        <w:t> Shirazi,</w:t>
      </w:r>
      <w:r>
        <w:rPr>
          <w:w w:val="115"/>
          <w:sz w:val="12"/>
        </w:rPr>
        <w:t> H.,</w:t>
      </w:r>
      <w:r>
        <w:rPr>
          <w:w w:val="115"/>
          <w:sz w:val="12"/>
        </w:rPr>
        <w:t> Javadian,</w:t>
      </w:r>
      <w:r>
        <w:rPr>
          <w:w w:val="115"/>
          <w:sz w:val="12"/>
        </w:rPr>
        <w:t> N.,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Tavakkoli-Moghaddam,</w:t>
      </w:r>
      <w:r>
        <w:rPr>
          <w:w w:val="115"/>
          <w:sz w:val="12"/>
        </w:rPr>
        <w:t> R.</w:t>
      </w:r>
      <w:r>
        <w:rPr>
          <w:w w:val="115"/>
          <w:sz w:val="12"/>
        </w:rPr>
        <w:t> (2015).</w:t>
      </w:r>
      <w:r>
        <w:rPr>
          <w:w w:val="115"/>
          <w:sz w:val="12"/>
        </w:rPr>
        <w:t> Designing</w:t>
      </w:r>
      <w:r>
        <w:rPr>
          <w:w w:val="115"/>
          <w:sz w:val="12"/>
        </w:rPr>
        <w:t> group</w:t>
      </w:r>
      <w:r>
        <w:rPr>
          <w:spacing w:val="40"/>
          <w:w w:val="115"/>
          <w:sz w:val="12"/>
        </w:rPr>
        <w:t> </w:t>
      </w:r>
      <w:bookmarkStart w:name="_bookmark86" w:id="105"/>
      <w:bookmarkEnd w:id="105"/>
      <w:r>
        <w:rPr>
          <w:w w:val="115"/>
          <w:sz w:val="12"/>
        </w:rPr>
        <w:t>l</w:t>
      </w:r>
      <w:r>
        <w:rPr>
          <w:w w:val="115"/>
          <w:sz w:val="12"/>
        </w:rPr>
        <w:t>ayout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unequal-area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facilities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dynamic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cellular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manufacturing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40"/>
          <w:w w:val="115"/>
          <w:sz w:val="12"/>
        </w:rPr>
        <w:t> </w:t>
      </w:r>
      <w:bookmarkStart w:name="_bookmark85" w:id="106"/>
      <w:bookmarkEnd w:id="106"/>
      <w:r>
        <w:rPr>
          <w:w w:val="115"/>
          <w:sz w:val="12"/>
        </w:rPr>
        <w:t>with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variability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shape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cells.</w:t>
      </w:r>
      <w:r>
        <w:rPr>
          <w:spacing w:val="35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International</w:t>
      </w:r>
      <w:r>
        <w:rPr>
          <w:rFonts w:ascii="Times New Roman" w:hAnsi="Times New Roman"/>
          <w:i/>
          <w:spacing w:val="36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Journal</w:t>
      </w:r>
      <w:r>
        <w:rPr>
          <w:rFonts w:ascii="Times New Roman" w:hAnsi="Times New Roman"/>
          <w:i/>
          <w:spacing w:val="36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of</w:t>
      </w:r>
      <w:r>
        <w:rPr>
          <w:rFonts w:ascii="Times New Roman" w:hAnsi="Times New Roman"/>
          <w:i/>
          <w:spacing w:val="35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Produc-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tion</w:t>
      </w:r>
      <w:r>
        <w:rPr>
          <w:rFonts w:ascii="Times New Roman" w:hAnsi="Times New Roman"/>
          <w:i/>
          <w:w w:val="115"/>
          <w:sz w:val="12"/>
        </w:rPr>
        <w:t> Research,</w:t>
      </w:r>
      <w:r>
        <w:rPr>
          <w:rFonts w:ascii="Times New Roman" w:hAnsi="Times New Roman"/>
          <w:i/>
          <w:w w:val="115"/>
          <w:sz w:val="12"/>
        </w:rPr>
        <w:t> 53</w:t>
      </w:r>
      <w:r>
        <w:rPr>
          <w:w w:val="115"/>
          <w:sz w:val="12"/>
        </w:rPr>
        <w:t>(11),</w:t>
      </w:r>
      <w:r>
        <w:rPr>
          <w:w w:val="115"/>
          <w:sz w:val="12"/>
        </w:rPr>
        <w:t> 3390–3418.</w:t>
      </w:r>
      <w:r>
        <w:rPr>
          <w:w w:val="115"/>
          <w:sz w:val="12"/>
        </w:rPr>
        <w:t> doi:</w:t>
      </w:r>
      <w:hyperlink r:id="rId80">
        <w:r>
          <w:rPr>
            <w:color w:val="0080AC"/>
            <w:w w:val="115"/>
            <w:sz w:val="12"/>
          </w:rPr>
          <w:t>10.1080/00207543.2014.986295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3"/>
        <w:ind w:left="399" w:right="39" w:hanging="240"/>
        <w:jc w:val="both"/>
        <w:rPr>
          <w:sz w:val="12"/>
        </w:rPr>
      </w:pPr>
      <w:bookmarkStart w:name="_bookmark88" w:id="107"/>
      <w:bookmarkEnd w:id="107"/>
      <w:r>
        <w:rPr/>
      </w:r>
      <w:r>
        <w:rPr>
          <w:w w:val="115"/>
          <w:sz w:val="12"/>
        </w:rPr>
        <w:t>Kouvelis,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P.,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Kurawarwala,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Gutiérrez,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G.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(1992).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Algorithms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robust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single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multiple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period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planning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manufacturing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systems.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Euro-</w:t>
      </w:r>
      <w:r>
        <w:rPr>
          <w:rFonts w:ascii="Times New Roman" w:hAnsi="Times New Roman"/>
          <w:i/>
          <w:spacing w:val="40"/>
          <w:w w:val="130"/>
          <w:sz w:val="12"/>
        </w:rPr>
        <w:t> </w:t>
      </w:r>
      <w:bookmarkStart w:name="_bookmark87" w:id="108"/>
      <w:bookmarkEnd w:id="108"/>
      <w:r>
        <w:rPr>
          <w:rFonts w:ascii="Times New Roman" w:hAnsi="Times New Roman"/>
          <w:i/>
          <w:w w:val="130"/>
          <w:sz w:val="12"/>
        </w:rPr>
      </w:r>
      <w:hyperlink r:id="rId81">
        <w:r>
          <w:rPr>
            <w:rFonts w:ascii="Times New Roman" w:hAnsi="Times New Roman"/>
            <w:i/>
            <w:w w:val="115"/>
            <w:sz w:val="12"/>
          </w:rPr>
          <w:t>pean</w:t>
        </w:r>
        <w:r>
          <w:rPr>
            <w:rFonts w:ascii="Times New Roman" w:hAnsi="Times New Roman"/>
            <w:i/>
            <w:w w:val="115"/>
            <w:sz w:val="12"/>
          </w:rPr>
          <w:t> Journal</w:t>
        </w:r>
        <w:r>
          <w:rPr>
            <w:rFonts w:ascii="Times New Roman" w:hAnsi="Times New Roman"/>
            <w:i/>
            <w:w w:val="115"/>
            <w:sz w:val="12"/>
          </w:rPr>
          <w:t> of</w:t>
        </w:r>
        <w:r>
          <w:rPr>
            <w:rFonts w:ascii="Times New Roman" w:hAnsi="Times New Roman"/>
            <w:i/>
            <w:w w:val="115"/>
            <w:sz w:val="12"/>
          </w:rPr>
          <w:t> Operational</w:t>
        </w:r>
        <w:r>
          <w:rPr>
            <w:rFonts w:ascii="Times New Roman" w:hAnsi="Times New Roman"/>
            <w:i/>
            <w:w w:val="115"/>
            <w:sz w:val="12"/>
          </w:rPr>
          <w:t> Research,</w:t>
        </w:r>
        <w:r>
          <w:rPr>
            <w:rFonts w:ascii="Times New Roman" w:hAnsi="Times New Roman"/>
            <w:i/>
            <w:w w:val="115"/>
            <w:sz w:val="12"/>
          </w:rPr>
          <w:t> 63</w:t>
        </w:r>
        <w:r>
          <w:rPr>
            <w:w w:val="115"/>
            <w:sz w:val="12"/>
          </w:rPr>
          <w:t>(2),</w:t>
        </w:r>
        <w:r>
          <w:rPr>
            <w:w w:val="115"/>
            <w:sz w:val="12"/>
          </w:rPr>
          <w:t> 287–303.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10.1016/0377-2217(92)</w:t>
        </w:r>
      </w:hyperlink>
    </w:p>
    <w:p>
      <w:pPr>
        <w:spacing w:line="136" w:lineRule="exact" w:before="0"/>
        <w:ind w:left="399" w:right="0" w:firstLine="0"/>
        <w:jc w:val="both"/>
        <w:rPr>
          <w:sz w:val="12"/>
        </w:rPr>
      </w:pPr>
      <w:bookmarkStart w:name="_bookmark89" w:id="109"/>
      <w:bookmarkEnd w:id="109"/>
      <w:r>
        <w:rPr/>
      </w:r>
      <w:hyperlink r:id="rId81">
        <w:r>
          <w:rPr>
            <w:color w:val="0080AC"/>
            <w:w w:val="120"/>
            <w:sz w:val="12"/>
          </w:rPr>
          <w:t>90032-</w:t>
        </w:r>
        <w:r>
          <w:rPr>
            <w:color w:val="0080AC"/>
            <w:spacing w:val="-5"/>
            <w:w w:val="120"/>
            <w:sz w:val="12"/>
          </w:rPr>
          <w:t>5.</w:t>
        </w:r>
      </w:hyperlink>
    </w:p>
    <w:p>
      <w:pPr>
        <w:spacing w:line="278" w:lineRule="auto" w:before="21"/>
        <w:ind w:left="399" w:right="39" w:hanging="240"/>
        <w:jc w:val="both"/>
        <w:rPr>
          <w:sz w:val="12"/>
        </w:rPr>
      </w:pPr>
      <w:hyperlink r:id="rId82">
        <w:r>
          <w:rPr>
            <w:color w:val="0080AC"/>
            <w:w w:val="115"/>
            <w:sz w:val="12"/>
          </w:rPr>
          <w:t>Kovács,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G.,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Kot,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(2017).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Facility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layout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redesign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eﬃciency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improvement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90" w:id="110"/>
        <w:bookmarkEnd w:id="110"/>
        <w:r>
          <w:rPr>
            <w:color w:val="0080AC"/>
            <w:w w:val="115"/>
            <w:sz w:val="12"/>
          </w:rPr>
          <w:t>an</w:t>
        </w:r>
        <w:r>
          <w:rPr>
            <w:color w:val="0080AC"/>
            <w:w w:val="115"/>
            <w:sz w:val="12"/>
          </w:rPr>
          <w:t>d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cost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reduction.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Journal</w:t>
        </w:r>
        <w:r>
          <w:rPr>
            <w:rFonts w:ascii="Times New Roman" w:hAnsi="Times New Roman"/>
            <w:i/>
            <w:color w:val="0080AC"/>
            <w:spacing w:val="2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2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Applied</w:t>
        </w:r>
        <w:r>
          <w:rPr>
            <w:rFonts w:ascii="Times New Roman" w:hAnsi="Times New Roman"/>
            <w:i/>
            <w:color w:val="0080AC"/>
            <w:spacing w:val="2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Mathematics</w:t>
        </w:r>
        <w:r>
          <w:rPr>
            <w:rFonts w:ascii="Times New Roman" w:hAnsi="Times New Roman"/>
            <w:i/>
            <w:color w:val="0080AC"/>
            <w:spacing w:val="2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and</w:t>
        </w:r>
        <w:r>
          <w:rPr>
            <w:rFonts w:ascii="Times New Roman" w:hAnsi="Times New Roman"/>
            <w:i/>
            <w:color w:val="0080AC"/>
            <w:spacing w:val="2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Computational</w:t>
        </w:r>
        <w:r>
          <w:rPr>
            <w:rFonts w:ascii="Times New Roman" w:hAnsi="Times New Roman"/>
            <w:i/>
            <w:color w:val="0080AC"/>
            <w:spacing w:val="2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Mechan-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ics,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16</w:t>
        </w:r>
        <w:r>
          <w:rPr>
            <w:color w:val="0080AC"/>
            <w:w w:val="115"/>
            <w:sz w:val="12"/>
          </w:rPr>
          <w:t>(1),</w:t>
        </w:r>
        <w:r>
          <w:rPr>
            <w:color w:val="0080AC"/>
            <w:w w:val="115"/>
            <w:sz w:val="12"/>
          </w:rPr>
          <w:t> 63–74.</w:t>
        </w:r>
      </w:hyperlink>
    </w:p>
    <w:p>
      <w:pPr>
        <w:spacing w:line="278" w:lineRule="auto" w:before="0"/>
        <w:ind w:left="399" w:right="38" w:hanging="239"/>
        <w:jc w:val="both"/>
        <w:rPr>
          <w:sz w:val="12"/>
        </w:rPr>
      </w:pPr>
      <w:bookmarkStart w:name="_bookmark92" w:id="111"/>
      <w:bookmarkEnd w:id="111"/>
      <w:r>
        <w:rPr/>
      </w:r>
      <w:r>
        <w:rPr>
          <w:w w:val="115"/>
          <w:sz w:val="12"/>
        </w:rPr>
        <w:t>Krishnan,</w:t>
      </w:r>
      <w:r>
        <w:rPr>
          <w:w w:val="115"/>
          <w:sz w:val="12"/>
        </w:rPr>
        <w:t> K.</w:t>
      </w:r>
      <w:r>
        <w:rPr>
          <w:w w:val="115"/>
          <w:sz w:val="12"/>
        </w:rPr>
        <w:t> K.,</w:t>
      </w:r>
      <w:r>
        <w:rPr>
          <w:w w:val="115"/>
          <w:sz w:val="12"/>
        </w:rPr>
        <w:t> Jithavech,</w:t>
      </w:r>
      <w:r>
        <w:rPr>
          <w:w w:val="115"/>
          <w:sz w:val="12"/>
        </w:rPr>
        <w:t> I.,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Liao,</w:t>
      </w:r>
      <w:r>
        <w:rPr>
          <w:w w:val="115"/>
          <w:sz w:val="12"/>
        </w:rPr>
        <w:t> H.</w:t>
      </w:r>
      <w:r>
        <w:rPr>
          <w:w w:val="115"/>
          <w:sz w:val="12"/>
        </w:rPr>
        <w:t> T.</w:t>
      </w:r>
      <w:r>
        <w:rPr>
          <w:w w:val="115"/>
          <w:sz w:val="12"/>
        </w:rPr>
        <w:t> (2009).</w:t>
      </w:r>
      <w:r>
        <w:rPr>
          <w:w w:val="115"/>
          <w:sz w:val="12"/>
        </w:rPr>
        <w:t> Mitigation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risk</w:t>
      </w:r>
      <w:r>
        <w:rPr>
          <w:w w:val="115"/>
          <w:sz w:val="12"/>
        </w:rPr>
        <w:t> in</w:t>
      </w:r>
      <w:r>
        <w:rPr>
          <w:w w:val="115"/>
          <w:sz w:val="12"/>
        </w:rPr>
        <w:t> facility</w:t>
      </w:r>
      <w:r>
        <w:rPr>
          <w:w w:val="115"/>
          <w:sz w:val="12"/>
        </w:rPr>
        <w:t> layout</w:t>
      </w:r>
      <w:r>
        <w:rPr>
          <w:spacing w:val="40"/>
          <w:w w:val="115"/>
          <w:sz w:val="12"/>
        </w:rPr>
        <w:t> </w:t>
      </w:r>
      <w:bookmarkStart w:name="_bookmark91" w:id="112"/>
      <w:bookmarkEnd w:id="112"/>
      <w:r>
        <w:rPr>
          <w:w w:val="115"/>
          <w:sz w:val="12"/>
        </w:rPr>
        <w:t>design</w:t>
      </w:r>
      <w:r>
        <w:rPr>
          <w:w w:val="115"/>
          <w:sz w:val="12"/>
        </w:rPr>
        <w:t> for</w:t>
      </w:r>
      <w:r>
        <w:rPr>
          <w:w w:val="115"/>
          <w:sz w:val="12"/>
        </w:rPr>
        <w:t> single</w:t>
      </w:r>
      <w:r>
        <w:rPr>
          <w:w w:val="115"/>
          <w:sz w:val="12"/>
        </w:rPr>
        <w:t> and</w:t>
      </w:r>
      <w:r>
        <w:rPr>
          <w:w w:val="115"/>
          <w:sz w:val="12"/>
        </w:rPr>
        <w:t> multi-period</w:t>
      </w:r>
      <w:r>
        <w:rPr>
          <w:w w:val="115"/>
          <w:sz w:val="12"/>
        </w:rPr>
        <w:t> problems.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International</w:t>
      </w:r>
      <w:r>
        <w:rPr>
          <w:rFonts w:ascii="Times New Roman" w:hAnsi="Times New Roman"/>
          <w:i/>
          <w:w w:val="115"/>
          <w:sz w:val="12"/>
        </w:rPr>
        <w:t> 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Production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Research,</w:t>
      </w:r>
      <w:r>
        <w:rPr>
          <w:rFonts w:ascii="Times New Roman" w:hAnsi="Times New Roman"/>
          <w:i/>
          <w:w w:val="115"/>
          <w:sz w:val="12"/>
        </w:rPr>
        <w:t> 47</w:t>
      </w:r>
      <w:r>
        <w:rPr>
          <w:w w:val="115"/>
          <w:sz w:val="12"/>
        </w:rPr>
        <w:t>(21),</w:t>
      </w:r>
      <w:r>
        <w:rPr>
          <w:w w:val="115"/>
          <w:sz w:val="12"/>
        </w:rPr>
        <w:t> 5911–5940.</w:t>
      </w:r>
      <w:r>
        <w:rPr>
          <w:w w:val="115"/>
          <w:sz w:val="12"/>
        </w:rPr>
        <w:t> doi:</w:t>
      </w:r>
      <w:hyperlink r:id="rId83">
        <w:r>
          <w:rPr>
            <w:color w:val="0080AC"/>
            <w:w w:val="115"/>
            <w:sz w:val="12"/>
          </w:rPr>
          <w:t>10.1080/00207540802175337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99" w:right="41" w:hanging="240"/>
        <w:jc w:val="both"/>
        <w:rPr>
          <w:sz w:val="12"/>
        </w:rPr>
      </w:pPr>
      <w:r>
        <w:rPr>
          <w:w w:val="120"/>
          <w:sz w:val="12"/>
        </w:rPr>
        <w:t>Kulturel-Konak,</w:t>
      </w:r>
      <w:r>
        <w:rPr>
          <w:w w:val="120"/>
          <w:sz w:val="12"/>
        </w:rPr>
        <w:t> S.</w:t>
      </w:r>
      <w:r>
        <w:rPr>
          <w:w w:val="120"/>
          <w:sz w:val="12"/>
        </w:rPr>
        <w:t> (2007).</w:t>
      </w:r>
      <w:r>
        <w:rPr>
          <w:w w:val="120"/>
          <w:sz w:val="12"/>
        </w:rPr>
        <w:t> Approaches</w:t>
      </w:r>
      <w:r>
        <w:rPr>
          <w:w w:val="120"/>
          <w:sz w:val="12"/>
        </w:rPr>
        <w:t> to</w:t>
      </w:r>
      <w:r>
        <w:rPr>
          <w:w w:val="120"/>
          <w:sz w:val="12"/>
        </w:rPr>
        <w:t> uncertainties</w:t>
      </w:r>
      <w:r>
        <w:rPr>
          <w:w w:val="120"/>
          <w:sz w:val="12"/>
        </w:rPr>
        <w:t> in</w:t>
      </w:r>
      <w:r>
        <w:rPr>
          <w:w w:val="120"/>
          <w:sz w:val="12"/>
        </w:rPr>
        <w:t> facility</w:t>
      </w:r>
      <w:r>
        <w:rPr>
          <w:w w:val="120"/>
          <w:sz w:val="12"/>
        </w:rPr>
        <w:t> layout</w:t>
      </w:r>
      <w:r>
        <w:rPr>
          <w:w w:val="120"/>
          <w:sz w:val="12"/>
        </w:rPr>
        <w:t> problems:</w:t>
      </w:r>
      <w:r>
        <w:rPr>
          <w:spacing w:val="40"/>
          <w:w w:val="120"/>
          <w:sz w:val="12"/>
        </w:rPr>
        <w:t> </w:t>
      </w:r>
      <w:bookmarkStart w:name="_bookmark93" w:id="113"/>
      <w:bookmarkEnd w:id="113"/>
      <w:r>
        <w:rPr>
          <w:w w:val="120"/>
          <w:sz w:val="12"/>
        </w:rPr>
        <w:t>P</w:t>
      </w:r>
      <w:r>
        <w:rPr>
          <w:w w:val="120"/>
          <w:sz w:val="12"/>
        </w:rPr>
        <w:t>erspectives</w:t>
      </w:r>
      <w:r>
        <w:rPr>
          <w:w w:val="120"/>
          <w:sz w:val="12"/>
        </w:rPr>
        <w:t> at</w:t>
      </w:r>
      <w:r>
        <w:rPr>
          <w:w w:val="120"/>
          <w:sz w:val="12"/>
        </w:rPr>
        <w:t> the</w:t>
      </w:r>
      <w:r>
        <w:rPr>
          <w:w w:val="120"/>
          <w:sz w:val="12"/>
        </w:rPr>
        <w:t> beginning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21(st)</w:t>
      </w:r>
      <w:r>
        <w:rPr>
          <w:w w:val="120"/>
          <w:sz w:val="12"/>
        </w:rPr>
        <w:t> century.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Journal</w:t>
      </w:r>
      <w:r>
        <w:rPr>
          <w:rFonts w:ascii="Times New Roman" w:hAnsi="Times New Roman"/>
          <w:i/>
          <w:w w:val="120"/>
          <w:sz w:val="12"/>
        </w:rPr>
        <w:t> of</w:t>
      </w:r>
      <w:r>
        <w:rPr>
          <w:rFonts w:ascii="Times New Roman" w:hAnsi="Times New Roman"/>
          <w:i/>
          <w:w w:val="120"/>
          <w:sz w:val="12"/>
        </w:rPr>
        <w:t> Intelligent</w:t>
      </w:r>
      <w:r>
        <w:rPr>
          <w:rFonts w:ascii="Times New Roman" w:hAnsi="Times New Roman"/>
          <w:i/>
          <w:w w:val="120"/>
          <w:sz w:val="12"/>
        </w:rPr>
        <w:t> Manu-</w:t>
      </w:r>
      <w:r>
        <w:rPr>
          <w:rFonts w:ascii="Times New Roman" w:hAnsi="Times New Roman"/>
          <w:i/>
          <w:spacing w:val="40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facturing,</w:t>
      </w:r>
      <w:r>
        <w:rPr>
          <w:rFonts w:ascii="Times New Roman" w:hAnsi="Times New Roman"/>
          <w:i/>
          <w:w w:val="120"/>
          <w:sz w:val="12"/>
        </w:rPr>
        <w:t> 18</w:t>
      </w:r>
      <w:r>
        <w:rPr>
          <w:w w:val="120"/>
          <w:sz w:val="12"/>
        </w:rPr>
        <w:t>(2),</w:t>
      </w:r>
      <w:r>
        <w:rPr>
          <w:w w:val="120"/>
          <w:sz w:val="12"/>
        </w:rPr>
        <w:t> 273–284.</w:t>
      </w:r>
      <w:r>
        <w:rPr>
          <w:w w:val="120"/>
          <w:sz w:val="12"/>
        </w:rPr>
        <w:t> doi:</w:t>
      </w:r>
      <w:hyperlink r:id="rId84">
        <w:r>
          <w:rPr>
            <w:color w:val="0080AC"/>
            <w:w w:val="120"/>
            <w:sz w:val="12"/>
          </w:rPr>
          <w:t>10.1007/s10845-007-0020-</w:t>
        </w:r>
        <w:r>
          <w:rPr>
            <w:color w:val="0080AC"/>
            <w:spacing w:val="-2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10</w:t>
        </w:r>
      </w:hyperlink>
      <w:r>
        <w:rPr>
          <w:color w:val="0080AC"/>
          <w:w w:val="120"/>
          <w:sz w:val="12"/>
        </w:rPr>
        <w:t>.</w:t>
      </w:r>
    </w:p>
    <w:p>
      <w:pPr>
        <w:spacing w:line="278" w:lineRule="auto" w:before="0"/>
        <w:ind w:left="399" w:right="42" w:hanging="240"/>
        <w:jc w:val="both"/>
        <w:rPr>
          <w:sz w:val="12"/>
        </w:rPr>
      </w:pPr>
      <w:bookmarkStart w:name="_bookmark94" w:id="114"/>
      <w:bookmarkEnd w:id="114"/>
      <w:r>
        <w:rPr/>
      </w:r>
      <w:r>
        <w:rPr>
          <w:w w:val="115"/>
          <w:sz w:val="12"/>
        </w:rPr>
        <w:t>Kulturel-Konak,</w:t>
      </w:r>
      <w:r>
        <w:rPr>
          <w:w w:val="115"/>
          <w:sz w:val="12"/>
        </w:rPr>
        <w:t> S.,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Konak,</w:t>
      </w:r>
      <w:r>
        <w:rPr>
          <w:w w:val="115"/>
          <w:sz w:val="12"/>
        </w:rPr>
        <w:t> A.</w:t>
      </w:r>
      <w:r>
        <w:rPr>
          <w:w w:val="115"/>
          <w:sz w:val="12"/>
        </w:rPr>
        <w:t> (2015).</w:t>
      </w:r>
      <w:r>
        <w:rPr>
          <w:w w:val="115"/>
          <w:sz w:val="12"/>
        </w:rPr>
        <w:t> A</w:t>
      </w:r>
      <w:r>
        <w:rPr>
          <w:w w:val="115"/>
          <w:sz w:val="12"/>
        </w:rPr>
        <w:t> large-scale</w:t>
      </w:r>
      <w:r>
        <w:rPr>
          <w:w w:val="115"/>
          <w:sz w:val="12"/>
        </w:rPr>
        <w:t> hybrid</w:t>
      </w:r>
      <w:r>
        <w:rPr>
          <w:w w:val="115"/>
          <w:sz w:val="12"/>
        </w:rPr>
        <w:t> simulated</w:t>
      </w:r>
      <w:r>
        <w:rPr>
          <w:w w:val="115"/>
          <w:sz w:val="12"/>
        </w:rPr>
        <w:t> annealing</w:t>
      </w:r>
      <w:r>
        <w:rPr>
          <w:w w:val="115"/>
          <w:sz w:val="12"/>
        </w:rPr>
        <w:t> al-</w:t>
      </w:r>
      <w:r>
        <w:rPr>
          <w:spacing w:val="40"/>
          <w:w w:val="115"/>
          <w:sz w:val="12"/>
        </w:rPr>
        <w:t> </w:t>
      </w:r>
      <w:bookmarkStart w:name="_bookmark95" w:id="115"/>
      <w:bookmarkEnd w:id="115"/>
      <w:r>
        <w:rPr>
          <w:w w:val="115"/>
          <w:sz w:val="12"/>
        </w:rPr>
        <w:t>g</w:t>
      </w:r>
      <w:r>
        <w:rPr>
          <w:w w:val="115"/>
          <w:sz w:val="12"/>
        </w:rPr>
        <w:t>orithm</w:t>
      </w:r>
      <w:r>
        <w:rPr>
          <w:w w:val="115"/>
          <w:sz w:val="12"/>
        </w:rPr>
        <w:t> for</w:t>
      </w:r>
      <w:r>
        <w:rPr>
          <w:w w:val="115"/>
          <w:sz w:val="12"/>
        </w:rPr>
        <w:t> cyclic</w:t>
      </w:r>
      <w:r>
        <w:rPr>
          <w:w w:val="115"/>
          <w:sz w:val="12"/>
        </w:rPr>
        <w:t> facility</w:t>
      </w:r>
      <w:r>
        <w:rPr>
          <w:w w:val="115"/>
          <w:sz w:val="12"/>
        </w:rPr>
        <w:t> layout</w:t>
      </w:r>
      <w:r>
        <w:rPr>
          <w:w w:val="115"/>
          <w:sz w:val="12"/>
        </w:rPr>
        <w:t> problems.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Engineering</w:t>
      </w:r>
      <w:r>
        <w:rPr>
          <w:rFonts w:ascii="Times New Roman" w:hAnsi="Times New Roman"/>
          <w:i/>
          <w:w w:val="115"/>
          <w:sz w:val="12"/>
        </w:rPr>
        <w:t> Optimization,</w:t>
      </w:r>
      <w:r>
        <w:rPr>
          <w:rFonts w:ascii="Times New Roman" w:hAnsi="Times New Roman"/>
          <w:i/>
          <w:w w:val="115"/>
          <w:sz w:val="12"/>
        </w:rPr>
        <w:t> 47</w:t>
      </w:r>
      <w:r>
        <w:rPr>
          <w:w w:val="115"/>
          <w:sz w:val="12"/>
        </w:rPr>
        <w:t>(7),</w:t>
      </w:r>
      <w:r>
        <w:rPr>
          <w:w w:val="115"/>
          <w:sz w:val="12"/>
        </w:rPr>
        <w:t> 963–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978.</w:t>
      </w:r>
      <w:r>
        <w:rPr>
          <w:w w:val="115"/>
          <w:sz w:val="12"/>
        </w:rPr>
        <w:t> doi:</w:t>
      </w:r>
      <w:hyperlink r:id="rId85">
        <w:r>
          <w:rPr>
            <w:color w:val="0080AC"/>
            <w:w w:val="115"/>
            <w:sz w:val="12"/>
          </w:rPr>
          <w:t>10.1080/0305215X.2014.933825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99" w:right="40" w:hanging="240"/>
        <w:jc w:val="both"/>
        <w:rPr>
          <w:sz w:val="12"/>
        </w:rPr>
      </w:pPr>
      <w:bookmarkStart w:name="_bookmark96" w:id="116"/>
      <w:bookmarkEnd w:id="116"/>
      <w:r>
        <w:rPr/>
      </w:r>
      <w:r>
        <w:rPr>
          <w:w w:val="120"/>
          <w:sz w:val="12"/>
        </w:rPr>
        <w:t>Kumar,</w:t>
      </w:r>
      <w:r>
        <w:rPr>
          <w:w w:val="120"/>
          <w:sz w:val="12"/>
        </w:rPr>
        <w:t> R.,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Singh,</w:t>
      </w:r>
      <w:r>
        <w:rPr>
          <w:w w:val="120"/>
          <w:sz w:val="12"/>
        </w:rPr>
        <w:t> S.</w:t>
      </w:r>
      <w:r>
        <w:rPr>
          <w:w w:val="120"/>
          <w:sz w:val="12"/>
        </w:rPr>
        <w:t> P.</w:t>
      </w:r>
      <w:r>
        <w:rPr>
          <w:w w:val="120"/>
          <w:sz w:val="12"/>
        </w:rPr>
        <w:t> (2017).</w:t>
      </w:r>
      <w:r>
        <w:rPr>
          <w:w w:val="120"/>
          <w:sz w:val="12"/>
        </w:rPr>
        <w:t> A</w:t>
      </w:r>
      <w:r>
        <w:rPr>
          <w:w w:val="120"/>
          <w:sz w:val="12"/>
        </w:rPr>
        <w:t> similarity</w:t>
      </w:r>
      <w:r>
        <w:rPr>
          <w:w w:val="120"/>
          <w:sz w:val="12"/>
        </w:rPr>
        <w:t> score-based</w:t>
      </w:r>
      <w:r>
        <w:rPr>
          <w:w w:val="120"/>
          <w:sz w:val="12"/>
        </w:rPr>
        <w:t> two-phase</w:t>
      </w:r>
      <w:r>
        <w:rPr>
          <w:w w:val="120"/>
          <w:sz w:val="12"/>
        </w:rPr>
        <w:t> heuristic</w:t>
      </w:r>
      <w:r>
        <w:rPr>
          <w:w w:val="120"/>
          <w:sz w:val="12"/>
        </w:rPr>
        <w:t> ap-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proach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solve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dynamic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cellular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facility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layout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manufacturing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sys-</w:t>
      </w:r>
      <w:r>
        <w:rPr>
          <w:spacing w:val="40"/>
          <w:w w:val="126"/>
          <w:sz w:val="12"/>
        </w:rPr>
        <w:t> </w:t>
      </w:r>
      <w:bookmarkStart w:name="_bookmark97" w:id="117"/>
      <w:bookmarkEnd w:id="117"/>
      <w:r>
        <w:rPr>
          <w:w w:val="126"/>
          <w:sz w:val="12"/>
        </w:rPr>
      </w:r>
      <w:hyperlink r:id="rId86">
        <w:r>
          <w:rPr>
            <w:spacing w:val="-2"/>
            <w:w w:val="120"/>
            <w:sz w:val="12"/>
          </w:rPr>
          <w:t>tems.</w:t>
        </w:r>
        <w:r>
          <w:rPr>
            <w:spacing w:val="20"/>
            <w:w w:val="120"/>
            <w:sz w:val="12"/>
          </w:rPr>
          <w:t> </w:t>
        </w:r>
        <w:r>
          <w:rPr>
            <w:rFonts w:ascii="Times New Roman" w:hAnsi="Times New Roman"/>
            <w:i/>
            <w:spacing w:val="-2"/>
            <w:w w:val="120"/>
            <w:sz w:val="12"/>
          </w:rPr>
          <w:t>Engineering</w:t>
        </w:r>
        <w:r>
          <w:rPr>
            <w:rFonts w:ascii="Times New Roman" w:hAnsi="Times New Roman"/>
            <w:i/>
            <w:spacing w:val="21"/>
            <w:w w:val="120"/>
            <w:sz w:val="12"/>
          </w:rPr>
          <w:t> </w:t>
        </w:r>
        <w:r>
          <w:rPr>
            <w:rFonts w:ascii="Times New Roman" w:hAnsi="Times New Roman"/>
            <w:i/>
            <w:spacing w:val="-2"/>
            <w:w w:val="120"/>
            <w:sz w:val="12"/>
          </w:rPr>
          <w:t>Optimization,</w:t>
        </w:r>
        <w:r>
          <w:rPr>
            <w:rFonts w:ascii="Times New Roman" w:hAnsi="Times New Roman"/>
            <w:i/>
            <w:spacing w:val="20"/>
            <w:w w:val="120"/>
            <w:sz w:val="12"/>
          </w:rPr>
          <w:t> </w:t>
        </w:r>
        <w:r>
          <w:rPr>
            <w:rFonts w:ascii="Times New Roman" w:hAnsi="Times New Roman"/>
            <w:i/>
            <w:spacing w:val="-2"/>
            <w:w w:val="120"/>
            <w:sz w:val="12"/>
          </w:rPr>
          <w:t>49</w:t>
        </w:r>
        <w:r>
          <w:rPr>
            <w:spacing w:val="-2"/>
            <w:w w:val="120"/>
            <w:sz w:val="12"/>
          </w:rPr>
          <w:t>(11),</w:t>
        </w:r>
        <w:r>
          <w:rPr>
            <w:spacing w:val="20"/>
            <w:w w:val="120"/>
            <w:sz w:val="12"/>
          </w:rPr>
          <w:t> </w:t>
        </w:r>
        <w:r>
          <w:rPr>
            <w:spacing w:val="-2"/>
            <w:w w:val="120"/>
            <w:sz w:val="12"/>
          </w:rPr>
          <w:t>1848–1867.</w:t>
        </w:r>
        <w:r>
          <w:rPr>
            <w:spacing w:val="21"/>
            <w:w w:val="120"/>
            <w:sz w:val="12"/>
          </w:rPr>
          <w:t> </w:t>
        </w:r>
        <w:r>
          <w:rPr>
            <w:spacing w:val="-2"/>
            <w:w w:val="120"/>
            <w:sz w:val="12"/>
          </w:rPr>
          <w:t>doi:</w:t>
        </w:r>
        <w:r>
          <w:rPr>
            <w:color w:val="0080AC"/>
            <w:spacing w:val="-2"/>
            <w:w w:val="120"/>
            <w:sz w:val="12"/>
          </w:rPr>
          <w:t>10.1080/0305215X.2016.</w:t>
        </w:r>
      </w:hyperlink>
    </w:p>
    <w:p>
      <w:pPr>
        <w:spacing w:line="136" w:lineRule="exact" w:before="0"/>
        <w:ind w:left="399" w:right="0" w:firstLine="0"/>
        <w:jc w:val="left"/>
        <w:rPr>
          <w:sz w:val="12"/>
        </w:rPr>
      </w:pPr>
      <w:bookmarkStart w:name="_bookmark98" w:id="118"/>
      <w:bookmarkEnd w:id="118"/>
      <w:r>
        <w:rPr/>
      </w:r>
      <w:hyperlink r:id="rId86">
        <w:r>
          <w:rPr>
            <w:color w:val="0080AC"/>
            <w:spacing w:val="-2"/>
            <w:w w:val="120"/>
            <w:sz w:val="12"/>
          </w:rPr>
          <w:t>1274205.</w:t>
        </w:r>
      </w:hyperlink>
    </w:p>
    <w:p>
      <w:pPr>
        <w:spacing w:line="278" w:lineRule="auto" w:before="14"/>
        <w:ind w:left="399" w:right="39" w:hanging="240"/>
        <w:jc w:val="both"/>
        <w:rPr>
          <w:sz w:val="12"/>
        </w:rPr>
      </w:pPr>
      <w:bookmarkStart w:name="_bookmark99" w:id="119"/>
      <w:bookmarkEnd w:id="119"/>
      <w:r>
        <w:rPr/>
      </w:r>
      <w:hyperlink r:id="rId87">
        <w:r>
          <w:rPr>
            <w:color w:val="0080AC"/>
            <w:w w:val="115"/>
            <w:sz w:val="12"/>
          </w:rPr>
          <w:t>Kusiak,</w:t>
        </w:r>
        <w:r>
          <w:rPr>
            <w:color w:val="0080AC"/>
            <w:w w:val="115"/>
            <w:sz w:val="12"/>
          </w:rPr>
          <w:t> A.,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Heragu,</w:t>
        </w:r>
        <w:r>
          <w:rPr>
            <w:color w:val="0080AC"/>
            <w:w w:val="115"/>
            <w:sz w:val="12"/>
          </w:rPr>
          <w:t> S.</w:t>
        </w:r>
        <w:r>
          <w:rPr>
            <w:color w:val="0080AC"/>
            <w:w w:val="115"/>
            <w:sz w:val="12"/>
          </w:rPr>
          <w:t> S.</w:t>
        </w:r>
        <w:r>
          <w:rPr>
            <w:color w:val="0080AC"/>
            <w:w w:val="115"/>
            <w:sz w:val="12"/>
          </w:rPr>
          <w:t> (1987).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facility</w:t>
        </w:r>
        <w:r>
          <w:rPr>
            <w:color w:val="0080AC"/>
            <w:w w:val="115"/>
            <w:sz w:val="12"/>
          </w:rPr>
          <w:t> layout</w:t>
        </w:r>
        <w:r>
          <w:rPr>
            <w:color w:val="0080AC"/>
            <w:w w:val="115"/>
            <w:sz w:val="12"/>
          </w:rPr>
          <w:t> problem.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European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Operational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Research,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29</w:t>
        </w:r>
        <w:r>
          <w:rPr>
            <w:color w:val="0080AC"/>
            <w:w w:val="115"/>
            <w:sz w:val="12"/>
          </w:rPr>
          <w:t>(3),</w:t>
        </w:r>
        <w:r>
          <w:rPr>
            <w:color w:val="0080AC"/>
            <w:w w:val="115"/>
            <w:sz w:val="12"/>
          </w:rPr>
          <w:t> 229–251.</w:t>
        </w:r>
      </w:hyperlink>
    </w:p>
    <w:p>
      <w:pPr>
        <w:spacing w:line="276" w:lineRule="auto" w:before="0"/>
        <w:ind w:left="399" w:right="39" w:hanging="239"/>
        <w:jc w:val="both"/>
        <w:rPr>
          <w:sz w:val="12"/>
        </w:rPr>
      </w:pPr>
      <w:bookmarkStart w:name="_bookmark101" w:id="120"/>
      <w:bookmarkEnd w:id="120"/>
      <w:r>
        <w:rPr/>
      </w:r>
      <w:r>
        <w:rPr>
          <w:w w:val="115"/>
          <w:sz w:val="12"/>
        </w:rPr>
        <w:t>Lenin,</w:t>
      </w:r>
      <w:r>
        <w:rPr>
          <w:w w:val="115"/>
          <w:sz w:val="12"/>
        </w:rPr>
        <w:t> N.,</w:t>
      </w:r>
      <w:r>
        <w:rPr>
          <w:w w:val="115"/>
          <w:sz w:val="12"/>
        </w:rPr>
        <w:t> Siva</w:t>
      </w:r>
      <w:r>
        <w:rPr>
          <w:w w:val="115"/>
          <w:sz w:val="12"/>
        </w:rPr>
        <w:t> Kumar,</w:t>
      </w:r>
      <w:r>
        <w:rPr>
          <w:w w:val="115"/>
          <w:sz w:val="12"/>
        </w:rPr>
        <w:t> M.,</w:t>
      </w:r>
      <w:r>
        <w:rPr>
          <w:w w:val="115"/>
          <w:sz w:val="12"/>
        </w:rPr>
        <w:t> Islam,</w:t>
      </w:r>
      <w:r>
        <w:rPr>
          <w:w w:val="115"/>
          <w:sz w:val="12"/>
        </w:rPr>
        <w:t> M.</w:t>
      </w:r>
      <w:r>
        <w:rPr>
          <w:w w:val="115"/>
          <w:sz w:val="12"/>
        </w:rPr>
        <w:t> N.,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Ravindran,</w:t>
      </w:r>
      <w:r>
        <w:rPr>
          <w:w w:val="115"/>
          <w:sz w:val="12"/>
        </w:rPr>
        <w:t> D.</w:t>
      </w:r>
      <w:r>
        <w:rPr>
          <w:w w:val="115"/>
          <w:sz w:val="12"/>
        </w:rPr>
        <w:t> (2013).</w:t>
      </w:r>
      <w:r>
        <w:rPr>
          <w:w w:val="115"/>
          <w:sz w:val="12"/>
        </w:rPr>
        <w:t> Multi-objective</w:t>
      </w:r>
      <w:r>
        <w:rPr>
          <w:w w:val="115"/>
          <w:sz w:val="12"/>
        </w:rPr>
        <w:t> op-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timization</w:t>
      </w:r>
      <w:r>
        <w:rPr>
          <w:w w:val="115"/>
          <w:sz w:val="12"/>
        </w:rPr>
        <w:t> in</w:t>
      </w:r>
      <w:r>
        <w:rPr>
          <w:w w:val="115"/>
          <w:sz w:val="12"/>
        </w:rPr>
        <w:t> single-row</w:t>
      </w:r>
      <w:r>
        <w:rPr>
          <w:w w:val="115"/>
          <w:sz w:val="12"/>
        </w:rPr>
        <w:t> layout</w:t>
      </w:r>
      <w:r>
        <w:rPr>
          <w:w w:val="115"/>
          <w:sz w:val="12"/>
        </w:rPr>
        <w:t> design</w:t>
      </w:r>
      <w:r>
        <w:rPr>
          <w:w w:val="115"/>
          <w:sz w:val="12"/>
        </w:rPr>
        <w:t> using</w:t>
      </w:r>
      <w:r>
        <w:rPr>
          <w:w w:val="115"/>
          <w:sz w:val="12"/>
        </w:rPr>
        <w:t> a</w:t>
      </w:r>
      <w:r>
        <w:rPr>
          <w:w w:val="115"/>
          <w:sz w:val="12"/>
        </w:rPr>
        <w:t> genetic</w:t>
      </w:r>
      <w:r>
        <w:rPr>
          <w:w w:val="115"/>
          <w:sz w:val="12"/>
        </w:rPr>
        <w:t> algorithm.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International</w:t>
      </w:r>
      <w:r>
        <w:rPr>
          <w:rFonts w:ascii="Times New Roman" w:hAnsi="Times New Roman"/>
          <w:i/>
          <w:spacing w:val="40"/>
          <w:w w:val="116"/>
          <w:sz w:val="12"/>
        </w:rPr>
        <w:t> </w:t>
      </w:r>
      <w:bookmarkStart w:name="_bookmark100" w:id="121"/>
      <w:bookmarkEnd w:id="121"/>
      <w:r>
        <w:rPr>
          <w:rFonts w:ascii="Times New Roman" w:hAnsi="Times New Roman"/>
          <w:i/>
          <w:w w:val="116"/>
          <w:sz w:val="12"/>
        </w:rPr>
      </w:r>
      <w:hyperlink r:id="rId88">
        <w:r>
          <w:rPr>
            <w:rFonts w:ascii="Times New Roman" w:hAnsi="Times New Roman"/>
            <w:i/>
            <w:w w:val="115"/>
            <w:sz w:val="12"/>
          </w:rPr>
          <w:t>Journal</w:t>
        </w:r>
        <w:r>
          <w:rPr>
            <w:rFonts w:ascii="Times New Roman" w:hAnsi="Times New Roman"/>
            <w:i/>
            <w:w w:val="115"/>
            <w:sz w:val="12"/>
          </w:rPr>
          <w:t> of</w:t>
        </w:r>
        <w:r>
          <w:rPr>
            <w:rFonts w:ascii="Times New Roman" w:hAnsi="Times New Roman"/>
            <w:i/>
            <w:w w:val="115"/>
            <w:sz w:val="12"/>
          </w:rPr>
          <w:t> Advanced</w:t>
        </w:r>
        <w:r>
          <w:rPr>
            <w:rFonts w:ascii="Times New Roman" w:hAnsi="Times New Roman"/>
            <w:i/>
            <w:w w:val="115"/>
            <w:sz w:val="12"/>
          </w:rPr>
          <w:t> Manufacturing</w:t>
        </w:r>
        <w:r>
          <w:rPr>
            <w:rFonts w:ascii="Times New Roman" w:hAnsi="Times New Roman"/>
            <w:i/>
            <w:w w:val="115"/>
            <w:sz w:val="12"/>
          </w:rPr>
          <w:t> Technology,</w:t>
        </w:r>
        <w:r>
          <w:rPr>
            <w:rFonts w:ascii="Times New Roman" w:hAnsi="Times New Roman"/>
            <w:i/>
            <w:w w:val="115"/>
            <w:sz w:val="12"/>
          </w:rPr>
          <w:t> 67</w:t>
        </w:r>
        <w:r>
          <w:rPr>
            <w:w w:val="115"/>
            <w:sz w:val="12"/>
          </w:rPr>
          <w:t>(5–8),</w:t>
        </w:r>
        <w:r>
          <w:rPr>
            <w:w w:val="115"/>
            <w:sz w:val="12"/>
          </w:rPr>
          <w:t> 1777–1790.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10.1007/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s00170-012-4608-z.</w:t>
        </w:r>
      </w:hyperlink>
    </w:p>
    <w:p>
      <w:pPr>
        <w:spacing w:line="278" w:lineRule="auto" w:before="1"/>
        <w:ind w:left="399" w:right="38" w:hanging="240"/>
        <w:jc w:val="both"/>
        <w:rPr>
          <w:sz w:val="12"/>
        </w:rPr>
      </w:pPr>
      <w:bookmarkStart w:name="_bookmark102" w:id="122"/>
      <w:bookmarkEnd w:id="122"/>
      <w:r>
        <w:rPr/>
      </w:r>
      <w:r>
        <w:rPr>
          <w:w w:val="115"/>
          <w:sz w:val="12"/>
        </w:rPr>
        <w:t>Li,</w:t>
      </w:r>
      <w:r>
        <w:rPr>
          <w:w w:val="115"/>
          <w:sz w:val="12"/>
        </w:rPr>
        <w:t> J.,</w:t>
      </w:r>
      <w:r>
        <w:rPr>
          <w:w w:val="115"/>
          <w:sz w:val="12"/>
        </w:rPr>
        <w:t> Tan,</w:t>
      </w:r>
      <w:r>
        <w:rPr>
          <w:w w:val="115"/>
          <w:sz w:val="12"/>
        </w:rPr>
        <w:t> X.,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Li,</w:t>
      </w:r>
      <w:r>
        <w:rPr>
          <w:w w:val="115"/>
          <w:sz w:val="12"/>
        </w:rPr>
        <w:t> J.</w:t>
      </w:r>
      <w:r>
        <w:rPr>
          <w:w w:val="115"/>
          <w:sz w:val="12"/>
        </w:rPr>
        <w:t> (2018).</w:t>
      </w:r>
      <w:r>
        <w:rPr>
          <w:w w:val="115"/>
          <w:sz w:val="12"/>
        </w:rPr>
        <w:t> Research</w:t>
      </w:r>
      <w:r>
        <w:rPr>
          <w:w w:val="115"/>
          <w:sz w:val="12"/>
        </w:rPr>
        <w:t> on</w:t>
      </w:r>
      <w:r>
        <w:rPr>
          <w:w w:val="115"/>
          <w:sz w:val="12"/>
        </w:rPr>
        <w:t> dynamic</w:t>
      </w:r>
      <w:r>
        <w:rPr>
          <w:w w:val="115"/>
          <w:sz w:val="12"/>
        </w:rPr>
        <w:t> facility</w:t>
      </w:r>
      <w:r>
        <w:rPr>
          <w:w w:val="115"/>
          <w:sz w:val="12"/>
        </w:rPr>
        <w:t> layout</w:t>
      </w:r>
      <w:r>
        <w:rPr>
          <w:w w:val="115"/>
          <w:sz w:val="12"/>
        </w:rPr>
        <w:t> problem</w:t>
      </w:r>
      <w:r>
        <w:rPr>
          <w:w w:val="115"/>
          <w:sz w:val="12"/>
        </w:rPr>
        <w:t> of</w:t>
      </w:r>
      <w:r>
        <w:rPr>
          <w:w w:val="115"/>
          <w:sz w:val="12"/>
        </w:rPr>
        <w:t> manu-</w:t>
      </w:r>
      <w:r>
        <w:rPr>
          <w:spacing w:val="40"/>
          <w:w w:val="115"/>
          <w:sz w:val="12"/>
        </w:rPr>
        <w:t> </w:t>
      </w:r>
      <w:bookmarkStart w:name="_bookmark103" w:id="123"/>
      <w:bookmarkEnd w:id="123"/>
      <w:r>
        <w:rPr>
          <w:w w:val="115"/>
          <w:sz w:val="12"/>
        </w:rPr>
        <w:t>f</w:t>
      </w:r>
      <w:r>
        <w:rPr>
          <w:w w:val="115"/>
          <w:sz w:val="12"/>
        </w:rPr>
        <w:t>acturing</w:t>
      </w:r>
      <w:r>
        <w:rPr>
          <w:w w:val="115"/>
          <w:sz w:val="12"/>
        </w:rPr>
        <w:t> unit</w:t>
      </w:r>
      <w:r>
        <w:rPr>
          <w:w w:val="115"/>
          <w:sz w:val="12"/>
        </w:rPr>
        <w:t> considering</w:t>
      </w:r>
      <w:r>
        <w:rPr>
          <w:w w:val="115"/>
          <w:sz w:val="12"/>
        </w:rPr>
        <w:t> human</w:t>
      </w:r>
      <w:r>
        <w:rPr>
          <w:w w:val="115"/>
          <w:sz w:val="12"/>
        </w:rPr>
        <w:t> factors.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Mathematical</w:t>
      </w:r>
      <w:r>
        <w:rPr>
          <w:rFonts w:ascii="Times New Roman" w:hAnsi="Times New Roman"/>
          <w:i/>
          <w:w w:val="115"/>
          <w:sz w:val="12"/>
        </w:rPr>
        <w:t> Problems</w:t>
      </w:r>
      <w:r>
        <w:rPr>
          <w:rFonts w:ascii="Times New Roman" w:hAnsi="Times New Roman"/>
          <w:i/>
          <w:w w:val="115"/>
          <w:sz w:val="12"/>
        </w:rPr>
        <w:t> in</w:t>
      </w:r>
      <w:r>
        <w:rPr>
          <w:rFonts w:ascii="Times New Roman" w:hAnsi="Times New Roman"/>
          <w:i/>
          <w:w w:val="115"/>
          <w:sz w:val="12"/>
        </w:rPr>
        <w:t> Engineering,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2018</w:t>
      </w:r>
      <w:r>
        <w:rPr>
          <w:w w:val="115"/>
          <w:sz w:val="12"/>
        </w:rPr>
        <w:t>,</w:t>
      </w:r>
      <w:r>
        <w:rPr>
          <w:w w:val="115"/>
          <w:sz w:val="12"/>
        </w:rPr>
        <w:t> 1–13.</w:t>
      </w:r>
      <w:r>
        <w:rPr>
          <w:w w:val="115"/>
          <w:sz w:val="12"/>
        </w:rPr>
        <w:t> doi:</w:t>
      </w:r>
      <w:hyperlink r:id="rId89">
        <w:r>
          <w:rPr>
            <w:color w:val="0080AC"/>
            <w:w w:val="115"/>
            <w:sz w:val="12"/>
          </w:rPr>
          <w:t>10.1155/2018/6040561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6" w:lineRule="auto" w:before="0"/>
        <w:ind w:left="399" w:right="39" w:hanging="239"/>
        <w:jc w:val="both"/>
        <w:rPr>
          <w:sz w:val="12"/>
        </w:rPr>
      </w:pPr>
      <w:bookmarkStart w:name="_bookmark104" w:id="124"/>
      <w:bookmarkEnd w:id="124"/>
      <w:r>
        <w:rPr/>
      </w:r>
      <w:r>
        <w:rPr>
          <w:w w:val="115"/>
          <w:sz w:val="12"/>
        </w:rPr>
        <w:t>Liu,</w:t>
      </w:r>
      <w:r>
        <w:rPr>
          <w:w w:val="115"/>
          <w:sz w:val="12"/>
        </w:rPr>
        <w:t> J.,</w:t>
      </w:r>
      <w:r>
        <w:rPr>
          <w:w w:val="115"/>
          <w:sz w:val="12"/>
        </w:rPr>
        <w:t> Wang,</w:t>
      </w:r>
      <w:r>
        <w:rPr>
          <w:w w:val="115"/>
          <w:sz w:val="12"/>
        </w:rPr>
        <w:t> D.,</w:t>
      </w:r>
      <w:r>
        <w:rPr>
          <w:w w:val="115"/>
          <w:sz w:val="12"/>
        </w:rPr>
        <w:t> He,</w:t>
      </w:r>
      <w:r>
        <w:rPr>
          <w:w w:val="115"/>
          <w:sz w:val="12"/>
        </w:rPr>
        <w:t> K.,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Xue,</w:t>
      </w:r>
      <w:r>
        <w:rPr>
          <w:w w:val="115"/>
          <w:sz w:val="12"/>
        </w:rPr>
        <w:t> Y.</w:t>
      </w:r>
      <w:r>
        <w:rPr>
          <w:w w:val="115"/>
          <w:sz w:val="12"/>
        </w:rPr>
        <w:t> (2017).</w:t>
      </w:r>
      <w:r>
        <w:rPr>
          <w:w w:val="115"/>
          <w:sz w:val="12"/>
        </w:rPr>
        <w:t> Combining</w:t>
      </w:r>
      <w:r>
        <w:rPr>
          <w:w w:val="115"/>
          <w:sz w:val="12"/>
        </w:rPr>
        <w:t> Wang–Landau</w:t>
      </w:r>
      <w:r>
        <w:rPr>
          <w:w w:val="115"/>
          <w:sz w:val="12"/>
        </w:rPr>
        <w:t> sampling</w:t>
      </w:r>
      <w:r>
        <w:rPr>
          <w:w w:val="115"/>
          <w:sz w:val="12"/>
        </w:rPr>
        <w:t> algo-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rithm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heuristics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solving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unequal-area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dynamic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facility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prob-</w:t>
      </w:r>
      <w:r>
        <w:rPr>
          <w:spacing w:val="40"/>
          <w:w w:val="124"/>
          <w:sz w:val="12"/>
        </w:rPr>
        <w:t> </w:t>
      </w:r>
      <w:bookmarkStart w:name="_bookmark105" w:id="125"/>
      <w:bookmarkEnd w:id="125"/>
      <w:r>
        <w:rPr>
          <w:w w:val="124"/>
          <w:sz w:val="12"/>
        </w:rPr>
      </w:r>
      <w:hyperlink r:id="rId90">
        <w:r>
          <w:rPr>
            <w:w w:val="115"/>
            <w:sz w:val="12"/>
          </w:rPr>
          <w:t>lem.</w:t>
        </w:r>
        <w:r>
          <w:rPr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European</w:t>
        </w:r>
        <w:r>
          <w:rPr>
            <w:rFonts w:ascii="Times New Roman" w:hAnsi="Times New Roman"/>
            <w:i/>
            <w:w w:val="115"/>
            <w:sz w:val="12"/>
          </w:rPr>
          <w:t> Journal</w:t>
        </w:r>
        <w:r>
          <w:rPr>
            <w:rFonts w:ascii="Times New Roman" w:hAnsi="Times New Roman"/>
            <w:i/>
            <w:w w:val="115"/>
            <w:sz w:val="12"/>
          </w:rPr>
          <w:t> of</w:t>
        </w:r>
        <w:r>
          <w:rPr>
            <w:rFonts w:ascii="Times New Roman" w:hAnsi="Times New Roman"/>
            <w:i/>
            <w:w w:val="115"/>
            <w:sz w:val="12"/>
          </w:rPr>
          <w:t> Operational</w:t>
        </w:r>
        <w:r>
          <w:rPr>
            <w:rFonts w:ascii="Times New Roman" w:hAnsi="Times New Roman"/>
            <w:i/>
            <w:w w:val="115"/>
            <w:sz w:val="12"/>
          </w:rPr>
          <w:t> Research,</w:t>
        </w:r>
        <w:r>
          <w:rPr>
            <w:rFonts w:ascii="Times New Roman" w:hAnsi="Times New Roman"/>
            <w:i/>
            <w:w w:val="115"/>
            <w:sz w:val="12"/>
          </w:rPr>
          <w:t> 262</w:t>
        </w:r>
        <w:r>
          <w:rPr>
            <w:w w:val="115"/>
            <w:sz w:val="12"/>
          </w:rPr>
          <w:t>(3),</w:t>
        </w:r>
        <w:r>
          <w:rPr>
            <w:w w:val="115"/>
            <w:sz w:val="12"/>
          </w:rPr>
          <w:t> 1052–1063.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10.1016/j.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ejor.2017.04.002.</w:t>
        </w:r>
      </w:hyperlink>
    </w:p>
    <w:p>
      <w:pPr>
        <w:spacing w:line="278" w:lineRule="auto" w:before="1"/>
        <w:ind w:left="399" w:right="41" w:hanging="240"/>
        <w:jc w:val="both"/>
        <w:rPr>
          <w:sz w:val="12"/>
        </w:rPr>
      </w:pPr>
      <w:bookmarkStart w:name="_bookmark106" w:id="126"/>
      <w:bookmarkEnd w:id="126"/>
      <w:r>
        <w:rPr/>
      </w:r>
      <w:r>
        <w:rPr>
          <w:w w:val="120"/>
          <w:sz w:val="12"/>
        </w:rPr>
        <w:t>Manoochehri,</w:t>
      </w:r>
      <w:r>
        <w:rPr>
          <w:w w:val="120"/>
          <w:sz w:val="12"/>
        </w:rPr>
        <w:t> M.,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Mohammadjafari,</w:t>
      </w:r>
      <w:r>
        <w:rPr>
          <w:w w:val="120"/>
          <w:sz w:val="12"/>
        </w:rPr>
        <w:t> M.J.H.</w:t>
      </w:r>
      <w:r>
        <w:rPr>
          <w:w w:val="120"/>
          <w:sz w:val="12"/>
        </w:rPr>
        <w:t> (2017).</w:t>
      </w:r>
      <w:r>
        <w:rPr>
          <w:w w:val="120"/>
          <w:sz w:val="12"/>
        </w:rPr>
        <w:t> Developed</w:t>
      </w:r>
      <w:r>
        <w:rPr>
          <w:w w:val="120"/>
          <w:sz w:val="12"/>
        </w:rPr>
        <w:t> a</w:t>
      </w:r>
      <w:r>
        <w:rPr>
          <w:w w:val="120"/>
          <w:sz w:val="12"/>
        </w:rPr>
        <w:t> mathematical</w:t>
      </w:r>
      <w:r>
        <w:rPr>
          <w:spacing w:val="40"/>
          <w:w w:val="120"/>
          <w:sz w:val="12"/>
        </w:rPr>
        <w:t> </w:t>
      </w:r>
      <w:bookmarkStart w:name="_bookmark107" w:id="127"/>
      <w:bookmarkEnd w:id="127"/>
      <w:r>
        <w:rPr>
          <w:w w:val="120"/>
          <w:sz w:val="12"/>
        </w:rPr>
        <w:t>model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solving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two-objective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dynamic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facility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layout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problem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bud-</w:t>
      </w:r>
      <w:r>
        <w:rPr>
          <w:spacing w:val="40"/>
          <w:w w:val="120"/>
          <w:sz w:val="12"/>
        </w:rPr>
        <w:t> </w:t>
      </w:r>
      <w:bookmarkStart w:name="_bookmark108" w:id="128"/>
      <w:bookmarkEnd w:id="128"/>
      <w:r>
        <w:rPr>
          <w:w w:val="120"/>
          <w:sz w:val="12"/>
        </w:rPr>
        <w:t>ge</w:t>
      </w:r>
      <w:r>
        <w:rPr>
          <w:w w:val="120"/>
          <w:sz w:val="12"/>
        </w:rPr>
        <w:t>t</w:t>
      </w:r>
      <w:r>
        <w:rPr>
          <w:w w:val="120"/>
          <w:sz w:val="12"/>
        </w:rPr>
        <w:t> constraints</w:t>
      </w:r>
      <w:r>
        <w:rPr>
          <w:w w:val="120"/>
          <w:sz w:val="12"/>
        </w:rPr>
        <w:t> and</w:t>
      </w:r>
      <w:r>
        <w:rPr>
          <w:w w:val="120"/>
          <w:sz w:val="12"/>
        </w:rPr>
        <w:t> optimal</w:t>
      </w:r>
      <w:r>
        <w:rPr>
          <w:w w:val="120"/>
          <w:sz w:val="12"/>
        </w:rPr>
        <w:t> allocation</w:t>
      </w:r>
      <w:r>
        <w:rPr>
          <w:w w:val="120"/>
          <w:sz w:val="12"/>
        </w:rPr>
        <w:t> of</w:t>
      </w:r>
      <w:r>
        <w:rPr>
          <w:w w:val="120"/>
          <w:sz w:val="12"/>
        </w:rPr>
        <w:t> buffer</w:t>
      </w:r>
      <w:r>
        <w:rPr>
          <w:w w:val="120"/>
          <w:sz w:val="12"/>
        </w:rPr>
        <w:t> size.</w:t>
      </w:r>
      <w:r>
        <w:rPr>
          <w:w w:val="120"/>
          <w:sz w:val="12"/>
        </w:rPr>
        <w:t> 7(4),</w:t>
      </w:r>
      <w:r>
        <w:rPr>
          <w:w w:val="120"/>
          <w:sz w:val="12"/>
        </w:rPr>
        <w:t> 1640–1654.</w:t>
      </w:r>
    </w:p>
    <w:p>
      <w:pPr>
        <w:spacing w:line="276" w:lineRule="auto" w:before="0"/>
        <w:ind w:left="399" w:right="40" w:hanging="239"/>
        <w:jc w:val="both"/>
        <w:rPr>
          <w:sz w:val="12"/>
        </w:rPr>
      </w:pPr>
      <w:r>
        <w:rPr>
          <w:w w:val="120"/>
          <w:sz w:val="12"/>
        </w:rPr>
        <w:t>Mazinani,</w:t>
      </w:r>
      <w:r>
        <w:rPr>
          <w:w w:val="120"/>
          <w:sz w:val="12"/>
        </w:rPr>
        <w:t> M.,</w:t>
      </w:r>
      <w:r>
        <w:rPr>
          <w:w w:val="120"/>
          <w:sz w:val="12"/>
        </w:rPr>
        <w:t> Abedzadeh,</w:t>
      </w:r>
      <w:r>
        <w:rPr>
          <w:w w:val="120"/>
          <w:sz w:val="12"/>
        </w:rPr>
        <w:t> M.,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Mohebali,</w:t>
      </w:r>
      <w:r>
        <w:rPr>
          <w:w w:val="120"/>
          <w:sz w:val="12"/>
        </w:rPr>
        <w:t> N.</w:t>
      </w:r>
      <w:r>
        <w:rPr>
          <w:w w:val="120"/>
          <w:sz w:val="12"/>
        </w:rPr>
        <w:t> (2013).</w:t>
      </w:r>
      <w:r>
        <w:rPr>
          <w:w w:val="120"/>
          <w:sz w:val="12"/>
        </w:rPr>
        <w:t> Dynamic</w:t>
      </w:r>
      <w:r>
        <w:rPr>
          <w:w w:val="120"/>
          <w:sz w:val="12"/>
        </w:rPr>
        <w:t> facility</w:t>
      </w:r>
      <w:r>
        <w:rPr>
          <w:w w:val="120"/>
          <w:sz w:val="12"/>
        </w:rPr>
        <w:t> layout</w:t>
      </w:r>
      <w:r>
        <w:rPr>
          <w:w w:val="120"/>
          <w:sz w:val="12"/>
        </w:rPr>
        <w:t> prob-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lem</w:t>
      </w:r>
      <w:r>
        <w:rPr>
          <w:w w:val="120"/>
          <w:sz w:val="12"/>
        </w:rPr>
        <w:t> based</w:t>
      </w:r>
      <w:r>
        <w:rPr>
          <w:w w:val="120"/>
          <w:sz w:val="12"/>
        </w:rPr>
        <w:t> on</w:t>
      </w:r>
      <w:r>
        <w:rPr>
          <w:w w:val="120"/>
          <w:sz w:val="12"/>
        </w:rPr>
        <w:t> flexible</w:t>
      </w:r>
      <w:r>
        <w:rPr>
          <w:w w:val="120"/>
          <w:sz w:val="12"/>
        </w:rPr>
        <w:t> bay</w:t>
      </w:r>
      <w:r>
        <w:rPr>
          <w:w w:val="120"/>
          <w:sz w:val="12"/>
        </w:rPr>
        <w:t> structure</w:t>
      </w:r>
      <w:r>
        <w:rPr>
          <w:w w:val="120"/>
          <w:sz w:val="12"/>
        </w:rPr>
        <w:t> and</w:t>
      </w:r>
      <w:r>
        <w:rPr>
          <w:w w:val="120"/>
          <w:sz w:val="12"/>
        </w:rPr>
        <w:t> solving</w:t>
      </w:r>
      <w:r>
        <w:rPr>
          <w:w w:val="120"/>
          <w:sz w:val="12"/>
        </w:rPr>
        <w:t> by</w:t>
      </w:r>
      <w:r>
        <w:rPr>
          <w:w w:val="120"/>
          <w:sz w:val="12"/>
        </w:rPr>
        <w:t> genetic</w:t>
      </w:r>
      <w:r>
        <w:rPr>
          <w:w w:val="120"/>
          <w:sz w:val="12"/>
        </w:rPr>
        <w:t> algorithm.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Interna-</w:t>
      </w:r>
      <w:r>
        <w:rPr>
          <w:rFonts w:ascii="Times New Roman" w:hAnsi="Times New Roman"/>
          <w:i/>
          <w:spacing w:val="40"/>
          <w:w w:val="120"/>
          <w:sz w:val="12"/>
        </w:rPr>
        <w:t> </w:t>
      </w:r>
      <w:bookmarkStart w:name="_bookmark110" w:id="129"/>
      <w:bookmarkEnd w:id="129"/>
      <w:r>
        <w:rPr>
          <w:rFonts w:ascii="Times New Roman" w:hAnsi="Times New Roman"/>
          <w:i/>
          <w:spacing w:val="-1"/>
          <w:w w:val="118"/>
          <w:sz w:val="12"/>
        </w:rPr>
      </w:r>
      <w:hyperlink r:id="rId91">
        <w:r>
          <w:rPr>
            <w:rFonts w:ascii="Times New Roman" w:hAnsi="Times New Roman"/>
            <w:i/>
            <w:w w:val="120"/>
            <w:sz w:val="12"/>
          </w:rPr>
          <w:t>tional</w:t>
        </w:r>
        <w:r>
          <w:rPr>
            <w:rFonts w:ascii="Times New Roman" w:hAnsi="Times New Roman"/>
            <w:i/>
            <w:spacing w:val="-2"/>
            <w:w w:val="120"/>
            <w:sz w:val="12"/>
          </w:rPr>
          <w:t> </w:t>
        </w:r>
        <w:r>
          <w:rPr>
            <w:rFonts w:ascii="Times New Roman" w:hAnsi="Times New Roman"/>
            <w:i/>
            <w:w w:val="120"/>
            <w:sz w:val="12"/>
          </w:rPr>
          <w:t>Journal</w:t>
        </w:r>
        <w:r>
          <w:rPr>
            <w:rFonts w:ascii="Times New Roman" w:hAnsi="Times New Roman"/>
            <w:i/>
            <w:spacing w:val="-1"/>
            <w:w w:val="120"/>
            <w:sz w:val="12"/>
          </w:rPr>
          <w:t> </w:t>
        </w:r>
        <w:r>
          <w:rPr>
            <w:rFonts w:ascii="Times New Roman" w:hAnsi="Times New Roman"/>
            <w:i/>
            <w:w w:val="120"/>
            <w:sz w:val="12"/>
          </w:rPr>
          <w:t>of</w:t>
        </w:r>
        <w:r>
          <w:rPr>
            <w:rFonts w:ascii="Times New Roman" w:hAnsi="Times New Roman"/>
            <w:i/>
            <w:spacing w:val="-2"/>
            <w:w w:val="120"/>
            <w:sz w:val="12"/>
          </w:rPr>
          <w:t> </w:t>
        </w:r>
        <w:r>
          <w:rPr>
            <w:rFonts w:ascii="Times New Roman" w:hAnsi="Times New Roman"/>
            <w:i/>
            <w:w w:val="120"/>
            <w:sz w:val="12"/>
          </w:rPr>
          <w:t>Advanced</w:t>
        </w:r>
        <w:r>
          <w:rPr>
            <w:rFonts w:ascii="Times New Roman" w:hAnsi="Times New Roman"/>
            <w:i/>
            <w:spacing w:val="-1"/>
            <w:w w:val="120"/>
            <w:sz w:val="12"/>
          </w:rPr>
          <w:t> </w:t>
        </w:r>
        <w:r>
          <w:rPr>
            <w:rFonts w:ascii="Times New Roman" w:hAnsi="Times New Roman"/>
            <w:i/>
            <w:w w:val="120"/>
            <w:sz w:val="12"/>
          </w:rPr>
          <w:t>Manufacturing</w:t>
        </w:r>
        <w:r>
          <w:rPr>
            <w:rFonts w:ascii="Times New Roman" w:hAnsi="Times New Roman"/>
            <w:i/>
            <w:spacing w:val="-1"/>
            <w:w w:val="120"/>
            <w:sz w:val="12"/>
          </w:rPr>
          <w:t> </w:t>
        </w:r>
        <w:r>
          <w:rPr>
            <w:rFonts w:ascii="Times New Roman" w:hAnsi="Times New Roman"/>
            <w:i/>
            <w:w w:val="120"/>
            <w:sz w:val="12"/>
          </w:rPr>
          <w:t>Technology,</w:t>
        </w:r>
        <w:r>
          <w:rPr>
            <w:rFonts w:ascii="Times New Roman" w:hAnsi="Times New Roman"/>
            <w:i/>
            <w:spacing w:val="-1"/>
            <w:w w:val="120"/>
            <w:sz w:val="12"/>
          </w:rPr>
          <w:t> </w:t>
        </w:r>
        <w:r>
          <w:rPr>
            <w:rFonts w:ascii="Times New Roman" w:hAnsi="Times New Roman"/>
            <w:i/>
            <w:w w:val="120"/>
            <w:sz w:val="12"/>
          </w:rPr>
          <w:t>65</w:t>
        </w:r>
        <w:r>
          <w:rPr>
            <w:w w:val="120"/>
            <w:sz w:val="12"/>
          </w:rPr>
          <w:t>(5–8),</w:t>
        </w:r>
        <w:r>
          <w:rPr>
            <w:spacing w:val="-1"/>
            <w:w w:val="120"/>
            <w:sz w:val="12"/>
          </w:rPr>
          <w:t> </w:t>
        </w:r>
        <w:r>
          <w:rPr>
            <w:w w:val="120"/>
            <w:sz w:val="12"/>
          </w:rPr>
          <w:t>929–943.</w:t>
        </w:r>
        <w:r>
          <w:rPr>
            <w:spacing w:val="-1"/>
            <w:w w:val="120"/>
            <w:sz w:val="12"/>
          </w:rPr>
          <w:t> </w:t>
        </w:r>
        <w:r>
          <w:rPr>
            <w:w w:val="120"/>
            <w:sz w:val="12"/>
          </w:rPr>
          <w:t>doi:</w:t>
        </w:r>
        <w:r>
          <w:rPr>
            <w:color w:val="0080AC"/>
            <w:w w:val="120"/>
            <w:sz w:val="12"/>
          </w:rPr>
          <w:t>10.</w:t>
        </w:r>
        <w:r>
          <w:rPr>
            <w:color w:val="0080AC"/>
            <w:spacing w:val="40"/>
            <w:w w:val="120"/>
            <w:sz w:val="12"/>
          </w:rPr>
          <w:t> </w:t>
        </w:r>
        <w:bookmarkStart w:name="_bookmark109" w:id="130"/>
        <w:bookmarkEnd w:id="130"/>
        <w:r>
          <w:rPr>
            <w:color w:val="0080AC"/>
            <w:spacing w:val="-2"/>
            <w:w w:val="120"/>
            <w:sz w:val="12"/>
          </w:rPr>
          <w:t>1</w:t>
        </w:r>
        <w:r>
          <w:rPr>
            <w:color w:val="0080AC"/>
            <w:spacing w:val="-2"/>
            <w:w w:val="120"/>
            <w:sz w:val="12"/>
          </w:rPr>
          <w:t>007/s00170-012-4229-6.</w:t>
        </w:r>
      </w:hyperlink>
    </w:p>
    <w:p>
      <w:pPr>
        <w:spacing w:line="278" w:lineRule="auto" w:before="1"/>
        <w:ind w:left="399" w:right="40" w:hanging="240"/>
        <w:jc w:val="both"/>
        <w:rPr>
          <w:sz w:val="12"/>
        </w:rPr>
      </w:pPr>
      <w:r>
        <w:rPr>
          <w:w w:val="115"/>
          <w:sz w:val="12"/>
        </w:rPr>
        <w:t>McKendall,</w:t>
      </w:r>
      <w:r>
        <w:rPr>
          <w:w w:val="115"/>
          <w:sz w:val="12"/>
        </w:rPr>
        <w:t> A.</w:t>
      </w:r>
      <w:r>
        <w:rPr>
          <w:w w:val="115"/>
          <w:sz w:val="12"/>
        </w:rPr>
        <w:t> R.,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Hakobyan,</w:t>
      </w:r>
      <w:r>
        <w:rPr>
          <w:w w:val="115"/>
          <w:sz w:val="12"/>
        </w:rPr>
        <w:t> A.</w:t>
      </w:r>
      <w:r>
        <w:rPr>
          <w:w w:val="115"/>
          <w:sz w:val="12"/>
        </w:rPr>
        <w:t> (2010).</w:t>
      </w:r>
      <w:r>
        <w:rPr>
          <w:w w:val="115"/>
          <w:sz w:val="12"/>
        </w:rPr>
        <w:t> Heuristics</w:t>
      </w:r>
      <w:r>
        <w:rPr>
          <w:w w:val="115"/>
          <w:sz w:val="12"/>
        </w:rPr>
        <w:t> for</w:t>
      </w:r>
      <w:r>
        <w:rPr>
          <w:w w:val="115"/>
          <w:sz w:val="12"/>
        </w:rPr>
        <w:t> the</w:t>
      </w:r>
      <w:r>
        <w:rPr>
          <w:w w:val="115"/>
          <w:sz w:val="12"/>
        </w:rPr>
        <w:t> dynamic</w:t>
      </w:r>
      <w:r>
        <w:rPr>
          <w:w w:val="115"/>
          <w:sz w:val="12"/>
        </w:rPr>
        <w:t> facility</w:t>
      </w:r>
      <w:r>
        <w:rPr>
          <w:w w:val="115"/>
          <w:sz w:val="12"/>
        </w:rPr>
        <w:t> layout</w:t>
      </w:r>
      <w:r>
        <w:rPr>
          <w:spacing w:val="40"/>
          <w:w w:val="115"/>
          <w:sz w:val="12"/>
        </w:rPr>
        <w:t> </w:t>
      </w:r>
      <w:bookmarkStart w:name="_bookmark111" w:id="131"/>
      <w:bookmarkEnd w:id="131"/>
      <w:r>
        <w:rPr>
          <w:w w:val="115"/>
          <w:sz w:val="12"/>
        </w:rPr>
        <w:t>p</w:t>
      </w:r>
      <w:r>
        <w:rPr>
          <w:w w:val="115"/>
          <w:sz w:val="12"/>
        </w:rPr>
        <w:t>roblem</w:t>
      </w:r>
      <w:r>
        <w:rPr>
          <w:w w:val="115"/>
          <w:sz w:val="12"/>
        </w:rPr>
        <w:t> with</w:t>
      </w:r>
      <w:r>
        <w:rPr>
          <w:w w:val="115"/>
          <w:sz w:val="12"/>
        </w:rPr>
        <w:t> unequal-area</w:t>
      </w:r>
      <w:r>
        <w:rPr>
          <w:w w:val="115"/>
          <w:sz w:val="12"/>
        </w:rPr>
        <w:t> departments.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European</w:t>
      </w:r>
      <w:r>
        <w:rPr>
          <w:rFonts w:ascii="Times New Roman" w:hAnsi="Times New Roman"/>
          <w:i/>
          <w:w w:val="115"/>
          <w:sz w:val="12"/>
        </w:rPr>
        <w:t> 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Operational</w:t>
      </w:r>
      <w:r>
        <w:rPr>
          <w:rFonts w:ascii="Times New Roman" w:hAnsi="Times New Roman"/>
          <w:i/>
          <w:w w:val="115"/>
          <w:sz w:val="12"/>
        </w:rPr>
        <w:t> Re-</w:t>
      </w:r>
      <w:r>
        <w:rPr>
          <w:rFonts w:ascii="Times New Roman" w:hAnsi="Times New Roman"/>
          <w:i/>
          <w:spacing w:val="80"/>
          <w:w w:val="115"/>
          <w:sz w:val="12"/>
        </w:rPr>
        <w:t> </w:t>
      </w:r>
      <w:bookmarkStart w:name="_bookmark112" w:id="132"/>
      <w:bookmarkEnd w:id="132"/>
      <w:r>
        <w:rPr>
          <w:rFonts w:ascii="Times New Roman" w:hAnsi="Times New Roman"/>
          <w:i/>
          <w:w w:val="115"/>
          <w:sz w:val="12"/>
        </w:rPr>
        <w:t>sea</w:t>
      </w:r>
      <w:r>
        <w:rPr>
          <w:rFonts w:ascii="Times New Roman" w:hAnsi="Times New Roman"/>
          <w:i/>
          <w:w w:val="115"/>
          <w:sz w:val="12"/>
        </w:rPr>
        <w:t>rch,</w:t>
      </w:r>
      <w:r>
        <w:rPr>
          <w:rFonts w:ascii="Times New Roman" w:hAnsi="Times New Roman"/>
          <w:i/>
          <w:w w:val="115"/>
          <w:sz w:val="12"/>
        </w:rPr>
        <w:t> 201</w:t>
      </w:r>
      <w:r>
        <w:rPr>
          <w:w w:val="115"/>
          <w:sz w:val="12"/>
        </w:rPr>
        <w:t>(1),</w:t>
      </w:r>
      <w:r>
        <w:rPr>
          <w:w w:val="115"/>
          <w:sz w:val="12"/>
        </w:rPr>
        <w:t> 171–182.</w:t>
      </w:r>
      <w:r>
        <w:rPr>
          <w:w w:val="115"/>
          <w:sz w:val="12"/>
        </w:rPr>
        <w:t> doi:</w:t>
      </w:r>
      <w:hyperlink r:id="rId92">
        <w:r>
          <w:rPr>
            <w:color w:val="0080AC"/>
            <w:w w:val="115"/>
            <w:sz w:val="12"/>
          </w:rPr>
          <w:t>10.1016/j.ejor.2009.02.028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99" w:right="41" w:hanging="239"/>
        <w:jc w:val="both"/>
        <w:rPr>
          <w:sz w:val="12"/>
        </w:rPr>
      </w:pPr>
      <w:r>
        <w:rPr>
          <w:w w:val="115"/>
          <w:sz w:val="12"/>
        </w:rPr>
        <w:t>McKendall,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Shang,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Kuppusamy,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(2006).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Simulated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annealing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heuristics</w:t>
      </w:r>
      <w:r>
        <w:rPr>
          <w:spacing w:val="40"/>
          <w:w w:val="115"/>
          <w:sz w:val="12"/>
        </w:rPr>
        <w:t> </w:t>
      </w:r>
      <w:bookmarkStart w:name="_bookmark113" w:id="133"/>
      <w:bookmarkEnd w:id="133"/>
      <w:r>
        <w:rPr>
          <w:w w:val="115"/>
          <w:sz w:val="12"/>
        </w:rPr>
        <w:t>f</w:t>
      </w:r>
      <w:r>
        <w:rPr>
          <w:w w:val="115"/>
          <w:sz w:val="12"/>
        </w:rPr>
        <w:t>or</w:t>
      </w:r>
      <w:r>
        <w:rPr>
          <w:w w:val="115"/>
          <w:sz w:val="12"/>
        </w:rPr>
        <w:t> the</w:t>
      </w:r>
      <w:r>
        <w:rPr>
          <w:w w:val="115"/>
          <w:sz w:val="12"/>
        </w:rPr>
        <w:t> dynamic</w:t>
      </w:r>
      <w:r>
        <w:rPr>
          <w:w w:val="115"/>
          <w:sz w:val="12"/>
        </w:rPr>
        <w:t> facility</w:t>
      </w:r>
      <w:r>
        <w:rPr>
          <w:w w:val="115"/>
          <w:sz w:val="12"/>
        </w:rPr>
        <w:t> layout</w:t>
      </w:r>
      <w:r>
        <w:rPr>
          <w:w w:val="115"/>
          <w:sz w:val="12"/>
        </w:rPr>
        <w:t> problem.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Computers</w:t>
      </w:r>
      <w:r>
        <w:rPr>
          <w:rFonts w:ascii="Times New Roman" w:hAnsi="Times New Roman"/>
          <w:i/>
          <w:w w:val="115"/>
          <w:sz w:val="12"/>
        </w:rPr>
        <w:t> &amp;</w:t>
      </w:r>
      <w:r>
        <w:rPr>
          <w:rFonts w:ascii="Times New Roman" w:hAnsi="Times New Roman"/>
          <w:i/>
          <w:w w:val="115"/>
          <w:sz w:val="12"/>
        </w:rPr>
        <w:t> Operations</w:t>
      </w:r>
      <w:r>
        <w:rPr>
          <w:rFonts w:ascii="Times New Roman" w:hAnsi="Times New Roman"/>
          <w:i/>
          <w:w w:val="115"/>
          <w:sz w:val="12"/>
        </w:rPr>
        <w:t> Research,</w:t>
      </w:r>
      <w:r>
        <w:rPr>
          <w:rFonts w:ascii="Times New Roman" w:hAnsi="Times New Roman"/>
          <w:i/>
          <w:w w:val="115"/>
          <w:sz w:val="12"/>
        </w:rPr>
        <w:t> 33</w:t>
      </w:r>
      <w:r>
        <w:rPr>
          <w:w w:val="115"/>
          <w:sz w:val="12"/>
        </w:rPr>
        <w:t>(8),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2431–2444.</w:t>
      </w:r>
      <w:r>
        <w:rPr>
          <w:w w:val="115"/>
          <w:sz w:val="12"/>
        </w:rPr>
        <w:t> doi:</w:t>
      </w:r>
      <w:hyperlink r:id="rId93">
        <w:r>
          <w:rPr>
            <w:color w:val="0080AC"/>
            <w:w w:val="115"/>
            <w:sz w:val="12"/>
          </w:rPr>
          <w:t>10.1016/j.cor.2005.02.021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99" w:right="39" w:hanging="240"/>
        <w:jc w:val="both"/>
        <w:rPr>
          <w:sz w:val="12"/>
        </w:rPr>
      </w:pPr>
      <w:bookmarkStart w:name="_bookmark115" w:id="134"/>
      <w:bookmarkEnd w:id="134"/>
      <w:r>
        <w:rPr/>
      </w:r>
      <w:r>
        <w:rPr>
          <w:w w:val="115"/>
          <w:sz w:val="12"/>
        </w:rPr>
        <w:t>Meller, R. D., &amp; Gau, K.-. Y. (1996). The facility layout problem: Recent and emerging</w:t>
      </w:r>
      <w:r>
        <w:rPr>
          <w:spacing w:val="40"/>
          <w:w w:val="118"/>
          <w:sz w:val="12"/>
        </w:rPr>
        <w:t> </w:t>
      </w:r>
      <w:bookmarkStart w:name="_bookmark114" w:id="135"/>
      <w:bookmarkEnd w:id="135"/>
      <w:r>
        <w:rPr>
          <w:w w:val="118"/>
          <w:sz w:val="12"/>
        </w:rPr>
      </w:r>
      <w:hyperlink r:id="rId94">
        <w:r>
          <w:rPr>
            <w:w w:val="115"/>
            <w:sz w:val="12"/>
          </w:rPr>
          <w:t>trends and perspectives. </w:t>
        </w:r>
        <w:r>
          <w:rPr>
            <w:rFonts w:ascii="Times New Roman" w:hAnsi="Times New Roman"/>
            <w:i/>
            <w:w w:val="115"/>
            <w:sz w:val="12"/>
          </w:rPr>
          <w:t>Journal of Manufacturing Systems, 15</w:t>
        </w:r>
        <w:r>
          <w:rPr>
            <w:w w:val="115"/>
            <w:sz w:val="12"/>
          </w:rPr>
          <w:t>(5), 351–366 doi:</w:t>
        </w:r>
        <w:r>
          <w:rPr>
            <w:color w:val="0080AC"/>
            <w:w w:val="115"/>
            <w:sz w:val="12"/>
          </w:rPr>
          <w:t>10.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1016/0278-6125(96)84198-</w:t>
        </w:r>
        <w:r>
          <w:rPr>
            <w:color w:val="0080AC"/>
            <w:spacing w:val="-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7.</w:t>
        </w:r>
      </w:hyperlink>
    </w:p>
    <w:p>
      <w:pPr>
        <w:spacing w:line="278" w:lineRule="auto" w:before="0"/>
        <w:ind w:left="399" w:right="40" w:hanging="239"/>
        <w:jc w:val="both"/>
        <w:rPr>
          <w:sz w:val="12"/>
        </w:rPr>
      </w:pPr>
      <w:r>
        <w:rPr>
          <w:w w:val="120"/>
          <w:sz w:val="12"/>
        </w:rPr>
        <w:t>Mohammadi,</w:t>
      </w:r>
      <w:r>
        <w:rPr>
          <w:w w:val="120"/>
          <w:sz w:val="12"/>
        </w:rPr>
        <w:t> M.,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Forghani,</w:t>
      </w:r>
      <w:r>
        <w:rPr>
          <w:w w:val="120"/>
          <w:sz w:val="12"/>
        </w:rPr>
        <w:t> K.</w:t>
      </w:r>
      <w:r>
        <w:rPr>
          <w:w w:val="120"/>
          <w:sz w:val="12"/>
        </w:rPr>
        <w:t> (2014).</w:t>
      </w:r>
      <w:r>
        <w:rPr>
          <w:w w:val="120"/>
          <w:sz w:val="12"/>
        </w:rPr>
        <w:t> A</w:t>
      </w:r>
      <w:r>
        <w:rPr>
          <w:w w:val="120"/>
          <w:sz w:val="12"/>
        </w:rPr>
        <w:t> novel</w:t>
      </w:r>
      <w:r>
        <w:rPr>
          <w:w w:val="120"/>
          <w:sz w:val="12"/>
        </w:rPr>
        <w:t> approach</w:t>
      </w:r>
      <w:r>
        <w:rPr>
          <w:w w:val="120"/>
          <w:sz w:val="12"/>
        </w:rPr>
        <w:t> for</w:t>
      </w:r>
      <w:r>
        <w:rPr>
          <w:w w:val="120"/>
          <w:sz w:val="12"/>
        </w:rPr>
        <w:t> considering</w:t>
      </w:r>
      <w:r>
        <w:rPr>
          <w:w w:val="120"/>
          <w:sz w:val="12"/>
        </w:rPr>
        <w:t> layout</w:t>
      </w:r>
      <w:r>
        <w:rPr>
          <w:spacing w:val="40"/>
          <w:w w:val="120"/>
          <w:sz w:val="12"/>
        </w:rPr>
        <w:t> </w:t>
      </w:r>
      <w:bookmarkStart w:name="_bookmark117" w:id="136"/>
      <w:bookmarkEnd w:id="136"/>
      <w:r>
        <w:rPr>
          <w:w w:val="120"/>
          <w:sz w:val="12"/>
        </w:rPr>
        <w:t>p</w:t>
      </w:r>
      <w:r>
        <w:rPr>
          <w:w w:val="120"/>
          <w:sz w:val="12"/>
        </w:rPr>
        <w:t>roblem</w:t>
      </w:r>
      <w:r>
        <w:rPr>
          <w:w w:val="120"/>
          <w:sz w:val="12"/>
        </w:rPr>
        <w:t> in</w:t>
      </w:r>
      <w:r>
        <w:rPr>
          <w:w w:val="120"/>
          <w:sz w:val="12"/>
        </w:rPr>
        <w:t> cellular</w:t>
      </w:r>
      <w:r>
        <w:rPr>
          <w:w w:val="120"/>
          <w:sz w:val="12"/>
        </w:rPr>
        <w:t> manufacturing</w:t>
      </w:r>
      <w:r>
        <w:rPr>
          <w:w w:val="120"/>
          <w:sz w:val="12"/>
        </w:rPr>
        <w:t> systems</w:t>
      </w:r>
      <w:r>
        <w:rPr>
          <w:w w:val="120"/>
          <w:sz w:val="12"/>
        </w:rPr>
        <w:t> with</w:t>
      </w:r>
      <w:r>
        <w:rPr>
          <w:w w:val="120"/>
          <w:sz w:val="12"/>
        </w:rPr>
        <w:t> alternative</w:t>
      </w:r>
      <w:r>
        <w:rPr>
          <w:w w:val="120"/>
          <w:sz w:val="12"/>
        </w:rPr>
        <w:t> processing</w:t>
      </w:r>
      <w:r>
        <w:rPr>
          <w:w w:val="120"/>
          <w:sz w:val="12"/>
        </w:rPr>
        <w:t> routings</w:t>
      </w:r>
      <w:r>
        <w:rPr>
          <w:spacing w:val="40"/>
          <w:w w:val="120"/>
          <w:sz w:val="12"/>
        </w:rPr>
        <w:t> </w:t>
      </w:r>
      <w:bookmarkStart w:name="_bookmark116" w:id="137"/>
      <w:bookmarkEnd w:id="137"/>
      <w:r>
        <w:rPr>
          <w:w w:val="120"/>
          <w:sz w:val="12"/>
        </w:rPr>
        <w:t>an</w:t>
      </w:r>
      <w:r>
        <w:rPr>
          <w:w w:val="120"/>
          <w:sz w:val="12"/>
        </w:rPr>
        <w:t>d</w:t>
      </w:r>
      <w:r>
        <w:rPr>
          <w:w w:val="120"/>
          <w:sz w:val="12"/>
        </w:rPr>
        <w:t> subcontracting</w:t>
      </w:r>
      <w:r>
        <w:rPr>
          <w:w w:val="120"/>
          <w:sz w:val="12"/>
        </w:rPr>
        <w:t> approach.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Applied</w:t>
      </w:r>
      <w:r>
        <w:rPr>
          <w:rFonts w:ascii="Times New Roman" w:hAnsi="Times New Roman"/>
          <w:i/>
          <w:w w:val="120"/>
          <w:sz w:val="12"/>
        </w:rPr>
        <w:t> Mathematical</w:t>
      </w:r>
      <w:r>
        <w:rPr>
          <w:rFonts w:ascii="Times New Roman" w:hAnsi="Times New Roman"/>
          <w:i/>
          <w:w w:val="120"/>
          <w:sz w:val="12"/>
        </w:rPr>
        <w:t> Modelling,</w:t>
      </w:r>
      <w:r>
        <w:rPr>
          <w:rFonts w:ascii="Times New Roman" w:hAnsi="Times New Roman"/>
          <w:i/>
          <w:w w:val="120"/>
          <w:sz w:val="12"/>
        </w:rPr>
        <w:t> 38</w:t>
      </w:r>
      <w:r>
        <w:rPr>
          <w:w w:val="120"/>
          <w:sz w:val="12"/>
        </w:rPr>
        <w:t>(14),</w:t>
      </w:r>
      <w:r>
        <w:rPr>
          <w:w w:val="120"/>
          <w:sz w:val="12"/>
        </w:rPr>
        <w:t> 3624–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3640.</w:t>
      </w:r>
      <w:r>
        <w:rPr>
          <w:w w:val="120"/>
          <w:sz w:val="12"/>
        </w:rPr>
        <w:t> doi:</w:t>
      </w:r>
      <w:hyperlink r:id="rId95">
        <w:r>
          <w:rPr>
            <w:color w:val="0080AC"/>
            <w:w w:val="120"/>
            <w:sz w:val="12"/>
          </w:rPr>
          <w:t>10.1016/j.apm.2013.11.058</w:t>
        </w:r>
      </w:hyperlink>
      <w:r>
        <w:rPr>
          <w:color w:val="0080AC"/>
          <w:w w:val="120"/>
          <w:sz w:val="12"/>
        </w:rPr>
        <w:t>.</w:t>
      </w:r>
    </w:p>
    <w:p>
      <w:pPr>
        <w:spacing w:line="278" w:lineRule="auto" w:before="0"/>
        <w:ind w:left="399" w:right="39" w:hanging="240"/>
        <w:jc w:val="both"/>
        <w:rPr>
          <w:sz w:val="12"/>
        </w:rPr>
      </w:pPr>
      <w:hyperlink r:id="rId96">
        <w:r>
          <w:rPr>
            <w:color w:val="0080AC"/>
            <w:w w:val="115"/>
            <w:sz w:val="12"/>
          </w:rPr>
          <w:t>Moslemipour,</w:t>
        </w:r>
        <w:r>
          <w:rPr>
            <w:color w:val="0080AC"/>
            <w:spacing w:val="1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G.,</w:t>
        </w:r>
        <w:r>
          <w:rPr>
            <w:color w:val="0080AC"/>
            <w:spacing w:val="1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1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Lee,</w:t>
        </w:r>
        <w:r>
          <w:rPr>
            <w:color w:val="0080AC"/>
            <w:spacing w:val="1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</w:t>
        </w:r>
        <w:r>
          <w:rPr>
            <w:color w:val="0080AC"/>
            <w:spacing w:val="1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</w:t>
        </w:r>
        <w:r>
          <w:rPr>
            <w:color w:val="0080AC"/>
            <w:spacing w:val="1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(2012).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Intelligent</w:t>
        </w:r>
        <w:r>
          <w:rPr>
            <w:color w:val="0080AC"/>
            <w:spacing w:val="1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design</w:t>
        </w:r>
        <w:r>
          <w:rPr>
            <w:color w:val="0080AC"/>
            <w:spacing w:val="1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1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1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dynamic</w:t>
        </w:r>
        <w:r>
          <w:rPr>
            <w:color w:val="0080AC"/>
            <w:spacing w:val="1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machine</w:t>
        </w:r>
        <w:r>
          <w:rPr>
            <w:color w:val="0080AC"/>
            <w:spacing w:val="1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layout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118" w:id="138"/>
        <w:bookmarkEnd w:id="138"/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uncertain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environment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flexible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manufacturing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systems.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Journal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Intelli-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gent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Manufacturing,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23</w:t>
        </w:r>
        <w:r>
          <w:rPr>
            <w:color w:val="0080AC"/>
            <w:w w:val="115"/>
            <w:sz w:val="12"/>
          </w:rPr>
          <w:t>(5),</w:t>
        </w:r>
        <w:r>
          <w:rPr>
            <w:color w:val="0080AC"/>
            <w:w w:val="115"/>
            <w:sz w:val="12"/>
          </w:rPr>
          <w:t> 1849–1860.</w:t>
        </w:r>
      </w:hyperlink>
    </w:p>
    <w:p>
      <w:pPr>
        <w:spacing w:line="278" w:lineRule="auto" w:before="0"/>
        <w:ind w:left="399" w:right="40" w:hanging="239"/>
        <w:jc w:val="both"/>
        <w:rPr>
          <w:sz w:val="12"/>
        </w:rPr>
      </w:pPr>
      <w:r>
        <w:rPr>
          <w:w w:val="115"/>
          <w:sz w:val="12"/>
        </w:rPr>
        <w:t>Moslemipour,</w:t>
      </w:r>
      <w:r>
        <w:rPr>
          <w:w w:val="115"/>
          <w:sz w:val="12"/>
        </w:rPr>
        <w:t> G.,</w:t>
      </w:r>
      <w:r>
        <w:rPr>
          <w:w w:val="115"/>
          <w:sz w:val="12"/>
        </w:rPr>
        <w:t> Lee,</w:t>
      </w:r>
      <w:r>
        <w:rPr>
          <w:w w:val="115"/>
          <w:sz w:val="12"/>
        </w:rPr>
        <w:t> T.</w:t>
      </w:r>
      <w:r>
        <w:rPr>
          <w:w w:val="115"/>
          <w:sz w:val="12"/>
        </w:rPr>
        <w:t> S.,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Loong,</w:t>
      </w:r>
      <w:r>
        <w:rPr>
          <w:w w:val="115"/>
          <w:sz w:val="12"/>
        </w:rPr>
        <w:t> Y.</w:t>
      </w:r>
      <w:r>
        <w:rPr>
          <w:w w:val="115"/>
          <w:sz w:val="12"/>
        </w:rPr>
        <w:t> T.</w:t>
      </w:r>
      <w:r>
        <w:rPr>
          <w:w w:val="115"/>
          <w:sz w:val="12"/>
        </w:rPr>
        <w:t> (2017).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analysis</w:t>
      </w:r>
      <w:r>
        <w:rPr>
          <w:w w:val="115"/>
          <w:sz w:val="12"/>
        </w:rPr>
        <w:t> of</w:t>
      </w:r>
      <w:r>
        <w:rPr>
          <w:w w:val="115"/>
          <w:sz w:val="12"/>
        </w:rPr>
        <w:t> intelligent</w:t>
      </w:r>
      <w:r>
        <w:rPr>
          <w:spacing w:val="40"/>
          <w:w w:val="115"/>
          <w:sz w:val="12"/>
        </w:rPr>
        <w:t> </w:t>
      </w:r>
      <w:bookmarkStart w:name="_bookmark119" w:id="139"/>
      <w:bookmarkEnd w:id="139"/>
      <w:r>
        <w:rPr>
          <w:w w:val="115"/>
          <w:sz w:val="12"/>
        </w:rPr>
        <w:t>r</w:t>
      </w:r>
      <w:r>
        <w:rPr>
          <w:w w:val="115"/>
          <w:sz w:val="12"/>
        </w:rPr>
        <w:t>obust</w:t>
      </w:r>
      <w:r>
        <w:rPr>
          <w:w w:val="115"/>
          <w:sz w:val="12"/>
        </w:rPr>
        <w:t> facility</w:t>
      </w:r>
      <w:r>
        <w:rPr>
          <w:w w:val="115"/>
          <w:sz w:val="12"/>
        </w:rPr>
        <w:t> layout</w:t>
      </w:r>
      <w:r>
        <w:rPr>
          <w:w w:val="115"/>
          <w:sz w:val="12"/>
        </w:rPr>
        <w:t> design.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Chinese</w:t>
      </w:r>
      <w:r>
        <w:rPr>
          <w:rFonts w:ascii="Times New Roman" w:hAnsi="Times New Roman"/>
          <w:i/>
          <w:w w:val="115"/>
          <w:sz w:val="12"/>
        </w:rPr>
        <w:t> 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Mechanical</w:t>
      </w:r>
      <w:r>
        <w:rPr>
          <w:rFonts w:ascii="Times New Roman" w:hAnsi="Times New Roman"/>
          <w:i/>
          <w:w w:val="115"/>
          <w:sz w:val="12"/>
        </w:rPr>
        <w:t> Engineering</w:t>
      </w:r>
      <w:r>
        <w:rPr>
          <w:rFonts w:ascii="Times New Roman" w:hAnsi="Times New Roman"/>
          <w:i/>
          <w:w w:val="115"/>
          <w:sz w:val="12"/>
        </w:rPr>
        <w:t> (English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Edition),</w:t>
      </w:r>
      <w:r>
        <w:rPr>
          <w:rFonts w:ascii="Times New Roman" w:hAnsi="Times New Roman"/>
          <w:i/>
          <w:w w:val="115"/>
          <w:sz w:val="12"/>
        </w:rPr>
        <w:t> 30</w:t>
      </w:r>
      <w:r>
        <w:rPr>
          <w:w w:val="115"/>
          <w:sz w:val="12"/>
        </w:rPr>
        <w:t>(2),</w:t>
      </w:r>
      <w:r>
        <w:rPr>
          <w:w w:val="115"/>
          <w:sz w:val="12"/>
        </w:rPr>
        <w:t> 407–418.</w:t>
      </w:r>
      <w:r>
        <w:rPr>
          <w:w w:val="115"/>
          <w:sz w:val="12"/>
        </w:rPr>
        <w:t> doi:</w:t>
      </w:r>
      <w:hyperlink r:id="rId97">
        <w:r>
          <w:rPr>
            <w:color w:val="0080AC"/>
            <w:w w:val="115"/>
            <w:sz w:val="12"/>
          </w:rPr>
          <w:t>10.1007/s10033-017-0073-</w:t>
        </w:r>
        <w:r>
          <w:rPr>
            <w:color w:val="0080AC"/>
            <w:spacing w:val="-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9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99" w:right="40" w:hanging="240"/>
        <w:jc w:val="both"/>
        <w:rPr>
          <w:sz w:val="12"/>
        </w:rPr>
      </w:pPr>
      <w:bookmarkStart w:name="_bookmark121" w:id="140"/>
      <w:bookmarkEnd w:id="140"/>
      <w:r>
        <w:rPr/>
      </w:r>
      <w:hyperlink r:id="rId98">
        <w:r>
          <w:rPr>
            <w:color w:val="0080AC"/>
            <w:w w:val="115"/>
            <w:sz w:val="12"/>
          </w:rPr>
          <w:t>Murata,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T.,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Ishibuchi,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(1994).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Performance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evaluation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genetic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algorithms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120" w:id="141"/>
        <w:bookmarkEnd w:id="141"/>
        <w:r>
          <w:rPr>
            <w:color w:val="0080AC"/>
            <w:w w:val="115"/>
            <w:sz w:val="12"/>
          </w:rPr>
          <w:t>fl</w:t>
        </w:r>
        <w:r>
          <w:rPr>
            <w:color w:val="0080AC"/>
            <w:w w:val="115"/>
            <w:sz w:val="12"/>
          </w:rPr>
          <w:t>ow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shop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scheduling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problems.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Paper</w:t>
        </w:r>
        <w:r>
          <w:rPr>
            <w:rFonts w:ascii="Times New Roman"/>
            <w:i/>
            <w:color w:val="0080AC"/>
            <w:spacing w:val="35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presented</w:t>
        </w:r>
        <w:r>
          <w:rPr>
            <w:rFonts w:ascii="Times New Roman"/>
            <w:i/>
            <w:color w:val="0080AC"/>
            <w:spacing w:val="35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at</w:t>
        </w:r>
        <w:r>
          <w:rPr>
            <w:rFonts w:ascii="Times New Roman"/>
            <w:i/>
            <w:color w:val="0080AC"/>
            <w:spacing w:val="35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the</w:t>
        </w:r>
        <w:r>
          <w:rPr>
            <w:rFonts w:ascii="Times New Roman"/>
            <w:i/>
            <w:color w:val="0080AC"/>
            <w:spacing w:val="35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proceedings</w:t>
        </w:r>
        <w:r>
          <w:rPr>
            <w:rFonts w:ascii="Times New Roman"/>
            <w:i/>
            <w:color w:val="0080AC"/>
            <w:spacing w:val="35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of</w:t>
        </w:r>
        <w:r>
          <w:rPr>
            <w:rFonts w:ascii="Times New Roman"/>
            <w:i/>
            <w:color w:val="0080AC"/>
            <w:spacing w:val="35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the</w:t>
        </w:r>
        <w:r>
          <w:rPr>
            <w:rFonts w:ascii="Times New Roman"/>
            <w:i/>
            <w:color w:val="0080AC"/>
            <w:spacing w:val="35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first</w:t>
        </w:r>
        <w:r>
          <w:rPr>
            <w:rFonts w:asci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IEEE</w:t>
        </w:r>
        <w:r>
          <w:rPr>
            <w:rFonts w:ascii="Times New Roman"/>
            <w:i/>
            <w:color w:val="0080AC"/>
            <w:w w:val="115"/>
            <w:sz w:val="12"/>
          </w:rPr>
          <w:t> international</w:t>
        </w:r>
        <w:r>
          <w:rPr>
            <w:rFonts w:ascii="Times New Roman"/>
            <w:i/>
            <w:color w:val="0080AC"/>
            <w:w w:val="115"/>
            <w:sz w:val="12"/>
          </w:rPr>
          <w:t> conference</w:t>
        </w:r>
        <w:r>
          <w:rPr>
            <w:rFonts w:ascii="Times New Roman"/>
            <w:i/>
            <w:color w:val="0080AC"/>
            <w:w w:val="115"/>
            <w:sz w:val="12"/>
          </w:rPr>
          <w:t> on</w:t>
        </w:r>
        <w:r>
          <w:rPr>
            <w:rFonts w:ascii="Times New Roman"/>
            <w:i/>
            <w:color w:val="0080AC"/>
            <w:w w:val="115"/>
            <w:sz w:val="12"/>
          </w:rPr>
          <w:t> evolutionary</w:t>
        </w:r>
        <w:r>
          <w:rPr>
            <w:rFonts w:ascii="Times New Roman"/>
            <w:i/>
            <w:color w:val="0080AC"/>
            <w:w w:val="115"/>
            <w:sz w:val="12"/>
          </w:rPr>
          <w:t> computation,</w:t>
        </w:r>
        <w:r>
          <w:rPr>
            <w:rFonts w:ascii="Times New Roman"/>
            <w:i/>
            <w:color w:val="0080AC"/>
            <w:w w:val="115"/>
            <w:sz w:val="12"/>
          </w:rPr>
          <w:t> 27-29th</w:t>
        </w:r>
        <w:r>
          <w:rPr>
            <w:rFonts w:ascii="Times New Roman"/>
            <w:i/>
            <w:color w:val="0080AC"/>
            <w:w w:val="115"/>
            <w:sz w:val="12"/>
          </w:rPr>
          <w:t> June</w:t>
        </w:r>
        <w:r>
          <w:rPr>
            <w:color w:val="0080AC"/>
            <w:w w:val="115"/>
            <w:sz w:val="12"/>
          </w:rPr>
          <w:t>.</w:t>
        </w:r>
      </w:hyperlink>
    </w:p>
    <w:p>
      <w:pPr>
        <w:spacing w:line="278" w:lineRule="auto" w:before="0"/>
        <w:ind w:left="398" w:right="40" w:hanging="239"/>
        <w:jc w:val="both"/>
        <w:rPr>
          <w:sz w:val="12"/>
        </w:rPr>
      </w:pPr>
      <w:bookmarkStart w:name="_bookmark122" w:id="142"/>
      <w:bookmarkEnd w:id="142"/>
      <w:r>
        <w:rPr/>
      </w:r>
      <w:r>
        <w:rPr>
          <w:w w:val="115"/>
          <w:sz w:val="12"/>
        </w:rPr>
        <w:t>Nageshwaraniyer,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Khilwani,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N.,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Tiwari,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K.,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Shankar,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Ben-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Arieh,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(2013).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Solving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distributed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problem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fore-</w:t>
      </w:r>
      <w:r>
        <w:rPr>
          <w:spacing w:val="40"/>
          <w:w w:val="115"/>
          <w:sz w:val="12"/>
        </w:rPr>
        <w:t> </w:t>
      </w:r>
      <w:bookmarkStart w:name="_bookmark123" w:id="143"/>
      <w:bookmarkEnd w:id="143"/>
      <w:r>
        <w:rPr>
          <w:w w:val="115"/>
          <w:sz w:val="12"/>
        </w:rPr>
        <w:t>ca</w:t>
      </w:r>
      <w:r>
        <w:rPr>
          <w:w w:val="115"/>
          <w:sz w:val="12"/>
        </w:rPr>
        <w:t>st</w:t>
      </w:r>
      <w:r>
        <w:rPr>
          <w:w w:val="115"/>
          <w:sz w:val="12"/>
        </w:rPr>
        <w:t> windows:</w:t>
      </w:r>
      <w:r>
        <w:rPr>
          <w:w w:val="115"/>
          <w:sz w:val="12"/>
        </w:rPr>
        <w:t> A</w:t>
      </w:r>
      <w:r>
        <w:rPr>
          <w:w w:val="115"/>
          <w:sz w:val="12"/>
        </w:rPr>
        <w:t> hybrid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approach.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Robotics</w:t>
      </w:r>
      <w:r>
        <w:rPr>
          <w:rFonts w:ascii="Times New Roman" w:hAnsi="Times New Roman"/>
          <w:i/>
          <w:w w:val="115"/>
          <w:sz w:val="12"/>
        </w:rPr>
        <w:t> and</w:t>
      </w:r>
      <w:r>
        <w:rPr>
          <w:rFonts w:ascii="Times New Roman" w:hAnsi="Times New Roman"/>
          <w:i/>
          <w:w w:val="115"/>
          <w:sz w:val="12"/>
        </w:rPr>
        <w:t> Computer-Integrated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bookmarkStart w:name="_bookmark124" w:id="144"/>
      <w:bookmarkEnd w:id="144"/>
      <w:r>
        <w:rPr>
          <w:rFonts w:ascii="Times New Roman" w:hAnsi="Times New Roman"/>
          <w:i/>
          <w:w w:val="115"/>
          <w:sz w:val="12"/>
        </w:rPr>
        <w:t>Manu</w:t>
      </w:r>
      <w:r>
        <w:rPr>
          <w:rFonts w:ascii="Times New Roman" w:hAnsi="Times New Roman"/>
          <w:i/>
          <w:w w:val="115"/>
          <w:sz w:val="12"/>
        </w:rPr>
        <w:t>facturing,</w:t>
      </w:r>
      <w:r>
        <w:rPr>
          <w:rFonts w:ascii="Times New Roman" w:hAnsi="Times New Roman"/>
          <w:i/>
          <w:w w:val="115"/>
          <w:sz w:val="12"/>
        </w:rPr>
        <w:t> 29</w:t>
      </w:r>
      <w:r>
        <w:rPr>
          <w:w w:val="115"/>
          <w:sz w:val="12"/>
        </w:rPr>
        <w:t>(1),</w:t>
      </w:r>
      <w:r>
        <w:rPr>
          <w:w w:val="115"/>
          <w:sz w:val="12"/>
        </w:rPr>
        <w:t> 128–138.</w:t>
      </w:r>
      <w:r>
        <w:rPr>
          <w:w w:val="115"/>
          <w:sz w:val="12"/>
        </w:rPr>
        <w:t> doi:</w:t>
      </w:r>
      <w:hyperlink r:id="rId99">
        <w:r>
          <w:rPr>
            <w:color w:val="0080AC"/>
            <w:w w:val="115"/>
            <w:sz w:val="12"/>
          </w:rPr>
          <w:t>10.1016/j.rcim.2012.06.007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6" w:lineRule="auto" w:before="0"/>
        <w:ind w:left="160" w:right="39" w:hanging="1"/>
        <w:jc w:val="right"/>
        <w:rPr>
          <w:sz w:val="12"/>
        </w:rPr>
      </w:pPr>
      <w:bookmarkStart w:name="_bookmark126" w:id="145"/>
      <w:bookmarkEnd w:id="145"/>
      <w:r>
        <w:rPr/>
      </w:r>
      <w:r>
        <w:rPr>
          <w:w w:val="115"/>
          <w:sz w:val="12"/>
        </w:rPr>
        <w:t>Neghabi,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Eshghi,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K.,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Salmani,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H.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(2014).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new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robust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facility</w:t>
      </w:r>
      <w:r>
        <w:rPr>
          <w:spacing w:val="40"/>
          <w:w w:val="115"/>
          <w:sz w:val="12"/>
        </w:rPr>
        <w:t> </w:t>
      </w:r>
      <w:bookmarkStart w:name="_bookmark127" w:id="146"/>
      <w:bookmarkEnd w:id="146"/>
      <w:r>
        <w:rPr>
          <w:w w:val="115"/>
          <w:sz w:val="12"/>
        </w:rPr>
        <w:t>l</w:t>
      </w:r>
      <w:r>
        <w:rPr>
          <w:w w:val="115"/>
          <w:sz w:val="12"/>
        </w:rPr>
        <w:t>ayout problem. </w:t>
      </w:r>
      <w:r>
        <w:rPr>
          <w:rFonts w:ascii="Times New Roman" w:hAnsi="Times New Roman"/>
          <w:i/>
          <w:w w:val="115"/>
          <w:sz w:val="12"/>
        </w:rPr>
        <w:t>Information Sciences, 278</w:t>
      </w:r>
      <w:r>
        <w:rPr>
          <w:w w:val="115"/>
          <w:sz w:val="12"/>
        </w:rPr>
        <w:t>, 498–509 doi:</w:t>
      </w:r>
      <w:hyperlink r:id="rId100">
        <w:r>
          <w:rPr>
            <w:color w:val="0080AC"/>
            <w:w w:val="115"/>
            <w:sz w:val="12"/>
          </w:rPr>
          <w:t>10.1016/j.ins.2014.03.067</w:t>
        </w:r>
      </w:hyperlink>
      <w:r>
        <w:rPr>
          <w:color w:val="0080AC"/>
          <w:w w:val="115"/>
          <w:sz w:val="12"/>
        </w:rPr>
        <w:t>.</w:t>
      </w:r>
      <w:r>
        <w:rPr>
          <w:color w:val="0080AC"/>
          <w:spacing w:val="40"/>
          <w:w w:val="115"/>
          <w:sz w:val="12"/>
        </w:rPr>
        <w:t> </w:t>
      </w:r>
      <w:r>
        <w:rPr>
          <w:w w:val="115"/>
          <w:sz w:val="12"/>
        </w:rPr>
        <w:t>Nematian,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(2014).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robust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single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row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facility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problem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fuzzy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random</w:t>
      </w:r>
      <w:r>
        <w:rPr>
          <w:spacing w:val="40"/>
          <w:w w:val="115"/>
          <w:sz w:val="12"/>
        </w:rPr>
        <w:t> </w:t>
      </w:r>
      <w:bookmarkStart w:name="_bookmark125" w:id="147"/>
      <w:bookmarkEnd w:id="147"/>
      <w:r>
        <w:rPr>
          <w:w w:val="115"/>
          <w:sz w:val="12"/>
        </w:rPr>
        <w:t>v</w:t>
      </w:r>
      <w:r>
        <w:rPr>
          <w:w w:val="115"/>
          <w:sz w:val="12"/>
        </w:rPr>
        <w:t>ariables.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International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Journal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of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Advanced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Manufacturing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Technology,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72</w:t>
      </w:r>
      <w:r>
        <w:rPr>
          <w:w w:val="115"/>
          <w:sz w:val="12"/>
        </w:rPr>
        <w:t>(1–4),</w:t>
      </w:r>
    </w:p>
    <w:p>
      <w:pPr>
        <w:spacing w:before="0"/>
        <w:ind w:left="399" w:right="0" w:firstLine="0"/>
        <w:jc w:val="both"/>
        <w:rPr>
          <w:sz w:val="12"/>
        </w:rPr>
      </w:pPr>
      <w:bookmarkStart w:name="_bookmark128" w:id="148"/>
      <w:bookmarkEnd w:id="148"/>
      <w:r>
        <w:rPr/>
      </w:r>
      <w:r>
        <w:rPr>
          <w:w w:val="120"/>
          <w:sz w:val="12"/>
        </w:rPr>
        <w:t>255–267.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doi:</w:t>
      </w:r>
      <w:hyperlink r:id="rId101">
        <w:r>
          <w:rPr>
            <w:color w:val="0080AC"/>
            <w:w w:val="120"/>
            <w:sz w:val="12"/>
          </w:rPr>
          <w:t>10.1007/s00170-013-5564-</w:t>
        </w:r>
        <w:r>
          <w:rPr>
            <w:color w:val="0080AC"/>
            <w:spacing w:val="-5"/>
            <w:w w:val="120"/>
            <w:sz w:val="12"/>
          </w:rPr>
          <w:t>y</w:t>
        </w:r>
      </w:hyperlink>
      <w:r>
        <w:rPr>
          <w:color w:val="0080AC"/>
          <w:spacing w:val="-5"/>
          <w:w w:val="120"/>
          <w:sz w:val="12"/>
        </w:rPr>
        <w:t>.</w:t>
      </w:r>
    </w:p>
    <w:p>
      <w:pPr>
        <w:spacing w:line="278" w:lineRule="auto" w:before="7"/>
        <w:ind w:left="399" w:right="38" w:hanging="239"/>
        <w:jc w:val="both"/>
        <w:rPr>
          <w:sz w:val="12"/>
        </w:rPr>
      </w:pPr>
      <w:hyperlink r:id="rId102">
        <w:r>
          <w:rPr>
            <w:color w:val="0080AC"/>
            <w:w w:val="115"/>
            <w:sz w:val="12"/>
          </w:rPr>
          <w:t>Nodem, F.</w:t>
        </w:r>
        <w:r>
          <w:rPr>
            <w:color w:val="0080AC"/>
            <w:w w:val="115"/>
            <w:sz w:val="12"/>
          </w:rPr>
          <w:t> I. D.,</w:t>
        </w:r>
        <w:r>
          <w:rPr>
            <w:color w:val="0080AC"/>
            <w:w w:val="115"/>
            <w:sz w:val="12"/>
          </w:rPr>
          <w:t> Kenne,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P.,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Gharbi,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(2011).</w:t>
        </w:r>
        <w:r>
          <w:rPr>
            <w:color w:val="0080AC"/>
            <w:w w:val="115"/>
            <w:sz w:val="12"/>
          </w:rPr>
          <w:t> Simultaneous control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production,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129" w:id="149"/>
        <w:bookmarkEnd w:id="149"/>
        <w:r>
          <w:rPr>
            <w:color w:val="0080AC"/>
            <w:w w:val="115"/>
            <w:sz w:val="12"/>
          </w:rPr>
          <w:t>r</w:t>
        </w:r>
        <w:r>
          <w:rPr>
            <w:color w:val="0080AC"/>
            <w:w w:val="115"/>
            <w:sz w:val="12"/>
          </w:rPr>
          <w:t>epair/replacement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preventive</w:t>
        </w:r>
        <w:r>
          <w:rPr>
            <w:color w:val="0080AC"/>
            <w:w w:val="115"/>
            <w:sz w:val="12"/>
          </w:rPr>
          <w:t> maintenance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deteriorating</w:t>
        </w:r>
        <w:r>
          <w:rPr>
            <w:color w:val="0080AC"/>
            <w:w w:val="115"/>
            <w:sz w:val="12"/>
          </w:rPr>
          <w:t> manufacturing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130" w:id="150"/>
        <w:bookmarkEnd w:id="150"/>
        <w:r>
          <w:rPr>
            <w:color w:val="0080AC"/>
            <w:w w:val="115"/>
            <w:sz w:val="12"/>
          </w:rPr>
          <w:t>s</w:t>
        </w:r>
        <w:r>
          <w:rPr>
            <w:color w:val="0080AC"/>
            <w:w w:val="115"/>
            <w:sz w:val="12"/>
          </w:rPr>
          <w:t>ystems.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Production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Economics,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134</w:t>
        </w:r>
        <w:r>
          <w:rPr>
            <w:color w:val="0080AC"/>
            <w:w w:val="115"/>
            <w:sz w:val="12"/>
          </w:rPr>
          <w:t>(1),</w:t>
        </w:r>
        <w:r>
          <w:rPr>
            <w:color w:val="0080AC"/>
            <w:w w:val="115"/>
            <w:sz w:val="12"/>
          </w:rPr>
          <w:t> 271–282.</w:t>
        </w:r>
      </w:hyperlink>
    </w:p>
    <w:p>
      <w:pPr>
        <w:spacing w:line="278" w:lineRule="auto" w:before="0"/>
        <w:ind w:left="399" w:right="39" w:hanging="240"/>
        <w:jc w:val="both"/>
        <w:rPr>
          <w:sz w:val="12"/>
        </w:rPr>
      </w:pPr>
      <w:r>
        <w:rPr>
          <w:w w:val="115"/>
          <w:sz w:val="12"/>
        </w:rPr>
        <w:t>Nouiri,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Bekrar,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Jemai,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Trentesaux,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Ammari,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C.,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Niar,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(2017).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Two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stage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particle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swarm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optimization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solve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flexible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job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shop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predic-</w:t>
      </w:r>
      <w:r>
        <w:rPr>
          <w:spacing w:val="40"/>
          <w:w w:val="115"/>
          <w:sz w:val="12"/>
        </w:rPr>
        <w:t> </w:t>
      </w:r>
      <w:bookmarkStart w:name="_bookmark131" w:id="151"/>
      <w:bookmarkEnd w:id="151"/>
      <w:r>
        <w:rPr>
          <w:w w:val="115"/>
          <w:sz w:val="12"/>
        </w:rPr>
        <w:t>t</w:t>
      </w:r>
      <w:r>
        <w:rPr>
          <w:w w:val="115"/>
          <w:sz w:val="12"/>
        </w:rPr>
        <w:t>ive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scheduling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problem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considering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possible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breakdowns.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Computers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&amp;</w:t>
      </w:r>
      <w:r>
        <w:rPr>
          <w:rFonts w:ascii="Times New Roman" w:hAnsi="Times New Roman"/>
          <w:i/>
          <w:w w:val="115"/>
          <w:sz w:val="12"/>
        </w:rPr>
        <w:t> Industrial</w:t>
      </w:r>
      <w:r>
        <w:rPr>
          <w:rFonts w:ascii="Times New Roman" w:hAnsi="Times New Roman"/>
          <w:i/>
          <w:w w:val="115"/>
          <w:sz w:val="12"/>
        </w:rPr>
        <w:t> Engineering,</w:t>
      </w:r>
      <w:r>
        <w:rPr>
          <w:rFonts w:ascii="Times New Roman" w:hAnsi="Times New Roman"/>
          <w:i/>
          <w:w w:val="115"/>
          <w:sz w:val="12"/>
        </w:rPr>
        <w:t> 112</w:t>
      </w:r>
      <w:r>
        <w:rPr>
          <w:w w:val="115"/>
          <w:sz w:val="12"/>
        </w:rPr>
        <w:t>,</w:t>
      </w:r>
      <w:r>
        <w:rPr>
          <w:w w:val="115"/>
          <w:sz w:val="12"/>
        </w:rPr>
        <w:t> 595–606</w:t>
      </w:r>
      <w:r>
        <w:rPr>
          <w:w w:val="115"/>
          <w:sz w:val="12"/>
        </w:rPr>
        <w:t> doi:</w:t>
      </w:r>
      <w:hyperlink r:id="rId103">
        <w:r>
          <w:rPr>
            <w:color w:val="0080AC"/>
            <w:w w:val="115"/>
            <w:sz w:val="12"/>
          </w:rPr>
          <w:t>10.1016/j.cie.2017.03.006</w:t>
        </w:r>
      </w:hyperlink>
      <w:r>
        <w:rPr>
          <w:color w:val="0080AC"/>
          <w:w w:val="115"/>
          <w:sz w:val="12"/>
        </w:rPr>
        <w:t>.</w:t>
      </w:r>
    </w:p>
    <w:p>
      <w:pPr>
        <w:spacing w:before="89"/>
        <w:ind w:left="160" w:right="0" w:firstLine="0"/>
        <w:jc w:val="both"/>
        <w:rPr>
          <w:sz w:val="12"/>
        </w:rPr>
      </w:pPr>
      <w:r>
        <w:rPr/>
        <w:br w:type="column"/>
      </w:r>
      <w:hyperlink r:id="rId104">
        <w:r>
          <w:rPr>
            <w:color w:val="0080AC"/>
            <w:w w:val="115"/>
            <w:sz w:val="12"/>
          </w:rPr>
          <w:t>Ousterhout,</w:t>
        </w:r>
        <w:r>
          <w:rPr>
            <w:color w:val="0080AC"/>
            <w:spacing w:val="1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K.</w:t>
        </w:r>
      </w:hyperlink>
      <w:r>
        <w:rPr>
          <w:color w:val="0080AC"/>
          <w:spacing w:val="16"/>
          <w:w w:val="115"/>
          <w:sz w:val="12"/>
        </w:rPr>
        <w:t> </w:t>
      </w:r>
      <w:hyperlink r:id="rId104">
        <w:r>
          <w:rPr>
            <w:color w:val="0080AC"/>
            <w:w w:val="115"/>
            <w:sz w:val="12"/>
          </w:rPr>
          <w:t>(2010).</w:t>
        </w:r>
        <w:r>
          <w:rPr>
            <w:color w:val="0080AC"/>
            <w:spacing w:val="15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Tcl</w:t>
        </w:r>
        <w:r>
          <w:rPr>
            <w:rFonts w:ascii="Times New Roman"/>
            <w:i/>
            <w:color w:val="0080AC"/>
            <w:spacing w:val="16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and</w:t>
        </w:r>
        <w:r>
          <w:rPr>
            <w:rFonts w:ascii="Times New Roman"/>
            <w:i/>
            <w:color w:val="0080AC"/>
            <w:spacing w:val="16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tk</w:t>
        </w:r>
        <w:r>
          <w:rPr>
            <w:rFonts w:ascii="Times New Roman"/>
            <w:i/>
            <w:color w:val="0080AC"/>
            <w:spacing w:val="16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tookit</w:t>
        </w:r>
        <w:r>
          <w:rPr>
            <w:rFonts w:ascii="Times New Roman"/>
            <w:i/>
            <w:color w:val="0080AC"/>
            <w:spacing w:val="1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(2nd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ed).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Addison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Wesley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spacing w:line="278" w:lineRule="auto" w:before="21"/>
        <w:ind w:left="399" w:right="314" w:hanging="240"/>
        <w:jc w:val="both"/>
        <w:rPr>
          <w:sz w:val="12"/>
        </w:rPr>
      </w:pPr>
      <w:r>
        <w:rPr>
          <w:w w:val="115"/>
          <w:sz w:val="12"/>
        </w:rPr>
        <w:t>Pillai,</w:t>
      </w:r>
      <w:r>
        <w:rPr>
          <w:w w:val="115"/>
          <w:sz w:val="12"/>
        </w:rPr>
        <w:t> V.</w:t>
      </w:r>
      <w:r>
        <w:rPr>
          <w:w w:val="115"/>
          <w:sz w:val="12"/>
        </w:rPr>
        <w:t> M.,</w:t>
      </w:r>
      <w:r>
        <w:rPr>
          <w:w w:val="115"/>
          <w:sz w:val="12"/>
        </w:rPr>
        <w:t> Hunagunda,</w:t>
      </w:r>
      <w:r>
        <w:rPr>
          <w:w w:val="115"/>
          <w:sz w:val="12"/>
        </w:rPr>
        <w:t> I.</w:t>
      </w:r>
      <w:r>
        <w:rPr>
          <w:w w:val="115"/>
          <w:sz w:val="12"/>
        </w:rPr>
        <w:t> B.,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Krishnan,</w:t>
      </w:r>
      <w:r>
        <w:rPr>
          <w:w w:val="115"/>
          <w:sz w:val="12"/>
        </w:rPr>
        <w:t> K.</w:t>
      </w:r>
      <w:r>
        <w:rPr>
          <w:w w:val="115"/>
          <w:sz w:val="12"/>
        </w:rPr>
        <w:t> K.</w:t>
      </w:r>
      <w:r>
        <w:rPr>
          <w:w w:val="115"/>
          <w:sz w:val="12"/>
        </w:rPr>
        <w:t> (2011).</w:t>
      </w:r>
      <w:r>
        <w:rPr>
          <w:w w:val="115"/>
          <w:sz w:val="12"/>
        </w:rPr>
        <w:t> Design</w:t>
      </w:r>
      <w:r>
        <w:rPr>
          <w:w w:val="115"/>
          <w:sz w:val="12"/>
        </w:rPr>
        <w:t> of</w:t>
      </w:r>
      <w:r>
        <w:rPr>
          <w:w w:val="115"/>
          <w:sz w:val="12"/>
        </w:rPr>
        <w:t> robust</w:t>
      </w:r>
      <w:r>
        <w:rPr>
          <w:w w:val="115"/>
          <w:sz w:val="12"/>
        </w:rPr>
        <w:t> layout</w:t>
      </w:r>
      <w:r>
        <w:rPr>
          <w:w w:val="115"/>
          <w:sz w:val="12"/>
        </w:rPr>
        <w:t>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dynamic</w:t>
      </w:r>
      <w:r>
        <w:rPr>
          <w:w w:val="115"/>
          <w:sz w:val="12"/>
        </w:rPr>
        <w:t> plant</w:t>
      </w:r>
      <w:r>
        <w:rPr>
          <w:w w:val="115"/>
          <w:sz w:val="12"/>
        </w:rPr>
        <w:t> layout</w:t>
      </w:r>
      <w:r>
        <w:rPr>
          <w:w w:val="115"/>
          <w:sz w:val="12"/>
        </w:rPr>
        <w:t> problems.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Computers</w:t>
      </w:r>
      <w:r>
        <w:rPr>
          <w:rFonts w:ascii="Times New Roman" w:hAnsi="Times New Roman"/>
          <w:i/>
          <w:w w:val="115"/>
          <w:sz w:val="12"/>
        </w:rPr>
        <w:t> &amp;</w:t>
      </w:r>
      <w:r>
        <w:rPr>
          <w:rFonts w:ascii="Times New Roman" w:hAnsi="Times New Roman"/>
          <w:i/>
          <w:w w:val="115"/>
          <w:sz w:val="12"/>
        </w:rPr>
        <w:t> Industrial</w:t>
      </w:r>
      <w:r>
        <w:rPr>
          <w:rFonts w:ascii="Times New Roman" w:hAnsi="Times New Roman"/>
          <w:i/>
          <w:w w:val="115"/>
          <w:sz w:val="12"/>
        </w:rPr>
        <w:t> Engineering,</w:t>
      </w:r>
      <w:r>
        <w:rPr>
          <w:rFonts w:ascii="Times New Roman" w:hAnsi="Times New Roman"/>
          <w:i/>
          <w:w w:val="115"/>
          <w:sz w:val="12"/>
        </w:rPr>
        <w:t> 61</w:t>
      </w:r>
      <w:r>
        <w:rPr>
          <w:w w:val="115"/>
          <w:sz w:val="12"/>
        </w:rPr>
        <w:t>(3),</w:t>
      </w:r>
      <w:r>
        <w:rPr>
          <w:w w:val="115"/>
          <w:sz w:val="12"/>
        </w:rPr>
        <w:t> 813–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823.</w:t>
      </w:r>
      <w:r>
        <w:rPr>
          <w:w w:val="115"/>
          <w:sz w:val="12"/>
        </w:rPr>
        <w:t> doi:</w:t>
      </w:r>
      <w:hyperlink r:id="rId105">
        <w:r>
          <w:rPr>
            <w:color w:val="0080AC"/>
            <w:w w:val="115"/>
            <w:sz w:val="12"/>
          </w:rPr>
          <w:t>10.1016/j.cie.2011.05.014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99" w:right="314" w:hanging="239"/>
        <w:jc w:val="both"/>
        <w:rPr>
          <w:sz w:val="12"/>
        </w:rPr>
      </w:pPr>
      <w:hyperlink r:id="rId106">
        <w:r>
          <w:rPr>
            <w:color w:val="0080AC"/>
            <w:w w:val="120"/>
            <w:sz w:val="12"/>
          </w:rPr>
          <w:t>Pongc</w:t>
        </w:r>
      </w:hyperlink>
      <w:hyperlink r:id="rId106">
        <w:r>
          <w:rPr>
            <w:color w:val="0080AC"/>
            <w:w w:val="120"/>
            <w:sz w:val="12"/>
          </w:rPr>
          <w:t>haroen,</w:t>
        </w:r>
        <w:r>
          <w:rPr>
            <w:color w:val="0080AC"/>
            <w:w w:val="120"/>
            <w:sz w:val="12"/>
          </w:rPr>
          <w:t> P.,</w:t>
        </w:r>
        <w:r>
          <w:rPr>
            <w:color w:val="0080AC"/>
            <w:w w:val="120"/>
            <w:sz w:val="12"/>
          </w:rPr>
          <w:t> Chainate,</w:t>
        </w:r>
        <w:r>
          <w:rPr>
            <w:color w:val="0080AC"/>
            <w:w w:val="120"/>
            <w:sz w:val="12"/>
          </w:rPr>
          <w:t> W.,</w:t>
        </w:r>
        <w:r>
          <w:rPr>
            <w:color w:val="0080AC"/>
            <w:w w:val="120"/>
            <w:sz w:val="12"/>
          </w:rPr>
          <w:t> &amp;</w:t>
        </w:r>
        <w:r>
          <w:rPr>
            <w:color w:val="0080AC"/>
            <w:w w:val="120"/>
            <w:sz w:val="12"/>
          </w:rPr>
          <w:t> Samranpun,</w:t>
        </w:r>
        <w:r>
          <w:rPr>
            <w:color w:val="0080AC"/>
            <w:w w:val="120"/>
            <w:sz w:val="12"/>
          </w:rPr>
          <w:t> C.</w:t>
        </w:r>
        <w:r>
          <w:rPr>
            <w:color w:val="0080AC"/>
            <w:w w:val="120"/>
            <w:sz w:val="12"/>
          </w:rPr>
          <w:t> (2007).</w:t>
        </w:r>
        <w:r>
          <w:rPr>
            <w:color w:val="0080AC"/>
            <w:w w:val="120"/>
            <w:sz w:val="12"/>
          </w:rPr>
          <w:t> Exploration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genetic</w:t>
        </w:r>
        <w:r>
          <w:rPr>
            <w:color w:val="0080AC"/>
            <w:w w:val="120"/>
            <w:sz w:val="12"/>
          </w:rPr>
          <w:t> pa-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rameters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operators</w:t>
        </w:r>
        <w:r>
          <w:rPr>
            <w:color w:val="0080AC"/>
            <w:w w:val="120"/>
            <w:sz w:val="12"/>
          </w:rPr>
          <w:t> through</w:t>
        </w:r>
        <w:r>
          <w:rPr>
            <w:color w:val="0080AC"/>
            <w:w w:val="120"/>
            <w:sz w:val="12"/>
          </w:rPr>
          <w:t> travelling</w:t>
        </w:r>
        <w:r>
          <w:rPr>
            <w:color w:val="0080AC"/>
            <w:w w:val="120"/>
            <w:sz w:val="12"/>
          </w:rPr>
          <w:t> salesman</w:t>
        </w:r>
        <w:r>
          <w:rPr>
            <w:color w:val="0080AC"/>
            <w:w w:val="120"/>
            <w:sz w:val="12"/>
          </w:rPr>
          <w:t> problem.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ScienceAsia,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33</w:t>
        </w:r>
        <w:r>
          <w:rPr>
            <w:color w:val="0080AC"/>
            <w:w w:val="120"/>
            <w:sz w:val="12"/>
          </w:rPr>
          <w:t>(2),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215–222.</w:t>
        </w:r>
      </w:hyperlink>
    </w:p>
    <w:p>
      <w:pPr>
        <w:spacing w:line="278" w:lineRule="auto" w:before="0"/>
        <w:ind w:left="399" w:right="316" w:hanging="240"/>
        <w:jc w:val="both"/>
        <w:rPr>
          <w:sz w:val="12"/>
        </w:rPr>
      </w:pPr>
      <w:r>
        <w:rPr>
          <w:w w:val="120"/>
          <w:sz w:val="12"/>
        </w:rPr>
        <w:t>Pourvaziri,</w:t>
      </w:r>
      <w:r>
        <w:rPr>
          <w:w w:val="120"/>
          <w:sz w:val="12"/>
        </w:rPr>
        <w:t> H.,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Naderi,</w:t>
      </w:r>
      <w:r>
        <w:rPr>
          <w:w w:val="120"/>
          <w:sz w:val="12"/>
        </w:rPr>
        <w:t> B.</w:t>
      </w:r>
      <w:r>
        <w:rPr>
          <w:w w:val="120"/>
          <w:sz w:val="12"/>
        </w:rPr>
        <w:t> (2014).</w:t>
      </w:r>
      <w:r>
        <w:rPr>
          <w:w w:val="120"/>
          <w:sz w:val="12"/>
        </w:rPr>
        <w:t> A</w:t>
      </w:r>
      <w:r>
        <w:rPr>
          <w:w w:val="120"/>
          <w:sz w:val="12"/>
        </w:rPr>
        <w:t> hybrid</w:t>
      </w:r>
      <w:r>
        <w:rPr>
          <w:w w:val="120"/>
          <w:sz w:val="12"/>
        </w:rPr>
        <w:t> multi-population</w:t>
      </w:r>
      <w:r>
        <w:rPr>
          <w:w w:val="120"/>
          <w:sz w:val="12"/>
        </w:rPr>
        <w:t> genetic</w:t>
      </w:r>
      <w:r>
        <w:rPr>
          <w:w w:val="120"/>
          <w:sz w:val="12"/>
        </w:rPr>
        <w:t> algorithm</w:t>
      </w:r>
      <w:r>
        <w:rPr>
          <w:w w:val="120"/>
          <w:sz w:val="12"/>
        </w:rPr>
        <w:t> for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dynamic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facility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layout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problem.</w:t>
      </w:r>
      <w:r>
        <w:rPr>
          <w:spacing w:val="18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Applied</w:t>
      </w:r>
      <w:r>
        <w:rPr>
          <w:rFonts w:ascii="Times New Roman" w:hAnsi="Times New Roman"/>
          <w:i/>
          <w:spacing w:val="17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Soft</w:t>
      </w:r>
      <w:r>
        <w:rPr>
          <w:rFonts w:ascii="Times New Roman" w:hAnsi="Times New Roman"/>
          <w:i/>
          <w:spacing w:val="17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Computing</w:t>
      </w:r>
      <w:r>
        <w:rPr>
          <w:rFonts w:ascii="Times New Roman" w:hAnsi="Times New Roman"/>
          <w:i/>
          <w:spacing w:val="18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Journal,</w:t>
      </w:r>
      <w:r>
        <w:rPr>
          <w:rFonts w:ascii="Times New Roman" w:hAnsi="Times New Roman"/>
          <w:i/>
          <w:spacing w:val="17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24</w:t>
      </w:r>
      <w:r>
        <w:rPr>
          <w:w w:val="120"/>
          <w:sz w:val="12"/>
        </w:rPr>
        <w:t>,</w:t>
      </w:r>
      <w:r>
        <w:rPr>
          <w:spacing w:val="18"/>
          <w:w w:val="120"/>
          <w:sz w:val="12"/>
        </w:rPr>
        <w:t> </w:t>
      </w:r>
      <w:r>
        <w:rPr>
          <w:spacing w:val="-4"/>
          <w:w w:val="120"/>
          <w:sz w:val="12"/>
        </w:rPr>
        <w:t>457–</w:t>
      </w:r>
    </w:p>
    <w:p>
      <w:pPr>
        <w:spacing w:line="137" w:lineRule="exact" w:before="0"/>
        <w:ind w:left="399" w:right="0" w:firstLine="0"/>
        <w:jc w:val="both"/>
        <w:rPr>
          <w:sz w:val="12"/>
        </w:rPr>
      </w:pPr>
      <w:r>
        <w:rPr>
          <w:w w:val="120"/>
          <w:sz w:val="12"/>
        </w:rPr>
        <w:t>469.</w:t>
      </w:r>
      <w:r>
        <w:rPr>
          <w:spacing w:val="6"/>
          <w:w w:val="120"/>
          <w:sz w:val="12"/>
        </w:rPr>
        <w:t> </w:t>
      </w:r>
      <w:r>
        <w:rPr>
          <w:spacing w:val="-2"/>
          <w:w w:val="120"/>
          <w:sz w:val="12"/>
        </w:rPr>
        <w:t>doi:</w:t>
      </w:r>
      <w:hyperlink r:id="rId107">
        <w:r>
          <w:rPr>
            <w:color w:val="0080AC"/>
            <w:spacing w:val="-2"/>
            <w:w w:val="120"/>
            <w:sz w:val="12"/>
          </w:rPr>
          <w:t>10.1016/j.asoc.2014.06.051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spacing w:line="278" w:lineRule="auto" w:before="17"/>
        <w:ind w:left="399" w:right="315" w:hanging="239"/>
        <w:jc w:val="both"/>
        <w:rPr>
          <w:sz w:val="12"/>
        </w:rPr>
      </w:pPr>
      <w:r>
        <w:rPr>
          <w:w w:val="120"/>
          <w:sz w:val="12"/>
        </w:rPr>
        <w:t>Pourvaziri,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H.,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&amp;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Pierreval,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H.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(2017).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Dynamic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facility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layout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problem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open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queuing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network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theory.</w:t>
      </w:r>
      <w:r>
        <w:rPr>
          <w:spacing w:val="-2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European</w:t>
      </w:r>
      <w:r>
        <w:rPr>
          <w:rFonts w:ascii="Times New Roman" w:hAnsi="Times New Roman"/>
          <w:i/>
          <w:spacing w:val="-3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Journal</w:t>
      </w:r>
      <w:r>
        <w:rPr>
          <w:rFonts w:ascii="Times New Roman" w:hAnsi="Times New Roman"/>
          <w:i/>
          <w:spacing w:val="-3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of</w:t>
      </w:r>
      <w:r>
        <w:rPr>
          <w:rFonts w:ascii="Times New Roman" w:hAnsi="Times New Roman"/>
          <w:i/>
          <w:spacing w:val="-3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Operational</w:t>
      </w:r>
      <w:r>
        <w:rPr>
          <w:rFonts w:ascii="Times New Roman" w:hAnsi="Times New Roman"/>
          <w:i/>
          <w:spacing w:val="-3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Research,</w:t>
      </w:r>
      <w:r>
        <w:rPr>
          <w:rFonts w:ascii="Times New Roman" w:hAnsi="Times New Roman"/>
          <w:i/>
          <w:spacing w:val="-3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259</w:t>
      </w:r>
      <w:r>
        <w:rPr>
          <w:w w:val="120"/>
          <w:sz w:val="12"/>
        </w:rPr>
        <w:t>(2),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538–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553</w:t>
      </w:r>
      <w:r>
        <w:rPr>
          <w:w w:val="120"/>
          <w:sz w:val="12"/>
        </w:rPr>
        <w:t> doi:</w:t>
      </w:r>
      <w:hyperlink r:id="rId108">
        <w:r>
          <w:rPr>
            <w:color w:val="0080AC"/>
            <w:w w:val="120"/>
            <w:sz w:val="12"/>
          </w:rPr>
          <w:t>10.1016/j.ejor.2016.11.011</w:t>
        </w:r>
      </w:hyperlink>
      <w:r>
        <w:rPr>
          <w:color w:val="0080AC"/>
          <w:w w:val="120"/>
          <w:sz w:val="12"/>
        </w:rPr>
        <w:t>.</w:t>
      </w:r>
    </w:p>
    <w:p>
      <w:pPr>
        <w:spacing w:line="278" w:lineRule="auto" w:before="0"/>
        <w:ind w:left="399" w:right="316" w:hanging="240"/>
        <w:jc w:val="both"/>
        <w:rPr>
          <w:sz w:val="12"/>
        </w:rPr>
      </w:pPr>
      <w:r>
        <w:rPr>
          <w:w w:val="120"/>
          <w:sz w:val="12"/>
        </w:rPr>
        <w:t>Rabbani,</w:t>
      </w:r>
      <w:r>
        <w:rPr>
          <w:w w:val="120"/>
          <w:sz w:val="12"/>
        </w:rPr>
        <w:t> M.,</w:t>
      </w:r>
      <w:r>
        <w:rPr>
          <w:w w:val="120"/>
          <w:sz w:val="12"/>
        </w:rPr>
        <w:t> Farrokhi-Asl,</w:t>
      </w:r>
      <w:r>
        <w:rPr>
          <w:w w:val="120"/>
          <w:sz w:val="12"/>
        </w:rPr>
        <w:t> H.,</w:t>
      </w:r>
      <w:r>
        <w:rPr>
          <w:w w:val="120"/>
          <w:sz w:val="12"/>
        </w:rPr>
        <w:t> Rafiei,</w:t>
      </w:r>
      <w:r>
        <w:rPr>
          <w:w w:val="120"/>
          <w:sz w:val="12"/>
        </w:rPr>
        <w:t> H.,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Khaleghi,</w:t>
      </w:r>
      <w:r>
        <w:rPr>
          <w:w w:val="120"/>
          <w:sz w:val="12"/>
        </w:rPr>
        <w:t> R.</w:t>
      </w:r>
      <w:r>
        <w:rPr>
          <w:w w:val="120"/>
          <w:sz w:val="12"/>
        </w:rPr>
        <w:t> (2017).</w:t>
      </w:r>
      <w:r>
        <w:rPr>
          <w:w w:val="120"/>
          <w:sz w:val="12"/>
        </w:rPr>
        <w:t> Using</w:t>
      </w:r>
      <w:r>
        <w:rPr>
          <w:w w:val="120"/>
          <w:sz w:val="12"/>
        </w:rPr>
        <w:t> metaheuris-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tic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algorithms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solve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dynamic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cell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formation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problem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considera-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tion</w:t>
      </w:r>
      <w:r>
        <w:rPr>
          <w:w w:val="120"/>
          <w:sz w:val="12"/>
        </w:rPr>
        <w:t> of</w:t>
      </w:r>
      <w:r>
        <w:rPr>
          <w:w w:val="120"/>
          <w:sz w:val="12"/>
        </w:rPr>
        <w:t> intra-cell</w:t>
      </w:r>
      <w:r>
        <w:rPr>
          <w:w w:val="120"/>
          <w:sz w:val="12"/>
        </w:rPr>
        <w:t> layout</w:t>
      </w:r>
      <w:r>
        <w:rPr>
          <w:w w:val="120"/>
          <w:sz w:val="12"/>
        </w:rPr>
        <w:t> design.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Intelligent</w:t>
      </w:r>
      <w:r>
        <w:rPr>
          <w:rFonts w:ascii="Times New Roman" w:hAnsi="Times New Roman"/>
          <w:i/>
          <w:w w:val="120"/>
          <w:sz w:val="12"/>
        </w:rPr>
        <w:t> Decision</w:t>
      </w:r>
      <w:r>
        <w:rPr>
          <w:rFonts w:ascii="Times New Roman" w:hAnsi="Times New Roman"/>
          <w:i/>
          <w:w w:val="120"/>
          <w:sz w:val="12"/>
        </w:rPr>
        <w:t> Technologies,</w:t>
      </w:r>
      <w:r>
        <w:rPr>
          <w:rFonts w:ascii="Times New Roman" w:hAnsi="Times New Roman"/>
          <w:i/>
          <w:w w:val="120"/>
          <w:sz w:val="12"/>
        </w:rPr>
        <w:t> 11</w:t>
      </w:r>
      <w:r>
        <w:rPr>
          <w:w w:val="120"/>
          <w:sz w:val="12"/>
        </w:rPr>
        <w:t>(1),</w:t>
      </w:r>
      <w:r>
        <w:rPr>
          <w:w w:val="120"/>
          <w:sz w:val="12"/>
        </w:rPr>
        <w:t> 109–126.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doi:</w:t>
      </w:r>
      <w:hyperlink r:id="rId109">
        <w:r>
          <w:rPr>
            <w:color w:val="0080AC"/>
            <w:spacing w:val="-2"/>
            <w:w w:val="120"/>
            <w:sz w:val="12"/>
          </w:rPr>
          <w:t>10.3233/IDT-160281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spacing w:line="278" w:lineRule="auto" w:before="0"/>
        <w:ind w:left="399" w:right="315" w:hanging="239"/>
        <w:jc w:val="both"/>
        <w:rPr>
          <w:sz w:val="12"/>
        </w:rPr>
      </w:pPr>
      <w:r>
        <w:rPr>
          <w:w w:val="115"/>
          <w:sz w:val="12"/>
        </w:rPr>
        <w:t>Rezazadeh,</w:t>
      </w:r>
      <w:r>
        <w:rPr>
          <w:w w:val="115"/>
          <w:sz w:val="12"/>
        </w:rPr>
        <w:t> H.,</w:t>
      </w:r>
      <w:r>
        <w:rPr>
          <w:w w:val="115"/>
          <w:sz w:val="12"/>
        </w:rPr>
        <w:t> Ghazanfari,</w:t>
      </w:r>
      <w:r>
        <w:rPr>
          <w:w w:val="115"/>
          <w:sz w:val="12"/>
        </w:rPr>
        <w:t> M.,</w:t>
      </w:r>
      <w:r>
        <w:rPr>
          <w:w w:val="115"/>
          <w:sz w:val="12"/>
        </w:rPr>
        <w:t> Saidi-Mehrabad,</w:t>
      </w:r>
      <w:r>
        <w:rPr>
          <w:w w:val="115"/>
          <w:sz w:val="12"/>
        </w:rPr>
        <w:t> M.,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Sadjadi,</w:t>
      </w:r>
      <w:r>
        <w:rPr>
          <w:w w:val="115"/>
          <w:sz w:val="12"/>
        </w:rPr>
        <w:t> S.</w:t>
      </w:r>
      <w:r>
        <w:rPr>
          <w:w w:val="115"/>
          <w:sz w:val="12"/>
        </w:rPr>
        <w:t> J.</w:t>
      </w:r>
      <w:r>
        <w:rPr>
          <w:w w:val="115"/>
          <w:sz w:val="12"/>
        </w:rPr>
        <w:t> (2009).</w:t>
      </w:r>
      <w:r>
        <w:rPr>
          <w:w w:val="115"/>
          <w:sz w:val="12"/>
        </w:rPr>
        <w:t> An</w:t>
      </w:r>
      <w:r>
        <w:rPr>
          <w:w w:val="115"/>
          <w:sz w:val="12"/>
        </w:rPr>
        <w:t> ex-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tended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discrete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particle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swarm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optimization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dynamic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facility</w:t>
      </w:r>
      <w:r>
        <w:rPr>
          <w:spacing w:val="40"/>
          <w:w w:val="115"/>
          <w:sz w:val="12"/>
        </w:rPr>
        <w:t> </w:t>
      </w:r>
      <w:hyperlink r:id="rId110">
        <w:r>
          <w:rPr>
            <w:w w:val="115"/>
            <w:sz w:val="12"/>
          </w:rPr>
          <w:t>layout</w:t>
        </w:r>
        <w:r>
          <w:rPr>
            <w:w w:val="115"/>
            <w:sz w:val="12"/>
          </w:rPr>
          <w:t> problem.</w:t>
        </w:r>
        <w:r>
          <w:rPr>
            <w:w w:val="115"/>
            <w:sz w:val="12"/>
          </w:rPr>
          <w:t> </w:t>
        </w:r>
        <w:r>
          <w:rPr>
            <w:rFonts w:ascii="Times New Roman"/>
            <w:i/>
            <w:w w:val="115"/>
            <w:sz w:val="12"/>
          </w:rPr>
          <w:t>Journal</w:t>
        </w:r>
        <w:r>
          <w:rPr>
            <w:rFonts w:ascii="Times New Roman"/>
            <w:i/>
            <w:w w:val="115"/>
            <w:sz w:val="12"/>
          </w:rPr>
          <w:t> of</w:t>
        </w:r>
        <w:r>
          <w:rPr>
            <w:rFonts w:ascii="Times New Roman"/>
            <w:i/>
            <w:w w:val="115"/>
            <w:sz w:val="12"/>
          </w:rPr>
          <w:t> Zhejiang</w:t>
        </w:r>
        <w:r>
          <w:rPr>
            <w:rFonts w:ascii="Times New Roman"/>
            <w:i/>
            <w:w w:val="115"/>
            <w:sz w:val="12"/>
          </w:rPr>
          <w:t> University-Science</w:t>
        </w:r>
        <w:r>
          <w:rPr>
            <w:rFonts w:ascii="Times New Roman"/>
            <w:i/>
            <w:w w:val="115"/>
            <w:sz w:val="12"/>
          </w:rPr>
          <w:t> A,</w:t>
        </w:r>
        <w:r>
          <w:rPr>
            <w:rFonts w:ascii="Times New Roman"/>
            <w:i/>
            <w:w w:val="115"/>
            <w:sz w:val="12"/>
          </w:rPr>
          <w:t> 10</w:t>
        </w:r>
        <w:r>
          <w:rPr>
            <w:w w:val="115"/>
            <w:sz w:val="12"/>
          </w:rPr>
          <w:t>(4),</w:t>
        </w:r>
        <w:r>
          <w:rPr>
            <w:w w:val="115"/>
            <w:sz w:val="12"/>
          </w:rPr>
          <w:t> 521.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10.1631/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jzus.A0820284.</w:t>
        </w:r>
      </w:hyperlink>
    </w:p>
    <w:p>
      <w:pPr>
        <w:spacing w:line="278" w:lineRule="auto" w:before="0"/>
        <w:ind w:left="399" w:right="316" w:hanging="240"/>
        <w:jc w:val="both"/>
        <w:rPr>
          <w:sz w:val="12"/>
        </w:rPr>
      </w:pPr>
      <w:hyperlink r:id="rId111">
        <w:r>
          <w:rPr>
            <w:color w:val="0080AC"/>
            <w:w w:val="120"/>
            <w:sz w:val="12"/>
          </w:rPr>
          <w:t>Ro</w:t>
        </w:r>
      </w:hyperlink>
      <w:hyperlink r:id="rId111">
        <w:r>
          <w:rPr>
            <w:color w:val="0080AC"/>
            <w:w w:val="120"/>
            <w:sz w:val="12"/>
          </w:rPr>
          <w:t>senblatt,</w:t>
        </w:r>
        <w:r>
          <w:rPr>
            <w:color w:val="0080AC"/>
            <w:w w:val="120"/>
            <w:sz w:val="12"/>
          </w:rPr>
          <w:t> M.</w:t>
        </w:r>
        <w:r>
          <w:rPr>
            <w:color w:val="0080AC"/>
            <w:w w:val="120"/>
            <w:sz w:val="12"/>
          </w:rPr>
          <w:t> J.</w:t>
        </w:r>
        <w:r>
          <w:rPr>
            <w:color w:val="0080AC"/>
            <w:w w:val="120"/>
            <w:sz w:val="12"/>
          </w:rPr>
          <w:t> (1986).</w:t>
        </w:r>
        <w:r>
          <w:rPr>
            <w:color w:val="0080AC"/>
            <w:w w:val="120"/>
            <w:sz w:val="12"/>
          </w:rPr>
          <w:t> Dynamics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plant</w:t>
        </w:r>
        <w:r>
          <w:rPr>
            <w:color w:val="0080AC"/>
            <w:w w:val="120"/>
            <w:sz w:val="12"/>
          </w:rPr>
          <w:t> layout.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Management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Science,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32</w:t>
        </w:r>
        <w:r>
          <w:rPr>
            <w:color w:val="0080AC"/>
            <w:w w:val="120"/>
            <w:sz w:val="12"/>
          </w:rPr>
          <w:t>(1),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76–86.</w:t>
        </w:r>
      </w:hyperlink>
    </w:p>
    <w:p>
      <w:pPr>
        <w:spacing w:line="278" w:lineRule="auto" w:before="0"/>
        <w:ind w:left="399" w:right="314" w:hanging="240"/>
        <w:jc w:val="both"/>
        <w:rPr>
          <w:sz w:val="12"/>
        </w:rPr>
      </w:pPr>
      <w:r>
        <w:rPr>
          <w:w w:val="115"/>
          <w:sz w:val="12"/>
        </w:rPr>
        <w:t>Safari,</w:t>
      </w:r>
      <w:r>
        <w:rPr>
          <w:w w:val="115"/>
          <w:sz w:val="12"/>
        </w:rPr>
        <w:t> E.,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Sadjadi,</w:t>
      </w:r>
      <w:r>
        <w:rPr>
          <w:w w:val="115"/>
          <w:sz w:val="12"/>
        </w:rPr>
        <w:t> S.</w:t>
      </w:r>
      <w:r>
        <w:rPr>
          <w:w w:val="115"/>
          <w:sz w:val="12"/>
        </w:rPr>
        <w:t> J.</w:t>
      </w:r>
      <w:r>
        <w:rPr>
          <w:w w:val="115"/>
          <w:sz w:val="12"/>
        </w:rPr>
        <w:t> (2011).</w:t>
      </w:r>
      <w:r>
        <w:rPr>
          <w:w w:val="115"/>
          <w:sz w:val="12"/>
        </w:rPr>
        <w:t> A</w:t>
      </w:r>
      <w:r>
        <w:rPr>
          <w:w w:val="115"/>
          <w:sz w:val="12"/>
        </w:rPr>
        <w:t> hybrid</w:t>
      </w:r>
      <w:r>
        <w:rPr>
          <w:w w:val="115"/>
          <w:sz w:val="12"/>
        </w:rPr>
        <w:t> method</w:t>
      </w:r>
      <w:r>
        <w:rPr>
          <w:w w:val="115"/>
          <w:sz w:val="12"/>
        </w:rPr>
        <w:t> for</w:t>
      </w:r>
      <w:r>
        <w:rPr>
          <w:w w:val="115"/>
          <w:sz w:val="12"/>
        </w:rPr>
        <w:t> flowshops</w:t>
      </w:r>
      <w:r>
        <w:rPr>
          <w:w w:val="115"/>
          <w:sz w:val="12"/>
        </w:rPr>
        <w:t> scheduling</w:t>
      </w:r>
      <w:r>
        <w:rPr>
          <w:w w:val="115"/>
          <w:sz w:val="12"/>
        </w:rPr>
        <w:t> 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condition-based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maintenance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constraint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breakdown.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Expert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Sys-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tems</w:t>
      </w:r>
      <w:r>
        <w:rPr>
          <w:rFonts w:ascii="Times New Roman" w:hAnsi="Times New Roman"/>
          <w:i/>
          <w:w w:val="115"/>
          <w:sz w:val="12"/>
        </w:rPr>
        <w:t> with</w:t>
      </w:r>
      <w:r>
        <w:rPr>
          <w:rFonts w:ascii="Times New Roman" w:hAnsi="Times New Roman"/>
          <w:i/>
          <w:w w:val="115"/>
          <w:sz w:val="12"/>
        </w:rPr>
        <w:t> Applications,</w:t>
      </w:r>
      <w:r>
        <w:rPr>
          <w:rFonts w:ascii="Times New Roman" w:hAnsi="Times New Roman"/>
          <w:i/>
          <w:w w:val="115"/>
          <w:sz w:val="12"/>
        </w:rPr>
        <w:t> 38</w:t>
      </w:r>
      <w:r>
        <w:rPr>
          <w:w w:val="115"/>
          <w:sz w:val="12"/>
        </w:rPr>
        <w:t>(3),</w:t>
      </w:r>
      <w:r>
        <w:rPr>
          <w:w w:val="115"/>
          <w:sz w:val="12"/>
        </w:rPr>
        <w:t> 2020–2029.</w:t>
      </w:r>
      <w:r>
        <w:rPr>
          <w:w w:val="115"/>
          <w:sz w:val="12"/>
        </w:rPr>
        <w:t> doi:</w:t>
      </w:r>
      <w:hyperlink r:id="rId112">
        <w:r>
          <w:rPr>
            <w:color w:val="0080AC"/>
            <w:w w:val="115"/>
            <w:sz w:val="12"/>
          </w:rPr>
          <w:t>10.1016/j.eswa.2010.07.138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99" w:right="315" w:hanging="239"/>
        <w:jc w:val="both"/>
        <w:rPr>
          <w:sz w:val="12"/>
        </w:rPr>
      </w:pPr>
      <w:r>
        <w:rPr>
          <w:w w:val="115"/>
          <w:sz w:val="12"/>
        </w:rPr>
        <w:t>Sahin,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Turkbey,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(2009).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new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hybrid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tabu-simulated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annealing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heuristic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w w:val="115"/>
          <w:sz w:val="12"/>
        </w:rPr>
        <w:t> dynamic</w:t>
      </w:r>
      <w:r>
        <w:rPr>
          <w:w w:val="115"/>
          <w:sz w:val="12"/>
        </w:rPr>
        <w:t> facility</w:t>
      </w:r>
      <w:r>
        <w:rPr>
          <w:w w:val="115"/>
          <w:sz w:val="12"/>
        </w:rPr>
        <w:t> layout</w:t>
      </w:r>
      <w:r>
        <w:rPr>
          <w:w w:val="115"/>
          <w:sz w:val="12"/>
        </w:rPr>
        <w:t> problem.</w:t>
      </w:r>
      <w:r>
        <w:rPr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International</w:t>
      </w:r>
      <w:r>
        <w:rPr>
          <w:rFonts w:ascii="Times New Roman"/>
          <w:i/>
          <w:w w:val="115"/>
          <w:sz w:val="12"/>
        </w:rPr>
        <w:t> Journal</w:t>
      </w:r>
      <w:r>
        <w:rPr>
          <w:rFonts w:ascii="Times New Roman"/>
          <w:i/>
          <w:w w:val="115"/>
          <w:sz w:val="12"/>
        </w:rPr>
        <w:t> of</w:t>
      </w:r>
      <w:r>
        <w:rPr>
          <w:rFonts w:ascii="Times New Roman"/>
          <w:i/>
          <w:w w:val="115"/>
          <w:sz w:val="12"/>
        </w:rPr>
        <w:t> Production</w:t>
      </w:r>
      <w:r>
        <w:rPr>
          <w:rFonts w:ascii="Times New Roman"/>
          <w:i/>
          <w:w w:val="115"/>
          <w:sz w:val="12"/>
        </w:rPr>
        <w:t> Research,</w:t>
      </w:r>
      <w:r>
        <w:rPr>
          <w:rFonts w:ascii="Times New Roman"/>
          <w:i/>
          <w:spacing w:val="40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47</w:t>
      </w:r>
      <w:r>
        <w:rPr>
          <w:w w:val="115"/>
          <w:sz w:val="12"/>
        </w:rPr>
        <w:t>(24),</w:t>
      </w:r>
      <w:r>
        <w:rPr>
          <w:w w:val="115"/>
          <w:sz w:val="12"/>
        </w:rPr>
        <w:t> 6857.</w:t>
      </w:r>
      <w:r>
        <w:rPr>
          <w:w w:val="115"/>
          <w:sz w:val="12"/>
        </w:rPr>
        <w:t> doi:</w:t>
      </w:r>
      <w:hyperlink r:id="rId113">
        <w:r>
          <w:rPr>
            <w:color w:val="0080AC"/>
            <w:w w:val="115"/>
            <w:sz w:val="12"/>
          </w:rPr>
          <w:t>10.1080/00207540802376323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99" w:right="314" w:hanging="240"/>
        <w:jc w:val="both"/>
        <w:rPr>
          <w:sz w:val="12"/>
        </w:rPr>
      </w:pPr>
      <w:r>
        <w:rPr>
          <w:w w:val="115"/>
          <w:sz w:val="12"/>
        </w:rPr>
        <w:t>Salmani,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Eshghi,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K.,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Neghabi,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H.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(2015).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bi-objective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MIP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facil-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ity</w:t>
      </w:r>
      <w:r>
        <w:rPr>
          <w:w w:val="115"/>
          <w:sz w:val="12"/>
        </w:rPr>
        <w:t> layout</w:t>
      </w:r>
      <w:r>
        <w:rPr>
          <w:w w:val="115"/>
          <w:sz w:val="12"/>
        </w:rPr>
        <w:t> problem</w:t>
      </w:r>
      <w:r>
        <w:rPr>
          <w:w w:val="115"/>
          <w:sz w:val="12"/>
        </w:rPr>
        <w:t> in</w:t>
      </w:r>
      <w:r>
        <w:rPr>
          <w:w w:val="115"/>
          <w:sz w:val="12"/>
        </w:rPr>
        <w:t> uncertain</w:t>
      </w:r>
      <w:r>
        <w:rPr>
          <w:w w:val="115"/>
          <w:sz w:val="12"/>
        </w:rPr>
        <w:t> environment.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International</w:t>
      </w:r>
      <w:r>
        <w:rPr>
          <w:rFonts w:ascii="Times New Roman" w:hAnsi="Times New Roman"/>
          <w:i/>
          <w:w w:val="115"/>
          <w:sz w:val="12"/>
        </w:rPr>
        <w:t> 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Advanced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Manufacturing</w:t>
      </w:r>
      <w:r>
        <w:rPr>
          <w:rFonts w:ascii="Times New Roman" w:hAnsi="Times New Roman"/>
          <w:i/>
          <w:w w:val="115"/>
          <w:sz w:val="12"/>
        </w:rPr>
        <w:t> Technology,</w:t>
      </w:r>
      <w:r>
        <w:rPr>
          <w:rFonts w:ascii="Times New Roman" w:hAnsi="Times New Roman"/>
          <w:i/>
          <w:w w:val="115"/>
          <w:sz w:val="12"/>
        </w:rPr>
        <w:t> 81</w:t>
      </w:r>
      <w:r>
        <w:rPr>
          <w:w w:val="115"/>
          <w:sz w:val="12"/>
        </w:rPr>
        <w:t>,</w:t>
      </w:r>
      <w:r>
        <w:rPr>
          <w:w w:val="115"/>
          <w:sz w:val="12"/>
        </w:rPr>
        <w:t> 1563–1575.</w:t>
      </w:r>
      <w:r>
        <w:rPr>
          <w:w w:val="115"/>
          <w:sz w:val="12"/>
        </w:rPr>
        <w:t> doi:</w:t>
      </w:r>
      <w:hyperlink r:id="rId114">
        <w:r>
          <w:rPr>
            <w:color w:val="0080AC"/>
            <w:w w:val="115"/>
            <w:sz w:val="12"/>
          </w:rPr>
          <w:t>10.1007/s00170-015-7290-0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6" w:lineRule="auto" w:before="0"/>
        <w:ind w:left="399" w:right="316" w:hanging="240"/>
        <w:jc w:val="both"/>
        <w:rPr>
          <w:sz w:val="12"/>
        </w:rPr>
      </w:pPr>
      <w:r>
        <w:rPr>
          <w:w w:val="120"/>
          <w:sz w:val="12"/>
        </w:rPr>
        <w:t>Samarghandi,</w:t>
      </w:r>
      <w:r>
        <w:rPr>
          <w:w w:val="120"/>
          <w:sz w:val="12"/>
        </w:rPr>
        <w:t> H.,</w:t>
      </w:r>
      <w:r>
        <w:rPr>
          <w:w w:val="120"/>
          <w:sz w:val="12"/>
        </w:rPr>
        <w:t> Taabayan,</w:t>
      </w:r>
      <w:r>
        <w:rPr>
          <w:w w:val="120"/>
          <w:sz w:val="12"/>
        </w:rPr>
        <w:t> P.,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Behroozi,</w:t>
      </w:r>
      <w:r>
        <w:rPr>
          <w:w w:val="120"/>
          <w:sz w:val="12"/>
        </w:rPr>
        <w:t> M.</w:t>
      </w:r>
      <w:r>
        <w:rPr>
          <w:w w:val="120"/>
          <w:sz w:val="12"/>
        </w:rPr>
        <w:t> (2013).</w:t>
      </w:r>
      <w:r>
        <w:rPr>
          <w:w w:val="120"/>
          <w:sz w:val="12"/>
        </w:rPr>
        <w:t> Metaheuristics</w:t>
      </w:r>
      <w:r>
        <w:rPr>
          <w:w w:val="120"/>
          <w:sz w:val="12"/>
        </w:rPr>
        <w:t> for</w:t>
      </w:r>
      <w:r>
        <w:rPr>
          <w:w w:val="120"/>
          <w:sz w:val="12"/>
        </w:rPr>
        <w:t> fuzzy</w:t>
      </w:r>
      <w:r>
        <w:rPr>
          <w:w w:val="120"/>
          <w:sz w:val="12"/>
        </w:rPr>
        <w:t> dy-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namic</w:t>
      </w:r>
      <w:r>
        <w:rPr>
          <w:w w:val="120"/>
          <w:sz w:val="12"/>
        </w:rPr>
        <w:t> facility</w:t>
      </w:r>
      <w:r>
        <w:rPr>
          <w:w w:val="120"/>
          <w:sz w:val="12"/>
        </w:rPr>
        <w:t> layout</w:t>
      </w:r>
      <w:r>
        <w:rPr>
          <w:w w:val="120"/>
          <w:sz w:val="12"/>
        </w:rPr>
        <w:t> problem</w:t>
      </w:r>
      <w:r>
        <w:rPr>
          <w:w w:val="120"/>
          <w:sz w:val="12"/>
        </w:rPr>
        <w:t> with</w:t>
      </w:r>
      <w:r>
        <w:rPr>
          <w:w w:val="120"/>
          <w:sz w:val="12"/>
        </w:rPr>
        <w:t> unequal</w:t>
      </w:r>
      <w:r>
        <w:rPr>
          <w:w w:val="120"/>
          <w:sz w:val="12"/>
        </w:rPr>
        <w:t> area</w:t>
      </w:r>
      <w:r>
        <w:rPr>
          <w:w w:val="120"/>
          <w:sz w:val="12"/>
        </w:rPr>
        <w:t> constraints</w:t>
      </w:r>
      <w:r>
        <w:rPr>
          <w:w w:val="120"/>
          <w:sz w:val="12"/>
        </w:rPr>
        <w:t> and</w:t>
      </w:r>
      <w:r>
        <w:rPr>
          <w:w w:val="120"/>
          <w:sz w:val="12"/>
        </w:rPr>
        <w:t> closeness</w:t>
      </w:r>
      <w:r>
        <w:rPr>
          <w:w w:val="120"/>
          <w:sz w:val="12"/>
        </w:rPr>
        <w:t> rat-</w:t>
      </w:r>
      <w:r>
        <w:rPr>
          <w:spacing w:val="80"/>
          <w:w w:val="120"/>
          <w:sz w:val="12"/>
        </w:rPr>
        <w:t> </w:t>
      </w:r>
      <w:r>
        <w:rPr>
          <w:w w:val="115"/>
          <w:sz w:val="12"/>
        </w:rPr>
        <w:t>ings. </w:t>
      </w:r>
      <w:r>
        <w:rPr>
          <w:rFonts w:ascii="Times New Roman" w:hAnsi="Times New Roman"/>
          <w:i/>
          <w:w w:val="115"/>
          <w:sz w:val="12"/>
        </w:rPr>
        <w:t>International Journal of Advanced Manufacturing Technology, 67</w:t>
      </w:r>
      <w:r>
        <w:rPr>
          <w:w w:val="115"/>
          <w:sz w:val="12"/>
        </w:rPr>
        <w:t>(9–12), 2701–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2715.</w:t>
      </w:r>
      <w:r>
        <w:rPr>
          <w:w w:val="120"/>
          <w:sz w:val="12"/>
        </w:rPr>
        <w:t> doi:</w:t>
      </w:r>
      <w:hyperlink r:id="rId115">
        <w:r>
          <w:rPr>
            <w:color w:val="0080AC"/>
            <w:w w:val="120"/>
            <w:sz w:val="12"/>
          </w:rPr>
          <w:t>10.1007/s00170-012-4685-z</w:t>
        </w:r>
      </w:hyperlink>
      <w:r>
        <w:rPr>
          <w:color w:val="0080AC"/>
          <w:w w:val="120"/>
          <w:sz w:val="12"/>
        </w:rPr>
        <w:t>.</w:t>
      </w:r>
    </w:p>
    <w:p>
      <w:pPr>
        <w:spacing w:line="278" w:lineRule="auto" w:before="0"/>
        <w:ind w:left="399" w:right="316" w:hanging="240"/>
        <w:jc w:val="both"/>
        <w:rPr>
          <w:sz w:val="12"/>
        </w:rPr>
      </w:pPr>
      <w:r>
        <w:rPr>
          <w:w w:val="120"/>
          <w:sz w:val="12"/>
        </w:rPr>
        <w:t>Sbihi, M., &amp; Varnier, C. (2008). Single-machine scheduling with periodic and flexible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periodic</w:t>
      </w:r>
      <w:r>
        <w:rPr>
          <w:w w:val="120"/>
          <w:sz w:val="12"/>
        </w:rPr>
        <w:t> maintenance</w:t>
      </w:r>
      <w:r>
        <w:rPr>
          <w:w w:val="120"/>
          <w:sz w:val="12"/>
        </w:rPr>
        <w:t> to</w:t>
      </w:r>
      <w:r>
        <w:rPr>
          <w:w w:val="120"/>
          <w:sz w:val="12"/>
        </w:rPr>
        <w:t> minimize</w:t>
      </w:r>
      <w:r>
        <w:rPr>
          <w:w w:val="120"/>
          <w:sz w:val="12"/>
        </w:rPr>
        <w:t> maximum</w:t>
      </w:r>
      <w:r>
        <w:rPr>
          <w:w w:val="120"/>
          <w:sz w:val="12"/>
        </w:rPr>
        <w:t> tardiness.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Computers</w:t>
      </w:r>
      <w:r>
        <w:rPr>
          <w:rFonts w:ascii="Times New Roman" w:hAnsi="Times New Roman"/>
          <w:i/>
          <w:w w:val="120"/>
          <w:sz w:val="12"/>
        </w:rPr>
        <w:t> &amp;</w:t>
      </w:r>
      <w:r>
        <w:rPr>
          <w:rFonts w:ascii="Times New Roman" w:hAnsi="Times New Roman"/>
          <w:i/>
          <w:w w:val="120"/>
          <w:sz w:val="12"/>
        </w:rPr>
        <w:t> Industrial</w:t>
      </w:r>
      <w:r>
        <w:rPr>
          <w:rFonts w:ascii="Times New Roman" w:hAnsi="Times New Roman"/>
          <w:i/>
          <w:spacing w:val="40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Engineering,</w:t>
      </w:r>
      <w:r>
        <w:rPr>
          <w:rFonts w:ascii="Times New Roman" w:hAnsi="Times New Roman"/>
          <w:i/>
          <w:w w:val="120"/>
          <w:sz w:val="12"/>
        </w:rPr>
        <w:t> 55</w:t>
      </w:r>
      <w:r>
        <w:rPr>
          <w:w w:val="120"/>
          <w:sz w:val="12"/>
        </w:rPr>
        <w:t>(4),</w:t>
      </w:r>
      <w:r>
        <w:rPr>
          <w:w w:val="120"/>
          <w:sz w:val="12"/>
        </w:rPr>
        <w:t> 830–840.</w:t>
      </w:r>
      <w:r>
        <w:rPr>
          <w:w w:val="120"/>
          <w:sz w:val="12"/>
        </w:rPr>
        <w:t> doi:</w:t>
      </w:r>
      <w:hyperlink r:id="rId116">
        <w:r>
          <w:rPr>
            <w:color w:val="0080AC"/>
            <w:w w:val="120"/>
            <w:sz w:val="12"/>
          </w:rPr>
          <w:t>10.1016/j.cie.2008.03.005</w:t>
        </w:r>
      </w:hyperlink>
      <w:r>
        <w:rPr>
          <w:color w:val="0080AC"/>
          <w:w w:val="120"/>
          <w:sz w:val="12"/>
        </w:rPr>
        <w:t>.</w:t>
      </w:r>
    </w:p>
    <w:p>
      <w:pPr>
        <w:spacing w:line="276" w:lineRule="auto" w:before="0"/>
        <w:ind w:left="399" w:right="316" w:hanging="240"/>
        <w:jc w:val="both"/>
        <w:rPr>
          <w:sz w:val="12"/>
        </w:rPr>
      </w:pPr>
      <w:r>
        <w:rPr>
          <w:w w:val="115"/>
          <w:sz w:val="12"/>
        </w:rPr>
        <w:t>Schemeleva,</w:t>
      </w:r>
      <w:r>
        <w:rPr>
          <w:w w:val="115"/>
          <w:sz w:val="12"/>
        </w:rPr>
        <w:t> K.,</w:t>
      </w:r>
      <w:r>
        <w:rPr>
          <w:w w:val="115"/>
          <w:sz w:val="12"/>
        </w:rPr>
        <w:t> Delorme,</w:t>
      </w:r>
      <w:r>
        <w:rPr>
          <w:w w:val="115"/>
          <w:sz w:val="12"/>
        </w:rPr>
        <w:t> X.,</w:t>
      </w:r>
      <w:r>
        <w:rPr>
          <w:w w:val="115"/>
          <w:sz w:val="12"/>
        </w:rPr>
        <w:t> Dolgui,</w:t>
      </w:r>
      <w:r>
        <w:rPr>
          <w:w w:val="115"/>
          <w:sz w:val="12"/>
        </w:rPr>
        <w:t> A.,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Grimaud,</w:t>
      </w:r>
      <w:r>
        <w:rPr>
          <w:w w:val="115"/>
          <w:sz w:val="12"/>
        </w:rPr>
        <w:t> F.</w:t>
      </w:r>
      <w:r>
        <w:rPr>
          <w:w w:val="115"/>
          <w:sz w:val="12"/>
        </w:rPr>
        <w:t> (2012).</w:t>
      </w:r>
      <w:r>
        <w:rPr>
          <w:w w:val="115"/>
          <w:sz w:val="12"/>
        </w:rPr>
        <w:t> Multi-product</w:t>
      </w:r>
      <w:r>
        <w:rPr>
          <w:w w:val="115"/>
          <w:sz w:val="12"/>
        </w:rPr>
        <w:t> se-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quencing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lot-sizing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uncertainties: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memetic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algorithm.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Engineer-</w:t>
      </w:r>
      <w:r>
        <w:rPr>
          <w:rFonts w:ascii="Times New Roman" w:hAnsi="Times New Roman"/>
          <w:i/>
          <w:spacing w:val="80"/>
          <w:w w:val="115"/>
          <w:sz w:val="12"/>
        </w:rPr>
        <w:t> </w:t>
      </w:r>
      <w:hyperlink r:id="rId117">
        <w:r>
          <w:rPr>
            <w:rFonts w:ascii="Times New Roman" w:hAnsi="Times New Roman"/>
            <w:i/>
            <w:w w:val="115"/>
            <w:sz w:val="12"/>
          </w:rPr>
          <w:t>ing</w:t>
        </w:r>
        <w:r>
          <w:rPr>
            <w:rFonts w:ascii="Times New Roman" w:hAnsi="Times New Roman"/>
            <w:i/>
            <w:w w:val="115"/>
            <w:sz w:val="12"/>
          </w:rPr>
          <w:t> Applications</w:t>
        </w:r>
        <w:r>
          <w:rPr>
            <w:rFonts w:ascii="Times New Roman" w:hAnsi="Times New Roman"/>
            <w:i/>
            <w:w w:val="115"/>
            <w:sz w:val="12"/>
          </w:rPr>
          <w:t> of</w:t>
        </w:r>
        <w:r>
          <w:rPr>
            <w:rFonts w:ascii="Times New Roman" w:hAnsi="Times New Roman"/>
            <w:i/>
            <w:w w:val="115"/>
            <w:sz w:val="12"/>
          </w:rPr>
          <w:t> Artificial</w:t>
        </w:r>
        <w:r>
          <w:rPr>
            <w:rFonts w:ascii="Times New Roman" w:hAnsi="Times New Roman"/>
            <w:i/>
            <w:w w:val="115"/>
            <w:sz w:val="12"/>
          </w:rPr>
          <w:t> Intelligence,</w:t>
        </w:r>
        <w:r>
          <w:rPr>
            <w:rFonts w:ascii="Times New Roman" w:hAnsi="Times New Roman"/>
            <w:i/>
            <w:w w:val="115"/>
            <w:sz w:val="12"/>
          </w:rPr>
          <w:t> 25</w:t>
        </w:r>
        <w:r>
          <w:rPr>
            <w:w w:val="115"/>
            <w:sz w:val="12"/>
          </w:rPr>
          <w:t>(8),</w:t>
        </w:r>
        <w:r>
          <w:rPr>
            <w:w w:val="115"/>
            <w:sz w:val="12"/>
          </w:rPr>
          <w:t> 1598–1610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10.1016/j.engappai.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2012.06.012.</w:t>
        </w:r>
      </w:hyperlink>
    </w:p>
    <w:p>
      <w:pPr>
        <w:spacing w:line="278" w:lineRule="auto" w:before="0"/>
        <w:ind w:left="399" w:right="315" w:hanging="240"/>
        <w:jc w:val="both"/>
        <w:rPr>
          <w:sz w:val="12"/>
        </w:rPr>
      </w:pPr>
      <w:r>
        <w:rPr>
          <w:w w:val="115"/>
          <w:sz w:val="12"/>
        </w:rPr>
        <w:t>Sethi, A., &amp; Sethi, S. (1990). Flexibility in manufacturing: A survey. </w:t>
      </w:r>
      <w:r>
        <w:rPr>
          <w:rFonts w:ascii="Times New Roman" w:hAnsi="Times New Roman"/>
          <w:i/>
          <w:w w:val="115"/>
          <w:sz w:val="12"/>
        </w:rPr>
        <w:t>International Jour-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Flexible</w:t>
      </w:r>
      <w:r>
        <w:rPr>
          <w:rFonts w:ascii="Times New Roman" w:hAnsi="Times New Roman"/>
          <w:i/>
          <w:w w:val="115"/>
          <w:sz w:val="12"/>
        </w:rPr>
        <w:t> Manufacturing</w:t>
      </w:r>
      <w:r>
        <w:rPr>
          <w:rFonts w:ascii="Times New Roman" w:hAnsi="Times New Roman"/>
          <w:i/>
          <w:w w:val="115"/>
          <w:sz w:val="12"/>
        </w:rPr>
        <w:t> Systems,</w:t>
      </w:r>
      <w:r>
        <w:rPr>
          <w:rFonts w:ascii="Times New Roman" w:hAnsi="Times New Roman"/>
          <w:i/>
          <w:w w:val="115"/>
          <w:sz w:val="12"/>
        </w:rPr>
        <w:t> 2</w:t>
      </w:r>
      <w:r>
        <w:rPr>
          <w:w w:val="115"/>
          <w:sz w:val="12"/>
        </w:rPr>
        <w:t>(4),</w:t>
      </w:r>
      <w:r>
        <w:rPr>
          <w:w w:val="115"/>
          <w:sz w:val="12"/>
        </w:rPr>
        <w:t> 289–328.</w:t>
      </w:r>
      <w:r>
        <w:rPr>
          <w:w w:val="115"/>
          <w:sz w:val="12"/>
        </w:rPr>
        <w:t> doi:</w:t>
      </w:r>
      <w:hyperlink r:id="rId118">
        <w:r>
          <w:rPr>
            <w:color w:val="0080AC"/>
            <w:w w:val="115"/>
            <w:sz w:val="12"/>
          </w:rPr>
          <w:t>10.1007/BF00186471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99" w:right="314" w:hanging="240"/>
        <w:jc w:val="both"/>
        <w:rPr>
          <w:sz w:val="12"/>
        </w:rPr>
      </w:pPr>
      <w:r>
        <w:rPr>
          <w:w w:val="115"/>
          <w:sz w:val="12"/>
        </w:rPr>
        <w:t>Shafigh,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F.,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Defersha,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Moussa,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E.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(2017).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linear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programming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embed-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simulated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annealing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distributed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production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planning</w:t>
      </w:r>
      <w:r>
        <w:rPr>
          <w:w w:val="115"/>
          <w:sz w:val="12"/>
        </w:rPr>
        <w:t> and</w:t>
      </w:r>
      <w:r>
        <w:rPr>
          <w:w w:val="115"/>
          <w:sz w:val="12"/>
        </w:rPr>
        <w:t> systems</w:t>
      </w:r>
      <w:r>
        <w:rPr>
          <w:w w:val="115"/>
          <w:sz w:val="12"/>
        </w:rPr>
        <w:t> reconfiguration.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International</w:t>
      </w:r>
      <w:r>
        <w:rPr>
          <w:rFonts w:ascii="Times New Roman" w:hAnsi="Times New Roman"/>
          <w:i/>
          <w:w w:val="115"/>
          <w:sz w:val="12"/>
        </w:rPr>
        <w:t> 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Advanced</w:t>
      </w:r>
      <w:r>
        <w:rPr>
          <w:rFonts w:ascii="Times New Roman" w:hAnsi="Times New Roman"/>
          <w:i/>
          <w:w w:val="115"/>
          <w:sz w:val="12"/>
        </w:rPr>
        <w:t> Manu-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facturing</w:t>
      </w:r>
      <w:r>
        <w:rPr>
          <w:rFonts w:ascii="Times New Roman" w:hAnsi="Times New Roman"/>
          <w:i/>
          <w:w w:val="115"/>
          <w:sz w:val="12"/>
        </w:rPr>
        <w:t> Technology,</w:t>
      </w:r>
      <w:r>
        <w:rPr>
          <w:rFonts w:ascii="Times New Roman" w:hAnsi="Times New Roman"/>
          <w:i/>
          <w:w w:val="115"/>
          <w:sz w:val="12"/>
        </w:rPr>
        <w:t> 88</w:t>
      </w:r>
      <w:r>
        <w:rPr>
          <w:w w:val="115"/>
          <w:sz w:val="12"/>
        </w:rPr>
        <w:t>(1–4),</w:t>
      </w:r>
      <w:r>
        <w:rPr>
          <w:w w:val="115"/>
          <w:sz w:val="12"/>
        </w:rPr>
        <w:t> 1119–1140.</w:t>
      </w:r>
      <w:r>
        <w:rPr>
          <w:w w:val="115"/>
          <w:sz w:val="12"/>
        </w:rPr>
        <w:t> doi:</w:t>
      </w:r>
      <w:hyperlink r:id="rId119">
        <w:r>
          <w:rPr>
            <w:color w:val="0080AC"/>
            <w:w w:val="115"/>
            <w:sz w:val="12"/>
          </w:rPr>
          <w:t>10.1007/s00170-016-8813-z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99" w:right="313" w:hanging="239"/>
        <w:jc w:val="both"/>
        <w:rPr>
          <w:sz w:val="12"/>
        </w:rPr>
      </w:pPr>
      <w:hyperlink r:id="rId120">
        <w:r>
          <w:rPr>
            <w:color w:val="0080AC"/>
            <w:w w:val="115"/>
            <w:sz w:val="12"/>
          </w:rPr>
          <w:t>Singh,</w:t>
        </w:r>
      </w:hyperlink>
      <w:r>
        <w:rPr>
          <w:color w:val="0080AC"/>
          <w:w w:val="115"/>
          <w:sz w:val="12"/>
        </w:rPr>
        <w:t> </w:t>
      </w:r>
      <w:hyperlink r:id="rId120">
        <w:r>
          <w:rPr>
            <w:color w:val="0080AC"/>
            <w:w w:val="115"/>
            <w:sz w:val="12"/>
          </w:rPr>
          <w:t>S.</w:t>
        </w:r>
        <w:r>
          <w:rPr>
            <w:color w:val="0080AC"/>
            <w:w w:val="115"/>
            <w:sz w:val="12"/>
          </w:rPr>
          <w:t> P.,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Sharma,</w:t>
        </w:r>
        <w:r>
          <w:rPr>
            <w:color w:val="0080AC"/>
            <w:w w:val="115"/>
            <w:sz w:val="12"/>
          </w:rPr>
          <w:t> R.</w:t>
        </w:r>
        <w:r>
          <w:rPr>
            <w:color w:val="0080AC"/>
            <w:w w:val="115"/>
            <w:sz w:val="12"/>
          </w:rPr>
          <w:t> R.</w:t>
        </w:r>
        <w:r>
          <w:rPr>
            <w:color w:val="0080AC"/>
            <w:w w:val="115"/>
            <w:sz w:val="12"/>
          </w:rPr>
          <w:t> K.</w:t>
        </w:r>
        <w:r>
          <w:rPr>
            <w:color w:val="0080AC"/>
            <w:w w:val="115"/>
            <w:sz w:val="12"/>
          </w:rPr>
          <w:t> (2006).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review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different</w:t>
        </w:r>
        <w:r>
          <w:rPr>
            <w:color w:val="0080AC"/>
            <w:w w:val="115"/>
            <w:sz w:val="12"/>
          </w:rPr>
          <w:t> approaches</w:t>
        </w:r>
        <w:r>
          <w:rPr>
            <w:color w:val="0080AC"/>
            <w:w w:val="115"/>
            <w:sz w:val="12"/>
          </w:rPr>
          <w:t> to</w:t>
        </w:r>
        <w:r>
          <w:rPr>
            <w:color w:val="0080AC"/>
            <w:w w:val="115"/>
            <w:sz w:val="12"/>
          </w:rPr>
          <w:t> facility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layout</w:t>
        </w:r>
        <w:r>
          <w:rPr>
            <w:color w:val="0080AC"/>
            <w:w w:val="115"/>
            <w:sz w:val="12"/>
          </w:rPr>
          <w:t> problems.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Advanced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Manufacturing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Technology,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30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425–433.</w:t>
        </w:r>
      </w:hyperlink>
    </w:p>
    <w:p>
      <w:pPr>
        <w:spacing w:line="278" w:lineRule="auto" w:before="0"/>
        <w:ind w:left="399" w:right="317" w:hanging="240"/>
        <w:jc w:val="both"/>
        <w:rPr>
          <w:sz w:val="12"/>
        </w:rPr>
      </w:pPr>
      <w:r>
        <w:rPr>
          <w:w w:val="115"/>
          <w:sz w:val="12"/>
        </w:rPr>
        <w:t>Sooncharoen,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Vitayasak,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Pongcharoen,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(2015).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Application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biogeography-based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optimisation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problem.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ternational</w:t>
      </w:r>
      <w:r>
        <w:rPr>
          <w:rFonts w:ascii="Times New Roman" w:hAnsi="Times New Roman"/>
          <w:i/>
          <w:w w:val="115"/>
          <w:sz w:val="12"/>
        </w:rPr>
        <w:t> 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Mechanical</w:t>
      </w:r>
      <w:r>
        <w:rPr>
          <w:rFonts w:ascii="Times New Roman" w:hAnsi="Times New Roman"/>
          <w:i/>
          <w:w w:val="115"/>
          <w:sz w:val="12"/>
        </w:rPr>
        <w:t> Engineering</w:t>
      </w:r>
      <w:r>
        <w:rPr>
          <w:rFonts w:ascii="Times New Roman" w:hAnsi="Times New Roman"/>
          <w:i/>
          <w:w w:val="115"/>
          <w:sz w:val="12"/>
        </w:rPr>
        <w:t> and</w:t>
      </w:r>
      <w:r>
        <w:rPr>
          <w:rFonts w:ascii="Times New Roman" w:hAnsi="Times New Roman"/>
          <w:i/>
          <w:w w:val="115"/>
          <w:sz w:val="12"/>
        </w:rPr>
        <w:t> Robotics</w:t>
      </w:r>
      <w:r>
        <w:rPr>
          <w:rFonts w:ascii="Times New Roman" w:hAnsi="Times New Roman"/>
          <w:i/>
          <w:w w:val="115"/>
          <w:sz w:val="12"/>
        </w:rPr>
        <w:t> Research,</w:t>
      </w:r>
      <w:r>
        <w:rPr>
          <w:rFonts w:ascii="Times New Roman" w:hAnsi="Times New Roman"/>
          <w:i/>
          <w:w w:val="115"/>
          <w:sz w:val="12"/>
        </w:rPr>
        <w:t> 4</w:t>
      </w:r>
      <w:r>
        <w:rPr>
          <w:w w:val="115"/>
          <w:sz w:val="12"/>
        </w:rPr>
        <w:t>(3),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251–254</w:t>
      </w:r>
      <w:r>
        <w:rPr>
          <w:w w:val="115"/>
          <w:sz w:val="12"/>
        </w:rPr>
        <w:t> doi:</w:t>
      </w:r>
      <w:hyperlink r:id="rId121">
        <w:r>
          <w:rPr>
            <w:color w:val="0080AC"/>
            <w:w w:val="115"/>
            <w:sz w:val="12"/>
          </w:rPr>
          <w:t>10.18178/ijmerr.4.3.251-254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99" w:right="315" w:hanging="239"/>
        <w:jc w:val="both"/>
        <w:rPr>
          <w:sz w:val="12"/>
        </w:rPr>
      </w:pPr>
      <w:r>
        <w:rPr>
          <w:w w:val="115"/>
          <w:sz w:val="12"/>
        </w:rPr>
        <w:t>Tavakkoli-Moghaddam,</w:t>
      </w:r>
      <w:r>
        <w:rPr>
          <w:w w:val="115"/>
          <w:sz w:val="12"/>
        </w:rPr>
        <w:t> R.,</w:t>
      </w:r>
      <w:r>
        <w:rPr>
          <w:w w:val="115"/>
          <w:sz w:val="12"/>
        </w:rPr>
        <w:t> Javadian,</w:t>
      </w:r>
      <w:r>
        <w:rPr>
          <w:w w:val="115"/>
          <w:sz w:val="12"/>
        </w:rPr>
        <w:t> N.,</w:t>
      </w:r>
      <w:r>
        <w:rPr>
          <w:w w:val="115"/>
          <w:sz w:val="12"/>
        </w:rPr>
        <w:t> Javadi,</w:t>
      </w:r>
      <w:r>
        <w:rPr>
          <w:w w:val="115"/>
          <w:sz w:val="12"/>
        </w:rPr>
        <w:t> B.,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Safaei,</w:t>
      </w:r>
      <w:r>
        <w:rPr>
          <w:w w:val="115"/>
          <w:sz w:val="12"/>
        </w:rPr>
        <w:t> N.</w:t>
      </w:r>
      <w:r>
        <w:rPr>
          <w:w w:val="115"/>
          <w:sz w:val="12"/>
        </w:rPr>
        <w:t> (2007).</w:t>
      </w:r>
      <w:r>
        <w:rPr>
          <w:w w:val="115"/>
          <w:sz w:val="12"/>
        </w:rPr>
        <w:t> Design</w:t>
      </w:r>
      <w:r>
        <w:rPr>
          <w:w w:val="115"/>
          <w:sz w:val="12"/>
        </w:rPr>
        <w:t> of</w:t>
      </w:r>
      <w:r>
        <w:rPr>
          <w:w w:val="115"/>
          <w:sz w:val="12"/>
        </w:rPr>
        <w:t>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facility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problem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cellular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manufacturing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stochastic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de-</w:t>
      </w:r>
      <w:r>
        <w:rPr>
          <w:spacing w:val="40"/>
          <w:w w:val="115"/>
          <w:sz w:val="12"/>
        </w:rPr>
        <w:t> </w:t>
      </w:r>
      <w:hyperlink r:id="rId122">
        <w:r>
          <w:rPr>
            <w:w w:val="115"/>
            <w:sz w:val="12"/>
          </w:rPr>
          <w:t>mands.</w:t>
        </w:r>
        <w:r>
          <w:rPr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Applied</w:t>
        </w:r>
        <w:r>
          <w:rPr>
            <w:rFonts w:ascii="Times New Roman" w:hAnsi="Times New Roman"/>
            <w:i/>
            <w:w w:val="115"/>
            <w:sz w:val="12"/>
          </w:rPr>
          <w:t> Mathematics</w:t>
        </w:r>
        <w:r>
          <w:rPr>
            <w:rFonts w:ascii="Times New Roman" w:hAnsi="Times New Roman"/>
            <w:i/>
            <w:w w:val="115"/>
            <w:sz w:val="12"/>
          </w:rPr>
          <w:t> and</w:t>
        </w:r>
        <w:r>
          <w:rPr>
            <w:rFonts w:ascii="Times New Roman" w:hAnsi="Times New Roman"/>
            <w:i/>
            <w:w w:val="115"/>
            <w:sz w:val="12"/>
          </w:rPr>
          <w:t> Computation,</w:t>
        </w:r>
        <w:r>
          <w:rPr>
            <w:rFonts w:ascii="Times New Roman" w:hAnsi="Times New Roman"/>
            <w:i/>
            <w:w w:val="115"/>
            <w:sz w:val="12"/>
          </w:rPr>
          <w:t> 184</w:t>
        </w:r>
        <w:r>
          <w:rPr>
            <w:w w:val="115"/>
            <w:sz w:val="12"/>
          </w:rPr>
          <w:t>(2),</w:t>
        </w:r>
        <w:r>
          <w:rPr>
            <w:w w:val="115"/>
            <w:sz w:val="12"/>
          </w:rPr>
          <w:t> 721–728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10.1016/j.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amc.2006.05.172.</w:t>
        </w:r>
      </w:hyperlink>
    </w:p>
    <w:p>
      <w:pPr>
        <w:spacing w:line="276" w:lineRule="auto" w:before="0"/>
        <w:ind w:left="399" w:right="315" w:hanging="239"/>
        <w:jc w:val="both"/>
        <w:rPr>
          <w:sz w:val="12"/>
        </w:rPr>
      </w:pPr>
      <w:r>
        <w:rPr>
          <w:w w:val="115"/>
          <w:sz w:val="12"/>
        </w:rPr>
        <w:t>Tayal,</w:t>
      </w:r>
      <w:r>
        <w:rPr>
          <w:w w:val="115"/>
          <w:sz w:val="12"/>
        </w:rPr>
        <w:t> A.,</w:t>
      </w:r>
      <w:r>
        <w:rPr>
          <w:w w:val="115"/>
          <w:sz w:val="12"/>
        </w:rPr>
        <w:t> Gunasekaran,</w:t>
      </w:r>
      <w:r>
        <w:rPr>
          <w:w w:val="115"/>
          <w:sz w:val="12"/>
        </w:rPr>
        <w:t> A.,</w:t>
      </w:r>
      <w:r>
        <w:rPr>
          <w:w w:val="115"/>
          <w:sz w:val="12"/>
        </w:rPr>
        <w:t> Singh,</w:t>
      </w:r>
      <w:r>
        <w:rPr>
          <w:w w:val="115"/>
          <w:sz w:val="12"/>
        </w:rPr>
        <w:t> S.</w:t>
      </w:r>
      <w:r>
        <w:rPr>
          <w:w w:val="115"/>
          <w:sz w:val="12"/>
        </w:rPr>
        <w:t> P.,</w:t>
      </w:r>
      <w:r>
        <w:rPr>
          <w:w w:val="115"/>
          <w:sz w:val="12"/>
        </w:rPr>
        <w:t> Dubey,</w:t>
      </w:r>
      <w:r>
        <w:rPr>
          <w:w w:val="115"/>
          <w:sz w:val="12"/>
        </w:rPr>
        <w:t> R.,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Papadopoulos,</w:t>
      </w:r>
      <w:r>
        <w:rPr>
          <w:w w:val="115"/>
          <w:sz w:val="12"/>
        </w:rPr>
        <w:t> T.</w:t>
      </w:r>
      <w:r>
        <w:rPr>
          <w:w w:val="115"/>
          <w:sz w:val="12"/>
        </w:rPr>
        <w:t> (2017).</w:t>
      </w:r>
      <w:r>
        <w:rPr>
          <w:w w:val="115"/>
          <w:sz w:val="12"/>
        </w:rPr>
        <w:t> For-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mulating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solving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sustainable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stochastic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dynamic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facility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problem: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key</w:t>
      </w:r>
      <w:r>
        <w:rPr>
          <w:w w:val="115"/>
          <w:sz w:val="12"/>
        </w:rPr>
        <w:t> to</w:t>
      </w:r>
      <w:r>
        <w:rPr>
          <w:w w:val="115"/>
          <w:sz w:val="12"/>
        </w:rPr>
        <w:t> sustainable</w:t>
      </w:r>
      <w:r>
        <w:rPr>
          <w:w w:val="115"/>
          <w:sz w:val="12"/>
        </w:rPr>
        <w:t> operations.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Annals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Operations</w:t>
      </w:r>
      <w:r>
        <w:rPr>
          <w:rFonts w:ascii="Times New Roman" w:hAnsi="Times New Roman"/>
          <w:i/>
          <w:w w:val="115"/>
          <w:sz w:val="12"/>
        </w:rPr>
        <w:t> Research,</w:t>
      </w:r>
      <w:r>
        <w:rPr>
          <w:rFonts w:ascii="Times New Roman" w:hAnsi="Times New Roman"/>
          <w:i/>
          <w:w w:val="115"/>
          <w:sz w:val="12"/>
        </w:rPr>
        <w:t> 253</w:t>
      </w:r>
      <w:r>
        <w:rPr>
          <w:w w:val="115"/>
          <w:sz w:val="12"/>
        </w:rPr>
        <w:t>(1),</w:t>
      </w:r>
      <w:r>
        <w:rPr>
          <w:w w:val="115"/>
          <w:sz w:val="12"/>
        </w:rPr>
        <w:t> 621–655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123">
        <w:r>
          <w:rPr>
            <w:color w:val="0080AC"/>
            <w:w w:val="115"/>
            <w:sz w:val="12"/>
          </w:rPr>
          <w:t>10.1007/s10479-016-2351-</w:t>
        </w:r>
        <w:r>
          <w:rPr>
            <w:color w:val="0080AC"/>
            <w:spacing w:val="-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9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99" w:right="315" w:hanging="240"/>
        <w:jc w:val="both"/>
        <w:rPr>
          <w:sz w:val="12"/>
        </w:rPr>
      </w:pPr>
      <w:r>
        <w:rPr>
          <w:w w:val="115"/>
          <w:sz w:val="12"/>
        </w:rPr>
        <w:t>Tayal,</w:t>
      </w:r>
      <w:r>
        <w:rPr>
          <w:w w:val="115"/>
          <w:sz w:val="12"/>
        </w:rPr>
        <w:t> A.,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Singh,</w:t>
      </w:r>
      <w:r>
        <w:rPr>
          <w:w w:val="115"/>
          <w:sz w:val="12"/>
        </w:rPr>
        <w:t> S.</w:t>
      </w:r>
      <w:r>
        <w:rPr>
          <w:w w:val="115"/>
          <w:sz w:val="12"/>
        </w:rPr>
        <w:t> P.</w:t>
      </w:r>
      <w:r>
        <w:rPr>
          <w:w w:val="115"/>
          <w:sz w:val="12"/>
        </w:rPr>
        <w:t> (2017).</w:t>
      </w:r>
      <w:r>
        <w:rPr>
          <w:w w:val="115"/>
          <w:sz w:val="12"/>
        </w:rPr>
        <w:t> Designing</w:t>
      </w:r>
      <w:r>
        <w:rPr>
          <w:w w:val="115"/>
          <w:sz w:val="12"/>
        </w:rPr>
        <w:t> flexible</w:t>
      </w:r>
      <w:r>
        <w:rPr>
          <w:w w:val="115"/>
          <w:sz w:val="12"/>
        </w:rPr>
        <w:t> stochastic</w:t>
      </w:r>
      <w:r>
        <w:rPr>
          <w:w w:val="115"/>
          <w:sz w:val="12"/>
        </w:rPr>
        <w:t> dynamic</w:t>
      </w:r>
      <w:r>
        <w:rPr>
          <w:w w:val="115"/>
          <w:sz w:val="12"/>
        </w:rPr>
        <w:t> Layout:</w:t>
      </w:r>
      <w:r>
        <w:rPr>
          <w:w w:val="115"/>
          <w:sz w:val="12"/>
        </w:rPr>
        <w:t> An</w:t>
      </w:r>
      <w:r>
        <w:rPr>
          <w:w w:val="115"/>
          <w:sz w:val="12"/>
        </w:rPr>
        <w:t> in-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tegrated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firefly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chaotic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simulated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annealing-based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approach.</w:t>
      </w:r>
      <w:r>
        <w:rPr>
          <w:spacing w:val="38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Global</w:t>
      </w:r>
      <w:r>
        <w:rPr>
          <w:rFonts w:ascii="Times New Roman" w:hAnsi="Times New Roman"/>
          <w:i/>
          <w:spacing w:val="38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Journal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of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Flexible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Systems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Management,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18</w:t>
      </w:r>
      <w:r>
        <w:rPr>
          <w:w w:val="115"/>
          <w:sz w:val="12"/>
        </w:rPr>
        <w:t>(2),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89–98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124">
        <w:r>
          <w:rPr>
            <w:color w:val="0080AC"/>
            <w:w w:val="115"/>
            <w:sz w:val="12"/>
          </w:rPr>
          <w:t>10.1007/s40171-016-0140-6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6" w:lineRule="auto" w:before="0"/>
        <w:ind w:left="399" w:right="311" w:hanging="239"/>
        <w:jc w:val="both"/>
        <w:rPr>
          <w:sz w:val="12"/>
        </w:rPr>
      </w:pPr>
      <w:hyperlink r:id="rId125">
        <w:r>
          <w:rPr>
            <w:color w:val="0080AC"/>
            <w:w w:val="110"/>
            <w:sz w:val="12"/>
          </w:rPr>
          <w:t>Tom</w:t>
        </w:r>
      </w:hyperlink>
      <w:hyperlink r:id="rId125">
        <w:r>
          <w:rPr>
            <w:color w:val="0080AC"/>
            <w:w w:val="110"/>
            <w:sz w:val="12"/>
          </w:rPr>
          <w:t>pkins,</w:t>
        </w:r>
        <w:r>
          <w:rPr>
            <w:color w:val="0080AC"/>
            <w:w w:val="110"/>
            <w:sz w:val="12"/>
          </w:rPr>
          <w:t> J.</w:t>
        </w:r>
        <w:r>
          <w:rPr>
            <w:color w:val="0080AC"/>
            <w:w w:val="110"/>
            <w:sz w:val="12"/>
          </w:rPr>
          <w:t> A.,</w:t>
        </w:r>
        <w:r>
          <w:rPr>
            <w:color w:val="0080AC"/>
            <w:w w:val="110"/>
            <w:sz w:val="12"/>
          </w:rPr>
          <w:t> White,</w:t>
        </w:r>
        <w:r>
          <w:rPr>
            <w:color w:val="0080AC"/>
            <w:w w:val="110"/>
            <w:sz w:val="12"/>
          </w:rPr>
          <w:t> J.</w:t>
        </w:r>
        <w:r>
          <w:rPr>
            <w:color w:val="0080AC"/>
            <w:w w:val="110"/>
            <w:sz w:val="12"/>
          </w:rPr>
          <w:t> A.,</w:t>
        </w:r>
        <w:r>
          <w:rPr>
            <w:color w:val="0080AC"/>
            <w:w w:val="110"/>
            <w:sz w:val="12"/>
          </w:rPr>
          <w:t> Bozer,</w:t>
        </w:r>
        <w:r>
          <w:rPr>
            <w:color w:val="0080AC"/>
            <w:w w:val="110"/>
            <w:sz w:val="12"/>
          </w:rPr>
          <w:t> Y.</w:t>
        </w:r>
        <w:r>
          <w:rPr>
            <w:color w:val="0080AC"/>
            <w:w w:val="110"/>
            <w:sz w:val="12"/>
          </w:rPr>
          <w:t> A.,</w:t>
        </w:r>
        <w:r>
          <w:rPr>
            <w:color w:val="0080AC"/>
            <w:w w:val="110"/>
            <w:sz w:val="12"/>
          </w:rPr>
          <w:t> &amp;</w:t>
        </w:r>
        <w:r>
          <w:rPr>
            <w:color w:val="0080AC"/>
            <w:w w:val="110"/>
            <w:sz w:val="12"/>
          </w:rPr>
          <w:t> Tanchoco,</w:t>
        </w:r>
        <w:r>
          <w:rPr>
            <w:color w:val="0080AC"/>
            <w:w w:val="110"/>
            <w:sz w:val="12"/>
          </w:rPr>
          <w:t> J.</w:t>
        </w:r>
        <w:r>
          <w:rPr>
            <w:color w:val="0080AC"/>
            <w:w w:val="110"/>
            <w:sz w:val="12"/>
          </w:rPr>
          <w:t> M.</w:t>
        </w:r>
        <w:r>
          <w:rPr>
            <w:color w:val="0080AC"/>
            <w:w w:val="110"/>
            <w:sz w:val="12"/>
          </w:rPr>
          <w:t> A.</w:t>
        </w:r>
        <w:r>
          <w:rPr>
            <w:color w:val="0080AC"/>
            <w:w w:val="110"/>
            <w:sz w:val="12"/>
          </w:rPr>
          <w:t> (2010).</w:t>
        </w:r>
        <w:r>
          <w:rPr>
            <w:color w:val="0080AC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Facilities</w:t>
        </w:r>
        <w:r>
          <w:rPr>
            <w:rFonts w:ascii="Times New Roman"/>
            <w:i/>
            <w:color w:val="0080AC"/>
            <w:w w:val="110"/>
            <w:sz w:val="12"/>
          </w:rPr>
          <w:t> plan-</w:t>
        </w:r>
        <w:r>
          <w:rPr>
            <w:rFonts w:ascii="Times New Roman"/>
            <w:i/>
            <w:color w:val="0080AC"/>
            <w:spacing w:val="80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ning</w:t>
        </w:r>
        <w:r>
          <w:rPr>
            <w:rFonts w:asci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(4th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ed).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John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Wiley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Sons.</w:t>
        </w:r>
      </w:hyperlink>
    </w:p>
    <w:p>
      <w:pPr>
        <w:spacing w:line="278" w:lineRule="auto" w:before="0"/>
        <w:ind w:left="399" w:right="314" w:hanging="240"/>
        <w:jc w:val="both"/>
        <w:rPr>
          <w:sz w:val="12"/>
        </w:rPr>
      </w:pPr>
      <w:r>
        <w:rPr>
          <w:w w:val="115"/>
          <w:sz w:val="12"/>
        </w:rPr>
        <w:t>Turanog˘lu,</w:t>
      </w:r>
      <w:r>
        <w:rPr>
          <w:w w:val="115"/>
          <w:sz w:val="12"/>
        </w:rPr>
        <w:t> B.,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Akkaya,</w:t>
      </w:r>
      <w:r>
        <w:rPr>
          <w:w w:val="115"/>
          <w:sz w:val="12"/>
        </w:rPr>
        <w:t> G.</w:t>
      </w:r>
      <w:r>
        <w:rPr>
          <w:w w:val="115"/>
          <w:sz w:val="12"/>
        </w:rPr>
        <w:t> (2018).</w:t>
      </w:r>
      <w:r>
        <w:rPr>
          <w:w w:val="115"/>
          <w:sz w:val="12"/>
        </w:rPr>
        <w:t> A</w:t>
      </w:r>
      <w:r>
        <w:rPr>
          <w:w w:val="115"/>
          <w:sz w:val="12"/>
        </w:rPr>
        <w:t> new</w:t>
      </w:r>
      <w:r>
        <w:rPr>
          <w:w w:val="115"/>
          <w:sz w:val="12"/>
        </w:rPr>
        <w:t> hybrid</w:t>
      </w:r>
      <w:r>
        <w:rPr>
          <w:w w:val="115"/>
          <w:sz w:val="12"/>
        </w:rPr>
        <w:t> heuristic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based</w:t>
      </w:r>
      <w:r>
        <w:rPr>
          <w:w w:val="115"/>
          <w:sz w:val="12"/>
        </w:rPr>
        <w:t> on</w:t>
      </w:r>
      <w:r>
        <w:rPr>
          <w:w w:val="115"/>
          <w:sz w:val="12"/>
        </w:rPr>
        <w:t> bac-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terial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foraging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optimization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dynamic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facility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problem.</w:t>
      </w:r>
      <w:r>
        <w:rPr>
          <w:spacing w:val="33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Expert</w:t>
      </w:r>
      <w:r>
        <w:rPr>
          <w:rFonts w:ascii="Times New Roman" w:hAnsi="Times New Roman"/>
          <w:i/>
          <w:spacing w:val="33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Sys-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tems</w:t>
      </w:r>
      <w:r>
        <w:rPr>
          <w:rFonts w:ascii="Times New Roman" w:hAnsi="Times New Roman"/>
          <w:i/>
          <w:w w:val="115"/>
          <w:sz w:val="12"/>
        </w:rPr>
        <w:t> with</w:t>
      </w:r>
      <w:r>
        <w:rPr>
          <w:rFonts w:ascii="Times New Roman" w:hAnsi="Times New Roman"/>
          <w:i/>
          <w:w w:val="115"/>
          <w:sz w:val="12"/>
        </w:rPr>
        <w:t> Applications,</w:t>
      </w:r>
      <w:r>
        <w:rPr>
          <w:rFonts w:ascii="Times New Roman" w:hAnsi="Times New Roman"/>
          <w:i/>
          <w:w w:val="115"/>
          <w:sz w:val="12"/>
        </w:rPr>
        <w:t> 98</w:t>
      </w:r>
      <w:r>
        <w:rPr>
          <w:w w:val="115"/>
          <w:sz w:val="12"/>
        </w:rPr>
        <w:t>,</w:t>
      </w:r>
      <w:r>
        <w:rPr>
          <w:w w:val="115"/>
          <w:sz w:val="12"/>
        </w:rPr>
        <w:t> 93–104</w:t>
      </w:r>
      <w:r>
        <w:rPr>
          <w:w w:val="115"/>
          <w:sz w:val="12"/>
        </w:rPr>
        <w:t> doi:</w:t>
      </w:r>
      <w:hyperlink r:id="rId126">
        <w:r>
          <w:rPr>
            <w:color w:val="0080AC"/>
            <w:w w:val="115"/>
            <w:sz w:val="12"/>
          </w:rPr>
          <w:t>10.1016/j.eswa.2018.01.011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99" w:right="313" w:hanging="240"/>
        <w:jc w:val="both"/>
        <w:rPr>
          <w:sz w:val="12"/>
        </w:rPr>
      </w:pPr>
      <w:r>
        <w:rPr>
          <w:w w:val="115"/>
          <w:sz w:val="12"/>
        </w:rPr>
        <w:t>Ulutas,</w:t>
      </w:r>
      <w:r>
        <w:rPr>
          <w:w w:val="115"/>
          <w:sz w:val="12"/>
        </w:rPr>
        <w:t> B.</w:t>
      </w:r>
      <w:r>
        <w:rPr>
          <w:w w:val="115"/>
          <w:sz w:val="12"/>
        </w:rPr>
        <w:t> H.,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Islier,</w:t>
      </w:r>
      <w:r>
        <w:rPr>
          <w:w w:val="115"/>
          <w:sz w:val="12"/>
        </w:rPr>
        <w:t> A.</w:t>
      </w:r>
      <w:r>
        <w:rPr>
          <w:w w:val="115"/>
          <w:sz w:val="12"/>
        </w:rPr>
        <w:t> A.</w:t>
      </w:r>
      <w:r>
        <w:rPr>
          <w:w w:val="115"/>
          <w:sz w:val="12"/>
        </w:rPr>
        <w:t> (2009).</w:t>
      </w:r>
      <w:r>
        <w:rPr>
          <w:w w:val="115"/>
          <w:sz w:val="12"/>
        </w:rPr>
        <w:t> A</w:t>
      </w:r>
      <w:r>
        <w:rPr>
          <w:w w:val="115"/>
          <w:sz w:val="12"/>
        </w:rPr>
        <w:t> clonal</w:t>
      </w:r>
      <w:r>
        <w:rPr>
          <w:w w:val="115"/>
          <w:sz w:val="12"/>
        </w:rPr>
        <w:t> selection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for</w:t>
      </w:r>
      <w:r>
        <w:rPr>
          <w:w w:val="115"/>
          <w:sz w:val="12"/>
        </w:rPr>
        <w:t> dynamic</w:t>
      </w:r>
      <w:r>
        <w:rPr>
          <w:w w:val="115"/>
          <w:sz w:val="12"/>
        </w:rPr>
        <w:t> facility</w:t>
      </w:r>
      <w:r>
        <w:rPr>
          <w:spacing w:val="40"/>
          <w:w w:val="115"/>
          <w:sz w:val="12"/>
        </w:rPr>
        <w:t> </w:t>
      </w:r>
      <w:hyperlink r:id="rId127">
        <w:r>
          <w:rPr>
            <w:w w:val="115"/>
            <w:sz w:val="12"/>
          </w:rPr>
          <w:t>layout</w:t>
        </w:r>
        <w:r>
          <w:rPr>
            <w:w w:val="115"/>
            <w:sz w:val="12"/>
          </w:rPr>
          <w:t> problems.</w:t>
        </w:r>
        <w:r>
          <w:rPr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Journal</w:t>
        </w:r>
        <w:r>
          <w:rPr>
            <w:rFonts w:ascii="Times New Roman" w:hAnsi="Times New Roman"/>
            <w:i/>
            <w:w w:val="115"/>
            <w:sz w:val="12"/>
          </w:rPr>
          <w:t> of</w:t>
        </w:r>
        <w:r>
          <w:rPr>
            <w:rFonts w:ascii="Times New Roman" w:hAnsi="Times New Roman"/>
            <w:i/>
            <w:w w:val="115"/>
            <w:sz w:val="12"/>
          </w:rPr>
          <w:t> Manufacturing</w:t>
        </w:r>
        <w:r>
          <w:rPr>
            <w:rFonts w:ascii="Times New Roman" w:hAnsi="Times New Roman"/>
            <w:i/>
            <w:w w:val="115"/>
            <w:sz w:val="12"/>
          </w:rPr>
          <w:t> Systems,</w:t>
        </w:r>
        <w:r>
          <w:rPr>
            <w:rFonts w:ascii="Times New Roman" w:hAnsi="Times New Roman"/>
            <w:i/>
            <w:w w:val="115"/>
            <w:sz w:val="12"/>
          </w:rPr>
          <w:t> 28</w:t>
        </w:r>
        <w:r>
          <w:rPr>
            <w:w w:val="115"/>
            <w:sz w:val="12"/>
          </w:rPr>
          <w:t>(4),</w:t>
        </w:r>
        <w:r>
          <w:rPr>
            <w:w w:val="115"/>
            <w:sz w:val="12"/>
          </w:rPr>
          <w:t> 123–131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10.1016/j.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jmsy.2010.06.002.</w:t>
        </w:r>
      </w:hyperlink>
    </w:p>
    <w:p>
      <w:pPr>
        <w:spacing w:line="278" w:lineRule="auto" w:before="0"/>
        <w:ind w:left="399" w:right="314" w:hanging="240"/>
        <w:jc w:val="both"/>
        <w:rPr>
          <w:sz w:val="12"/>
        </w:rPr>
      </w:pPr>
      <w:r>
        <w:rPr>
          <w:w w:val="115"/>
          <w:sz w:val="12"/>
        </w:rPr>
        <w:t>Ulutas,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B.,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Islier,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(2015).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Dynamic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facility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problem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footwear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indus-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try.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Manufacturing</w:t>
      </w:r>
      <w:r>
        <w:rPr>
          <w:rFonts w:ascii="Times New Roman" w:hAnsi="Times New Roman"/>
          <w:i/>
          <w:w w:val="115"/>
          <w:sz w:val="12"/>
        </w:rPr>
        <w:t> Systems,</w:t>
      </w:r>
      <w:r>
        <w:rPr>
          <w:rFonts w:ascii="Times New Roman" w:hAnsi="Times New Roman"/>
          <w:i/>
          <w:w w:val="115"/>
          <w:sz w:val="12"/>
        </w:rPr>
        <w:t> 36</w:t>
      </w:r>
      <w:r>
        <w:rPr>
          <w:w w:val="115"/>
          <w:sz w:val="12"/>
        </w:rPr>
        <w:t>,</w:t>
      </w:r>
      <w:r>
        <w:rPr>
          <w:w w:val="115"/>
          <w:sz w:val="12"/>
        </w:rPr>
        <w:t> 55–61</w:t>
      </w:r>
      <w:r>
        <w:rPr>
          <w:w w:val="115"/>
          <w:sz w:val="12"/>
        </w:rPr>
        <w:t> doi:</w:t>
      </w:r>
      <w:hyperlink r:id="rId128">
        <w:r>
          <w:rPr>
            <w:color w:val="0080AC"/>
            <w:w w:val="115"/>
            <w:sz w:val="12"/>
          </w:rPr>
          <w:t>10.1016/j.jmsy.2015.03.004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99" w:right="316" w:hanging="240"/>
        <w:jc w:val="both"/>
        <w:rPr>
          <w:sz w:val="12"/>
        </w:rPr>
      </w:pPr>
      <w:hyperlink r:id="rId129">
        <w:r>
          <w:rPr>
            <w:color w:val="0080AC"/>
            <w:w w:val="120"/>
            <w:sz w:val="12"/>
          </w:rPr>
          <w:t>Vita</w:t>
        </w:r>
      </w:hyperlink>
      <w:hyperlink r:id="rId129">
        <w:r>
          <w:rPr>
            <w:color w:val="0080AC"/>
            <w:w w:val="120"/>
            <w:sz w:val="12"/>
          </w:rPr>
          <w:t>yasak,</w:t>
        </w:r>
        <w:r>
          <w:rPr>
            <w:color w:val="0080AC"/>
            <w:w w:val="120"/>
            <w:sz w:val="12"/>
          </w:rPr>
          <w:t> S.</w:t>
        </w:r>
        <w:r>
          <w:rPr>
            <w:color w:val="0080AC"/>
            <w:w w:val="120"/>
            <w:sz w:val="12"/>
          </w:rPr>
          <w:t> (2011).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/>
            <w:i/>
            <w:color w:val="0080AC"/>
            <w:w w:val="120"/>
            <w:sz w:val="12"/>
          </w:rPr>
          <w:t>Multiple-row</w:t>
        </w:r>
        <w:r>
          <w:rPr>
            <w:rFonts w:ascii="Times New Roman"/>
            <w:i/>
            <w:color w:val="0080AC"/>
            <w:w w:val="120"/>
            <w:sz w:val="12"/>
          </w:rPr>
          <w:t> rotatable</w:t>
        </w:r>
        <w:r>
          <w:rPr>
            <w:rFonts w:ascii="Times New Roman"/>
            <w:i/>
            <w:color w:val="0080AC"/>
            <w:w w:val="120"/>
            <w:sz w:val="12"/>
          </w:rPr>
          <w:t> machine</w:t>
        </w:r>
        <w:r>
          <w:rPr>
            <w:rFonts w:ascii="Times New Roman"/>
            <w:i/>
            <w:color w:val="0080AC"/>
            <w:w w:val="120"/>
            <w:sz w:val="12"/>
          </w:rPr>
          <w:t> layout</w:t>
        </w:r>
        <w:r>
          <w:rPr>
            <w:rFonts w:ascii="Times New Roman"/>
            <w:i/>
            <w:color w:val="0080AC"/>
            <w:w w:val="120"/>
            <w:sz w:val="12"/>
          </w:rPr>
          <w:t> using</w:t>
        </w:r>
        <w:r>
          <w:rPr>
            <w:rFonts w:ascii="Times New Roman"/>
            <w:i/>
            <w:color w:val="0080AC"/>
            <w:w w:val="120"/>
            <w:sz w:val="12"/>
          </w:rPr>
          <w:t> genetic</w:t>
        </w:r>
        <w:r>
          <w:rPr>
            <w:rFonts w:ascii="Times New Roman"/>
            <w:i/>
            <w:color w:val="0080AC"/>
            <w:w w:val="120"/>
            <w:sz w:val="12"/>
          </w:rPr>
          <w:t> algo-</w:t>
        </w:r>
        <w:r>
          <w:rPr>
            <w:rFonts w:ascii="Times New Roman"/>
            <w:i/>
            <w:color w:val="0080AC"/>
            <w:spacing w:val="80"/>
            <w:w w:val="120"/>
            <w:sz w:val="12"/>
          </w:rPr>
          <w:t> </w:t>
        </w:r>
        <w:r>
          <w:rPr>
            <w:rFonts w:ascii="Times New Roman"/>
            <w:i/>
            <w:color w:val="0080AC"/>
            <w:w w:val="120"/>
            <w:sz w:val="12"/>
          </w:rPr>
          <w:t>rithm</w:t>
        </w:r>
        <w:r>
          <w:rPr>
            <w:color w:val="0080AC"/>
            <w:w w:val="120"/>
            <w:sz w:val="12"/>
          </w:rPr>
          <w:t>.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Phitsanulok,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Thailand: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Naresuan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University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Technical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research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report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(in</w:t>
        </w:r>
        <w:r>
          <w:rPr>
            <w:color w:val="0080AC"/>
            <w:w w:val="120"/>
            <w:sz w:val="12"/>
          </w:rPr>
          <w:t> Thai).</w:t>
        </w:r>
      </w:hyperlink>
    </w:p>
    <w:p>
      <w:pPr>
        <w:spacing w:line="278" w:lineRule="auto" w:before="0"/>
        <w:ind w:left="399" w:right="315" w:hanging="239"/>
        <w:jc w:val="both"/>
        <w:rPr>
          <w:sz w:val="12"/>
        </w:rPr>
      </w:pPr>
      <w:hyperlink r:id="rId130">
        <w:r>
          <w:rPr>
            <w:color w:val="0080AC"/>
            <w:w w:val="120"/>
            <w:sz w:val="12"/>
          </w:rPr>
          <w:t>Vita</w:t>
        </w:r>
      </w:hyperlink>
      <w:hyperlink r:id="rId130">
        <w:r>
          <w:rPr>
            <w:color w:val="0080AC"/>
            <w:w w:val="120"/>
            <w:sz w:val="12"/>
          </w:rPr>
          <w:t>yasak,</w:t>
        </w:r>
        <w:r>
          <w:rPr>
            <w:color w:val="0080AC"/>
            <w:w w:val="120"/>
            <w:sz w:val="12"/>
          </w:rPr>
          <w:t> S.,</w:t>
        </w:r>
        <w:r>
          <w:rPr>
            <w:color w:val="0080AC"/>
            <w:w w:val="120"/>
            <w:sz w:val="12"/>
          </w:rPr>
          <w:t> &amp;</w:t>
        </w:r>
        <w:r>
          <w:rPr>
            <w:color w:val="0080AC"/>
            <w:w w:val="120"/>
            <w:sz w:val="12"/>
          </w:rPr>
          <w:t> Pongcharoen,</w:t>
        </w:r>
        <w:r>
          <w:rPr>
            <w:color w:val="0080AC"/>
            <w:w w:val="120"/>
            <w:sz w:val="12"/>
          </w:rPr>
          <w:t> P.</w:t>
        </w:r>
        <w:r>
          <w:rPr>
            <w:color w:val="0080AC"/>
            <w:w w:val="120"/>
            <w:sz w:val="12"/>
          </w:rPr>
          <w:t> (2011).</w:t>
        </w:r>
        <w:r>
          <w:rPr>
            <w:color w:val="0080AC"/>
            <w:w w:val="120"/>
            <w:sz w:val="12"/>
          </w:rPr>
          <w:t> Interaction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crossover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mutation</w:t>
        </w:r>
        <w:r>
          <w:rPr>
            <w:color w:val="0080AC"/>
            <w:w w:val="120"/>
            <w:sz w:val="12"/>
          </w:rPr>
          <w:t> oper-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ations</w:t>
        </w:r>
        <w:r>
          <w:rPr>
            <w:color w:val="0080AC"/>
            <w:w w:val="120"/>
            <w:sz w:val="12"/>
          </w:rPr>
          <w:t> for</w:t>
        </w:r>
        <w:r>
          <w:rPr>
            <w:color w:val="0080AC"/>
            <w:w w:val="120"/>
            <w:sz w:val="12"/>
          </w:rPr>
          <w:t> designing</w:t>
        </w:r>
        <w:r>
          <w:rPr>
            <w:color w:val="0080AC"/>
            <w:w w:val="120"/>
            <w:sz w:val="12"/>
          </w:rPr>
          <w:t> non-rotatable machine</w:t>
        </w:r>
        <w:r>
          <w:rPr>
            <w:color w:val="0080AC"/>
            <w:w w:val="120"/>
            <w:sz w:val="12"/>
          </w:rPr>
          <w:t> layout.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/>
            <w:i/>
            <w:color w:val="0080AC"/>
            <w:w w:val="120"/>
            <w:sz w:val="12"/>
          </w:rPr>
          <w:t>Paper</w:t>
        </w:r>
        <w:r>
          <w:rPr>
            <w:rFonts w:ascii="Times New Roman"/>
            <w:i/>
            <w:color w:val="0080AC"/>
            <w:w w:val="120"/>
            <w:sz w:val="12"/>
          </w:rPr>
          <w:t> presented</w:t>
        </w:r>
        <w:r>
          <w:rPr>
            <w:rFonts w:ascii="Times New Roman"/>
            <w:i/>
            <w:color w:val="0080AC"/>
            <w:w w:val="120"/>
            <w:sz w:val="12"/>
          </w:rPr>
          <w:t> at</w:t>
        </w:r>
        <w:r>
          <w:rPr>
            <w:rFonts w:ascii="Times New Roman"/>
            <w:i/>
            <w:color w:val="0080AC"/>
            <w:w w:val="120"/>
            <w:sz w:val="12"/>
          </w:rPr>
          <w:t> the</w:t>
        </w:r>
        <w:r>
          <w:rPr>
            <w:rFonts w:ascii="Times New Roman"/>
            <w:i/>
            <w:color w:val="0080AC"/>
            <w:w w:val="120"/>
            <w:sz w:val="12"/>
          </w:rPr>
          <w:t> pro-</w:t>
        </w:r>
        <w:r>
          <w:rPr>
            <w:rFonts w:ascii="Times New Roman"/>
            <w:i/>
            <w:color w:val="0080AC"/>
            <w:spacing w:val="40"/>
            <w:w w:val="120"/>
            <w:sz w:val="12"/>
          </w:rPr>
          <w:t> </w:t>
        </w:r>
        <w:r>
          <w:rPr>
            <w:rFonts w:ascii="Times New Roman"/>
            <w:i/>
            <w:color w:val="0080AC"/>
            <w:w w:val="120"/>
            <w:sz w:val="12"/>
          </w:rPr>
          <w:t>ceedings</w:t>
        </w:r>
        <w:r>
          <w:rPr>
            <w:rFonts w:ascii="Times New Roman"/>
            <w:i/>
            <w:color w:val="0080AC"/>
            <w:w w:val="120"/>
            <w:sz w:val="12"/>
          </w:rPr>
          <w:t> of</w:t>
        </w:r>
        <w:r>
          <w:rPr>
            <w:rFonts w:ascii="Times New Roman"/>
            <w:i/>
            <w:color w:val="0080AC"/>
            <w:w w:val="120"/>
            <w:sz w:val="12"/>
          </w:rPr>
          <w:t> the</w:t>
        </w:r>
        <w:r>
          <w:rPr>
            <w:rFonts w:ascii="Times New Roman"/>
            <w:i/>
            <w:color w:val="0080AC"/>
            <w:w w:val="120"/>
            <w:sz w:val="12"/>
          </w:rPr>
          <w:t> operations</w:t>
        </w:r>
        <w:r>
          <w:rPr>
            <w:rFonts w:ascii="Times New Roman"/>
            <w:i/>
            <w:color w:val="0080AC"/>
            <w:w w:val="120"/>
            <w:sz w:val="12"/>
          </w:rPr>
          <w:t> research</w:t>
        </w:r>
        <w:r>
          <w:rPr>
            <w:rFonts w:ascii="Times New Roman"/>
            <w:i/>
            <w:color w:val="0080AC"/>
            <w:w w:val="120"/>
            <w:sz w:val="12"/>
          </w:rPr>
          <w:t> network</w:t>
        </w:r>
        <w:r>
          <w:rPr>
            <w:rFonts w:ascii="Times New Roman"/>
            <w:i/>
            <w:color w:val="0080AC"/>
            <w:w w:val="120"/>
            <w:sz w:val="12"/>
          </w:rPr>
          <w:t> conference</w:t>
        </w:r>
        <w:r>
          <w:rPr>
            <w:color w:val="0080AC"/>
            <w:w w:val="120"/>
            <w:sz w:val="12"/>
          </w:rPr>
          <w:t>.</w:t>
        </w:r>
      </w:hyperlink>
    </w:p>
    <w:p>
      <w:pPr>
        <w:spacing w:line="278" w:lineRule="auto" w:before="0"/>
        <w:ind w:left="399" w:right="315" w:hanging="239"/>
        <w:jc w:val="both"/>
        <w:rPr>
          <w:sz w:val="12"/>
        </w:rPr>
      </w:pPr>
      <w:r>
        <w:rPr>
          <w:w w:val="120"/>
          <w:sz w:val="12"/>
        </w:rPr>
        <w:t>Vitayasak,</w:t>
      </w:r>
      <w:r>
        <w:rPr>
          <w:w w:val="120"/>
          <w:sz w:val="12"/>
        </w:rPr>
        <w:t> S.,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Pongcharoen,</w:t>
      </w:r>
      <w:r>
        <w:rPr>
          <w:w w:val="120"/>
          <w:sz w:val="12"/>
        </w:rPr>
        <w:t> P.</w:t>
      </w:r>
      <w:r>
        <w:rPr>
          <w:w w:val="120"/>
          <w:sz w:val="12"/>
        </w:rPr>
        <w:t> (2015).</w:t>
      </w:r>
      <w:r>
        <w:rPr>
          <w:w w:val="120"/>
          <w:sz w:val="12"/>
        </w:rPr>
        <w:t> Genetic</w:t>
      </w:r>
      <w:r>
        <w:rPr>
          <w:w w:val="120"/>
          <w:sz w:val="12"/>
        </w:rPr>
        <w:t> algorithm</w:t>
      </w:r>
      <w:r>
        <w:rPr>
          <w:w w:val="120"/>
          <w:sz w:val="12"/>
        </w:rPr>
        <w:t> based</w:t>
      </w:r>
      <w:r>
        <w:rPr>
          <w:w w:val="120"/>
          <w:sz w:val="12"/>
        </w:rPr>
        <w:t> robust</w:t>
      </w:r>
      <w:r>
        <w:rPr>
          <w:w w:val="120"/>
          <w:sz w:val="12"/>
        </w:rPr>
        <w:t> layout</w:t>
      </w:r>
      <w:r>
        <w:rPr>
          <w:w w:val="120"/>
          <w:sz w:val="12"/>
        </w:rPr>
        <w:t> de-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sign</w:t>
      </w:r>
      <w:r>
        <w:rPr>
          <w:w w:val="120"/>
          <w:sz w:val="12"/>
        </w:rPr>
        <w:t> by</w:t>
      </w:r>
      <w:r>
        <w:rPr>
          <w:w w:val="120"/>
          <w:sz w:val="12"/>
        </w:rPr>
        <w:t> considering</w:t>
      </w:r>
      <w:r>
        <w:rPr>
          <w:w w:val="120"/>
          <w:sz w:val="12"/>
        </w:rPr>
        <w:t> various</w:t>
      </w:r>
      <w:r>
        <w:rPr>
          <w:w w:val="120"/>
          <w:sz w:val="12"/>
        </w:rPr>
        <w:t> demand</w:t>
      </w:r>
      <w:r>
        <w:rPr>
          <w:w w:val="120"/>
          <w:sz w:val="12"/>
        </w:rPr>
        <w:t> variations.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Lecture</w:t>
      </w:r>
      <w:r>
        <w:rPr>
          <w:rFonts w:ascii="Times New Roman" w:hAnsi="Times New Roman"/>
          <w:i/>
          <w:w w:val="120"/>
          <w:sz w:val="12"/>
        </w:rPr>
        <w:t> </w:t>
      </w:r>
      <w:r>
        <w:rPr>
          <w:w w:val="120"/>
          <w:sz w:val="12"/>
        </w:rPr>
        <w:t>N</w:t>
      </w:r>
      <w:r>
        <w:rPr>
          <w:rFonts w:ascii="Times New Roman" w:hAnsi="Times New Roman"/>
          <w:i/>
          <w:w w:val="120"/>
          <w:sz w:val="12"/>
        </w:rPr>
        <w:t>otes</w:t>
      </w:r>
      <w:r>
        <w:rPr>
          <w:rFonts w:ascii="Times New Roman" w:hAnsi="Times New Roman"/>
          <w:i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w w:val="120"/>
          <w:sz w:val="12"/>
        </w:rPr>
        <w:t> Computer</w:t>
      </w:r>
      <w:r>
        <w:rPr>
          <w:w w:val="120"/>
          <w:sz w:val="12"/>
        </w:rPr>
        <w:t> Sci-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ence</w:t>
      </w:r>
      <w:r>
        <w:rPr>
          <w:rFonts w:ascii="Times New Roman" w:hAnsi="Times New Roman"/>
          <w:i/>
          <w:w w:val="120"/>
          <w:sz w:val="12"/>
        </w:rPr>
        <w:t>,</w:t>
      </w:r>
      <w:r>
        <w:rPr>
          <w:rFonts w:ascii="Times New Roman" w:hAnsi="Times New Roman"/>
          <w:i/>
          <w:w w:val="120"/>
          <w:sz w:val="12"/>
        </w:rPr>
        <w:t> 9140</w:t>
      </w:r>
      <w:r>
        <w:rPr>
          <w:w w:val="120"/>
          <w:sz w:val="12"/>
        </w:rPr>
        <w:t>,</w:t>
      </w:r>
      <w:r>
        <w:rPr>
          <w:w w:val="120"/>
          <w:sz w:val="12"/>
        </w:rPr>
        <w:t> 257–265</w:t>
      </w:r>
      <w:r>
        <w:rPr>
          <w:w w:val="120"/>
          <w:sz w:val="12"/>
        </w:rPr>
        <w:t> doi:</w:t>
      </w:r>
      <w:hyperlink r:id="rId131">
        <w:r>
          <w:rPr>
            <w:color w:val="0080AC"/>
            <w:w w:val="120"/>
            <w:sz w:val="12"/>
          </w:rPr>
          <w:t>10.1007/978-</w:t>
        </w:r>
        <w:r>
          <w:rPr>
            <w:color w:val="0080AC"/>
            <w:spacing w:val="-2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3-</w:t>
        </w:r>
        <w:r>
          <w:rPr>
            <w:color w:val="0080AC"/>
            <w:spacing w:val="-2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319-20466-</w:t>
        </w:r>
        <w:r>
          <w:rPr>
            <w:color w:val="0080AC"/>
            <w:spacing w:val="-2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6_28</w:t>
        </w:r>
      </w:hyperlink>
      <w:r>
        <w:rPr>
          <w:color w:val="0080AC"/>
          <w:w w:val="120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68" w:footer="0" w:top="640" w:bottom="280" w:left="500" w:right="520"/>
          <w:cols w:num="2" w:equalWidth="0">
            <w:col w:w="5230" w:space="149"/>
            <w:col w:w="5511"/>
          </w:cols>
        </w:sectPr>
      </w:pPr>
    </w:p>
    <w:p>
      <w:pPr>
        <w:pStyle w:val="BodyText"/>
        <w:spacing w:before="2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68" w:footer="0" w:top="860" w:bottom="280" w:left="500" w:right="520"/>
        </w:sectPr>
      </w:pPr>
    </w:p>
    <w:p>
      <w:pPr>
        <w:spacing w:line="278" w:lineRule="auto" w:before="89"/>
        <w:ind w:left="595" w:right="1" w:hanging="240"/>
        <w:jc w:val="both"/>
        <w:rPr>
          <w:sz w:val="12"/>
        </w:rPr>
      </w:pPr>
      <w:r>
        <w:rPr>
          <w:w w:val="115"/>
          <w:sz w:val="12"/>
        </w:rPr>
        <w:t>Vitayasak,</w:t>
      </w:r>
      <w:r>
        <w:rPr>
          <w:w w:val="115"/>
          <w:sz w:val="12"/>
        </w:rPr>
        <w:t> S.,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Pongcharoen,</w:t>
      </w:r>
      <w:r>
        <w:rPr>
          <w:w w:val="115"/>
          <w:sz w:val="12"/>
        </w:rPr>
        <w:t> P.</w:t>
      </w:r>
      <w:r>
        <w:rPr>
          <w:w w:val="115"/>
          <w:sz w:val="12"/>
        </w:rPr>
        <w:t> (2016).</w:t>
      </w:r>
      <w:r>
        <w:rPr>
          <w:w w:val="115"/>
          <w:sz w:val="12"/>
        </w:rPr>
        <w:t> Application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genetic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for</w:t>
      </w:r>
      <w:r>
        <w:rPr>
          <w:w w:val="115"/>
          <w:sz w:val="12"/>
        </w:rPr>
        <w:t> quan-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tifying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affect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breakdown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maintenance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lyaout.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Sombat-</w:t>
      </w:r>
      <w:r>
        <w:rPr>
          <w:spacing w:val="40"/>
          <w:w w:val="115"/>
          <w:sz w:val="12"/>
        </w:rPr>
        <w:t> </w:t>
      </w:r>
      <w:bookmarkStart w:name="_bookmark132" w:id="152"/>
      <w:bookmarkEnd w:id="152"/>
      <w:r>
        <w:rPr>
          <w:w w:val="115"/>
          <w:sz w:val="12"/>
        </w:rPr>
        <w:t>thee</w:t>
      </w:r>
      <w:r>
        <w:rPr>
          <w:w w:val="115"/>
          <w:sz w:val="12"/>
        </w:rPr>
        <w:t>ra,</w:t>
      </w:r>
      <w:r>
        <w:rPr>
          <w:w w:val="115"/>
          <w:sz w:val="12"/>
        </w:rPr>
        <w:t> F.</w:t>
      </w:r>
      <w:r>
        <w:rPr>
          <w:w w:val="115"/>
          <w:sz w:val="12"/>
        </w:rPr>
        <w:t> Stolzenburg,</w:t>
      </w:r>
      <w:r>
        <w:rPr>
          <w:w w:val="115"/>
          <w:sz w:val="12"/>
        </w:rPr>
        <w:t> F.</w:t>
      </w:r>
      <w:r>
        <w:rPr>
          <w:w w:val="115"/>
          <w:sz w:val="12"/>
        </w:rPr>
        <w:t> Lin,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A.</w:t>
      </w:r>
      <w:r>
        <w:rPr>
          <w:w w:val="115"/>
          <w:sz w:val="12"/>
        </w:rPr>
        <w:t> Nayak</w:t>
      </w:r>
      <w:r>
        <w:rPr>
          <w:w w:val="115"/>
          <w:sz w:val="12"/>
        </w:rPr>
        <w:t> (Eds.),</w:t>
      </w:r>
      <w:r>
        <w:rPr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Multi-disciplinary</w:t>
      </w:r>
      <w:r>
        <w:rPr>
          <w:rFonts w:ascii="Times New Roman"/>
          <w:i/>
          <w:w w:val="115"/>
          <w:sz w:val="12"/>
        </w:rPr>
        <w:t> trends</w:t>
      </w:r>
      <w:r>
        <w:rPr>
          <w:rFonts w:ascii="Times New Roman"/>
          <w:i/>
          <w:w w:val="115"/>
          <w:sz w:val="12"/>
        </w:rPr>
        <w:t> in</w:t>
      </w:r>
      <w:r>
        <w:rPr>
          <w:rFonts w:ascii="Times New Roman"/>
          <w:i/>
          <w:w w:val="115"/>
          <w:sz w:val="12"/>
        </w:rPr>
        <w:t> arti-</w:t>
      </w:r>
      <w:r>
        <w:rPr>
          <w:rFonts w:ascii="Times New Roman"/>
          <w:i/>
          <w:spacing w:val="40"/>
          <w:w w:val="115"/>
          <w:sz w:val="12"/>
        </w:rPr>
        <w:t> </w:t>
      </w:r>
      <w:bookmarkStart w:name="_bookmark133" w:id="153"/>
      <w:bookmarkEnd w:id="153"/>
      <w:r>
        <w:rPr>
          <w:rFonts w:ascii="Times New Roman"/>
          <w:i/>
          <w:w w:val="115"/>
          <w:sz w:val="12"/>
        </w:rPr>
        <w:t>ficial</w:t>
      </w:r>
      <w:r>
        <w:rPr>
          <w:rFonts w:ascii="Times New Roman"/>
          <w:i/>
          <w:w w:val="115"/>
          <w:sz w:val="12"/>
        </w:rPr>
        <w:t> intelligence</w:t>
      </w:r>
      <w:r>
        <w:rPr>
          <w:w w:val="115"/>
          <w:sz w:val="12"/>
        </w:rPr>
        <w:t>.</w:t>
      </w:r>
      <w:r>
        <w:rPr>
          <w:w w:val="115"/>
          <w:sz w:val="12"/>
        </w:rPr>
        <w:t> Springer</w:t>
      </w:r>
      <w:r>
        <w:rPr>
          <w:w w:val="115"/>
          <w:sz w:val="12"/>
        </w:rPr>
        <w:t> MIWAI</w:t>
      </w:r>
      <w:r>
        <w:rPr>
          <w:w w:val="115"/>
          <w:sz w:val="12"/>
        </w:rPr>
        <w:t> 2016.</w:t>
      </w:r>
      <w:r>
        <w:rPr>
          <w:w w:val="115"/>
          <w:sz w:val="12"/>
        </w:rPr>
        <w:t> Lecture</w:t>
      </w:r>
      <w:r>
        <w:rPr>
          <w:w w:val="115"/>
          <w:sz w:val="12"/>
        </w:rPr>
        <w:t> Notes</w:t>
      </w:r>
      <w:r>
        <w:rPr>
          <w:w w:val="115"/>
          <w:sz w:val="12"/>
        </w:rPr>
        <w:t> in</w:t>
      </w:r>
      <w:r>
        <w:rPr>
          <w:w w:val="115"/>
          <w:sz w:val="12"/>
        </w:rPr>
        <w:t> Computer</w:t>
      </w:r>
      <w:r>
        <w:rPr>
          <w:w w:val="115"/>
          <w:sz w:val="12"/>
        </w:rPr>
        <w:t> Science,</w:t>
      </w:r>
      <w:r>
        <w:rPr>
          <w:w w:val="115"/>
          <w:sz w:val="12"/>
        </w:rPr>
        <w:t> vol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10053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132">
        <w:r>
          <w:rPr>
            <w:color w:val="0080AC"/>
            <w:w w:val="115"/>
            <w:sz w:val="12"/>
          </w:rPr>
          <w:t>10.1007/978-</w:t>
        </w:r>
        <w:r>
          <w:rPr>
            <w:color w:val="0080AC"/>
            <w:spacing w:val="-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3-</w:t>
        </w:r>
        <w:r>
          <w:rPr>
            <w:color w:val="0080AC"/>
            <w:spacing w:val="-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319-49397-</w:t>
        </w:r>
        <w:r>
          <w:rPr>
            <w:color w:val="0080AC"/>
            <w:spacing w:val="-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8_18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95" w:right="1" w:hanging="240"/>
        <w:jc w:val="both"/>
        <w:rPr>
          <w:sz w:val="12"/>
        </w:rPr>
      </w:pPr>
      <w:bookmarkStart w:name="_bookmark134" w:id="154"/>
      <w:bookmarkEnd w:id="154"/>
      <w:r>
        <w:rPr/>
      </w:r>
      <w:r>
        <w:rPr>
          <w:w w:val="115"/>
          <w:sz w:val="12"/>
        </w:rPr>
        <w:t>Vitayasak,</w:t>
      </w:r>
      <w:r>
        <w:rPr>
          <w:w w:val="115"/>
          <w:sz w:val="12"/>
        </w:rPr>
        <w:t> S.,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Pongcharoen,</w:t>
      </w:r>
      <w:r>
        <w:rPr>
          <w:w w:val="115"/>
          <w:sz w:val="12"/>
        </w:rPr>
        <w:t> P.</w:t>
      </w:r>
      <w:r>
        <w:rPr>
          <w:w w:val="115"/>
          <w:sz w:val="12"/>
        </w:rPr>
        <w:t> (2018).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improvement</w:t>
      </w:r>
      <w:r>
        <w:rPr>
          <w:w w:val="115"/>
          <w:sz w:val="12"/>
        </w:rPr>
        <w:t> of</w:t>
      </w:r>
      <w:r>
        <w:rPr>
          <w:w w:val="115"/>
          <w:sz w:val="12"/>
        </w:rPr>
        <w:t> teaching-</w:t>
      </w:r>
      <w:r>
        <w:rPr>
          <w:spacing w:val="80"/>
          <w:w w:val="115"/>
          <w:sz w:val="12"/>
        </w:rPr>
        <w:t> </w:t>
      </w:r>
      <w:bookmarkStart w:name="_bookmark135" w:id="155"/>
      <w:bookmarkEnd w:id="155"/>
      <w:r>
        <w:rPr>
          <w:w w:val="115"/>
          <w:sz w:val="12"/>
        </w:rPr>
        <w:t>learning</w:t>
      </w:r>
      <w:r>
        <w:rPr>
          <w:w w:val="115"/>
          <w:sz w:val="12"/>
        </w:rPr>
        <w:t>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optimisation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robust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design.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Expert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Systems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with</w:t>
      </w:r>
      <w:r>
        <w:rPr>
          <w:rFonts w:ascii="Times New Roman" w:hAnsi="Times New Roman"/>
          <w:i/>
          <w:w w:val="115"/>
          <w:sz w:val="12"/>
        </w:rPr>
        <w:t> Applications,</w:t>
      </w:r>
      <w:r>
        <w:rPr>
          <w:rFonts w:ascii="Times New Roman" w:hAnsi="Times New Roman"/>
          <w:i/>
          <w:w w:val="115"/>
          <w:sz w:val="12"/>
        </w:rPr>
        <w:t> 98</w:t>
      </w:r>
      <w:r>
        <w:rPr>
          <w:w w:val="115"/>
          <w:sz w:val="12"/>
        </w:rPr>
        <w:t>,</w:t>
      </w:r>
      <w:r>
        <w:rPr>
          <w:w w:val="115"/>
          <w:sz w:val="12"/>
        </w:rPr>
        <w:t> 129–152</w:t>
      </w:r>
      <w:r>
        <w:rPr>
          <w:w w:val="115"/>
          <w:sz w:val="12"/>
        </w:rPr>
        <w:t> doi:</w:t>
      </w:r>
      <w:hyperlink r:id="rId133">
        <w:r>
          <w:rPr>
            <w:color w:val="0080AC"/>
            <w:w w:val="115"/>
            <w:sz w:val="12"/>
          </w:rPr>
          <w:t>10.1016/j.eswa.2018.01.005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95" w:right="1" w:hanging="240"/>
        <w:jc w:val="both"/>
        <w:rPr>
          <w:sz w:val="12"/>
        </w:rPr>
      </w:pPr>
      <w:bookmarkStart w:name="_bookmark137" w:id="156"/>
      <w:bookmarkEnd w:id="156"/>
      <w:r>
        <w:rPr/>
      </w:r>
      <w:r>
        <w:rPr>
          <w:w w:val="115"/>
          <w:sz w:val="12"/>
        </w:rPr>
        <w:t>Vitayasak,</w:t>
      </w:r>
      <w:r>
        <w:rPr>
          <w:w w:val="115"/>
          <w:sz w:val="12"/>
        </w:rPr>
        <w:t> S.,</w:t>
      </w:r>
      <w:r>
        <w:rPr>
          <w:w w:val="115"/>
          <w:sz w:val="12"/>
        </w:rPr>
        <w:t> Pongcharoen,</w:t>
      </w:r>
      <w:r>
        <w:rPr>
          <w:w w:val="115"/>
          <w:sz w:val="12"/>
        </w:rPr>
        <w:t> P.,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Hicks,</w:t>
      </w:r>
      <w:r>
        <w:rPr>
          <w:w w:val="115"/>
          <w:sz w:val="12"/>
        </w:rPr>
        <w:t> C.</w:t>
      </w:r>
      <w:r>
        <w:rPr>
          <w:w w:val="115"/>
          <w:sz w:val="12"/>
        </w:rPr>
        <w:t> (2017).</w:t>
      </w:r>
      <w:r>
        <w:rPr>
          <w:w w:val="115"/>
          <w:sz w:val="12"/>
        </w:rPr>
        <w:t> A</w:t>
      </w:r>
      <w:r>
        <w:rPr>
          <w:w w:val="115"/>
          <w:sz w:val="12"/>
        </w:rPr>
        <w:t> tool</w:t>
      </w:r>
      <w:r>
        <w:rPr>
          <w:w w:val="115"/>
          <w:sz w:val="12"/>
        </w:rPr>
        <w:t> for</w:t>
      </w:r>
      <w:r>
        <w:rPr>
          <w:w w:val="115"/>
          <w:sz w:val="12"/>
        </w:rPr>
        <w:t> solving</w:t>
      </w:r>
      <w:r>
        <w:rPr>
          <w:w w:val="115"/>
          <w:sz w:val="12"/>
        </w:rPr>
        <w:t> stochastic</w:t>
      </w:r>
      <w:r>
        <w:rPr>
          <w:w w:val="115"/>
          <w:sz w:val="12"/>
        </w:rPr>
        <w:t> dy-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namic facility layout problems with stochastic demand using either a genetic al-</w:t>
      </w:r>
      <w:r>
        <w:rPr>
          <w:spacing w:val="40"/>
          <w:w w:val="115"/>
          <w:sz w:val="12"/>
        </w:rPr>
        <w:t> </w:t>
      </w:r>
      <w:bookmarkStart w:name="_bookmark136" w:id="157"/>
      <w:bookmarkEnd w:id="157"/>
      <w:r>
        <w:rPr>
          <w:w w:val="115"/>
          <w:sz w:val="12"/>
        </w:rPr>
        <w:t>g</w:t>
      </w:r>
      <w:r>
        <w:rPr>
          <w:w w:val="115"/>
          <w:sz w:val="12"/>
        </w:rPr>
        <w:t>orithm</w:t>
      </w:r>
      <w:r>
        <w:rPr>
          <w:w w:val="115"/>
          <w:sz w:val="12"/>
        </w:rPr>
        <w:t> or</w:t>
      </w:r>
      <w:r>
        <w:rPr>
          <w:w w:val="115"/>
          <w:sz w:val="12"/>
        </w:rPr>
        <w:t> modified</w:t>
      </w:r>
      <w:r>
        <w:rPr>
          <w:w w:val="115"/>
          <w:sz w:val="12"/>
        </w:rPr>
        <w:t> backtracking</w:t>
      </w:r>
      <w:r>
        <w:rPr>
          <w:w w:val="115"/>
          <w:sz w:val="12"/>
        </w:rPr>
        <w:t> search</w:t>
      </w:r>
      <w:r>
        <w:rPr>
          <w:w w:val="115"/>
          <w:sz w:val="12"/>
        </w:rPr>
        <w:t> algorithm.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International</w:t>
      </w:r>
      <w:r>
        <w:rPr>
          <w:rFonts w:ascii="Times New Roman" w:hAnsi="Times New Roman"/>
          <w:i/>
          <w:w w:val="115"/>
          <w:sz w:val="12"/>
        </w:rPr>
        <w:t> 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Pro-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bookmarkStart w:name="_bookmark138" w:id="158"/>
      <w:bookmarkEnd w:id="158"/>
      <w:r>
        <w:rPr>
          <w:rFonts w:ascii="Times New Roman" w:hAnsi="Times New Roman"/>
          <w:i/>
          <w:w w:val="115"/>
          <w:sz w:val="12"/>
        </w:rPr>
        <w:t>duction</w:t>
      </w:r>
      <w:r>
        <w:rPr>
          <w:rFonts w:ascii="Times New Roman" w:hAnsi="Times New Roman"/>
          <w:i/>
          <w:w w:val="115"/>
          <w:sz w:val="12"/>
        </w:rPr>
        <w:t> Economics,</w:t>
      </w:r>
      <w:r>
        <w:rPr>
          <w:rFonts w:ascii="Times New Roman" w:hAnsi="Times New Roman"/>
          <w:i/>
          <w:w w:val="115"/>
          <w:sz w:val="12"/>
        </w:rPr>
        <w:t> 190</w:t>
      </w:r>
      <w:r>
        <w:rPr>
          <w:w w:val="115"/>
          <w:sz w:val="12"/>
        </w:rPr>
        <w:t>,</w:t>
      </w:r>
      <w:r>
        <w:rPr>
          <w:w w:val="115"/>
          <w:sz w:val="12"/>
        </w:rPr>
        <w:t> 146–157</w:t>
      </w:r>
      <w:r>
        <w:rPr>
          <w:w w:val="115"/>
          <w:sz w:val="12"/>
        </w:rPr>
        <w:t> doi:</w:t>
      </w:r>
      <w:hyperlink r:id="rId134">
        <w:r>
          <w:rPr>
            <w:color w:val="0080AC"/>
            <w:w w:val="115"/>
            <w:sz w:val="12"/>
          </w:rPr>
          <w:t>10.1016/j.ijpe.2016.03.019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95" w:right="1" w:hanging="240"/>
        <w:jc w:val="both"/>
        <w:rPr>
          <w:sz w:val="12"/>
        </w:rPr>
      </w:pPr>
      <w:hyperlink r:id="rId135">
        <w:r>
          <w:rPr>
            <w:color w:val="0080AC"/>
            <w:w w:val="115"/>
            <w:sz w:val="12"/>
          </w:rPr>
          <w:t>Waeyenbergh,</w:t>
        </w:r>
        <w:r>
          <w:rPr>
            <w:color w:val="0080AC"/>
            <w:w w:val="115"/>
            <w:sz w:val="12"/>
          </w:rPr>
          <w:t> G.,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Pintelon,</w:t>
        </w:r>
        <w:r>
          <w:rPr>
            <w:color w:val="0080AC"/>
            <w:w w:val="115"/>
            <w:sz w:val="12"/>
          </w:rPr>
          <w:t> L.</w:t>
        </w:r>
        <w:r>
          <w:rPr>
            <w:color w:val="0080AC"/>
            <w:w w:val="115"/>
            <w:sz w:val="12"/>
          </w:rPr>
          <w:t> (2009).</w:t>
        </w:r>
        <w:r>
          <w:rPr>
            <w:color w:val="0080AC"/>
            <w:w w:val="115"/>
            <w:sz w:val="12"/>
          </w:rPr>
          <w:t> CIBOCOF: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framework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industrial</w:t>
        </w:r>
        <w:r>
          <w:rPr>
            <w:color w:val="0080AC"/>
            <w:w w:val="115"/>
            <w:sz w:val="12"/>
          </w:rPr>
          <w:t> main-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139" w:id="159"/>
        <w:bookmarkEnd w:id="159"/>
        <w:r>
          <w:rPr>
            <w:color w:val="0080AC"/>
            <w:w w:val="115"/>
            <w:sz w:val="12"/>
          </w:rPr>
          <w:t>t</w:t>
        </w:r>
        <w:r>
          <w:rPr>
            <w:color w:val="0080AC"/>
            <w:w w:val="115"/>
            <w:sz w:val="12"/>
          </w:rPr>
          <w:t>enance</w:t>
        </w:r>
        <w:r>
          <w:rPr>
            <w:color w:val="0080AC"/>
            <w:w w:val="115"/>
            <w:sz w:val="12"/>
          </w:rPr>
          <w:t> concept</w:t>
        </w:r>
        <w:r>
          <w:rPr>
            <w:color w:val="0080AC"/>
            <w:w w:val="115"/>
            <w:sz w:val="12"/>
          </w:rPr>
          <w:t> development.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Production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Economics,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bookmarkStart w:name="_bookmark140" w:id="160"/>
        <w:bookmarkEnd w:id="160"/>
        <w:r>
          <w:rPr>
            <w:rFonts w:ascii="Times New Roman" w:hAnsi="Times New Roman"/>
            <w:i/>
            <w:color w:val="0080AC"/>
            <w:w w:val="115"/>
            <w:sz w:val="12"/>
          </w:rPr>
          <w:t>12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1</w:t>
        </w:r>
        <w:r>
          <w:rPr>
            <w:color w:val="0080AC"/>
            <w:w w:val="115"/>
            <w:sz w:val="12"/>
          </w:rPr>
          <w:t>(2),</w:t>
        </w:r>
        <w:r>
          <w:rPr>
            <w:color w:val="0080AC"/>
            <w:w w:val="115"/>
            <w:sz w:val="12"/>
          </w:rPr>
          <w:t> 633–640.</w:t>
        </w:r>
      </w:hyperlink>
    </w:p>
    <w:p>
      <w:pPr>
        <w:spacing w:line="278" w:lineRule="auto" w:before="0"/>
        <w:ind w:left="595" w:right="0" w:hanging="240"/>
        <w:jc w:val="both"/>
        <w:rPr>
          <w:sz w:val="12"/>
        </w:rPr>
      </w:pPr>
      <w:r>
        <w:rPr>
          <w:w w:val="115"/>
          <w:sz w:val="12"/>
        </w:rPr>
        <w:t>Wang,</w:t>
      </w:r>
      <w:r>
        <w:rPr>
          <w:w w:val="115"/>
          <w:sz w:val="12"/>
        </w:rPr>
        <w:t> G.,</w:t>
      </w:r>
      <w:r>
        <w:rPr>
          <w:w w:val="115"/>
          <w:sz w:val="12"/>
        </w:rPr>
        <w:t> Shin,</w:t>
      </w:r>
      <w:r>
        <w:rPr>
          <w:w w:val="115"/>
          <w:sz w:val="12"/>
        </w:rPr>
        <w:t> Y.</w:t>
      </w:r>
      <w:r>
        <w:rPr>
          <w:w w:val="115"/>
          <w:sz w:val="12"/>
        </w:rPr>
        <w:t> W.,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Moon,</w:t>
      </w:r>
      <w:r>
        <w:rPr>
          <w:w w:val="115"/>
          <w:sz w:val="12"/>
        </w:rPr>
        <w:t> D.</w:t>
      </w:r>
      <w:r>
        <w:rPr>
          <w:w w:val="115"/>
          <w:sz w:val="12"/>
        </w:rPr>
        <w:t> H.</w:t>
      </w:r>
      <w:r>
        <w:rPr>
          <w:w w:val="115"/>
          <w:sz w:val="12"/>
        </w:rPr>
        <w:t> (2016).</w:t>
      </w:r>
      <w:r>
        <w:rPr>
          <w:w w:val="115"/>
          <w:sz w:val="12"/>
        </w:rPr>
        <w:t> Comparison</w:t>
      </w:r>
      <w:r>
        <w:rPr>
          <w:w w:val="115"/>
          <w:sz w:val="12"/>
        </w:rPr>
        <w:t> of</w:t>
      </w:r>
      <w:r>
        <w:rPr>
          <w:w w:val="115"/>
          <w:sz w:val="12"/>
        </w:rPr>
        <w:t> three</w:t>
      </w:r>
      <w:r>
        <w:rPr>
          <w:w w:val="115"/>
          <w:sz w:val="12"/>
        </w:rPr>
        <w:t> flow</w:t>
      </w:r>
      <w:r>
        <w:rPr>
          <w:w w:val="115"/>
          <w:sz w:val="12"/>
        </w:rPr>
        <w:t> line</w:t>
      </w:r>
      <w:r>
        <w:rPr>
          <w:w w:val="115"/>
          <w:sz w:val="12"/>
        </w:rPr>
        <w:t> layouts</w:t>
      </w:r>
      <w:r>
        <w:rPr>
          <w:spacing w:val="80"/>
          <w:w w:val="115"/>
          <w:sz w:val="12"/>
        </w:rPr>
        <w:t> </w:t>
      </w:r>
      <w:bookmarkStart w:name="_bookmark141" w:id="161"/>
      <w:bookmarkEnd w:id="161"/>
      <w:r>
        <w:rPr>
          <w:w w:val="115"/>
          <w:sz w:val="12"/>
        </w:rPr>
        <w:t>with</w:t>
      </w:r>
      <w:r>
        <w:rPr>
          <w:w w:val="115"/>
          <w:sz w:val="12"/>
        </w:rPr>
        <w:t> unreliable</w:t>
      </w:r>
      <w:r>
        <w:rPr>
          <w:w w:val="115"/>
          <w:sz w:val="12"/>
        </w:rPr>
        <w:t> machines</w:t>
      </w:r>
      <w:r>
        <w:rPr>
          <w:w w:val="115"/>
          <w:sz w:val="12"/>
        </w:rPr>
        <w:t> and</w:t>
      </w:r>
      <w:r>
        <w:rPr>
          <w:w w:val="115"/>
          <w:sz w:val="12"/>
        </w:rPr>
        <w:t> profit</w:t>
      </w:r>
      <w:r>
        <w:rPr>
          <w:w w:val="115"/>
          <w:sz w:val="12"/>
        </w:rPr>
        <w:t> maximization.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Flexible</w:t>
      </w:r>
      <w:r>
        <w:rPr>
          <w:rFonts w:ascii="Times New Roman" w:hAnsi="Times New Roman"/>
          <w:i/>
          <w:w w:val="115"/>
          <w:sz w:val="12"/>
        </w:rPr>
        <w:t> Services</w:t>
      </w:r>
      <w:r>
        <w:rPr>
          <w:rFonts w:ascii="Times New Roman" w:hAnsi="Times New Roman"/>
          <w:i/>
          <w:w w:val="115"/>
          <w:sz w:val="12"/>
        </w:rPr>
        <w:t> and</w:t>
      </w:r>
      <w:r>
        <w:rPr>
          <w:rFonts w:ascii="Times New Roman" w:hAnsi="Times New Roman"/>
          <w:i/>
          <w:w w:val="115"/>
          <w:sz w:val="12"/>
        </w:rPr>
        <w:t> Manu-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facturing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Journal,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28</w:t>
      </w:r>
      <w:r>
        <w:rPr>
          <w:w w:val="115"/>
          <w:sz w:val="12"/>
        </w:rPr>
        <w:t>(4),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669–693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136">
        <w:r>
          <w:rPr>
            <w:color w:val="0080AC"/>
            <w:w w:val="115"/>
            <w:sz w:val="12"/>
          </w:rPr>
          <w:t>10.1007/s10696-015-9233-3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6" w:lineRule="auto" w:before="0"/>
        <w:ind w:left="595" w:right="0" w:hanging="240"/>
        <w:jc w:val="both"/>
        <w:rPr>
          <w:sz w:val="12"/>
        </w:rPr>
      </w:pPr>
      <w:bookmarkStart w:name="_bookmark142" w:id="162"/>
      <w:bookmarkEnd w:id="162"/>
      <w:r>
        <w:rPr/>
      </w:r>
      <w:hyperlink r:id="rId137">
        <w:r>
          <w:rPr>
            <w:color w:val="0080AC"/>
            <w:w w:val="115"/>
            <w:sz w:val="12"/>
          </w:rPr>
          <w:t>Wang,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(2002).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survey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maintenance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policies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deteriorating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systems.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Euro-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pean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Operational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Research,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139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469–489.</w:t>
        </w:r>
      </w:hyperlink>
    </w:p>
    <w:p>
      <w:pPr>
        <w:spacing w:line="278" w:lineRule="auto" w:before="0"/>
        <w:ind w:left="595" w:right="0" w:hanging="240"/>
        <w:jc w:val="both"/>
        <w:rPr>
          <w:sz w:val="12"/>
        </w:rPr>
      </w:pPr>
      <w:r>
        <w:rPr>
          <w:w w:val="115"/>
          <w:sz w:val="12"/>
        </w:rPr>
        <w:t>Wang,</w:t>
      </w:r>
      <w:r>
        <w:rPr>
          <w:w w:val="115"/>
          <w:sz w:val="12"/>
        </w:rPr>
        <w:t> P.</w:t>
      </w:r>
      <w:r>
        <w:rPr>
          <w:w w:val="115"/>
          <w:sz w:val="12"/>
        </w:rPr>
        <w:t> S.,</w:t>
      </w:r>
      <w:r>
        <w:rPr>
          <w:w w:val="115"/>
          <w:sz w:val="12"/>
        </w:rPr>
        <w:t> Yang,</w:t>
      </w:r>
      <w:r>
        <w:rPr>
          <w:w w:val="115"/>
          <w:sz w:val="12"/>
        </w:rPr>
        <w:t> T.,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Chang,</w:t>
      </w:r>
      <w:r>
        <w:rPr>
          <w:w w:val="115"/>
          <w:sz w:val="12"/>
        </w:rPr>
        <w:t> M.</w:t>
      </w:r>
      <w:r>
        <w:rPr>
          <w:w w:val="115"/>
          <w:sz w:val="12"/>
        </w:rPr>
        <w:t> C.</w:t>
      </w:r>
      <w:r>
        <w:rPr>
          <w:w w:val="115"/>
          <w:sz w:val="12"/>
        </w:rPr>
        <w:t> (2017).</w:t>
      </w:r>
      <w:r>
        <w:rPr>
          <w:w w:val="115"/>
          <w:sz w:val="12"/>
        </w:rPr>
        <w:t> Effective</w:t>
      </w:r>
      <w:r>
        <w:rPr>
          <w:w w:val="115"/>
          <w:sz w:val="12"/>
        </w:rPr>
        <w:t> layout</w:t>
      </w:r>
      <w:r>
        <w:rPr>
          <w:w w:val="115"/>
          <w:sz w:val="12"/>
        </w:rPr>
        <w:t> designs</w:t>
      </w:r>
      <w:r>
        <w:rPr>
          <w:w w:val="115"/>
          <w:sz w:val="12"/>
        </w:rPr>
        <w:t> for</w:t>
      </w:r>
      <w:r>
        <w:rPr>
          <w:w w:val="115"/>
          <w:sz w:val="12"/>
        </w:rPr>
        <w:t> the</w:t>
      </w:r>
      <w:r>
        <w:rPr>
          <w:w w:val="115"/>
          <w:sz w:val="12"/>
        </w:rPr>
        <w:t> Shojinka</w:t>
      </w:r>
      <w:r>
        <w:rPr>
          <w:spacing w:val="40"/>
          <w:w w:val="115"/>
          <w:sz w:val="12"/>
        </w:rPr>
        <w:t> </w:t>
      </w:r>
      <w:bookmarkStart w:name="_bookmark143" w:id="163"/>
      <w:bookmarkEnd w:id="163"/>
      <w:r>
        <w:rPr>
          <w:w w:val="115"/>
          <w:sz w:val="12"/>
        </w:rPr>
        <w:t>cont</w:t>
      </w:r>
      <w:r>
        <w:rPr>
          <w:w w:val="115"/>
          <w:sz w:val="12"/>
        </w:rPr>
        <w:t>rol</w:t>
      </w:r>
      <w:r>
        <w:rPr>
          <w:w w:val="115"/>
          <w:sz w:val="12"/>
        </w:rPr>
        <w:t> problem</w:t>
      </w:r>
      <w:r>
        <w:rPr>
          <w:w w:val="115"/>
          <w:sz w:val="12"/>
        </w:rPr>
        <w:t> for</w:t>
      </w:r>
      <w:r>
        <w:rPr>
          <w:w w:val="115"/>
          <w:sz w:val="12"/>
        </w:rPr>
        <w:t> a</w:t>
      </w:r>
      <w:r>
        <w:rPr>
          <w:w w:val="115"/>
          <w:sz w:val="12"/>
        </w:rPr>
        <w:t> TFT-LCD</w:t>
      </w:r>
      <w:r>
        <w:rPr>
          <w:w w:val="115"/>
          <w:sz w:val="12"/>
        </w:rPr>
        <w:t> module</w:t>
      </w:r>
      <w:r>
        <w:rPr>
          <w:w w:val="115"/>
          <w:sz w:val="12"/>
        </w:rPr>
        <w:t> assembly</w:t>
      </w:r>
      <w:r>
        <w:rPr>
          <w:w w:val="115"/>
          <w:sz w:val="12"/>
        </w:rPr>
        <w:t> line.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Manufacturing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Systems,</w:t>
      </w:r>
      <w:r>
        <w:rPr>
          <w:rFonts w:ascii="Times New Roman" w:hAnsi="Times New Roman"/>
          <w:i/>
          <w:w w:val="115"/>
          <w:sz w:val="12"/>
        </w:rPr>
        <w:t> 44</w:t>
      </w:r>
      <w:r>
        <w:rPr>
          <w:w w:val="115"/>
          <w:sz w:val="12"/>
        </w:rPr>
        <w:t>,</w:t>
      </w:r>
      <w:r>
        <w:rPr>
          <w:w w:val="115"/>
          <w:sz w:val="12"/>
        </w:rPr>
        <w:t> 255–269</w:t>
      </w:r>
      <w:r>
        <w:rPr>
          <w:w w:val="115"/>
          <w:sz w:val="12"/>
        </w:rPr>
        <w:t> doi:</w:t>
      </w:r>
      <w:hyperlink r:id="rId138">
        <w:r>
          <w:rPr>
            <w:color w:val="0080AC"/>
            <w:w w:val="115"/>
            <w:sz w:val="12"/>
          </w:rPr>
          <w:t>10.1016/j.jmsy.2017.07.004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6" w:lineRule="auto" w:before="89"/>
        <w:ind w:left="549" w:right="118" w:hanging="240"/>
        <w:jc w:val="both"/>
        <w:rPr>
          <w:sz w:val="12"/>
        </w:rPr>
      </w:pPr>
      <w:r>
        <w:rPr/>
        <w:br w:type="column"/>
      </w:r>
      <w:r>
        <w:rPr>
          <w:w w:val="115"/>
          <w:sz w:val="12"/>
        </w:rPr>
        <w:t>Xiao,</w:t>
      </w:r>
      <w:r>
        <w:rPr>
          <w:w w:val="115"/>
          <w:sz w:val="12"/>
        </w:rPr>
        <w:t> Y.,</w:t>
      </w:r>
      <w:r>
        <w:rPr>
          <w:w w:val="115"/>
          <w:sz w:val="12"/>
        </w:rPr>
        <w:t> Xie,</w:t>
      </w:r>
      <w:r>
        <w:rPr>
          <w:w w:val="115"/>
          <w:sz w:val="12"/>
        </w:rPr>
        <w:t> Y.,</w:t>
      </w:r>
      <w:r>
        <w:rPr>
          <w:w w:val="115"/>
          <w:sz w:val="12"/>
        </w:rPr>
        <w:t> Kulturel-Konak,</w:t>
      </w:r>
      <w:r>
        <w:rPr>
          <w:w w:val="115"/>
          <w:sz w:val="12"/>
        </w:rPr>
        <w:t> S.,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Konak,</w:t>
      </w:r>
      <w:r>
        <w:rPr>
          <w:w w:val="115"/>
          <w:sz w:val="12"/>
        </w:rPr>
        <w:t> A.</w:t>
      </w:r>
      <w:r>
        <w:rPr>
          <w:w w:val="115"/>
          <w:sz w:val="12"/>
        </w:rPr>
        <w:t> (2017).</w:t>
      </w:r>
      <w:r>
        <w:rPr>
          <w:w w:val="115"/>
          <w:sz w:val="12"/>
        </w:rPr>
        <w:t> A</w:t>
      </w:r>
      <w:r>
        <w:rPr>
          <w:w w:val="115"/>
          <w:sz w:val="12"/>
        </w:rPr>
        <w:t> problem</w:t>
      </w:r>
      <w:r>
        <w:rPr>
          <w:w w:val="115"/>
          <w:sz w:val="12"/>
        </w:rPr>
        <w:t> evolution</w:t>
      </w:r>
      <w:r>
        <w:rPr>
          <w:w w:val="115"/>
          <w:sz w:val="12"/>
        </w:rPr>
        <w:t> al-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gorithm</w:t>
      </w:r>
      <w:r>
        <w:rPr>
          <w:spacing w:val="62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62"/>
          <w:w w:val="115"/>
          <w:sz w:val="12"/>
        </w:rPr>
        <w:t> </w:t>
      </w:r>
      <w:r>
        <w:rPr>
          <w:w w:val="115"/>
          <w:sz w:val="12"/>
        </w:rPr>
        <w:t>linear</w:t>
      </w:r>
      <w:r>
        <w:rPr>
          <w:spacing w:val="62"/>
          <w:w w:val="115"/>
          <w:sz w:val="12"/>
        </w:rPr>
        <w:t> </w:t>
      </w:r>
      <w:r>
        <w:rPr>
          <w:w w:val="115"/>
          <w:sz w:val="12"/>
        </w:rPr>
        <w:t>programming</w:t>
      </w:r>
      <w:r>
        <w:rPr>
          <w:spacing w:val="6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6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2"/>
          <w:w w:val="115"/>
          <w:sz w:val="12"/>
        </w:rPr>
        <w:t> </w:t>
      </w:r>
      <w:r>
        <w:rPr>
          <w:w w:val="115"/>
          <w:sz w:val="12"/>
        </w:rPr>
        <w:t>dynamic</w:t>
      </w:r>
      <w:r>
        <w:rPr>
          <w:spacing w:val="62"/>
          <w:w w:val="115"/>
          <w:sz w:val="12"/>
        </w:rPr>
        <w:t> </w:t>
      </w:r>
      <w:r>
        <w:rPr>
          <w:w w:val="115"/>
          <w:sz w:val="12"/>
        </w:rPr>
        <w:t>facility</w:t>
      </w:r>
      <w:r>
        <w:rPr>
          <w:spacing w:val="62"/>
          <w:w w:val="115"/>
          <w:sz w:val="12"/>
        </w:rPr>
        <w:t> </w:t>
      </w:r>
      <w:r>
        <w:rPr>
          <w:w w:val="115"/>
          <w:sz w:val="12"/>
        </w:rPr>
        <w:t>layout</w:t>
      </w:r>
      <w:r>
        <w:rPr>
          <w:spacing w:val="62"/>
          <w:w w:val="115"/>
          <w:sz w:val="12"/>
        </w:rPr>
        <w:t> </w:t>
      </w:r>
      <w:r>
        <w:rPr>
          <w:w w:val="115"/>
          <w:sz w:val="12"/>
        </w:rPr>
        <w:t>problem—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w w:val="115"/>
          <w:sz w:val="12"/>
        </w:rPr>
        <w:t> general</w:t>
      </w:r>
      <w:r>
        <w:rPr>
          <w:w w:val="115"/>
          <w:sz w:val="12"/>
        </w:rPr>
        <w:t> layout</w:t>
      </w:r>
      <w:r>
        <w:rPr>
          <w:w w:val="115"/>
          <w:sz w:val="12"/>
        </w:rPr>
        <w:t> formulation.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Computers</w:t>
      </w:r>
      <w:r>
        <w:rPr>
          <w:rFonts w:ascii="Times New Roman" w:hAnsi="Times New Roman"/>
          <w:i/>
          <w:w w:val="115"/>
          <w:sz w:val="12"/>
        </w:rPr>
        <w:t> and</w:t>
      </w:r>
      <w:r>
        <w:rPr>
          <w:rFonts w:ascii="Times New Roman" w:hAnsi="Times New Roman"/>
          <w:i/>
          <w:w w:val="115"/>
          <w:sz w:val="12"/>
        </w:rPr>
        <w:t> Operations</w:t>
      </w:r>
      <w:r>
        <w:rPr>
          <w:rFonts w:ascii="Times New Roman" w:hAnsi="Times New Roman"/>
          <w:i/>
          <w:w w:val="115"/>
          <w:sz w:val="12"/>
        </w:rPr>
        <w:t> Research,</w:t>
      </w:r>
      <w:r>
        <w:rPr>
          <w:rFonts w:ascii="Times New Roman" w:hAnsi="Times New Roman"/>
          <w:i/>
          <w:w w:val="115"/>
          <w:sz w:val="12"/>
        </w:rPr>
        <w:t> 88</w:t>
      </w:r>
      <w:r>
        <w:rPr>
          <w:w w:val="115"/>
          <w:sz w:val="12"/>
        </w:rPr>
        <w:t>,</w:t>
      </w:r>
      <w:r>
        <w:rPr>
          <w:w w:val="115"/>
          <w:sz w:val="12"/>
        </w:rPr>
        <w:t> 187–207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doi:</w:t>
      </w:r>
      <w:hyperlink r:id="rId139">
        <w:r>
          <w:rPr>
            <w:color w:val="0080AC"/>
            <w:spacing w:val="-2"/>
            <w:w w:val="115"/>
            <w:sz w:val="12"/>
          </w:rPr>
          <w:t>10.1016/j.cor.2017.06.025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spacing w:line="278" w:lineRule="auto" w:before="2"/>
        <w:ind w:left="549" w:right="119" w:hanging="240"/>
        <w:jc w:val="both"/>
        <w:rPr>
          <w:sz w:val="12"/>
        </w:rPr>
      </w:pPr>
      <w:r>
        <w:rPr>
          <w:w w:val="115"/>
          <w:sz w:val="12"/>
        </w:rPr>
        <w:t>Xiong,</w:t>
      </w:r>
      <w:r>
        <w:rPr>
          <w:w w:val="115"/>
          <w:sz w:val="12"/>
        </w:rPr>
        <w:t> J.,</w:t>
      </w:r>
      <w:r>
        <w:rPr>
          <w:w w:val="115"/>
          <w:sz w:val="12"/>
        </w:rPr>
        <w:t> Xing,</w:t>
      </w:r>
      <w:r>
        <w:rPr>
          <w:w w:val="115"/>
          <w:sz w:val="12"/>
        </w:rPr>
        <w:t> L.,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Chen,</w:t>
      </w:r>
      <w:r>
        <w:rPr>
          <w:w w:val="115"/>
          <w:sz w:val="12"/>
        </w:rPr>
        <w:t> Y.</w:t>
      </w:r>
      <w:r>
        <w:rPr>
          <w:w w:val="115"/>
          <w:sz w:val="12"/>
        </w:rPr>
        <w:t> (2013).</w:t>
      </w:r>
      <w:r>
        <w:rPr>
          <w:w w:val="115"/>
          <w:sz w:val="12"/>
        </w:rPr>
        <w:t> Robust</w:t>
      </w:r>
      <w:r>
        <w:rPr>
          <w:w w:val="115"/>
          <w:sz w:val="12"/>
        </w:rPr>
        <w:t> scheduling</w:t>
      </w:r>
      <w:r>
        <w:rPr>
          <w:w w:val="115"/>
          <w:sz w:val="12"/>
        </w:rPr>
        <w:t> for</w:t>
      </w:r>
      <w:r>
        <w:rPr>
          <w:w w:val="115"/>
          <w:sz w:val="12"/>
        </w:rPr>
        <w:t> multi-objective</w:t>
      </w:r>
      <w:r>
        <w:rPr>
          <w:w w:val="115"/>
          <w:sz w:val="12"/>
        </w:rPr>
        <w:t> flexible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job-shop</w:t>
      </w:r>
      <w:r>
        <w:rPr>
          <w:w w:val="115"/>
          <w:sz w:val="12"/>
        </w:rPr>
        <w:t> problems</w:t>
      </w:r>
      <w:r>
        <w:rPr>
          <w:w w:val="115"/>
          <w:sz w:val="12"/>
        </w:rPr>
        <w:t> with</w:t>
      </w:r>
      <w:r>
        <w:rPr>
          <w:w w:val="115"/>
          <w:sz w:val="12"/>
        </w:rPr>
        <w:t> random</w:t>
      </w:r>
      <w:r>
        <w:rPr>
          <w:w w:val="115"/>
          <w:sz w:val="12"/>
        </w:rPr>
        <w:t> machine breakdowns.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International</w:t>
      </w:r>
      <w:r>
        <w:rPr>
          <w:rFonts w:ascii="Times New Roman" w:hAnsi="Times New Roman"/>
          <w:i/>
          <w:w w:val="115"/>
          <w:sz w:val="12"/>
        </w:rPr>
        <w:t> Journal of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Production</w:t>
      </w:r>
      <w:r>
        <w:rPr>
          <w:rFonts w:ascii="Times New Roman" w:hAnsi="Times New Roman"/>
          <w:i/>
          <w:w w:val="115"/>
          <w:sz w:val="12"/>
        </w:rPr>
        <w:t> Economics,</w:t>
      </w:r>
      <w:r>
        <w:rPr>
          <w:rFonts w:ascii="Times New Roman" w:hAnsi="Times New Roman"/>
          <w:i/>
          <w:w w:val="115"/>
          <w:sz w:val="12"/>
        </w:rPr>
        <w:t> 141</w:t>
      </w:r>
      <w:r>
        <w:rPr>
          <w:w w:val="115"/>
          <w:sz w:val="12"/>
        </w:rPr>
        <w:t>(1),</w:t>
      </w:r>
      <w:r>
        <w:rPr>
          <w:w w:val="115"/>
          <w:sz w:val="12"/>
        </w:rPr>
        <w:t> 112–126</w:t>
      </w:r>
      <w:r>
        <w:rPr>
          <w:w w:val="115"/>
          <w:sz w:val="12"/>
        </w:rPr>
        <w:t> doi:</w:t>
      </w:r>
      <w:hyperlink r:id="rId140">
        <w:r>
          <w:rPr>
            <w:color w:val="0080AC"/>
            <w:w w:val="115"/>
            <w:sz w:val="12"/>
          </w:rPr>
          <w:t>10.1016/j.ijpe.2012.04.015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50" w:right="117" w:hanging="240"/>
        <w:jc w:val="both"/>
        <w:rPr>
          <w:sz w:val="12"/>
        </w:rPr>
      </w:pPr>
      <w:hyperlink r:id="rId141">
        <w:r>
          <w:rPr>
            <w:color w:val="0080AC"/>
            <w:w w:val="115"/>
            <w:sz w:val="12"/>
          </w:rPr>
          <w:t>Yan</w:t>
        </w:r>
      </w:hyperlink>
      <w:hyperlink r:id="rId141">
        <w:r>
          <w:rPr>
            <w:color w:val="0080AC"/>
            <w:w w:val="115"/>
            <w:sz w:val="12"/>
          </w:rPr>
          <w:t>g, T., &amp; Brett, A. P. (1998). Flexible machine layout design for dynamic and uncer-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tain</w:t>
        </w:r>
        <w:r>
          <w:rPr>
            <w:color w:val="0080AC"/>
            <w:w w:val="115"/>
            <w:sz w:val="12"/>
          </w:rPr>
          <w:t> production</w:t>
        </w:r>
        <w:r>
          <w:rPr>
            <w:color w:val="0080AC"/>
            <w:w w:val="115"/>
            <w:sz w:val="12"/>
          </w:rPr>
          <w:t> environments.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European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Operational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Research,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108</w:t>
        </w:r>
        <w:r>
          <w:rPr>
            <w:color w:val="0080AC"/>
            <w:w w:val="115"/>
            <w:sz w:val="12"/>
          </w:rPr>
          <w:t>(1),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49–64.</w:t>
        </w:r>
      </w:hyperlink>
    </w:p>
    <w:p>
      <w:pPr>
        <w:spacing w:line="278" w:lineRule="auto" w:before="0"/>
        <w:ind w:left="549" w:right="117" w:hanging="240"/>
        <w:jc w:val="both"/>
        <w:rPr>
          <w:sz w:val="12"/>
        </w:rPr>
      </w:pPr>
      <w:r>
        <w:rPr>
          <w:w w:val="115"/>
          <w:sz w:val="12"/>
        </w:rPr>
        <w:t>Yin,</w:t>
      </w:r>
      <w:r>
        <w:rPr>
          <w:w w:val="115"/>
          <w:sz w:val="12"/>
        </w:rPr>
        <w:t> X.</w:t>
      </w:r>
      <w:r>
        <w:rPr>
          <w:w w:val="115"/>
          <w:sz w:val="12"/>
        </w:rPr>
        <w:t> F.,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Khoo,</w:t>
      </w:r>
      <w:r>
        <w:rPr>
          <w:w w:val="115"/>
          <w:sz w:val="12"/>
        </w:rPr>
        <w:t> L.</w:t>
      </w:r>
      <w:r>
        <w:rPr>
          <w:w w:val="115"/>
          <w:sz w:val="12"/>
        </w:rPr>
        <w:t> P.</w:t>
      </w:r>
      <w:r>
        <w:rPr>
          <w:w w:val="115"/>
          <w:sz w:val="12"/>
        </w:rPr>
        <w:t> (2011).</w:t>
      </w:r>
      <w:r>
        <w:rPr>
          <w:w w:val="115"/>
          <w:sz w:val="12"/>
        </w:rPr>
        <w:t> An</w:t>
      </w:r>
      <w:r>
        <w:rPr>
          <w:w w:val="115"/>
          <w:sz w:val="12"/>
        </w:rPr>
        <w:t> exact</w:t>
      </w:r>
      <w:r>
        <w:rPr>
          <w:w w:val="115"/>
          <w:sz w:val="12"/>
        </w:rPr>
        <w:t> schema</w:t>
      </w:r>
      <w:r>
        <w:rPr>
          <w:w w:val="115"/>
          <w:sz w:val="12"/>
        </w:rPr>
        <w:t> theorem</w:t>
      </w:r>
      <w:r>
        <w:rPr>
          <w:w w:val="115"/>
          <w:sz w:val="12"/>
        </w:rPr>
        <w:t> for</w:t>
      </w:r>
      <w:r>
        <w:rPr>
          <w:w w:val="115"/>
          <w:sz w:val="12"/>
        </w:rPr>
        <w:t> adaptive</w:t>
      </w:r>
      <w:r>
        <w:rPr>
          <w:w w:val="115"/>
          <w:sz w:val="12"/>
        </w:rPr>
        <w:t> genetic</w:t>
      </w:r>
      <w:r>
        <w:rPr>
          <w:w w:val="115"/>
          <w:sz w:val="12"/>
        </w:rPr>
        <w:t> algo-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rithm</w:t>
      </w:r>
      <w:r>
        <w:rPr>
          <w:w w:val="115"/>
          <w:sz w:val="12"/>
        </w:rPr>
        <w:t> and</w:t>
      </w:r>
      <w:r>
        <w:rPr>
          <w:w w:val="115"/>
          <w:sz w:val="12"/>
        </w:rPr>
        <w:t> its</w:t>
      </w:r>
      <w:r>
        <w:rPr>
          <w:w w:val="115"/>
          <w:sz w:val="12"/>
        </w:rPr>
        <w:t> application</w:t>
      </w:r>
      <w:r>
        <w:rPr>
          <w:w w:val="115"/>
          <w:sz w:val="12"/>
        </w:rPr>
        <w:t> to</w:t>
      </w:r>
      <w:r>
        <w:rPr>
          <w:w w:val="115"/>
          <w:sz w:val="12"/>
        </w:rPr>
        <w:t> machine</w:t>
      </w:r>
      <w:r>
        <w:rPr>
          <w:w w:val="115"/>
          <w:sz w:val="12"/>
        </w:rPr>
        <w:t> cell</w:t>
      </w:r>
      <w:r>
        <w:rPr>
          <w:w w:val="115"/>
          <w:sz w:val="12"/>
        </w:rPr>
        <w:t> formation.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Expert</w:t>
      </w:r>
      <w:r>
        <w:rPr>
          <w:rFonts w:ascii="Times New Roman" w:hAnsi="Times New Roman"/>
          <w:i/>
          <w:w w:val="115"/>
          <w:sz w:val="12"/>
        </w:rPr>
        <w:t> Systems</w:t>
      </w:r>
      <w:r>
        <w:rPr>
          <w:rFonts w:ascii="Times New Roman" w:hAnsi="Times New Roman"/>
          <w:i/>
          <w:w w:val="115"/>
          <w:sz w:val="12"/>
        </w:rPr>
        <w:t> with</w:t>
      </w:r>
      <w:r>
        <w:rPr>
          <w:rFonts w:ascii="Times New Roman" w:hAnsi="Times New Roman"/>
          <w:i/>
          <w:w w:val="115"/>
          <w:sz w:val="12"/>
        </w:rPr>
        <w:t> Appli-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cations,</w:t>
      </w:r>
      <w:r>
        <w:rPr>
          <w:rFonts w:ascii="Times New Roman" w:hAnsi="Times New Roman"/>
          <w:i/>
          <w:w w:val="115"/>
          <w:sz w:val="12"/>
        </w:rPr>
        <w:t> 38</w:t>
      </w:r>
      <w:r>
        <w:rPr>
          <w:w w:val="115"/>
          <w:sz w:val="12"/>
        </w:rPr>
        <w:t>(7),</w:t>
      </w:r>
      <w:r>
        <w:rPr>
          <w:w w:val="115"/>
          <w:sz w:val="12"/>
        </w:rPr>
        <w:t> 8538–8552</w:t>
      </w:r>
      <w:r>
        <w:rPr>
          <w:w w:val="115"/>
          <w:sz w:val="12"/>
        </w:rPr>
        <w:t> doi:</w:t>
      </w:r>
      <w:hyperlink r:id="rId142">
        <w:r>
          <w:rPr>
            <w:color w:val="0080AC"/>
            <w:w w:val="115"/>
            <w:sz w:val="12"/>
          </w:rPr>
          <w:t>10.1016/j.eswa.2011.01.055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49" w:right="118" w:hanging="240"/>
        <w:jc w:val="both"/>
        <w:rPr>
          <w:sz w:val="12"/>
        </w:rPr>
      </w:pPr>
      <w:r>
        <w:rPr>
          <w:w w:val="120"/>
          <w:sz w:val="12"/>
        </w:rPr>
        <w:t>Zhao,</w:t>
      </w:r>
      <w:r>
        <w:rPr>
          <w:w w:val="120"/>
          <w:sz w:val="12"/>
        </w:rPr>
        <w:t> Y.,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Wallace,</w:t>
      </w:r>
      <w:r>
        <w:rPr>
          <w:w w:val="120"/>
          <w:sz w:val="12"/>
        </w:rPr>
        <w:t> S.</w:t>
      </w:r>
      <w:r>
        <w:rPr>
          <w:w w:val="120"/>
          <w:sz w:val="12"/>
        </w:rPr>
        <w:t> W.</w:t>
      </w:r>
      <w:r>
        <w:rPr>
          <w:w w:val="120"/>
          <w:sz w:val="12"/>
        </w:rPr>
        <w:t> (2014).</w:t>
      </w:r>
      <w:r>
        <w:rPr>
          <w:w w:val="120"/>
          <w:sz w:val="12"/>
        </w:rPr>
        <w:t> Integrated</w:t>
      </w:r>
      <w:r>
        <w:rPr>
          <w:w w:val="120"/>
          <w:sz w:val="12"/>
        </w:rPr>
        <w:t> facility</w:t>
      </w:r>
      <w:r>
        <w:rPr>
          <w:w w:val="120"/>
          <w:sz w:val="12"/>
        </w:rPr>
        <w:t> layout</w:t>
      </w:r>
      <w:r>
        <w:rPr>
          <w:w w:val="120"/>
          <w:sz w:val="12"/>
        </w:rPr>
        <w:t> design</w:t>
      </w:r>
      <w:r>
        <w:rPr>
          <w:w w:val="120"/>
          <w:sz w:val="12"/>
        </w:rPr>
        <w:t> and</w:t>
      </w:r>
      <w:r>
        <w:rPr>
          <w:w w:val="120"/>
          <w:sz w:val="12"/>
        </w:rPr>
        <w:t> flow</w:t>
      </w:r>
      <w:r>
        <w:rPr>
          <w:w w:val="120"/>
          <w:sz w:val="12"/>
        </w:rPr>
        <w:t> assign-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ment</w:t>
      </w:r>
      <w:r>
        <w:rPr>
          <w:w w:val="120"/>
          <w:sz w:val="12"/>
        </w:rPr>
        <w:t> problem</w:t>
      </w:r>
      <w:r>
        <w:rPr>
          <w:w w:val="120"/>
          <w:sz w:val="12"/>
        </w:rPr>
        <w:t> under</w:t>
      </w:r>
      <w:r>
        <w:rPr>
          <w:w w:val="120"/>
          <w:sz w:val="12"/>
        </w:rPr>
        <w:t> uncertainty.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Informs</w:t>
      </w:r>
      <w:r>
        <w:rPr>
          <w:rFonts w:ascii="Times New Roman" w:hAnsi="Times New Roman"/>
          <w:i/>
          <w:w w:val="120"/>
          <w:sz w:val="12"/>
        </w:rPr>
        <w:t> Journal</w:t>
      </w:r>
      <w:r>
        <w:rPr>
          <w:rFonts w:ascii="Times New Roman" w:hAnsi="Times New Roman"/>
          <w:i/>
          <w:w w:val="120"/>
          <w:sz w:val="12"/>
        </w:rPr>
        <w:t> on</w:t>
      </w:r>
      <w:r>
        <w:rPr>
          <w:rFonts w:ascii="Times New Roman" w:hAnsi="Times New Roman"/>
          <w:i/>
          <w:w w:val="120"/>
          <w:sz w:val="12"/>
        </w:rPr>
        <w:t> Computing,</w:t>
      </w:r>
      <w:r>
        <w:rPr>
          <w:rFonts w:ascii="Times New Roman" w:hAnsi="Times New Roman"/>
          <w:i/>
          <w:w w:val="120"/>
          <w:sz w:val="12"/>
        </w:rPr>
        <w:t> 26</w:t>
      </w:r>
      <w:r>
        <w:rPr>
          <w:w w:val="120"/>
          <w:sz w:val="12"/>
        </w:rPr>
        <w:t>(4),</w:t>
      </w:r>
      <w:r>
        <w:rPr>
          <w:w w:val="120"/>
          <w:sz w:val="12"/>
        </w:rPr>
        <w:t> 798–808.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doi:</w:t>
      </w:r>
      <w:hyperlink r:id="rId143">
        <w:r>
          <w:rPr>
            <w:color w:val="0080AC"/>
            <w:spacing w:val="-2"/>
            <w:w w:val="120"/>
            <w:sz w:val="12"/>
          </w:rPr>
          <w:t>10.1287/ijoc.2014.0599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spacing w:line="278" w:lineRule="auto" w:before="0"/>
        <w:ind w:left="549" w:right="119" w:hanging="240"/>
        <w:jc w:val="both"/>
        <w:rPr>
          <w:sz w:val="12"/>
        </w:rPr>
      </w:pPr>
      <w:r>
        <w:rPr>
          <w:w w:val="115"/>
          <w:sz w:val="12"/>
        </w:rPr>
        <w:t>Zhao,</w:t>
      </w:r>
      <w:r>
        <w:rPr>
          <w:w w:val="115"/>
          <w:sz w:val="12"/>
        </w:rPr>
        <w:t> Y.,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Wallace,</w:t>
      </w:r>
      <w:r>
        <w:rPr>
          <w:w w:val="115"/>
          <w:sz w:val="12"/>
        </w:rPr>
        <w:t> S.</w:t>
      </w:r>
      <w:r>
        <w:rPr>
          <w:w w:val="115"/>
          <w:sz w:val="12"/>
        </w:rPr>
        <w:t> W.</w:t>
      </w:r>
      <w:r>
        <w:rPr>
          <w:w w:val="115"/>
          <w:sz w:val="12"/>
        </w:rPr>
        <w:t> (2016).</w:t>
      </w:r>
      <w:r>
        <w:rPr>
          <w:w w:val="115"/>
          <w:sz w:val="12"/>
        </w:rPr>
        <w:t> Appraising</w:t>
      </w:r>
      <w:r>
        <w:rPr>
          <w:w w:val="115"/>
          <w:sz w:val="12"/>
        </w:rPr>
        <w:t> redundancy</w:t>
      </w:r>
      <w:r>
        <w:rPr>
          <w:w w:val="115"/>
          <w:sz w:val="12"/>
        </w:rPr>
        <w:t> in</w:t>
      </w:r>
      <w:r>
        <w:rPr>
          <w:w w:val="115"/>
          <w:sz w:val="12"/>
        </w:rPr>
        <w:t> facility</w:t>
      </w:r>
      <w:r>
        <w:rPr>
          <w:w w:val="115"/>
          <w:sz w:val="12"/>
        </w:rPr>
        <w:t> layout.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hyperlink r:id="rId144">
        <w:r>
          <w:rPr>
            <w:rFonts w:ascii="Times New Roman" w:hAnsi="Times New Roman"/>
            <w:i/>
            <w:w w:val="115"/>
            <w:sz w:val="12"/>
          </w:rPr>
          <w:t>tional Journal of Production Research, 54</w:t>
        </w:r>
        <w:r>
          <w:rPr>
            <w:w w:val="115"/>
            <w:sz w:val="12"/>
          </w:rPr>
          <w:t>(3), 665–679 doi:</w:t>
        </w:r>
        <w:r>
          <w:rPr>
            <w:color w:val="0080AC"/>
            <w:w w:val="115"/>
            <w:sz w:val="12"/>
          </w:rPr>
          <w:t>10.1080/00207543.2015.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1030041.</w:t>
        </w:r>
      </w:hyperlink>
    </w:p>
    <w:sectPr>
      <w:type w:val="continuous"/>
      <w:pgSz w:w="11910" w:h="15880"/>
      <w:pgMar w:header="668" w:footer="0" w:top="640" w:bottom="280" w:left="500" w:right="520"/>
      <w:cols w:num="2" w:equalWidth="0">
        <w:col w:w="5386" w:space="40"/>
        <w:col w:w="5464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78587904">
              <wp:simplePos x="0" y="0"/>
              <wp:positionH relativeFrom="page">
                <wp:posOffset>381076</wp:posOffset>
              </wp:positionH>
              <wp:positionV relativeFrom="page">
                <wp:posOffset>457457</wp:posOffset>
              </wp:positionV>
              <wp:extent cx="172085" cy="106680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17208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006001pt;margin-top:36.020241pt;width:13.55pt;height:8.4pt;mso-position-horizontal-relative:page;mso-position-vertical-relative:page;z-index:-24728576" type="#_x0000_t202" id="docshape19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78588416">
              <wp:simplePos x="0" y="0"/>
              <wp:positionH relativeFrom="page">
                <wp:posOffset>1959580</wp:posOffset>
              </wp:positionH>
              <wp:positionV relativeFrom="page">
                <wp:posOffset>457457</wp:posOffset>
              </wp:positionV>
              <wp:extent cx="3529965" cy="106680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352996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Vitayasak,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P.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Pongcharoen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C.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Hicks</w:t>
                          </w:r>
                          <w:r>
                            <w:rPr>
                              <w:rFonts w:ascii="Times New Roman"/>
                              <w:i/>
                              <w:spacing w:val="-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Expert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Systems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Applications: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3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(2019)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100015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54.297684pt;margin-top:36.020241pt;width:277.95pt;height:8.4pt;mso-position-horizontal-relative:page;mso-position-vertical-relative:page;z-index:-24728064" type="#_x0000_t202" id="docshape20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Vitayasak,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P.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Pongcharoen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C.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Hicks</w:t>
                    </w:r>
                    <w:r>
                      <w:rPr>
                        <w:rFonts w:ascii="Times New Roman"/>
                        <w:i/>
                        <w:spacing w:val="-1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Expert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Systems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with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Applications: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3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(2019)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100015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78588928">
              <wp:simplePos x="0" y="0"/>
              <wp:positionH relativeFrom="page">
                <wp:posOffset>2084171</wp:posOffset>
              </wp:positionH>
              <wp:positionV relativeFrom="page">
                <wp:posOffset>457457</wp:posOffset>
              </wp:positionV>
              <wp:extent cx="3529965" cy="106680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352996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Vitayasak,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P.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Pongcharoen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C.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Hicks</w:t>
                          </w:r>
                          <w:r>
                            <w:rPr>
                              <w:rFonts w:ascii="Times New Roman"/>
                              <w:i/>
                              <w:spacing w:val="-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Expert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Systems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Applications: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3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(2019)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100015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4.108002pt;margin-top:36.020241pt;width:277.95pt;height:8.4pt;mso-position-horizontal-relative:page;mso-position-vertical-relative:page;z-index:-24727552" type="#_x0000_t202" id="docshape21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Vitayasak,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P.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Pongcharoen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C.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Hicks</w:t>
                    </w:r>
                    <w:r>
                      <w:rPr>
                        <w:rFonts w:ascii="Times New Roman"/>
                        <w:i/>
                        <w:spacing w:val="-1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Expert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Systems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with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Applications: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3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(2019)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100015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78589440">
              <wp:simplePos x="0" y="0"/>
              <wp:positionH relativeFrom="page">
                <wp:posOffset>7027673</wp:posOffset>
              </wp:positionH>
              <wp:positionV relativeFrom="page">
                <wp:posOffset>457457</wp:posOffset>
              </wp:positionV>
              <wp:extent cx="172720" cy="106680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1727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13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3.360107pt;margin-top:36.020241pt;width:13.6pt;height:8.4pt;mso-position-horizontal-relative:page;mso-position-vertical-relative:page;z-index:-24727040" type="#_x0000_t202" id="docshape22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13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4"/>
      <w:numFmt w:val="decimal"/>
      <w:lvlText w:val="%1."/>
      <w:lvlJc w:val="left"/>
      <w:pPr>
        <w:ind w:left="373" w:hanging="21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56" w:hanging="305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4"/>
        <w:w w:val="9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89" w:hanging="43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4"/>
        <w:w w:val="9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8" w:hanging="4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7" w:hanging="4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5" w:hanging="4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4" w:hanging="4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2" w:hanging="4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" w:hanging="43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Roman"/>
      <w:lvlText w:val="(%1)"/>
      <w:lvlJc w:val="left"/>
      <w:pPr>
        <w:ind w:left="834" w:hanging="246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4" w:hanging="24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48" w:hanging="2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3" w:hanging="2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7" w:hanging="2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11" w:hanging="2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66" w:hanging="2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20" w:hanging="2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4" w:hanging="24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1" w:hanging="205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04" w:hanging="305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4"/>
        <w:w w:val="9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8" w:hanging="3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4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0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8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" w:hanging="305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60" w:hanging="212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2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91" w:hanging="329"/>
      <w:jc w:val="both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nos" w:hAnsi="Tinos" w:eastAsia="Tinos" w:cs="Tino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eswax.2019.100015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eswax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yperlink" Target="mailto:srisatjav@nu.ac.th" TargetMode="External"/><Relationship Id="rId13" Type="http://schemas.openxmlformats.org/officeDocument/2006/relationships/hyperlink" Target="mailto:pupongp@nu.ac.th" TargetMode="External"/><Relationship Id="rId14" Type="http://schemas.openxmlformats.org/officeDocument/2006/relationships/hyperlink" Target="mailto:Chris.hicks@ncl.ac.uk" TargetMode="Externa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20" Type="http://schemas.openxmlformats.org/officeDocument/2006/relationships/image" Target="media/image7.jpe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jpeg"/><Relationship Id="rId26" Type="http://schemas.openxmlformats.org/officeDocument/2006/relationships/hyperlink" Target="https://doi.org/10.13039/501100004396" TargetMode="External"/><Relationship Id="rId27" Type="http://schemas.openxmlformats.org/officeDocument/2006/relationships/hyperlink" Target="https://doi.org/10.1007/s00170-012-4160-x" TargetMode="External"/><Relationship Id="rId28" Type="http://schemas.openxmlformats.org/officeDocument/2006/relationships/hyperlink" Target="https://doi.org/10.1016/j.eswa.2011.06.045" TargetMode="External"/><Relationship Id="rId29" Type="http://schemas.openxmlformats.org/officeDocument/2006/relationships/hyperlink" Target="https://doi.org/10.1007/s10845-015-1053-5" TargetMode="External"/><Relationship Id="rId30" Type="http://schemas.openxmlformats.org/officeDocument/2006/relationships/hyperlink" Target="https://doi.org/10.1080/00207543.2015.1070217" TargetMode="External"/><Relationship Id="rId31" Type="http://schemas.openxmlformats.org/officeDocument/2006/relationships/hyperlink" Target="https://doi.org/10.1080/23311916.2017.1336872" TargetMode="External"/><Relationship Id="rId32" Type="http://schemas.openxmlformats.org/officeDocument/2006/relationships/hyperlink" Target="https://doi.org/10.1007/s00170-015-7714-x" TargetMode="External"/><Relationship Id="rId33" Type="http://schemas.openxmlformats.org/officeDocument/2006/relationships/hyperlink" Target="https://doi.org/10.1016/j.jmsy.2013.12.008" TargetMode="External"/><Relationship Id="rId34" Type="http://schemas.openxmlformats.org/officeDocument/2006/relationships/hyperlink" Target="http://refhub.elsevier.com/S2590-1885(19)30015-0/sbref0008" TargetMode="External"/><Relationship Id="rId35" Type="http://schemas.openxmlformats.org/officeDocument/2006/relationships/hyperlink" Target="https://doi.org/10.1016/j.jmsy.2016.12.008" TargetMode="External"/><Relationship Id="rId36" Type="http://schemas.openxmlformats.org/officeDocument/2006/relationships/hyperlink" Target="http://refhub.elsevier.com/S2590-1885(19)30015-0/sbref0010" TargetMode="External"/><Relationship Id="rId37" Type="http://schemas.openxmlformats.org/officeDocument/2006/relationships/hyperlink" Target="http://refhub.elsevier.com/S2590-1885(19)30015-0/sbref0011" TargetMode="External"/><Relationship Id="rId38" Type="http://schemas.openxmlformats.org/officeDocument/2006/relationships/hyperlink" Target="http://refhub.elsevier.com/S2590-1885(19)30015-0/sbref0012" TargetMode="External"/><Relationship Id="rId39" Type="http://schemas.openxmlformats.org/officeDocument/2006/relationships/hyperlink" Target="http://refhub.elsevier.com/S2590-1885(19)30015-0/sbref0013" TargetMode="External"/><Relationship Id="rId40" Type="http://schemas.openxmlformats.org/officeDocument/2006/relationships/hyperlink" Target="https://doi.org/10.1016/j.omega.2006.11.005" TargetMode="External"/><Relationship Id="rId41" Type="http://schemas.openxmlformats.org/officeDocument/2006/relationships/hyperlink" Target="https://doi.org/10.1016/j.omega.2004.12.001" TargetMode="External"/><Relationship Id="rId42" Type="http://schemas.openxmlformats.org/officeDocument/2006/relationships/hyperlink" Target="https://doi.org/10.1007/s00170-014-6460-9" TargetMode="External"/><Relationship Id="rId43" Type="http://schemas.openxmlformats.org/officeDocument/2006/relationships/hyperlink" Target="http://refhub.elsevier.com/S2590-1885(19)30015-0/sbref0017" TargetMode="External"/><Relationship Id="rId44" Type="http://schemas.openxmlformats.org/officeDocument/2006/relationships/hyperlink" Target="https://doi.org/10.1016/s0925-5273(97)00074-1" TargetMode="External"/><Relationship Id="rId45" Type="http://schemas.openxmlformats.org/officeDocument/2006/relationships/hyperlink" Target="https://doi.org/10.1016/j.cie.2016.10.016" TargetMode="External"/><Relationship Id="rId46" Type="http://schemas.openxmlformats.org/officeDocument/2006/relationships/hyperlink" Target="https://doi.org/10.1080/00207540902810536" TargetMode="External"/><Relationship Id="rId47" Type="http://schemas.openxmlformats.org/officeDocument/2006/relationships/hyperlink" Target="https://doi.org/10.1016/j.ijpe.2006.11.011" TargetMode="External"/><Relationship Id="rId48" Type="http://schemas.openxmlformats.org/officeDocument/2006/relationships/hyperlink" Target="https://doi.org/10.1016/j.cie.2013.07.009" TargetMode="External"/><Relationship Id="rId49" Type="http://schemas.openxmlformats.org/officeDocument/2006/relationships/hyperlink" Target="https://doi.org/10.1142/S0217595914500274" TargetMode="External"/><Relationship Id="rId50" Type="http://schemas.openxmlformats.org/officeDocument/2006/relationships/hyperlink" Target="http://dx.doi.org/10.1016/j.ijpe.2012.12.012" TargetMode="External"/><Relationship Id="rId51" Type="http://schemas.openxmlformats.org/officeDocument/2006/relationships/hyperlink" Target="https://doi.org/10.11113/jt.v78.2893" TargetMode="External"/><Relationship Id="rId52" Type="http://schemas.openxmlformats.org/officeDocument/2006/relationships/hyperlink" Target="http://refhub.elsevier.com/S2590-1885(19)30015-0/sbref0026" TargetMode="External"/><Relationship Id="rId53" Type="http://schemas.openxmlformats.org/officeDocument/2006/relationships/hyperlink" Target="https://doi.org/10.1016/j.eswa.2009.02.091" TargetMode="External"/><Relationship Id="rId54" Type="http://schemas.openxmlformats.org/officeDocument/2006/relationships/hyperlink" Target="https://doi.org/10.1016/j.arcontrol.2007.04.001" TargetMode="External"/><Relationship Id="rId55" Type="http://schemas.openxmlformats.org/officeDocument/2006/relationships/hyperlink" Target="http://refhub.elsevier.com/S2590-1885(19)30015-0/sbref0029" TargetMode="External"/><Relationship Id="rId56" Type="http://schemas.openxmlformats.org/officeDocument/2006/relationships/hyperlink" Target="http://refhub.elsevier.com/S2590-1885(19)30015-0/sbref0030" TargetMode="External"/><Relationship Id="rId57" Type="http://schemas.openxmlformats.org/officeDocument/2006/relationships/hyperlink" Target="https://doi.org/10.1007/s00170-013-4820-5" TargetMode="External"/><Relationship Id="rId58" Type="http://schemas.openxmlformats.org/officeDocument/2006/relationships/hyperlink" Target="https://doi.org/10.1177/0954405415615728" TargetMode="External"/><Relationship Id="rId59" Type="http://schemas.openxmlformats.org/officeDocument/2006/relationships/hyperlink" Target="https://doi.org/10.1016/j.ijpe.2011.12.021" TargetMode="External"/><Relationship Id="rId60" Type="http://schemas.openxmlformats.org/officeDocument/2006/relationships/hyperlink" Target="http://refhub.elsevier.com/S2590-1885(19)30015-0/sbref0034" TargetMode="External"/><Relationship Id="rId61" Type="http://schemas.openxmlformats.org/officeDocument/2006/relationships/hyperlink" Target="https://doi.org/10.1007/s00170-015-8070-6" TargetMode="External"/><Relationship Id="rId62" Type="http://schemas.openxmlformats.org/officeDocument/2006/relationships/hyperlink" Target="http://refhub.elsevier.com/S2590-1885(19)30015-0/sbref0036" TargetMode="External"/><Relationship Id="rId63" Type="http://schemas.openxmlformats.org/officeDocument/2006/relationships/hyperlink" Target="https://doi.org/10.1016/j.cie.2012.01.016" TargetMode="External"/><Relationship Id="rId64" Type="http://schemas.openxmlformats.org/officeDocument/2006/relationships/hyperlink" Target="https://doi.org/10.1080/00207543.2014.974839" TargetMode="External"/><Relationship Id="rId65" Type="http://schemas.openxmlformats.org/officeDocument/2006/relationships/hyperlink" Target="http://refhub.elsevier.com/S2590-1885(19)30015-0/sbref0039" TargetMode="External"/><Relationship Id="rId66" Type="http://schemas.openxmlformats.org/officeDocument/2006/relationships/hyperlink" Target="https://doi.org/10.1145/321127.321128" TargetMode="External"/><Relationship Id="rId67" Type="http://schemas.openxmlformats.org/officeDocument/2006/relationships/hyperlink" Target="https://doi.org/10.1051/ro/2016057" TargetMode="External"/><Relationship Id="rId68" Type="http://schemas.openxmlformats.org/officeDocument/2006/relationships/hyperlink" Target="https://doi.org/10.1007/s00521-014-1678-x" TargetMode="External"/><Relationship Id="rId69" Type="http://schemas.openxmlformats.org/officeDocument/2006/relationships/hyperlink" Target="https://doi.org/10.1080/00207543.2013.774486" TargetMode="External"/><Relationship Id="rId70" Type="http://schemas.openxmlformats.org/officeDocument/2006/relationships/hyperlink" Target="https://doi.org/10.1007/s00170-017-0895-8" TargetMode="External"/><Relationship Id="rId71" Type="http://schemas.openxmlformats.org/officeDocument/2006/relationships/hyperlink" Target="http://refhub.elsevier.com/S2590-1885(19)30015-0/sbref0045" TargetMode="External"/><Relationship Id="rId72" Type="http://schemas.openxmlformats.org/officeDocument/2006/relationships/hyperlink" Target="https://doi.org/10.1007/s00170-009-2380-5" TargetMode="External"/><Relationship Id="rId73" Type="http://schemas.openxmlformats.org/officeDocument/2006/relationships/hyperlink" Target="https://doi.org/10.1007/s00521-013-1339-5" TargetMode="External"/><Relationship Id="rId74" Type="http://schemas.openxmlformats.org/officeDocument/2006/relationships/hyperlink" Target="https://doi.org/10.1007/s00170-012-4370-2" TargetMode="External"/><Relationship Id="rId75" Type="http://schemas.openxmlformats.org/officeDocument/2006/relationships/hyperlink" Target="https://doi.org/10.1007/s11740-016-0703-6" TargetMode="External"/><Relationship Id="rId76" Type="http://schemas.openxmlformats.org/officeDocument/2006/relationships/hyperlink" Target="https://doi.org/10.1109/TEM.2015.2437195" TargetMode="External"/><Relationship Id="rId77" Type="http://schemas.openxmlformats.org/officeDocument/2006/relationships/hyperlink" Target="https://doi.org/10.1016/j.cor.2012.01.012" TargetMode="External"/><Relationship Id="rId78" Type="http://schemas.openxmlformats.org/officeDocument/2006/relationships/hyperlink" Target="http://refhub.elsevier.com/S2590-1885(19)30015-0/sbref0052" TargetMode="External"/><Relationship Id="rId79" Type="http://schemas.openxmlformats.org/officeDocument/2006/relationships/hyperlink" Target="https://doi.org/10.1016/j.jmsy.2013.12.005" TargetMode="External"/><Relationship Id="rId80" Type="http://schemas.openxmlformats.org/officeDocument/2006/relationships/hyperlink" Target="https://doi.org/10.1080/00207543.2014.986295" TargetMode="External"/><Relationship Id="rId81" Type="http://schemas.openxmlformats.org/officeDocument/2006/relationships/hyperlink" Target="https://doi.org/10.1016/0377-2217(92)90032-5" TargetMode="External"/><Relationship Id="rId82" Type="http://schemas.openxmlformats.org/officeDocument/2006/relationships/hyperlink" Target="http://refhub.elsevier.com/S2590-1885(19)30015-0/sbref0056" TargetMode="External"/><Relationship Id="rId83" Type="http://schemas.openxmlformats.org/officeDocument/2006/relationships/hyperlink" Target="https://doi.org/10.1080/00207540802175337" TargetMode="External"/><Relationship Id="rId84" Type="http://schemas.openxmlformats.org/officeDocument/2006/relationships/hyperlink" Target="https://doi.org/10.1007/s10845-007-0020-10" TargetMode="External"/><Relationship Id="rId85" Type="http://schemas.openxmlformats.org/officeDocument/2006/relationships/hyperlink" Target="https://doi.org/10.1080/0305215X.2014.933825" TargetMode="External"/><Relationship Id="rId86" Type="http://schemas.openxmlformats.org/officeDocument/2006/relationships/hyperlink" Target="https://doi.org/10.1080/0305215X.2016.1274205" TargetMode="External"/><Relationship Id="rId87" Type="http://schemas.openxmlformats.org/officeDocument/2006/relationships/hyperlink" Target="http://refhub.elsevier.com/S2590-1885(19)30015-0/sbref0061" TargetMode="External"/><Relationship Id="rId88" Type="http://schemas.openxmlformats.org/officeDocument/2006/relationships/hyperlink" Target="https://doi.org/10.1007/s00170-012-4608-z" TargetMode="External"/><Relationship Id="rId89" Type="http://schemas.openxmlformats.org/officeDocument/2006/relationships/hyperlink" Target="https://doi.org/10.1155/2018/6040561" TargetMode="External"/><Relationship Id="rId90" Type="http://schemas.openxmlformats.org/officeDocument/2006/relationships/hyperlink" Target="https://doi.org/10.1016/j.ejor.2017.04.002" TargetMode="External"/><Relationship Id="rId91" Type="http://schemas.openxmlformats.org/officeDocument/2006/relationships/hyperlink" Target="https://doi.org/10.1007/s00170-012-4229-6" TargetMode="External"/><Relationship Id="rId92" Type="http://schemas.openxmlformats.org/officeDocument/2006/relationships/hyperlink" Target="https://doi.org/10.1016/j.ejor.2009.02.028" TargetMode="External"/><Relationship Id="rId93" Type="http://schemas.openxmlformats.org/officeDocument/2006/relationships/hyperlink" Target="https://doi.org/10.1016/j.cor.2005.02.021" TargetMode="External"/><Relationship Id="rId94" Type="http://schemas.openxmlformats.org/officeDocument/2006/relationships/hyperlink" Target="http://dx.doi.org/10.1016/0278-6125(96)84198-7" TargetMode="External"/><Relationship Id="rId95" Type="http://schemas.openxmlformats.org/officeDocument/2006/relationships/hyperlink" Target="https://doi.org/10.1016/j.apm.2013.11.058" TargetMode="External"/><Relationship Id="rId96" Type="http://schemas.openxmlformats.org/officeDocument/2006/relationships/hyperlink" Target="http://refhub.elsevier.com/S2590-1885(19)30015-0/sbref0070" TargetMode="External"/><Relationship Id="rId97" Type="http://schemas.openxmlformats.org/officeDocument/2006/relationships/hyperlink" Target="https://doi.org/10.1007/s10033-017-0073-9" TargetMode="External"/><Relationship Id="rId98" Type="http://schemas.openxmlformats.org/officeDocument/2006/relationships/hyperlink" Target="http://refhub.elsevier.com/S2590-1885(19)30015-0/sbref0072" TargetMode="External"/><Relationship Id="rId99" Type="http://schemas.openxmlformats.org/officeDocument/2006/relationships/hyperlink" Target="https://doi.org/10.1016/j.rcim.2012.06.007" TargetMode="External"/><Relationship Id="rId100" Type="http://schemas.openxmlformats.org/officeDocument/2006/relationships/hyperlink" Target="http://dx.doi.org/10.1016/j.ins.2014.03.067" TargetMode="External"/><Relationship Id="rId101" Type="http://schemas.openxmlformats.org/officeDocument/2006/relationships/hyperlink" Target="https://doi.org/10.1007/s00170-013-5564-y" TargetMode="External"/><Relationship Id="rId102" Type="http://schemas.openxmlformats.org/officeDocument/2006/relationships/hyperlink" Target="http://refhub.elsevier.com/S2590-1885(19)30015-0/sbref0076" TargetMode="External"/><Relationship Id="rId103" Type="http://schemas.openxmlformats.org/officeDocument/2006/relationships/hyperlink" Target="http://dx.doi.org/10.1016/j.cie.2017.03.006" TargetMode="External"/><Relationship Id="rId104" Type="http://schemas.openxmlformats.org/officeDocument/2006/relationships/hyperlink" Target="http://refhub.elsevier.com/S2590-1885(19)30015-0/sbref0078" TargetMode="External"/><Relationship Id="rId105" Type="http://schemas.openxmlformats.org/officeDocument/2006/relationships/hyperlink" Target="https://doi.org/10.1016/j.cie.2011.05.014" TargetMode="External"/><Relationship Id="rId106" Type="http://schemas.openxmlformats.org/officeDocument/2006/relationships/hyperlink" Target="http://refhub.elsevier.com/S2590-1885(19)30015-0/sbref0080" TargetMode="External"/><Relationship Id="rId107" Type="http://schemas.openxmlformats.org/officeDocument/2006/relationships/hyperlink" Target="https://doi.org/10.1016/j.asoc.2014.06.051" TargetMode="External"/><Relationship Id="rId108" Type="http://schemas.openxmlformats.org/officeDocument/2006/relationships/hyperlink" Target="http://dx.doi.org/10.1016/j.ejor.2016.11.011" TargetMode="External"/><Relationship Id="rId109" Type="http://schemas.openxmlformats.org/officeDocument/2006/relationships/hyperlink" Target="https://doi.org/10.3233/IDT-160281" TargetMode="External"/><Relationship Id="rId110" Type="http://schemas.openxmlformats.org/officeDocument/2006/relationships/hyperlink" Target="https://doi.org/10.1631/jzus.A0820284" TargetMode="External"/><Relationship Id="rId111" Type="http://schemas.openxmlformats.org/officeDocument/2006/relationships/hyperlink" Target="http://refhub.elsevier.com/S2590-1885(19)30015-0/sbref0085" TargetMode="External"/><Relationship Id="rId112" Type="http://schemas.openxmlformats.org/officeDocument/2006/relationships/hyperlink" Target="https://doi.org/10.1016/j.eswa.2010.07.138" TargetMode="External"/><Relationship Id="rId113" Type="http://schemas.openxmlformats.org/officeDocument/2006/relationships/hyperlink" Target="https://doi.org/10.1080/00207540802376323" TargetMode="External"/><Relationship Id="rId114" Type="http://schemas.openxmlformats.org/officeDocument/2006/relationships/hyperlink" Target="https://doi.org/10.1007/s00170-015-7290-0" TargetMode="External"/><Relationship Id="rId115" Type="http://schemas.openxmlformats.org/officeDocument/2006/relationships/hyperlink" Target="https://doi.org/10.1007/s00170-012-4685-z" TargetMode="External"/><Relationship Id="rId116" Type="http://schemas.openxmlformats.org/officeDocument/2006/relationships/hyperlink" Target="https://doi.org/10.1016/j.cie.2008.03.005" TargetMode="External"/><Relationship Id="rId117" Type="http://schemas.openxmlformats.org/officeDocument/2006/relationships/hyperlink" Target="http://dx.doi.org/10.1016/j.engappai.2012.06.012" TargetMode="External"/><Relationship Id="rId118" Type="http://schemas.openxmlformats.org/officeDocument/2006/relationships/hyperlink" Target="https://doi.org/10.1007/BF00186471" TargetMode="External"/><Relationship Id="rId119" Type="http://schemas.openxmlformats.org/officeDocument/2006/relationships/hyperlink" Target="https://doi.org/10.1007/s00170-016-8813-z" TargetMode="External"/><Relationship Id="rId120" Type="http://schemas.openxmlformats.org/officeDocument/2006/relationships/hyperlink" Target="http://refhub.elsevier.com/S2590-1885(19)30015-0/sbref0094" TargetMode="External"/><Relationship Id="rId121" Type="http://schemas.openxmlformats.org/officeDocument/2006/relationships/hyperlink" Target="http://dx.doi.org/10.18178/ijmerr.4.3.251-254" TargetMode="External"/><Relationship Id="rId122" Type="http://schemas.openxmlformats.org/officeDocument/2006/relationships/hyperlink" Target="http://dx.doi.org/10.1016/j.amc.2006.05.172" TargetMode="External"/><Relationship Id="rId123" Type="http://schemas.openxmlformats.org/officeDocument/2006/relationships/hyperlink" Target="http://dx.doi.org/10.1007/s10479-016-2351-9" TargetMode="External"/><Relationship Id="rId124" Type="http://schemas.openxmlformats.org/officeDocument/2006/relationships/hyperlink" Target="http://dx.doi.org/10.1007/s40171-016-0140-6" TargetMode="External"/><Relationship Id="rId125" Type="http://schemas.openxmlformats.org/officeDocument/2006/relationships/hyperlink" Target="http://refhub.elsevier.com/S2590-1885(19)30015-0/sbref0099" TargetMode="External"/><Relationship Id="rId126" Type="http://schemas.openxmlformats.org/officeDocument/2006/relationships/hyperlink" Target="http://dx.doi.org/10.1016/j.eswa.2018.01.011" TargetMode="External"/><Relationship Id="rId127" Type="http://schemas.openxmlformats.org/officeDocument/2006/relationships/hyperlink" Target="http://dx.doi.org/10.1016/j.jmsy.2010.06.002" TargetMode="External"/><Relationship Id="rId128" Type="http://schemas.openxmlformats.org/officeDocument/2006/relationships/hyperlink" Target="http://dx.doi.org/10.1016/j.jmsy.2015.03.004" TargetMode="External"/><Relationship Id="rId129" Type="http://schemas.openxmlformats.org/officeDocument/2006/relationships/hyperlink" Target="http://refhub.elsevier.com/S2590-1885(19)30015-0/sbref0103" TargetMode="External"/><Relationship Id="rId130" Type="http://schemas.openxmlformats.org/officeDocument/2006/relationships/hyperlink" Target="http://refhub.elsevier.com/S2590-1885(19)30015-0/sbref0104" TargetMode="External"/><Relationship Id="rId131" Type="http://schemas.openxmlformats.org/officeDocument/2006/relationships/hyperlink" Target="http://dx.doi.org/10.1007/978-3-319-20466-6_28" TargetMode="External"/><Relationship Id="rId132" Type="http://schemas.openxmlformats.org/officeDocument/2006/relationships/hyperlink" Target="http://dx.doi.org/10.1007/978-3-319-49397-8_18" TargetMode="External"/><Relationship Id="rId133" Type="http://schemas.openxmlformats.org/officeDocument/2006/relationships/hyperlink" Target="http://dx.doi.org/10.1016/j.eswa.2018.01.005" TargetMode="External"/><Relationship Id="rId134" Type="http://schemas.openxmlformats.org/officeDocument/2006/relationships/hyperlink" Target="http://dx.doi.org/10.1016/j.ijpe.2016.03.019" TargetMode="External"/><Relationship Id="rId135" Type="http://schemas.openxmlformats.org/officeDocument/2006/relationships/hyperlink" Target="http://refhub.elsevier.com/S2590-1885(19)30015-0/sbref0109" TargetMode="External"/><Relationship Id="rId136" Type="http://schemas.openxmlformats.org/officeDocument/2006/relationships/hyperlink" Target="http://dx.doi.org/10.1007/s10696-015-9233-3" TargetMode="External"/><Relationship Id="rId137" Type="http://schemas.openxmlformats.org/officeDocument/2006/relationships/hyperlink" Target="http://refhub.elsevier.com/S2590-1885(19)30015-0/sbref0111" TargetMode="External"/><Relationship Id="rId138" Type="http://schemas.openxmlformats.org/officeDocument/2006/relationships/hyperlink" Target="http://dx.doi.org/10.1016/j.jmsy.2017.07.004" TargetMode="External"/><Relationship Id="rId139" Type="http://schemas.openxmlformats.org/officeDocument/2006/relationships/hyperlink" Target="http://dx.doi.org/10.1016/j.cor.2017.06.025" TargetMode="External"/><Relationship Id="rId140" Type="http://schemas.openxmlformats.org/officeDocument/2006/relationships/hyperlink" Target="http://dx.doi.org/10.1016/j.ijpe.2012.04.015" TargetMode="External"/><Relationship Id="rId141" Type="http://schemas.openxmlformats.org/officeDocument/2006/relationships/hyperlink" Target="http://refhub.elsevier.com/S2590-1885(19)30015-0/sbref0115" TargetMode="External"/><Relationship Id="rId142" Type="http://schemas.openxmlformats.org/officeDocument/2006/relationships/hyperlink" Target="http://dx.doi.org/10.1016/j.eswa.2011.01.055" TargetMode="External"/><Relationship Id="rId143" Type="http://schemas.openxmlformats.org/officeDocument/2006/relationships/hyperlink" Target="https://doi.org/10.1287/ijoc.2014.0599" TargetMode="External"/><Relationship Id="rId144" Type="http://schemas.openxmlformats.org/officeDocument/2006/relationships/hyperlink" Target="http://dx.doi.org/10.1080/00207543.2015.1030041" TargetMode="External"/><Relationship Id="rId14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Srisatja Vitayasak</dc:creator>
  <cp:keywords>Machine layout,Robust design,Preventive and corrective maintenance,Dynamic demand,Genetic Algorithm</cp:keywords>
  <dc:subject>Expert Systems with Applications: X, 3 (2019) 100015. doi:10.1016/j.eswax.2019.100015</dc:subject>
  <dc:title>Robust machine layout design under dynamic environment: Dynamic customer demand and machine maintenance</dc:title>
  <dcterms:created xsi:type="dcterms:W3CDTF">2023-12-12T01:15:19Z</dcterms:created>
  <dcterms:modified xsi:type="dcterms:W3CDTF">2023-12-12T01:15:19Z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2019-08-22T00:00:00Z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6.5</vt:lpwstr>
  </property>
  <property fmtid="{D5CDD505-2E9C-101B-9397-08002B2CF9AE}" pid="11" name="LastSaved">
    <vt:filetime>2023-12-12T00:00:00Z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10.1016/j.eswax.2019.100015</vt:lpwstr>
  </property>
  <property fmtid="{D5CDD505-2E9C-101B-9397-08002B2CF9AE}" pid="14" name="robots">
    <vt:lpwstr>noindex</vt:lpwstr>
  </property>
</Properties>
</file>