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6"/>
        <w:ind w:left="818" w:right="830" w:firstLine="0"/>
        <w:jc w:val="center"/>
        <w:rPr>
          <w:rFonts w:ascii="Tinos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478053</wp:posOffset>
                </wp:positionH>
                <wp:positionV relativeFrom="paragraph">
                  <wp:posOffset>305739</wp:posOffset>
                </wp:positionV>
                <wp:extent cx="570484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810">
                              <a:moveTo>
                                <a:pt x="5704713" y="0"/>
                              </a:moveTo>
                              <a:lnTo>
                                <a:pt x="0" y="0"/>
                              </a:lnTo>
                              <a:lnTo>
                                <a:pt x="0" y="3200"/>
                              </a:lnTo>
                              <a:lnTo>
                                <a:pt x="5704713" y="3200"/>
                              </a:lnTo>
                              <a:lnTo>
                                <a:pt x="57047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42002pt;margin-top:24.07399pt;width:449.19pt;height:.25201pt;mso-position-horizontal-relative:page;mso-position-vertical-relative:paragraph;z-index:15732224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478053</wp:posOffset>
            </wp:positionH>
            <wp:positionV relativeFrom="paragraph">
              <wp:posOffset>386257</wp:posOffset>
            </wp:positionV>
            <wp:extent cx="749257" cy="826007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57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6361988</wp:posOffset>
            </wp:positionH>
            <wp:positionV relativeFrom="paragraph">
              <wp:posOffset>303936</wp:posOffset>
            </wp:positionV>
            <wp:extent cx="721888" cy="908303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888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1409827</wp:posOffset>
                </wp:positionH>
                <wp:positionV relativeFrom="paragraph">
                  <wp:posOffset>384606</wp:posOffset>
                </wp:positionV>
                <wp:extent cx="476885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8850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  <w:ind w:left="2" w:right="2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4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02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8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8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8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ind w:left="2" w:right="2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www.sciencedirect.com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010002pt;margin-top:30.284pt;width:375.5pt;height:65.25pt;mso-position-horizontal-relative:page;mso-position-vertical-relative:paragraph;z-index:15733760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7" w:lineRule="exact"/>
                        <w:ind w:left="2" w:right="2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Contents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lists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available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at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hyperlink r:id="rId7">
                        <w:r>
                          <w:rPr>
                            <w:color w:val="0080AC"/>
                            <w:spacing w:val="-4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02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8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8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8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312"/>
                        <w:ind w:left="2" w:right="2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7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www.sciencedirect.com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Tinos"/>
          <w:color w:val="00769F"/>
          <w:w w:val="115"/>
          <w:sz w:val="14"/>
        </w:rPr>
        <w:t>Egyptian</w:t>
      </w:r>
      <w:r>
        <w:rPr>
          <w:rFonts w:ascii="Tinos"/>
          <w:color w:val="00769F"/>
          <w:spacing w:val="-6"/>
          <w:w w:val="115"/>
          <w:sz w:val="14"/>
        </w:rPr>
        <w:t> </w:t>
      </w:r>
      <w:r>
        <w:rPr>
          <w:rFonts w:ascii="Tinos"/>
          <w:color w:val="00769F"/>
          <w:w w:val="115"/>
          <w:sz w:val="14"/>
        </w:rPr>
        <w:t>Informatics</w:t>
      </w:r>
      <w:r>
        <w:rPr>
          <w:rFonts w:ascii="Tinos"/>
          <w:color w:val="00769F"/>
          <w:spacing w:val="-6"/>
          <w:w w:val="115"/>
          <w:sz w:val="14"/>
        </w:rPr>
        <w:t> </w:t>
      </w:r>
      <w:r>
        <w:rPr>
          <w:rFonts w:ascii="Tinos"/>
          <w:color w:val="00769F"/>
          <w:w w:val="115"/>
          <w:sz w:val="14"/>
        </w:rPr>
        <w:t>Journal</w:t>
      </w:r>
      <w:r>
        <w:rPr>
          <w:rFonts w:ascii="Tinos"/>
          <w:color w:val="00769F"/>
          <w:spacing w:val="-6"/>
          <w:w w:val="115"/>
          <w:sz w:val="14"/>
        </w:rPr>
        <w:t> </w:t>
      </w:r>
      <w:r>
        <w:rPr>
          <w:rFonts w:ascii="Tinos"/>
          <w:color w:val="00769F"/>
          <w:w w:val="115"/>
          <w:sz w:val="14"/>
        </w:rPr>
        <w:t>24</w:t>
      </w:r>
      <w:r>
        <w:rPr>
          <w:rFonts w:ascii="Tinos"/>
          <w:color w:val="00769F"/>
          <w:spacing w:val="-6"/>
          <w:w w:val="115"/>
          <w:sz w:val="14"/>
        </w:rPr>
        <w:t> </w:t>
      </w:r>
      <w:r>
        <w:rPr>
          <w:rFonts w:ascii="Tinos"/>
          <w:color w:val="00769F"/>
          <w:w w:val="115"/>
          <w:sz w:val="14"/>
        </w:rPr>
        <w:t>(2023)</w:t>
      </w:r>
      <w:r>
        <w:rPr>
          <w:rFonts w:ascii="Tinos"/>
          <w:color w:val="00769F"/>
          <w:spacing w:val="-6"/>
          <w:w w:val="115"/>
          <w:sz w:val="14"/>
        </w:rPr>
        <w:t> </w:t>
      </w:r>
      <w:r>
        <w:rPr>
          <w:rFonts w:ascii="Tinos"/>
          <w:color w:val="00769F"/>
          <w:spacing w:val="-2"/>
          <w:w w:val="115"/>
          <w:sz w:val="14"/>
        </w:rPr>
        <w:t>100413</w:t>
      </w:r>
    </w:p>
    <w:p>
      <w:pPr>
        <w:pStyle w:val="BodyText"/>
        <w:rPr>
          <w:rFonts w:ascii="Tinos"/>
          <w:sz w:val="20"/>
        </w:rPr>
      </w:pPr>
    </w:p>
    <w:p>
      <w:pPr>
        <w:pStyle w:val="BodyText"/>
        <w:rPr>
          <w:rFonts w:ascii="Tinos"/>
          <w:sz w:val="20"/>
        </w:rPr>
      </w:pPr>
    </w:p>
    <w:p>
      <w:pPr>
        <w:pStyle w:val="BodyText"/>
        <w:rPr>
          <w:rFonts w:ascii="Tinos"/>
          <w:sz w:val="20"/>
        </w:rPr>
      </w:pPr>
    </w:p>
    <w:p>
      <w:pPr>
        <w:pStyle w:val="BodyText"/>
        <w:rPr>
          <w:rFonts w:ascii="Tinos"/>
          <w:sz w:val="20"/>
        </w:rPr>
      </w:pPr>
    </w:p>
    <w:p>
      <w:pPr>
        <w:pStyle w:val="BodyText"/>
        <w:rPr>
          <w:rFonts w:ascii="Tinos"/>
          <w:sz w:val="20"/>
        </w:rPr>
      </w:pPr>
    </w:p>
    <w:p>
      <w:pPr>
        <w:pStyle w:val="BodyText"/>
        <w:rPr>
          <w:rFonts w:ascii="Tinos"/>
          <w:sz w:val="20"/>
        </w:rPr>
      </w:pPr>
    </w:p>
    <w:p>
      <w:pPr>
        <w:pStyle w:val="BodyText"/>
        <w:spacing w:before="168"/>
        <w:rPr>
          <w:rFonts w:ascii="Tino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478053</wp:posOffset>
                </wp:positionH>
                <wp:positionV relativeFrom="paragraph">
                  <wp:posOffset>268357</wp:posOffset>
                </wp:positionV>
                <wp:extent cx="66052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38735">
                              <a:moveTo>
                                <a:pt x="6604711" y="0"/>
                              </a:moveTo>
                              <a:lnTo>
                                <a:pt x="0" y="0"/>
                              </a:lnTo>
                              <a:lnTo>
                                <a:pt x="0" y="38176"/>
                              </a:lnTo>
                              <a:lnTo>
                                <a:pt x="6604711" y="38176"/>
                              </a:lnTo>
                              <a:lnTo>
                                <a:pt x="66047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42002pt;margin-top:21.130543pt;width:520.0560pt;height:3.006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7"/>
        <w:rPr>
          <w:rFonts w:ascii="Tinos"/>
          <w:sz w:val="14"/>
        </w:rPr>
      </w:pPr>
    </w:p>
    <w:p>
      <w:pPr>
        <w:spacing w:before="0"/>
        <w:ind w:left="112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6363176</wp:posOffset>
            </wp:positionH>
            <wp:positionV relativeFrom="paragraph">
              <wp:posOffset>27457</wp:posOffset>
            </wp:positionV>
            <wp:extent cx="361368" cy="361363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elf-ChakmaNet: A deep learning framewor" w:id="1"/>
      <w:bookmarkEnd w:id="1"/>
      <w:r>
        <w:rPr/>
      </w:r>
      <w:bookmarkStart w:name="_bookmark0" w:id="2"/>
      <w:bookmarkEnd w:id="2"/>
      <w:r>
        <w:rPr/>
      </w:r>
      <w:r>
        <w:rPr>
          <w:spacing w:val="-4"/>
          <w:sz w:val="19"/>
        </w:rPr>
        <w:t>Full</w:t>
      </w:r>
      <w:r>
        <w:rPr>
          <w:spacing w:val="-9"/>
          <w:sz w:val="19"/>
        </w:rPr>
        <w:t> </w:t>
      </w:r>
      <w:r>
        <w:rPr>
          <w:spacing w:val="-4"/>
          <w:sz w:val="19"/>
        </w:rPr>
        <w:t>Length</w:t>
      </w:r>
      <w:r>
        <w:rPr>
          <w:spacing w:val="-8"/>
          <w:sz w:val="19"/>
        </w:rPr>
        <w:t> </w:t>
      </w:r>
      <w:r>
        <w:rPr>
          <w:spacing w:val="-4"/>
          <w:sz w:val="19"/>
        </w:rPr>
        <w:t>Article</w:t>
      </w:r>
    </w:p>
    <w:p>
      <w:pPr>
        <w:spacing w:line="264" w:lineRule="auto" w:before="181"/>
        <w:ind w:left="112" w:right="1297" w:firstLine="0"/>
        <w:jc w:val="left"/>
        <w:rPr>
          <w:sz w:val="27"/>
        </w:rPr>
      </w:pPr>
      <w:bookmarkStart w:name="_bookmark1" w:id="3"/>
      <w:bookmarkEnd w:id="3"/>
      <w:r>
        <w:rPr/>
      </w:r>
      <w:bookmarkStart w:name="_bookmark2" w:id="4"/>
      <w:bookmarkEnd w:id="4"/>
      <w:r>
        <w:rPr/>
      </w:r>
      <w:bookmarkStart w:name="_bookmark3" w:id="5"/>
      <w:bookmarkEnd w:id="5"/>
      <w:r>
        <w:rPr/>
      </w:r>
      <w:r>
        <w:rPr>
          <w:spacing w:val="-6"/>
          <w:sz w:val="27"/>
        </w:rPr>
        <w:t>Self-ChakmaNet:</w:t>
      </w:r>
      <w:r>
        <w:rPr>
          <w:spacing w:val="-8"/>
          <w:sz w:val="27"/>
        </w:rPr>
        <w:t> </w:t>
      </w:r>
      <w:r>
        <w:rPr>
          <w:spacing w:val="-6"/>
          <w:sz w:val="27"/>
        </w:rPr>
        <w:t>A</w:t>
      </w:r>
      <w:r>
        <w:rPr>
          <w:spacing w:val="-7"/>
          <w:sz w:val="27"/>
        </w:rPr>
        <w:t> </w:t>
      </w:r>
      <w:r>
        <w:rPr>
          <w:spacing w:val="-6"/>
          <w:sz w:val="27"/>
        </w:rPr>
        <w:t>deep</w:t>
      </w:r>
      <w:r>
        <w:rPr>
          <w:spacing w:val="-7"/>
          <w:sz w:val="27"/>
        </w:rPr>
        <w:t> </w:t>
      </w:r>
      <w:r>
        <w:rPr>
          <w:spacing w:val="-6"/>
          <w:sz w:val="27"/>
        </w:rPr>
        <w:t>learning</w:t>
      </w:r>
      <w:r>
        <w:rPr>
          <w:spacing w:val="-7"/>
          <w:sz w:val="27"/>
        </w:rPr>
        <w:t> </w:t>
      </w:r>
      <w:r>
        <w:rPr>
          <w:spacing w:val="-6"/>
          <w:sz w:val="27"/>
        </w:rPr>
        <w:t>framework</w:t>
      </w:r>
      <w:r>
        <w:rPr>
          <w:spacing w:val="-7"/>
          <w:sz w:val="27"/>
        </w:rPr>
        <w:t> </w:t>
      </w:r>
      <w:r>
        <w:rPr>
          <w:spacing w:val="-6"/>
          <w:sz w:val="27"/>
        </w:rPr>
        <w:t>for</w:t>
      </w:r>
      <w:r>
        <w:rPr>
          <w:spacing w:val="-7"/>
          <w:sz w:val="27"/>
        </w:rPr>
        <w:t> </w:t>
      </w:r>
      <w:r>
        <w:rPr>
          <w:spacing w:val="-6"/>
          <w:sz w:val="27"/>
        </w:rPr>
        <w:t>indigenous</w:t>
      </w:r>
      <w:r>
        <w:rPr>
          <w:spacing w:val="-7"/>
          <w:sz w:val="27"/>
        </w:rPr>
        <w:t> </w:t>
      </w:r>
      <w:r>
        <w:rPr>
          <w:spacing w:val="-6"/>
          <w:sz w:val="27"/>
        </w:rPr>
        <w:t>language </w:t>
      </w:r>
      <w:bookmarkStart w:name="_bookmark4" w:id="6"/>
      <w:bookmarkEnd w:id="6"/>
      <w:r>
        <w:rPr>
          <w:spacing w:val="-1"/>
          <w:w w:val="94"/>
          <w:sz w:val="27"/>
        </w:rPr>
      </w:r>
      <w:bookmarkStart w:name="_bookmark5" w:id="7"/>
      <w:bookmarkEnd w:id="7"/>
      <w:r>
        <w:rPr>
          <w:spacing w:val="-2"/>
          <w:sz w:val="27"/>
        </w:rPr>
        <w:t>learnin</w:t>
      </w:r>
      <w:r>
        <w:rPr>
          <w:spacing w:val="-2"/>
          <w:sz w:val="27"/>
        </w:rPr>
        <w:t>g</w:t>
      </w:r>
      <w:r>
        <w:rPr>
          <w:spacing w:val="-10"/>
          <w:sz w:val="27"/>
        </w:rPr>
        <w:t> </w:t>
      </w:r>
      <w:r>
        <w:rPr>
          <w:spacing w:val="-2"/>
          <w:sz w:val="27"/>
        </w:rPr>
        <w:t>using</w:t>
      </w:r>
      <w:r>
        <w:rPr>
          <w:spacing w:val="-10"/>
          <w:sz w:val="27"/>
        </w:rPr>
        <w:t> </w:t>
      </w:r>
      <w:r>
        <w:rPr>
          <w:spacing w:val="-2"/>
          <w:sz w:val="27"/>
        </w:rPr>
        <w:t>handwritten</w:t>
      </w:r>
      <w:r>
        <w:rPr>
          <w:spacing w:val="-11"/>
          <w:sz w:val="27"/>
        </w:rPr>
        <w:t> </w:t>
      </w:r>
      <w:r>
        <w:rPr>
          <w:spacing w:val="-2"/>
          <w:sz w:val="27"/>
        </w:rPr>
        <w:t>characters</w:t>
      </w:r>
    </w:p>
    <w:p>
      <w:pPr>
        <w:spacing w:line="207" w:lineRule="exact" w:before="0"/>
        <w:ind w:left="112" w:right="0" w:firstLine="0"/>
        <w:jc w:val="left"/>
        <w:rPr>
          <w:sz w:val="21"/>
        </w:rPr>
      </w:pPr>
      <w:r>
        <w:rPr>
          <w:sz w:val="21"/>
        </w:rPr>
        <w:t>Kanchon</w:t>
      </w:r>
      <w:r>
        <w:rPr>
          <w:spacing w:val="-15"/>
          <w:sz w:val="21"/>
        </w:rPr>
        <w:t> </w:t>
      </w:r>
      <w:r>
        <w:rPr>
          <w:sz w:val="21"/>
        </w:rPr>
        <w:t>Kanti</w:t>
      </w:r>
      <w:r>
        <w:rPr>
          <w:spacing w:val="-15"/>
          <w:sz w:val="21"/>
        </w:rPr>
        <w:t> </w:t>
      </w:r>
      <w:r>
        <w:rPr>
          <w:sz w:val="21"/>
        </w:rPr>
        <w:t>Podder</w:t>
      </w:r>
      <w:r>
        <w:rPr>
          <w:spacing w:val="-25"/>
          <w:sz w:val="21"/>
        </w:rPr>
        <w:t> </w:t>
      </w:r>
      <w:hyperlink w:history="true" w:anchor="_bookmark0">
        <w:r>
          <w:rPr>
            <w:rFonts w:ascii="STIX Math"/>
            <w:color w:val="0080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-15"/>
          <w:sz w:val="21"/>
          <w:vertAlign w:val="baseline"/>
        </w:rPr>
        <w:t> </w:t>
      </w:r>
      <w:r>
        <w:rPr>
          <w:sz w:val="21"/>
          <w:vertAlign w:val="baseline"/>
        </w:rPr>
        <w:t>Ludmila</w:t>
      </w:r>
      <w:r>
        <w:rPr>
          <w:spacing w:val="-11"/>
          <w:sz w:val="21"/>
          <w:vertAlign w:val="baseline"/>
        </w:rPr>
        <w:t> </w:t>
      </w:r>
      <w:r>
        <w:rPr>
          <w:sz w:val="21"/>
          <w:vertAlign w:val="baseline"/>
        </w:rPr>
        <w:t>Emdad</w:t>
      </w:r>
      <w:r>
        <w:rPr>
          <w:spacing w:val="-9"/>
          <w:sz w:val="21"/>
          <w:vertAlign w:val="baseline"/>
        </w:rPr>
        <w:t> </w:t>
      </w:r>
      <w:r>
        <w:rPr>
          <w:sz w:val="21"/>
          <w:vertAlign w:val="baseline"/>
        </w:rPr>
        <w:t>Khan</w:t>
      </w:r>
      <w:r>
        <w:rPr>
          <w:spacing w:val="-26"/>
          <w:sz w:val="21"/>
          <w:vertAlign w:val="baseline"/>
        </w:rPr>
        <w:t> </w:t>
      </w:r>
      <w:hyperlink w:history="true" w:anchor="_bookmark1">
        <w:r>
          <w:rPr>
            <w:rFonts w:ascii="STIX Math"/>
            <w:color w:val="0080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-9"/>
          <w:sz w:val="21"/>
          <w:vertAlign w:val="baseline"/>
        </w:rPr>
        <w:t> </w:t>
      </w:r>
      <w:r>
        <w:rPr>
          <w:sz w:val="21"/>
          <w:vertAlign w:val="baseline"/>
        </w:rPr>
        <w:t>Jyoti</w:t>
      </w:r>
      <w:r>
        <w:rPr>
          <w:spacing w:val="-10"/>
          <w:sz w:val="21"/>
          <w:vertAlign w:val="baseline"/>
        </w:rPr>
        <w:t> </w:t>
      </w:r>
      <w:r>
        <w:rPr>
          <w:sz w:val="21"/>
          <w:vertAlign w:val="baseline"/>
        </w:rPr>
        <w:t>Chakma</w:t>
      </w:r>
      <w:r>
        <w:rPr>
          <w:spacing w:val="-25"/>
          <w:sz w:val="21"/>
          <w:vertAlign w:val="baseline"/>
        </w:rPr>
        <w:t> </w:t>
      </w:r>
      <w:hyperlink w:history="true" w:anchor="_bookmark2">
        <w:r>
          <w:rPr>
            <w:rFonts w:ascii="STIX Math"/>
            <w:color w:val="0080AC"/>
            <w:spacing w:val="-5"/>
            <w:sz w:val="21"/>
            <w:vertAlign w:val="superscript"/>
          </w:rPr>
          <w:t>c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line="259" w:lineRule="exact" w:before="0"/>
        <w:ind w:left="112" w:right="0" w:firstLine="0"/>
        <w:jc w:val="left"/>
        <w:rPr>
          <w:sz w:val="21"/>
        </w:rPr>
      </w:pPr>
      <w:r>
        <w:rPr>
          <w:sz w:val="21"/>
        </w:rPr>
        <w:t>Muhammad</w:t>
      </w:r>
      <w:r>
        <w:rPr>
          <w:spacing w:val="-15"/>
          <w:sz w:val="21"/>
        </w:rPr>
        <w:t> </w:t>
      </w:r>
      <w:r>
        <w:rPr>
          <w:sz w:val="21"/>
        </w:rPr>
        <w:t>E.H.</w:t>
      </w:r>
      <w:r>
        <w:rPr>
          <w:spacing w:val="-15"/>
          <w:sz w:val="21"/>
        </w:rPr>
        <w:t> </w:t>
      </w:r>
      <w:r>
        <w:rPr>
          <w:sz w:val="21"/>
        </w:rPr>
        <w:t>Chowdhury</w:t>
      </w:r>
      <w:r>
        <w:rPr>
          <w:spacing w:val="-26"/>
          <w:sz w:val="21"/>
        </w:rPr>
        <w:t> </w:t>
      </w:r>
      <w:hyperlink w:history="true" w:anchor="_bookmark0">
        <w:r>
          <w:rPr>
            <w:rFonts w:ascii="STIX Math" w:hAnsi="STIX Math"/>
            <w:color w:val="0080AC"/>
            <w:sz w:val="21"/>
            <w:vertAlign w:val="superscript"/>
          </w:rPr>
          <w:t>a</w:t>
        </w:r>
      </w:hyperlink>
      <w:r>
        <w:rPr>
          <w:rFonts w:ascii="STIX Math" w:hAnsi="STIX Math"/>
          <w:i/>
          <w:sz w:val="21"/>
          <w:vertAlign w:val="superscript"/>
        </w:rPr>
        <w:t>,</w:t>
      </w:r>
      <w:hyperlink w:history="true" w:anchor="_bookmark6">
        <w:r>
          <w:rPr>
            <w:rFonts w:ascii="STIX Math" w:hAnsi="STIX Math"/>
            <w:color w:val="0080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-15"/>
          <w:sz w:val="21"/>
          <w:vertAlign w:val="baseline"/>
        </w:rPr>
        <w:t> </w:t>
      </w:r>
      <w:r>
        <w:rPr>
          <w:sz w:val="21"/>
          <w:vertAlign w:val="baseline"/>
        </w:rPr>
        <w:t>Proma</w:t>
      </w:r>
      <w:r>
        <w:rPr>
          <w:spacing w:val="-15"/>
          <w:sz w:val="21"/>
          <w:vertAlign w:val="baseline"/>
        </w:rPr>
        <w:t> </w:t>
      </w:r>
      <w:r>
        <w:rPr>
          <w:sz w:val="21"/>
          <w:vertAlign w:val="baseline"/>
        </w:rPr>
        <w:t>Dutta</w:t>
      </w:r>
      <w:r>
        <w:rPr>
          <w:spacing w:val="-26"/>
          <w:sz w:val="21"/>
          <w:vertAlign w:val="baseline"/>
        </w:rPr>
        <w:t> </w:t>
      </w:r>
      <w:hyperlink w:history="true" w:anchor="_bookmark3">
        <w:r>
          <w:rPr>
            <w:rFonts w:ascii="STIX Math" w:hAnsi="STIX Math"/>
            <w:color w:val="0080AC"/>
            <w:sz w:val="21"/>
            <w:vertAlign w:val="superscript"/>
          </w:rPr>
          <w:t>d</w:t>
        </w:r>
      </w:hyperlink>
      <w:r>
        <w:rPr>
          <w:sz w:val="21"/>
          <w:vertAlign w:val="baseline"/>
        </w:rPr>
        <w:t>,</w:t>
      </w:r>
      <w:r>
        <w:rPr>
          <w:spacing w:val="-15"/>
          <w:sz w:val="21"/>
          <w:vertAlign w:val="baseline"/>
        </w:rPr>
        <w:t> </w:t>
      </w:r>
      <w:r>
        <w:rPr>
          <w:sz w:val="21"/>
          <w:vertAlign w:val="baseline"/>
        </w:rPr>
        <w:t>Khan</w:t>
      </w:r>
      <w:r>
        <w:rPr>
          <w:spacing w:val="-15"/>
          <w:sz w:val="21"/>
          <w:vertAlign w:val="baseline"/>
        </w:rPr>
        <w:t> </w:t>
      </w:r>
      <w:r>
        <w:rPr>
          <w:sz w:val="21"/>
          <w:vertAlign w:val="baseline"/>
        </w:rPr>
        <w:t>Md</w:t>
      </w:r>
      <w:r>
        <w:rPr>
          <w:spacing w:val="-15"/>
          <w:sz w:val="21"/>
          <w:vertAlign w:val="baseline"/>
        </w:rPr>
        <w:t> </w:t>
      </w:r>
      <w:r>
        <w:rPr>
          <w:sz w:val="21"/>
          <w:vertAlign w:val="baseline"/>
        </w:rPr>
        <w:t>Anwarus</w:t>
      </w:r>
      <w:r>
        <w:rPr>
          <w:spacing w:val="-11"/>
          <w:sz w:val="21"/>
          <w:vertAlign w:val="baseline"/>
        </w:rPr>
        <w:t> </w:t>
      </w:r>
      <w:r>
        <w:rPr>
          <w:sz w:val="21"/>
          <w:vertAlign w:val="baseline"/>
        </w:rPr>
        <w:t>Salam</w:t>
      </w:r>
      <w:r>
        <w:rPr>
          <w:spacing w:val="-25"/>
          <w:sz w:val="21"/>
          <w:vertAlign w:val="baseline"/>
        </w:rPr>
        <w:t> </w:t>
      </w:r>
      <w:hyperlink w:history="true" w:anchor="_bookmark1">
        <w:r>
          <w:rPr>
            <w:rFonts w:ascii="STIX Math" w:hAnsi="STIX Math"/>
            <w:color w:val="0080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-11"/>
          <w:sz w:val="21"/>
          <w:vertAlign w:val="baseline"/>
        </w:rPr>
        <w:t> </w:t>
      </w:r>
      <w:r>
        <w:rPr>
          <w:sz w:val="21"/>
          <w:vertAlign w:val="baseline"/>
        </w:rPr>
        <w:t>Amith</w:t>
      </w:r>
      <w:r>
        <w:rPr>
          <w:spacing w:val="-11"/>
          <w:sz w:val="21"/>
          <w:vertAlign w:val="baseline"/>
        </w:rPr>
        <w:t> </w:t>
      </w:r>
      <w:r>
        <w:rPr>
          <w:sz w:val="21"/>
          <w:vertAlign w:val="baseline"/>
        </w:rPr>
        <w:t>Khandakar</w:t>
      </w:r>
      <w:r>
        <w:rPr>
          <w:spacing w:val="-24"/>
          <w:sz w:val="21"/>
          <w:vertAlign w:val="baseline"/>
        </w:rPr>
        <w:t> </w:t>
      </w:r>
      <w:hyperlink w:history="true" w:anchor="_bookmark0">
        <w:r>
          <w:rPr>
            <w:rFonts w:ascii="STIX Math" w:hAnsi="STIX Math"/>
            <w:color w:val="0080AC"/>
            <w:spacing w:val="-5"/>
            <w:sz w:val="21"/>
            <w:vertAlign w:val="superscript"/>
          </w:rPr>
          <w:t>a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line="424" w:lineRule="exact" w:before="0"/>
        <w:ind w:left="112" w:right="0" w:firstLine="0"/>
        <w:jc w:val="left"/>
        <w:rPr>
          <w:rFonts w:ascii="STIX Math"/>
          <w:sz w:val="21"/>
        </w:rPr>
      </w:pPr>
      <w:r>
        <w:rPr>
          <w:spacing w:val="-2"/>
          <w:sz w:val="21"/>
        </w:rPr>
        <w:t>Mohamed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Arselene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Ayari</w:t>
      </w:r>
      <w:r>
        <w:rPr>
          <w:spacing w:val="-24"/>
          <w:sz w:val="21"/>
        </w:rPr>
        <w:t> </w:t>
      </w:r>
      <w:hyperlink w:history="true" w:anchor="_bookmark4">
        <w:r>
          <w:rPr>
            <w:rFonts w:ascii="STIX Math"/>
            <w:color w:val="0080AC"/>
            <w:spacing w:val="-2"/>
            <w:sz w:val="21"/>
            <w:vertAlign w:val="superscript"/>
          </w:rPr>
          <w:t>e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-13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Bikash</w:t>
      </w:r>
      <w:r>
        <w:rPr>
          <w:spacing w:val="-13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Kumar</w:t>
      </w:r>
      <w:r>
        <w:rPr>
          <w:spacing w:val="-10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Bhawmick</w:t>
      </w:r>
      <w:r>
        <w:rPr>
          <w:spacing w:val="-25"/>
          <w:sz w:val="21"/>
          <w:vertAlign w:val="baseline"/>
        </w:rPr>
        <w:t> </w:t>
      </w:r>
      <w:hyperlink w:history="true" w:anchor="_bookmark5">
        <w:r>
          <w:rPr>
            <w:rFonts w:ascii="STIX Math"/>
            <w:color w:val="0080AC"/>
            <w:spacing w:val="-2"/>
            <w:sz w:val="21"/>
            <w:vertAlign w:val="superscript"/>
          </w:rPr>
          <w:t>f</w:t>
        </w:r>
        <w:r>
          <w:rPr>
            <w:rFonts w:ascii="STIX Math"/>
            <w:color w:val="0080AC"/>
            <w:spacing w:val="-27"/>
            <w:sz w:val="21"/>
            <w:vertAlign w:val="baseline"/>
          </w:rPr>
          <w:t> 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-7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S</w:t>
      </w:r>
      <w:r>
        <w:rPr>
          <w:spacing w:val="-8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M</w:t>
      </w:r>
      <w:r>
        <w:rPr>
          <w:spacing w:val="-7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Arafin</w:t>
      </w:r>
      <w:r>
        <w:rPr>
          <w:spacing w:val="-8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Islam</w:t>
      </w:r>
      <w:r>
        <w:rPr>
          <w:spacing w:val="-25"/>
          <w:sz w:val="21"/>
          <w:vertAlign w:val="baseline"/>
        </w:rPr>
        <w:t> </w:t>
      </w:r>
      <w:hyperlink w:history="true" w:anchor="_bookmark0">
        <w:r>
          <w:rPr>
            <w:rFonts w:ascii="STIX Math"/>
            <w:color w:val="0080AC"/>
            <w:spacing w:val="-2"/>
            <w:sz w:val="21"/>
            <w:vertAlign w:val="superscript"/>
          </w:rPr>
          <w:t>a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-7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Serkan</w:t>
      </w:r>
      <w:r>
        <w:rPr>
          <w:spacing w:val="-8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Kiranyaz</w:t>
      </w:r>
      <w:r>
        <w:rPr>
          <w:spacing w:val="-25"/>
          <w:sz w:val="21"/>
          <w:vertAlign w:val="baseline"/>
        </w:rPr>
        <w:t> </w:t>
      </w:r>
      <w:hyperlink w:history="true" w:anchor="_bookmark0">
        <w:r>
          <w:rPr>
            <w:rFonts w:ascii="STIX Math"/>
            <w:color w:val="0080AC"/>
            <w:spacing w:val="-10"/>
            <w:sz w:val="21"/>
            <w:vertAlign w:val="superscript"/>
          </w:rPr>
          <w:t>a</w:t>
        </w:r>
      </w:hyperlink>
    </w:p>
    <w:p>
      <w:pPr>
        <w:spacing w:line="209" w:lineRule="exact" w:before="0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STIX Math"/>
          <w:spacing w:val="-2"/>
          <w:w w:val="110"/>
          <w:position w:val="5"/>
          <w:sz w:val="9"/>
        </w:rPr>
        <w:t>a</w:t>
      </w:r>
      <w:r>
        <w:rPr>
          <w:rFonts w:ascii="STIX Math"/>
          <w:spacing w:val="17"/>
          <w:w w:val="110"/>
          <w:position w:val="5"/>
          <w:sz w:val="9"/>
        </w:rPr>
        <w:t> </w:t>
      </w:r>
      <w:r>
        <w:rPr>
          <w:rFonts w:ascii="Times New Roman"/>
          <w:i/>
          <w:spacing w:val="-2"/>
          <w:w w:val="110"/>
          <w:sz w:val="12"/>
        </w:rPr>
        <w:t>Department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of</w:t>
      </w:r>
      <w:r>
        <w:rPr>
          <w:rFonts w:ascii="Times New Roman"/>
          <w:i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Electrical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Engineering,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Qatar</w:t>
      </w:r>
      <w:r>
        <w:rPr>
          <w:rFonts w:ascii="Times New Roman"/>
          <w:i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University,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Doha,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2713,</w:t>
      </w:r>
      <w:r>
        <w:rPr>
          <w:rFonts w:ascii="Times New Roman"/>
          <w:i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Qatar</w:t>
      </w:r>
    </w:p>
    <w:p>
      <w:pPr>
        <w:spacing w:line="171" w:lineRule="exact" w:before="0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STIX Math"/>
          <w:w w:val="105"/>
          <w:position w:val="5"/>
          <w:sz w:val="9"/>
        </w:rPr>
        <w:t>b</w:t>
      </w:r>
      <w:r>
        <w:rPr>
          <w:rFonts w:ascii="STIX Math"/>
          <w:spacing w:val="26"/>
          <w:w w:val="105"/>
          <w:position w:val="5"/>
          <w:sz w:val="9"/>
        </w:rPr>
        <w:t> </w:t>
      </w:r>
      <w:r>
        <w:rPr>
          <w:rFonts w:ascii="Times New Roman"/>
          <w:i/>
          <w:w w:val="105"/>
          <w:sz w:val="12"/>
        </w:rPr>
        <w:t>Dream</w:t>
      </w:r>
      <w:r>
        <w:rPr>
          <w:rFonts w:ascii="Times New Roman"/>
          <w:i/>
          <w:spacing w:val="8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Door</w:t>
      </w:r>
      <w:r>
        <w:rPr>
          <w:rFonts w:ascii="Times New Roman"/>
          <w:i/>
          <w:spacing w:val="8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Soft</w:t>
      </w:r>
      <w:r>
        <w:rPr>
          <w:rFonts w:ascii="Times New Roman"/>
          <w:i/>
          <w:spacing w:val="8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Ltd,</w:t>
      </w:r>
      <w:r>
        <w:rPr>
          <w:rFonts w:ascii="Times New Roman"/>
          <w:i/>
          <w:spacing w:val="8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Dhaka,</w:t>
      </w:r>
      <w:r>
        <w:rPr>
          <w:rFonts w:ascii="Times New Roman"/>
          <w:i/>
          <w:spacing w:val="8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Bangladesh</w:t>
      </w:r>
    </w:p>
    <w:p>
      <w:pPr>
        <w:spacing w:line="171" w:lineRule="exact" w:before="0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STIX Math"/>
          <w:position w:val="5"/>
          <w:sz w:val="9"/>
        </w:rPr>
        <w:t>c</w:t>
      </w:r>
      <w:r>
        <w:rPr>
          <w:rFonts w:ascii="STIX Math"/>
          <w:spacing w:val="46"/>
          <w:position w:val="5"/>
          <w:sz w:val="9"/>
        </w:rPr>
        <w:t> </w:t>
      </w:r>
      <w:r>
        <w:rPr>
          <w:rFonts w:ascii="Times New Roman"/>
          <w:i/>
          <w:sz w:val="12"/>
        </w:rPr>
        <w:t>Department</w:t>
      </w:r>
      <w:r>
        <w:rPr>
          <w:rFonts w:ascii="Times New Roman"/>
          <w:i/>
          <w:spacing w:val="25"/>
          <w:sz w:val="12"/>
        </w:rPr>
        <w:t> </w:t>
      </w:r>
      <w:r>
        <w:rPr>
          <w:rFonts w:ascii="Times New Roman"/>
          <w:i/>
          <w:sz w:val="12"/>
        </w:rPr>
        <w:t>of</w:t>
      </w:r>
      <w:r>
        <w:rPr>
          <w:rFonts w:ascii="Times New Roman"/>
          <w:i/>
          <w:spacing w:val="25"/>
          <w:sz w:val="12"/>
        </w:rPr>
        <w:t> </w:t>
      </w:r>
      <w:r>
        <w:rPr>
          <w:rFonts w:ascii="Times New Roman"/>
          <w:i/>
          <w:sz w:val="12"/>
        </w:rPr>
        <w:t>Electrical</w:t>
      </w:r>
      <w:r>
        <w:rPr>
          <w:rFonts w:ascii="Times New Roman"/>
          <w:i/>
          <w:spacing w:val="25"/>
          <w:sz w:val="12"/>
        </w:rPr>
        <w:t> </w:t>
      </w:r>
      <w:r>
        <w:rPr>
          <w:rFonts w:ascii="Times New Roman"/>
          <w:i/>
          <w:sz w:val="12"/>
        </w:rPr>
        <w:t>and</w:t>
      </w:r>
      <w:r>
        <w:rPr>
          <w:rFonts w:ascii="Times New Roman"/>
          <w:i/>
          <w:spacing w:val="25"/>
          <w:sz w:val="12"/>
        </w:rPr>
        <w:t> </w:t>
      </w:r>
      <w:r>
        <w:rPr>
          <w:rFonts w:ascii="Times New Roman"/>
          <w:i/>
          <w:sz w:val="12"/>
        </w:rPr>
        <w:t>Electronic</w:t>
      </w:r>
      <w:r>
        <w:rPr>
          <w:rFonts w:ascii="Times New Roman"/>
          <w:i/>
          <w:spacing w:val="25"/>
          <w:sz w:val="12"/>
        </w:rPr>
        <w:t> </w:t>
      </w:r>
      <w:r>
        <w:rPr>
          <w:rFonts w:ascii="Times New Roman"/>
          <w:i/>
          <w:sz w:val="12"/>
        </w:rPr>
        <w:t>Engineering,</w:t>
      </w:r>
      <w:r>
        <w:rPr>
          <w:rFonts w:ascii="Times New Roman"/>
          <w:i/>
          <w:spacing w:val="25"/>
          <w:sz w:val="12"/>
        </w:rPr>
        <w:t> </w:t>
      </w:r>
      <w:r>
        <w:rPr>
          <w:rFonts w:ascii="Times New Roman"/>
          <w:i/>
          <w:sz w:val="12"/>
        </w:rPr>
        <w:t>University</w:t>
      </w:r>
      <w:r>
        <w:rPr>
          <w:rFonts w:ascii="Times New Roman"/>
          <w:i/>
          <w:spacing w:val="25"/>
          <w:sz w:val="12"/>
        </w:rPr>
        <w:t> </w:t>
      </w:r>
      <w:r>
        <w:rPr>
          <w:rFonts w:ascii="Times New Roman"/>
          <w:i/>
          <w:sz w:val="12"/>
        </w:rPr>
        <w:t>of</w:t>
      </w:r>
      <w:r>
        <w:rPr>
          <w:rFonts w:ascii="Times New Roman"/>
          <w:i/>
          <w:spacing w:val="26"/>
          <w:sz w:val="12"/>
        </w:rPr>
        <w:t> </w:t>
      </w:r>
      <w:r>
        <w:rPr>
          <w:rFonts w:ascii="Times New Roman"/>
          <w:i/>
          <w:sz w:val="12"/>
        </w:rPr>
        <w:t>Chittagong,</w:t>
      </w:r>
      <w:r>
        <w:rPr>
          <w:rFonts w:ascii="Times New Roman"/>
          <w:i/>
          <w:spacing w:val="25"/>
          <w:sz w:val="12"/>
        </w:rPr>
        <w:t> </w:t>
      </w:r>
      <w:r>
        <w:rPr>
          <w:rFonts w:ascii="Times New Roman"/>
          <w:i/>
          <w:sz w:val="12"/>
        </w:rPr>
        <w:t>Chittagong-4331,</w:t>
      </w:r>
      <w:r>
        <w:rPr>
          <w:rFonts w:ascii="Times New Roman"/>
          <w:i/>
          <w:spacing w:val="25"/>
          <w:sz w:val="12"/>
        </w:rPr>
        <w:t> </w:t>
      </w:r>
      <w:r>
        <w:rPr>
          <w:rFonts w:ascii="Times New Roman"/>
          <w:i/>
          <w:spacing w:val="-2"/>
          <w:sz w:val="12"/>
        </w:rPr>
        <w:t>Bangladesh</w:t>
      </w:r>
    </w:p>
    <w:p>
      <w:pPr>
        <w:spacing w:line="171" w:lineRule="exact" w:before="0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STIX Math"/>
          <w:w w:val="105"/>
          <w:position w:val="5"/>
          <w:sz w:val="9"/>
        </w:rPr>
        <w:t>d</w:t>
      </w:r>
      <w:r>
        <w:rPr>
          <w:rFonts w:ascii="STIX Math"/>
          <w:spacing w:val="18"/>
          <w:w w:val="105"/>
          <w:position w:val="5"/>
          <w:sz w:val="9"/>
        </w:rPr>
        <w:t> </w:t>
      </w:r>
      <w:r>
        <w:rPr>
          <w:rFonts w:ascii="Times New Roman"/>
          <w:i/>
          <w:w w:val="105"/>
          <w:sz w:val="12"/>
        </w:rPr>
        <w:t>Department</w:t>
      </w:r>
      <w:r>
        <w:rPr>
          <w:rFonts w:ascii="Times New Roman"/>
          <w:i/>
          <w:spacing w:val="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Electrical</w:t>
      </w:r>
      <w:r>
        <w:rPr>
          <w:rFonts w:ascii="Times New Roman"/>
          <w:i/>
          <w:spacing w:val="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&amp;</w:t>
      </w:r>
      <w:r>
        <w:rPr>
          <w:rFonts w:ascii="Times New Roman"/>
          <w:i/>
          <w:spacing w:val="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Electronic</w:t>
      </w:r>
      <w:r>
        <w:rPr>
          <w:rFonts w:ascii="Times New Roman"/>
          <w:i/>
          <w:spacing w:val="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Engineering,</w:t>
      </w:r>
      <w:r>
        <w:rPr>
          <w:rFonts w:ascii="Times New Roman"/>
          <w:i/>
          <w:spacing w:val="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Chittagong</w:t>
      </w:r>
      <w:r>
        <w:rPr>
          <w:rFonts w:ascii="Times New Roman"/>
          <w:i/>
          <w:spacing w:val="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University</w:t>
      </w:r>
      <w:r>
        <w:rPr>
          <w:rFonts w:ascii="Times New Roman"/>
          <w:i/>
          <w:spacing w:val="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Engineering</w:t>
      </w:r>
      <w:r>
        <w:rPr>
          <w:rFonts w:ascii="Times New Roman"/>
          <w:i/>
          <w:spacing w:val="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&amp;</w:t>
      </w:r>
      <w:r>
        <w:rPr>
          <w:rFonts w:ascii="Times New Roman"/>
          <w:i/>
          <w:spacing w:val="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Technology,</w:t>
      </w:r>
      <w:r>
        <w:rPr>
          <w:rFonts w:ascii="Times New Roman"/>
          <w:i/>
          <w:spacing w:val="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Chittagong,</w:t>
      </w:r>
      <w:r>
        <w:rPr>
          <w:rFonts w:ascii="Times New Roman"/>
          <w:i/>
          <w:spacing w:val="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4349,</w:t>
      </w:r>
      <w:r>
        <w:rPr>
          <w:rFonts w:ascii="Times New Roman"/>
          <w:i/>
          <w:spacing w:val="2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Bangladesh</w:t>
      </w:r>
    </w:p>
    <w:p>
      <w:pPr>
        <w:spacing w:line="171" w:lineRule="exact" w:before="0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STIX Math"/>
          <w:spacing w:val="-2"/>
          <w:w w:val="110"/>
          <w:position w:val="5"/>
          <w:sz w:val="9"/>
        </w:rPr>
        <w:t>e</w:t>
      </w:r>
      <w:r>
        <w:rPr>
          <w:rFonts w:ascii="STIX Math"/>
          <w:spacing w:val="18"/>
          <w:w w:val="110"/>
          <w:position w:val="5"/>
          <w:sz w:val="9"/>
        </w:rPr>
        <w:t> </w:t>
      </w:r>
      <w:r>
        <w:rPr>
          <w:rFonts w:ascii="Times New Roman"/>
          <w:i/>
          <w:spacing w:val="-2"/>
          <w:w w:val="110"/>
          <w:sz w:val="12"/>
        </w:rPr>
        <w:t>College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of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Engineering,</w:t>
      </w:r>
      <w:r>
        <w:rPr>
          <w:rFonts w:ascii="Times New Roman"/>
          <w:i/>
          <w:spacing w:val="2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Qatar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University,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Doha,</w:t>
      </w:r>
      <w:r>
        <w:rPr>
          <w:rFonts w:ascii="Times New Roman"/>
          <w:i/>
          <w:spacing w:val="2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2713,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Qatar</w:t>
      </w:r>
    </w:p>
    <w:p>
      <w:pPr>
        <w:spacing w:line="239" w:lineRule="exact" w:before="0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STIX Math"/>
          <w:spacing w:val="-2"/>
          <w:w w:val="110"/>
          <w:position w:val="5"/>
          <w:sz w:val="9"/>
        </w:rPr>
        <w:t>f</w:t>
      </w:r>
      <w:r>
        <w:rPr>
          <w:rFonts w:ascii="STIX Math"/>
          <w:spacing w:val="31"/>
          <w:w w:val="110"/>
          <w:position w:val="5"/>
          <w:sz w:val="9"/>
        </w:rPr>
        <w:t> </w:t>
      </w:r>
      <w:r>
        <w:rPr>
          <w:rFonts w:ascii="Times New Roman"/>
          <w:i/>
          <w:spacing w:val="-2"/>
          <w:w w:val="110"/>
          <w:sz w:val="12"/>
        </w:rPr>
        <w:t>Bangladesh</w:t>
      </w:r>
      <w:r>
        <w:rPr>
          <w:rFonts w:ascii="Times New Roman"/>
          <w:i/>
          <w:spacing w:val="4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Reference</w:t>
      </w:r>
      <w:r>
        <w:rPr>
          <w:rFonts w:ascii="Times New Roman"/>
          <w:i/>
          <w:spacing w:val="4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Institute</w:t>
      </w:r>
      <w:r>
        <w:rPr>
          <w:rFonts w:ascii="Times New Roman"/>
          <w:i/>
          <w:spacing w:val="4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for</w:t>
      </w:r>
      <w:r>
        <w:rPr>
          <w:rFonts w:ascii="Times New Roman"/>
          <w:i/>
          <w:spacing w:val="4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Chemical</w:t>
      </w:r>
      <w:r>
        <w:rPr>
          <w:rFonts w:ascii="Times New Roman"/>
          <w:i/>
          <w:spacing w:val="4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Measurements</w:t>
      </w:r>
      <w:r>
        <w:rPr>
          <w:rFonts w:ascii="Times New Roman"/>
          <w:i/>
          <w:spacing w:val="4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(BRiCM),</w:t>
      </w:r>
      <w:r>
        <w:rPr>
          <w:rFonts w:ascii="Times New Roman"/>
          <w:i/>
          <w:spacing w:val="4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Dhaka,</w:t>
      </w:r>
      <w:r>
        <w:rPr>
          <w:rFonts w:ascii="Times New Roman"/>
          <w:i/>
          <w:spacing w:val="4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Bangladesh</w:t>
      </w:r>
    </w:p>
    <w:p>
      <w:pPr>
        <w:pStyle w:val="BodyText"/>
        <w:spacing w:before="5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478053</wp:posOffset>
                </wp:positionH>
                <wp:positionV relativeFrom="paragraph">
                  <wp:posOffset>135473</wp:posOffset>
                </wp:positionV>
                <wp:extent cx="6605270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3810">
                              <a:moveTo>
                                <a:pt x="6604711" y="0"/>
                              </a:moveTo>
                              <a:lnTo>
                                <a:pt x="0" y="0"/>
                              </a:lnTo>
                              <a:lnTo>
                                <a:pt x="0" y="3200"/>
                              </a:lnTo>
                              <a:lnTo>
                                <a:pt x="6604711" y="3200"/>
                              </a:lnTo>
                              <a:lnTo>
                                <a:pt x="66047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42002pt;margin-top:10.667215pt;width:520.0560pt;height:.25201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0"/>
        <w:rPr>
          <w:rFonts w:ascii="Times New Roman"/>
          <w:i/>
          <w:sz w:val="18"/>
        </w:rPr>
      </w:pPr>
    </w:p>
    <w:p>
      <w:pPr>
        <w:tabs>
          <w:tab w:pos="1565" w:val="left" w:leader="none"/>
          <w:tab w:pos="3400" w:val="left" w:leader="none"/>
        </w:tabs>
        <w:spacing w:before="0"/>
        <w:ind w:left="112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21"/>
          <w:sz w:val="18"/>
        </w:rPr>
        <w:t> </w:t>
      </w:r>
      <w:r>
        <w:rPr>
          <w:sz w:val="18"/>
        </w:rPr>
        <w:t>R</w:t>
      </w:r>
      <w:r>
        <w:rPr>
          <w:spacing w:val="22"/>
          <w:sz w:val="18"/>
        </w:rPr>
        <w:t> </w:t>
      </w:r>
      <w:r>
        <w:rPr>
          <w:sz w:val="18"/>
        </w:rPr>
        <w:t>T</w:t>
      </w:r>
      <w:r>
        <w:rPr>
          <w:spacing w:val="21"/>
          <w:sz w:val="18"/>
        </w:rPr>
        <w:t> </w:t>
      </w:r>
      <w:r>
        <w:rPr>
          <w:sz w:val="18"/>
        </w:rPr>
        <w:t>I</w:t>
      </w:r>
      <w:r>
        <w:rPr>
          <w:spacing w:val="22"/>
          <w:sz w:val="18"/>
        </w:rPr>
        <w:t> </w:t>
      </w:r>
      <w:r>
        <w:rPr>
          <w:sz w:val="18"/>
        </w:rPr>
        <w:t>C</w:t>
      </w:r>
      <w:r>
        <w:rPr>
          <w:spacing w:val="21"/>
          <w:sz w:val="18"/>
        </w:rPr>
        <w:t> </w:t>
      </w:r>
      <w:r>
        <w:rPr>
          <w:sz w:val="18"/>
        </w:rPr>
        <w:t>L</w:t>
      </w:r>
      <w:r>
        <w:rPr>
          <w:spacing w:val="21"/>
          <w:sz w:val="18"/>
        </w:rPr>
        <w:t> </w:t>
      </w:r>
      <w:r>
        <w:rPr>
          <w:spacing w:val="-10"/>
          <w:sz w:val="18"/>
        </w:rPr>
        <w:t>E</w:t>
      </w:r>
      <w:r>
        <w:rPr>
          <w:sz w:val="18"/>
        </w:rPr>
        <w:tab/>
        <w:t>I</w:t>
      </w:r>
      <w:r>
        <w:rPr>
          <w:spacing w:val="15"/>
          <w:sz w:val="18"/>
        </w:rPr>
        <w:t> </w:t>
      </w:r>
      <w:r>
        <w:rPr>
          <w:sz w:val="18"/>
        </w:rPr>
        <w:t>N</w:t>
      </w:r>
      <w:r>
        <w:rPr>
          <w:spacing w:val="17"/>
          <w:sz w:val="18"/>
        </w:rPr>
        <w:t> </w:t>
      </w:r>
      <w:r>
        <w:rPr>
          <w:sz w:val="18"/>
        </w:rPr>
        <w:t>F</w:t>
      </w:r>
      <w:r>
        <w:rPr>
          <w:spacing w:val="16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19"/>
          <w:sz w:val="18"/>
        </w:rPr>
        <w:t> </w:t>
      </w:r>
      <w:r>
        <w:rPr>
          <w:sz w:val="18"/>
        </w:rPr>
        <w:t>B</w:t>
      </w:r>
      <w:r>
        <w:rPr>
          <w:spacing w:val="21"/>
          <w:sz w:val="18"/>
        </w:rPr>
        <w:t> </w:t>
      </w:r>
      <w:r>
        <w:rPr>
          <w:sz w:val="18"/>
        </w:rPr>
        <w:t>S</w:t>
      </w:r>
      <w:r>
        <w:rPr>
          <w:spacing w:val="21"/>
          <w:sz w:val="18"/>
        </w:rPr>
        <w:t> </w:t>
      </w:r>
      <w:r>
        <w:rPr>
          <w:sz w:val="18"/>
        </w:rPr>
        <w:t>T</w:t>
      </w:r>
      <w:r>
        <w:rPr>
          <w:spacing w:val="21"/>
          <w:sz w:val="18"/>
        </w:rPr>
        <w:t> </w:t>
      </w:r>
      <w:r>
        <w:rPr>
          <w:sz w:val="18"/>
        </w:rPr>
        <w:t>R</w:t>
      </w:r>
      <w:r>
        <w:rPr>
          <w:spacing w:val="22"/>
          <w:sz w:val="18"/>
        </w:rPr>
        <w:t> </w:t>
      </w:r>
      <w:r>
        <w:rPr>
          <w:sz w:val="18"/>
        </w:rPr>
        <w:t>A</w:t>
      </w:r>
      <w:r>
        <w:rPr>
          <w:spacing w:val="21"/>
          <w:sz w:val="18"/>
        </w:rPr>
        <w:t> </w:t>
      </w:r>
      <w:r>
        <w:rPr>
          <w:sz w:val="18"/>
        </w:rPr>
        <w:t>C</w:t>
      </w:r>
      <w:r>
        <w:rPr>
          <w:spacing w:val="22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5"/>
        <w:rPr>
          <w:sz w:val="13"/>
        </w:rPr>
      </w:pPr>
    </w:p>
    <w:p>
      <w:pPr>
        <w:tabs>
          <w:tab w:pos="3401" w:val="left" w:leader="none"/>
        </w:tabs>
        <w:spacing w:line="20" w:lineRule="exact"/>
        <w:ind w:left="112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0"/>
                                </a:lnTo>
                                <a:lnTo>
                                  <a:pt x="1692097" y="3200"/>
                                </a:lnTo>
                                <a:lnTo>
                                  <a:pt x="169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675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6755" cy="3810"/>
                          <a:chExt cx="451675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451675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6755" h="3810">
                                <a:moveTo>
                                  <a:pt x="45166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0"/>
                                </a:lnTo>
                                <a:lnTo>
                                  <a:pt x="4516678" y="3200"/>
                                </a:lnTo>
                                <a:lnTo>
                                  <a:pt x="4516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65pt;height:.3pt;mso-position-horizontal-relative:char;mso-position-vertical-relative:line" id="docshapegroup7" coordorigin="0,0" coordsize="7113,6">
                <v:rect style="position:absolute;left:0;top:0;width:711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40" w:bottom="280" w:left="640" w:right="640"/>
        </w:sectPr>
      </w:pPr>
    </w:p>
    <w:p>
      <w:pPr>
        <w:spacing w:before="44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before="34"/>
        <w:ind w:left="112" w:right="0" w:firstLine="0"/>
        <w:jc w:val="left"/>
        <w:rPr>
          <w:sz w:val="12"/>
        </w:rPr>
      </w:pPr>
      <w:r>
        <w:rPr>
          <w:sz w:val="12"/>
        </w:rPr>
        <w:t>Chakma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language</w:t>
      </w:r>
    </w:p>
    <w:p>
      <w:pPr>
        <w:spacing w:line="295" w:lineRule="auto" w:before="32"/>
        <w:ind w:left="112" w:right="0" w:firstLine="0"/>
        <w:jc w:val="left"/>
        <w:rPr>
          <w:sz w:val="12"/>
        </w:rPr>
      </w:pPr>
      <w:r>
        <w:rPr>
          <w:sz w:val="12"/>
        </w:rPr>
        <w:t>Handwritten</w:t>
      </w:r>
      <w:r>
        <w:rPr>
          <w:spacing w:val="-1"/>
          <w:sz w:val="12"/>
        </w:rPr>
        <w:t> </w:t>
      </w:r>
      <w:r>
        <w:rPr>
          <w:sz w:val="12"/>
        </w:rPr>
        <w:t>character recognition</w:t>
      </w:r>
      <w:r>
        <w:rPr>
          <w:spacing w:val="40"/>
          <w:sz w:val="12"/>
        </w:rPr>
        <w:t> </w:t>
      </w:r>
      <w:bookmarkStart w:name="1 Introduction" w:id="8"/>
      <w:bookmarkEnd w:id="8"/>
      <w:r>
        <w:rPr>
          <w:sz w:val="12"/>
        </w:rPr>
        <w:t>Deep</w:t>
      </w:r>
      <w:r>
        <w:rPr>
          <w:sz w:val="12"/>
        </w:rPr>
        <w:t> learning</w:t>
      </w:r>
    </w:p>
    <w:p>
      <w:pPr>
        <w:spacing w:line="139" w:lineRule="exact" w:before="0"/>
        <w:ind w:left="112" w:right="0" w:firstLine="0"/>
        <w:jc w:val="left"/>
        <w:rPr>
          <w:sz w:val="12"/>
        </w:rPr>
      </w:pPr>
      <w:r>
        <w:rPr>
          <w:spacing w:val="-2"/>
          <w:sz w:val="12"/>
        </w:rPr>
        <w:t>Self-</w:t>
      </w:r>
      <w:r>
        <w:rPr>
          <w:spacing w:val="-5"/>
          <w:sz w:val="12"/>
        </w:rPr>
        <w:t>ONN</w:t>
      </w:r>
    </w:p>
    <w:p>
      <w:pPr>
        <w:spacing w:line="280" w:lineRule="auto" w:before="46"/>
        <w:ind w:left="112" w:right="107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According</w:t>
      </w:r>
      <w:r>
        <w:rPr>
          <w:spacing w:val="-2"/>
          <w:sz w:val="14"/>
        </w:rPr>
        <w:t> </w:t>
      </w:r>
      <w:r>
        <w:rPr>
          <w:sz w:val="14"/>
        </w:rPr>
        <w:t>to</w:t>
      </w:r>
      <w:r>
        <w:rPr>
          <w:spacing w:val="-2"/>
          <w:sz w:val="14"/>
        </w:rPr>
        <w:t> </w:t>
      </w:r>
      <w:r>
        <w:rPr>
          <w:sz w:val="14"/>
        </w:rPr>
        <w:t>UNESCO’s</w:t>
      </w:r>
      <w:r>
        <w:rPr>
          <w:spacing w:val="-2"/>
          <w:sz w:val="14"/>
        </w:rPr>
        <w:t> </w:t>
      </w:r>
      <w:r>
        <w:rPr>
          <w:sz w:val="14"/>
        </w:rPr>
        <w:t>Atlas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World’s</w:t>
      </w:r>
      <w:r>
        <w:rPr>
          <w:spacing w:val="-2"/>
          <w:sz w:val="14"/>
        </w:rPr>
        <w:t> </w:t>
      </w:r>
      <w:r>
        <w:rPr>
          <w:sz w:val="14"/>
        </w:rPr>
        <w:t>Languages</w:t>
      </w:r>
      <w:r>
        <w:rPr>
          <w:spacing w:val="-2"/>
          <w:sz w:val="14"/>
        </w:rPr>
        <w:t> </w:t>
      </w:r>
      <w:r>
        <w:rPr>
          <w:sz w:val="14"/>
        </w:rPr>
        <w:t>in</w:t>
      </w:r>
      <w:r>
        <w:rPr>
          <w:spacing w:val="-1"/>
          <w:sz w:val="14"/>
        </w:rPr>
        <w:t> </w:t>
      </w:r>
      <w:r>
        <w:rPr>
          <w:sz w:val="14"/>
        </w:rPr>
        <w:t>Danger,</w:t>
      </w:r>
      <w:r>
        <w:rPr>
          <w:spacing w:val="-2"/>
          <w:sz w:val="14"/>
        </w:rPr>
        <w:t> </w:t>
      </w:r>
      <w:r>
        <w:rPr>
          <w:sz w:val="14"/>
        </w:rPr>
        <w:t>40%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languages</w:t>
      </w:r>
      <w:r>
        <w:rPr>
          <w:spacing w:val="-2"/>
          <w:sz w:val="14"/>
        </w:rPr>
        <w:t> </w:t>
      </w:r>
      <w:r>
        <w:rPr>
          <w:sz w:val="14"/>
        </w:rPr>
        <w:t>today</w:t>
      </w:r>
      <w:r>
        <w:rPr>
          <w:spacing w:val="-2"/>
          <w:sz w:val="14"/>
        </w:rPr>
        <w:t> </w:t>
      </w:r>
      <w:r>
        <w:rPr>
          <w:sz w:val="14"/>
        </w:rPr>
        <w:t>are</w:t>
      </w:r>
      <w:r>
        <w:rPr>
          <w:spacing w:val="-2"/>
          <w:sz w:val="14"/>
        </w:rPr>
        <w:t> </w:t>
      </w:r>
      <w:r>
        <w:rPr>
          <w:sz w:val="14"/>
        </w:rPr>
        <w:t>counted</w:t>
      </w:r>
      <w:r>
        <w:rPr>
          <w:spacing w:val="-2"/>
          <w:sz w:val="14"/>
        </w:rPr>
        <w:t> </w:t>
      </w:r>
      <w:r>
        <w:rPr>
          <w:sz w:val="14"/>
        </w:rPr>
        <w:t>as</w:t>
      </w:r>
      <w:r>
        <w:rPr>
          <w:spacing w:val="40"/>
          <w:sz w:val="14"/>
        </w:rPr>
        <w:t> </w:t>
      </w:r>
      <w:r>
        <w:rPr>
          <w:sz w:val="14"/>
        </w:rPr>
        <w:t>endangered in the future. Indigenous languages are endangered because of the less availability of interactive</w:t>
      </w:r>
      <w:r>
        <w:rPr>
          <w:spacing w:val="40"/>
          <w:sz w:val="14"/>
        </w:rPr>
        <w:t> </w:t>
      </w:r>
      <w:r>
        <w:rPr>
          <w:sz w:val="14"/>
        </w:rPr>
        <w:t>learning mediums for those languages. Thus this paper proposes an interactive deep learning method for</w:t>
      </w:r>
      <w:r>
        <w:rPr>
          <w:spacing w:val="40"/>
          <w:sz w:val="14"/>
        </w:rPr>
        <w:t> </w:t>
      </w:r>
      <w:r>
        <w:rPr>
          <w:sz w:val="14"/>
        </w:rPr>
        <w:t>Handwritten Character Recognition of the indigenous language “Chakma.” The method comprises dataset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creation using a mobile app named “EthnicData.” It reports the first “Handwriting Character Dataset” of Chakma</w:t>
      </w:r>
      <w:r>
        <w:rPr>
          <w:spacing w:val="40"/>
          <w:sz w:val="14"/>
        </w:rPr>
        <w:t> </w:t>
      </w:r>
      <w:r>
        <w:rPr>
          <w:sz w:val="14"/>
        </w:rPr>
        <w:t>containing 47,000 images of 47 characters of Chakma language using the app. A novel SelfONN-based deep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learning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model,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Self-ChakmaNet,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is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proposed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this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research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for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Chakma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Handwritten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character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recognition.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Self-ChakmaNet</w:t>
      </w:r>
      <w:r>
        <w:rPr>
          <w:spacing w:val="-9"/>
          <w:sz w:val="14"/>
        </w:rPr>
        <w:t> </w:t>
      </w:r>
      <w:r>
        <w:rPr>
          <w:sz w:val="14"/>
        </w:rPr>
        <w:t>achieved</w:t>
      </w:r>
      <w:r>
        <w:rPr>
          <w:spacing w:val="-9"/>
          <w:sz w:val="14"/>
        </w:rPr>
        <w:t> </w:t>
      </w:r>
      <w:r>
        <w:rPr>
          <w:sz w:val="14"/>
        </w:rPr>
        <w:t>99.84%</w:t>
      </w:r>
      <w:r>
        <w:rPr>
          <w:spacing w:val="-9"/>
          <w:sz w:val="14"/>
        </w:rPr>
        <w:t> </w:t>
      </w:r>
      <w:r>
        <w:rPr>
          <w:sz w:val="14"/>
        </w:rPr>
        <w:t>for</w:t>
      </w:r>
      <w:r>
        <w:rPr>
          <w:spacing w:val="-9"/>
          <w:sz w:val="14"/>
        </w:rPr>
        <w:t> </w:t>
      </w:r>
      <w:r>
        <w:rPr>
          <w:sz w:val="14"/>
        </w:rPr>
        <w:t>overall</w:t>
      </w:r>
      <w:r>
        <w:rPr>
          <w:spacing w:val="-9"/>
          <w:sz w:val="14"/>
        </w:rPr>
        <w:t> </w:t>
      </w:r>
      <w:r>
        <w:rPr>
          <w:sz w:val="14"/>
        </w:rPr>
        <w:t>accuracy,</w:t>
      </w:r>
      <w:r>
        <w:rPr>
          <w:spacing w:val="-9"/>
          <w:sz w:val="14"/>
        </w:rPr>
        <w:t> </w:t>
      </w:r>
      <w:r>
        <w:rPr>
          <w:sz w:val="14"/>
        </w:rPr>
        <w:t>precision,</w:t>
      </w:r>
      <w:r>
        <w:rPr>
          <w:spacing w:val="-9"/>
          <w:sz w:val="14"/>
        </w:rPr>
        <w:t> </w:t>
      </w:r>
      <w:r>
        <w:rPr>
          <w:sz w:val="14"/>
        </w:rPr>
        <w:t>recall,</w:t>
      </w:r>
      <w:r>
        <w:rPr>
          <w:spacing w:val="-9"/>
          <w:sz w:val="14"/>
        </w:rPr>
        <w:t> </w:t>
      </w:r>
      <w:r>
        <w:rPr>
          <w:sz w:val="14"/>
        </w:rPr>
        <w:t>F1</w:t>
      </w:r>
      <w:r>
        <w:rPr>
          <w:spacing w:val="-9"/>
          <w:sz w:val="14"/>
        </w:rPr>
        <w:t> </w:t>
      </w:r>
      <w:r>
        <w:rPr>
          <w:sz w:val="14"/>
        </w:rPr>
        <w:t>score,</w:t>
      </w:r>
      <w:r>
        <w:rPr>
          <w:spacing w:val="-9"/>
          <w:sz w:val="14"/>
        </w:rPr>
        <w:t> </w:t>
      </w:r>
      <w:r>
        <w:rPr>
          <w:sz w:val="14"/>
        </w:rPr>
        <w:t>and</w:t>
      </w:r>
      <w:r>
        <w:rPr>
          <w:spacing w:val="-9"/>
          <w:sz w:val="14"/>
        </w:rPr>
        <w:t> </w:t>
      </w:r>
      <w:r>
        <w:rPr>
          <w:sz w:val="14"/>
        </w:rPr>
        <w:t>sensitivity.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proposed</w:t>
      </w:r>
      <w:r>
        <w:rPr>
          <w:spacing w:val="40"/>
          <w:sz w:val="14"/>
        </w:rPr>
        <w:t> </w:t>
      </w:r>
      <w:r>
        <w:rPr>
          <w:sz w:val="14"/>
        </w:rPr>
        <w:t>model with high accuracy can be implemented in mobile devices for handwritten character recognition as the</w:t>
      </w:r>
      <w:r>
        <w:rPr>
          <w:spacing w:val="40"/>
          <w:sz w:val="14"/>
        </w:rPr>
        <w:t> </w:t>
      </w:r>
      <w:r>
        <w:rPr>
          <w:sz w:val="14"/>
        </w:rPr>
        <w:t>model</w:t>
      </w:r>
      <w:r>
        <w:rPr>
          <w:spacing w:val="-4"/>
          <w:sz w:val="14"/>
        </w:rPr>
        <w:t> </w:t>
      </w:r>
      <w:r>
        <w:rPr>
          <w:sz w:val="14"/>
        </w:rPr>
        <w:t>has</w:t>
      </w:r>
      <w:r>
        <w:rPr>
          <w:spacing w:val="-4"/>
          <w:sz w:val="14"/>
        </w:rPr>
        <w:t> </w:t>
      </w:r>
      <w:r>
        <w:rPr>
          <w:sz w:val="14"/>
        </w:rPr>
        <w:t>less</w:t>
      </w:r>
      <w:r>
        <w:rPr>
          <w:spacing w:val="-4"/>
          <w:sz w:val="14"/>
        </w:rPr>
        <w:t> </w:t>
      </w:r>
      <w:r>
        <w:rPr>
          <w:sz w:val="14"/>
        </w:rPr>
        <w:t>number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parameters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4"/>
          <w:sz w:val="14"/>
        </w:rPr>
        <w:t> </w:t>
      </w:r>
      <w:r>
        <w:rPr>
          <w:sz w:val="14"/>
        </w:rPr>
        <w:t>a</w:t>
      </w:r>
      <w:r>
        <w:rPr>
          <w:spacing w:val="-4"/>
          <w:sz w:val="14"/>
        </w:rPr>
        <w:t> </w:t>
      </w:r>
      <w:r>
        <w:rPr>
          <w:sz w:val="14"/>
        </w:rPr>
        <w:t>faster</w:t>
      </w:r>
      <w:r>
        <w:rPr>
          <w:spacing w:val="-4"/>
          <w:sz w:val="14"/>
        </w:rPr>
        <w:t> </w:t>
      </w:r>
      <w:r>
        <w:rPr>
          <w:sz w:val="14"/>
        </w:rPr>
        <w:t>processing</w:t>
      </w:r>
      <w:r>
        <w:rPr>
          <w:spacing w:val="-4"/>
          <w:sz w:val="14"/>
        </w:rPr>
        <w:t> </w:t>
      </w:r>
      <w:r>
        <w:rPr>
          <w:sz w:val="14"/>
        </w:rPr>
        <w:t>speed.</w:t>
      </w:r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top="640" w:bottom="280" w:left="640" w:right="640"/>
          <w:cols w:num="2" w:equalWidth="0">
            <w:col w:w="2110" w:space="1178"/>
            <w:col w:w="7342"/>
          </w:cols>
        </w:sectPr>
      </w:pPr>
    </w:p>
    <w:p>
      <w:pPr>
        <w:pStyle w:val="BodyText"/>
        <w:spacing w:before="4" w:after="1"/>
        <w:rPr>
          <w:sz w:val="13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3810"/>
                          <a:chExt cx="6605270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2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3810">
                                <a:moveTo>
                                  <a:pt x="6604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0"/>
                                </a:lnTo>
                                <a:lnTo>
                                  <a:pt x="6604711" y="3200"/>
                                </a:lnTo>
                                <a:lnTo>
                                  <a:pt x="6604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3pt;mso-position-horizontal-relative:char;mso-position-vertical-relative:line" id="docshapegroup9" coordorigin="0,0" coordsize="10402,6">
                <v:rect style="position:absolute;left:0;top:0;width:10402;height:6" id="docshape1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9" w:after="0"/>
        <w:ind w:left="334" w:right="0" w:hanging="222"/>
        <w:jc w:val="left"/>
      </w:pPr>
      <w:r>
        <w:rPr>
          <w:spacing w:val="-2"/>
          <w:w w:val="110"/>
        </w:rPr>
        <w:t>Introduction</w:t>
      </w:r>
    </w:p>
    <w:p>
      <w:pPr>
        <w:pStyle w:val="BodyText"/>
        <w:spacing w:before="176"/>
        <w:rPr>
          <w:rFonts w:ascii="Times New Roman"/>
          <w:b/>
        </w:rPr>
      </w:pPr>
    </w:p>
    <w:p>
      <w:pPr>
        <w:pStyle w:val="BodyText"/>
        <w:spacing w:line="278" w:lineRule="auto"/>
        <w:ind w:left="112" w:right="38" w:firstLine="239"/>
        <w:jc w:val="both"/>
      </w:pPr>
      <w:r>
        <w:rPr/>
        <w:t>Using own mother tongue in daily life communication is a repre- sentation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freedom.</w:t>
      </w:r>
      <w:r>
        <w:rPr>
          <w:spacing w:val="-9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freedom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often</w:t>
      </w:r>
      <w:r>
        <w:rPr>
          <w:spacing w:val="-9"/>
        </w:rPr>
        <w:t> </w:t>
      </w:r>
      <w:r>
        <w:rPr/>
        <w:t>compromised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that </w:t>
      </w:r>
      <w:r>
        <w:rPr>
          <w:spacing w:val="-2"/>
        </w:rPr>
        <w:t>individual</w:t>
      </w:r>
      <w:r>
        <w:rPr>
          <w:spacing w:val="-5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individual’s</w:t>
      </w:r>
      <w:r>
        <w:rPr>
          <w:spacing w:val="-5"/>
        </w:rPr>
        <w:t> </w:t>
      </w:r>
      <w:r>
        <w:rPr>
          <w:spacing w:val="-2"/>
        </w:rPr>
        <w:t>community</w:t>
      </w:r>
      <w:r>
        <w:rPr>
          <w:spacing w:val="-5"/>
        </w:rPr>
        <w:t> </w:t>
      </w:r>
      <w:r>
        <w:rPr>
          <w:spacing w:val="-2"/>
        </w:rPr>
        <w:t>resides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country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people </w:t>
      </w:r>
      <w:r>
        <w:rPr/>
        <w:t>belonging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linguistic</w:t>
      </w:r>
      <w:r>
        <w:rPr>
          <w:spacing w:val="-10"/>
        </w:rPr>
        <w:t> </w:t>
      </w:r>
      <w:r>
        <w:rPr/>
        <w:t>communities.</w:t>
      </w:r>
      <w:r>
        <w:rPr>
          <w:spacing w:val="-10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linguistic</w:t>
      </w:r>
      <w:r>
        <w:rPr>
          <w:spacing w:val="-10"/>
        </w:rPr>
        <w:t> </w:t>
      </w:r>
      <w:r>
        <w:rPr/>
        <w:t>com- </w:t>
      </w:r>
      <w:bookmarkStart w:name="_bookmark6" w:id="9"/>
      <w:bookmarkEnd w:id="9"/>
      <w:r>
        <w:rPr>
          <w:spacing w:val="-2"/>
        </w:rPr>
        <w:t>munitie</w:t>
      </w:r>
      <w:r>
        <w:rPr>
          <w:spacing w:val="-2"/>
        </w:rPr>
        <w:t>s</w:t>
      </w:r>
      <w:r>
        <w:rPr>
          <w:spacing w:val="-10"/>
        </w:rPr>
        <w:t> </w:t>
      </w:r>
      <w:r>
        <w:rPr>
          <w:spacing w:val="-2"/>
        </w:rPr>
        <w:t>coexist</w:t>
      </w:r>
      <w:r>
        <w:rPr>
          <w:spacing w:val="-9"/>
        </w:rPr>
        <w:t> </w:t>
      </w:r>
      <w:r>
        <w:rPr>
          <w:spacing w:val="-2"/>
        </w:rPr>
        <w:t>inside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country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result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migration,</w:t>
      </w:r>
      <w:r>
        <w:rPr>
          <w:spacing w:val="-10"/>
        </w:rPr>
        <w:t> </w:t>
      </w:r>
      <w:r>
        <w:rPr>
          <w:spacing w:val="-2"/>
        </w:rPr>
        <w:t>historical/po- </w:t>
      </w:r>
      <w:r>
        <w:rPr/>
        <w:t>litical land division, and indigenous people that have lived there for millennia</w:t>
      </w:r>
      <w:r>
        <w:rPr>
          <w:spacing w:val="-12"/>
        </w:rPr>
        <w:t> </w:t>
      </w:r>
      <w:r>
        <w:rPr/>
        <w:t>[</w:t>
      </w:r>
      <w:hyperlink w:history="true" w:anchor="_bookmark31">
        <w:r>
          <w:rPr>
            <w:color w:val="0080AC"/>
          </w:rPr>
          <w:t>1</w:t>
        </w:r>
      </w:hyperlink>
      <w:r>
        <w:rPr/>
        <w:t>].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result,</w:t>
      </w:r>
      <w:r>
        <w:rPr>
          <w:spacing w:val="-12"/>
        </w:rPr>
        <w:t> </w:t>
      </w:r>
      <w:r>
        <w:rPr/>
        <w:t>some</w:t>
      </w:r>
      <w:r>
        <w:rPr>
          <w:spacing w:val="-11"/>
        </w:rPr>
        <w:t> </w:t>
      </w:r>
      <w:r>
        <w:rPr/>
        <w:t>communities</w:t>
      </w:r>
      <w:r>
        <w:rPr>
          <w:spacing w:val="-11"/>
        </w:rPr>
        <w:t> </w:t>
      </w:r>
      <w:r>
        <w:rPr/>
        <w:t>have</w:t>
      </w:r>
      <w:r>
        <w:rPr>
          <w:spacing w:val="-12"/>
        </w:rPr>
        <w:t> </w:t>
      </w:r>
      <w:r>
        <w:rPr/>
        <w:t>switched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their </w:t>
      </w:r>
      <w:r>
        <w:rPr>
          <w:spacing w:val="-4"/>
        </w:rPr>
        <w:t>native languages to the dominant language [</w:t>
      </w:r>
      <w:hyperlink w:history="true" w:anchor="_bookmark31">
        <w:r>
          <w:rPr>
            <w:color w:val="0080AC"/>
            <w:spacing w:val="-4"/>
          </w:rPr>
          <w:t>1</w:t>
        </w:r>
      </w:hyperlink>
      <w:r>
        <w:rPr>
          <w:spacing w:val="-4"/>
        </w:rPr>
        <w:t>]. Around 6500 languages </w:t>
      </w:r>
      <w:r>
        <w:rPr/>
        <w:t>are</w:t>
      </w:r>
      <w:r>
        <w:rPr>
          <w:spacing w:val="-6"/>
        </w:rPr>
        <w:t> </w:t>
      </w:r>
      <w:r>
        <w:rPr/>
        <w:t>being</w:t>
      </w:r>
      <w:r>
        <w:rPr>
          <w:spacing w:val="-6"/>
        </w:rPr>
        <w:t> </w:t>
      </w:r>
      <w:r>
        <w:rPr/>
        <w:t>spoken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over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world</w:t>
      </w:r>
      <w:r>
        <w:rPr>
          <w:spacing w:val="-6"/>
        </w:rPr>
        <w:t> </w:t>
      </w:r>
      <w:r>
        <w:rPr/>
        <w:t>[</w:t>
      </w:r>
      <w:hyperlink w:history="true" w:anchor="_bookmark46">
        <w:r>
          <w:rPr>
            <w:color w:val="0080AC"/>
          </w:rPr>
          <w:t>16</w:t>
        </w:r>
      </w:hyperlink>
      <w:r>
        <w:rPr/>
        <w:t>].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next</w:t>
      </w:r>
      <w:r>
        <w:rPr>
          <w:spacing w:val="-6"/>
        </w:rPr>
        <w:t> </w:t>
      </w:r>
      <w:r>
        <w:rPr/>
        <w:t>40</w:t>
      </w:r>
      <w:r>
        <w:rPr>
          <w:spacing w:val="-6"/>
        </w:rPr>
        <w:t> </w:t>
      </w:r>
      <w:r>
        <w:rPr/>
        <w:t>years,</w:t>
      </w:r>
      <w:r>
        <w:rPr>
          <w:spacing w:val="-6"/>
        </w:rPr>
        <w:t> </w:t>
      </w:r>
      <w:r>
        <w:rPr/>
        <w:t>at </w:t>
      </w:r>
      <w:r>
        <w:rPr>
          <w:spacing w:val="-4"/>
        </w:rPr>
        <w:t>least</w:t>
      </w:r>
      <w:r>
        <w:rPr>
          <w:spacing w:val="-6"/>
        </w:rPr>
        <w:t> </w:t>
      </w:r>
      <w:r>
        <w:rPr>
          <w:spacing w:val="-4"/>
        </w:rPr>
        <w:t>one</w:t>
      </w:r>
      <w:r>
        <w:rPr>
          <w:spacing w:val="-6"/>
        </w:rPr>
        <w:t> </w:t>
      </w:r>
      <w:r>
        <w:rPr>
          <w:spacing w:val="-4"/>
        </w:rPr>
        <w:t>language</w:t>
      </w:r>
      <w:r>
        <w:rPr>
          <w:spacing w:val="-6"/>
        </w:rPr>
        <w:t> </w:t>
      </w:r>
      <w:r>
        <w:rPr>
          <w:spacing w:val="-4"/>
        </w:rPr>
        <w:t>will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lost</w:t>
      </w:r>
      <w:r>
        <w:rPr>
          <w:spacing w:val="-7"/>
        </w:rPr>
        <w:t> </w:t>
      </w:r>
      <w:r>
        <w:rPr>
          <w:spacing w:val="-4"/>
        </w:rPr>
        <w:t>per</w:t>
      </w:r>
      <w:r>
        <w:rPr>
          <w:spacing w:val="-6"/>
        </w:rPr>
        <w:t> </w:t>
      </w:r>
      <w:r>
        <w:rPr>
          <w:spacing w:val="-4"/>
        </w:rPr>
        <w:t>month</w:t>
      </w:r>
      <w:r>
        <w:rPr>
          <w:spacing w:val="-6"/>
        </w:rPr>
        <w:t> </w:t>
      </w:r>
      <w:r>
        <w:rPr>
          <w:spacing w:val="-4"/>
        </w:rPr>
        <w:t>[</w:t>
      </w:r>
      <w:hyperlink w:history="true" w:anchor="_bookmark36">
        <w:r>
          <w:rPr>
            <w:color w:val="0080AC"/>
            <w:spacing w:val="-4"/>
          </w:rPr>
          <w:t>10</w:t>
        </w:r>
      </w:hyperlink>
      <w:r>
        <w:rPr>
          <w:spacing w:val="-4"/>
        </w:rPr>
        <w:t>].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prevent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extinction </w:t>
      </w:r>
      <w:r>
        <w:rPr/>
        <w:t>of</w:t>
      </w:r>
      <w:r>
        <w:rPr>
          <w:spacing w:val="-12"/>
        </w:rPr>
        <w:t> </w:t>
      </w:r>
      <w:r>
        <w:rPr/>
        <w:t>around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more</w:t>
      </w:r>
      <w:r>
        <w:rPr>
          <w:spacing w:val="-11"/>
        </w:rPr>
        <w:t> </w:t>
      </w:r>
      <w:r>
        <w:rPr/>
        <w:t>than</w:t>
      </w:r>
      <w:r>
        <w:rPr>
          <w:spacing w:val="-12"/>
        </w:rPr>
        <w:t> </w:t>
      </w:r>
      <w:r>
        <w:rPr/>
        <w:t>1,500</w:t>
      </w:r>
      <w:r>
        <w:rPr>
          <w:spacing w:val="-11"/>
        </w:rPr>
        <w:t> </w:t>
      </w:r>
      <w:r>
        <w:rPr/>
        <w:t>languages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end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twenty-first</w:t>
      </w:r>
    </w:p>
    <w:p>
      <w:pPr>
        <w:pStyle w:val="BodyText"/>
        <w:spacing w:line="266" w:lineRule="auto" w:before="100"/>
        <w:ind w:left="112" w:right="106"/>
        <w:jc w:val="both"/>
      </w:pPr>
      <w:r>
        <w:rPr/>
        <w:br w:type="column"/>
      </w:r>
      <w:r>
        <w:rPr>
          <w:spacing w:val="-2"/>
        </w:rPr>
        <w:t>century,</w:t>
      </w:r>
      <w:r>
        <w:rPr>
          <w:spacing w:val="-10"/>
        </w:rPr>
        <w:t> </w:t>
      </w:r>
      <w:r>
        <w:rPr>
          <w:spacing w:val="-2"/>
        </w:rPr>
        <w:t>urgent</w:t>
      </w:r>
      <w:r>
        <w:rPr>
          <w:spacing w:val="-9"/>
        </w:rPr>
        <w:t> </w:t>
      </w:r>
      <w:r>
        <w:rPr>
          <w:spacing w:val="-2"/>
        </w:rPr>
        <w:t>investments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language</w:t>
      </w:r>
      <w:r>
        <w:rPr>
          <w:spacing w:val="-10"/>
        </w:rPr>
        <w:t> </w:t>
      </w:r>
      <w:r>
        <w:rPr>
          <w:spacing w:val="-2"/>
        </w:rPr>
        <w:t>documentation,</w:t>
      </w:r>
      <w:r>
        <w:rPr>
          <w:spacing w:val="-9"/>
        </w:rPr>
        <w:t> </w:t>
      </w:r>
      <w:r>
        <w:rPr>
          <w:spacing w:val="-2"/>
        </w:rPr>
        <w:t>bilingual</w:t>
      </w:r>
      <w:r>
        <w:rPr>
          <w:spacing w:val="-9"/>
        </w:rPr>
        <w:t> </w:t>
      </w:r>
      <w:r>
        <w:rPr>
          <w:spacing w:val="-2"/>
        </w:rPr>
        <w:t>edu- </w:t>
      </w:r>
      <w:r>
        <w:rPr/>
        <w:t>cation,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community-based</w:t>
      </w:r>
      <w:r>
        <w:rPr>
          <w:spacing w:val="-8"/>
        </w:rPr>
        <w:t> </w:t>
      </w:r>
      <w:r>
        <w:rPr/>
        <w:t>programs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required</w:t>
      </w:r>
      <w:r>
        <w:rPr>
          <w:spacing w:val="-8"/>
        </w:rPr>
        <w:t> </w:t>
      </w:r>
      <w:r>
        <w:rPr/>
        <w:t>[</w:t>
      </w:r>
      <w:hyperlink w:history="true" w:anchor="_bookmark36">
        <w:r>
          <w:rPr>
            <w:color w:val="0080AC"/>
          </w:rPr>
          <w:t>10</w:t>
        </w:r>
      </w:hyperlink>
      <w:r>
        <w:rPr/>
        <w:t>].</w:t>
      </w:r>
    </w:p>
    <w:p>
      <w:pPr>
        <w:pStyle w:val="BodyText"/>
        <w:spacing w:line="266" w:lineRule="auto" w:before="1"/>
        <w:ind w:left="112" w:right="107" w:firstLine="239"/>
        <w:jc w:val="both"/>
      </w:pPr>
      <w:r>
        <w:rPr/>
        <w:t>Chakma language is spoken in Bangladesh and India. Currently, 320,000</w:t>
      </w:r>
      <w:r>
        <w:rPr>
          <w:spacing w:val="-12"/>
        </w:rPr>
        <w:t> </w:t>
      </w:r>
      <w:r>
        <w:rPr/>
        <w:t>people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southeast</w:t>
      </w:r>
      <w:r>
        <w:rPr>
          <w:spacing w:val="-11"/>
        </w:rPr>
        <w:t> </w:t>
      </w:r>
      <w:r>
        <w:rPr/>
        <w:t>Bangladesh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Chittagong</w:t>
      </w:r>
      <w:r>
        <w:rPr>
          <w:spacing w:val="-12"/>
        </w:rPr>
        <w:t> </w:t>
      </w:r>
      <w:r>
        <w:rPr/>
        <w:t>Hill</w:t>
      </w:r>
      <w:r>
        <w:rPr>
          <w:spacing w:val="-11"/>
        </w:rPr>
        <w:t> </w:t>
      </w:r>
      <w:r>
        <w:rPr/>
        <w:t>Tracts and another 230,000 in India speak the Chakma language. Chakma </w:t>
      </w:r>
      <w:r>
        <w:rPr>
          <w:spacing w:val="-2"/>
        </w:rPr>
        <w:t>is</w:t>
      </w:r>
      <w:r>
        <w:rPr>
          <w:spacing w:val="9"/>
        </w:rPr>
        <w:t> </w:t>
      </w:r>
      <w:r>
        <w:rPr>
          <w:spacing w:val="-2"/>
        </w:rPr>
        <w:t>written</w:t>
      </w:r>
      <w:r>
        <w:rPr>
          <w:spacing w:val="10"/>
        </w:rPr>
        <w:t> </w:t>
      </w:r>
      <w:r>
        <w:rPr>
          <w:spacing w:val="-2"/>
        </w:rPr>
        <w:t>using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2"/>
        </w:rPr>
        <w:t>Chakma</w:t>
      </w:r>
      <w:r>
        <w:rPr>
          <w:spacing w:val="10"/>
        </w:rPr>
        <w:t> </w:t>
      </w:r>
      <w:r>
        <w:rPr>
          <w:spacing w:val="-2"/>
        </w:rPr>
        <w:t>alphabet,</w:t>
      </w:r>
      <w:r>
        <w:rPr>
          <w:spacing w:val="10"/>
        </w:rPr>
        <w:t> </w:t>
      </w:r>
      <w:r>
        <w:rPr>
          <w:spacing w:val="-2"/>
        </w:rPr>
        <w:t>also</w:t>
      </w:r>
      <w:r>
        <w:rPr>
          <w:spacing w:val="10"/>
        </w:rPr>
        <w:t> </w:t>
      </w:r>
      <w:r>
        <w:rPr>
          <w:spacing w:val="-2"/>
        </w:rPr>
        <w:t>known</w:t>
      </w:r>
      <w:r>
        <w:rPr>
          <w:spacing w:val="9"/>
        </w:rPr>
        <w:t> </w:t>
      </w:r>
      <w:r>
        <w:rPr>
          <w:spacing w:val="-2"/>
        </w:rPr>
        <w:t>as</w:t>
      </w:r>
      <w:r>
        <w:rPr>
          <w:spacing w:val="10"/>
        </w:rPr>
        <w:t> </w:t>
      </w:r>
      <w:r>
        <w:rPr>
          <w:spacing w:val="-2"/>
        </w:rPr>
        <w:t>Ajha¯</w:t>
      </w:r>
      <w:r>
        <w:rPr>
          <w:spacing w:val="20"/>
        </w:rPr>
        <w:t> </w:t>
      </w:r>
      <w:r>
        <w:rPr>
          <w:spacing w:val="-9"/>
        </w:rPr>
        <w:t>pa¯t</w:t>
      </w:r>
      <w:r>
        <w:rPr>
          <w:spacing w:val="-9"/>
          <w:position w:val="-3"/>
        </w:rPr>
        <w:t>.</w:t>
      </w:r>
      <w:r>
        <w:rPr>
          <w:spacing w:val="-9"/>
        </w:rPr>
        <w:t>hath,</w:t>
      </w:r>
    </w:p>
    <w:p>
      <w:pPr>
        <w:pStyle w:val="BodyText"/>
        <w:spacing w:line="148" w:lineRule="exact"/>
        <w:ind w:left="112"/>
        <w:jc w:val="both"/>
      </w:pPr>
      <w:r>
        <w:rPr>
          <w:spacing w:val="-2"/>
        </w:rPr>
        <w:t>Ojhopath,</w:t>
      </w:r>
      <w:r>
        <w:rPr>
          <w:spacing w:val="3"/>
        </w:rPr>
        <w:t> </w:t>
      </w:r>
      <w:r>
        <w:rPr>
          <w:spacing w:val="-2"/>
        </w:rPr>
        <w:t>or</w:t>
      </w:r>
      <w:r>
        <w:rPr>
          <w:spacing w:val="4"/>
        </w:rPr>
        <w:t> </w:t>
      </w:r>
      <w:r>
        <w:rPr>
          <w:spacing w:val="-2"/>
        </w:rPr>
        <w:t>Aaojhapath.</w:t>
      </w:r>
      <w:r>
        <w:rPr>
          <w:spacing w:val="4"/>
        </w:rPr>
        <w:t> </w:t>
      </w:r>
      <w:r>
        <w:rPr>
          <w:spacing w:val="-2"/>
        </w:rPr>
        <w:t>Fig.</w:t>
      </w:r>
      <w:r>
        <w:rPr>
          <w:spacing w:val="3"/>
        </w:rPr>
        <w:t> </w:t>
      </w:r>
      <w:hyperlink w:history="true" w:anchor="_bookmark7">
        <w:r>
          <w:rPr>
            <w:color w:val="0080AC"/>
            <w:spacing w:val="-2"/>
          </w:rPr>
          <w:t>1</w:t>
        </w:r>
      </w:hyperlink>
      <w:r>
        <w:rPr>
          <w:color w:val="0080AC"/>
          <w:spacing w:val="3"/>
        </w:rPr>
        <w:t> </w:t>
      </w:r>
      <w:r>
        <w:rPr>
          <w:spacing w:val="-2"/>
        </w:rPr>
        <w:t>illustrates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8</w:t>
      </w:r>
      <w:r>
        <w:rPr>
          <w:spacing w:val="4"/>
        </w:rPr>
        <w:t> </w:t>
      </w:r>
      <w:r>
        <w:rPr>
          <w:spacing w:val="-2"/>
        </w:rPr>
        <w:t>consonants,</w:t>
      </w:r>
      <w:r>
        <w:rPr>
          <w:spacing w:val="4"/>
        </w:rPr>
        <w:t> </w:t>
      </w:r>
      <w:r>
        <w:rPr>
          <w:spacing w:val="-2"/>
        </w:rPr>
        <w:t>5</w:t>
      </w:r>
      <w:r>
        <w:rPr>
          <w:spacing w:val="4"/>
        </w:rPr>
        <w:t> </w:t>
      </w:r>
      <w:r>
        <w:rPr>
          <w:spacing w:val="-2"/>
        </w:rPr>
        <w:t>vowel</w:t>
      </w:r>
    </w:p>
    <w:p>
      <w:pPr>
        <w:pStyle w:val="BodyText"/>
        <w:spacing w:line="266" w:lineRule="auto" w:before="21"/>
        <w:ind w:left="112" w:right="106"/>
        <w:jc w:val="both"/>
      </w:pP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diacritics,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10</w:t>
      </w:r>
      <w:r>
        <w:rPr>
          <w:spacing w:val="-6"/>
        </w:rPr>
        <w:t> </w:t>
      </w:r>
      <w:r>
        <w:rPr>
          <w:spacing w:val="-2"/>
        </w:rPr>
        <w:t>numerals.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Bengali</w:t>
      </w:r>
      <w:r>
        <w:rPr>
          <w:spacing w:val="-6"/>
        </w:rPr>
        <w:t> </w:t>
      </w:r>
      <w:r>
        <w:rPr>
          <w:spacing w:val="-2"/>
        </w:rPr>
        <w:t>culture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language</w:t>
      </w:r>
      <w:r>
        <w:rPr>
          <w:spacing w:val="-6"/>
        </w:rPr>
        <w:t> </w:t>
      </w:r>
      <w:r>
        <w:rPr>
          <w:spacing w:val="-2"/>
        </w:rPr>
        <w:t>are having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significant</w:t>
      </w:r>
      <w:r>
        <w:rPr>
          <w:spacing w:val="-10"/>
        </w:rPr>
        <w:t> </w:t>
      </w:r>
      <w:r>
        <w:rPr>
          <w:spacing w:val="-2"/>
        </w:rPr>
        <w:t>impact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Chakma</w:t>
      </w:r>
      <w:r>
        <w:rPr>
          <w:spacing w:val="-9"/>
        </w:rPr>
        <w:t> </w:t>
      </w:r>
      <w:r>
        <w:rPr>
          <w:spacing w:val="-2"/>
        </w:rPr>
        <w:t>population.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result,</w:t>
      </w:r>
      <w:r>
        <w:rPr>
          <w:spacing w:val="-9"/>
        </w:rPr>
        <w:t> </w:t>
      </w:r>
      <w:r>
        <w:rPr>
          <w:spacing w:val="-2"/>
        </w:rPr>
        <w:t>peo- </w:t>
      </w:r>
      <w:r>
        <w:rPr/>
        <w:t>ple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increasingly</w:t>
      </w:r>
      <w:r>
        <w:rPr>
          <w:spacing w:val="-6"/>
        </w:rPr>
        <w:t> </w:t>
      </w:r>
      <w:r>
        <w:rPr/>
        <w:t>converting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Bangla</w:t>
      </w:r>
      <w:r>
        <w:rPr>
          <w:spacing w:val="-6"/>
        </w:rPr>
        <w:t> </w:t>
      </w:r>
      <w:r>
        <w:rPr/>
        <w:t>language,</w:t>
      </w:r>
      <w:r>
        <w:rPr>
          <w:spacing w:val="-6"/>
        </w:rPr>
        <w:t> </w:t>
      </w:r>
      <w:r>
        <w:rPr/>
        <w:t>endangering</w:t>
      </w:r>
      <w:r>
        <w:rPr>
          <w:spacing w:val="-6"/>
        </w:rPr>
        <w:t> </w:t>
      </w:r>
      <w:r>
        <w:rPr/>
        <w:t>the </w:t>
      </w:r>
      <w:r>
        <w:rPr>
          <w:spacing w:val="-2"/>
        </w:rPr>
        <w:t>ethnic</w:t>
      </w:r>
      <w:r>
        <w:rPr>
          <w:spacing w:val="-5"/>
        </w:rPr>
        <w:t> </w:t>
      </w:r>
      <w:r>
        <w:rPr>
          <w:spacing w:val="-2"/>
        </w:rPr>
        <w:t>language.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digital</w:t>
      </w:r>
      <w:r>
        <w:rPr>
          <w:spacing w:val="-5"/>
        </w:rPr>
        <w:t> </w:t>
      </w:r>
      <w:r>
        <w:rPr>
          <w:spacing w:val="-2"/>
        </w:rPr>
        <w:t>world</w:t>
      </w:r>
      <w:r>
        <w:rPr>
          <w:spacing w:val="-5"/>
        </w:rPr>
        <w:t> </w:t>
      </w:r>
      <w:r>
        <w:rPr>
          <w:spacing w:val="-2"/>
        </w:rPr>
        <w:t>indigenous</w:t>
      </w:r>
      <w:r>
        <w:rPr>
          <w:spacing w:val="-5"/>
        </w:rPr>
        <w:t> </w:t>
      </w:r>
      <w:r>
        <w:rPr>
          <w:spacing w:val="-2"/>
        </w:rPr>
        <w:t>languages</w:t>
      </w:r>
      <w:r>
        <w:rPr>
          <w:spacing w:val="-5"/>
        </w:rPr>
        <w:t> </w:t>
      </w:r>
      <w:r>
        <w:rPr>
          <w:spacing w:val="-2"/>
        </w:rPr>
        <w:t>need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be </w:t>
      </w:r>
      <w:r>
        <w:rPr/>
        <w:t>digitally usable and recognizable by digital systems. This paper pro- poses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AI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Handwritten</w:t>
      </w:r>
      <w:r>
        <w:rPr>
          <w:spacing w:val="-10"/>
        </w:rPr>
        <w:t> </w:t>
      </w:r>
      <w:r>
        <w:rPr/>
        <w:t>Character</w:t>
      </w:r>
      <w:r>
        <w:rPr>
          <w:spacing w:val="-10"/>
        </w:rPr>
        <w:t> </w:t>
      </w:r>
      <w:r>
        <w:rPr/>
        <w:t>Recognition</w:t>
      </w:r>
      <w:r>
        <w:rPr>
          <w:spacing w:val="-10"/>
        </w:rPr>
        <w:t> </w:t>
      </w:r>
      <w:r>
        <w:rPr/>
        <w:t>of </w:t>
      </w:r>
      <w:r>
        <w:rPr>
          <w:spacing w:val="-4"/>
        </w:rPr>
        <w:t>indigenous language “Chakma”. Owing to the unique patterns, strokes,</w:t>
      </w:r>
    </w:p>
    <w:p>
      <w:pPr>
        <w:spacing w:after="0" w:line="266" w:lineRule="auto"/>
        <w:jc w:val="both"/>
        <w:sectPr>
          <w:type w:val="continuous"/>
          <w:pgSz w:w="11910" w:h="15880"/>
          <w:pgMar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before="107"/>
        <w:rPr>
          <w:sz w:val="20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381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5930" cy="3810"/>
                          <a:chExt cx="455930" cy="381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59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3810">
                                <a:moveTo>
                                  <a:pt x="455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0"/>
                                </a:lnTo>
                                <a:lnTo>
                                  <a:pt x="455599" y="3200"/>
                                </a:lnTo>
                                <a:lnTo>
                                  <a:pt x="455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3pt;mso-position-horizontal-relative:char;mso-position-vertical-relative:line" id="docshapegroup11" coordorigin="0,0" coordsize="718,6">
                <v:rect style="position:absolute;left:0;top:0;width:718;height:6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3"/>
        <w:ind w:left="200" w:right="0" w:firstLine="0"/>
        <w:jc w:val="left"/>
        <w:rPr>
          <w:sz w:val="14"/>
        </w:rPr>
      </w:pPr>
      <w:r>
        <w:rPr>
          <w:sz w:val="14"/>
        </w:rPr>
        <w:t>*</w:t>
      </w:r>
      <w:r>
        <w:rPr>
          <w:spacing w:val="13"/>
          <w:sz w:val="14"/>
        </w:rPr>
        <w:t> </w:t>
      </w:r>
      <w:r>
        <w:rPr>
          <w:sz w:val="14"/>
        </w:rPr>
        <w:t>Corresponding</w:t>
      </w:r>
      <w:r>
        <w:rPr>
          <w:spacing w:val="-10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line="280" w:lineRule="auto" w:before="27"/>
        <w:ind w:left="112" w:right="0" w:firstLine="239"/>
        <w:jc w:val="left"/>
        <w:rPr>
          <w:sz w:val="14"/>
        </w:rPr>
      </w:pPr>
      <w:r>
        <w:rPr>
          <w:rFonts w:ascii="Times New Roman"/>
          <w:i/>
          <w:sz w:val="14"/>
        </w:rPr>
        <w:t>E-mail addresses: </w:t>
      </w:r>
      <w:hyperlink r:id="rId10">
        <w:r>
          <w:rPr>
            <w:color w:val="0080AC"/>
            <w:sz w:val="14"/>
          </w:rPr>
          <w:t>kanchon.k.podder@bmpt.du.ac.bd</w:t>
        </w:r>
      </w:hyperlink>
      <w:r>
        <w:rPr>
          <w:color w:val="0080AC"/>
          <w:sz w:val="14"/>
        </w:rPr>
        <w:t> </w:t>
      </w:r>
      <w:r>
        <w:rPr>
          <w:sz w:val="14"/>
        </w:rPr>
        <w:t>(K.K. Podder), </w:t>
      </w:r>
      <w:hyperlink r:id="rId11">
        <w:r>
          <w:rPr>
            <w:color w:val="0080AC"/>
            <w:sz w:val="14"/>
          </w:rPr>
          <w:t>ludmila@dreamdoorsoft.com</w:t>
        </w:r>
      </w:hyperlink>
      <w:r>
        <w:rPr>
          <w:color w:val="0080AC"/>
          <w:sz w:val="14"/>
        </w:rPr>
        <w:t> </w:t>
      </w:r>
      <w:r>
        <w:rPr>
          <w:sz w:val="14"/>
        </w:rPr>
        <w:t>(L. Emdad Khan), </w:t>
      </w:r>
      <w:hyperlink r:id="rId12">
        <w:r>
          <w:rPr>
            <w:color w:val="0080AC"/>
            <w:sz w:val="14"/>
          </w:rPr>
          <w:t>jyotichakma101@gmail.com</w:t>
        </w:r>
      </w:hyperlink>
      <w:r>
        <w:rPr>
          <w:color w:val="0080AC"/>
          <w:sz w:val="14"/>
        </w:rPr>
        <w:t> </w:t>
      </w:r>
      <w:r>
        <w:rPr>
          <w:sz w:val="14"/>
        </w:rPr>
        <w:t>(J. Chakma),</w:t>
      </w:r>
      <w:r>
        <w:rPr>
          <w:spacing w:val="40"/>
          <w:sz w:val="14"/>
        </w:rPr>
        <w:t> </w:t>
      </w:r>
      <w:hyperlink r:id="rId13">
        <w:r>
          <w:rPr>
            <w:color w:val="0080AC"/>
            <w:sz w:val="14"/>
          </w:rPr>
          <w:t>mchowdhury@qu.edu.qa</w:t>
        </w:r>
      </w:hyperlink>
      <w:r>
        <w:rPr>
          <w:color w:val="0080AC"/>
          <w:sz w:val="14"/>
        </w:rPr>
        <w:t> </w:t>
      </w:r>
      <w:r>
        <w:rPr>
          <w:sz w:val="14"/>
        </w:rPr>
        <w:t>(M.E.H. Chowdhury), </w:t>
      </w:r>
      <w:hyperlink r:id="rId14">
        <w:r>
          <w:rPr>
            <w:color w:val="0080AC"/>
            <w:sz w:val="14"/>
          </w:rPr>
          <w:t>promadutta.11@gmail.com</w:t>
        </w:r>
      </w:hyperlink>
      <w:r>
        <w:rPr>
          <w:color w:val="0080AC"/>
          <w:sz w:val="14"/>
        </w:rPr>
        <w:t> </w:t>
      </w:r>
      <w:r>
        <w:rPr>
          <w:sz w:val="14"/>
        </w:rPr>
        <w:t>(P. Dutta), </w:t>
      </w:r>
      <w:hyperlink r:id="rId15">
        <w:r>
          <w:rPr>
            <w:color w:val="0080AC"/>
            <w:sz w:val="14"/>
          </w:rPr>
          <w:t>anwar@dreamdoorsoft.com</w:t>
        </w:r>
      </w:hyperlink>
      <w:r>
        <w:rPr>
          <w:color w:val="0080AC"/>
          <w:sz w:val="14"/>
        </w:rPr>
        <w:t> </w:t>
      </w:r>
      <w:r>
        <w:rPr>
          <w:sz w:val="14"/>
        </w:rPr>
        <w:t>(K.M.A. Salam), </w:t>
      </w:r>
      <w:hyperlink r:id="rId16">
        <w:r>
          <w:rPr>
            <w:color w:val="0080AC"/>
            <w:sz w:val="14"/>
          </w:rPr>
          <w:t>amitk@qu.edu.qa</w:t>
        </w:r>
      </w:hyperlink>
    </w:p>
    <w:p>
      <w:pPr>
        <w:spacing w:line="283" w:lineRule="auto" w:before="1"/>
        <w:ind w:left="112" w:right="640" w:firstLine="0"/>
        <w:jc w:val="left"/>
        <w:rPr>
          <w:sz w:val="14"/>
        </w:rPr>
      </w:pPr>
      <w:r>
        <w:rPr>
          <w:sz w:val="14"/>
        </w:rPr>
        <w:t>(A.</w:t>
      </w:r>
      <w:r>
        <w:rPr>
          <w:spacing w:val="-1"/>
          <w:sz w:val="14"/>
        </w:rPr>
        <w:t> </w:t>
      </w:r>
      <w:r>
        <w:rPr>
          <w:sz w:val="14"/>
        </w:rPr>
        <w:t>Khandakar),</w:t>
      </w:r>
      <w:r>
        <w:rPr>
          <w:spacing w:val="-2"/>
          <w:sz w:val="14"/>
        </w:rPr>
        <w:t> </w:t>
      </w:r>
      <w:hyperlink r:id="rId17">
        <w:r>
          <w:rPr>
            <w:color w:val="0080AC"/>
            <w:sz w:val="14"/>
          </w:rPr>
          <w:t>arslana@qu.edu.qa</w:t>
        </w:r>
      </w:hyperlink>
      <w:r>
        <w:rPr>
          <w:color w:val="0080AC"/>
          <w:sz w:val="14"/>
        </w:rPr>
        <w:t> </w:t>
      </w:r>
      <w:r>
        <w:rPr>
          <w:sz w:val="14"/>
        </w:rPr>
        <w:t>(M.A.</w:t>
      </w:r>
      <w:r>
        <w:rPr>
          <w:spacing w:val="-2"/>
          <w:sz w:val="14"/>
        </w:rPr>
        <w:t> </w:t>
      </w:r>
      <w:r>
        <w:rPr>
          <w:sz w:val="14"/>
        </w:rPr>
        <w:t>Ayari),</w:t>
      </w:r>
      <w:r>
        <w:rPr>
          <w:spacing w:val="-2"/>
          <w:sz w:val="14"/>
        </w:rPr>
        <w:t> </w:t>
      </w:r>
      <w:hyperlink r:id="rId18">
        <w:r>
          <w:rPr>
            <w:color w:val="0080AC"/>
            <w:sz w:val="14"/>
          </w:rPr>
          <w:t>bikash@bricm.gov.bd</w:t>
        </w:r>
      </w:hyperlink>
      <w:r>
        <w:rPr>
          <w:color w:val="0080AC"/>
          <w:spacing w:val="-1"/>
          <w:sz w:val="14"/>
        </w:rPr>
        <w:t> </w:t>
      </w:r>
      <w:r>
        <w:rPr>
          <w:sz w:val="14"/>
        </w:rPr>
        <w:t>(B.K.</w:t>
      </w:r>
      <w:r>
        <w:rPr>
          <w:spacing w:val="-2"/>
          <w:sz w:val="14"/>
        </w:rPr>
        <w:t> </w:t>
      </w:r>
      <w:r>
        <w:rPr>
          <w:sz w:val="14"/>
        </w:rPr>
        <w:t>Bhawmick),</w:t>
      </w:r>
      <w:r>
        <w:rPr>
          <w:spacing w:val="-2"/>
          <w:sz w:val="14"/>
        </w:rPr>
        <w:t> </w:t>
      </w:r>
      <w:hyperlink r:id="rId19">
        <w:r>
          <w:rPr>
            <w:color w:val="0080AC"/>
            <w:sz w:val="14"/>
          </w:rPr>
          <w:t>arafinislam87@gmail.com</w:t>
        </w:r>
      </w:hyperlink>
      <w:r>
        <w:rPr>
          <w:color w:val="0080AC"/>
          <w:spacing w:val="-1"/>
          <w:sz w:val="14"/>
        </w:rPr>
        <w:t> </w:t>
      </w:r>
      <w:r>
        <w:rPr>
          <w:sz w:val="14"/>
        </w:rPr>
        <w:t>(S.M.</w:t>
      </w:r>
      <w:r>
        <w:rPr>
          <w:spacing w:val="-2"/>
          <w:sz w:val="14"/>
        </w:rPr>
        <w:t> </w:t>
      </w:r>
      <w:r>
        <w:rPr>
          <w:sz w:val="14"/>
        </w:rPr>
        <w:t>Islam),</w:t>
      </w:r>
      <w:r>
        <w:rPr>
          <w:spacing w:val="-2"/>
          <w:sz w:val="14"/>
        </w:rPr>
        <w:t> </w:t>
      </w:r>
      <w:hyperlink r:id="rId20">
        <w:r>
          <w:rPr>
            <w:color w:val="0080AC"/>
            <w:sz w:val="14"/>
          </w:rPr>
          <w:t>mkiranyaz@qu.edu.qa</w:t>
        </w:r>
      </w:hyperlink>
      <w:r>
        <w:rPr>
          <w:color w:val="0080AC"/>
          <w:spacing w:val="40"/>
          <w:sz w:val="14"/>
        </w:rPr>
        <w:t> </w:t>
      </w:r>
      <w:r>
        <w:rPr>
          <w:sz w:val="14"/>
        </w:rPr>
        <w:t>(S. Kiranyaz).</w:t>
      </w:r>
    </w:p>
    <w:p>
      <w:pPr>
        <w:spacing w:before="150"/>
        <w:ind w:left="112" w:right="0" w:firstLine="0"/>
        <w:jc w:val="left"/>
        <w:rPr>
          <w:sz w:val="14"/>
        </w:rPr>
      </w:pPr>
      <w:hyperlink r:id="rId21">
        <w:r>
          <w:rPr>
            <w:color w:val="0080AC"/>
            <w:spacing w:val="-2"/>
            <w:w w:val="105"/>
            <w:sz w:val="14"/>
          </w:rPr>
          <w:t>https://doi.org/10.1016/j.eij.2023.100413</w:t>
        </w:r>
      </w:hyperlink>
    </w:p>
    <w:p>
      <w:pPr>
        <w:spacing w:before="28"/>
        <w:ind w:left="112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-9"/>
          <w:sz w:val="14"/>
        </w:rPr>
        <w:t> </w:t>
      </w:r>
      <w:r>
        <w:rPr>
          <w:sz w:val="14"/>
        </w:rPr>
        <w:t>15</w:t>
      </w:r>
      <w:r>
        <w:rPr>
          <w:spacing w:val="-8"/>
          <w:sz w:val="14"/>
        </w:rPr>
        <w:t> </w:t>
      </w:r>
      <w:r>
        <w:rPr>
          <w:sz w:val="14"/>
        </w:rPr>
        <w:t>November</w:t>
      </w:r>
      <w:r>
        <w:rPr>
          <w:spacing w:val="-8"/>
          <w:sz w:val="14"/>
        </w:rPr>
        <w:t> </w:t>
      </w:r>
      <w:r>
        <w:rPr>
          <w:sz w:val="14"/>
        </w:rPr>
        <w:t>2022;</w:t>
      </w:r>
      <w:r>
        <w:rPr>
          <w:spacing w:val="-8"/>
          <w:sz w:val="14"/>
        </w:rPr>
        <w:t> </w:t>
      </w:r>
      <w:r>
        <w:rPr>
          <w:sz w:val="14"/>
        </w:rPr>
        <w:t>Received</w:t>
      </w:r>
      <w:r>
        <w:rPr>
          <w:spacing w:val="-9"/>
          <w:sz w:val="14"/>
        </w:rPr>
        <w:t> </w:t>
      </w:r>
      <w:r>
        <w:rPr>
          <w:sz w:val="14"/>
        </w:rPr>
        <w:t>in</w:t>
      </w:r>
      <w:r>
        <w:rPr>
          <w:spacing w:val="-8"/>
          <w:sz w:val="14"/>
        </w:rPr>
        <w:t> </w:t>
      </w:r>
      <w:r>
        <w:rPr>
          <w:sz w:val="14"/>
        </w:rPr>
        <w:t>revised</w:t>
      </w:r>
      <w:r>
        <w:rPr>
          <w:spacing w:val="-8"/>
          <w:sz w:val="14"/>
        </w:rPr>
        <w:t> </w:t>
      </w:r>
      <w:r>
        <w:rPr>
          <w:sz w:val="14"/>
        </w:rPr>
        <w:t>form</w:t>
      </w:r>
      <w:r>
        <w:rPr>
          <w:spacing w:val="-8"/>
          <w:sz w:val="14"/>
        </w:rPr>
        <w:t> </w:t>
      </w:r>
      <w:r>
        <w:rPr>
          <w:sz w:val="14"/>
        </w:rPr>
        <w:t>30</w:t>
      </w:r>
      <w:r>
        <w:rPr>
          <w:spacing w:val="-8"/>
          <w:sz w:val="14"/>
        </w:rPr>
        <w:t> </w:t>
      </w:r>
      <w:r>
        <w:rPr>
          <w:sz w:val="14"/>
        </w:rPr>
        <w:t>April</w:t>
      </w:r>
      <w:r>
        <w:rPr>
          <w:spacing w:val="-9"/>
          <w:sz w:val="14"/>
        </w:rPr>
        <w:t> </w:t>
      </w:r>
      <w:r>
        <w:rPr>
          <w:sz w:val="14"/>
        </w:rPr>
        <w:t>2023;</w:t>
      </w:r>
      <w:r>
        <w:rPr>
          <w:spacing w:val="-8"/>
          <w:sz w:val="14"/>
        </w:rPr>
        <w:t> </w:t>
      </w:r>
      <w:r>
        <w:rPr>
          <w:sz w:val="14"/>
        </w:rPr>
        <w:t>Accepted</w:t>
      </w:r>
      <w:r>
        <w:rPr>
          <w:spacing w:val="-8"/>
          <w:sz w:val="14"/>
        </w:rPr>
        <w:t> </w:t>
      </w:r>
      <w:r>
        <w:rPr>
          <w:sz w:val="14"/>
        </w:rPr>
        <w:t>23</w:t>
      </w:r>
      <w:r>
        <w:rPr>
          <w:spacing w:val="-8"/>
          <w:sz w:val="14"/>
        </w:rPr>
        <w:t> </w:t>
      </w:r>
      <w:r>
        <w:rPr>
          <w:sz w:val="14"/>
        </w:rPr>
        <w:t>October</w:t>
      </w:r>
      <w:r>
        <w:rPr>
          <w:spacing w:val="-9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57"/>
        <w:ind w:left="110" w:right="0" w:firstLine="0"/>
        <w:jc w:val="left"/>
        <w:rPr>
          <w:rFonts w:ascii="Tinos"/>
          <w:sz w:val="14"/>
        </w:rPr>
      </w:pPr>
      <w:r>
        <w:rPr>
          <w:rFonts w:ascii="Tinos"/>
          <w:w w:val="110"/>
          <w:sz w:val="14"/>
        </w:rPr>
        <w:t>Available</w:t>
      </w:r>
      <w:r>
        <w:rPr>
          <w:rFonts w:ascii="Tinos"/>
          <w:spacing w:val="1"/>
          <w:w w:val="110"/>
          <w:sz w:val="14"/>
        </w:rPr>
        <w:t> </w:t>
      </w:r>
      <w:r>
        <w:rPr>
          <w:rFonts w:ascii="Tinos"/>
          <w:w w:val="110"/>
          <w:sz w:val="14"/>
        </w:rPr>
        <w:t>online</w:t>
      </w:r>
      <w:r>
        <w:rPr>
          <w:rFonts w:ascii="Tinos"/>
          <w:spacing w:val="2"/>
          <w:w w:val="110"/>
          <w:sz w:val="14"/>
        </w:rPr>
        <w:t> </w:t>
      </w:r>
      <w:r>
        <w:rPr>
          <w:rFonts w:ascii="Tinos"/>
          <w:w w:val="110"/>
          <w:sz w:val="14"/>
        </w:rPr>
        <w:t>22</w:t>
      </w:r>
      <w:r>
        <w:rPr>
          <w:rFonts w:ascii="Tinos"/>
          <w:spacing w:val="1"/>
          <w:w w:val="110"/>
          <w:sz w:val="14"/>
        </w:rPr>
        <w:t> </w:t>
      </w:r>
      <w:r>
        <w:rPr>
          <w:rFonts w:ascii="Tinos"/>
          <w:w w:val="110"/>
          <w:sz w:val="14"/>
        </w:rPr>
        <w:t>November</w:t>
      </w:r>
      <w:r>
        <w:rPr>
          <w:rFonts w:ascii="Tinos"/>
          <w:spacing w:val="1"/>
          <w:w w:val="110"/>
          <w:sz w:val="14"/>
        </w:rPr>
        <w:t> </w:t>
      </w:r>
      <w:r>
        <w:rPr>
          <w:rFonts w:ascii="Tinos"/>
          <w:spacing w:val="-4"/>
          <w:w w:val="110"/>
          <w:sz w:val="14"/>
        </w:rPr>
        <w:t>2023</w:t>
      </w:r>
    </w:p>
    <w:p>
      <w:pPr>
        <w:spacing w:line="285" w:lineRule="auto" w:before="1"/>
        <w:ind w:left="110" w:right="0" w:firstLine="0"/>
        <w:jc w:val="left"/>
        <w:rPr>
          <w:rFonts w:ascii="Tinos" w:hAnsi="Tinos"/>
          <w:sz w:val="14"/>
        </w:rPr>
      </w:pPr>
      <w:r>
        <w:rPr>
          <w:rFonts w:ascii="Tinos" w:hAnsi="Tinos"/>
          <w:w w:val="110"/>
          <w:sz w:val="14"/>
        </w:rPr>
        <w:t>1110-8665/© 2023 THE AUTHORS. Published by Elsevier BV on behalf of Faculty of Computers and Artificial Intelligence, Cairo University.</w:t>
      </w:r>
      <w:r>
        <w:rPr>
          <w:rFonts w:ascii="Tinos" w:hAnsi="Tinos"/>
          <w:spacing w:val="16"/>
          <w:w w:val="110"/>
          <w:sz w:val="14"/>
        </w:rPr>
        <w:t> </w:t>
      </w:r>
      <w:r>
        <w:rPr>
          <w:rFonts w:ascii="Tinos" w:hAnsi="Tinos"/>
          <w:w w:val="110"/>
          <w:sz w:val="14"/>
        </w:rPr>
        <w:t>This is an open access</w:t>
      </w:r>
      <w:r>
        <w:rPr>
          <w:rFonts w:ascii="Tinos" w:hAnsi="Tinos"/>
          <w:spacing w:val="40"/>
          <w:w w:val="110"/>
          <w:sz w:val="14"/>
        </w:rPr>
        <w:t> </w:t>
      </w:r>
      <w:r>
        <w:rPr>
          <w:rFonts w:ascii="Tinos" w:hAnsi="Tinos"/>
          <w:w w:val="110"/>
          <w:sz w:val="14"/>
        </w:rPr>
        <w:t>article</w:t>
      </w:r>
      <w:r>
        <w:rPr>
          <w:rFonts w:ascii="Tinos" w:hAnsi="Tinos"/>
          <w:spacing w:val="38"/>
          <w:w w:val="110"/>
          <w:sz w:val="14"/>
        </w:rPr>
        <w:t> </w:t>
      </w:r>
      <w:r>
        <w:rPr>
          <w:rFonts w:ascii="Tinos" w:hAnsi="Tinos"/>
          <w:w w:val="110"/>
          <w:sz w:val="14"/>
        </w:rPr>
        <w:t>under</w:t>
      </w:r>
      <w:r>
        <w:rPr>
          <w:rFonts w:ascii="Tinos" w:hAnsi="Tinos"/>
          <w:spacing w:val="38"/>
          <w:w w:val="110"/>
          <w:sz w:val="14"/>
        </w:rPr>
        <w:t> </w:t>
      </w:r>
      <w:r>
        <w:rPr>
          <w:rFonts w:ascii="Tinos" w:hAnsi="Tinos"/>
          <w:w w:val="110"/>
          <w:sz w:val="14"/>
        </w:rPr>
        <w:t>the</w:t>
      </w:r>
      <w:r>
        <w:rPr>
          <w:rFonts w:ascii="Tinos" w:hAnsi="Tinos"/>
          <w:spacing w:val="38"/>
          <w:w w:val="110"/>
          <w:sz w:val="14"/>
        </w:rPr>
        <w:t> </w:t>
      </w:r>
      <w:r>
        <w:rPr>
          <w:rFonts w:ascii="Tinos" w:hAnsi="Tinos"/>
          <w:w w:val="110"/>
          <w:sz w:val="14"/>
        </w:rPr>
        <w:t>CC</w:t>
      </w:r>
      <w:r>
        <w:rPr>
          <w:rFonts w:ascii="Tinos" w:hAnsi="Tinos"/>
          <w:spacing w:val="36"/>
          <w:w w:val="110"/>
          <w:sz w:val="14"/>
        </w:rPr>
        <w:t> </w:t>
      </w:r>
      <w:r>
        <w:rPr>
          <w:rFonts w:ascii="Tinos" w:hAnsi="Tinos"/>
          <w:w w:val="110"/>
          <w:sz w:val="14"/>
        </w:rPr>
        <w:t>BY</w:t>
      </w:r>
      <w:r>
        <w:rPr>
          <w:rFonts w:ascii="Tinos" w:hAnsi="Tinos"/>
          <w:spacing w:val="38"/>
          <w:w w:val="110"/>
          <w:sz w:val="14"/>
        </w:rPr>
        <w:t> </w:t>
      </w:r>
      <w:r>
        <w:rPr>
          <w:rFonts w:ascii="Tinos" w:hAnsi="Tinos"/>
          <w:w w:val="110"/>
          <w:sz w:val="14"/>
        </w:rPr>
        <w:t>license</w:t>
      </w:r>
      <w:r>
        <w:rPr>
          <w:rFonts w:ascii="Tinos" w:hAnsi="Tinos"/>
          <w:spacing w:val="38"/>
          <w:w w:val="110"/>
          <w:sz w:val="14"/>
        </w:rPr>
        <w:t> </w:t>
      </w:r>
      <w:r>
        <w:rPr>
          <w:rFonts w:ascii="Tinos" w:hAnsi="Tinos"/>
          <w:w w:val="110"/>
          <w:sz w:val="14"/>
        </w:rPr>
        <w:t>(</w:t>
      </w:r>
      <w:hyperlink r:id="rId22">
        <w:r>
          <w:rPr>
            <w:rFonts w:ascii="Tinos" w:hAnsi="Tinos"/>
            <w:color w:val="00769F"/>
            <w:w w:val="110"/>
            <w:sz w:val="14"/>
          </w:rPr>
          <w:t>http://creativecommons.org/licenses/by/4.0/</w:t>
        </w:r>
        <w:r>
          <w:rPr>
            <w:rFonts w:ascii="Tinos" w:hAnsi="Tinos"/>
            <w:w w:val="110"/>
            <w:sz w:val="14"/>
          </w:rPr>
          <w:t>).</w:t>
        </w:r>
      </w:hyperlink>
    </w:p>
    <w:p>
      <w:pPr>
        <w:spacing w:after="0" w:line="285" w:lineRule="auto"/>
        <w:jc w:val="left"/>
        <w:rPr>
          <w:rFonts w:ascii="Tinos" w:hAnsi="Tinos"/>
          <w:sz w:val="14"/>
        </w:rPr>
        <w:sectPr>
          <w:type w:val="continuous"/>
          <w:pgSz w:w="11910" w:h="15880"/>
          <w:pgMar w:top="640" w:bottom="280" w:left="640" w:right="640"/>
        </w:sectPr>
      </w:pPr>
    </w:p>
    <w:p>
      <w:pPr>
        <w:pStyle w:val="BodyText"/>
        <w:spacing w:after="1"/>
        <w:rPr>
          <w:rFonts w:ascii="Tinos"/>
          <w:sz w:val="14"/>
        </w:rPr>
      </w:pPr>
    </w:p>
    <w:p>
      <w:pPr>
        <w:pStyle w:val="BodyText"/>
        <w:ind w:left="276"/>
        <w:rPr>
          <w:rFonts w:ascii="Tinos"/>
          <w:sz w:val="20"/>
        </w:rPr>
      </w:pPr>
      <w:r>
        <w:rPr>
          <w:rFonts w:ascii="Tinos"/>
          <w:sz w:val="20"/>
        </w:rPr>
        <w:drawing>
          <wp:inline distT="0" distB="0" distL="0" distR="0">
            <wp:extent cx="6404980" cy="2145792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980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nos"/>
          <w:sz w:val="20"/>
        </w:rPr>
      </w:r>
    </w:p>
    <w:p>
      <w:pPr>
        <w:pStyle w:val="BodyText"/>
        <w:spacing w:before="82"/>
        <w:rPr>
          <w:rFonts w:ascii="Tinos"/>
          <w:sz w:val="14"/>
        </w:rPr>
      </w:pPr>
    </w:p>
    <w:p>
      <w:pPr>
        <w:spacing w:before="1"/>
        <w:ind w:left="831" w:right="830" w:firstLine="0"/>
        <w:jc w:val="center"/>
        <w:rPr>
          <w:sz w:val="14"/>
        </w:rPr>
      </w:pPr>
      <w:bookmarkStart w:name="_bookmark7" w:id="10"/>
      <w:bookmarkEnd w:id="10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2"/>
          <w:sz w:val="14"/>
        </w:rPr>
        <w:t> </w:t>
      </w:r>
      <w:r>
        <w:rPr>
          <w:rFonts w:ascii="Times New Roman"/>
          <w:b/>
          <w:sz w:val="14"/>
        </w:rPr>
        <w:t>1.</w:t>
      </w:r>
      <w:r>
        <w:rPr>
          <w:rFonts w:ascii="Times New Roman"/>
          <w:b/>
          <w:spacing w:val="-1"/>
          <w:sz w:val="14"/>
        </w:rPr>
        <w:t> </w:t>
      </w:r>
      <w:r>
        <w:rPr>
          <w:sz w:val="14"/>
        </w:rPr>
        <w:t>Chakma</w:t>
      </w:r>
      <w:r>
        <w:rPr>
          <w:spacing w:val="-7"/>
          <w:sz w:val="14"/>
        </w:rPr>
        <w:t> </w:t>
      </w:r>
      <w:r>
        <w:rPr>
          <w:sz w:val="14"/>
        </w:rPr>
        <w:t>language</w:t>
      </w:r>
      <w:r>
        <w:rPr>
          <w:spacing w:val="-6"/>
          <w:sz w:val="14"/>
        </w:rPr>
        <w:t> </w:t>
      </w:r>
      <w:r>
        <w:rPr>
          <w:sz w:val="14"/>
        </w:rPr>
        <w:t>basic</w:t>
      </w:r>
      <w:r>
        <w:rPr>
          <w:spacing w:val="-6"/>
          <w:sz w:val="14"/>
        </w:rPr>
        <w:t> </w:t>
      </w:r>
      <w:r>
        <w:rPr>
          <w:sz w:val="14"/>
        </w:rPr>
        <w:t>character</w:t>
      </w:r>
      <w:r>
        <w:rPr>
          <w:spacing w:val="-6"/>
          <w:sz w:val="14"/>
        </w:rPr>
        <w:t> </w:t>
      </w:r>
      <w:r>
        <w:rPr>
          <w:spacing w:val="-4"/>
          <w:sz w:val="14"/>
        </w:rPr>
        <w:t>set.</w: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23"/>
          <w:footerReference w:type="default" r:id="rId24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68" w:lineRule="auto" w:before="100"/>
        <w:ind w:left="112" w:right="39"/>
        <w:jc w:val="both"/>
      </w:pPr>
      <w:r>
        <w:rPr/>
        <w:t>and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characters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script,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diﬃculty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handwritten </w:t>
      </w:r>
      <w:r>
        <w:rPr>
          <w:spacing w:val="-2"/>
        </w:rPr>
        <w:t>character</w:t>
      </w:r>
      <w:r>
        <w:rPr>
          <w:spacing w:val="-5"/>
        </w:rPr>
        <w:t> </w:t>
      </w:r>
      <w:r>
        <w:rPr>
          <w:spacing w:val="-2"/>
        </w:rPr>
        <w:t>recognition</w:t>
      </w:r>
      <w:r>
        <w:rPr>
          <w:spacing w:val="-5"/>
        </w:rPr>
        <w:t> </w:t>
      </w:r>
      <w:r>
        <w:rPr>
          <w:spacing w:val="-2"/>
        </w:rPr>
        <w:t>varies.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novel</w:t>
      </w:r>
      <w:r>
        <w:rPr>
          <w:spacing w:val="-5"/>
        </w:rPr>
        <w:t> </w:t>
      </w:r>
      <w:r>
        <w:rPr>
          <w:spacing w:val="-2"/>
        </w:rPr>
        <w:t>architectural</w:t>
      </w:r>
      <w:r>
        <w:rPr>
          <w:spacing w:val="-5"/>
        </w:rPr>
        <w:t> </w:t>
      </w:r>
      <w:r>
        <w:rPr>
          <w:spacing w:val="-2"/>
        </w:rPr>
        <w:t>hand- </w:t>
      </w:r>
      <w:r>
        <w:rPr>
          <w:spacing w:val="-4"/>
        </w:rPr>
        <w:t>written</w:t>
      </w:r>
      <w:r>
        <w:rPr>
          <w:spacing w:val="-6"/>
        </w:rPr>
        <w:t> </w:t>
      </w:r>
      <w:r>
        <w:rPr>
          <w:spacing w:val="-4"/>
        </w:rPr>
        <w:t>character</w:t>
      </w:r>
      <w:r>
        <w:rPr>
          <w:spacing w:val="-6"/>
        </w:rPr>
        <w:t> </w:t>
      </w:r>
      <w:r>
        <w:rPr>
          <w:spacing w:val="-4"/>
        </w:rPr>
        <w:t>recognition</w:t>
      </w:r>
      <w:r>
        <w:rPr>
          <w:spacing w:val="-6"/>
        </w:rPr>
        <w:t> </w:t>
      </w:r>
      <w:r>
        <w:rPr>
          <w:spacing w:val="-4"/>
        </w:rPr>
        <w:t>module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future</w:t>
      </w:r>
      <w:r>
        <w:rPr>
          <w:spacing w:val="-6"/>
        </w:rPr>
        <w:t> </w:t>
      </w:r>
      <w:r>
        <w:rPr>
          <w:spacing w:val="-4"/>
        </w:rPr>
        <w:t>use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learning</w:t>
      </w:r>
      <w:r>
        <w:rPr>
          <w:spacing w:val="-6"/>
        </w:rPr>
        <w:t> </w:t>
      </w:r>
      <w:r>
        <w:rPr>
          <w:spacing w:val="-4"/>
        </w:rPr>
        <w:t>Chakma </w:t>
      </w:r>
      <w:r>
        <w:rPr/>
        <w:t>characters’</w:t>
      </w:r>
      <w:r>
        <w:rPr>
          <w:spacing w:val="-4"/>
        </w:rPr>
        <w:t> </w:t>
      </w:r>
      <w:r>
        <w:rPr/>
        <w:t>handwriting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mobile</w:t>
      </w:r>
      <w:r>
        <w:rPr>
          <w:spacing w:val="-4"/>
        </w:rPr>
        <w:t> </w:t>
      </w:r>
      <w:r>
        <w:rPr/>
        <w:t>app.</w:t>
      </w:r>
    </w:p>
    <w:p>
      <w:pPr>
        <w:pStyle w:val="BodyText"/>
        <w:spacing w:line="268" w:lineRule="auto"/>
        <w:ind w:left="112" w:right="39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paper</w:t>
      </w:r>
      <w:r>
        <w:rPr>
          <w:spacing w:val="-4"/>
        </w:rPr>
        <w:t> </w:t>
      </w:r>
      <w:r>
        <w:rPr/>
        <w:t>proposes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Self-Organised</w:t>
      </w:r>
      <w:r>
        <w:rPr>
          <w:spacing w:val="-4"/>
        </w:rPr>
        <w:t> </w:t>
      </w:r>
      <w:r>
        <w:rPr/>
        <w:t>operational</w:t>
      </w:r>
      <w:r>
        <w:rPr>
          <w:spacing w:val="-4"/>
        </w:rPr>
        <w:t> </w:t>
      </w:r>
      <w:r>
        <w:rPr/>
        <w:t>Neural Network</w:t>
      </w:r>
      <w:r>
        <w:rPr>
          <w:spacing w:val="-9"/>
        </w:rPr>
        <w:t> </w:t>
      </w:r>
      <w:r>
        <w:rPr/>
        <w:t>(SelfONN)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digitally</w:t>
      </w:r>
      <w:r>
        <w:rPr>
          <w:spacing w:val="-9"/>
        </w:rPr>
        <w:t> </w:t>
      </w:r>
      <w:r>
        <w:rPr/>
        <w:t>recognizing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handwriting</w:t>
      </w:r>
      <w:r>
        <w:rPr>
          <w:spacing w:val="-9"/>
        </w:rPr>
        <w:t> </w:t>
      </w:r>
      <w:r>
        <w:rPr/>
        <w:t>charac- </w:t>
      </w:r>
      <w:r>
        <w:rPr>
          <w:spacing w:val="-6"/>
        </w:rPr>
        <w:t>ters.</w:t>
      </w:r>
      <w:r>
        <w:rPr/>
        <w:t> </w:t>
      </w:r>
      <w:r>
        <w:rPr>
          <w:spacing w:val="-6"/>
        </w:rPr>
        <w:t>SelfONN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conceptualized</w:t>
      </w:r>
      <w:r>
        <w:rPr/>
        <w:t> </w:t>
      </w:r>
      <w:r>
        <w:rPr>
          <w:spacing w:val="-6"/>
        </w:rPr>
        <w:t>on</w:t>
      </w:r>
      <w:r>
        <w:rPr/>
        <w:t> </w:t>
      </w:r>
      <w:r>
        <w:rPr>
          <w:spacing w:val="-6"/>
        </w:rPr>
        <w:t>Generalized</w:t>
      </w:r>
      <w:r>
        <w:rPr/>
        <w:t> </w:t>
      </w:r>
      <w:r>
        <w:rPr>
          <w:spacing w:val="-6"/>
        </w:rPr>
        <w:t>Operational</w:t>
      </w:r>
      <w:r>
        <w:rPr/>
        <w:t> </w:t>
      </w:r>
      <w:r>
        <w:rPr>
          <w:spacing w:val="-6"/>
        </w:rPr>
        <w:t>Perceptrons</w:t>
      </w:r>
      <w:r>
        <w:rPr/>
        <w:t> (GOPs) which mimics the functions of biological neuron [</w:t>
      </w:r>
      <w:hyperlink w:history="true" w:anchor="_bookmark70">
        <w:r>
          <w:rPr>
            <w:color w:val="0080AC"/>
          </w:rPr>
          <w:t>48</w:t>
        </w:r>
      </w:hyperlink>
      <w:r>
        <w:rPr/>
        <w:t>]. Self- ONN</w:t>
      </w:r>
      <w:r>
        <w:rPr>
          <w:spacing w:val="-12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“generative</w:t>
      </w:r>
      <w:r>
        <w:rPr>
          <w:spacing w:val="-12"/>
        </w:rPr>
        <w:t> </w:t>
      </w:r>
      <w:r>
        <w:rPr/>
        <w:t>neurons”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counteract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homogeneous network</w:t>
      </w:r>
      <w:r>
        <w:rPr>
          <w:spacing w:val="-4"/>
        </w:rPr>
        <w:t> </w:t>
      </w:r>
      <w:r>
        <w:rPr/>
        <w:t>topology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Multi-Layer</w:t>
      </w:r>
      <w:r>
        <w:rPr>
          <w:spacing w:val="-4"/>
        </w:rPr>
        <w:t> </w:t>
      </w:r>
      <w:r>
        <w:rPr/>
        <w:t>Perceptrons</w:t>
      </w:r>
      <w:r>
        <w:rPr>
          <w:spacing w:val="-4"/>
        </w:rPr>
        <w:t> </w:t>
      </w:r>
      <w:r>
        <w:rPr/>
        <w:t>(MLPs)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descen- </w:t>
      </w:r>
      <w:r>
        <w:rPr>
          <w:spacing w:val="-2"/>
        </w:rPr>
        <w:t>dants, Convolutional Neural Networks (CNNs) [</w:t>
      </w:r>
      <w:hyperlink w:history="true" w:anchor="_bookmark48">
        <w:r>
          <w:rPr>
            <w:color w:val="0080AC"/>
            <w:spacing w:val="-2"/>
          </w:rPr>
          <w:t>22</w:t>
        </w:r>
      </w:hyperlink>
      <w:r>
        <w:rPr>
          <w:spacing w:val="-2"/>
        </w:rPr>
        <w:t>]. Self-ONN models </w:t>
      </w:r>
      <w:bookmarkStart w:name="3 Proposed methodology" w:id="11"/>
      <w:bookmarkEnd w:id="11"/>
      <w:r>
        <w:rPr>
          <w:spacing w:val="-2"/>
        </w:rPr>
        <w:t>hav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recently</w:t>
      </w:r>
      <w:r>
        <w:rPr>
          <w:spacing w:val="-10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developed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severe</w:t>
      </w:r>
      <w:r>
        <w:rPr>
          <w:spacing w:val="-9"/>
        </w:rPr>
        <w:t> </w:t>
      </w:r>
      <w:r>
        <w:rPr>
          <w:spacing w:val="-2"/>
        </w:rPr>
        <w:t>image</w:t>
      </w:r>
      <w:r>
        <w:rPr>
          <w:spacing w:val="-9"/>
        </w:rPr>
        <w:t> </w:t>
      </w:r>
      <w:r>
        <w:rPr>
          <w:spacing w:val="-2"/>
        </w:rPr>
        <w:t>restoration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56">
        <w:r>
          <w:rPr>
            <w:color w:val="0080AC"/>
            <w:spacing w:val="-2"/>
          </w:rPr>
          <w:t>24</w:t>
        </w:r>
      </w:hyperlink>
      <w:r>
        <w:rPr>
          <w:spacing w:val="-2"/>
        </w:rPr>
        <w:t>],</w:t>
      </w:r>
      <w:r>
        <w:rPr>
          <w:spacing w:val="-8"/>
        </w:rPr>
        <w:t> </w:t>
      </w:r>
      <w:r>
        <w:rPr>
          <w:spacing w:val="-2"/>
        </w:rPr>
        <w:t>image </w:t>
      </w:r>
      <w:r>
        <w:rPr/>
        <w:t>denoising [</w:t>
      </w:r>
      <w:hyperlink w:history="true" w:anchor="_bookmark59">
        <w:r>
          <w:rPr>
            <w:color w:val="0080AC"/>
          </w:rPr>
          <w:t>25</w:t>
        </w:r>
      </w:hyperlink>
      <w:r>
        <w:rPr/>
        <w:t>], image super-resolution applications [</w:t>
      </w:r>
      <w:hyperlink w:history="true" w:anchor="_bookmark49">
        <w:r>
          <w:rPr>
            <w:color w:val="0080AC"/>
          </w:rPr>
          <w:t>19</w:t>
        </w:r>
      </w:hyperlink>
      <w:r>
        <w:rPr/>
        <w:t>], and image </w:t>
      </w:r>
      <w:r>
        <w:rPr>
          <w:spacing w:val="-2"/>
        </w:rPr>
        <w:t>compression [</w:t>
      </w:r>
      <w:hyperlink w:history="true" w:anchor="_bookmark74">
        <w:r>
          <w:rPr>
            <w:color w:val="0080AC"/>
            <w:spacing w:val="-2"/>
          </w:rPr>
          <w:t>51</w:t>
        </w:r>
      </w:hyperlink>
      <w:r>
        <w:rPr>
          <w:spacing w:val="-2"/>
        </w:rPr>
        <w:t>], surpassing CNN architectures. Given that previous </w:t>
      </w:r>
      <w:r>
        <w:rPr/>
        <w:t>study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light</w:t>
      </w:r>
      <w:r>
        <w:rPr>
          <w:spacing w:val="-2"/>
        </w:rPr>
        <w:t> </w:t>
      </w:r>
      <w:r>
        <w:rPr/>
        <w:t>weight</w:t>
      </w:r>
      <w:r>
        <w:rPr>
          <w:spacing w:val="-2"/>
        </w:rPr>
        <w:t> </w:t>
      </w:r>
      <w:r>
        <w:rPr/>
        <w:t>Self-ONN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out- match a deep CNN counterpart, the potential investigation must be explored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handwritten</w:t>
      </w:r>
      <w:r>
        <w:rPr>
          <w:spacing w:val="-10"/>
        </w:rPr>
        <w:t> </w:t>
      </w:r>
      <w:r>
        <w:rPr/>
        <w:t>character</w:t>
      </w:r>
      <w:r>
        <w:rPr>
          <w:spacing w:val="-10"/>
        </w:rPr>
        <w:t> </w:t>
      </w:r>
      <w:r>
        <w:rPr/>
        <w:t>recognition.</w:t>
      </w:r>
    </w:p>
    <w:p>
      <w:pPr>
        <w:pStyle w:val="BodyText"/>
        <w:spacing w:line="268" w:lineRule="auto" w:before="3"/>
        <w:ind w:left="112" w:right="40" w:firstLine="239"/>
        <w:jc w:val="both"/>
      </w:pPr>
      <w:bookmarkStart w:name="3.1 Dataset" w:id="12"/>
      <w:bookmarkEnd w:id="12"/>
      <w:r>
        <w:rPr/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availability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Chakma</w:t>
      </w:r>
      <w:r>
        <w:rPr>
          <w:spacing w:val="-9"/>
        </w:rPr>
        <w:t> </w:t>
      </w:r>
      <w:r>
        <w:rPr>
          <w:spacing w:val="-2"/>
        </w:rPr>
        <w:t>Handwritten</w:t>
      </w:r>
      <w:r>
        <w:rPr>
          <w:spacing w:val="-10"/>
        </w:rPr>
        <w:t> </w:t>
      </w:r>
      <w:r>
        <w:rPr>
          <w:spacing w:val="-2"/>
        </w:rPr>
        <w:t>Character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of </w:t>
      </w:r>
      <w:r>
        <w:rPr/>
        <w:t>the</w:t>
      </w:r>
      <w:r>
        <w:rPr>
          <w:spacing w:val="-7"/>
        </w:rPr>
        <w:t> </w:t>
      </w:r>
      <w:r>
        <w:rPr/>
        <w:t>key</w:t>
      </w:r>
      <w:r>
        <w:rPr>
          <w:spacing w:val="-7"/>
        </w:rPr>
        <w:t> </w:t>
      </w:r>
      <w:r>
        <w:rPr/>
        <w:t>issues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Chakma</w:t>
      </w:r>
      <w:r>
        <w:rPr>
          <w:spacing w:val="-7"/>
        </w:rPr>
        <w:t> </w:t>
      </w:r>
      <w:r>
        <w:rPr/>
        <w:t>Handwritten</w:t>
      </w:r>
      <w:r>
        <w:rPr>
          <w:spacing w:val="-7"/>
        </w:rPr>
        <w:t> </w:t>
      </w:r>
      <w:r>
        <w:rPr/>
        <w:t>Character</w:t>
      </w:r>
      <w:r>
        <w:rPr>
          <w:spacing w:val="-7"/>
        </w:rPr>
        <w:t> </w:t>
      </w:r>
      <w:r>
        <w:rPr/>
        <w:t>recognition.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ad- </w:t>
      </w:r>
      <w:r>
        <w:rPr>
          <w:spacing w:val="-2"/>
        </w:rPr>
        <w:t>dressing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issues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Chakma</w:t>
      </w:r>
      <w:r>
        <w:rPr>
          <w:spacing w:val="-9"/>
        </w:rPr>
        <w:t> </w:t>
      </w:r>
      <w:r>
        <w:rPr>
          <w:spacing w:val="-2"/>
        </w:rPr>
        <w:t>Handwritten</w:t>
      </w:r>
      <w:r>
        <w:rPr>
          <w:spacing w:val="-9"/>
        </w:rPr>
        <w:t> </w:t>
      </w:r>
      <w:r>
        <w:rPr>
          <w:spacing w:val="-2"/>
        </w:rPr>
        <w:t>Character</w:t>
      </w:r>
      <w:r>
        <w:rPr>
          <w:spacing w:val="-10"/>
        </w:rPr>
        <w:t> </w:t>
      </w:r>
      <w:r>
        <w:rPr>
          <w:spacing w:val="-2"/>
        </w:rPr>
        <w:t>recognition, </w:t>
      </w:r>
      <w:bookmarkStart w:name="2 Literature review" w:id="13"/>
      <w:bookmarkEnd w:id="13"/>
      <w:r>
        <w:rPr/>
        <w:t>th</w:t>
      </w:r>
      <w:r>
        <w:rPr/>
        <w:t>e</w:t>
      </w:r>
      <w:r>
        <w:rPr>
          <w:spacing w:val="-6"/>
        </w:rPr>
        <w:t> </w:t>
      </w:r>
      <w:r>
        <w:rPr/>
        <w:t>contributions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following: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2"/>
        </w:numPr>
        <w:tabs>
          <w:tab w:pos="431" w:val="left" w:leader="none"/>
        </w:tabs>
        <w:spacing w:line="268" w:lineRule="auto" w:before="1" w:after="0"/>
        <w:ind w:left="431" w:right="42" w:hanging="128"/>
        <w:jc w:val="both"/>
        <w:rPr>
          <w:sz w:val="16"/>
        </w:rPr>
      </w:pPr>
      <w:r>
        <w:rPr>
          <w:spacing w:val="-4"/>
          <w:sz w:val="16"/>
        </w:rPr>
        <w:t>An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image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data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collecting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APP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“EthnicData”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presented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order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to </w:t>
      </w:r>
      <w:r>
        <w:rPr>
          <w:sz w:val="16"/>
        </w:rPr>
        <w:t>collect</w:t>
      </w:r>
      <w:r>
        <w:rPr>
          <w:spacing w:val="-8"/>
          <w:sz w:val="16"/>
        </w:rPr>
        <w:t> </w:t>
      </w:r>
      <w:r>
        <w:rPr>
          <w:sz w:val="16"/>
        </w:rPr>
        <w:t>data</w:t>
      </w:r>
      <w:r>
        <w:rPr>
          <w:spacing w:val="-8"/>
          <w:sz w:val="16"/>
        </w:rPr>
        <w:t> </w:t>
      </w:r>
      <w:r>
        <w:rPr>
          <w:sz w:val="16"/>
        </w:rPr>
        <w:t>from</w:t>
      </w:r>
      <w:r>
        <w:rPr>
          <w:spacing w:val="-8"/>
          <w:sz w:val="16"/>
        </w:rPr>
        <w:t> </w:t>
      </w:r>
      <w:r>
        <w:rPr>
          <w:sz w:val="16"/>
        </w:rPr>
        <w:t>various</w:t>
      </w:r>
      <w:r>
        <w:rPr>
          <w:spacing w:val="-8"/>
          <w:sz w:val="16"/>
        </w:rPr>
        <w:t> </w:t>
      </w:r>
      <w:r>
        <w:rPr>
          <w:sz w:val="16"/>
        </w:rPr>
        <w:t>subjects</w:t>
      </w:r>
      <w:r>
        <w:rPr>
          <w:spacing w:val="-8"/>
          <w:sz w:val="16"/>
        </w:rPr>
        <w:t> </w:t>
      </w:r>
      <w:r>
        <w:rPr>
          <w:sz w:val="16"/>
        </w:rPr>
        <w:t>in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simple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quick</w:t>
      </w:r>
      <w:r>
        <w:rPr>
          <w:spacing w:val="-8"/>
          <w:sz w:val="16"/>
        </w:rPr>
        <w:t> </w:t>
      </w:r>
      <w:r>
        <w:rPr>
          <w:sz w:val="16"/>
        </w:rPr>
        <w:t>manner.</w:t>
      </w:r>
    </w:p>
    <w:p>
      <w:pPr>
        <w:pStyle w:val="ListParagraph"/>
        <w:numPr>
          <w:ilvl w:val="0"/>
          <w:numId w:val="2"/>
        </w:numPr>
        <w:tabs>
          <w:tab w:pos="431" w:val="left" w:leader="none"/>
        </w:tabs>
        <w:spacing w:line="268" w:lineRule="auto" w:before="0" w:after="0"/>
        <w:ind w:left="431" w:right="39" w:hanging="128"/>
        <w:jc w:val="both"/>
        <w:rPr>
          <w:sz w:val="16"/>
        </w:rPr>
      </w:pPr>
      <w:r>
        <w:rPr>
          <w:spacing w:val="-4"/>
          <w:sz w:val="16"/>
        </w:rPr>
        <w:t>The first “Handwriting Character Dataset” for the indigenous com- </w:t>
      </w:r>
      <w:r>
        <w:rPr>
          <w:sz w:val="16"/>
        </w:rPr>
        <w:t>munities</w:t>
      </w:r>
      <w:r>
        <w:rPr>
          <w:spacing w:val="-12"/>
          <w:sz w:val="16"/>
        </w:rPr>
        <w:t> </w:t>
      </w:r>
      <w:r>
        <w:rPr>
          <w:sz w:val="16"/>
        </w:rPr>
        <w:t>(Chakma)</w:t>
      </w:r>
      <w:r>
        <w:rPr>
          <w:spacing w:val="-11"/>
          <w:sz w:val="16"/>
        </w:rPr>
        <w:t> </w:t>
      </w:r>
      <w:r>
        <w:rPr>
          <w:sz w:val="16"/>
        </w:rPr>
        <w:t>in</w:t>
      </w:r>
      <w:r>
        <w:rPr>
          <w:spacing w:val="-12"/>
          <w:sz w:val="16"/>
        </w:rPr>
        <w:t> </w:t>
      </w:r>
      <w:r>
        <w:rPr>
          <w:sz w:val="16"/>
        </w:rPr>
        <w:t>Bangladesh</w:t>
      </w:r>
      <w:r>
        <w:rPr>
          <w:spacing w:val="-11"/>
          <w:sz w:val="16"/>
        </w:rPr>
        <w:t> </w:t>
      </w:r>
      <w:r>
        <w:rPr>
          <w:sz w:val="16"/>
        </w:rPr>
        <w:t>is</w:t>
      </w:r>
      <w:r>
        <w:rPr>
          <w:spacing w:val="-12"/>
          <w:sz w:val="16"/>
        </w:rPr>
        <w:t> </w:t>
      </w:r>
      <w:r>
        <w:rPr>
          <w:sz w:val="16"/>
        </w:rPr>
        <w:t>created</w:t>
      </w:r>
      <w:r>
        <w:rPr>
          <w:spacing w:val="-11"/>
          <w:sz w:val="16"/>
        </w:rPr>
        <w:t> </w:t>
      </w:r>
      <w:r>
        <w:rPr>
          <w:sz w:val="16"/>
        </w:rPr>
        <w:t>using</w:t>
      </w:r>
      <w:r>
        <w:rPr>
          <w:spacing w:val="-11"/>
          <w:sz w:val="16"/>
        </w:rPr>
        <w:t> </w:t>
      </w:r>
      <w:r>
        <w:rPr>
          <w:sz w:val="16"/>
        </w:rPr>
        <w:t>“EthnicData”.</w:t>
      </w:r>
    </w:p>
    <w:p>
      <w:pPr>
        <w:pStyle w:val="BodyText"/>
        <w:spacing w:line="268" w:lineRule="auto"/>
        <w:ind w:left="431" w:right="41" w:hanging="128"/>
        <w:jc w:val="both"/>
      </w:pPr>
      <w:r>
        <w:rPr>
          <w:spacing w:val="33"/>
        </w:rPr>
        <w:t>•</w:t>
      </w:r>
      <w:r>
        <w:rPr>
          <w:spacing w:val="-12"/>
        </w:rPr>
        <w:t> </w:t>
      </w:r>
      <w:r>
        <w:rPr/>
        <w:t>A novel and lightweight SelfONN based handwritten character </w:t>
      </w:r>
      <w:r>
        <w:rPr>
          <w:spacing w:val="-4"/>
        </w:rPr>
        <w:t>recognition module is proposed which performed similar to a state- </w:t>
      </w:r>
      <w:r>
        <w:rPr/>
        <w:t>of-the-art</w:t>
      </w:r>
      <w:r>
        <w:rPr>
          <w:spacing w:val="-10"/>
        </w:rPr>
        <w:t> </w:t>
      </w:r>
      <w:r>
        <w:rPr/>
        <w:t>architecture</w:t>
      </w:r>
      <w:r>
        <w:rPr>
          <w:spacing w:val="-9"/>
        </w:rPr>
        <w:t> </w:t>
      </w:r>
      <w:r>
        <w:rPr/>
        <w:t>MobileNet_V2.</w:t>
      </w:r>
    </w:p>
    <w:p>
      <w:pPr>
        <w:pStyle w:val="BodyText"/>
        <w:spacing w:before="23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2"/>
        <w:jc w:val="left"/>
      </w:pPr>
      <w:r>
        <w:rPr>
          <w:w w:val="105"/>
        </w:rPr>
        <w:t>Literature</w:t>
      </w:r>
      <w:r>
        <w:rPr>
          <w:w w:val="110"/>
        </w:rPr>
        <w:t> </w:t>
      </w:r>
      <w:r>
        <w:rPr>
          <w:spacing w:val="-2"/>
          <w:w w:val="110"/>
        </w:rPr>
        <w:t>review</w:t>
      </w:r>
    </w:p>
    <w:p>
      <w:pPr>
        <w:pStyle w:val="BodyText"/>
        <w:spacing w:before="47"/>
        <w:rPr>
          <w:rFonts w:ascii="Times New Roman"/>
          <w:b/>
        </w:rPr>
      </w:pPr>
    </w:p>
    <w:p>
      <w:pPr>
        <w:pStyle w:val="BodyText"/>
        <w:spacing w:line="268" w:lineRule="auto"/>
        <w:ind w:left="112" w:right="38" w:firstLine="239"/>
        <w:jc w:val="both"/>
      </w:pPr>
      <w:r>
        <w:rPr>
          <w:spacing w:val="-4"/>
        </w:rPr>
        <w:t>Mobile</w:t>
      </w:r>
      <w:r>
        <w:rPr>
          <w:spacing w:val="-8"/>
        </w:rPr>
        <w:t> </w:t>
      </w:r>
      <w:r>
        <w:rPr>
          <w:spacing w:val="-4"/>
        </w:rPr>
        <w:t>Assisted</w:t>
      </w:r>
      <w:r>
        <w:rPr>
          <w:spacing w:val="-7"/>
        </w:rPr>
        <w:t> </w:t>
      </w:r>
      <w:r>
        <w:rPr>
          <w:spacing w:val="-4"/>
        </w:rPr>
        <w:t>Language</w:t>
      </w:r>
      <w:r>
        <w:rPr>
          <w:spacing w:val="-8"/>
        </w:rPr>
        <w:t> </w:t>
      </w:r>
      <w:r>
        <w:rPr>
          <w:spacing w:val="-4"/>
        </w:rPr>
        <w:t>Learning</w:t>
      </w:r>
      <w:r>
        <w:rPr>
          <w:spacing w:val="-7"/>
        </w:rPr>
        <w:t> </w:t>
      </w:r>
      <w:r>
        <w:rPr>
          <w:spacing w:val="-4"/>
        </w:rPr>
        <w:t>(MALL)</w:t>
      </w:r>
      <w:r>
        <w:rPr>
          <w:spacing w:val="-8"/>
        </w:rPr>
        <w:t> </w:t>
      </w:r>
      <w:r>
        <w:rPr>
          <w:spacing w:val="-4"/>
        </w:rPr>
        <w:t>enables</w:t>
      </w:r>
      <w:r>
        <w:rPr>
          <w:spacing w:val="-7"/>
        </w:rPr>
        <w:t> </w:t>
      </w:r>
      <w:r>
        <w:rPr>
          <w:spacing w:val="-4"/>
        </w:rPr>
        <w:t>quick</w:t>
      </w:r>
      <w:r>
        <w:rPr>
          <w:spacing w:val="-7"/>
        </w:rPr>
        <w:t> </w:t>
      </w:r>
      <w:r>
        <w:rPr>
          <w:spacing w:val="-4"/>
        </w:rPr>
        <w:t>access</w:t>
      </w:r>
      <w:r>
        <w:rPr>
          <w:spacing w:val="-8"/>
        </w:rPr>
        <w:t> </w:t>
      </w:r>
      <w:r>
        <w:rPr>
          <w:spacing w:val="-4"/>
        </w:rPr>
        <w:t>for </w:t>
      </w:r>
      <w:r>
        <w:rPr>
          <w:spacing w:val="-2"/>
        </w:rPr>
        <w:t>every</w:t>
      </w:r>
      <w:r>
        <w:rPr>
          <w:spacing w:val="-10"/>
        </w:rPr>
        <w:t> </w:t>
      </w:r>
      <w:r>
        <w:rPr>
          <w:spacing w:val="-2"/>
        </w:rPr>
        <w:t>learner</w:t>
      </w:r>
      <w:r>
        <w:rPr>
          <w:spacing w:val="-9"/>
        </w:rPr>
        <w:t> </w:t>
      </w:r>
      <w:r>
        <w:rPr>
          <w:spacing w:val="-2"/>
        </w:rPr>
        <w:t>regardless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location</w:t>
      </w:r>
      <w:r>
        <w:rPr>
          <w:spacing w:val="-10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time</w:t>
      </w:r>
      <w:r>
        <w:rPr>
          <w:spacing w:val="-9"/>
        </w:rPr>
        <w:t> </w:t>
      </w:r>
      <w:r>
        <w:rPr>
          <w:spacing w:val="-2"/>
        </w:rPr>
        <w:t>restrictions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43">
        <w:r>
          <w:rPr>
            <w:color w:val="0080AC"/>
            <w:spacing w:val="-2"/>
          </w:rPr>
          <w:t>14</w:t>
        </w:r>
      </w:hyperlink>
      <w:r>
        <w:rPr>
          <w:spacing w:val="-2"/>
        </w:rPr>
        <w:t>].</w:t>
      </w:r>
      <w:r>
        <w:rPr>
          <w:spacing w:val="-9"/>
        </w:rPr>
        <w:t> </w:t>
      </w:r>
      <w:r>
        <w:rPr>
          <w:spacing w:val="-2"/>
        </w:rPr>
        <w:t>There</w:t>
      </w:r>
      <w:r>
        <w:rPr>
          <w:spacing w:val="-10"/>
        </w:rPr>
        <w:t> </w:t>
      </w:r>
      <w:r>
        <w:rPr>
          <w:spacing w:val="-2"/>
        </w:rPr>
        <w:t>are many</w:t>
      </w:r>
      <w:r>
        <w:rPr>
          <w:spacing w:val="-6"/>
        </w:rPr>
        <w:t> </w:t>
      </w:r>
      <w:r>
        <w:rPr>
          <w:spacing w:val="-2"/>
        </w:rPr>
        <w:t>existing</w:t>
      </w:r>
      <w:r>
        <w:rPr>
          <w:spacing w:val="-6"/>
        </w:rPr>
        <w:t> </w:t>
      </w:r>
      <w:r>
        <w:rPr>
          <w:spacing w:val="-2"/>
        </w:rPr>
        <w:t>AI</w:t>
      </w:r>
      <w:r>
        <w:rPr>
          <w:spacing w:val="-6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app,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6"/>
        </w:rPr>
        <w:t> </w:t>
      </w:r>
      <w:r>
        <w:rPr>
          <w:spacing w:val="-2"/>
        </w:rPr>
        <w:t>as,</w:t>
      </w:r>
      <w:r>
        <w:rPr>
          <w:spacing w:val="-6"/>
        </w:rPr>
        <w:t> </w:t>
      </w:r>
      <w:r>
        <w:rPr>
          <w:spacing w:val="-2"/>
        </w:rPr>
        <w:t>Duolingo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63">
        <w:r>
          <w:rPr>
            <w:color w:val="0080AC"/>
            <w:spacing w:val="-2"/>
          </w:rPr>
          <w:t>27</w:t>
        </w:r>
      </w:hyperlink>
      <w:r>
        <w:rPr>
          <w:spacing w:val="-2"/>
        </w:rPr>
        <w:t>],</w:t>
      </w:r>
      <w:r>
        <w:rPr>
          <w:spacing w:val="-6"/>
        </w:rPr>
        <w:t> </w:t>
      </w:r>
      <w:r>
        <w:rPr>
          <w:spacing w:val="-2"/>
        </w:rPr>
        <w:t>Hello</w:t>
      </w:r>
      <w:r>
        <w:rPr>
          <w:spacing w:val="-6"/>
        </w:rPr>
        <w:t> </w:t>
      </w:r>
      <w:r>
        <w:rPr>
          <w:spacing w:val="-2"/>
        </w:rPr>
        <w:t>En- </w:t>
      </w:r>
      <w:r>
        <w:rPr/>
        <w:t>glish [</w:t>
      </w:r>
      <w:hyperlink w:history="true" w:anchor="_bookmark37">
        <w:r>
          <w:rPr>
            <w:color w:val="0080AC"/>
          </w:rPr>
          <w:t>11</w:t>
        </w:r>
      </w:hyperlink>
      <w:r>
        <w:rPr/>
        <w:t>], Babbel [</w:t>
      </w:r>
      <w:hyperlink w:history="true" w:anchor="_bookmark44">
        <w:r>
          <w:rPr>
            <w:color w:val="0080AC"/>
          </w:rPr>
          <w:t>13</w:t>
        </w:r>
      </w:hyperlink>
      <w:r>
        <w:rPr/>
        <w:t>], Memrise [</w:t>
      </w:r>
      <w:hyperlink w:history="true" w:anchor="_bookmark64">
        <w:r>
          <w:rPr>
            <w:color w:val="0080AC"/>
          </w:rPr>
          <w:t>28</w:t>
        </w:r>
      </w:hyperlink>
      <w:r>
        <w:rPr/>
        <w:t>], and Busuu [</w:t>
      </w:r>
      <w:hyperlink w:history="true" w:anchor="_bookmark66">
        <w:r>
          <w:rPr>
            <w:color w:val="0080AC"/>
          </w:rPr>
          <w:t>29</w:t>
        </w:r>
      </w:hyperlink>
      <w:r>
        <w:rPr/>
        <w:t>]. These apps </w:t>
      </w:r>
      <w:r>
        <w:rPr>
          <w:spacing w:val="-2"/>
        </w:rPr>
        <w:t>provide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facilities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some</w:t>
      </w:r>
      <w:r>
        <w:rPr>
          <w:spacing w:val="-6"/>
        </w:rPr>
        <w:t> </w:t>
      </w:r>
      <w:r>
        <w:rPr>
          <w:spacing w:val="-2"/>
        </w:rPr>
        <w:t>popular</w:t>
      </w:r>
      <w:r>
        <w:rPr>
          <w:spacing w:val="-6"/>
        </w:rPr>
        <w:t> </w:t>
      </w:r>
      <w:r>
        <w:rPr>
          <w:spacing w:val="-2"/>
        </w:rPr>
        <w:t>languages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English, French,</w:t>
      </w:r>
      <w:r>
        <w:rPr>
          <w:spacing w:val="-4"/>
        </w:rPr>
        <w:t> </w:t>
      </w:r>
      <w:r>
        <w:rPr>
          <w:spacing w:val="-2"/>
        </w:rPr>
        <w:t>Spanish,</w:t>
      </w:r>
      <w:r>
        <w:rPr>
          <w:spacing w:val="-4"/>
        </w:rPr>
        <w:t> </w:t>
      </w:r>
      <w:r>
        <w:rPr>
          <w:spacing w:val="-2"/>
        </w:rPr>
        <w:t>Estonian,</w:t>
      </w:r>
      <w:r>
        <w:rPr>
          <w:spacing w:val="-4"/>
        </w:rPr>
        <w:t> </w:t>
      </w:r>
      <w:r>
        <w:rPr>
          <w:spacing w:val="-2"/>
        </w:rPr>
        <w:t>German,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Russian.</w:t>
      </w:r>
      <w:r>
        <w:rPr>
          <w:spacing w:val="-4"/>
        </w:rPr>
        <w:t> </w:t>
      </w:r>
      <w:r>
        <w:rPr>
          <w:spacing w:val="-2"/>
        </w:rPr>
        <w:t>But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no</w:t>
      </w:r>
      <w:r>
        <w:rPr>
          <w:spacing w:val="-4"/>
        </w:rPr>
        <w:t> </w:t>
      </w:r>
      <w:r>
        <w:rPr>
          <w:spacing w:val="-2"/>
        </w:rPr>
        <w:t>such </w:t>
      </w:r>
      <w:r>
        <w:rPr/>
        <w:t>app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indigenous</w:t>
      </w:r>
      <w:r>
        <w:rPr>
          <w:spacing w:val="-8"/>
        </w:rPr>
        <w:t> </w:t>
      </w:r>
      <w:r>
        <w:rPr/>
        <w:t>languages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Chakma,</w:t>
      </w:r>
      <w:r>
        <w:rPr>
          <w:spacing w:val="-8"/>
        </w:rPr>
        <w:t> </w:t>
      </w:r>
      <w:r>
        <w:rPr/>
        <w:t>Marma,</w:t>
      </w:r>
      <w:r>
        <w:rPr>
          <w:spacing w:val="-8"/>
        </w:rPr>
        <w:t> </w:t>
      </w:r>
      <w:r>
        <w:rPr/>
        <w:t>Saotal</w:t>
      </w:r>
      <w:r>
        <w:rPr>
          <w:spacing w:val="-8"/>
        </w:rPr>
        <w:t> </w:t>
      </w:r>
      <w:r>
        <w:rPr/>
        <w:t>etc.</w:t>
      </w:r>
      <w:r>
        <w:rPr>
          <w:spacing w:val="-8"/>
        </w:rPr>
        <w:t> </w:t>
      </w:r>
      <w:r>
        <w:rPr/>
        <w:t>in </w:t>
      </w:r>
      <w:r>
        <w:rPr>
          <w:spacing w:val="-2"/>
        </w:rPr>
        <w:t>Bangladesh.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digital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platform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needed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preserve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lan- </w:t>
      </w:r>
      <w:r>
        <w:rPr/>
        <w:t>guage. AI can be implemented for enhancing the reading, writing, speaking and listening skills.</w:t>
      </w:r>
    </w:p>
    <w:p>
      <w:pPr>
        <w:pStyle w:val="BodyText"/>
        <w:spacing w:line="268" w:lineRule="auto" w:before="2"/>
        <w:ind w:left="112" w:right="41" w:firstLine="239"/>
        <w:jc w:val="both"/>
      </w:pPr>
      <w:r>
        <w:rPr>
          <w:spacing w:val="-4"/>
        </w:rPr>
        <w:t>Deep learning based solutions are gaining attention to solve various </w:t>
      </w:r>
      <w:r>
        <w:rPr>
          <w:spacing w:val="-2"/>
        </w:rPr>
        <w:t>problems</w:t>
      </w:r>
      <w:r>
        <w:rPr>
          <w:spacing w:val="-3"/>
        </w:rPr>
        <w:t> </w:t>
      </w:r>
      <w:r>
        <w:rPr>
          <w:spacing w:val="-2"/>
        </w:rPr>
        <w:t>such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sign</w:t>
      </w:r>
      <w:r>
        <w:rPr>
          <w:spacing w:val="-3"/>
        </w:rPr>
        <w:t> </w:t>
      </w:r>
      <w:r>
        <w:rPr>
          <w:spacing w:val="-2"/>
        </w:rPr>
        <w:t>language recognition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70">
        <w:r>
          <w:rPr>
            <w:color w:val="0080AC"/>
            <w:spacing w:val="-2"/>
          </w:rPr>
          <w:t>32</w:t>
        </w:r>
      </w:hyperlink>
      <w:r>
        <w:rPr>
          <w:spacing w:val="-2"/>
        </w:rPr>
        <w:t>,</w:t>
      </w:r>
      <w:hyperlink w:history="true" w:anchor="_bookmark71">
        <w:r>
          <w:rPr>
            <w:color w:val="0080AC"/>
            <w:spacing w:val="-2"/>
          </w:rPr>
          <w:t>33</w:t>
        </w:r>
      </w:hyperlink>
      <w:r>
        <w:rPr>
          <w:spacing w:val="-2"/>
        </w:rPr>
        <w:t>,</w:t>
      </w:r>
      <w:hyperlink w:history="true" w:anchor="_bookmark69">
        <w:r>
          <w:rPr>
            <w:color w:val="0080AC"/>
            <w:spacing w:val="-2"/>
          </w:rPr>
          <w:t>31</w:t>
        </w:r>
      </w:hyperlink>
      <w:r>
        <w:rPr>
          <w:spacing w:val="-2"/>
        </w:rPr>
        <w:t>],</w:t>
      </w:r>
      <w:r>
        <w:rPr>
          <w:spacing w:val="-3"/>
        </w:rPr>
        <w:t> </w:t>
      </w:r>
      <w:r>
        <w:rPr>
          <w:spacing w:val="-2"/>
        </w:rPr>
        <w:t>COVID-19</w:t>
      </w:r>
      <w:r>
        <w:rPr>
          <w:spacing w:val="-3"/>
        </w:rPr>
        <w:t> </w:t>
      </w:r>
      <w:r>
        <w:rPr>
          <w:spacing w:val="-2"/>
        </w:rPr>
        <w:t>de- tection</w:t>
      </w:r>
      <w:r>
        <w:rPr>
          <w:spacing w:val="-4"/>
        </w:rPr>
        <w:t> </w:t>
      </w:r>
      <w:r>
        <w:rPr>
          <w:spacing w:val="-2"/>
        </w:rPr>
        <w:t>systems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49">
        <w:r>
          <w:rPr>
            <w:color w:val="0080AC"/>
            <w:spacing w:val="-2"/>
          </w:rPr>
          <w:t>37</w:t>
        </w:r>
      </w:hyperlink>
      <w:r>
        <w:rPr>
          <w:spacing w:val="-2"/>
        </w:rPr>
        <w:t>,</w:t>
      </w:r>
      <w:hyperlink w:history="true" w:anchor="_bookmark69">
        <w:r>
          <w:rPr>
            <w:color w:val="0080AC"/>
            <w:spacing w:val="-2"/>
          </w:rPr>
          <w:t>47</w:t>
        </w:r>
      </w:hyperlink>
      <w:r>
        <w:rPr>
          <w:spacing w:val="-2"/>
        </w:rPr>
        <w:t>],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Autonomous</w:t>
      </w:r>
      <w:r>
        <w:rPr>
          <w:spacing w:val="-4"/>
        </w:rPr>
        <w:t> </w:t>
      </w:r>
      <w:r>
        <w:rPr>
          <w:spacing w:val="-2"/>
        </w:rPr>
        <w:t>driving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38">
        <w:r>
          <w:rPr>
            <w:color w:val="0080AC"/>
            <w:spacing w:val="-2"/>
          </w:rPr>
          <w:t>9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Automatic</w:t>
      </w:r>
      <w:r>
        <w:rPr>
          <w:spacing w:val="-5"/>
        </w:rPr>
        <w:t> </w:t>
      </w:r>
      <w:r>
        <w:rPr>
          <w:spacing w:val="-2"/>
        </w:rPr>
        <w:t>hand- writing</w:t>
      </w:r>
      <w:r>
        <w:rPr>
          <w:spacing w:val="-10"/>
        </w:rPr>
        <w:t> </w:t>
      </w:r>
      <w:r>
        <w:rPr>
          <w:spacing w:val="-2"/>
        </w:rPr>
        <w:t>recognition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most</w:t>
      </w:r>
      <w:r>
        <w:rPr>
          <w:spacing w:val="-9"/>
        </w:rPr>
        <w:t> </w:t>
      </w:r>
      <w:r>
        <w:rPr>
          <w:spacing w:val="-2"/>
        </w:rPr>
        <w:t>popular</w:t>
      </w:r>
      <w:r>
        <w:rPr>
          <w:spacing w:val="-10"/>
        </w:rPr>
        <w:t> </w:t>
      </w:r>
      <w:r>
        <w:rPr>
          <w:spacing w:val="-2"/>
        </w:rPr>
        <w:t>interest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academic</w:t>
      </w:r>
      <w:r>
        <w:rPr>
          <w:spacing w:val="-9"/>
        </w:rPr>
        <w:t> </w:t>
      </w:r>
      <w:r>
        <w:rPr>
          <w:spacing w:val="-2"/>
        </w:rPr>
        <w:t>and researchers.</w:t>
      </w:r>
      <w:r>
        <w:rPr/>
        <w:t> </w:t>
      </w:r>
      <w:r>
        <w:rPr>
          <w:spacing w:val="-2"/>
        </w:rPr>
        <w:t>There</w:t>
      </w:r>
      <w:r>
        <w:rPr/>
        <w:t> </w:t>
      </w:r>
      <w:r>
        <w:rPr>
          <w:spacing w:val="-2"/>
        </w:rPr>
        <w:t>are</w:t>
      </w:r>
      <w:r>
        <w:rPr/>
        <w:t> </w:t>
      </w:r>
      <w:r>
        <w:rPr>
          <w:spacing w:val="-2"/>
        </w:rPr>
        <w:t>few</w:t>
      </w:r>
      <w:r>
        <w:rPr/>
        <w:t> </w:t>
      </w:r>
      <w:r>
        <w:rPr>
          <w:spacing w:val="-2"/>
        </w:rPr>
        <w:t>handwritten</w:t>
      </w:r>
      <w:r>
        <w:rPr/>
        <w:t> </w:t>
      </w:r>
      <w:r>
        <w:rPr>
          <w:spacing w:val="-2"/>
        </w:rPr>
        <w:t>character</w:t>
      </w:r>
      <w:r>
        <w:rPr/>
        <w:t> </w:t>
      </w:r>
      <w:r>
        <w:rPr>
          <w:spacing w:val="-2"/>
        </w:rPr>
        <w:t>recognition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lan-</w:t>
      </w:r>
    </w:p>
    <w:p>
      <w:pPr>
        <w:pStyle w:val="BodyText"/>
        <w:spacing w:line="273" w:lineRule="auto" w:before="100"/>
        <w:ind w:left="112" w:right="107"/>
        <w:jc w:val="both"/>
      </w:pPr>
      <w:r>
        <w:rPr/>
        <w:br w:type="column"/>
      </w:r>
      <w:r>
        <w:rPr/>
        <w:t>guage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Japanese</w:t>
      </w:r>
      <w:r>
        <w:rPr>
          <w:spacing w:val="-7"/>
        </w:rPr>
        <w:t> </w:t>
      </w:r>
      <w:r>
        <w:rPr/>
        <w:t>[</w:t>
      </w:r>
      <w:hyperlink w:history="true" w:anchor="_bookmark76">
        <w:r>
          <w:rPr>
            <w:color w:val="0080AC"/>
          </w:rPr>
          <w:t>53</w:t>
        </w:r>
      </w:hyperlink>
      <w:r>
        <w:rPr/>
        <w:t>],</w:t>
      </w:r>
      <w:r>
        <w:rPr>
          <w:spacing w:val="-6"/>
        </w:rPr>
        <w:t> </w:t>
      </w:r>
      <w:r>
        <w:rPr/>
        <w:t>Chinese</w:t>
      </w:r>
      <w:r>
        <w:rPr>
          <w:spacing w:val="-6"/>
        </w:rPr>
        <w:t> </w:t>
      </w:r>
      <w:r>
        <w:rPr/>
        <w:t>[</w:t>
      </w:r>
      <w:hyperlink w:history="true" w:anchor="_bookmark73">
        <w:r>
          <w:rPr>
            <w:color w:val="0080AC"/>
          </w:rPr>
          <w:t>50</w:t>
        </w:r>
      </w:hyperlink>
      <w:r>
        <w:rPr/>
        <w:t>],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Greek</w:t>
      </w:r>
      <w:r>
        <w:rPr>
          <w:spacing w:val="-6"/>
        </w:rPr>
        <w:t> </w:t>
      </w:r>
      <w:r>
        <w:rPr/>
        <w:t>[</w:t>
      </w:r>
      <w:hyperlink w:history="true" w:anchor="_bookmark50">
        <w:r>
          <w:rPr>
            <w:color w:val="0080AC"/>
          </w:rPr>
          <w:t>18</w:t>
        </w:r>
      </w:hyperlink>
      <w:r>
        <w:rPr/>
        <w:t>].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chal- </w:t>
      </w:r>
      <w:r>
        <w:rPr>
          <w:spacing w:val="-2"/>
        </w:rPr>
        <w:t>lenges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automatic</w:t>
      </w:r>
      <w:r>
        <w:rPr>
          <w:spacing w:val="-10"/>
        </w:rPr>
        <w:t> </w:t>
      </w:r>
      <w:r>
        <w:rPr>
          <w:spacing w:val="-2"/>
        </w:rPr>
        <w:t>handwriting</w:t>
      </w:r>
      <w:r>
        <w:rPr>
          <w:spacing w:val="-9"/>
        </w:rPr>
        <w:t> </w:t>
      </w:r>
      <w:r>
        <w:rPr>
          <w:spacing w:val="-2"/>
        </w:rPr>
        <w:t>recognition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variety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handwriting </w:t>
      </w:r>
      <w:r>
        <w:rPr>
          <w:spacing w:val="-4"/>
        </w:rPr>
        <w:t>styles,</w:t>
      </w:r>
      <w:r>
        <w:rPr>
          <w:spacing w:val="-5"/>
        </w:rPr>
        <w:t> </w:t>
      </w:r>
      <w:r>
        <w:rPr>
          <w:spacing w:val="-4"/>
        </w:rPr>
        <w:t>different</w:t>
      </w:r>
      <w:r>
        <w:rPr>
          <w:spacing w:val="-5"/>
        </w:rPr>
        <w:t> </w:t>
      </w:r>
      <w:r>
        <w:rPr>
          <w:spacing w:val="-4"/>
        </w:rPr>
        <w:t>complex</w:t>
      </w:r>
      <w:r>
        <w:rPr>
          <w:spacing w:val="-5"/>
        </w:rPr>
        <w:t> </w:t>
      </w:r>
      <w:r>
        <w:rPr>
          <w:spacing w:val="-4"/>
        </w:rPr>
        <w:t>writing</w:t>
      </w:r>
      <w:r>
        <w:rPr>
          <w:spacing w:val="-5"/>
        </w:rPr>
        <w:t> </w:t>
      </w:r>
      <w:r>
        <w:rPr>
          <w:spacing w:val="-4"/>
        </w:rPr>
        <w:t>scripts</w:t>
      </w:r>
      <w:r>
        <w:rPr>
          <w:spacing w:val="-5"/>
        </w:rPr>
        <w:t> </w:t>
      </w:r>
      <w:r>
        <w:rPr>
          <w:spacing w:val="-4"/>
        </w:rPr>
        <w:t>consist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different</w:t>
      </w:r>
      <w:r>
        <w:rPr>
          <w:spacing w:val="-5"/>
        </w:rPr>
        <w:t> </w:t>
      </w:r>
      <w:r>
        <w:rPr>
          <w:spacing w:val="-4"/>
        </w:rPr>
        <w:t>form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writ- </w:t>
      </w:r>
      <w:r>
        <w:rPr>
          <w:spacing w:val="-6"/>
        </w:rPr>
        <w:t>ing</w:t>
      </w:r>
      <w:r>
        <w:rPr/>
        <w:t> </w:t>
      </w:r>
      <w:r>
        <w:rPr>
          <w:spacing w:val="-6"/>
        </w:rPr>
        <w:t>words.</w:t>
      </w:r>
      <w:r>
        <w:rPr/>
        <w:t> </w:t>
      </w:r>
      <w:r>
        <w:rPr>
          <w:spacing w:val="-6"/>
        </w:rPr>
        <w:t>These</w:t>
      </w:r>
      <w:r>
        <w:rPr/>
        <w:t> </w:t>
      </w:r>
      <w:r>
        <w:rPr>
          <w:spacing w:val="-6"/>
        </w:rPr>
        <w:t>challenges</w:t>
      </w:r>
      <w:r>
        <w:rPr/>
        <w:t> </w:t>
      </w:r>
      <w:r>
        <w:rPr>
          <w:spacing w:val="-6"/>
        </w:rPr>
        <w:t>are</w:t>
      </w:r>
      <w:r>
        <w:rPr/>
        <w:t> </w:t>
      </w:r>
      <w:r>
        <w:rPr>
          <w:spacing w:val="-6"/>
        </w:rPr>
        <w:t>already</w:t>
      </w:r>
      <w:r>
        <w:rPr/>
        <w:t> </w:t>
      </w:r>
      <w:r>
        <w:rPr>
          <w:spacing w:val="-6"/>
        </w:rPr>
        <w:t>mentioned</w:t>
      </w:r>
      <w:r>
        <w:rPr/>
        <w:t> </w:t>
      </w:r>
      <w:r>
        <w:rPr>
          <w:spacing w:val="-6"/>
        </w:rPr>
        <w:t>by</w:t>
      </w:r>
      <w:r>
        <w:rPr/>
        <w:t> </w:t>
      </w:r>
      <w:r>
        <w:rPr>
          <w:spacing w:val="-6"/>
        </w:rPr>
        <w:t>different</w:t>
      </w:r>
      <w:r>
        <w:rPr/>
        <w:t> </w:t>
      </w:r>
      <w:r>
        <w:rPr>
          <w:spacing w:val="-6"/>
        </w:rPr>
        <w:t>research</w:t>
      </w:r>
      <w:r>
        <w:rPr/>
        <w:t> groups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field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natural</w:t>
      </w:r>
      <w:r>
        <w:rPr>
          <w:spacing w:val="-1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[</w:t>
      </w:r>
      <w:hyperlink w:history="true" w:anchor="_bookmark39">
        <w:r>
          <w:rPr>
            <w:color w:val="0080AC"/>
          </w:rPr>
          <w:t>12</w:t>
        </w:r>
      </w:hyperlink>
      <w:r>
        <w:rPr/>
        <w:t>,</w:t>
      </w:r>
      <w:hyperlink w:history="true" w:anchor="_bookmark60">
        <w:r>
          <w:rPr>
            <w:color w:val="0080AC"/>
          </w:rPr>
          <w:t>26</w:t>
        </w:r>
      </w:hyperlink>
      <w:r>
        <w:rPr/>
        <w:t>,</w:t>
      </w:r>
      <w:hyperlink w:history="true" w:anchor="_bookmark61">
        <w:r>
          <w:rPr>
            <w:color w:val="0080AC"/>
          </w:rPr>
          <w:t>44</w:t>
        </w:r>
      </w:hyperlink>
      <w:r>
        <w:rPr/>
        <w:t>].</w:t>
      </w:r>
      <w:r>
        <w:rPr>
          <w:spacing w:val="-1"/>
        </w:rPr>
        <w:t> </w:t>
      </w:r>
      <w:r>
        <w:rPr/>
        <w:t>Hand- written Bangla Character recognition has been done using different pre-trained</w:t>
      </w:r>
      <w:r>
        <w:rPr>
          <w:spacing w:val="-12"/>
        </w:rPr>
        <w:t> </w:t>
      </w:r>
      <w:r>
        <w:rPr/>
        <w:t>convolutional</w:t>
      </w:r>
      <w:r>
        <w:rPr>
          <w:spacing w:val="-11"/>
        </w:rPr>
        <w:t> </w:t>
      </w:r>
      <w:r>
        <w:rPr/>
        <w:t>neural</w:t>
      </w:r>
      <w:r>
        <w:rPr>
          <w:spacing w:val="-12"/>
        </w:rPr>
        <w:t> </w:t>
      </w:r>
      <w:r>
        <w:rPr/>
        <w:t>networks</w:t>
      </w:r>
      <w:r>
        <w:rPr>
          <w:spacing w:val="-11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VGG</w:t>
      </w:r>
      <w:r>
        <w:rPr>
          <w:spacing w:val="-11"/>
        </w:rPr>
        <w:t> </w:t>
      </w:r>
      <w:r>
        <w:rPr/>
        <w:t>Net,</w:t>
      </w:r>
      <w:r>
        <w:rPr>
          <w:spacing w:val="-12"/>
        </w:rPr>
        <w:t> </w:t>
      </w:r>
      <w:r>
        <w:rPr/>
        <w:t>ResNET, </w:t>
      </w:r>
      <w:r>
        <w:rPr>
          <w:spacing w:val="-4"/>
        </w:rPr>
        <w:t>FractalNet, and DenseNet [</w:t>
      </w:r>
      <w:hyperlink w:history="true" w:anchor="_bookmark32">
        <w:r>
          <w:rPr>
            <w:color w:val="0080AC"/>
            <w:spacing w:val="-4"/>
          </w:rPr>
          <w:t>2</w:t>
        </w:r>
      </w:hyperlink>
      <w:r>
        <w:rPr>
          <w:spacing w:val="-4"/>
        </w:rPr>
        <w:t>]. In [</w:t>
      </w:r>
      <w:hyperlink w:history="true" w:anchor="_bookmark33">
        <w:r>
          <w:rPr>
            <w:color w:val="0080AC"/>
            <w:spacing w:val="-4"/>
          </w:rPr>
          <w:t>3</w:t>
        </w:r>
      </w:hyperlink>
      <w:r>
        <w:rPr>
          <w:spacing w:val="-4"/>
        </w:rPr>
        <w:t>], researchers applied deep learning </w:t>
      </w:r>
      <w:r>
        <w:rPr/>
        <w:t>method in 10 Bangla numeric digit recognition and achieved 98.8% accuracy. Another deep learning approach proposed by [</w:t>
      </w:r>
      <w:hyperlink w:history="true" w:anchor="_bookmark75">
        <w:r>
          <w:rPr>
            <w:color w:val="0080AC"/>
          </w:rPr>
          <w:t>34</w:t>
        </w:r>
      </w:hyperlink>
      <w:r>
        <w:rPr/>
        <w:t>] for 80 </w:t>
      </w:r>
      <w:r>
        <w:rPr>
          <w:spacing w:val="-2"/>
        </w:rPr>
        <w:t>handwritten characters.</w:t>
      </w:r>
      <w:r>
        <w:rPr>
          <w:spacing w:val="-3"/>
        </w:rPr>
        <w:t> </w:t>
      </w:r>
      <w:r>
        <w:rPr>
          <w:spacing w:val="-2"/>
        </w:rPr>
        <w:t>A combination of Multi Layer Perceptron and </w:t>
      </w:r>
      <w:r>
        <w:rPr/>
        <w:t>Adaboost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used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oﬄine</w:t>
      </w:r>
      <w:r>
        <w:rPr>
          <w:spacing w:val="-11"/>
        </w:rPr>
        <w:t> </w:t>
      </w:r>
      <w:r>
        <w:rPr/>
        <w:t>handwritten</w:t>
      </w:r>
      <w:r>
        <w:rPr>
          <w:spacing w:val="-11"/>
        </w:rPr>
        <w:t> </w:t>
      </w:r>
      <w:r>
        <w:rPr/>
        <w:t>numeral</w:t>
      </w:r>
      <w:r>
        <w:rPr>
          <w:spacing w:val="-12"/>
        </w:rPr>
        <w:t> </w:t>
      </w:r>
      <w:r>
        <w:rPr/>
        <w:t>recognition</w:t>
      </w:r>
      <w:r>
        <w:rPr>
          <w:spacing w:val="-11"/>
        </w:rPr>
        <w:t> </w:t>
      </w:r>
      <w:r>
        <w:rPr/>
        <w:t>[</w:t>
      </w:r>
      <w:hyperlink w:history="true" w:anchor="_bookmark47">
        <w:r>
          <w:rPr>
            <w:color w:val="0080AC"/>
          </w:rPr>
          <w:t>17</w:t>
        </w:r>
      </w:hyperlink>
      <w:r>
        <w:rPr/>
        <w:t>].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40">
        <w:r>
          <w:rPr>
            <w:color w:val="0080AC"/>
            <w:spacing w:val="-2"/>
          </w:rPr>
          <w:t>7</w:t>
        </w:r>
      </w:hyperlink>
      <w:r>
        <w:rPr>
          <w:spacing w:val="-2"/>
        </w:rPr>
        <w:t>],</w:t>
      </w:r>
      <w:r>
        <w:rPr>
          <w:spacing w:val="-5"/>
        </w:rPr>
        <w:t> </w:t>
      </w:r>
      <w:r>
        <w:rPr>
          <w:spacing w:val="-2"/>
        </w:rPr>
        <w:t>researchers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combination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delivered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comparison </w:t>
      </w:r>
      <w:r>
        <w:rPr/>
        <w:t>between</w:t>
      </w:r>
      <w:r>
        <w:rPr>
          <w:spacing w:val="-11"/>
        </w:rPr>
        <w:t> </w:t>
      </w:r>
      <w:r>
        <w:rPr/>
        <w:t>Devanagari,</w:t>
      </w:r>
      <w:r>
        <w:rPr>
          <w:spacing w:val="-11"/>
        </w:rPr>
        <w:t> </w:t>
      </w:r>
      <w:r>
        <w:rPr/>
        <w:t>Bangla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Oriya</w:t>
      </w:r>
      <w:r>
        <w:rPr>
          <w:spacing w:val="-11"/>
        </w:rPr>
        <w:t> </w:t>
      </w:r>
      <w:r>
        <w:rPr/>
        <w:t>oﬄine</w:t>
      </w:r>
      <w:r>
        <w:rPr>
          <w:spacing w:val="-11"/>
        </w:rPr>
        <w:t> </w:t>
      </w:r>
      <w:r>
        <w:rPr/>
        <w:t>handwritten</w:t>
      </w:r>
      <w:r>
        <w:rPr>
          <w:spacing w:val="-11"/>
        </w:rPr>
        <w:t> </w:t>
      </w:r>
      <w:r>
        <w:rPr/>
        <w:t>character </w:t>
      </w:r>
      <w:r>
        <w:rPr>
          <w:spacing w:val="-2"/>
        </w:rPr>
        <w:t>recognition.</w:t>
      </w:r>
    </w:p>
    <w:p>
      <w:pPr>
        <w:pStyle w:val="BodyText"/>
        <w:spacing w:line="273" w:lineRule="auto" w:before="2"/>
        <w:ind w:left="112" w:right="109" w:firstLine="239"/>
        <w:jc w:val="both"/>
      </w:pPr>
      <w:r>
        <w:rPr>
          <w:spacing w:val="-4"/>
        </w:rPr>
        <w:t>There is no</w:t>
      </w:r>
      <w:r>
        <w:rPr>
          <w:spacing w:val="-5"/>
        </w:rPr>
        <w:t> </w:t>
      </w:r>
      <w:r>
        <w:rPr>
          <w:spacing w:val="-4"/>
        </w:rPr>
        <w:t>such research on indigenous</w:t>
      </w:r>
      <w:r>
        <w:rPr>
          <w:spacing w:val="-5"/>
        </w:rPr>
        <w:t> </w:t>
      </w:r>
      <w:r>
        <w:rPr>
          <w:spacing w:val="-4"/>
        </w:rPr>
        <w:t>language learning</w:t>
      </w:r>
      <w:r>
        <w:rPr>
          <w:spacing w:val="-5"/>
        </w:rPr>
        <w:t> </w:t>
      </w:r>
      <w:r>
        <w:rPr>
          <w:spacing w:val="-4"/>
        </w:rPr>
        <w:t>by</w:t>
      </w:r>
      <w:r>
        <w:rPr>
          <w:spacing w:val="-5"/>
        </w:rPr>
        <w:t> </w:t>
      </w:r>
      <w:r>
        <w:rPr>
          <w:spacing w:val="-4"/>
        </w:rPr>
        <w:t>hand- </w:t>
      </w:r>
      <w:r>
        <w:rPr/>
        <w:t>writing recognition. The handwriting recognition of indigenous lan- </w:t>
      </w:r>
      <w:r>
        <w:rPr>
          <w:spacing w:val="-4"/>
        </w:rPr>
        <w:t>guages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Bangladesh</w:t>
      </w:r>
      <w:r>
        <w:rPr>
          <w:spacing w:val="-5"/>
        </w:rPr>
        <w:t> </w:t>
      </w:r>
      <w:r>
        <w:rPr>
          <w:spacing w:val="-4"/>
        </w:rPr>
        <w:t>still</w:t>
      </w:r>
      <w:r>
        <w:rPr>
          <w:spacing w:val="-5"/>
        </w:rPr>
        <w:t> </w:t>
      </w:r>
      <w:r>
        <w:rPr>
          <w:spacing w:val="-4"/>
        </w:rPr>
        <w:t>needs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be</w:t>
      </w:r>
      <w:r>
        <w:rPr>
          <w:spacing w:val="-5"/>
        </w:rPr>
        <w:t> </w:t>
      </w:r>
      <w:r>
        <w:rPr>
          <w:spacing w:val="-4"/>
        </w:rPr>
        <w:t>explored.</w:t>
      </w:r>
      <w:r>
        <w:rPr>
          <w:spacing w:val="-5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big</w:t>
      </w:r>
      <w:r>
        <w:rPr>
          <w:spacing w:val="-5"/>
        </w:rPr>
        <w:t> </w:t>
      </w:r>
      <w:r>
        <w:rPr>
          <w:spacing w:val="-4"/>
        </w:rPr>
        <w:t>motivation </w:t>
      </w:r>
      <w:r>
        <w:rPr/>
        <w:t>for this research as well.</w:t>
      </w:r>
    </w:p>
    <w:p>
      <w:pPr>
        <w:pStyle w:val="BodyText"/>
        <w:spacing w:before="89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2"/>
        <w:jc w:val="left"/>
      </w:pPr>
      <w:r>
        <w:rPr>
          <w:spacing w:val="-2"/>
          <w:w w:val="110"/>
        </w:rPr>
        <w:t>Proposed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methodology</w:t>
      </w:r>
    </w:p>
    <w:p>
      <w:pPr>
        <w:pStyle w:val="BodyText"/>
        <w:spacing w:before="121"/>
        <w:rPr>
          <w:rFonts w:ascii="Times New Roman"/>
          <w:b/>
        </w:rPr>
      </w:pPr>
    </w:p>
    <w:p>
      <w:pPr>
        <w:pStyle w:val="BodyText"/>
        <w:spacing w:line="273" w:lineRule="auto"/>
        <w:ind w:left="112" w:right="107" w:firstLine="239"/>
        <w:jc w:val="both"/>
      </w:pP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research,</w:t>
      </w:r>
      <w:r>
        <w:rPr>
          <w:spacing w:val="-12"/>
        </w:rPr>
        <w:t> </w:t>
      </w:r>
      <w:r>
        <w:rPr/>
        <w:t>many</w:t>
      </w:r>
      <w:r>
        <w:rPr>
          <w:spacing w:val="-11"/>
        </w:rPr>
        <w:t> </w:t>
      </w:r>
      <w:r>
        <w:rPr/>
        <w:t>steps</w:t>
      </w:r>
      <w:r>
        <w:rPr>
          <w:spacing w:val="-12"/>
        </w:rPr>
        <w:t> </w:t>
      </w:r>
      <w:r>
        <w:rPr/>
        <w:t>were</w:t>
      </w:r>
      <w:r>
        <w:rPr>
          <w:spacing w:val="-11"/>
        </w:rPr>
        <w:t> </w:t>
      </w:r>
      <w:r>
        <w:rPr/>
        <w:t>followed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build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overall</w:t>
      </w:r>
      <w:r>
        <w:rPr>
          <w:spacing w:val="-11"/>
        </w:rPr>
        <w:t> </w:t>
      </w:r>
      <w:r>
        <w:rPr/>
        <w:t>sys- tem.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steps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components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discussed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below:</w:t>
      </w:r>
    </w:p>
    <w:p>
      <w:pPr>
        <w:pStyle w:val="BodyText"/>
        <w:spacing w:before="88"/>
      </w:pP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1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sz w:val="16"/>
        </w:rPr>
        <w:t>Dataset</w:t>
      </w:r>
    </w:p>
    <w:p>
      <w:pPr>
        <w:pStyle w:val="BodyText"/>
        <w:spacing w:before="120"/>
        <w:rPr>
          <w:rFonts w:ascii="Times New Roman"/>
          <w:i/>
        </w:rPr>
      </w:pPr>
    </w:p>
    <w:p>
      <w:pPr>
        <w:pStyle w:val="BodyText"/>
        <w:spacing w:line="273" w:lineRule="auto"/>
        <w:ind w:left="112" w:right="107" w:firstLine="239"/>
        <w:jc w:val="both"/>
      </w:pP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study</w:t>
      </w:r>
      <w:r>
        <w:rPr>
          <w:spacing w:val="-5"/>
        </w:rPr>
        <w:t> </w:t>
      </w:r>
      <w:r>
        <w:rPr>
          <w:spacing w:val="-4"/>
        </w:rPr>
        <w:t>was</w:t>
      </w:r>
      <w:r>
        <w:rPr>
          <w:spacing w:val="-5"/>
        </w:rPr>
        <w:t> </w:t>
      </w:r>
      <w:r>
        <w:rPr>
          <w:spacing w:val="-4"/>
        </w:rPr>
        <w:t>approved</w:t>
      </w:r>
      <w:r>
        <w:rPr>
          <w:spacing w:val="-5"/>
        </w:rPr>
        <w:t> </w:t>
      </w:r>
      <w:r>
        <w:rPr>
          <w:spacing w:val="-4"/>
        </w:rPr>
        <w:t>by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local</w:t>
      </w:r>
      <w:r>
        <w:rPr>
          <w:spacing w:val="-5"/>
        </w:rPr>
        <w:t> </w:t>
      </w:r>
      <w:r>
        <w:rPr>
          <w:spacing w:val="-4"/>
        </w:rPr>
        <w:t>ethical</w:t>
      </w:r>
      <w:r>
        <w:rPr>
          <w:spacing w:val="-5"/>
        </w:rPr>
        <w:t> </w:t>
      </w:r>
      <w:r>
        <w:rPr>
          <w:spacing w:val="-4"/>
        </w:rPr>
        <w:t>committee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Qatar</w:t>
      </w:r>
      <w:r>
        <w:rPr>
          <w:spacing w:val="-5"/>
        </w:rPr>
        <w:t> </w:t>
      </w:r>
      <w:r>
        <w:rPr>
          <w:spacing w:val="-4"/>
        </w:rPr>
        <w:t>Uni- versity. We have collected data from 50 subjects from the crowd, where </w:t>
      </w:r>
      <w:r>
        <w:rPr/>
        <w:t>the</w:t>
      </w:r>
      <w:r>
        <w:rPr>
          <w:spacing w:val="-7"/>
        </w:rPr>
        <w:t> </w:t>
      </w:r>
      <w:r>
        <w:rPr/>
        <w:t>subjects</w:t>
      </w:r>
      <w:r>
        <w:rPr>
          <w:spacing w:val="-7"/>
        </w:rPr>
        <w:t> </w:t>
      </w:r>
      <w:r>
        <w:rPr/>
        <w:t>shared</w:t>
      </w:r>
      <w:r>
        <w:rPr>
          <w:spacing w:val="-8"/>
        </w:rPr>
        <w:t> </w:t>
      </w:r>
      <w:r>
        <w:rPr/>
        <w:t>their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mobile</w:t>
      </w:r>
      <w:r>
        <w:rPr>
          <w:spacing w:val="-7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there was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identity</w:t>
      </w:r>
      <w:r>
        <w:rPr>
          <w:spacing w:val="-4"/>
        </w:rPr>
        <w:t> </w:t>
      </w:r>
      <w:r>
        <w:rPr/>
        <w:t>related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asked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acquisition</w:t>
      </w:r>
      <w:r>
        <w:rPr>
          <w:spacing w:val="-4"/>
        </w:rPr>
        <w:t> </w:t>
      </w:r>
      <w:r>
        <w:rPr/>
        <w:t>pro- </w:t>
      </w:r>
      <w:r>
        <w:rPr>
          <w:spacing w:val="-4"/>
        </w:rPr>
        <w:t>cess.</w:t>
      </w:r>
      <w:r>
        <w:rPr>
          <w:spacing w:val="-8"/>
        </w:rPr>
        <w:t> </w:t>
      </w:r>
      <w:r>
        <w:rPr>
          <w:spacing w:val="-4"/>
        </w:rPr>
        <w:t>Each</w:t>
      </w:r>
      <w:r>
        <w:rPr>
          <w:spacing w:val="-7"/>
        </w:rPr>
        <w:t> </w:t>
      </w:r>
      <w:r>
        <w:rPr>
          <w:spacing w:val="-4"/>
        </w:rPr>
        <w:t>subject</w:t>
      </w:r>
      <w:r>
        <w:rPr>
          <w:spacing w:val="-8"/>
        </w:rPr>
        <w:t> </w:t>
      </w:r>
      <w:r>
        <w:rPr>
          <w:spacing w:val="-4"/>
        </w:rPr>
        <w:t>needs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read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consent</w:t>
      </w:r>
      <w:r>
        <w:rPr>
          <w:spacing w:val="-8"/>
        </w:rPr>
        <w:t> </w:t>
      </w:r>
      <w:r>
        <w:rPr>
          <w:spacing w:val="-4"/>
        </w:rPr>
        <w:t>form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sign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form</w:t>
      </w:r>
      <w:r>
        <w:rPr>
          <w:spacing w:val="-7"/>
        </w:rPr>
        <w:t> </w:t>
      </w:r>
      <w:r>
        <w:rPr>
          <w:spacing w:val="-4"/>
        </w:rPr>
        <w:t>and upload</w:t>
      </w:r>
      <w:r>
        <w:rPr>
          <w:spacing w:val="-6"/>
        </w:rPr>
        <w:t> </w:t>
      </w:r>
      <w:r>
        <w:rPr>
          <w:spacing w:val="-4"/>
        </w:rPr>
        <w:t>before</w:t>
      </w:r>
      <w:r>
        <w:rPr>
          <w:spacing w:val="-6"/>
        </w:rPr>
        <w:t> </w:t>
      </w:r>
      <w:r>
        <w:rPr>
          <w:spacing w:val="-4"/>
        </w:rPr>
        <w:t>proceeding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recording.</w:t>
      </w:r>
      <w:r>
        <w:rPr>
          <w:spacing w:val="-6"/>
        </w:rPr>
        <w:t> </w:t>
      </w:r>
      <w:r>
        <w:rPr>
          <w:spacing w:val="-4"/>
        </w:rPr>
        <w:t>Each</w:t>
      </w:r>
      <w:r>
        <w:rPr>
          <w:spacing w:val="-6"/>
        </w:rPr>
        <w:t> </w:t>
      </w:r>
      <w:r>
        <w:rPr>
          <w:spacing w:val="-4"/>
        </w:rPr>
        <w:t>Chakma</w:t>
      </w:r>
      <w:r>
        <w:rPr>
          <w:spacing w:val="-6"/>
        </w:rPr>
        <w:t> </w:t>
      </w:r>
      <w:r>
        <w:rPr>
          <w:spacing w:val="-4"/>
        </w:rPr>
        <w:t>Handwritten </w:t>
      </w:r>
      <w:r>
        <w:rPr/>
        <w:t>character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saved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RGB</w:t>
      </w:r>
      <w:r>
        <w:rPr>
          <w:spacing w:val="-11"/>
        </w:rPr>
        <w:t> </w:t>
      </w:r>
      <w:r>
        <w:rPr/>
        <w:t>image.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contains</w:t>
      </w:r>
      <w:r>
        <w:rPr>
          <w:spacing w:val="-10"/>
        </w:rPr>
        <w:t> </w:t>
      </w:r>
      <w:r>
        <w:rPr/>
        <w:t>47</w:t>
      </w:r>
      <w:r>
        <w:rPr>
          <w:spacing w:val="-10"/>
        </w:rPr>
        <w:t> </w:t>
      </w:r>
      <w:r>
        <w:rPr/>
        <w:t>Chakma </w:t>
      </w:r>
      <w:r>
        <w:rPr>
          <w:spacing w:val="-2"/>
        </w:rPr>
        <w:t>characters,</w:t>
      </w:r>
      <w:r>
        <w:rPr>
          <w:spacing w:val="-10"/>
        </w:rPr>
        <w:t> </w:t>
      </w:r>
      <w:r>
        <w:rPr>
          <w:spacing w:val="-2"/>
        </w:rPr>
        <w:t>including</w:t>
      </w:r>
      <w:r>
        <w:rPr>
          <w:spacing w:val="-9"/>
        </w:rPr>
        <w:t> </w:t>
      </w:r>
      <w:r>
        <w:rPr>
          <w:spacing w:val="-2"/>
        </w:rPr>
        <w:t>vowels,</w:t>
      </w:r>
      <w:r>
        <w:rPr>
          <w:spacing w:val="-10"/>
        </w:rPr>
        <w:t> </w:t>
      </w:r>
      <w:r>
        <w:rPr>
          <w:spacing w:val="-2"/>
        </w:rPr>
        <w:t>consonants,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numbers.</w:t>
      </w:r>
      <w:r>
        <w:rPr>
          <w:spacing w:val="-9"/>
        </w:rPr>
        <w:t> </w:t>
      </w:r>
      <w:r>
        <w:rPr>
          <w:spacing w:val="-2"/>
        </w:rPr>
        <w:t>All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dataset </w:t>
      </w:r>
      <w:r>
        <w:rPr/>
        <w:t>details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hyperlink w:history="true" w:anchor="_bookmark8">
        <w:r>
          <w:rPr>
            <w:color w:val="0080AC"/>
          </w:rPr>
          <w:t>1</w:t>
        </w:r>
      </w:hyperlink>
      <w:r>
        <w:rPr>
          <w:color w:val="0080AC"/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Fig.</w:t>
      </w:r>
      <w:r>
        <w:rPr>
          <w:spacing w:val="-5"/>
        </w:rPr>
        <w:t> </w:t>
      </w:r>
      <w:hyperlink w:history="true" w:anchor="_bookmark9">
        <w:r>
          <w:rPr>
            <w:color w:val="0080AC"/>
          </w:rPr>
          <w:t>2</w:t>
        </w:r>
      </w:hyperlink>
      <w:r>
        <w:rPr>
          <w:color w:val="0080AC"/>
          <w:spacing w:val="-5"/>
        </w:rPr>
        <w:t> </w:t>
      </w:r>
      <w:r>
        <w:rPr/>
        <w:t>represents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overview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 </w:t>
      </w:r>
      <w:r>
        <w:rPr>
          <w:spacing w:val="-2"/>
        </w:rPr>
        <w:t>dataset.</w:t>
      </w:r>
    </w:p>
    <w:p>
      <w:pPr>
        <w:pStyle w:val="BodyText"/>
        <w:spacing w:line="273" w:lineRule="auto" w:before="2"/>
        <w:ind w:left="112" w:right="107" w:firstLine="239"/>
        <w:jc w:val="both"/>
      </w:pP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proposed</w:t>
      </w:r>
      <w:r>
        <w:rPr>
          <w:spacing w:val="-5"/>
        </w:rPr>
        <w:t> </w:t>
      </w:r>
      <w:r>
        <w:rPr>
          <w:spacing w:val="-4"/>
        </w:rPr>
        <w:t>architecture for</w:t>
      </w:r>
      <w:r>
        <w:rPr>
          <w:spacing w:val="-5"/>
        </w:rPr>
        <w:t> </w:t>
      </w:r>
      <w:r>
        <w:rPr>
          <w:spacing w:val="-4"/>
        </w:rPr>
        <w:t>Bangla</w:t>
      </w:r>
      <w:r>
        <w:rPr>
          <w:spacing w:val="-5"/>
        </w:rPr>
        <w:t> </w:t>
      </w:r>
      <w:r>
        <w:rPr>
          <w:spacing w:val="-4"/>
        </w:rPr>
        <w:t>Handwritten</w:t>
      </w:r>
      <w:r>
        <w:rPr>
          <w:spacing w:val="-5"/>
        </w:rPr>
        <w:t> </w:t>
      </w:r>
      <w:r>
        <w:rPr>
          <w:spacing w:val="-4"/>
        </w:rPr>
        <w:t>Character</w:t>
      </w:r>
      <w:r>
        <w:rPr>
          <w:spacing w:val="-5"/>
        </w:rPr>
        <w:t> </w:t>
      </w:r>
      <w:r>
        <w:rPr>
          <w:spacing w:val="-4"/>
        </w:rPr>
        <w:t>recog- </w:t>
      </w:r>
      <w:r>
        <w:rPr/>
        <w:t>nition was subjected to comparative analysis using five additional </w:t>
      </w:r>
      <w:r>
        <w:rPr>
          <w:spacing w:val="-4"/>
        </w:rPr>
        <w:t>datasets, namely CMATERdb 3.1.1, BanglaLekha Numerals [</w:t>
      </w:r>
      <w:hyperlink w:history="true" w:anchor="_bookmark41">
        <w:r>
          <w:rPr>
            <w:color w:val="0080AC"/>
            <w:spacing w:val="-4"/>
          </w:rPr>
          <w:t>8</w:t>
        </w:r>
      </w:hyperlink>
      <w:r>
        <w:rPr>
          <w:spacing w:val="-4"/>
        </w:rPr>
        <w:t>], ISI Nu- </w:t>
      </w:r>
      <w:r>
        <w:rPr/>
        <w:t>merals [</w:t>
      </w:r>
      <w:hyperlink w:history="true" w:anchor="_bookmark42">
        <w:r>
          <w:rPr>
            <w:color w:val="0080AC"/>
          </w:rPr>
          <w:t>6</w:t>
        </w:r>
      </w:hyperlink>
      <w:r>
        <w:rPr/>
        <w:t>], CMATERdb 3.1.2, and Ekush [</w:t>
      </w:r>
      <w:hyperlink w:history="true" w:anchor="_bookmark77">
        <w:r>
          <w:rPr>
            <w:color w:val="0080AC"/>
          </w:rPr>
          <w:t>35</w:t>
        </w:r>
      </w:hyperlink>
      <w:r>
        <w:rPr/>
        <w:t>]. Datasets comprising </w:t>
      </w:r>
      <w:r>
        <w:rPr>
          <w:spacing w:val="-4"/>
        </w:rPr>
        <w:t>CMATERdb</w:t>
      </w:r>
      <w:r>
        <w:rPr>
          <w:spacing w:val="-8"/>
        </w:rPr>
        <w:t> </w:t>
      </w:r>
      <w:r>
        <w:rPr>
          <w:spacing w:val="-4"/>
        </w:rPr>
        <w:t>3.1.1,</w:t>
      </w:r>
      <w:r>
        <w:rPr>
          <w:spacing w:val="-7"/>
        </w:rPr>
        <w:t> </w:t>
      </w:r>
      <w:r>
        <w:rPr>
          <w:spacing w:val="-4"/>
        </w:rPr>
        <w:t>BanglaLekha</w:t>
      </w:r>
      <w:r>
        <w:rPr>
          <w:spacing w:val="-8"/>
        </w:rPr>
        <w:t> </w:t>
      </w:r>
      <w:r>
        <w:rPr>
          <w:spacing w:val="-4"/>
        </w:rPr>
        <w:t>Numerals,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ISI</w:t>
      </w:r>
      <w:r>
        <w:rPr>
          <w:spacing w:val="-7"/>
        </w:rPr>
        <w:t> </w:t>
      </w:r>
      <w:r>
        <w:rPr>
          <w:spacing w:val="-4"/>
        </w:rPr>
        <w:t>Numerals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8"/>
        </w:rPr>
        <w:t> </w:t>
      </w:r>
      <w:r>
        <w:rPr>
          <w:spacing w:val="-4"/>
        </w:rPr>
        <w:t>gath- </w:t>
      </w:r>
      <w:r>
        <w:rPr>
          <w:spacing w:val="-2"/>
        </w:rPr>
        <w:t>ered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represent</w:t>
      </w:r>
      <w:r>
        <w:rPr>
          <w:spacing w:val="-4"/>
        </w:rPr>
        <w:t> </w:t>
      </w:r>
      <w:r>
        <w:rPr>
          <w:spacing w:val="-2"/>
        </w:rPr>
        <w:t>10</w:t>
      </w:r>
      <w:r>
        <w:rPr>
          <w:spacing w:val="-4"/>
        </w:rPr>
        <w:t> </w:t>
      </w:r>
      <w:r>
        <w:rPr>
          <w:spacing w:val="-2"/>
        </w:rPr>
        <w:t>distinct</w:t>
      </w:r>
      <w:r>
        <w:rPr>
          <w:spacing w:val="-4"/>
        </w:rPr>
        <w:t> </w:t>
      </w:r>
      <w:r>
        <w:rPr>
          <w:spacing w:val="-2"/>
        </w:rPr>
        <w:t>Bangla</w:t>
      </w:r>
      <w:r>
        <w:rPr>
          <w:spacing w:val="-4"/>
        </w:rPr>
        <w:t> </w:t>
      </w:r>
      <w:r>
        <w:rPr>
          <w:spacing w:val="-2"/>
        </w:rPr>
        <w:t>numeral</w:t>
      </w:r>
      <w:r>
        <w:rPr>
          <w:spacing w:val="-4"/>
        </w:rPr>
        <w:t> </w:t>
      </w:r>
      <w:r>
        <w:rPr>
          <w:spacing w:val="-2"/>
        </w:rPr>
        <w:t>characters.</w:t>
      </w:r>
      <w:r>
        <w:rPr>
          <w:spacing w:val="-4"/>
        </w:rPr>
        <w:t> </w:t>
      </w:r>
      <w:r>
        <w:rPr>
          <w:spacing w:val="-2"/>
        </w:rPr>
        <w:t>Additionally, </w:t>
      </w:r>
      <w:r>
        <w:rPr>
          <w:spacing w:val="-6"/>
        </w:rPr>
        <w:t>CMATERdb</w:t>
      </w:r>
      <w:r>
        <w:rPr/>
        <w:t> </w:t>
      </w:r>
      <w:r>
        <w:rPr>
          <w:spacing w:val="-6"/>
        </w:rPr>
        <w:t>3.1.2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Ekush</w:t>
      </w:r>
      <w:r>
        <w:rPr/>
        <w:t> </w:t>
      </w:r>
      <w:r>
        <w:rPr>
          <w:spacing w:val="-6"/>
        </w:rPr>
        <w:t>datasets</w:t>
      </w:r>
      <w:r>
        <w:rPr/>
        <w:t> </w:t>
      </w:r>
      <w:r>
        <w:rPr>
          <w:spacing w:val="-6"/>
        </w:rPr>
        <w:t>were</w:t>
      </w:r>
      <w:r>
        <w:rPr/>
        <w:t> </w:t>
      </w:r>
      <w:r>
        <w:rPr>
          <w:spacing w:val="-6"/>
        </w:rPr>
        <w:t>collected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represent</w:t>
      </w:r>
      <w:r>
        <w:rPr/>
        <w:t> </w:t>
      </w:r>
      <w:r>
        <w:rPr>
          <w:spacing w:val="-6"/>
        </w:rPr>
        <w:t>50</w:t>
      </w:r>
      <w:r>
        <w:rPr/>
        <w:t> </w:t>
      </w:r>
      <w:r>
        <w:rPr>
          <w:spacing w:val="-6"/>
        </w:rPr>
        <w:t>dis-</w:t>
      </w:r>
      <w:r>
        <w:rPr/>
        <w:t> tinct</w:t>
      </w:r>
      <w:r>
        <w:rPr>
          <w:spacing w:val="-1"/>
        </w:rPr>
        <w:t> </w:t>
      </w:r>
      <w:r>
        <w:rPr/>
        <w:t>Bangla</w:t>
      </w:r>
      <w:r>
        <w:rPr>
          <w:spacing w:val="-1"/>
        </w:rPr>
        <w:t> </w:t>
      </w:r>
      <w:r>
        <w:rPr/>
        <w:t>basic</w:t>
      </w:r>
      <w:r>
        <w:rPr>
          <w:spacing w:val="-1"/>
        </w:rPr>
        <w:t> </w:t>
      </w:r>
      <w:r>
        <w:rPr/>
        <w:t>characters.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8" w:space="201"/>
            <w:col w:w="5251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10"/>
        <w:ind w:left="897" w:right="0" w:firstLine="0"/>
        <w:jc w:val="left"/>
        <w:rPr>
          <w:rFonts w:ascii="Times New Roman"/>
          <w:b/>
          <w:sz w:val="14"/>
        </w:rPr>
      </w:pPr>
      <w:bookmarkStart w:name="3.2.1 Data collection module: ‘‘EthnicDa" w:id="14"/>
      <w:bookmarkEnd w:id="14"/>
      <w:r>
        <w:rPr/>
      </w:r>
      <w:bookmarkStart w:name="_bookmark8" w:id="15"/>
      <w:bookmarkEnd w:id="15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5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280" w:lineRule="auto" w:before="31"/>
        <w:ind w:left="897" w:right="824" w:firstLine="0"/>
        <w:jc w:val="left"/>
        <w:rPr>
          <w:sz w:val="14"/>
        </w:rPr>
      </w:pPr>
      <w:r>
        <w:rPr>
          <w:sz w:val="14"/>
        </w:rPr>
        <w:t>Details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Indigenous</w:t>
      </w:r>
      <w:r>
        <w:rPr>
          <w:spacing w:val="-6"/>
          <w:sz w:val="14"/>
        </w:rPr>
        <w:t> </w:t>
      </w:r>
      <w:r>
        <w:rPr>
          <w:sz w:val="14"/>
        </w:rPr>
        <w:t>Handwritten</w:t>
      </w:r>
      <w:r>
        <w:rPr>
          <w:spacing w:val="-6"/>
          <w:sz w:val="14"/>
        </w:rPr>
        <w:t> </w:t>
      </w:r>
      <w:r>
        <w:rPr>
          <w:sz w:val="14"/>
        </w:rPr>
        <w:t>Character</w:t>
      </w:r>
      <w:r>
        <w:rPr>
          <w:spacing w:val="-6"/>
          <w:sz w:val="14"/>
        </w:rPr>
        <w:t> </w:t>
      </w:r>
      <w:r>
        <w:rPr>
          <w:sz w:val="14"/>
        </w:rPr>
        <w:t>Dataset-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Chakma.</w:t>
      </w:r>
    </w:p>
    <w:tbl>
      <w:tblPr>
        <w:tblW w:w="0" w:type="auto"/>
        <w:jc w:val="left"/>
        <w:tblInd w:w="9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4"/>
        <w:gridCol w:w="1674"/>
      </w:tblGrid>
      <w:tr>
        <w:trPr>
          <w:trHeight w:val="155" w:hRule="atLeast"/>
        </w:trPr>
        <w:tc>
          <w:tcPr>
            <w:tcW w:w="17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7"/>
              <w:rPr>
                <w:sz w:val="12"/>
              </w:rPr>
            </w:pPr>
            <w:bookmarkStart w:name="Canvas" w:id="16"/>
            <w:bookmarkEnd w:id="16"/>
            <w:r>
              <w:rPr/>
            </w:r>
            <w:r>
              <w:rPr>
                <w:sz w:val="12"/>
              </w:rPr>
              <w:t>Dataset</w:t>
            </w:r>
            <w:r>
              <w:rPr>
                <w:spacing w:val="-9"/>
                <w:sz w:val="12"/>
              </w:rPr>
              <w:t> </w:t>
            </w:r>
            <w:r>
              <w:rPr>
                <w:spacing w:val="-2"/>
                <w:sz w:val="12"/>
              </w:rPr>
              <w:t>information</w:t>
            </w:r>
          </w:p>
        </w:tc>
        <w:tc>
          <w:tcPr>
            <w:tcW w:w="16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7"/>
              <w:rPr>
                <w:sz w:val="12"/>
              </w:rPr>
            </w:pPr>
            <w:r>
              <w:rPr>
                <w:spacing w:val="-2"/>
                <w:sz w:val="12"/>
              </w:rPr>
              <w:t>Details</w:t>
            </w:r>
          </w:p>
        </w:tc>
      </w:tr>
      <w:tr>
        <w:trPr>
          <w:trHeight w:val="182" w:hRule="atLeast"/>
        </w:trPr>
        <w:tc>
          <w:tcPr>
            <w:tcW w:w="17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7"/>
              <w:rPr>
                <w:sz w:val="12"/>
              </w:rPr>
            </w:pPr>
            <w:r>
              <w:rPr>
                <w:sz w:val="12"/>
              </w:rPr>
              <w:t>Image</w:t>
            </w:r>
            <w:r>
              <w:rPr>
                <w:spacing w:val="-2"/>
                <w:sz w:val="12"/>
              </w:rPr>
              <w:t> </w:t>
            </w:r>
            <w:r>
              <w:rPr>
                <w:spacing w:val="-4"/>
                <w:sz w:val="12"/>
              </w:rPr>
              <w:t>size</w:t>
            </w:r>
          </w:p>
        </w:tc>
        <w:tc>
          <w:tcPr>
            <w:tcW w:w="16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9" w:lineRule="exact" w:before="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</w:t>
            </w:r>
            <w:r>
              <w:rPr>
                <w:rFonts w:ascii="STIX Math" w:hAnsi="STIX Math"/>
                <w:spacing w:val="-2"/>
                <w:w w:val="105"/>
                <w:sz w:val="13"/>
              </w:rPr>
              <w:t>×</w:t>
            </w:r>
            <w:r>
              <w:rPr>
                <w:spacing w:val="-2"/>
                <w:w w:val="105"/>
                <w:sz w:val="12"/>
              </w:rPr>
              <w:t>224</w:t>
            </w:r>
            <w:r>
              <w:rPr>
                <w:rFonts w:ascii="STIX Math" w:hAnsi="STIX Math"/>
                <w:spacing w:val="-2"/>
                <w:w w:val="105"/>
                <w:sz w:val="13"/>
              </w:rPr>
              <w:t>×</w:t>
            </w:r>
            <w:r>
              <w:rPr>
                <w:spacing w:val="-2"/>
                <w:w w:val="105"/>
                <w:sz w:val="12"/>
              </w:rPr>
              <w:t>224</w:t>
            </w:r>
          </w:p>
        </w:tc>
      </w:tr>
      <w:tr>
        <w:trPr>
          <w:trHeight w:val="162" w:hRule="atLeast"/>
        </w:trPr>
        <w:tc>
          <w:tcPr>
            <w:tcW w:w="1774" w:type="dxa"/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z w:val="12"/>
              </w:rPr>
              <w:t>Total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2"/>
                <w:sz w:val="12"/>
              </w:rPr>
              <w:t>class</w:t>
            </w:r>
          </w:p>
        </w:tc>
        <w:tc>
          <w:tcPr>
            <w:tcW w:w="1674" w:type="dxa"/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47</w:t>
            </w:r>
          </w:p>
        </w:tc>
      </w:tr>
      <w:tr>
        <w:trPr>
          <w:trHeight w:val="171" w:hRule="atLeast"/>
        </w:trPr>
        <w:tc>
          <w:tcPr>
            <w:tcW w:w="17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Images</w:t>
            </w:r>
            <w:r>
              <w:rPr>
                <w:spacing w:val="-5"/>
                <w:sz w:val="12"/>
              </w:rPr>
              <w:t> </w:t>
            </w:r>
            <w:r>
              <w:rPr>
                <w:sz w:val="12"/>
              </w:rPr>
              <w:t>per</w:t>
            </w:r>
            <w:r>
              <w:rPr>
                <w:spacing w:val="-4"/>
                <w:sz w:val="12"/>
              </w:rPr>
              <w:t> </w:t>
            </w:r>
            <w:r>
              <w:rPr>
                <w:spacing w:val="-2"/>
                <w:sz w:val="12"/>
              </w:rPr>
              <w:t>class</w:t>
            </w:r>
          </w:p>
        </w:tc>
        <w:tc>
          <w:tcPr>
            <w:tcW w:w="16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1,000</w:t>
            </w:r>
          </w:p>
        </w:tc>
      </w:tr>
      <w:tr>
        <w:trPr>
          <w:trHeight w:val="171" w:hRule="atLeast"/>
        </w:trPr>
        <w:tc>
          <w:tcPr>
            <w:tcW w:w="17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Total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number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images</w:t>
            </w:r>
          </w:p>
        </w:tc>
        <w:tc>
          <w:tcPr>
            <w:tcW w:w="16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47,000</w:t>
            </w:r>
          </w:p>
        </w:tc>
      </w:tr>
      <w:tr>
        <w:trPr>
          <w:trHeight w:val="171" w:hRule="atLeast"/>
        </w:trPr>
        <w:tc>
          <w:tcPr>
            <w:tcW w:w="17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Mean</w:t>
            </w:r>
            <w:r>
              <w:rPr>
                <w:spacing w:val="-1"/>
                <w:sz w:val="12"/>
              </w:rPr>
              <w:t> </w:t>
            </w:r>
            <w:r>
              <w:rPr>
                <w:spacing w:val="-2"/>
                <w:sz w:val="12"/>
              </w:rPr>
              <w:t>[R,G,B]</w:t>
            </w:r>
          </w:p>
        </w:tc>
        <w:tc>
          <w:tcPr>
            <w:tcW w:w="16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[0.9640,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0.9827,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0.9640]</w:t>
            </w:r>
          </w:p>
        </w:tc>
      </w:tr>
      <w:tr>
        <w:trPr>
          <w:trHeight w:val="180" w:hRule="atLeast"/>
        </w:trPr>
        <w:tc>
          <w:tcPr>
            <w:tcW w:w="17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z w:val="12"/>
              </w:rPr>
              <w:t>Standard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deviation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[R,G,B]</w:t>
            </w:r>
          </w:p>
        </w:tc>
        <w:tc>
          <w:tcPr>
            <w:tcW w:w="16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[0.1380,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0.0627,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0.1379]</w:t>
            </w:r>
          </w:p>
        </w:tc>
      </w:tr>
    </w:tbl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507466</wp:posOffset>
            </wp:positionH>
            <wp:positionV relativeFrom="paragraph">
              <wp:posOffset>146143</wp:posOffset>
            </wp:positionV>
            <wp:extent cx="3148583" cy="4120896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583" cy="412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rPr>
          <w:sz w:val="14"/>
        </w:rPr>
      </w:pPr>
    </w:p>
    <w:p>
      <w:pPr>
        <w:spacing w:before="0"/>
        <w:ind w:left="316" w:right="0" w:firstLine="0"/>
        <w:jc w:val="left"/>
        <w:rPr>
          <w:sz w:val="14"/>
        </w:rPr>
      </w:pPr>
      <w:bookmarkStart w:name="3.2 Basic architecture of system" w:id="17"/>
      <w:bookmarkEnd w:id="17"/>
      <w:r>
        <w:rPr/>
      </w:r>
      <w:bookmarkStart w:name="Reference alphabet" w:id="18"/>
      <w:bookmarkEnd w:id="18"/>
      <w:r>
        <w:rPr/>
      </w:r>
      <w:bookmarkStart w:name="Buttons" w:id="19"/>
      <w:bookmarkEnd w:id="19"/>
      <w:r>
        <w:rPr/>
      </w:r>
      <w:bookmarkStart w:name="_bookmark9" w:id="20"/>
      <w:bookmarkEnd w:id="20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3"/>
          <w:sz w:val="14"/>
        </w:rPr>
        <w:t> </w:t>
      </w:r>
      <w:r>
        <w:rPr>
          <w:rFonts w:ascii="Times New Roman"/>
          <w:b/>
          <w:sz w:val="14"/>
        </w:rPr>
        <w:t>2.</w:t>
      </w:r>
      <w:r>
        <w:rPr>
          <w:rFonts w:ascii="Times New Roman"/>
          <w:b/>
          <w:spacing w:val="-3"/>
          <w:sz w:val="14"/>
        </w:rPr>
        <w:t> </w:t>
      </w:r>
      <w:r>
        <w:rPr>
          <w:sz w:val="14"/>
        </w:rPr>
        <w:t>Example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Indigenous</w:t>
      </w:r>
      <w:r>
        <w:rPr>
          <w:spacing w:val="-8"/>
          <w:sz w:val="14"/>
        </w:rPr>
        <w:t> </w:t>
      </w:r>
      <w:r>
        <w:rPr>
          <w:sz w:val="14"/>
        </w:rPr>
        <w:t>Handwritten</w:t>
      </w:r>
      <w:r>
        <w:rPr>
          <w:spacing w:val="-7"/>
          <w:sz w:val="14"/>
        </w:rPr>
        <w:t> </w:t>
      </w:r>
      <w:r>
        <w:rPr>
          <w:sz w:val="14"/>
        </w:rPr>
        <w:t>Character</w:t>
      </w:r>
      <w:r>
        <w:rPr>
          <w:spacing w:val="-7"/>
          <w:sz w:val="14"/>
        </w:rPr>
        <w:t> </w:t>
      </w:r>
      <w:r>
        <w:rPr>
          <w:sz w:val="14"/>
        </w:rPr>
        <w:t>Dataset</w:t>
      </w:r>
      <w:r>
        <w:rPr>
          <w:spacing w:val="-7"/>
          <w:sz w:val="14"/>
        </w:rPr>
        <w:t> </w:t>
      </w:r>
      <w:r>
        <w:rPr>
          <w:sz w:val="14"/>
        </w:rPr>
        <w:t>-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Chakma.</w:t>
      </w:r>
    </w:p>
    <w:p>
      <w:pPr>
        <w:pStyle w:val="BodyText"/>
        <w:spacing w:before="106"/>
        <w:rPr>
          <w:sz w:val="14"/>
        </w:rPr>
      </w:pP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0" w:after="0"/>
        <w:ind w:left="454" w:right="0" w:hanging="342"/>
        <w:jc w:val="left"/>
        <w:rPr>
          <w:rFonts w:ascii="Times New Roman"/>
          <w:i/>
          <w:sz w:val="16"/>
        </w:rPr>
      </w:pPr>
      <w:bookmarkStart w:name="3.2.2 Data processing module" w:id="21"/>
      <w:bookmarkEnd w:id="21"/>
      <w:r>
        <w:rPr/>
      </w:r>
      <w:r>
        <w:rPr>
          <w:rFonts w:ascii="Times New Roman"/>
          <w:i/>
          <w:sz w:val="16"/>
        </w:rPr>
        <w:t>Basic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architecture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pacing w:val="-2"/>
          <w:sz w:val="16"/>
        </w:rPr>
        <w:t>system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2" w:right="38" w:firstLine="239"/>
        <w:jc w:val="both"/>
      </w:pPr>
      <w:r>
        <w:rPr/>
        <w:t>Language learning can be done by four techniques such as read- </w:t>
      </w:r>
      <w:r>
        <w:rPr>
          <w:spacing w:val="-2"/>
        </w:rPr>
        <w:t>ing,</w:t>
      </w:r>
      <w:r>
        <w:rPr>
          <w:spacing w:val="-9"/>
        </w:rPr>
        <w:t> </w:t>
      </w:r>
      <w:r>
        <w:rPr>
          <w:spacing w:val="-2"/>
        </w:rPr>
        <w:t>writing,</w:t>
      </w:r>
      <w:r>
        <w:rPr>
          <w:spacing w:val="-10"/>
        </w:rPr>
        <w:t> </w:t>
      </w:r>
      <w:r>
        <w:rPr>
          <w:spacing w:val="-2"/>
        </w:rPr>
        <w:t>listening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speaking.</w:t>
      </w:r>
      <w:r>
        <w:rPr>
          <w:spacing w:val="-10"/>
        </w:rPr>
        <w:t> </w:t>
      </w:r>
      <w:r>
        <w:rPr>
          <w:spacing w:val="-2"/>
        </w:rPr>
        <w:t>Writing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necessary</w:t>
      </w:r>
      <w:r>
        <w:rPr>
          <w:spacing w:val="-9"/>
        </w:rPr>
        <w:t> </w:t>
      </w:r>
      <w:r>
        <w:rPr>
          <w:spacing w:val="-2"/>
        </w:rPr>
        <w:t>strategy</w:t>
      </w:r>
      <w:r>
        <w:rPr>
          <w:spacing w:val="-10"/>
        </w:rPr>
        <w:t> </w:t>
      </w:r>
      <w:r>
        <w:rPr>
          <w:spacing w:val="-2"/>
        </w:rPr>
        <w:t>for </w:t>
      </w:r>
      <w:r>
        <w:rPr>
          <w:spacing w:val="-4"/>
        </w:rPr>
        <w:t>language learning since it promotes the growth of critical thinking abil- </w:t>
      </w:r>
      <w:r>
        <w:rPr/>
        <w:t>ities, facilitates collaboration, and enables an individual to focus on and</w:t>
      </w:r>
      <w:r>
        <w:rPr>
          <w:spacing w:val="-4"/>
        </w:rPr>
        <w:t> </w:t>
      </w:r>
      <w:r>
        <w:rPr/>
        <w:t>reevaluate</w:t>
      </w:r>
      <w:r>
        <w:rPr>
          <w:spacing w:val="-4"/>
        </w:rPr>
        <w:t> </w:t>
      </w:r>
      <w:r>
        <w:rPr/>
        <w:t>his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her</w:t>
      </w:r>
      <w:r>
        <w:rPr>
          <w:spacing w:val="-4"/>
        </w:rPr>
        <w:t> </w:t>
      </w:r>
      <w:r>
        <w:rPr/>
        <w:t>ideas</w:t>
      </w:r>
      <w:r>
        <w:rPr>
          <w:spacing w:val="-4"/>
        </w:rPr>
        <w:t> </w:t>
      </w:r>
      <w:r>
        <w:rPr/>
        <w:t>later</w:t>
      </w:r>
      <w:r>
        <w:rPr>
          <w:spacing w:val="-4"/>
        </w:rPr>
        <w:t> </w:t>
      </w:r>
      <w:r>
        <w:rPr/>
        <w:t>[</w:t>
      </w:r>
      <w:hyperlink w:history="true" w:anchor="_bookmark55">
        <w:r>
          <w:rPr>
            <w:color w:val="0080AC"/>
          </w:rPr>
          <w:t>23</w:t>
        </w:r>
      </w:hyperlink>
      <w:r>
        <w:rPr/>
        <w:t>].</w:t>
      </w:r>
      <w:r>
        <w:rPr>
          <w:spacing w:val="-4"/>
        </w:rPr>
        <w:t> </w:t>
      </w:r>
      <w:r>
        <w:rPr/>
        <w:t>Currently,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research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focused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indigenous</w:t>
      </w:r>
      <w:r>
        <w:rPr>
          <w:spacing w:val="-5"/>
        </w:rPr>
        <w:t> </w:t>
      </w:r>
      <w:r>
        <w:rPr>
          <w:spacing w:val="-2"/>
        </w:rPr>
        <w:t>language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achieving</w:t>
      </w:r>
      <w:r>
        <w:rPr>
          <w:spacing w:val="-5"/>
        </w:rPr>
        <w:t> </w:t>
      </w:r>
      <w:r>
        <w:rPr>
          <w:spacing w:val="-2"/>
        </w:rPr>
        <w:t>writing</w:t>
      </w:r>
      <w:r>
        <w:rPr>
          <w:spacing w:val="-5"/>
        </w:rPr>
        <w:t> </w:t>
      </w:r>
      <w:r>
        <w:rPr>
          <w:spacing w:val="-2"/>
        </w:rPr>
        <w:t>skill on</w:t>
      </w:r>
      <w:r>
        <w:rPr>
          <w:spacing w:val="-5"/>
        </w:rPr>
        <w:t> </w:t>
      </w:r>
      <w:r>
        <w:rPr>
          <w:spacing w:val="-2"/>
        </w:rPr>
        <w:t>“Chakma”</w:t>
      </w:r>
      <w:r>
        <w:rPr>
          <w:spacing w:val="-5"/>
        </w:rPr>
        <w:t> </w:t>
      </w:r>
      <w:r>
        <w:rPr>
          <w:spacing w:val="-2"/>
        </w:rPr>
        <w:t>language.</w:t>
      </w:r>
      <w:r>
        <w:rPr>
          <w:spacing w:val="-5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system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illustrated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Fig.</w:t>
      </w:r>
      <w:r>
        <w:rPr>
          <w:spacing w:val="-6"/>
        </w:rPr>
        <w:t> </w:t>
      </w:r>
      <w:hyperlink w:history="true" w:anchor="_bookmark10">
        <w:r>
          <w:rPr>
            <w:color w:val="0080AC"/>
            <w:spacing w:val="-2"/>
          </w:rPr>
          <w:t>3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Four</w:t>
      </w:r>
      <w:r>
        <w:rPr>
          <w:spacing w:val="-5"/>
        </w:rPr>
        <w:t> </w:t>
      </w:r>
      <w:r>
        <w:rPr>
          <w:spacing w:val="-2"/>
        </w:rPr>
        <w:t>main </w:t>
      </w:r>
      <w:bookmarkStart w:name="3.2.3 ‘‘Handwritten character recognitio" w:id="22"/>
      <w:bookmarkEnd w:id="22"/>
      <w:r>
        <w:rPr/>
        <w:t>module</w:t>
      </w:r>
      <w:r>
        <w:rPr/>
        <w:t>s of such system are: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3"/>
        </w:numPr>
        <w:tabs>
          <w:tab w:pos="429" w:val="left" w:leader="none"/>
          <w:tab w:pos="431" w:val="left" w:leader="none"/>
        </w:tabs>
        <w:spacing w:line="268" w:lineRule="auto" w:before="0" w:after="0"/>
        <w:ind w:left="431" w:right="40" w:hanging="214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Data Collection Module: </w:t>
      </w:r>
      <w:r>
        <w:rPr>
          <w:rFonts w:ascii="Times New Roman" w:hAnsi="Times New Roman"/>
          <w:b/>
          <w:i/>
          <w:sz w:val="16"/>
        </w:rPr>
        <w:t>“EthnicData App”</w:t>
      </w:r>
      <w:r>
        <w:rPr>
          <w:rFonts w:ascii="Times New Roman" w:hAnsi="Times New Roman"/>
          <w:b/>
          <w:sz w:val="16"/>
        </w:rPr>
        <w:t>: </w:t>
      </w:r>
      <w:r>
        <w:rPr>
          <w:sz w:val="16"/>
        </w:rPr>
        <w:t>Handwritten char- acters of Chakma language was collected from users using this </w:t>
      </w:r>
      <w:r>
        <w:rPr>
          <w:spacing w:val="-2"/>
          <w:sz w:val="16"/>
        </w:rPr>
        <w:t>module.</w:t>
      </w:r>
    </w:p>
    <w:p>
      <w:pPr>
        <w:pStyle w:val="ListParagraph"/>
        <w:numPr>
          <w:ilvl w:val="0"/>
          <w:numId w:val="3"/>
        </w:numPr>
        <w:tabs>
          <w:tab w:pos="429" w:val="left" w:leader="none"/>
          <w:tab w:pos="431" w:val="left" w:leader="none"/>
        </w:tabs>
        <w:spacing w:line="268" w:lineRule="auto" w:before="1" w:after="0"/>
        <w:ind w:left="431" w:right="40" w:hanging="214"/>
        <w:jc w:val="both"/>
        <w:rPr>
          <w:sz w:val="16"/>
        </w:rPr>
      </w:pPr>
      <w:r>
        <w:rPr>
          <w:rFonts w:ascii="Times New Roman"/>
          <w:b/>
          <w:sz w:val="16"/>
        </w:rPr>
        <w:t>Data Processing Module: </w:t>
      </w:r>
      <w:r>
        <w:rPr>
          <w:sz w:val="16"/>
        </w:rPr>
        <w:t>Collected data is labeled and validated in this module.</w:t>
      </w:r>
    </w:p>
    <w:p>
      <w:pPr>
        <w:pStyle w:val="ListParagraph"/>
        <w:numPr>
          <w:ilvl w:val="0"/>
          <w:numId w:val="3"/>
        </w:numPr>
        <w:tabs>
          <w:tab w:pos="429" w:val="left" w:leader="none"/>
          <w:tab w:pos="431" w:val="left" w:leader="none"/>
        </w:tabs>
        <w:spacing w:line="268" w:lineRule="auto" w:before="0" w:after="0"/>
        <w:ind w:left="431" w:right="38" w:hanging="214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“Handwritten Character Recognition” Training Module: </w:t>
      </w:r>
      <w:r>
        <w:rPr>
          <w:sz w:val="16"/>
        </w:rPr>
        <w:t>Using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data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from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“EthnicData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App”,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model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trained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this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trained </w:t>
      </w:r>
      <w:r>
        <w:rPr>
          <w:sz w:val="16"/>
        </w:rPr>
        <w:t>model</w:t>
      </w:r>
      <w:r>
        <w:rPr>
          <w:spacing w:val="-10"/>
          <w:sz w:val="16"/>
        </w:rPr>
        <w:t> </w:t>
      </w:r>
      <w:r>
        <w:rPr>
          <w:sz w:val="16"/>
        </w:rPr>
        <w:t>was</w:t>
      </w:r>
      <w:r>
        <w:rPr>
          <w:spacing w:val="-10"/>
          <w:sz w:val="16"/>
        </w:rPr>
        <w:t> </w:t>
      </w:r>
      <w:r>
        <w:rPr>
          <w:sz w:val="16"/>
        </w:rPr>
        <w:t>used</w:t>
      </w:r>
      <w:r>
        <w:rPr>
          <w:spacing w:val="-10"/>
          <w:sz w:val="16"/>
        </w:rPr>
        <w:t> </w:t>
      </w:r>
      <w:r>
        <w:rPr>
          <w:sz w:val="16"/>
        </w:rPr>
        <w:t>for</w:t>
      </w:r>
      <w:r>
        <w:rPr>
          <w:spacing w:val="-10"/>
          <w:sz w:val="16"/>
        </w:rPr>
        <w:t> </w:t>
      </w:r>
      <w:r>
        <w:rPr>
          <w:sz w:val="16"/>
        </w:rPr>
        <w:t>handwritten</w:t>
      </w:r>
      <w:r>
        <w:rPr>
          <w:spacing w:val="-10"/>
          <w:sz w:val="16"/>
        </w:rPr>
        <w:t> </w:t>
      </w:r>
      <w:r>
        <w:rPr>
          <w:sz w:val="16"/>
        </w:rPr>
        <w:t>character</w:t>
      </w:r>
      <w:r>
        <w:rPr>
          <w:spacing w:val="-10"/>
          <w:sz w:val="16"/>
        </w:rPr>
        <w:t> </w:t>
      </w:r>
      <w:r>
        <w:rPr>
          <w:sz w:val="16"/>
        </w:rPr>
        <w:t>recognition.</w:t>
      </w:r>
    </w:p>
    <w:p>
      <w:pPr>
        <w:pStyle w:val="ListParagraph"/>
        <w:numPr>
          <w:ilvl w:val="0"/>
          <w:numId w:val="3"/>
        </w:numPr>
        <w:tabs>
          <w:tab w:pos="429" w:val="left" w:leader="none"/>
          <w:tab w:pos="431" w:val="left" w:leader="none"/>
        </w:tabs>
        <w:spacing w:line="268" w:lineRule="auto" w:before="1" w:after="0"/>
        <w:ind w:left="431" w:right="40" w:hanging="214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Ethnic Handwriting Learning Module: </w:t>
      </w:r>
      <w:r>
        <w:rPr>
          <w:rFonts w:ascii="Times New Roman" w:hAnsi="Times New Roman"/>
          <w:b/>
          <w:i/>
          <w:sz w:val="16"/>
        </w:rPr>
        <w:t>“Swakkhor App”</w:t>
      </w:r>
      <w:r>
        <w:rPr>
          <w:rFonts w:ascii="Times New Roman" w:hAnsi="Times New Roman"/>
          <w:b/>
          <w:sz w:val="16"/>
        </w:rPr>
        <w:t>: </w:t>
      </w:r>
      <w:r>
        <w:rPr>
          <w:sz w:val="16"/>
        </w:rPr>
        <w:t>User</w:t>
      </w:r>
      <w:r>
        <w:rPr>
          <w:spacing w:val="80"/>
          <w:sz w:val="16"/>
        </w:rPr>
        <w:t> </w:t>
      </w:r>
      <w:r>
        <w:rPr>
          <w:sz w:val="16"/>
        </w:rPr>
        <w:t>learn</w:t>
      </w:r>
      <w:r>
        <w:rPr>
          <w:spacing w:val="-1"/>
          <w:sz w:val="16"/>
        </w:rPr>
        <w:t> </w:t>
      </w:r>
      <w:r>
        <w:rPr>
          <w:sz w:val="16"/>
        </w:rPr>
        <w:t>indigenous</w:t>
      </w:r>
      <w:r>
        <w:rPr>
          <w:spacing w:val="-1"/>
          <w:sz w:val="16"/>
        </w:rPr>
        <w:t> </w:t>
      </w:r>
      <w:r>
        <w:rPr>
          <w:sz w:val="16"/>
        </w:rPr>
        <w:t>handwritten</w:t>
      </w:r>
      <w:r>
        <w:rPr>
          <w:spacing w:val="-1"/>
          <w:sz w:val="16"/>
        </w:rPr>
        <w:t> </w:t>
      </w:r>
      <w:r>
        <w:rPr>
          <w:sz w:val="16"/>
        </w:rPr>
        <w:t>character by</w:t>
      </w:r>
      <w:r>
        <w:rPr>
          <w:spacing w:val="-1"/>
          <w:sz w:val="16"/>
        </w:rPr>
        <w:t> </w:t>
      </w:r>
      <w:r>
        <w:rPr>
          <w:sz w:val="16"/>
        </w:rPr>
        <w:t>deep learning</w:t>
      </w:r>
      <w:r>
        <w:rPr>
          <w:spacing w:val="-1"/>
          <w:sz w:val="16"/>
        </w:rPr>
        <w:t> </w:t>
      </w:r>
      <w:r>
        <w:rPr>
          <w:sz w:val="16"/>
        </w:rPr>
        <w:t>based character</w:t>
      </w:r>
      <w:r>
        <w:rPr>
          <w:spacing w:val="-2"/>
          <w:sz w:val="16"/>
        </w:rPr>
        <w:t> </w:t>
      </w:r>
      <w:r>
        <w:rPr>
          <w:sz w:val="16"/>
        </w:rPr>
        <w:t>recognition</w:t>
      </w:r>
      <w:r>
        <w:rPr>
          <w:spacing w:val="-2"/>
          <w:sz w:val="16"/>
        </w:rPr>
        <w:t> </w:t>
      </w:r>
      <w:r>
        <w:rPr>
          <w:sz w:val="16"/>
        </w:rPr>
        <w:t>process.</w:t>
      </w:r>
    </w:p>
    <w:p>
      <w:pPr>
        <w:pStyle w:val="ListParagraph"/>
        <w:numPr>
          <w:ilvl w:val="2"/>
          <w:numId w:val="1"/>
        </w:numPr>
        <w:tabs>
          <w:tab w:pos="590" w:val="left" w:leader="none"/>
        </w:tabs>
        <w:spacing w:line="240" w:lineRule="auto" w:before="91" w:after="0"/>
        <w:ind w:left="590" w:right="0" w:hanging="478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i/>
          <w:sz w:val="16"/>
        </w:rPr>
        <w:t>Data</w:t>
      </w:r>
      <w:r>
        <w:rPr>
          <w:rFonts w:ascii="Times New Roman" w:hAnsi="Times New Roman"/>
          <w:i/>
          <w:spacing w:val="-5"/>
          <w:sz w:val="16"/>
        </w:rPr>
        <w:t> </w:t>
      </w:r>
      <w:r>
        <w:rPr>
          <w:rFonts w:ascii="Times New Roman" w:hAnsi="Times New Roman"/>
          <w:i/>
          <w:sz w:val="16"/>
        </w:rPr>
        <w:t>collection</w:t>
      </w:r>
      <w:r>
        <w:rPr>
          <w:rFonts w:ascii="Times New Roman" w:hAnsi="Times New Roman"/>
          <w:i/>
          <w:spacing w:val="-5"/>
          <w:sz w:val="16"/>
        </w:rPr>
        <w:t> </w:t>
      </w:r>
      <w:r>
        <w:rPr>
          <w:rFonts w:ascii="Times New Roman" w:hAnsi="Times New Roman"/>
          <w:i/>
          <w:sz w:val="16"/>
        </w:rPr>
        <w:t>module:</w:t>
      </w:r>
      <w:r>
        <w:rPr>
          <w:rFonts w:ascii="Times New Roman" w:hAnsi="Times New Roman"/>
          <w:i/>
          <w:spacing w:val="-5"/>
          <w:sz w:val="16"/>
        </w:rPr>
        <w:t> </w:t>
      </w:r>
      <w:r>
        <w:rPr>
          <w:rFonts w:ascii="Times New Roman" w:hAnsi="Times New Roman"/>
          <w:i/>
          <w:sz w:val="16"/>
        </w:rPr>
        <w:t>“EthnicData</w:t>
      </w:r>
      <w:r>
        <w:rPr>
          <w:rFonts w:ascii="Times New Roman" w:hAnsi="Times New Roman"/>
          <w:i/>
          <w:spacing w:val="-4"/>
          <w:sz w:val="16"/>
        </w:rPr>
        <w:t> App”</w:t>
      </w:r>
    </w:p>
    <w:p>
      <w:pPr>
        <w:pStyle w:val="BodyText"/>
        <w:spacing w:line="266" w:lineRule="auto" w:before="24"/>
        <w:ind w:left="112" w:right="107" w:firstLine="239"/>
        <w:jc w:val="both"/>
      </w:pPr>
      <w:r>
        <w:rPr/>
        <w:t>This</w:t>
      </w:r>
      <w:r>
        <w:rPr>
          <w:spacing w:val="-6"/>
        </w:rPr>
        <w:t> </w:t>
      </w:r>
      <w:r>
        <w:rPr/>
        <w:t>module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collection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indigenous</w:t>
      </w:r>
      <w:r>
        <w:rPr>
          <w:spacing w:val="-6"/>
        </w:rPr>
        <w:t> </w:t>
      </w:r>
      <w:r>
        <w:rPr/>
        <w:t>language learning. Fig. </w:t>
      </w:r>
      <w:hyperlink w:history="true" w:anchor="_bookmark10">
        <w:r>
          <w:rPr>
            <w:color w:val="0080AC"/>
          </w:rPr>
          <w:t>3</w:t>
        </w:r>
      </w:hyperlink>
      <w:r>
        <w:rPr>
          <w:color w:val="0080AC"/>
        </w:rPr>
        <w:t> </w:t>
      </w:r>
      <w:r>
        <w:rPr/>
        <w:t>block (a) represents the “EthnicData App” module. This</w:t>
      </w:r>
      <w:r>
        <w:rPr>
          <w:spacing w:val="-6"/>
        </w:rPr>
        <w:t> </w:t>
      </w:r>
      <w:r>
        <w:rPr/>
        <w:t>module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elements,</w:t>
      </w:r>
      <w:r>
        <w:rPr>
          <w:spacing w:val="-6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handwriting</w:t>
      </w:r>
      <w:r>
        <w:rPr>
          <w:spacing w:val="-6"/>
        </w:rPr>
        <w:t> </w:t>
      </w:r>
      <w:r>
        <w:rPr/>
        <w:t>canvas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 </w:t>
      </w:r>
      <w:r>
        <w:rPr>
          <w:spacing w:val="-2"/>
        </w:rPr>
        <w:t>voice</w:t>
      </w:r>
      <w:r>
        <w:rPr>
          <w:spacing w:val="-10"/>
        </w:rPr>
        <w:t> </w:t>
      </w:r>
      <w:r>
        <w:rPr>
          <w:spacing w:val="-2"/>
        </w:rPr>
        <w:t>recording.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handwritten</w:t>
      </w:r>
      <w:r>
        <w:rPr>
          <w:spacing w:val="-9"/>
        </w:rPr>
        <w:t> </w:t>
      </w:r>
      <w:r>
        <w:rPr>
          <w:spacing w:val="-2"/>
        </w:rPr>
        <w:t>“Chakma”</w:t>
      </w:r>
      <w:r>
        <w:rPr>
          <w:spacing w:val="-10"/>
        </w:rPr>
        <w:t> </w:t>
      </w:r>
      <w:r>
        <w:rPr>
          <w:spacing w:val="-2"/>
        </w:rPr>
        <w:t>language</w:t>
      </w:r>
      <w:r>
        <w:rPr>
          <w:spacing w:val="-9"/>
        </w:rPr>
        <w:t> </w:t>
      </w:r>
      <w:r>
        <w:rPr>
          <w:spacing w:val="-2"/>
        </w:rPr>
        <w:t>characters</w:t>
      </w:r>
      <w:r>
        <w:rPr>
          <w:spacing w:val="-9"/>
        </w:rPr>
        <w:t> </w:t>
      </w:r>
      <w:r>
        <w:rPr>
          <w:spacing w:val="-2"/>
        </w:rPr>
        <w:t>were </w:t>
      </w:r>
      <w:r>
        <w:rPr/>
        <w:t>gathered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handwriting</w:t>
      </w:r>
      <w:r>
        <w:rPr>
          <w:spacing w:val="-1"/>
        </w:rPr>
        <w:t> </w:t>
      </w:r>
      <w:r>
        <w:rPr/>
        <w:t>canvas.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blank</w:t>
      </w:r>
      <w:r>
        <w:rPr>
          <w:spacing w:val="-1"/>
        </w:rPr>
        <w:t> </w:t>
      </w:r>
      <w:r>
        <w:rPr/>
        <w:t>canvas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Handwriting Canvas where users can draw any letter in accordance with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reference</w:t>
      </w:r>
      <w:r>
        <w:rPr>
          <w:spacing w:val="-12"/>
        </w:rPr>
        <w:t> </w:t>
      </w:r>
      <w:r>
        <w:rPr/>
        <w:t>alphabet.</w:t>
      </w:r>
      <w:r>
        <w:rPr>
          <w:spacing w:val="-11"/>
        </w:rPr>
        <w:t> </w:t>
      </w:r>
      <w:r>
        <w:rPr/>
        <w:t>When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user</w:t>
      </w:r>
      <w:r>
        <w:rPr>
          <w:spacing w:val="-11"/>
        </w:rPr>
        <w:t> </w:t>
      </w:r>
      <w:r>
        <w:rPr/>
        <w:t>has</w:t>
      </w:r>
      <w:r>
        <w:rPr>
          <w:spacing w:val="-12"/>
        </w:rPr>
        <w:t> </w:t>
      </w:r>
      <w:r>
        <w:rPr/>
        <w:t>completed</w:t>
      </w:r>
      <w:r>
        <w:rPr>
          <w:spacing w:val="-11"/>
        </w:rPr>
        <w:t> </w:t>
      </w:r>
      <w:r>
        <w:rPr/>
        <w:t>sketching,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app</w:t>
      </w:r>
      <w:r>
        <w:rPr>
          <w:spacing w:val="-5"/>
        </w:rPr>
        <w:t> </w:t>
      </w:r>
      <w:r>
        <w:rPr>
          <w:spacing w:val="-4"/>
        </w:rPr>
        <w:t>saves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vector</w:t>
      </w:r>
      <w:r>
        <w:rPr>
          <w:spacing w:val="-5"/>
        </w:rPr>
        <w:t> </w:t>
      </w:r>
      <w:r>
        <w:rPr>
          <w:spacing w:val="-4"/>
        </w:rPr>
        <w:t>along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strokes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have</w:t>
      </w:r>
      <w:r>
        <w:rPr>
          <w:spacing w:val="-5"/>
        </w:rPr>
        <w:t> </w:t>
      </w:r>
      <w:r>
        <w:rPr>
          <w:spacing w:val="-4"/>
        </w:rPr>
        <w:t>been</w:t>
      </w:r>
      <w:r>
        <w:rPr>
          <w:spacing w:val="-5"/>
        </w:rPr>
        <w:t> </w:t>
      </w:r>
      <w:r>
        <w:rPr>
          <w:spacing w:val="-4"/>
        </w:rPr>
        <w:t>analyzed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saves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Firebase</w:t>
      </w:r>
      <w:r>
        <w:rPr>
          <w:spacing w:val="-9"/>
        </w:rPr>
        <w:t> </w:t>
      </w:r>
      <w:r>
        <w:rPr>
          <w:spacing w:val="-2"/>
        </w:rPr>
        <w:t>database.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Firebase</w:t>
      </w:r>
      <w:r>
        <w:rPr>
          <w:spacing w:val="-9"/>
        </w:rPr>
        <w:t> </w:t>
      </w:r>
      <w:r>
        <w:rPr>
          <w:spacing w:val="-2"/>
        </w:rPr>
        <w:t>database</w:t>
      </w:r>
      <w:r>
        <w:rPr>
          <w:spacing w:val="-10"/>
        </w:rPr>
        <w:t> </w:t>
      </w:r>
      <w:r>
        <w:rPr>
          <w:spacing w:val="-2"/>
        </w:rPr>
        <w:t>is gathered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processing</w:t>
      </w:r>
      <w:r>
        <w:rPr>
          <w:spacing w:val="-4"/>
        </w:rPr>
        <w:t> </w:t>
      </w:r>
      <w:r>
        <w:rPr>
          <w:spacing w:val="-2"/>
        </w:rPr>
        <w:t>module’s</w:t>
      </w:r>
      <w:r>
        <w:rPr>
          <w:spacing w:val="-4"/>
        </w:rPr>
        <w:t> </w:t>
      </w:r>
      <w:r>
        <w:rPr>
          <w:spacing w:val="-2"/>
        </w:rPr>
        <w:t>use.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important</w:t>
      </w:r>
      <w:r>
        <w:rPr>
          <w:spacing w:val="-4"/>
        </w:rPr>
        <w:t> </w:t>
      </w:r>
      <w:r>
        <w:rPr>
          <w:spacing w:val="-2"/>
        </w:rPr>
        <w:t>parts</w:t>
      </w:r>
      <w:r>
        <w:rPr>
          <w:spacing w:val="-4"/>
        </w:rPr>
        <w:t> </w:t>
      </w:r>
      <w:r>
        <w:rPr>
          <w:spacing w:val="-2"/>
        </w:rPr>
        <w:t>of </w:t>
      </w:r>
      <w:r>
        <w:rPr/>
        <w:t>the</w:t>
      </w:r>
      <w:r>
        <w:rPr>
          <w:spacing w:val="-5"/>
        </w:rPr>
        <w:t> </w:t>
      </w:r>
      <w:r>
        <w:rPr/>
        <w:t>“EthnicData”</w:t>
      </w:r>
      <w:r>
        <w:rPr>
          <w:spacing w:val="-4"/>
        </w:rPr>
        <w:t> </w:t>
      </w:r>
      <w:r>
        <w:rPr/>
        <w:t>app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described</w:t>
      </w:r>
      <w:r>
        <w:rPr>
          <w:spacing w:val="-5"/>
        </w:rPr>
        <w:t> </w:t>
      </w:r>
      <w:r>
        <w:rPr/>
        <w:t>below:</w:t>
      </w:r>
    </w:p>
    <w:p>
      <w:pPr>
        <w:pStyle w:val="BodyText"/>
        <w:spacing w:before="9"/>
      </w:pPr>
    </w:p>
    <w:p>
      <w:pPr>
        <w:pStyle w:val="BodyText"/>
        <w:spacing w:line="266" w:lineRule="auto"/>
        <w:ind w:left="112" w:right="107"/>
        <w:jc w:val="both"/>
      </w:pPr>
      <w:r>
        <w:rPr>
          <w:rFonts w:ascii="Times New Roman" w:hAnsi="Times New Roman"/>
          <w:i/>
        </w:rPr>
        <w:t>Canvas</w:t>
      </w:r>
      <w:r>
        <w:rPr>
          <w:rFonts w:ascii="Times New Roman" w:hAnsi="Times New Roman"/>
          <w:i/>
          <w:spacing w:val="40"/>
        </w:rPr>
        <w:t> </w:t>
      </w:r>
      <w:r>
        <w:rPr/>
        <w:t>This canvas is intended for open and free sketching. Any al- </w:t>
      </w:r>
      <w:r>
        <w:rPr>
          <w:spacing w:val="-2"/>
        </w:rPr>
        <w:t>phabet</w:t>
      </w:r>
      <w:r>
        <w:rPr>
          <w:spacing w:val="-7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drawn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user</w:t>
      </w:r>
      <w:r>
        <w:rPr>
          <w:spacing w:val="-6"/>
        </w:rPr>
        <w:t> </w:t>
      </w:r>
      <w:r>
        <w:rPr>
          <w:spacing w:val="-2"/>
        </w:rPr>
        <w:t>freehand.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essence,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captures</w:t>
      </w:r>
      <w:r>
        <w:rPr>
          <w:spacing w:val="-6"/>
        </w:rPr>
        <w:t> </w:t>
      </w:r>
      <w:r>
        <w:rPr>
          <w:spacing w:val="-2"/>
        </w:rPr>
        <w:t>the stroke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makes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visible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certain</w:t>
      </w:r>
      <w:r>
        <w:rPr>
          <w:spacing w:val="-9"/>
        </w:rPr>
        <w:t> </w:t>
      </w:r>
      <w:r>
        <w:rPr>
          <w:spacing w:val="-2"/>
        </w:rPr>
        <w:t>color.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appropriate</w:t>
      </w:r>
      <w:r>
        <w:rPr>
          <w:spacing w:val="-8"/>
        </w:rPr>
        <w:t> </w:t>
      </w:r>
      <w:r>
        <w:rPr>
          <w:spacing w:val="-2"/>
        </w:rPr>
        <w:t>but- </w:t>
      </w:r>
      <w:r>
        <w:rPr>
          <w:spacing w:val="-4"/>
        </w:rPr>
        <w:t>tons,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user</w:t>
      </w:r>
      <w:r>
        <w:rPr>
          <w:spacing w:val="-5"/>
        </w:rPr>
        <w:t> </w:t>
      </w:r>
      <w:r>
        <w:rPr>
          <w:spacing w:val="-4"/>
        </w:rPr>
        <w:t>may</w:t>
      </w:r>
      <w:r>
        <w:rPr>
          <w:spacing w:val="-6"/>
        </w:rPr>
        <w:t> </w:t>
      </w:r>
      <w:r>
        <w:rPr>
          <w:spacing w:val="-4"/>
        </w:rPr>
        <w:t>manage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drawing</w:t>
      </w:r>
      <w:r>
        <w:rPr>
          <w:spacing w:val="-6"/>
        </w:rPr>
        <w:t> </w:t>
      </w:r>
      <w:r>
        <w:rPr>
          <w:spacing w:val="-4"/>
        </w:rPr>
        <w:t>further.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user</w:t>
      </w:r>
      <w:r>
        <w:rPr>
          <w:spacing w:val="-5"/>
        </w:rPr>
        <w:t> </w:t>
      </w:r>
      <w:r>
        <w:rPr>
          <w:spacing w:val="-4"/>
        </w:rPr>
        <w:t>may</w:t>
      </w:r>
      <w:r>
        <w:rPr>
          <w:spacing w:val="-6"/>
        </w:rPr>
        <w:t> </w:t>
      </w:r>
      <w:r>
        <w:rPr>
          <w:spacing w:val="-4"/>
        </w:rPr>
        <w:t>draw</w:t>
      </w:r>
      <w:r>
        <w:rPr>
          <w:spacing w:val="-5"/>
        </w:rPr>
        <w:t> </w:t>
      </w:r>
      <w:r>
        <w:rPr>
          <w:spacing w:val="-4"/>
        </w:rPr>
        <w:t>any </w:t>
      </w:r>
      <w:r>
        <w:rPr/>
        <w:t>letter</w:t>
      </w:r>
      <w:r>
        <w:rPr>
          <w:spacing w:val="-7"/>
        </w:rPr>
        <w:t> </w:t>
      </w:r>
      <w:r>
        <w:rPr/>
        <w:t>freehand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completely</w:t>
      </w:r>
      <w:r>
        <w:rPr>
          <w:spacing w:val="-7"/>
        </w:rPr>
        <w:t> </w:t>
      </w:r>
      <w:r>
        <w:rPr/>
        <w:t>responsive</w:t>
      </w:r>
      <w:r>
        <w:rPr>
          <w:spacing w:val="-7"/>
        </w:rPr>
        <w:t> </w:t>
      </w:r>
      <w:r>
        <w:rPr/>
        <w:t>canvas;</w:t>
      </w:r>
      <w:r>
        <w:rPr>
          <w:spacing w:val="-7"/>
        </w:rPr>
        <w:t> </w:t>
      </w:r>
      <w:r>
        <w:rPr/>
        <w:t>but,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save</w:t>
      </w:r>
      <w:r>
        <w:rPr>
          <w:spacing w:val="-7"/>
        </w:rPr>
        <w:t> </w:t>
      </w:r>
      <w:r>
        <w:rPr/>
        <w:t>the drawing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database,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must</w:t>
      </w:r>
      <w:r>
        <w:rPr>
          <w:spacing w:val="-6"/>
        </w:rPr>
        <w:t> </w:t>
      </w:r>
      <w:r>
        <w:rPr/>
        <w:t>hit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 w:hAnsi="Times New Roman"/>
          <w:b/>
        </w:rPr>
        <w:t>“NEXT” </w:t>
      </w:r>
      <w:r>
        <w:rPr/>
        <w:t>button</w:t>
      </w:r>
      <w:r>
        <w:rPr>
          <w:spacing w:val="-5"/>
        </w:rPr>
        <w:t> </w:t>
      </w:r>
      <w:r>
        <w:rPr/>
        <w:t>once</w:t>
      </w:r>
      <w:r>
        <w:rPr>
          <w:spacing w:val="-5"/>
        </w:rPr>
        <w:t> </w:t>
      </w:r>
      <w:r>
        <w:rPr/>
        <w:t>they have finished drawing.</w:t>
      </w:r>
    </w:p>
    <w:p>
      <w:pPr>
        <w:pStyle w:val="BodyText"/>
        <w:spacing w:before="6"/>
      </w:pPr>
    </w:p>
    <w:p>
      <w:pPr>
        <w:pStyle w:val="BodyText"/>
        <w:spacing w:line="266" w:lineRule="auto"/>
        <w:ind w:left="112" w:right="110"/>
        <w:jc w:val="both"/>
      </w:pPr>
      <w:r>
        <w:rPr>
          <w:rFonts w:ascii="Times New Roman"/>
          <w:i/>
        </w:rPr>
        <w:t>Reference alphabet</w:t>
      </w:r>
      <w:r>
        <w:rPr>
          <w:rFonts w:ascii="Times New Roman"/>
          <w:i/>
          <w:spacing w:val="40"/>
        </w:rPr>
        <w:t> </w:t>
      </w:r>
      <w:r>
        <w:rPr/>
        <w:t>It is a guide that the user may refer to determine </w:t>
      </w:r>
      <w:r>
        <w:rPr>
          <w:spacing w:val="-4"/>
        </w:rPr>
        <w:t>which character to</w:t>
      </w:r>
      <w:r>
        <w:rPr>
          <w:spacing w:val="-5"/>
        </w:rPr>
        <w:t> </w:t>
      </w:r>
      <w:r>
        <w:rPr>
          <w:spacing w:val="-4"/>
        </w:rPr>
        <w:t>draw on</w:t>
      </w:r>
      <w:r>
        <w:rPr>
          <w:spacing w:val="-5"/>
        </w:rPr>
        <w:t> </w:t>
      </w:r>
      <w:r>
        <w:rPr>
          <w:spacing w:val="-4"/>
        </w:rPr>
        <w:t>the canvas.</w:t>
      </w:r>
      <w:r>
        <w:rPr>
          <w:spacing w:val="-5"/>
        </w:rPr>
        <w:t> </w:t>
      </w:r>
      <w:r>
        <w:rPr>
          <w:spacing w:val="-4"/>
        </w:rPr>
        <w:t>It</w:t>
      </w:r>
      <w:r>
        <w:rPr>
          <w:spacing w:val="-5"/>
        </w:rPr>
        <w:t> </w:t>
      </w:r>
      <w:r>
        <w:rPr>
          <w:spacing w:val="-4"/>
        </w:rPr>
        <w:t>serves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guide to</w:t>
      </w:r>
      <w:r>
        <w:rPr>
          <w:spacing w:val="-5"/>
        </w:rPr>
        <w:t> </w:t>
      </w:r>
      <w:r>
        <w:rPr>
          <w:spacing w:val="-4"/>
        </w:rPr>
        <w:t>assist</w:t>
      </w:r>
      <w:r>
        <w:rPr>
          <w:spacing w:val="-5"/>
        </w:rPr>
        <w:t> </w:t>
      </w:r>
      <w:r>
        <w:rPr>
          <w:spacing w:val="-4"/>
        </w:rPr>
        <w:t>the </w:t>
      </w:r>
      <w:r>
        <w:rPr/>
        <w:t>user in determining which alphabet to draw.</w:t>
      </w:r>
    </w:p>
    <w:p>
      <w:pPr>
        <w:pStyle w:val="BodyText"/>
        <w:spacing w:before="4"/>
      </w:pPr>
    </w:p>
    <w:p>
      <w:pPr>
        <w:pStyle w:val="BodyText"/>
        <w:spacing w:line="266" w:lineRule="auto" w:before="1"/>
        <w:ind w:left="112" w:right="109"/>
        <w:jc w:val="both"/>
      </w:pPr>
      <w:r>
        <w:rPr>
          <w:rFonts w:ascii="Times New Roman"/>
          <w:i/>
        </w:rPr>
        <w:t>Buttons</w:t>
      </w:r>
      <w:r>
        <w:rPr>
          <w:rFonts w:ascii="Times New Roman"/>
          <w:i/>
          <w:spacing w:val="35"/>
        </w:rPr>
        <w:t> </w:t>
      </w:r>
      <w:r>
        <w:rPr/>
        <w:t>The</w:t>
      </w:r>
      <w:r>
        <w:rPr>
          <w:spacing w:val="-12"/>
        </w:rPr>
        <w:t> </w:t>
      </w:r>
      <w:r>
        <w:rPr/>
        <w:t>canvas</w:t>
      </w:r>
      <w:r>
        <w:rPr>
          <w:spacing w:val="-11"/>
        </w:rPr>
        <w:t> </w:t>
      </w:r>
      <w:r>
        <w:rPr/>
        <w:t>painting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controlled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buttons.</w:t>
      </w:r>
      <w:r>
        <w:rPr>
          <w:spacing w:val="-12"/>
        </w:rPr>
        <w:t> </w:t>
      </w:r>
      <w:r>
        <w:rPr/>
        <w:t>Five</w:t>
      </w:r>
      <w:r>
        <w:rPr>
          <w:spacing w:val="-11"/>
        </w:rPr>
        <w:t> </w:t>
      </w:r>
      <w:r>
        <w:rPr/>
        <w:t>buttons 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handwritten</w:t>
      </w:r>
      <w:r>
        <w:rPr>
          <w:spacing w:val="-7"/>
        </w:rPr>
        <w:t> </w:t>
      </w:r>
      <w:r>
        <w:rPr/>
        <w:t>canvas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designated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carrying</w:t>
      </w:r>
      <w:r>
        <w:rPr>
          <w:spacing w:val="-7"/>
        </w:rPr>
        <w:t> </w:t>
      </w:r>
      <w:r>
        <w:rPr/>
        <w:t>out</w:t>
      </w:r>
      <w:r>
        <w:rPr>
          <w:spacing w:val="-7"/>
        </w:rPr>
        <w:t> </w:t>
      </w:r>
      <w:r>
        <w:rPr/>
        <w:t>particular tasks.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described</w:t>
      </w:r>
      <w:r>
        <w:rPr>
          <w:spacing w:val="-3"/>
        </w:rPr>
        <w:t> </w:t>
      </w:r>
      <w:r>
        <w:rPr/>
        <w:t>below:</w:t>
      </w:r>
    </w:p>
    <w:p>
      <w:pPr>
        <w:pStyle w:val="BodyText"/>
        <w:spacing w:before="23"/>
      </w:pPr>
    </w:p>
    <w:p>
      <w:pPr>
        <w:pStyle w:val="ListParagraph"/>
        <w:numPr>
          <w:ilvl w:val="3"/>
          <w:numId w:val="1"/>
        </w:numPr>
        <w:tabs>
          <w:tab w:pos="429" w:val="left" w:leader="none"/>
          <w:tab w:pos="431" w:val="left" w:leader="none"/>
        </w:tabs>
        <w:spacing w:line="266" w:lineRule="auto" w:before="1" w:after="0"/>
        <w:ind w:left="431" w:right="107" w:hanging="214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“UNDO” Button: </w:t>
      </w:r>
      <w:r>
        <w:rPr>
          <w:sz w:val="16"/>
        </w:rPr>
        <w:t>The last drawing line on the canvas is undone using the undo button. If any lines are drawn incorrectly while </w:t>
      </w:r>
      <w:r>
        <w:rPr>
          <w:spacing w:val="-2"/>
          <w:sz w:val="16"/>
        </w:rPr>
        <w:t>drawing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alphabet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on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canvas,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user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can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undo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preceding </w:t>
      </w:r>
      <w:r>
        <w:rPr>
          <w:sz w:val="16"/>
        </w:rPr>
        <w:t>line to correct the error.</w:t>
      </w:r>
    </w:p>
    <w:p>
      <w:pPr>
        <w:pStyle w:val="ListParagraph"/>
        <w:numPr>
          <w:ilvl w:val="3"/>
          <w:numId w:val="1"/>
        </w:numPr>
        <w:tabs>
          <w:tab w:pos="429" w:val="left" w:leader="none"/>
          <w:tab w:pos="431" w:val="left" w:leader="none"/>
        </w:tabs>
        <w:spacing w:line="266" w:lineRule="auto" w:before="1" w:after="0"/>
        <w:ind w:left="431" w:right="108" w:hanging="214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“REDO” Button: </w:t>
      </w:r>
      <w:r>
        <w:rPr>
          <w:sz w:val="16"/>
        </w:rPr>
        <w:t>This button redo’s the last drawing line. When users</w:t>
      </w:r>
      <w:r>
        <w:rPr>
          <w:spacing w:val="-12"/>
          <w:sz w:val="16"/>
        </w:rPr>
        <w:t> </w:t>
      </w:r>
      <w:r>
        <w:rPr>
          <w:sz w:val="16"/>
        </w:rPr>
        <w:t>redo</w:t>
      </w:r>
      <w:r>
        <w:rPr>
          <w:spacing w:val="-11"/>
          <w:sz w:val="16"/>
        </w:rPr>
        <w:t> </w:t>
      </w:r>
      <w:r>
        <w:rPr>
          <w:sz w:val="16"/>
        </w:rPr>
        <w:t>some</w:t>
      </w:r>
      <w:r>
        <w:rPr>
          <w:spacing w:val="-12"/>
          <w:sz w:val="16"/>
        </w:rPr>
        <w:t> </w:t>
      </w:r>
      <w:r>
        <w:rPr>
          <w:sz w:val="16"/>
        </w:rPr>
        <w:t>lines</w:t>
      </w:r>
      <w:r>
        <w:rPr>
          <w:spacing w:val="-11"/>
          <w:sz w:val="16"/>
        </w:rPr>
        <w:t> </w:t>
      </w:r>
      <w:r>
        <w:rPr>
          <w:sz w:val="16"/>
        </w:rPr>
        <w:t>or</w:t>
      </w:r>
      <w:r>
        <w:rPr>
          <w:spacing w:val="-12"/>
          <w:sz w:val="16"/>
        </w:rPr>
        <w:t> </w:t>
      </w:r>
      <w:r>
        <w:rPr>
          <w:sz w:val="16"/>
        </w:rPr>
        <w:t>delete</w:t>
      </w:r>
      <w:r>
        <w:rPr>
          <w:spacing w:val="-11"/>
          <w:sz w:val="16"/>
        </w:rPr>
        <w:t> </w:t>
      </w:r>
      <w:r>
        <w:rPr>
          <w:sz w:val="16"/>
        </w:rPr>
        <w:t>the</w:t>
      </w:r>
      <w:r>
        <w:rPr>
          <w:spacing w:val="-11"/>
          <w:sz w:val="16"/>
        </w:rPr>
        <w:t> </w:t>
      </w:r>
      <w:r>
        <w:rPr>
          <w:sz w:val="16"/>
        </w:rPr>
        <w:t>previous</w:t>
      </w:r>
      <w:r>
        <w:rPr>
          <w:spacing w:val="-12"/>
          <w:sz w:val="16"/>
        </w:rPr>
        <w:t> </w:t>
      </w:r>
      <w:r>
        <w:rPr>
          <w:sz w:val="16"/>
        </w:rPr>
        <w:t>line,</w:t>
      </w:r>
      <w:r>
        <w:rPr>
          <w:spacing w:val="-11"/>
          <w:sz w:val="16"/>
        </w:rPr>
        <w:t> </w:t>
      </w:r>
      <w:r>
        <w:rPr>
          <w:sz w:val="16"/>
        </w:rPr>
        <w:t>user</w:t>
      </w:r>
      <w:r>
        <w:rPr>
          <w:spacing w:val="-12"/>
          <w:sz w:val="16"/>
        </w:rPr>
        <w:t> </w:t>
      </w:r>
      <w:r>
        <w:rPr>
          <w:sz w:val="16"/>
        </w:rPr>
        <w:t>can</w:t>
      </w:r>
      <w:r>
        <w:rPr>
          <w:spacing w:val="-11"/>
          <w:sz w:val="16"/>
        </w:rPr>
        <w:t> </w:t>
      </w:r>
      <w:r>
        <w:rPr>
          <w:sz w:val="16"/>
        </w:rPr>
        <w:t>choose to</w:t>
      </w:r>
      <w:r>
        <w:rPr>
          <w:spacing w:val="-3"/>
          <w:sz w:val="16"/>
        </w:rPr>
        <w:t> </w:t>
      </w:r>
      <w:r>
        <w:rPr>
          <w:sz w:val="16"/>
        </w:rPr>
        <w:t>redo</w:t>
      </w:r>
      <w:r>
        <w:rPr>
          <w:spacing w:val="-3"/>
          <w:sz w:val="16"/>
        </w:rPr>
        <w:t> </w:t>
      </w:r>
      <w:r>
        <w:rPr>
          <w:sz w:val="16"/>
        </w:rPr>
        <w:t>or</w:t>
      </w:r>
      <w:r>
        <w:rPr>
          <w:spacing w:val="-3"/>
          <w:sz w:val="16"/>
        </w:rPr>
        <w:t> </w:t>
      </w:r>
      <w:r>
        <w:rPr>
          <w:sz w:val="16"/>
        </w:rPr>
        <w:t>execute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previous</w:t>
      </w:r>
      <w:r>
        <w:rPr>
          <w:spacing w:val="-3"/>
          <w:sz w:val="16"/>
        </w:rPr>
        <w:t> </w:t>
      </w:r>
      <w:r>
        <w:rPr>
          <w:sz w:val="16"/>
        </w:rPr>
        <w:t>line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get</w:t>
      </w:r>
      <w:r>
        <w:rPr>
          <w:spacing w:val="-3"/>
          <w:sz w:val="16"/>
        </w:rPr>
        <w:t> </w:t>
      </w:r>
      <w:r>
        <w:rPr>
          <w:sz w:val="16"/>
        </w:rPr>
        <w:t>it</w:t>
      </w:r>
      <w:r>
        <w:rPr>
          <w:spacing w:val="-3"/>
          <w:sz w:val="16"/>
        </w:rPr>
        <w:t> </w:t>
      </w:r>
      <w:r>
        <w:rPr>
          <w:sz w:val="16"/>
        </w:rPr>
        <w:t>back.</w:t>
      </w:r>
    </w:p>
    <w:p>
      <w:pPr>
        <w:pStyle w:val="ListParagraph"/>
        <w:numPr>
          <w:ilvl w:val="3"/>
          <w:numId w:val="1"/>
        </w:numPr>
        <w:tabs>
          <w:tab w:pos="429" w:val="left" w:leader="none"/>
          <w:tab w:pos="431" w:val="left" w:leader="none"/>
        </w:tabs>
        <w:spacing w:line="266" w:lineRule="auto" w:before="1" w:after="0"/>
        <w:ind w:left="431" w:right="108" w:hanging="214"/>
        <w:jc w:val="both"/>
        <w:rPr>
          <w:sz w:val="16"/>
        </w:rPr>
      </w:pPr>
      <w:r>
        <w:rPr>
          <w:rFonts w:ascii="Times New Roman" w:hAnsi="Times New Roman"/>
          <w:b/>
          <w:spacing w:val="-2"/>
          <w:sz w:val="16"/>
        </w:rPr>
        <w:t>“CLEAR”</w:t>
      </w:r>
      <w:r>
        <w:rPr>
          <w:rFonts w:ascii="Times New Roman" w:hAnsi="Times New Roman"/>
          <w:b/>
          <w:spacing w:val="-8"/>
          <w:sz w:val="16"/>
        </w:rPr>
        <w:t> </w:t>
      </w:r>
      <w:r>
        <w:rPr>
          <w:rFonts w:ascii="Times New Roman" w:hAnsi="Times New Roman"/>
          <w:b/>
          <w:spacing w:val="-2"/>
          <w:sz w:val="16"/>
        </w:rPr>
        <w:t>Button:</w:t>
      </w:r>
      <w:r>
        <w:rPr>
          <w:rFonts w:ascii="Times New Roman" w:hAnsi="Times New Roman"/>
          <w:b/>
          <w:spacing w:val="-8"/>
          <w:sz w:val="16"/>
        </w:rPr>
        <w:t> </w:t>
      </w:r>
      <w:r>
        <w:rPr>
          <w:spacing w:val="-2"/>
          <w:sz w:val="16"/>
        </w:rPr>
        <w:t>It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clears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canvas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make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canvas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empty. </w:t>
      </w:r>
      <w:r>
        <w:rPr>
          <w:sz w:val="16"/>
        </w:rPr>
        <w:t>If</w:t>
      </w:r>
      <w:r>
        <w:rPr>
          <w:spacing w:val="-12"/>
          <w:sz w:val="16"/>
        </w:rPr>
        <w:t> </w:t>
      </w:r>
      <w:r>
        <w:rPr>
          <w:sz w:val="16"/>
        </w:rPr>
        <w:t>user</w:t>
      </w:r>
      <w:r>
        <w:rPr>
          <w:spacing w:val="-11"/>
          <w:sz w:val="16"/>
        </w:rPr>
        <w:t> </w:t>
      </w:r>
      <w:r>
        <w:rPr>
          <w:sz w:val="16"/>
        </w:rPr>
        <w:t>click</w:t>
      </w:r>
      <w:r>
        <w:rPr>
          <w:spacing w:val="-12"/>
          <w:sz w:val="16"/>
        </w:rPr>
        <w:t> </w:t>
      </w:r>
      <w:r>
        <w:rPr>
          <w:sz w:val="16"/>
        </w:rPr>
        <w:t>clear</w:t>
      </w:r>
      <w:r>
        <w:rPr>
          <w:spacing w:val="-11"/>
          <w:sz w:val="16"/>
        </w:rPr>
        <w:t> </w:t>
      </w:r>
      <w:r>
        <w:rPr>
          <w:sz w:val="16"/>
        </w:rPr>
        <w:t>button,</w:t>
      </w:r>
      <w:r>
        <w:rPr>
          <w:spacing w:val="-12"/>
          <w:sz w:val="16"/>
        </w:rPr>
        <w:t> </w:t>
      </w:r>
      <w:r>
        <w:rPr>
          <w:sz w:val="16"/>
        </w:rPr>
        <w:t>it</w:t>
      </w:r>
      <w:r>
        <w:rPr>
          <w:spacing w:val="-11"/>
          <w:sz w:val="16"/>
        </w:rPr>
        <w:t> </w:t>
      </w:r>
      <w:r>
        <w:rPr>
          <w:sz w:val="16"/>
        </w:rPr>
        <w:t>clears</w:t>
      </w:r>
      <w:r>
        <w:rPr>
          <w:spacing w:val="-11"/>
          <w:sz w:val="16"/>
        </w:rPr>
        <w:t> </w:t>
      </w:r>
      <w:r>
        <w:rPr>
          <w:sz w:val="16"/>
        </w:rPr>
        <w:t>the</w:t>
      </w:r>
      <w:r>
        <w:rPr>
          <w:spacing w:val="-12"/>
          <w:sz w:val="16"/>
        </w:rPr>
        <w:t> </w:t>
      </w:r>
      <w:r>
        <w:rPr>
          <w:sz w:val="16"/>
        </w:rPr>
        <w:t>whole</w:t>
      </w:r>
      <w:r>
        <w:rPr>
          <w:spacing w:val="-11"/>
          <w:sz w:val="16"/>
        </w:rPr>
        <w:t> </w:t>
      </w:r>
      <w:r>
        <w:rPr>
          <w:sz w:val="16"/>
        </w:rPr>
        <w:t>canvas</w:t>
      </w:r>
      <w:r>
        <w:rPr>
          <w:spacing w:val="-12"/>
          <w:sz w:val="16"/>
        </w:rPr>
        <w:t> </w:t>
      </w:r>
      <w:r>
        <w:rPr>
          <w:sz w:val="16"/>
        </w:rPr>
        <w:t>to</w:t>
      </w:r>
      <w:r>
        <w:rPr>
          <w:spacing w:val="-11"/>
          <w:sz w:val="16"/>
        </w:rPr>
        <w:t> </w:t>
      </w:r>
      <w:r>
        <w:rPr>
          <w:sz w:val="16"/>
        </w:rPr>
        <w:t>redraw</w:t>
      </w:r>
      <w:r>
        <w:rPr>
          <w:spacing w:val="-12"/>
          <w:sz w:val="16"/>
        </w:rPr>
        <w:t> </w:t>
      </w:r>
      <w:r>
        <w:rPr>
          <w:sz w:val="16"/>
        </w:rPr>
        <w:t>the </w:t>
      </w:r>
      <w:r>
        <w:rPr>
          <w:spacing w:val="-2"/>
          <w:sz w:val="16"/>
        </w:rPr>
        <w:t>alphabet.</w:t>
      </w:r>
    </w:p>
    <w:p>
      <w:pPr>
        <w:pStyle w:val="ListParagraph"/>
        <w:numPr>
          <w:ilvl w:val="3"/>
          <w:numId w:val="1"/>
        </w:numPr>
        <w:tabs>
          <w:tab w:pos="429" w:val="left" w:leader="none"/>
          <w:tab w:pos="431" w:val="left" w:leader="none"/>
        </w:tabs>
        <w:spacing w:line="266" w:lineRule="auto" w:before="1" w:after="0"/>
        <w:ind w:left="431" w:right="109" w:hanging="214"/>
        <w:jc w:val="both"/>
        <w:rPr>
          <w:sz w:val="16"/>
        </w:rPr>
      </w:pPr>
      <w:r>
        <w:rPr>
          <w:rFonts w:ascii="Times New Roman" w:hAnsi="Times New Roman"/>
          <w:b/>
          <w:spacing w:val="-2"/>
          <w:sz w:val="16"/>
        </w:rPr>
        <w:t>“REPEAT” Button: </w:t>
      </w:r>
      <w:r>
        <w:rPr>
          <w:spacing w:val="-2"/>
          <w:sz w:val="16"/>
        </w:rPr>
        <w:t>It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repeats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current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character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every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time </w:t>
      </w:r>
      <w:r>
        <w:rPr>
          <w:sz w:val="16"/>
        </w:rPr>
        <w:t>it</w:t>
      </w:r>
      <w:r>
        <w:rPr>
          <w:spacing w:val="-1"/>
          <w:sz w:val="16"/>
        </w:rPr>
        <w:t> </w:t>
      </w:r>
      <w:r>
        <w:rPr>
          <w:sz w:val="16"/>
        </w:rPr>
        <w:t>is</w:t>
      </w:r>
      <w:r>
        <w:rPr>
          <w:spacing w:val="-1"/>
          <w:sz w:val="16"/>
        </w:rPr>
        <w:t> </w:t>
      </w:r>
      <w:r>
        <w:rPr>
          <w:sz w:val="16"/>
        </w:rPr>
        <w:t>pressed.</w:t>
      </w:r>
      <w:r>
        <w:rPr>
          <w:spacing w:val="-1"/>
          <w:sz w:val="16"/>
        </w:rPr>
        <w:t> </w:t>
      </w:r>
      <w:r>
        <w:rPr>
          <w:sz w:val="16"/>
        </w:rPr>
        <w:t>If</w:t>
      </w:r>
      <w:r>
        <w:rPr>
          <w:spacing w:val="-1"/>
          <w:sz w:val="16"/>
        </w:rPr>
        <w:t> </w:t>
      </w:r>
      <w:r>
        <w:rPr>
          <w:sz w:val="16"/>
        </w:rPr>
        <w:t>there</w:t>
      </w:r>
      <w:r>
        <w:rPr>
          <w:spacing w:val="-1"/>
          <w:sz w:val="16"/>
        </w:rPr>
        <w:t> </w:t>
      </w:r>
      <w:r>
        <w:rPr>
          <w:sz w:val="16"/>
        </w:rPr>
        <w:t>is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need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draw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same</w:t>
      </w:r>
      <w:r>
        <w:rPr>
          <w:spacing w:val="-1"/>
          <w:sz w:val="16"/>
        </w:rPr>
        <w:t> </w:t>
      </w:r>
      <w:r>
        <w:rPr>
          <w:sz w:val="16"/>
        </w:rPr>
        <w:t>character</w:t>
      </w:r>
      <w:r>
        <w:rPr>
          <w:spacing w:val="-1"/>
          <w:sz w:val="16"/>
        </w:rPr>
        <w:t> </w:t>
      </w:r>
      <w:r>
        <w:rPr>
          <w:sz w:val="16"/>
        </w:rPr>
        <w:t>for</w:t>
      </w:r>
      <w:r>
        <w:rPr>
          <w:spacing w:val="-1"/>
          <w:sz w:val="16"/>
        </w:rPr>
        <w:t> </w:t>
      </w:r>
      <w:r>
        <w:rPr>
          <w:sz w:val="16"/>
        </w:rPr>
        <w:t>a specific</w:t>
      </w:r>
      <w:r>
        <w:rPr>
          <w:spacing w:val="-4"/>
          <w:sz w:val="16"/>
        </w:rPr>
        <w:t> </w:t>
      </w:r>
      <w:r>
        <w:rPr>
          <w:sz w:val="16"/>
        </w:rPr>
        <w:t>time,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repeat</w:t>
      </w:r>
      <w:r>
        <w:rPr>
          <w:spacing w:val="-4"/>
          <w:sz w:val="16"/>
        </w:rPr>
        <w:t> </w:t>
      </w:r>
      <w:r>
        <w:rPr>
          <w:sz w:val="16"/>
        </w:rPr>
        <w:t>button</w:t>
      </w:r>
      <w:r>
        <w:rPr>
          <w:spacing w:val="-4"/>
          <w:sz w:val="16"/>
        </w:rPr>
        <w:t> </w:t>
      </w:r>
      <w:r>
        <w:rPr>
          <w:sz w:val="16"/>
        </w:rPr>
        <w:t>can</w:t>
      </w:r>
      <w:r>
        <w:rPr>
          <w:spacing w:val="-4"/>
          <w:sz w:val="16"/>
        </w:rPr>
        <w:t> </w:t>
      </w:r>
      <w:r>
        <w:rPr>
          <w:sz w:val="16"/>
        </w:rPr>
        <w:t>make</w:t>
      </w:r>
      <w:r>
        <w:rPr>
          <w:spacing w:val="-4"/>
          <w:sz w:val="16"/>
        </w:rPr>
        <w:t> </w:t>
      </w:r>
      <w:r>
        <w:rPr>
          <w:sz w:val="16"/>
        </w:rPr>
        <w:t>it</w:t>
      </w:r>
      <w:r>
        <w:rPr>
          <w:spacing w:val="-4"/>
          <w:sz w:val="16"/>
        </w:rPr>
        <w:t> </w:t>
      </w:r>
      <w:r>
        <w:rPr>
          <w:sz w:val="16"/>
        </w:rPr>
        <w:t>happen.</w:t>
      </w:r>
    </w:p>
    <w:p>
      <w:pPr>
        <w:pStyle w:val="ListParagraph"/>
        <w:numPr>
          <w:ilvl w:val="3"/>
          <w:numId w:val="1"/>
        </w:numPr>
        <w:tabs>
          <w:tab w:pos="429" w:val="left" w:leader="none"/>
          <w:tab w:pos="431" w:val="left" w:leader="none"/>
        </w:tabs>
        <w:spacing w:line="266" w:lineRule="auto" w:before="1" w:after="0"/>
        <w:ind w:left="431" w:right="107" w:hanging="214"/>
        <w:jc w:val="both"/>
        <w:rPr>
          <w:sz w:val="16"/>
        </w:rPr>
      </w:pPr>
      <w:r>
        <w:rPr>
          <w:rFonts w:ascii="Times New Roman" w:hAnsi="Times New Roman"/>
          <w:b/>
          <w:spacing w:val="-2"/>
          <w:sz w:val="16"/>
        </w:rPr>
        <w:t>“NEXT” Button: </w:t>
      </w:r>
      <w:r>
        <w:rPr>
          <w:spacing w:val="-2"/>
          <w:sz w:val="16"/>
        </w:rPr>
        <w:t>Basically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does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2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functions.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(i)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Save: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saves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 </w:t>
      </w:r>
      <w:r>
        <w:rPr>
          <w:sz w:val="16"/>
        </w:rPr>
        <w:t>complete</w:t>
      </w:r>
      <w:r>
        <w:rPr>
          <w:spacing w:val="-12"/>
          <w:sz w:val="16"/>
        </w:rPr>
        <w:t> </w:t>
      </w:r>
      <w:r>
        <w:rPr>
          <w:sz w:val="16"/>
        </w:rPr>
        <w:t>alphabet’s</w:t>
      </w:r>
      <w:r>
        <w:rPr>
          <w:spacing w:val="-11"/>
          <w:sz w:val="16"/>
        </w:rPr>
        <w:t> </w:t>
      </w:r>
      <w:r>
        <w:rPr>
          <w:sz w:val="16"/>
        </w:rPr>
        <w:t>vector</w:t>
      </w:r>
      <w:r>
        <w:rPr>
          <w:spacing w:val="-12"/>
          <w:sz w:val="16"/>
        </w:rPr>
        <w:t> </w:t>
      </w:r>
      <w:r>
        <w:rPr>
          <w:sz w:val="16"/>
        </w:rPr>
        <w:t>in</w:t>
      </w:r>
      <w:r>
        <w:rPr>
          <w:spacing w:val="-11"/>
          <w:sz w:val="16"/>
        </w:rPr>
        <w:t> </w:t>
      </w:r>
      <w:r>
        <w:rPr>
          <w:sz w:val="16"/>
        </w:rPr>
        <w:t>Firebase</w:t>
      </w:r>
      <w:r>
        <w:rPr>
          <w:spacing w:val="-12"/>
          <w:sz w:val="16"/>
        </w:rPr>
        <w:t> </w:t>
      </w:r>
      <w:r>
        <w:rPr>
          <w:sz w:val="16"/>
        </w:rPr>
        <w:t>Database,</w:t>
      </w:r>
      <w:r>
        <w:rPr>
          <w:spacing w:val="-11"/>
          <w:sz w:val="16"/>
        </w:rPr>
        <w:t> </w:t>
      </w:r>
      <w:r>
        <w:rPr>
          <w:sz w:val="16"/>
        </w:rPr>
        <w:t>(ii)</w:t>
      </w:r>
      <w:r>
        <w:rPr>
          <w:spacing w:val="-11"/>
          <w:sz w:val="16"/>
        </w:rPr>
        <w:t> </w:t>
      </w:r>
      <w:r>
        <w:rPr>
          <w:sz w:val="16"/>
        </w:rPr>
        <w:t>It</w:t>
      </w:r>
      <w:r>
        <w:rPr>
          <w:spacing w:val="-12"/>
          <w:sz w:val="16"/>
        </w:rPr>
        <w:t> </w:t>
      </w:r>
      <w:r>
        <w:rPr>
          <w:sz w:val="16"/>
        </w:rPr>
        <w:t>clears</w:t>
      </w:r>
      <w:r>
        <w:rPr>
          <w:spacing w:val="-11"/>
          <w:sz w:val="16"/>
        </w:rPr>
        <w:t> </w:t>
      </w:r>
      <w:r>
        <w:rPr>
          <w:sz w:val="16"/>
        </w:rPr>
        <w:t>the canvas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then</w:t>
      </w:r>
      <w:r>
        <w:rPr>
          <w:spacing w:val="-8"/>
          <w:sz w:val="16"/>
        </w:rPr>
        <w:t> </w:t>
      </w:r>
      <w:r>
        <w:rPr>
          <w:sz w:val="16"/>
        </w:rPr>
        <w:t>loads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next</w:t>
      </w:r>
      <w:r>
        <w:rPr>
          <w:spacing w:val="-8"/>
          <w:sz w:val="16"/>
        </w:rPr>
        <w:t> </w:t>
      </w:r>
      <w:r>
        <w:rPr>
          <w:sz w:val="16"/>
        </w:rPr>
        <w:t>alphabet</w:t>
      </w:r>
      <w:r>
        <w:rPr>
          <w:spacing w:val="-8"/>
          <w:sz w:val="16"/>
        </w:rPr>
        <w:t> </w:t>
      </w:r>
      <w:r>
        <w:rPr>
          <w:sz w:val="16"/>
        </w:rPr>
        <w:t>reference</w:t>
      </w:r>
      <w:r>
        <w:rPr>
          <w:spacing w:val="-7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draw.</w:t>
      </w:r>
    </w:p>
    <w:p>
      <w:pPr>
        <w:pStyle w:val="BodyText"/>
        <w:spacing w:before="24"/>
      </w:pPr>
    </w:p>
    <w:p>
      <w:pPr>
        <w:pStyle w:val="BodyText"/>
        <w:spacing w:line="266" w:lineRule="auto"/>
        <w:ind w:left="112" w:right="107"/>
        <w:jc w:val="both"/>
      </w:pPr>
      <w:r>
        <w:rPr/>
        <w:t>When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user</w:t>
      </w:r>
      <w:r>
        <w:rPr>
          <w:spacing w:val="-10"/>
        </w:rPr>
        <w:t> </w:t>
      </w:r>
      <w:r>
        <w:rPr/>
        <w:t>clicks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“NEXT”</w:t>
      </w:r>
      <w:r>
        <w:rPr>
          <w:spacing w:val="-9"/>
        </w:rPr>
        <w:t> </w:t>
      </w:r>
      <w:r>
        <w:rPr/>
        <w:t>button,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whole</w:t>
      </w:r>
      <w:r>
        <w:rPr>
          <w:spacing w:val="-10"/>
        </w:rPr>
        <w:t> </w:t>
      </w:r>
      <w:r>
        <w:rPr/>
        <w:t>contents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can- vas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recorded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vector</w:t>
      </w:r>
      <w:r>
        <w:rPr>
          <w:spacing w:val="-11"/>
        </w:rPr>
        <w:t> </w:t>
      </w:r>
      <w:r>
        <w:rPr/>
        <w:t>format,</w:t>
      </w:r>
      <w:r>
        <w:rPr>
          <w:spacing w:val="-11"/>
        </w:rPr>
        <w:t> </w:t>
      </w:r>
      <w:r>
        <w:rPr/>
        <w:t>including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coordinates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each stroke,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firebase</w:t>
      </w:r>
      <w:r>
        <w:rPr>
          <w:spacing w:val="-11"/>
        </w:rPr>
        <w:t> </w:t>
      </w:r>
      <w:r>
        <w:rPr/>
        <w:t>database.</w:t>
      </w:r>
      <w:r>
        <w:rPr>
          <w:spacing w:val="-11"/>
        </w:rPr>
        <w:t> </w:t>
      </w:r>
      <w:r>
        <w:rPr/>
        <w:t>Each</w:t>
      </w:r>
      <w:r>
        <w:rPr>
          <w:spacing w:val="-11"/>
        </w:rPr>
        <w:t> </w:t>
      </w:r>
      <w:r>
        <w:rPr/>
        <w:t>distinct</w:t>
      </w:r>
      <w:r>
        <w:rPr>
          <w:spacing w:val="-12"/>
        </w:rPr>
        <w:t> </w:t>
      </w:r>
      <w:r>
        <w:rPr/>
        <w:t>character</w:t>
      </w:r>
      <w:r>
        <w:rPr>
          <w:spacing w:val="-10"/>
        </w:rPr>
        <w:t> </w:t>
      </w:r>
      <w:r>
        <w:rPr/>
        <w:t>drawing</w:t>
      </w:r>
      <w:r>
        <w:rPr>
          <w:spacing w:val="-11"/>
        </w:rPr>
        <w:t> </w:t>
      </w:r>
      <w:r>
        <w:rPr/>
        <w:t>was saved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folder.</w:t>
      </w:r>
      <w:r>
        <w:rPr>
          <w:spacing w:val="-2"/>
        </w:rPr>
        <w:t> </w:t>
      </w:r>
      <w:r>
        <w:rPr/>
        <w:t>Though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voice</w:t>
      </w:r>
      <w:r>
        <w:rPr>
          <w:spacing w:val="-1"/>
        </w:rPr>
        <w:t> </w:t>
      </w:r>
      <w:r>
        <w:rPr/>
        <w:t>recording</w:t>
      </w:r>
      <w:r>
        <w:rPr>
          <w:spacing w:val="-2"/>
        </w:rPr>
        <w:t> </w:t>
      </w:r>
      <w:r>
        <w:rPr/>
        <w:t>compo- </w:t>
      </w:r>
      <w:r>
        <w:rPr>
          <w:spacing w:val="-6"/>
        </w:rPr>
        <w:t>nent</w:t>
      </w:r>
      <w:r>
        <w:rPr>
          <w:spacing w:val="-1"/>
        </w:rPr>
        <w:t> </w:t>
      </w:r>
      <w:r>
        <w:rPr>
          <w:spacing w:val="-6"/>
        </w:rPr>
        <w:t>was</w:t>
      </w:r>
      <w:r>
        <w:rPr>
          <w:spacing w:val="-1"/>
        </w:rPr>
        <w:t> </w:t>
      </w:r>
      <w:r>
        <w:rPr>
          <w:spacing w:val="-6"/>
        </w:rPr>
        <w:t>not</w:t>
      </w:r>
      <w:r>
        <w:rPr>
          <w:spacing w:val="-1"/>
        </w:rPr>
        <w:t> </w:t>
      </w:r>
      <w:r>
        <w:rPr>
          <w:spacing w:val="-6"/>
        </w:rPr>
        <w:t>used</w:t>
      </w:r>
      <w:r>
        <w:rPr>
          <w:spacing w:val="-1"/>
        </w:rPr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this</w:t>
      </w:r>
      <w:r>
        <w:rPr>
          <w:spacing w:val="-1"/>
        </w:rPr>
        <w:t> </w:t>
      </w:r>
      <w:r>
        <w:rPr>
          <w:spacing w:val="-6"/>
        </w:rPr>
        <w:t>research</w:t>
      </w:r>
      <w:r>
        <w:rPr/>
        <w:t> </w:t>
      </w:r>
      <w:r>
        <w:rPr>
          <w:spacing w:val="-6"/>
        </w:rPr>
        <w:t>but</w:t>
      </w:r>
      <w:r>
        <w:rPr>
          <w:spacing w:val="-1"/>
        </w:rPr>
        <w:t> </w:t>
      </w:r>
      <w:r>
        <w:rPr>
          <w:spacing w:val="-6"/>
        </w:rPr>
        <w:t>it</w:t>
      </w:r>
      <w:r>
        <w:rPr>
          <w:spacing w:val="-1"/>
        </w:rPr>
        <w:t> </w:t>
      </w:r>
      <w:r>
        <w:rPr>
          <w:spacing w:val="-6"/>
        </w:rPr>
        <w:t>collects</w:t>
      </w:r>
      <w:r>
        <w:rPr>
          <w:spacing w:val="-1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corresponding</w:t>
      </w:r>
      <w:r>
        <w:rPr>
          <w:spacing w:val="-1"/>
        </w:rPr>
        <w:t> </w:t>
      </w:r>
      <w:r>
        <w:rPr>
          <w:spacing w:val="-6"/>
        </w:rPr>
        <w:t>voice</w:t>
      </w:r>
      <w:r>
        <w:rPr/>
        <w:t> recording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alphabets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later</w:t>
      </w:r>
      <w:r>
        <w:rPr>
          <w:spacing w:val="-11"/>
        </w:rPr>
        <w:t> </w:t>
      </w:r>
      <w:r>
        <w:rPr/>
        <w:t>used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speech</w:t>
      </w:r>
      <w:r>
        <w:rPr>
          <w:spacing w:val="-12"/>
        </w:rPr>
        <w:t> </w:t>
      </w:r>
      <w:r>
        <w:rPr/>
        <w:t>recognition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speaking</w:t>
      </w:r>
      <w:r>
        <w:rPr>
          <w:spacing w:val="-9"/>
        </w:rPr>
        <w:t> </w:t>
      </w:r>
      <w:r>
        <w:rPr>
          <w:spacing w:val="-2"/>
        </w:rPr>
        <w:t>skill</w:t>
      </w:r>
      <w:r>
        <w:rPr>
          <w:spacing w:val="-10"/>
        </w:rPr>
        <w:t> </w:t>
      </w:r>
      <w:r>
        <w:rPr>
          <w:spacing w:val="-2"/>
        </w:rPr>
        <w:t>development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ethnic</w:t>
      </w:r>
      <w:r>
        <w:rPr>
          <w:spacing w:val="-9"/>
        </w:rPr>
        <w:t> </w:t>
      </w:r>
      <w:r>
        <w:rPr>
          <w:spacing w:val="-2"/>
        </w:rPr>
        <w:t>language.</w:t>
      </w:r>
      <w:r>
        <w:rPr>
          <w:spacing w:val="-10"/>
        </w:rPr>
        <w:t> </w:t>
      </w:r>
      <w:r>
        <w:rPr>
          <w:spacing w:val="-2"/>
        </w:rPr>
        <w:t>Fig.</w:t>
      </w:r>
      <w:r>
        <w:rPr>
          <w:spacing w:val="-9"/>
        </w:rPr>
        <w:t> </w:t>
      </w:r>
      <w:hyperlink w:history="true" w:anchor="_bookmark11">
        <w:r>
          <w:rPr>
            <w:color w:val="0080AC"/>
            <w:spacing w:val="-2"/>
          </w:rPr>
          <w:t>4</w:t>
        </w:r>
      </w:hyperlink>
      <w:r>
        <w:rPr>
          <w:color w:val="0080AC"/>
          <w:spacing w:val="-10"/>
        </w:rPr>
        <w:t> </w:t>
      </w:r>
      <w:r>
        <w:rPr>
          <w:spacing w:val="-2"/>
        </w:rPr>
        <w:t>represents </w:t>
      </w:r>
      <w:r>
        <w:rPr/>
        <w:t>the details and layout of “EthnicData” APP.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1"/>
        </w:numPr>
        <w:tabs>
          <w:tab w:pos="590" w:val="left" w:leader="none"/>
        </w:tabs>
        <w:spacing w:line="240" w:lineRule="auto" w:before="1" w:after="0"/>
        <w:ind w:left="590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-6"/>
          <w:sz w:val="16"/>
        </w:rPr>
        <w:t> </w:t>
      </w:r>
      <w:r>
        <w:rPr>
          <w:rFonts w:ascii="Times New Roman"/>
          <w:i/>
          <w:sz w:val="16"/>
        </w:rPr>
        <w:t>processing</w:t>
      </w:r>
      <w:r>
        <w:rPr>
          <w:rFonts w:ascii="Times New Roman"/>
          <w:i/>
          <w:spacing w:val="-6"/>
          <w:sz w:val="16"/>
        </w:rPr>
        <w:t> </w:t>
      </w:r>
      <w:r>
        <w:rPr>
          <w:rFonts w:ascii="Times New Roman"/>
          <w:i/>
          <w:spacing w:val="-2"/>
          <w:sz w:val="16"/>
        </w:rPr>
        <w:t>module</w:t>
      </w:r>
    </w:p>
    <w:p>
      <w:pPr>
        <w:pStyle w:val="BodyText"/>
        <w:spacing w:line="266" w:lineRule="auto" w:before="23"/>
        <w:ind w:left="112" w:right="107" w:firstLine="239"/>
        <w:jc w:val="both"/>
      </w:pPr>
      <w:r>
        <w:rPr/>
        <w:t>The purpose of this module is to label, clean, validate the stored </w:t>
      </w:r>
      <w:r>
        <w:rPr>
          <w:spacing w:val="-4"/>
        </w:rPr>
        <w:t>dataset. Fig. </w:t>
      </w:r>
      <w:hyperlink w:history="true" w:anchor="_bookmark10">
        <w:r>
          <w:rPr>
            <w:color w:val="0080AC"/>
            <w:spacing w:val="-4"/>
          </w:rPr>
          <w:t>3</w:t>
        </w:r>
      </w:hyperlink>
      <w:r>
        <w:rPr>
          <w:color w:val="0080AC"/>
          <w:spacing w:val="-4"/>
        </w:rPr>
        <w:t> </w:t>
      </w:r>
      <w:r>
        <w:rPr>
          <w:spacing w:val="-4"/>
        </w:rPr>
        <w:t>block B represents the data processing module. Because </w:t>
      </w:r>
      <w:r>
        <w:rPr/>
        <w:t>all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gathered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crowd</w:t>
      </w:r>
      <w:r>
        <w:rPr>
          <w:spacing w:val="-3"/>
        </w:rPr>
        <w:t> </w:t>
      </w:r>
      <w:r>
        <w:rPr/>
        <w:t>sourcing,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risk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junk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er- roneous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being</w:t>
      </w:r>
      <w:r>
        <w:rPr>
          <w:spacing w:val="-12"/>
        </w:rPr>
        <w:t> </w:t>
      </w:r>
      <w:r>
        <w:rPr/>
        <w:t>entered</w:t>
      </w:r>
      <w:r>
        <w:rPr>
          <w:spacing w:val="-11"/>
        </w:rPr>
        <w:t> </w:t>
      </w:r>
      <w:r>
        <w:rPr/>
        <w:t>into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database.</w:t>
      </w:r>
      <w:r>
        <w:rPr>
          <w:spacing w:val="-11"/>
        </w:rPr>
        <w:t> </w:t>
      </w:r>
      <w:r>
        <w:rPr/>
        <w:t>Validation</w:t>
      </w:r>
      <w:r>
        <w:rPr>
          <w:spacing w:val="-12"/>
        </w:rPr>
        <w:t> </w:t>
      </w:r>
      <w:r>
        <w:rPr/>
        <w:t>necessitates </w:t>
      </w:r>
      <w:r>
        <w:rPr>
          <w:spacing w:val="-4"/>
        </w:rPr>
        <w:t>retaining valid data while discarding erroneous data. The database was </w:t>
      </w:r>
      <w:r>
        <w:rPr/>
        <w:t>evaluated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order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create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reliable</w:t>
      </w:r>
      <w:r>
        <w:rPr>
          <w:spacing w:val="-8"/>
        </w:rPr>
        <w:t> </w:t>
      </w:r>
      <w:r>
        <w:rPr/>
        <w:t>source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dataset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a Handwriting Training Module.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1"/>
        </w:numPr>
        <w:tabs>
          <w:tab w:pos="590" w:val="left" w:leader="none"/>
        </w:tabs>
        <w:spacing w:line="240" w:lineRule="auto" w:before="0" w:after="0"/>
        <w:ind w:left="590" w:right="0" w:hanging="478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spacing w:val="-2"/>
          <w:sz w:val="16"/>
        </w:rPr>
        <w:t>“Handwritten</w:t>
      </w:r>
      <w:r>
        <w:rPr>
          <w:rFonts w:ascii="Times New Roman" w:hAnsi="Times New Roman"/>
          <w:i/>
          <w:spacing w:val="8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character</w:t>
      </w:r>
      <w:r>
        <w:rPr>
          <w:rFonts w:ascii="Times New Roman" w:hAnsi="Times New Roman"/>
          <w:i/>
          <w:spacing w:val="10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recognition”</w:t>
      </w:r>
      <w:r>
        <w:rPr>
          <w:rFonts w:ascii="Times New Roman" w:hAnsi="Times New Roman"/>
          <w:i/>
          <w:spacing w:val="10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module</w:t>
      </w:r>
    </w:p>
    <w:p>
      <w:pPr>
        <w:pStyle w:val="BodyText"/>
        <w:spacing w:line="266" w:lineRule="auto" w:before="25"/>
        <w:ind w:left="112" w:right="108" w:firstLine="239"/>
        <w:jc w:val="both"/>
      </w:pPr>
      <w:r>
        <w:rPr/>
        <w:t>This research’s goal in establishing written skills on “Indigenous </w:t>
      </w:r>
      <w:r>
        <w:rPr>
          <w:spacing w:val="-2"/>
        </w:rPr>
        <w:t>Language</w:t>
      </w:r>
      <w:r>
        <w:rPr>
          <w:spacing w:val="-4"/>
        </w:rPr>
        <w:t> </w:t>
      </w:r>
      <w:r>
        <w:rPr>
          <w:spacing w:val="-2"/>
        </w:rPr>
        <w:t>Learning”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assist</w:t>
      </w:r>
      <w:r>
        <w:rPr>
          <w:spacing w:val="-4"/>
        </w:rPr>
        <w:t> </w:t>
      </w:r>
      <w:r>
        <w:rPr>
          <w:spacing w:val="-2"/>
        </w:rPr>
        <w:t>users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“Chakma”</w:t>
      </w:r>
      <w:r>
        <w:rPr>
          <w:spacing w:val="-4"/>
        </w:rPr>
        <w:t> </w:t>
      </w:r>
      <w:r>
        <w:rPr>
          <w:spacing w:val="-2"/>
        </w:rPr>
        <w:t>alphabets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8" w:space="202"/>
            <w:col w:w="5250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1223"/>
        <w:rPr>
          <w:sz w:val="20"/>
        </w:rPr>
      </w:pPr>
      <w:r>
        <w:rPr>
          <w:sz w:val="20"/>
        </w:rPr>
        <w:drawing>
          <wp:inline distT="0" distB="0" distL="0" distR="0">
            <wp:extent cx="5193803" cy="2511552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803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0"/>
        <w:rPr>
          <w:sz w:val="14"/>
        </w:rPr>
      </w:pPr>
    </w:p>
    <w:p>
      <w:pPr>
        <w:spacing w:before="0"/>
        <w:ind w:left="831" w:right="830" w:firstLine="0"/>
        <w:jc w:val="center"/>
        <w:rPr>
          <w:sz w:val="14"/>
        </w:rPr>
      </w:pPr>
      <w:bookmarkStart w:name="_bookmark10" w:id="23"/>
      <w:bookmarkEnd w:id="23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-5"/>
          <w:sz w:val="14"/>
        </w:rPr>
        <w:t> </w:t>
      </w:r>
      <w:r>
        <w:rPr>
          <w:rFonts w:ascii="Times New Roman" w:hAnsi="Times New Roman"/>
          <w:b/>
          <w:sz w:val="14"/>
        </w:rPr>
        <w:t>3.</w:t>
      </w:r>
      <w:r>
        <w:rPr>
          <w:rFonts w:ascii="Times New Roman" w:hAnsi="Times New Roman"/>
          <w:b/>
          <w:spacing w:val="-4"/>
          <w:sz w:val="14"/>
        </w:rPr>
        <w:t> </w:t>
      </w:r>
      <w:r>
        <w:rPr>
          <w:sz w:val="14"/>
        </w:rPr>
        <w:t>System</w:t>
      </w:r>
      <w:r>
        <w:rPr>
          <w:spacing w:val="-8"/>
          <w:sz w:val="14"/>
        </w:rPr>
        <w:t> </w:t>
      </w:r>
      <w:r>
        <w:rPr>
          <w:sz w:val="14"/>
        </w:rPr>
        <w:t>overview</w:t>
      </w:r>
      <w:r>
        <w:rPr>
          <w:spacing w:val="-8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“Ethnic</w:t>
      </w:r>
      <w:r>
        <w:rPr>
          <w:spacing w:val="-9"/>
          <w:sz w:val="14"/>
        </w:rPr>
        <w:t> </w:t>
      </w:r>
      <w:r>
        <w:rPr>
          <w:sz w:val="14"/>
        </w:rPr>
        <w:t>Language</w:t>
      </w:r>
      <w:r>
        <w:rPr>
          <w:spacing w:val="-9"/>
          <w:sz w:val="14"/>
        </w:rPr>
        <w:t> </w:t>
      </w:r>
      <w:r>
        <w:rPr>
          <w:sz w:val="14"/>
        </w:rPr>
        <w:t>Learning:</w:t>
      </w:r>
      <w:r>
        <w:rPr>
          <w:spacing w:val="-9"/>
          <w:sz w:val="14"/>
        </w:rPr>
        <w:t> </w:t>
      </w:r>
      <w:r>
        <w:rPr>
          <w:sz w:val="14"/>
        </w:rPr>
        <w:t>Handwriting</w:t>
      </w:r>
      <w:r>
        <w:rPr>
          <w:spacing w:val="-9"/>
          <w:sz w:val="14"/>
        </w:rPr>
        <w:t> </w:t>
      </w:r>
      <w:r>
        <w:rPr>
          <w:sz w:val="14"/>
        </w:rPr>
        <w:t>recognition”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system.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932129</wp:posOffset>
            </wp:positionH>
            <wp:positionV relativeFrom="paragraph">
              <wp:posOffset>132810</wp:posOffset>
            </wp:positionV>
            <wp:extent cx="5699769" cy="2974848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69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rPr>
          <w:sz w:val="14"/>
        </w:rPr>
      </w:pPr>
    </w:p>
    <w:p>
      <w:pPr>
        <w:spacing w:before="0"/>
        <w:ind w:left="832" w:right="830" w:firstLine="0"/>
        <w:jc w:val="center"/>
        <w:rPr>
          <w:sz w:val="14"/>
        </w:rPr>
      </w:pPr>
      <w:bookmarkStart w:name="MobileNet_V2" w:id="24"/>
      <w:bookmarkEnd w:id="24"/>
      <w:r>
        <w:rPr/>
      </w:r>
      <w:bookmarkStart w:name="_bookmark11" w:id="25"/>
      <w:bookmarkEnd w:id="25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4"/>
          <w:sz w:val="14"/>
        </w:rPr>
        <w:t> </w:t>
      </w:r>
      <w:r>
        <w:rPr>
          <w:rFonts w:ascii="Times New Roman"/>
          <w:b/>
          <w:sz w:val="14"/>
        </w:rPr>
        <w:t>4.</w:t>
      </w:r>
      <w:r>
        <w:rPr>
          <w:rFonts w:ascii="Times New Roman"/>
          <w:b/>
          <w:spacing w:val="4"/>
          <w:sz w:val="14"/>
        </w:rPr>
        <w:t> </w:t>
      </w:r>
      <w:r>
        <w:rPr>
          <w:sz w:val="14"/>
        </w:rPr>
        <w:t>Layout and</w:t>
      </w:r>
      <w:r>
        <w:rPr>
          <w:spacing w:val="-1"/>
          <w:sz w:val="14"/>
        </w:rPr>
        <w:t> </w:t>
      </w:r>
      <w:r>
        <w:rPr>
          <w:sz w:val="14"/>
        </w:rPr>
        <w:t>details</w:t>
      </w:r>
      <w:r>
        <w:rPr>
          <w:spacing w:val="-1"/>
          <w:sz w:val="14"/>
        </w:rPr>
        <w:t> </w:t>
      </w:r>
      <w:r>
        <w:rPr>
          <w:sz w:val="14"/>
        </w:rPr>
        <w:t>of EthnicData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App.</w: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68" w:lineRule="auto" w:before="100"/>
        <w:ind w:left="112" w:right="38"/>
        <w:jc w:val="both"/>
      </w:pP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providing</w:t>
      </w:r>
      <w:r>
        <w:rPr>
          <w:spacing w:val="-7"/>
        </w:rPr>
        <w:t> </w:t>
      </w:r>
      <w:r>
        <w:rPr>
          <w:spacing w:val="-2"/>
        </w:rPr>
        <w:t>details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how</w:t>
      </w:r>
      <w:r>
        <w:rPr>
          <w:spacing w:val="-6"/>
        </w:rPr>
        <w:t> </w:t>
      </w:r>
      <w:r>
        <w:rPr>
          <w:spacing w:val="-2"/>
        </w:rPr>
        <w:t>accurate</w:t>
      </w:r>
      <w:r>
        <w:rPr>
          <w:spacing w:val="-6"/>
        </w:rPr>
        <w:t> </w:t>
      </w:r>
      <w:r>
        <w:rPr>
          <w:spacing w:val="-2"/>
        </w:rPr>
        <w:t>they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writing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alphabets. </w:t>
      </w:r>
      <w:r>
        <w:rPr>
          <w:spacing w:val="-4"/>
        </w:rPr>
        <w:t>For that a handwritten character recognition module is needed. The ex- </w:t>
      </w:r>
      <w:r>
        <w:rPr/>
        <w:t>istence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handwritten</w:t>
      </w:r>
      <w:r>
        <w:rPr>
          <w:spacing w:val="-6"/>
        </w:rPr>
        <w:t> </w:t>
      </w:r>
      <w:r>
        <w:rPr/>
        <w:t>character</w:t>
      </w:r>
      <w:r>
        <w:rPr>
          <w:spacing w:val="-6"/>
        </w:rPr>
        <w:t> </w:t>
      </w:r>
      <w:r>
        <w:rPr/>
        <w:t>recognition</w:t>
      </w:r>
      <w:r>
        <w:rPr>
          <w:spacing w:val="-7"/>
        </w:rPr>
        <w:t> </w:t>
      </w:r>
      <w:r>
        <w:rPr/>
        <w:t>module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found</w:t>
      </w:r>
      <w:r>
        <w:rPr>
          <w:spacing w:val="-7"/>
        </w:rPr>
        <w:t> </w:t>
      </w:r>
      <w:r>
        <w:rPr/>
        <w:t>in </w:t>
      </w:r>
      <w:r>
        <w:rPr>
          <w:spacing w:val="-2"/>
        </w:rPr>
        <w:t>Fig.</w:t>
      </w:r>
      <w:r>
        <w:rPr>
          <w:spacing w:val="-5"/>
        </w:rPr>
        <w:t> </w:t>
      </w:r>
      <w:hyperlink w:history="true" w:anchor="_bookmark10">
        <w:r>
          <w:rPr>
            <w:color w:val="0080AC"/>
            <w:spacing w:val="-2"/>
          </w:rPr>
          <w:t>3</w:t>
        </w:r>
      </w:hyperlink>
      <w:r>
        <w:rPr>
          <w:color w:val="0080AC"/>
          <w:spacing w:val="-5"/>
        </w:rPr>
        <w:t> </w:t>
      </w:r>
      <w:r>
        <w:rPr>
          <w:spacing w:val="-2"/>
        </w:rPr>
        <w:t>block</w:t>
      </w:r>
      <w:r>
        <w:rPr>
          <w:spacing w:val="-5"/>
        </w:rPr>
        <w:t> </w:t>
      </w:r>
      <w:r>
        <w:rPr>
          <w:spacing w:val="-2"/>
        </w:rPr>
        <w:t>B.</w:t>
      </w:r>
      <w:r>
        <w:rPr>
          <w:spacing w:val="-5"/>
        </w:rPr>
        <w:t> </w:t>
      </w:r>
      <w:r>
        <w:rPr>
          <w:spacing w:val="-2"/>
        </w:rPr>
        <w:t>Fig.</w:t>
      </w:r>
      <w:r>
        <w:rPr>
          <w:spacing w:val="-5"/>
        </w:rPr>
        <w:t> </w:t>
      </w:r>
      <w:hyperlink w:history="true" w:anchor="_bookmark14">
        <w:r>
          <w:rPr>
            <w:color w:val="0080AC"/>
            <w:spacing w:val="-2"/>
          </w:rPr>
          <w:t>6</w:t>
        </w:r>
      </w:hyperlink>
      <w:r>
        <w:rPr>
          <w:color w:val="0080AC"/>
          <w:spacing w:val="-5"/>
        </w:rPr>
        <w:t> </w:t>
      </w:r>
      <w:r>
        <w:rPr>
          <w:spacing w:val="-2"/>
        </w:rPr>
        <w:t>illustrated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flowchart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module.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col- </w:t>
      </w:r>
      <w:r>
        <w:rPr/>
        <w:t>lected from “EthnicData App” database is in image format. To avoid </w:t>
      </w:r>
      <w:r>
        <w:rPr>
          <w:spacing w:val="-2"/>
        </w:rPr>
        <w:t>overfitting</w:t>
      </w:r>
      <w:r>
        <w:rPr>
          <w:spacing w:val="-10"/>
        </w:rPr>
        <w:t> </w:t>
      </w:r>
      <w:r>
        <w:rPr>
          <w:spacing w:val="-2"/>
        </w:rPr>
        <w:t>problem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deep</w:t>
      </w:r>
      <w:r>
        <w:rPr>
          <w:spacing w:val="-9"/>
        </w:rPr>
        <w:t> </w:t>
      </w:r>
      <w:r>
        <w:rPr>
          <w:spacing w:val="-2"/>
        </w:rPr>
        <w:t>learning</w:t>
      </w:r>
      <w:r>
        <w:rPr>
          <w:spacing w:val="-9"/>
        </w:rPr>
        <w:t> </w:t>
      </w:r>
      <w:r>
        <w:rPr>
          <w:spacing w:val="-2"/>
        </w:rPr>
        <w:t>models,</w:t>
      </w:r>
      <w:r>
        <w:rPr>
          <w:spacing w:val="-10"/>
        </w:rPr>
        <w:t> </w:t>
      </w:r>
      <w:r>
        <w:rPr>
          <w:spacing w:val="-2"/>
        </w:rPr>
        <w:t>on-the-fly</w:t>
      </w:r>
      <w:r>
        <w:rPr>
          <w:spacing w:val="-9"/>
        </w:rPr>
        <w:t> </w:t>
      </w:r>
      <w:r>
        <w:rPr>
          <w:spacing w:val="-2"/>
        </w:rPr>
        <w:t>image</w:t>
      </w:r>
      <w:r>
        <w:rPr>
          <w:spacing w:val="-10"/>
        </w:rPr>
        <w:t> </w:t>
      </w:r>
      <w:r>
        <w:rPr>
          <w:spacing w:val="-2"/>
        </w:rPr>
        <w:t>augmen- </w:t>
      </w:r>
      <w:bookmarkStart w:name="Self-ChakmaNet" w:id="26"/>
      <w:bookmarkEnd w:id="26"/>
      <w:r>
        <w:rPr/>
        <w:t>tatio</w:t>
      </w:r>
      <w:r>
        <w:rPr/>
        <w:t>n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used,</w:t>
      </w:r>
      <w:r>
        <w:rPr>
          <w:spacing w:val="-8"/>
        </w:rPr>
        <w:t> </w:t>
      </w:r>
      <w:r>
        <w:rPr/>
        <w:t>where</w:t>
      </w:r>
      <w:r>
        <w:rPr>
          <w:spacing w:val="-8"/>
        </w:rPr>
        <w:t> </w:t>
      </w:r>
      <w:r>
        <w:rPr/>
        <w:t>augmented</w:t>
      </w:r>
      <w:r>
        <w:rPr>
          <w:spacing w:val="-9"/>
        </w:rPr>
        <w:t> </w:t>
      </w:r>
      <w:r>
        <w:rPr/>
        <w:t>images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fed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network </w:t>
      </w:r>
      <w:r>
        <w:rPr>
          <w:spacing w:val="-2"/>
        </w:rPr>
        <w:t>at</w:t>
      </w:r>
      <w:r>
        <w:rPr>
          <w:spacing w:val="-9"/>
        </w:rPr>
        <w:t> </w:t>
      </w:r>
      <w:r>
        <w:rPr>
          <w:spacing w:val="-2"/>
        </w:rPr>
        <w:t>each</w:t>
      </w:r>
      <w:r>
        <w:rPr>
          <w:spacing w:val="-9"/>
        </w:rPr>
        <w:t> </w:t>
      </w:r>
      <w:r>
        <w:rPr>
          <w:spacing w:val="-2"/>
        </w:rPr>
        <w:t>epoch</w:t>
      </w:r>
      <w:r>
        <w:rPr>
          <w:spacing w:val="-9"/>
        </w:rPr>
        <w:t> </w:t>
      </w:r>
      <w:r>
        <w:rPr>
          <w:spacing w:val="-2"/>
        </w:rPr>
        <w:t>rather</w:t>
      </w:r>
      <w:r>
        <w:rPr>
          <w:spacing w:val="-9"/>
        </w:rPr>
        <w:t> </w:t>
      </w:r>
      <w:r>
        <w:rPr>
          <w:spacing w:val="-2"/>
        </w:rPr>
        <w:t>than</w:t>
      </w:r>
      <w:r>
        <w:rPr>
          <w:spacing w:val="-9"/>
        </w:rPr>
        <w:t> </w:t>
      </w:r>
      <w:r>
        <w:rPr>
          <w:spacing w:val="-2"/>
        </w:rPr>
        <w:t>utilizing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same</w:t>
      </w:r>
      <w:r>
        <w:rPr>
          <w:spacing w:val="-9"/>
        </w:rPr>
        <w:t> </w:t>
      </w:r>
      <w:r>
        <w:rPr>
          <w:spacing w:val="-2"/>
        </w:rPr>
        <w:t>images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training</w:t>
      </w:r>
      <w:r>
        <w:rPr>
          <w:spacing w:val="-9"/>
        </w:rPr>
        <w:t> </w:t>
      </w:r>
      <w:r>
        <w:rPr>
          <w:spacing w:val="-2"/>
        </w:rPr>
        <w:t>at</w:t>
      </w:r>
      <w:r>
        <w:rPr>
          <w:spacing w:val="-9"/>
        </w:rPr>
        <w:t> </w:t>
      </w:r>
      <w:r>
        <w:rPr>
          <w:spacing w:val="-2"/>
        </w:rPr>
        <w:t>each </w:t>
      </w:r>
      <w:r>
        <w:rPr>
          <w:spacing w:val="-4"/>
        </w:rPr>
        <w:t>epoch. Image augmentation techniques employed in this study included </w:t>
      </w:r>
      <w:r>
        <w:rPr>
          <w:spacing w:val="-2"/>
        </w:rPr>
        <w:t>image</w:t>
      </w:r>
      <w:r>
        <w:rPr>
          <w:spacing w:val="-3"/>
        </w:rPr>
        <w:t> </w:t>
      </w:r>
      <w:r>
        <w:rPr>
          <w:spacing w:val="-2"/>
        </w:rPr>
        <w:t>resizing,</w:t>
      </w:r>
      <w:r>
        <w:rPr>
          <w:spacing w:val="-3"/>
        </w:rPr>
        <w:t> </w:t>
      </w:r>
      <w:r>
        <w:rPr>
          <w:spacing w:val="-2"/>
        </w:rPr>
        <w:t>rotation,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perspective.</w:t>
      </w:r>
      <w:r>
        <w:rPr>
          <w:spacing w:val="-3"/>
        </w:rPr>
        <w:t> </w:t>
      </w:r>
      <w:r>
        <w:rPr>
          <w:spacing w:val="-2"/>
        </w:rPr>
        <w:t>Fig.</w:t>
      </w:r>
      <w:r>
        <w:rPr>
          <w:spacing w:val="-3"/>
        </w:rPr>
        <w:t> </w:t>
      </w:r>
      <w:hyperlink w:history="true" w:anchor="_bookmark12">
        <w:r>
          <w:rPr>
            <w:color w:val="0080AC"/>
            <w:spacing w:val="-2"/>
          </w:rPr>
          <w:t>5</w:t>
        </w:r>
      </w:hyperlink>
      <w:r>
        <w:rPr>
          <w:color w:val="0080AC"/>
          <w:spacing w:val="-3"/>
        </w:rPr>
        <w:t> </w:t>
      </w:r>
      <w:r>
        <w:rPr>
          <w:spacing w:val="-2"/>
        </w:rPr>
        <w:t>describes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two</w:t>
      </w:r>
      <w:r>
        <w:rPr>
          <w:spacing w:val="-3"/>
        </w:rPr>
        <w:t> </w:t>
      </w:r>
      <w:r>
        <w:rPr>
          <w:spacing w:val="-2"/>
        </w:rPr>
        <w:t>out </w:t>
      </w:r>
      <w:r>
        <w:rPr/>
        <w:t>of</w:t>
      </w:r>
      <w:r>
        <w:rPr>
          <w:spacing w:val="-9"/>
        </w:rPr>
        <w:t> </w:t>
      </w:r>
      <w:r>
        <w:rPr/>
        <w:t>three</w:t>
      </w:r>
      <w:r>
        <w:rPr>
          <w:spacing w:val="-9"/>
        </w:rPr>
        <w:t> </w:t>
      </w:r>
      <w:r>
        <w:rPr/>
        <w:t>on-the-fly</w:t>
      </w:r>
      <w:r>
        <w:rPr>
          <w:spacing w:val="-9"/>
        </w:rPr>
        <w:t> </w:t>
      </w:r>
      <w:r>
        <w:rPr/>
        <w:t>augmentation</w:t>
      </w:r>
      <w:r>
        <w:rPr>
          <w:spacing w:val="-9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study.</w:t>
      </w:r>
    </w:p>
    <w:p>
      <w:pPr>
        <w:pStyle w:val="BodyText"/>
        <w:spacing w:line="71" w:lineRule="exact"/>
        <w:ind w:left="351"/>
      </w:pPr>
      <w:r>
        <w:rPr>
          <w:spacing w:val="-2"/>
        </w:rPr>
        <w:t>According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Fig.</w:t>
      </w:r>
      <w:r>
        <w:rPr>
          <w:spacing w:val="-6"/>
        </w:rPr>
        <w:t> </w:t>
      </w:r>
      <w:hyperlink w:history="true" w:anchor="_bookmark12">
        <w:r>
          <w:rPr>
            <w:color w:val="0080AC"/>
            <w:spacing w:val="-2"/>
          </w:rPr>
          <w:t>5</w:t>
        </w:r>
      </w:hyperlink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image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rotated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rFonts w:ascii="STIX Math" w:hAnsi="STIX Math" w:eastAsia="STIX Math"/>
          <w:i/>
          <w:spacing w:val="-2"/>
          <w:sz w:val="17"/>
        </w:rPr>
        <w:t>𝑡ℎ𝑒𝑡𝑎 </w:t>
      </w:r>
      <w:r>
        <w:rPr>
          <w:spacing w:val="-2"/>
        </w:rPr>
        <w:t>angle</w:t>
      </w:r>
      <w:r>
        <w:rPr>
          <w:spacing w:val="-5"/>
        </w:rPr>
        <w:t> </w:t>
      </w:r>
      <w:r>
        <w:rPr>
          <w:spacing w:val="-2"/>
        </w:rPr>
        <w:t>range</w:t>
      </w:r>
    </w:p>
    <w:p>
      <w:pPr>
        <w:spacing w:line="352" w:lineRule="exact" w:before="0"/>
        <w:ind w:left="112" w:right="0" w:firstLine="0"/>
        <w:jc w:val="left"/>
        <w:rPr>
          <w:rFonts w:ascii="STIX Math" w:hAnsi="STIX Math" w:eastAsia="STIX Math"/>
          <w:i/>
          <w:sz w:val="17"/>
        </w:rPr>
      </w:pPr>
      <w:r>
        <w:rPr>
          <w:sz w:val="16"/>
        </w:rPr>
        <w:t>of</w:t>
      </w:r>
      <w:r>
        <w:rPr>
          <w:spacing w:val="15"/>
          <w:sz w:val="16"/>
        </w:rPr>
        <w:t> </w:t>
      </w:r>
      <w:r>
        <w:rPr>
          <w:sz w:val="16"/>
        </w:rPr>
        <w:t>positive</w:t>
      </w:r>
      <w:r>
        <w:rPr>
          <w:spacing w:val="16"/>
          <w:sz w:val="16"/>
        </w:rPr>
        <w:t> </w:t>
      </w:r>
      <w:r>
        <w:rPr>
          <w:sz w:val="16"/>
        </w:rPr>
        <w:t>20</w:t>
      </w:r>
      <w:r>
        <w:rPr>
          <w:spacing w:val="15"/>
          <w:sz w:val="16"/>
        </w:rPr>
        <w:t> </w:t>
      </w:r>
      <w:r>
        <w:rPr>
          <w:sz w:val="16"/>
        </w:rPr>
        <w:t>degrees</w:t>
      </w:r>
      <w:r>
        <w:rPr>
          <w:spacing w:val="15"/>
          <w:sz w:val="16"/>
        </w:rPr>
        <w:t> </w:t>
      </w:r>
      <w:r>
        <w:rPr>
          <w:sz w:val="16"/>
        </w:rPr>
        <w:t>to</w:t>
      </w:r>
      <w:r>
        <w:rPr>
          <w:spacing w:val="15"/>
          <w:sz w:val="16"/>
        </w:rPr>
        <w:t> </w:t>
      </w:r>
      <w:r>
        <w:rPr>
          <w:sz w:val="16"/>
        </w:rPr>
        <w:t>negative</w:t>
      </w:r>
      <w:r>
        <w:rPr>
          <w:spacing w:val="16"/>
          <w:sz w:val="16"/>
        </w:rPr>
        <w:t> </w:t>
      </w:r>
      <w:r>
        <w:rPr>
          <w:sz w:val="16"/>
        </w:rPr>
        <w:t>20</w:t>
      </w:r>
      <w:r>
        <w:rPr>
          <w:spacing w:val="16"/>
          <w:sz w:val="16"/>
        </w:rPr>
        <w:t> </w:t>
      </w:r>
      <w:r>
        <w:rPr>
          <w:sz w:val="16"/>
        </w:rPr>
        <w:t>degrees,</w:t>
      </w:r>
      <w:r>
        <w:rPr>
          <w:spacing w:val="15"/>
          <w:sz w:val="16"/>
        </w:rPr>
        <w:t> </w:t>
      </w:r>
      <w:r>
        <w:rPr>
          <w:sz w:val="16"/>
        </w:rPr>
        <w:t>and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7"/>
          <w:sz w:val="16"/>
        </w:rPr>
        <w:t> </w:t>
      </w:r>
      <w:r>
        <w:rPr>
          <w:rFonts w:ascii="STIX Math" w:hAnsi="STIX Math" w:eastAsia="STIX Math"/>
          <w:i/>
          <w:sz w:val="17"/>
        </w:rPr>
        <w:t>𝐵𝑖</w:t>
      </w:r>
      <w:r>
        <w:rPr>
          <w:rFonts w:ascii="STIX Math" w:hAnsi="STIX Math" w:eastAsia="STIX Math"/>
          <w:i/>
          <w:spacing w:val="-6"/>
          <w:sz w:val="17"/>
        </w:rPr>
        <w:t> </w:t>
      </w:r>
      <w:r>
        <w:rPr>
          <w:rFonts w:ascii="STIX Math" w:hAnsi="STIX Math" w:eastAsia="STIX Math"/>
          <w:sz w:val="17"/>
        </w:rPr>
        <w:t>−</w:t>
      </w:r>
      <w:r>
        <w:rPr>
          <w:rFonts w:ascii="STIX Math" w:hAnsi="STIX Math" w:eastAsia="STIX Math"/>
          <w:spacing w:val="-5"/>
          <w:sz w:val="17"/>
        </w:rPr>
        <w:t> </w:t>
      </w:r>
      <w:r>
        <w:rPr>
          <w:rFonts w:ascii="STIX Math" w:hAnsi="STIX Math" w:eastAsia="STIX Math"/>
          <w:i/>
          <w:spacing w:val="-2"/>
          <w:sz w:val="17"/>
        </w:rPr>
        <w:t>𝐶𝑢𝑏𝑖𝑐</w:t>
      </w:r>
    </w:p>
    <w:p>
      <w:pPr>
        <w:pStyle w:val="BodyText"/>
        <w:spacing w:line="171" w:lineRule="exact"/>
        <w:ind w:left="112"/>
        <w:jc w:val="both"/>
      </w:pPr>
      <w:r>
        <w:rPr>
          <w:spacing w:val="-2"/>
        </w:rPr>
        <w:t>interpolation</w:t>
      </w:r>
      <w:r>
        <w:rPr>
          <w:spacing w:val="-9"/>
        </w:rPr>
        <w:t> </w:t>
      </w:r>
      <w:r>
        <w:rPr>
          <w:spacing w:val="-2"/>
        </w:rPr>
        <w:t>mode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used.</w:t>
      </w:r>
      <w:r>
        <w:rPr>
          <w:spacing w:val="-8"/>
        </w:rPr>
        <w:t> </w:t>
      </w:r>
      <w:r>
        <w:rPr>
          <w:spacing w:val="-2"/>
        </w:rPr>
        <w:t>Random</w:t>
      </w:r>
      <w:r>
        <w:rPr>
          <w:spacing w:val="-8"/>
        </w:rPr>
        <w:t> </w:t>
      </w:r>
      <w:r>
        <w:rPr>
          <w:spacing w:val="-2"/>
        </w:rPr>
        <w:t>perspective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another</w:t>
      </w:r>
      <w:r>
        <w:rPr>
          <w:spacing w:val="-7"/>
        </w:rPr>
        <w:t> </w:t>
      </w:r>
      <w:r>
        <w:rPr>
          <w:spacing w:val="-2"/>
        </w:rPr>
        <w:t>augmen-</w:t>
      </w:r>
    </w:p>
    <w:p>
      <w:pPr>
        <w:pStyle w:val="BodyText"/>
        <w:spacing w:line="105" w:lineRule="auto" w:before="104"/>
        <w:ind w:left="112" w:right="38"/>
        <w:jc w:val="both"/>
      </w:pPr>
      <w:r>
        <w:rPr/>
        <w:t>to 1 with creating </w:t>
      </w:r>
      <w:r>
        <w:rPr>
          <w:rFonts w:ascii="STIX Math" w:eastAsia="STIX Math"/>
          <w:i/>
          <w:sz w:val="17"/>
        </w:rPr>
        <w:t>𝛼,</w:t>
      </w:r>
      <w:r>
        <w:rPr>
          <w:rFonts w:ascii="STIX Math" w:eastAsia="STIX Math"/>
          <w:i/>
          <w:spacing w:val="-11"/>
          <w:sz w:val="17"/>
        </w:rPr>
        <w:t> </w:t>
      </w:r>
      <w:r>
        <w:rPr>
          <w:rFonts w:ascii="STIX Math" w:eastAsia="STIX Math"/>
          <w:i/>
          <w:sz w:val="17"/>
        </w:rPr>
        <w:t>𝛽,</w:t>
      </w:r>
      <w:r>
        <w:rPr>
          <w:rFonts w:ascii="STIX Math" w:eastAsia="STIX Math"/>
          <w:i/>
          <w:spacing w:val="-11"/>
          <w:sz w:val="17"/>
        </w:rPr>
        <w:t> </w:t>
      </w:r>
      <w:r>
        <w:rPr>
          <w:rFonts w:ascii="STIX Math" w:eastAsia="STIX Math"/>
          <w:i/>
          <w:sz w:val="17"/>
        </w:rPr>
        <w:t>𝛾,</w:t>
      </w:r>
      <w:r>
        <w:rPr>
          <w:rFonts w:ascii="STIX Math" w:eastAsia="STIX Math"/>
          <w:i/>
          <w:spacing w:val="-10"/>
          <w:sz w:val="17"/>
        </w:rPr>
        <w:t> </w:t>
      </w:r>
      <w:r>
        <w:rPr>
          <w:rFonts w:ascii="STIX Math" w:eastAsia="STIX Math"/>
          <w:i/>
          <w:sz w:val="17"/>
        </w:rPr>
        <w:t>𝜓</w:t>
      </w:r>
      <w:r>
        <w:rPr>
          <w:rFonts w:ascii="STIX Math" w:eastAsia="STIX Math"/>
          <w:i/>
          <w:spacing w:val="40"/>
          <w:sz w:val="17"/>
        </w:rPr>
        <w:t> </w:t>
      </w:r>
      <w:r>
        <w:rPr/>
        <w:t>angles distortion around the sides using tation</w:t>
      </w:r>
      <w:r>
        <w:rPr>
          <w:spacing w:val="-12"/>
        </w:rPr>
        <w:t> </w:t>
      </w:r>
      <w:r>
        <w:rPr/>
        <w:t>used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study,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distorted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image</w:t>
      </w:r>
      <w:r>
        <w:rPr>
          <w:spacing w:val="-11"/>
        </w:rPr>
        <w:t> </w:t>
      </w:r>
      <w:r>
        <w:rPr/>
        <w:t>within</w:t>
      </w:r>
      <w:r>
        <w:rPr>
          <w:spacing w:val="-12"/>
        </w:rPr>
        <w:t> </w:t>
      </w:r>
      <w:r>
        <w:rPr/>
        <w:t>scale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0.6</w:t>
      </w:r>
    </w:p>
    <w:p>
      <w:pPr>
        <w:spacing w:line="98" w:lineRule="exact" w:before="0"/>
        <w:ind w:left="112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7"/>
        </w:rPr>
        <w:t>𝐵𝑖</w:t>
      </w:r>
      <w:r>
        <w:rPr>
          <w:rFonts w:ascii="STIX Math" w:hAnsi="STIX Math" w:eastAsia="STIX Math"/>
          <w:i/>
          <w:spacing w:val="-11"/>
          <w:sz w:val="17"/>
        </w:rPr>
        <w:t> </w:t>
      </w:r>
      <w:r>
        <w:rPr>
          <w:rFonts w:ascii="STIX Math" w:hAnsi="STIX Math" w:eastAsia="STIX Math"/>
          <w:sz w:val="17"/>
        </w:rPr>
        <w:t>−</w:t>
      </w:r>
      <w:r>
        <w:rPr>
          <w:rFonts w:ascii="STIX Math" w:hAnsi="STIX Math" w:eastAsia="STIX Math"/>
          <w:spacing w:val="-11"/>
          <w:sz w:val="17"/>
        </w:rPr>
        <w:t> </w:t>
      </w:r>
      <w:r>
        <w:rPr>
          <w:rFonts w:ascii="STIX Math" w:hAnsi="STIX Math" w:eastAsia="STIX Math"/>
          <w:i/>
          <w:sz w:val="17"/>
        </w:rPr>
        <w:t>𝑙𝑖𝑛𝑒𝑎𝑟</w:t>
      </w:r>
      <w:r>
        <w:rPr>
          <w:rFonts w:ascii="STIX Math" w:hAnsi="STIX Math" w:eastAsia="STIX Math"/>
          <w:i/>
          <w:spacing w:val="-6"/>
          <w:sz w:val="17"/>
        </w:rPr>
        <w:t> </w:t>
      </w:r>
      <w:r>
        <w:rPr>
          <w:sz w:val="16"/>
        </w:rPr>
        <w:t>interpolation.</w:t>
      </w:r>
      <w:r>
        <w:rPr>
          <w:spacing w:val="-10"/>
          <w:sz w:val="16"/>
        </w:rPr>
        <w:t> </w:t>
      </w:r>
      <w:r>
        <w:rPr>
          <w:sz w:val="16"/>
        </w:rPr>
        <w:t>Also,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1"/>
          <w:sz w:val="16"/>
        </w:rPr>
        <w:t> </w:t>
      </w:r>
      <w:r>
        <w:rPr>
          <w:sz w:val="16"/>
        </w:rPr>
        <w:t>scaled</w:t>
      </w:r>
      <w:r>
        <w:rPr>
          <w:spacing w:val="-10"/>
          <w:sz w:val="16"/>
        </w:rPr>
        <w:t> </w:t>
      </w:r>
      <w:r>
        <w:rPr>
          <w:sz w:val="16"/>
        </w:rPr>
        <w:t>down</w:t>
      </w:r>
      <w:r>
        <w:rPr>
          <w:spacing w:val="-9"/>
          <w:sz w:val="16"/>
        </w:rPr>
        <w:t> </w:t>
      </w:r>
      <w:r>
        <w:rPr>
          <w:sz w:val="16"/>
        </w:rPr>
        <w:t>image</w:t>
      </w:r>
      <w:r>
        <w:rPr>
          <w:spacing w:val="-8"/>
          <w:sz w:val="16"/>
        </w:rPr>
        <w:t> </w:t>
      </w:r>
      <w:r>
        <w:rPr>
          <w:sz w:val="16"/>
        </w:rPr>
        <w:t>was</w:t>
      </w:r>
      <w:r>
        <w:rPr>
          <w:spacing w:val="-8"/>
          <w:sz w:val="16"/>
        </w:rPr>
        <w:t> </w:t>
      </w:r>
      <w:r>
        <w:rPr>
          <w:sz w:val="16"/>
        </w:rPr>
        <w:t>filled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with</w:t>
      </w:r>
    </w:p>
    <w:p>
      <w:pPr>
        <w:pStyle w:val="BodyText"/>
        <w:spacing w:line="352" w:lineRule="exact"/>
        <w:ind w:left="112"/>
      </w:pPr>
      <w:r>
        <w:rPr>
          <w:rFonts w:ascii="STIX Math" w:eastAsia="STIX Math"/>
          <w:sz w:val="17"/>
        </w:rPr>
        <w:t>0</w:t>
      </w:r>
      <w:r>
        <w:rPr>
          <w:rFonts w:ascii="STIX Math" w:eastAsia="STIX Math"/>
          <w:spacing w:val="2"/>
          <w:sz w:val="17"/>
        </w:rPr>
        <w:t> </w:t>
      </w:r>
      <w:r>
        <w:rPr/>
        <w:t>or</w:t>
      </w:r>
      <w:r>
        <w:rPr>
          <w:spacing w:val="-1"/>
        </w:rPr>
        <w:t> </w:t>
      </w:r>
      <w:r>
        <w:rPr>
          <w:rFonts w:ascii="STIX Math" w:eastAsia="STIX Math"/>
          <w:i/>
          <w:sz w:val="17"/>
        </w:rPr>
        <w:t>𝑞</w:t>
      </w:r>
      <w:r>
        <w:rPr>
          <w:rFonts w:ascii="STIX Math" w:eastAsia="STIX Math"/>
          <w:i/>
          <w:spacing w:val="7"/>
          <w:sz w:val="17"/>
        </w:rPr>
        <w:t> </w:t>
      </w:r>
      <w:r>
        <w:rPr/>
        <w:t>value.</w:t>
      </w:r>
      <w:r>
        <w:rPr>
          <w:spacing w:val="-2"/>
        </w:rPr>
        <w:t> </w:t>
      </w:r>
      <w:r>
        <w:rPr/>
        <w:t>Along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on-the-fly</w:t>
      </w:r>
      <w:r>
        <w:rPr>
          <w:spacing w:val="-3"/>
        </w:rPr>
        <w:t> </w:t>
      </w:r>
      <w:r>
        <w:rPr/>
        <w:t>augmentations,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models</w:t>
      </w:r>
    </w:p>
    <w:p>
      <w:pPr>
        <w:pStyle w:val="BodyText"/>
        <w:spacing w:line="171" w:lineRule="exact"/>
        <w:ind w:left="112"/>
        <w:jc w:val="both"/>
      </w:pPr>
      <w:r>
        <w:rPr>
          <w:spacing w:val="-4"/>
        </w:rPr>
        <w:t>were</w:t>
      </w:r>
      <w:r>
        <w:rPr>
          <w:spacing w:val="-8"/>
        </w:rPr>
        <w:t> </w:t>
      </w:r>
      <w:r>
        <w:rPr>
          <w:spacing w:val="-4"/>
        </w:rPr>
        <w:t>trained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8"/>
        </w:rPr>
        <w:t> </w:t>
      </w:r>
      <w:r>
        <w:rPr>
          <w:spacing w:val="-4"/>
        </w:rPr>
        <w:t>scratch.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selected</w:t>
      </w:r>
      <w:r>
        <w:rPr>
          <w:spacing w:val="-7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described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Fig.</w:t>
      </w:r>
      <w:r>
        <w:rPr>
          <w:spacing w:val="-7"/>
        </w:rPr>
        <w:t> </w:t>
      </w:r>
      <w:hyperlink w:history="true" w:anchor="_bookmark14">
        <w:r>
          <w:rPr>
            <w:color w:val="0080AC"/>
            <w:spacing w:val="-5"/>
          </w:rPr>
          <w:t>6</w:t>
        </w:r>
      </w:hyperlink>
      <w:r>
        <w:rPr>
          <w:spacing w:val="-5"/>
        </w:rPr>
        <w:t>.</w:t>
      </w:r>
    </w:p>
    <w:p>
      <w:pPr>
        <w:pStyle w:val="BodyText"/>
        <w:spacing w:line="268" w:lineRule="auto" w:before="99"/>
        <w:ind w:left="112" w:right="107"/>
        <w:jc w:val="both"/>
      </w:pPr>
      <w:r>
        <w:rPr/>
        <w:br w:type="column"/>
      </w:r>
      <w:r>
        <w:rPr>
          <w:rFonts w:ascii="Times New Roman" w:hAnsi="Times New Roman"/>
          <w:i/>
        </w:rPr>
        <w:t>MobileNet_V2</w:t>
      </w:r>
      <w:r>
        <w:rPr>
          <w:rFonts w:ascii="Times New Roman" w:hAnsi="Times New Roman"/>
          <w:i/>
          <w:spacing w:val="40"/>
        </w:rPr>
        <w:t> </w:t>
      </w:r>
      <w:r>
        <w:rPr/>
        <w:t>MobileNet_V2 is a CNN which performs eﬃciently on mobile</w:t>
      </w:r>
      <w:r>
        <w:rPr>
          <w:spacing w:val="-6"/>
        </w:rPr>
        <w:t> </w:t>
      </w:r>
      <w:r>
        <w:rPr/>
        <w:t>devices</w:t>
      </w:r>
      <w:r>
        <w:rPr>
          <w:spacing w:val="-6"/>
        </w:rPr>
        <w:t> </w:t>
      </w:r>
      <w:r>
        <w:rPr/>
        <w:t>[</w:t>
      </w:r>
      <w:hyperlink w:history="true" w:anchor="_bookmark48">
        <w:r>
          <w:rPr>
            <w:color w:val="0080AC"/>
          </w:rPr>
          <w:t>39</w:t>
        </w:r>
      </w:hyperlink>
      <w:r>
        <w:rPr/>
        <w:t>].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state-of-the-art</w:t>
      </w:r>
      <w:r>
        <w:rPr>
          <w:spacing w:val="-7"/>
        </w:rPr>
        <w:t> </w:t>
      </w:r>
      <w:r>
        <w:rPr/>
        <w:t>CNN</w:t>
      </w:r>
      <w:r>
        <w:rPr>
          <w:spacing w:val="-6"/>
        </w:rPr>
        <w:t> </w:t>
      </w:r>
      <w:r>
        <w:rPr/>
        <w:t>model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developed</w:t>
      </w:r>
      <w:r>
        <w:rPr>
          <w:spacing w:val="-7"/>
        </w:rPr>
        <w:t> </w:t>
      </w:r>
      <w:r>
        <w:rPr/>
        <w:t>on </w:t>
      </w:r>
      <w:r>
        <w:rPr>
          <w:spacing w:val="-4"/>
        </w:rPr>
        <w:t>inverted</w:t>
      </w:r>
      <w:r>
        <w:rPr>
          <w:spacing w:val="-7"/>
        </w:rPr>
        <w:t> </w:t>
      </w:r>
      <w:r>
        <w:rPr>
          <w:spacing w:val="-4"/>
        </w:rPr>
        <w:t>residual</w:t>
      </w:r>
      <w:r>
        <w:rPr>
          <w:spacing w:val="-7"/>
        </w:rPr>
        <w:t> </w:t>
      </w:r>
      <w:r>
        <w:rPr>
          <w:spacing w:val="-4"/>
        </w:rPr>
        <w:t>block</w:t>
      </w:r>
      <w:r>
        <w:rPr>
          <w:spacing w:val="-5"/>
        </w:rPr>
        <w:t> </w:t>
      </w:r>
      <w:r>
        <w:rPr>
          <w:spacing w:val="-4"/>
        </w:rPr>
        <w:t>where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residual</w:t>
      </w:r>
      <w:r>
        <w:rPr>
          <w:spacing w:val="-7"/>
        </w:rPr>
        <w:t> </w:t>
      </w:r>
      <w:r>
        <w:rPr>
          <w:spacing w:val="-4"/>
        </w:rPr>
        <w:t>connection</w:t>
      </w:r>
      <w:r>
        <w:rPr>
          <w:spacing w:val="-5"/>
        </w:rPr>
        <w:t> </w:t>
      </w:r>
      <w:r>
        <w:rPr>
          <w:spacing w:val="-4"/>
        </w:rPr>
        <w:t>was</w:t>
      </w:r>
      <w:r>
        <w:rPr>
          <w:spacing w:val="-5"/>
        </w:rPr>
        <w:t> </w:t>
      </w:r>
      <w:r>
        <w:rPr>
          <w:spacing w:val="-4"/>
        </w:rPr>
        <w:t>implemented </w:t>
      </w:r>
      <w:r>
        <w:rPr/>
        <w:t>between the bottleneck layers. The whole architecture contains ini- tial</w:t>
      </w:r>
      <w:r>
        <w:rPr>
          <w:spacing w:val="-2"/>
        </w:rPr>
        <w:t> </w:t>
      </w:r>
      <w:r>
        <w:rPr/>
        <w:t>convolutional</w:t>
      </w:r>
      <w:r>
        <w:rPr>
          <w:spacing w:val="-2"/>
        </w:rPr>
        <w:t> </w:t>
      </w:r>
      <w:r>
        <w:rPr/>
        <w:t>layer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32</w:t>
      </w:r>
      <w:r>
        <w:rPr>
          <w:spacing w:val="-2"/>
        </w:rPr>
        <w:t> </w:t>
      </w:r>
      <w:r>
        <w:rPr/>
        <w:t>filters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19</w:t>
      </w:r>
      <w:r>
        <w:rPr>
          <w:spacing w:val="-2"/>
        </w:rPr>
        <w:t> </w:t>
      </w:r>
      <w:r>
        <w:rPr/>
        <w:t>inverted </w:t>
      </w:r>
      <w:r>
        <w:rPr>
          <w:spacing w:val="-2"/>
        </w:rPr>
        <w:t>residual</w:t>
      </w:r>
      <w:r>
        <w:rPr>
          <w:spacing w:val="-10"/>
        </w:rPr>
        <w:t> </w:t>
      </w:r>
      <w:r>
        <w:rPr>
          <w:spacing w:val="-2"/>
        </w:rPr>
        <w:t>bottleneck</w:t>
      </w:r>
      <w:r>
        <w:rPr>
          <w:spacing w:val="-9"/>
        </w:rPr>
        <w:t> </w:t>
      </w:r>
      <w:r>
        <w:rPr>
          <w:spacing w:val="-2"/>
        </w:rPr>
        <w:t>layers.</w:t>
      </w:r>
      <w:r>
        <w:rPr>
          <w:spacing w:val="-10"/>
        </w:rPr>
        <w:t> </w:t>
      </w:r>
      <w:r>
        <w:rPr>
          <w:spacing w:val="-2"/>
        </w:rPr>
        <w:t>MobileNet_V2’s</w:t>
      </w:r>
      <w:r>
        <w:rPr>
          <w:spacing w:val="-9"/>
        </w:rPr>
        <w:t> </w:t>
      </w:r>
      <w:r>
        <w:rPr>
          <w:spacing w:val="-2"/>
        </w:rPr>
        <w:t>superiority</w:t>
      </w:r>
      <w:r>
        <w:rPr>
          <w:spacing w:val="-10"/>
        </w:rPr>
        <w:t> </w:t>
      </w:r>
      <w:r>
        <w:rPr>
          <w:spacing w:val="-2"/>
        </w:rPr>
        <w:t>over</w:t>
      </w:r>
      <w:r>
        <w:rPr>
          <w:spacing w:val="-9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CNN </w:t>
      </w:r>
      <w:r>
        <w:rPr>
          <w:spacing w:val="-4"/>
        </w:rPr>
        <w:t>architectures is due to its depth-wise separable convolutions and bottle- necks.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bottlenecks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MobileNet_V2</w:t>
      </w:r>
      <w:r>
        <w:rPr>
          <w:spacing w:val="-6"/>
        </w:rPr>
        <w:t> </w:t>
      </w:r>
      <w:r>
        <w:rPr>
          <w:spacing w:val="-4"/>
        </w:rPr>
        <w:t>encode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intermediate</w:t>
      </w:r>
      <w:r>
        <w:rPr>
          <w:spacing w:val="-6"/>
        </w:rPr>
        <w:t> </w:t>
      </w:r>
      <w:r>
        <w:rPr>
          <w:spacing w:val="-4"/>
        </w:rPr>
        <w:t>inputs and</w:t>
      </w:r>
      <w:r>
        <w:rPr>
          <w:spacing w:val="-7"/>
        </w:rPr>
        <w:t> </w:t>
      </w:r>
      <w:r>
        <w:rPr>
          <w:spacing w:val="-4"/>
        </w:rPr>
        <w:t>outputs.</w:t>
      </w:r>
      <w:r>
        <w:rPr>
          <w:spacing w:val="-7"/>
        </w:rPr>
        <w:t> </w:t>
      </w:r>
      <w:r>
        <w:rPr>
          <w:spacing w:val="-4"/>
        </w:rPr>
        <w:t>Furthermore,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model’s</w:t>
      </w:r>
      <w:r>
        <w:rPr>
          <w:spacing w:val="-7"/>
        </w:rPr>
        <w:t> </w:t>
      </w:r>
      <w:r>
        <w:rPr>
          <w:spacing w:val="-4"/>
        </w:rPr>
        <w:t>inner</w:t>
      </w:r>
      <w:r>
        <w:rPr>
          <w:spacing w:val="-7"/>
        </w:rPr>
        <w:t> </w:t>
      </w:r>
      <w:r>
        <w:rPr>
          <w:spacing w:val="-4"/>
        </w:rPr>
        <w:t>layer</w:t>
      </w:r>
      <w:r>
        <w:rPr>
          <w:spacing w:val="-7"/>
        </w:rPr>
        <w:t> </w:t>
      </w:r>
      <w:r>
        <w:rPr>
          <w:spacing w:val="-4"/>
        </w:rPr>
        <w:t>improves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model’s </w:t>
      </w:r>
      <w:r>
        <w:rPr/>
        <w:t>capacity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convert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low-level</w:t>
      </w:r>
      <w:r>
        <w:rPr>
          <w:spacing w:val="-11"/>
        </w:rPr>
        <w:t> </w:t>
      </w:r>
      <w:r>
        <w:rPr/>
        <w:t>concept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higher-level</w:t>
      </w:r>
      <w:r>
        <w:rPr>
          <w:spacing w:val="-12"/>
        </w:rPr>
        <w:t> </w:t>
      </w:r>
      <w:r>
        <w:rPr/>
        <w:t>descrip- tor [</w:t>
      </w:r>
      <w:hyperlink w:history="true" w:anchor="_bookmark34">
        <w:r>
          <w:rPr>
            <w:color w:val="0080AC"/>
          </w:rPr>
          <w:t>4</w:t>
        </w:r>
      </w:hyperlink>
      <w:r>
        <w:rPr/>
        <w:t>,</w:t>
      </w:r>
      <w:hyperlink w:history="true" w:anchor="_bookmark67">
        <w:r>
          <w:rPr>
            <w:color w:val="0080AC"/>
          </w:rPr>
          <w:t>46</w:t>
        </w:r>
      </w:hyperlink>
      <w:r>
        <w:rPr/>
        <w:t>]. Fig. </w:t>
      </w:r>
      <w:hyperlink w:history="true" w:anchor="_bookmark13">
        <w:r>
          <w:rPr>
            <w:color w:val="0080AC"/>
          </w:rPr>
          <w:t>7</w:t>
        </w:r>
      </w:hyperlink>
      <w:r>
        <w:rPr>
          <w:color w:val="0080AC"/>
        </w:rPr>
        <w:t> </w:t>
      </w:r>
      <w:r>
        <w:rPr/>
        <w:t>illustrates building block of MobileNet_V2. Mainly,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features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point-wise</w:t>
      </w:r>
      <w:r>
        <w:rPr>
          <w:spacing w:val="-5"/>
        </w:rPr>
        <w:t> </w:t>
      </w:r>
      <w:r>
        <w:rPr>
          <w:spacing w:val="-2"/>
        </w:rPr>
        <w:t>convoluted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beginning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end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 </w:t>
      </w:r>
      <w:r>
        <w:rPr/>
        <w:t>block,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depth-wise</w:t>
      </w:r>
      <w:r>
        <w:rPr>
          <w:spacing w:val="-2"/>
        </w:rPr>
        <w:t> </w:t>
      </w:r>
      <w:r>
        <w:rPr/>
        <w:t>separable</w:t>
      </w:r>
      <w:r>
        <w:rPr>
          <w:spacing w:val="-2"/>
        </w:rPr>
        <w:t> </w:t>
      </w:r>
      <w:r>
        <w:rPr/>
        <w:t>convolution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done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middle. Shortcuts</w:t>
      </w:r>
      <w:r>
        <w:rPr>
          <w:spacing w:val="-6"/>
        </w:rPr>
        <w:t> </w:t>
      </w:r>
      <w:r>
        <w:rPr/>
        <w:t>allow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faster</w:t>
      </w:r>
      <w:r>
        <w:rPr>
          <w:spacing w:val="-6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improved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con- ventional residual connections.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12" w:right="108"/>
        <w:jc w:val="both"/>
      </w:pPr>
      <w:r>
        <w:rPr>
          <w:rFonts w:ascii="Times New Roman"/>
          <w:i/>
        </w:rPr>
        <w:t>Self-ChakmaNet</w:t>
      </w:r>
      <w:r>
        <w:rPr>
          <w:rFonts w:ascii="Times New Roman"/>
          <w:i/>
          <w:spacing w:val="30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research,</w:t>
      </w:r>
      <w:r>
        <w:rPr>
          <w:spacing w:val="-11"/>
        </w:rPr>
        <w:t> </w:t>
      </w:r>
      <w:r>
        <w:rPr/>
        <w:t>SelfONN</w:t>
      </w:r>
      <w:r>
        <w:rPr>
          <w:spacing w:val="-12"/>
        </w:rPr>
        <w:t> </w:t>
      </w:r>
      <w:r>
        <w:rPr/>
        <w:t>based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new</w:t>
      </w:r>
      <w:r>
        <w:rPr>
          <w:spacing w:val="-11"/>
        </w:rPr>
        <w:t> </w:t>
      </w:r>
      <w:r>
        <w:rPr/>
        <w:t>architecture</w:t>
      </w:r>
      <w:r>
        <w:rPr>
          <w:spacing w:val="-11"/>
        </w:rPr>
        <w:t> </w:t>
      </w:r>
      <w:r>
        <w:rPr/>
        <w:t>is </w:t>
      </w:r>
      <w:r>
        <w:rPr>
          <w:spacing w:val="-4"/>
        </w:rPr>
        <w:t>proposed for Chakma Handwritten Character recognition. SelfONN is a </w:t>
      </w:r>
      <w:r>
        <w:rPr>
          <w:spacing w:val="-2"/>
        </w:rPr>
        <w:t>variant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Operational</w:t>
      </w:r>
      <w:r>
        <w:rPr>
          <w:spacing w:val="-4"/>
        </w:rPr>
        <w:t> </w:t>
      </w:r>
      <w:r>
        <w:rPr>
          <w:spacing w:val="-2"/>
        </w:rPr>
        <w:t>Neural</w:t>
      </w:r>
      <w:r>
        <w:rPr>
          <w:spacing w:val="-4"/>
        </w:rPr>
        <w:t> </w:t>
      </w:r>
      <w:r>
        <w:rPr>
          <w:spacing w:val="-2"/>
        </w:rPr>
        <w:t>Network</w:t>
      </w:r>
      <w:r>
        <w:rPr>
          <w:spacing w:val="-4"/>
        </w:rPr>
        <w:t> </w:t>
      </w:r>
      <w:r>
        <w:rPr>
          <w:spacing w:val="-2"/>
        </w:rPr>
        <w:t>(ONN)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48">
        <w:r>
          <w:rPr>
            <w:color w:val="0080AC"/>
            <w:spacing w:val="-2"/>
          </w:rPr>
          <w:t>22</w:t>
        </w:r>
      </w:hyperlink>
      <w:r>
        <w:rPr>
          <w:spacing w:val="-2"/>
        </w:rPr>
        <w:t>,</w:t>
      </w:r>
      <w:hyperlink w:history="true" w:anchor="_bookmark59">
        <w:r>
          <w:rPr>
            <w:color w:val="0080AC"/>
            <w:spacing w:val="-2"/>
          </w:rPr>
          <w:t>25</w:t>
        </w:r>
      </w:hyperlink>
      <w:r>
        <w:rPr>
          <w:spacing w:val="-2"/>
        </w:rPr>
        <w:t>,</w:t>
      </w:r>
      <w:hyperlink w:history="true" w:anchor="_bookmark49">
        <w:r>
          <w:rPr>
            <w:color w:val="0080AC"/>
            <w:spacing w:val="-2"/>
          </w:rPr>
          <w:t>19</w:t>
        </w:r>
      </w:hyperlink>
      <w:r>
        <w:rPr>
          <w:spacing w:val="-2"/>
        </w:rPr>
        <w:t>,</w:t>
      </w:r>
      <w:hyperlink w:history="true" w:anchor="_bookmark74">
        <w:r>
          <w:rPr>
            <w:color w:val="0080AC"/>
            <w:spacing w:val="-2"/>
          </w:rPr>
          <w:t>51</w:t>
        </w:r>
      </w:hyperlink>
      <w:r>
        <w:rPr>
          <w:spacing w:val="-2"/>
        </w:rPr>
        <w:t>,</w:t>
      </w:r>
      <w:hyperlink w:history="true" w:anchor="_bookmark51">
        <w:r>
          <w:rPr>
            <w:color w:val="0080AC"/>
            <w:spacing w:val="-2"/>
          </w:rPr>
          <w:t>21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Oper-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2"/>
            <w:col w:w="5251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ind w:left="775"/>
        <w:rPr>
          <w:sz w:val="20"/>
        </w:rPr>
      </w:pPr>
      <w:r>
        <w:rPr>
          <w:sz w:val="20"/>
        </w:rPr>
        <w:drawing>
          <wp:inline distT="0" distB="0" distL="0" distR="0">
            <wp:extent cx="5754620" cy="4608576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620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5"/>
        <w:rPr>
          <w:sz w:val="14"/>
        </w:rPr>
      </w:pPr>
    </w:p>
    <w:p>
      <w:pPr>
        <w:spacing w:before="0"/>
        <w:ind w:left="830" w:right="830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497865</wp:posOffset>
            </wp:positionH>
            <wp:positionV relativeFrom="paragraph">
              <wp:posOffset>236824</wp:posOffset>
            </wp:positionV>
            <wp:extent cx="3154692" cy="2590812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692" cy="2590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2" w:id="27"/>
      <w:bookmarkEnd w:id="27"/>
      <w:r>
        <w:rPr/>
      </w:r>
      <w:r>
        <w:rPr>
          <w:rFonts w:ascii="Times New Roman"/>
          <w:b/>
          <w:sz w:val="14"/>
        </w:rPr>
        <w:t>Fig. 5.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Random</w:t>
      </w:r>
      <w:r>
        <w:rPr>
          <w:spacing w:val="-4"/>
          <w:sz w:val="14"/>
        </w:rPr>
        <w:t> </w:t>
      </w:r>
      <w:r>
        <w:rPr>
          <w:sz w:val="14"/>
        </w:rPr>
        <w:t>Rotation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4"/>
          <w:sz w:val="14"/>
        </w:rPr>
        <w:t> </w:t>
      </w:r>
      <w:r>
        <w:rPr>
          <w:sz w:val="14"/>
        </w:rPr>
        <w:t>Random</w:t>
      </w:r>
      <w:r>
        <w:rPr>
          <w:spacing w:val="-4"/>
          <w:sz w:val="14"/>
        </w:rPr>
        <w:t> </w:t>
      </w:r>
      <w:r>
        <w:rPr>
          <w:sz w:val="14"/>
        </w:rPr>
        <w:t>Perspective</w:t>
      </w:r>
      <w:r>
        <w:rPr>
          <w:spacing w:val="-4"/>
          <w:sz w:val="14"/>
        </w:rPr>
        <w:t> </w:t>
      </w:r>
      <w:r>
        <w:rPr>
          <w:sz w:val="14"/>
        </w:rPr>
        <w:t>augmentation</w:t>
      </w:r>
      <w:r>
        <w:rPr>
          <w:spacing w:val="-4"/>
          <w:sz w:val="14"/>
        </w:rPr>
        <w:t> </w:t>
      </w:r>
      <w:r>
        <w:rPr>
          <w:sz w:val="14"/>
        </w:rPr>
        <w:t>on</w:t>
      </w:r>
      <w:r>
        <w:rPr>
          <w:spacing w:val="-5"/>
          <w:sz w:val="14"/>
        </w:rPr>
        <w:t> </w:t>
      </w:r>
      <w:r>
        <w:rPr>
          <w:sz w:val="14"/>
        </w:rPr>
        <w:t>a</w:t>
      </w:r>
      <w:r>
        <w:rPr>
          <w:spacing w:val="-4"/>
          <w:sz w:val="14"/>
        </w:rPr>
        <w:t> </w:t>
      </w:r>
      <w:r>
        <w:rPr>
          <w:sz w:val="14"/>
        </w:rPr>
        <w:t>image</w:t>
      </w:r>
      <w:r>
        <w:rPr>
          <w:spacing w:val="-5"/>
          <w:sz w:val="14"/>
        </w:rPr>
        <w:t> </w:t>
      </w:r>
      <w:r>
        <w:rPr>
          <w:sz w:val="14"/>
        </w:rPr>
        <w:t>sample</w:t>
      </w:r>
      <w:r>
        <w:rPr>
          <w:spacing w:val="-4"/>
          <w:sz w:val="14"/>
        </w:rPr>
        <w:t> </w:t>
      </w:r>
      <w:r>
        <w:rPr>
          <w:sz w:val="14"/>
        </w:rPr>
        <w:t>from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dataset.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3922598</wp:posOffset>
            </wp:positionH>
            <wp:positionV relativeFrom="paragraph">
              <wp:posOffset>144545</wp:posOffset>
            </wp:positionV>
            <wp:extent cx="3145548" cy="1024127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48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4"/>
        </w:rPr>
      </w:pPr>
    </w:p>
    <w:p>
      <w:pPr>
        <w:pStyle w:val="BodyText"/>
        <w:spacing w:before="84"/>
        <w:rPr>
          <w:sz w:val="14"/>
        </w:rPr>
      </w:pPr>
    </w:p>
    <w:p>
      <w:pPr>
        <w:spacing w:before="0"/>
        <w:ind w:left="5990" w:right="0" w:firstLine="0"/>
        <w:jc w:val="left"/>
        <w:rPr>
          <w:sz w:val="14"/>
        </w:rPr>
      </w:pPr>
      <w:bookmarkStart w:name="_bookmark13" w:id="28"/>
      <w:bookmarkEnd w:id="28"/>
      <w:r>
        <w:rPr/>
      </w:r>
      <w:r>
        <w:rPr>
          <w:rFonts w:ascii="Times New Roman"/>
          <w:b/>
          <w:sz w:val="14"/>
        </w:rPr>
        <w:t>Fig. 7. </w:t>
      </w:r>
      <w:r>
        <w:rPr>
          <w:sz w:val="14"/>
        </w:rPr>
        <w:t>Basic</w:t>
      </w:r>
      <w:r>
        <w:rPr>
          <w:spacing w:val="-5"/>
          <w:sz w:val="14"/>
        </w:rPr>
        <w:t> </w:t>
      </w:r>
      <w:r>
        <w:rPr>
          <w:sz w:val="14"/>
        </w:rPr>
        <w:t>building</w:t>
      </w:r>
      <w:r>
        <w:rPr>
          <w:spacing w:val="-4"/>
          <w:sz w:val="14"/>
        </w:rPr>
        <w:t> </w:t>
      </w:r>
      <w:r>
        <w:rPr>
          <w:sz w:val="14"/>
        </w:rPr>
        <w:t>block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MobileNet_V2</w:t>
      </w:r>
      <w:r>
        <w:rPr>
          <w:spacing w:val="-4"/>
          <w:sz w:val="14"/>
        </w:rPr>
        <w:t> </w:t>
      </w:r>
      <w:r>
        <w:rPr>
          <w:sz w:val="14"/>
        </w:rPr>
        <w:t>CNN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architecture.</w:t>
      </w:r>
    </w:p>
    <w:p>
      <w:pPr>
        <w:pStyle w:val="BodyText"/>
        <w:spacing w:before="10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41"/>
        <w:rPr>
          <w:sz w:val="14"/>
        </w:rPr>
      </w:pPr>
    </w:p>
    <w:p>
      <w:pPr>
        <w:spacing w:before="0"/>
        <w:ind w:left="74" w:right="3" w:firstLine="0"/>
        <w:jc w:val="center"/>
        <w:rPr>
          <w:sz w:val="14"/>
        </w:rPr>
      </w:pPr>
      <w:bookmarkStart w:name="_bookmark14" w:id="29"/>
      <w:bookmarkEnd w:id="29"/>
      <w:r>
        <w:rPr/>
      </w:r>
      <w:bookmarkStart w:name="_bookmark15" w:id="30"/>
      <w:bookmarkEnd w:id="30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4"/>
          <w:sz w:val="14"/>
        </w:rPr>
        <w:t> </w:t>
      </w:r>
      <w:r>
        <w:rPr>
          <w:rFonts w:ascii="Times New Roman"/>
          <w:b/>
          <w:sz w:val="14"/>
        </w:rPr>
        <w:t>6.</w:t>
      </w:r>
      <w:r>
        <w:rPr>
          <w:rFonts w:ascii="Times New Roman"/>
          <w:b/>
          <w:spacing w:val="5"/>
          <w:sz w:val="14"/>
        </w:rPr>
        <w:t> </w:t>
      </w:r>
      <w:r>
        <w:rPr>
          <w:sz w:val="14"/>
        </w:rPr>
        <w:t>Flowchart</w:t>
      </w:r>
      <w:r>
        <w:rPr>
          <w:spacing w:val="1"/>
          <w:sz w:val="14"/>
        </w:rPr>
        <w:t> </w:t>
      </w:r>
      <w:r>
        <w:rPr>
          <w:sz w:val="14"/>
        </w:rPr>
        <w:t>of</w:t>
      </w:r>
      <w:r>
        <w:rPr>
          <w:spacing w:val="1"/>
          <w:sz w:val="14"/>
        </w:rPr>
        <w:t> </w:t>
      </w:r>
      <w:r>
        <w:rPr>
          <w:sz w:val="14"/>
        </w:rPr>
        <w:t>Handwriting Training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Module.</w:t>
      </w:r>
    </w:p>
    <w:p>
      <w:pPr>
        <w:pStyle w:val="BodyText"/>
        <w:spacing w:before="106"/>
        <w:rPr>
          <w:sz w:val="14"/>
        </w:rPr>
      </w:pPr>
    </w:p>
    <w:p>
      <w:pPr>
        <w:pStyle w:val="BodyText"/>
        <w:spacing w:line="268" w:lineRule="auto" w:before="1"/>
        <w:ind w:left="74"/>
        <w:jc w:val="center"/>
      </w:pPr>
      <w:r>
        <w:rPr>
          <w:spacing w:val="-2"/>
        </w:rPr>
        <w:t>ation</w:t>
      </w:r>
      <w:r>
        <w:rPr>
          <w:spacing w:val="-10"/>
        </w:rPr>
        <w:t> </w:t>
      </w:r>
      <w:r>
        <w:rPr>
          <w:spacing w:val="-2"/>
        </w:rPr>
        <w:t>Neural</w:t>
      </w:r>
      <w:r>
        <w:rPr>
          <w:spacing w:val="-9"/>
        </w:rPr>
        <w:t> </w:t>
      </w:r>
      <w:r>
        <w:rPr>
          <w:spacing w:val="-2"/>
        </w:rPr>
        <w:t>networks</w:t>
      </w:r>
      <w:r>
        <w:rPr>
          <w:spacing w:val="-10"/>
        </w:rPr>
        <w:t> </w:t>
      </w:r>
      <w:r>
        <w:rPr>
          <w:spacing w:val="-2"/>
        </w:rPr>
        <w:t>(ONNs)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conceptualized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Generative</w:t>
      </w:r>
      <w:r>
        <w:rPr>
          <w:spacing w:val="-10"/>
        </w:rPr>
        <w:t> </w:t>
      </w:r>
      <w:r>
        <w:rPr>
          <w:spacing w:val="-2"/>
        </w:rPr>
        <w:t>Oper- ational</w:t>
      </w:r>
      <w:r>
        <w:rPr>
          <w:spacing w:val="-7"/>
        </w:rPr>
        <w:t> </w:t>
      </w:r>
      <w:r>
        <w:rPr>
          <w:spacing w:val="-2"/>
        </w:rPr>
        <w:t>Perceptrons</w:t>
      </w:r>
      <w:r>
        <w:rPr>
          <w:spacing w:val="-5"/>
        </w:rPr>
        <w:t> </w:t>
      </w:r>
      <w:r>
        <w:rPr>
          <w:spacing w:val="-2"/>
        </w:rPr>
        <w:t>(GoPs)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51">
        <w:r>
          <w:rPr>
            <w:color w:val="0080AC"/>
            <w:spacing w:val="-2"/>
          </w:rPr>
          <w:t>21</w:t>
        </w:r>
      </w:hyperlink>
      <w:r>
        <w:rPr>
          <w:spacing w:val="-2"/>
        </w:rPr>
        <w:t>].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incorporating</w:t>
      </w:r>
      <w:r>
        <w:rPr>
          <w:spacing w:val="-7"/>
        </w:rPr>
        <w:t> </w:t>
      </w:r>
      <w:r>
        <w:rPr>
          <w:spacing w:val="-2"/>
        </w:rPr>
        <w:t>generative</w:t>
      </w:r>
      <w:r>
        <w:rPr>
          <w:spacing w:val="-5"/>
        </w:rPr>
        <w:t> </w:t>
      </w:r>
      <w:r>
        <w:rPr>
          <w:spacing w:val="-2"/>
        </w:rPr>
        <w:t>neurons,</w:t>
      </w:r>
    </w:p>
    <w:p>
      <w:pPr>
        <w:pStyle w:val="BodyText"/>
        <w:spacing w:line="273" w:lineRule="auto" w:before="99"/>
        <w:ind w:left="112" w:right="108"/>
        <w:jc w:val="both"/>
      </w:pPr>
      <w:r>
        <w:rPr/>
        <w:br w:type="column"/>
      </w:r>
      <w:r>
        <w:rPr/>
        <w:t>ONNs,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non-linear</w:t>
      </w:r>
      <w:r>
        <w:rPr>
          <w:spacing w:val="-5"/>
        </w:rPr>
        <w:t> </w:t>
      </w:r>
      <w:r>
        <w:rPr/>
        <w:t>synaptic</w:t>
      </w:r>
      <w:r>
        <w:rPr>
          <w:spacing w:val="-5"/>
        </w:rPr>
        <w:t> </w:t>
      </w:r>
      <w:r>
        <w:rPr/>
        <w:t>connections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integration process that takes place in the soma of a human neuron model have been imitated [</w:t>
      </w:r>
      <w:hyperlink w:history="true" w:anchor="_bookmark48">
        <w:r>
          <w:rPr>
            <w:color w:val="0080AC"/>
          </w:rPr>
          <w:t>22</w:t>
        </w:r>
      </w:hyperlink>
      <w:r>
        <w:rPr/>
        <w:t>,</w:t>
      </w:r>
      <w:hyperlink w:history="true" w:anchor="_bookmark59">
        <w:r>
          <w:rPr>
            <w:color w:val="0080AC"/>
          </w:rPr>
          <w:t>25</w:t>
        </w:r>
      </w:hyperlink>
      <w:r>
        <w:rPr/>
        <w:t>,</w:t>
      </w:r>
      <w:hyperlink w:history="true" w:anchor="_bookmark49">
        <w:r>
          <w:rPr>
            <w:color w:val="0080AC"/>
          </w:rPr>
          <w:t>19</w:t>
        </w:r>
      </w:hyperlink>
      <w:r>
        <w:rPr/>
        <w:t>,</w:t>
      </w:r>
      <w:hyperlink w:history="true" w:anchor="_bookmark74">
        <w:r>
          <w:rPr>
            <w:color w:val="0080AC"/>
          </w:rPr>
          <w:t>51</w:t>
        </w:r>
      </w:hyperlink>
      <w:r>
        <w:rPr/>
        <w:t>,</w:t>
      </w:r>
      <w:hyperlink w:history="true" w:anchor="_bookmark51">
        <w:r>
          <w:rPr>
            <w:color w:val="0080AC"/>
          </w:rPr>
          <w:t>21</w:t>
        </w:r>
      </w:hyperlink>
      <w:r>
        <w:rPr/>
        <w:t>]. ONNs or SelfONNs employ “Nodal” operations,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analogous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synaptic</w:t>
      </w:r>
      <w:r>
        <w:rPr>
          <w:spacing w:val="-3"/>
        </w:rPr>
        <w:t> </w:t>
      </w:r>
      <w:r>
        <w:rPr/>
        <w:t>connections,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“Pool” operations,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analogous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integration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soma,</w:t>
      </w:r>
      <w:r>
        <w:rPr>
          <w:spacing w:val="-8"/>
        </w:rPr>
        <w:t> </w:t>
      </w:r>
      <w:r>
        <w:rPr/>
        <w:t>although “Activation” operators have been directly adopted. During training,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operator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self-organize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generate</w:t>
      </w:r>
      <w:r>
        <w:rPr>
          <w:spacing w:val="-6"/>
        </w:rPr>
        <w:t> </w:t>
      </w:r>
      <w:r>
        <w:rPr>
          <w:spacing w:val="-2"/>
        </w:rPr>
        <w:t>any</w:t>
      </w:r>
      <w:r>
        <w:rPr>
          <w:spacing w:val="-6"/>
        </w:rPr>
        <w:t> </w:t>
      </w:r>
      <w:r>
        <w:rPr>
          <w:spacing w:val="-2"/>
        </w:rPr>
        <w:t>family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nodal</w:t>
      </w:r>
      <w:r>
        <w:rPr>
          <w:spacing w:val="-6"/>
        </w:rPr>
        <w:t> </w:t>
      </w:r>
      <w:r>
        <w:rPr>
          <w:spacing w:val="-2"/>
        </w:rPr>
        <w:t>opera- </w:t>
      </w:r>
      <w:r>
        <w:rPr>
          <w:spacing w:val="-4"/>
        </w:rPr>
        <w:t>tors</w:t>
      </w:r>
      <w:r>
        <w:rPr>
          <w:spacing w:val="-8"/>
        </w:rPr>
        <w:t> </w:t>
      </w:r>
      <w:r>
        <w:rPr>
          <w:spacing w:val="-4"/>
        </w:rPr>
        <w:t>[</w:t>
      </w:r>
      <w:hyperlink w:history="true" w:anchor="_bookmark56">
        <w:r>
          <w:rPr>
            <w:color w:val="0080AC"/>
            <w:spacing w:val="-4"/>
          </w:rPr>
          <w:t>24</w:t>
        </w:r>
      </w:hyperlink>
      <w:r>
        <w:rPr>
          <w:spacing w:val="-4"/>
        </w:rPr>
        <w:t>].</w:t>
      </w:r>
      <w:r>
        <w:rPr>
          <w:spacing w:val="-8"/>
        </w:rPr>
        <w:t> </w:t>
      </w:r>
      <w:r>
        <w:rPr>
          <w:spacing w:val="-4"/>
        </w:rPr>
        <w:t>Fig.</w:t>
      </w:r>
      <w:r>
        <w:rPr>
          <w:spacing w:val="-9"/>
        </w:rPr>
        <w:t> </w:t>
      </w:r>
      <w:hyperlink w:history="true" w:anchor="_bookmark16">
        <w:r>
          <w:rPr>
            <w:color w:val="0080AC"/>
            <w:spacing w:val="-4"/>
          </w:rPr>
          <w:t>8</w:t>
        </w:r>
      </w:hyperlink>
      <w:r>
        <w:rPr>
          <w:color w:val="0080AC"/>
          <w:spacing w:val="-8"/>
        </w:rPr>
        <w:t> </w:t>
      </w:r>
      <w:r>
        <w:rPr>
          <w:spacing w:val="-4"/>
        </w:rPr>
        <w:t>illustrates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operation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SelfONN</w:t>
      </w:r>
      <w:r>
        <w:rPr>
          <w:spacing w:val="-8"/>
        </w:rPr>
        <w:t> </w:t>
      </w:r>
      <w:r>
        <w:rPr>
          <w:spacing w:val="-4"/>
        </w:rPr>
        <w:t>with</w:t>
      </w:r>
      <w:r>
        <w:rPr>
          <w:spacing w:val="-8"/>
        </w:rPr>
        <w:t> </w:t>
      </w:r>
      <w:r>
        <w:rPr>
          <w:spacing w:val="-4"/>
        </w:rPr>
        <w:t>nodal</w:t>
      </w:r>
      <w:r>
        <w:rPr>
          <w:spacing w:val="-8"/>
        </w:rPr>
        <w:t> </w:t>
      </w:r>
      <w:r>
        <w:rPr>
          <w:spacing w:val="-4"/>
        </w:rPr>
        <w:t>operator</w:t>
      </w:r>
    </w:p>
    <w:p>
      <w:pPr>
        <w:spacing w:line="78" w:lineRule="exact" w:before="0"/>
        <w:ind w:left="112" w:right="0" w:firstLine="0"/>
        <w:jc w:val="both"/>
        <w:rPr>
          <w:sz w:val="16"/>
        </w:rPr>
      </w:pPr>
      <w:r>
        <w:rPr>
          <w:rFonts w:ascii="STIX Math" w:hAnsi="STIX Math" w:eastAsia="STIX Math"/>
          <w:sz w:val="17"/>
        </w:rPr>
        <w:t>Ψ</w:t>
      </w:r>
      <w:r>
        <w:rPr>
          <w:rFonts w:ascii="STIX Math" w:hAnsi="STIX Math" w:eastAsia="STIX Math"/>
          <w:spacing w:val="-11"/>
          <w:sz w:val="17"/>
        </w:rPr>
        <w:t> </w:t>
      </w:r>
      <w:r>
        <w:rPr>
          <w:sz w:val="16"/>
        </w:rPr>
        <w:t>and</w:t>
      </w:r>
      <w:r>
        <w:rPr>
          <w:spacing w:val="-12"/>
          <w:sz w:val="16"/>
        </w:rPr>
        <w:t> </w:t>
      </w:r>
      <w:r>
        <w:rPr>
          <w:sz w:val="16"/>
        </w:rPr>
        <w:t>pooling</w:t>
      </w:r>
      <w:r>
        <w:rPr>
          <w:spacing w:val="-11"/>
          <w:sz w:val="16"/>
        </w:rPr>
        <w:t> </w:t>
      </w:r>
      <w:r>
        <w:rPr>
          <w:sz w:val="16"/>
        </w:rPr>
        <w:t>operator</w:t>
      </w:r>
      <w:r>
        <w:rPr>
          <w:spacing w:val="-11"/>
          <w:sz w:val="16"/>
        </w:rPr>
        <w:t> </w:t>
      </w:r>
      <w:r>
        <w:rPr>
          <w:rFonts w:ascii="STIX Math" w:hAnsi="STIX Math" w:eastAsia="STIX Math"/>
          <w:i/>
          <w:sz w:val="17"/>
        </w:rPr>
        <w:t>𝑃</w:t>
      </w:r>
      <w:r>
        <w:rPr>
          <w:rFonts w:ascii="STIX Math" w:hAnsi="STIX Math" w:eastAsia="STIX Math"/>
          <w:i/>
          <w:spacing w:val="-16"/>
          <w:sz w:val="17"/>
        </w:rPr>
        <w:t> </w:t>
      </w:r>
      <w:r>
        <w:rPr>
          <w:sz w:val="16"/>
        </w:rPr>
        <w:t>.</w:t>
      </w:r>
      <w:r>
        <w:rPr>
          <w:spacing w:val="-12"/>
          <w:sz w:val="16"/>
        </w:rPr>
        <w:t> </w:t>
      </w:r>
      <w:r>
        <w:rPr>
          <w:sz w:val="16"/>
        </w:rPr>
        <w:t>If</w:t>
      </w:r>
      <w:r>
        <w:rPr>
          <w:spacing w:val="-11"/>
          <w:sz w:val="16"/>
        </w:rPr>
        <w:t> </w:t>
      </w:r>
      <w:r>
        <w:rPr>
          <w:rFonts w:ascii="STIX Math" w:hAnsi="STIX Math" w:eastAsia="STIX Math"/>
          <w:i/>
          <w:w w:val="115"/>
          <w:sz w:val="17"/>
        </w:rPr>
        <w:t>𝑦</w:t>
      </w:r>
      <w:r>
        <w:rPr>
          <w:rFonts w:ascii="STIX Math" w:hAnsi="STIX Math" w:eastAsia="STIX Math"/>
          <w:i/>
          <w:w w:val="115"/>
          <w:sz w:val="17"/>
          <w:vertAlign w:val="superscript"/>
        </w:rPr>
        <w:t>𝑛</w:t>
      </w:r>
      <w:r>
        <w:rPr>
          <w:rFonts w:ascii="STIX Math" w:hAnsi="STIX Math" w:eastAsia="STIX Math"/>
          <w:w w:val="115"/>
          <w:sz w:val="17"/>
          <w:vertAlign w:val="superscript"/>
        </w:rPr>
        <w:t>−1</w:t>
      </w:r>
      <w:r>
        <w:rPr>
          <w:rFonts w:ascii="STIX Math" w:hAnsi="STIX Math" w:eastAsia="STIX Math"/>
          <w:spacing w:val="-12"/>
          <w:w w:val="115"/>
          <w:sz w:val="17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11"/>
          <w:sz w:val="16"/>
          <w:vertAlign w:val="baseline"/>
        </w:rPr>
        <w:t> </w:t>
      </w:r>
      <w:r>
        <w:rPr>
          <w:sz w:val="16"/>
          <w:vertAlign w:val="baseline"/>
        </w:rPr>
        <w:t>input</w:t>
      </w:r>
      <w:r>
        <w:rPr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-11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7"/>
          <w:vertAlign w:val="baseline"/>
        </w:rPr>
        <w:t>𝑚</w:t>
      </w:r>
      <w:r>
        <w:rPr>
          <w:rFonts w:ascii="STIX Math" w:hAnsi="STIX Math" w:eastAsia="STIX Math"/>
          <w:i/>
          <w:w w:val="115"/>
          <w:sz w:val="17"/>
          <w:vertAlign w:val="superscript"/>
        </w:rPr>
        <w:t>𝑡ℎ</w:t>
      </w:r>
      <w:r>
        <w:rPr>
          <w:rFonts w:ascii="STIX Math" w:hAnsi="STIX Math" w:eastAsia="STIX Math"/>
          <w:i/>
          <w:spacing w:val="-11"/>
          <w:w w:val="115"/>
          <w:sz w:val="17"/>
          <w:vertAlign w:val="baseline"/>
        </w:rPr>
        <w:t> </w:t>
      </w:r>
      <w:r>
        <w:rPr>
          <w:sz w:val="16"/>
          <w:vertAlign w:val="baseline"/>
        </w:rPr>
        <w:t>neuron</w:t>
      </w:r>
      <w:r>
        <w:rPr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11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7"/>
          <w:vertAlign w:val="baseline"/>
        </w:rPr>
        <w:t>𝑛</w:t>
      </w:r>
      <w:r>
        <w:rPr>
          <w:rFonts w:ascii="STIX Math" w:hAnsi="STIX Math" w:eastAsia="STIX Math"/>
          <w:i/>
          <w:w w:val="115"/>
          <w:sz w:val="17"/>
          <w:vertAlign w:val="superscript"/>
        </w:rPr>
        <w:t>𝑡ℎ</w:t>
      </w:r>
      <w:r>
        <w:rPr>
          <w:rFonts w:ascii="STIX Math" w:hAnsi="STIX Math" w:eastAsia="STIX Math"/>
          <w:i/>
          <w:spacing w:val="-6"/>
          <w:w w:val="115"/>
          <w:sz w:val="17"/>
          <w:vertAlign w:val="baseline"/>
        </w:rPr>
        <w:t> </w:t>
      </w:r>
      <w:r>
        <w:rPr>
          <w:spacing w:val="-2"/>
          <w:sz w:val="16"/>
          <w:vertAlign w:val="baseline"/>
        </w:rPr>
        <w:t>layer,</w:t>
      </w:r>
    </w:p>
    <w:p>
      <w:pPr>
        <w:pStyle w:val="BodyText"/>
        <w:spacing w:line="345" w:lineRule="exact"/>
        <w:ind w:left="11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5904">
                <wp:simplePos x="0" y="0"/>
                <wp:positionH relativeFrom="page">
                  <wp:posOffset>4450892</wp:posOffset>
                </wp:positionH>
                <wp:positionV relativeFrom="paragraph">
                  <wp:posOffset>152098</wp:posOffset>
                </wp:positionV>
                <wp:extent cx="57150" cy="8064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7150" cy="80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463989pt;margin-top:11.976233pt;width:4.5pt;height:6.35pt;mso-position-horizontal-relative:page;mso-position-vertical-relative:paragraph;z-index:-16600576" type="#_x0000_t202" id="docshape16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12"/>
                        </w:rPr>
                        <w:t>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output</w:t>
      </w:r>
      <w:r>
        <w:rPr>
          <w:spacing w:val="-6"/>
        </w:rPr>
        <w:t> </w:t>
      </w:r>
      <w:r>
        <w:rPr>
          <w:rFonts w:ascii="STIX Math" w:eastAsia="STIX Math"/>
          <w:i/>
          <w:spacing w:val="-2"/>
          <w:sz w:val="17"/>
        </w:rPr>
        <w:t>𝑥</w:t>
      </w:r>
      <w:r>
        <w:rPr>
          <w:rFonts w:ascii="STIX Math" w:eastAsia="STIX Math"/>
          <w:i/>
          <w:spacing w:val="-2"/>
          <w:sz w:val="17"/>
          <w:vertAlign w:val="superscript"/>
        </w:rPr>
        <w:t>𝑛</w:t>
      </w:r>
      <w:r>
        <w:rPr>
          <w:rFonts w:ascii="STIX Math" w:eastAsia="STIX Math"/>
          <w:i/>
          <w:spacing w:val="27"/>
          <w:sz w:val="17"/>
          <w:vertAlign w:val="baseline"/>
        </w:rPr>
        <w:t> </w:t>
      </w:r>
      <w:r>
        <w:rPr>
          <w:spacing w:val="-2"/>
          <w:vertAlign w:val="baseline"/>
        </w:rPr>
        <w:t>can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calculated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Equation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(</w:t>
      </w:r>
      <w:hyperlink w:history="true" w:anchor="_bookmark15">
        <w:r>
          <w:rPr>
            <w:color w:val="0080AC"/>
            <w:spacing w:val="-4"/>
            <w:vertAlign w:val="baseline"/>
          </w:rPr>
          <w:t>1</w:t>
        </w:r>
      </w:hyperlink>
      <w:r>
        <w:rPr>
          <w:spacing w:val="-4"/>
          <w:vertAlign w:val="baseline"/>
        </w:rPr>
        <w:t>).</w:t>
      </w:r>
    </w:p>
    <w:p>
      <w:pPr>
        <w:spacing w:line="390" w:lineRule="exact" w:before="0"/>
        <w:ind w:left="673" w:right="0" w:firstLine="0"/>
        <w:jc w:val="left"/>
        <w:rPr>
          <w:rFonts w:ascii="STIX Math" w:hAnsi="STIX Math" w:eastAsia="STIX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6928">
                <wp:simplePos x="0" y="0"/>
                <wp:positionH relativeFrom="page">
                  <wp:posOffset>3894251</wp:posOffset>
                </wp:positionH>
                <wp:positionV relativeFrom="paragraph">
                  <wp:posOffset>211798</wp:posOffset>
                </wp:positionV>
                <wp:extent cx="356235" cy="14668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5623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7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7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7"/>
                                <w:vertAlign w:val="superscript"/>
                              </w:rPr>
                              <w:t>𝑛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24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7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STIX Math" w:eastAsia="STIX Math"/>
                                <w:spacing w:val="-11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7"/>
                                <w:vertAlign w:val="baseline"/>
                              </w:rPr>
                              <w:t>𝑃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0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10"/>
                                <w:w w:val="105"/>
                                <w:sz w:val="17"/>
                                <w:vertAlign w:val="baseline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34003pt;margin-top:16.677067pt;width:28.05pt;height:11.55pt;mso-position-horizontal-relative:page;mso-position-vertical-relative:paragraph;z-index:-16599552" type="#_x0000_t202" id="docshape17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7"/>
                        </w:rPr>
                      </w:pPr>
                      <w:r>
                        <w:rPr>
                          <w:rFonts w:ascii="STIX Math" w:eastAsia="STIX Math"/>
                          <w:i/>
                          <w:w w:val="105"/>
                          <w:sz w:val="17"/>
                        </w:rPr>
                        <w:t>𝑥</w:t>
                      </w:r>
                      <w:r>
                        <w:rPr>
                          <w:rFonts w:ascii="STIX Math" w:eastAsia="STIX Math"/>
                          <w:i/>
                          <w:w w:val="105"/>
                          <w:sz w:val="17"/>
                          <w:vertAlign w:val="superscript"/>
                        </w:rPr>
                        <w:t>𝑛</w:t>
                      </w:r>
                      <w:r>
                        <w:rPr>
                          <w:rFonts w:ascii="STIX Math" w:eastAsia="STIX Math"/>
                          <w:i/>
                          <w:spacing w:val="24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STIX Math" w:eastAsia="STIX Math"/>
                          <w:w w:val="105"/>
                          <w:sz w:val="17"/>
                          <w:vertAlign w:val="baseline"/>
                        </w:rPr>
                        <w:t>=</w:t>
                      </w:r>
                      <w:r>
                        <w:rPr>
                          <w:rFonts w:ascii="STIX Math" w:eastAsia="STIX Math"/>
                          <w:spacing w:val="-11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w w:val="105"/>
                          <w:sz w:val="17"/>
                          <w:vertAlign w:val="baseline"/>
                        </w:rPr>
                        <w:t>𝑃</w:t>
                      </w:r>
                      <w:r>
                        <w:rPr>
                          <w:rFonts w:ascii="STIX Math" w:eastAsia="STIX Math"/>
                          <w:i/>
                          <w:spacing w:val="-20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STIX Math" w:eastAsia="STIX Math"/>
                          <w:spacing w:val="-10"/>
                          <w:w w:val="105"/>
                          <w:sz w:val="17"/>
                          <w:vertAlign w:val="baseline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7440">
                <wp:simplePos x="0" y="0"/>
                <wp:positionH relativeFrom="page">
                  <wp:posOffset>4452950</wp:posOffset>
                </wp:positionH>
                <wp:positionV relativeFrom="paragraph">
                  <wp:posOffset>196261</wp:posOffset>
                </wp:positionV>
                <wp:extent cx="2630170" cy="16192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2630170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932" w:val="left" w:leader="none"/>
                              </w:tabs>
                              <w:spacing w:line="255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w w:val="115"/>
                                <w:sz w:val="17"/>
                              </w:rPr>
                              <w:t>𝜓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5"/>
                                <w:sz w:val="17"/>
                                <w:vertAlign w:val="superscript"/>
                              </w:rPr>
                              <w:t>𝑛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1"/>
                                <w:w w:val="11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5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5"/>
                                <w:sz w:val="17"/>
                                <w:vertAlign w:val="baseline"/>
                              </w:rPr>
                              <w:t>𝜔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5"/>
                                <w:sz w:val="17"/>
                                <w:vertAlign w:val="superscript"/>
                              </w:rPr>
                              <w:t>𝑛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6"/>
                                <w:w w:val="11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5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6"/>
                                <w:w w:val="11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10"/>
                                <w:sz w:val="17"/>
                                <w:vertAlign w:val="baseline"/>
                              </w:rPr>
                              <w:t>𝑦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10"/>
                                <w:sz w:val="17"/>
                                <w:vertAlign w:val="superscript"/>
                              </w:rPr>
                              <w:t>𝑛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w w:val="110"/>
                                <w:sz w:val="17"/>
                                <w:vertAlign w:val="superscript"/>
                              </w:rPr>
                              <w:t>−1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w w:val="110"/>
                                <w:sz w:val="17"/>
                                <w:vertAlign w:val="baseline"/>
                              </w:rPr>
                              <w:t>))</w:t>
                            </w:r>
                            <w:r>
                              <w:rPr>
                                <w:rFonts w:ascii="STIX Math" w:hAnsi="STIX Math" w:eastAsia="STIX Math"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  <w:vertAlign w:val="baseline"/>
                              </w:rPr>
                              <w:t>(1)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626007pt;margin-top:15.453645pt;width:207.1pt;height:12.75pt;mso-position-horizontal-relative:page;mso-position-vertical-relative:paragraph;z-index:-16599040" type="#_x0000_t202" id="docshape18" filled="false" stroked="false">
                <v:textbox inset="0,0,0,0">
                  <w:txbxContent>
                    <w:p>
                      <w:pPr>
                        <w:tabs>
                          <w:tab w:pos="3932" w:val="left" w:leader="none"/>
                        </w:tabs>
                        <w:spacing w:line="255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w w:val="115"/>
                          <w:sz w:val="17"/>
                        </w:rPr>
                        <w:t>𝜓</w:t>
                      </w:r>
                      <w:r>
                        <w:rPr>
                          <w:rFonts w:ascii="STIX Math" w:hAnsi="STIX Math" w:eastAsia="STIX Math"/>
                          <w:i/>
                          <w:w w:val="115"/>
                          <w:sz w:val="17"/>
                          <w:vertAlign w:val="superscript"/>
                        </w:rPr>
                        <w:t>𝑛</w:t>
                      </w:r>
                      <w:r>
                        <w:rPr>
                          <w:rFonts w:ascii="STIX Math" w:hAnsi="STIX Math" w:eastAsia="STIX Math"/>
                          <w:i/>
                          <w:spacing w:val="11"/>
                          <w:w w:val="11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5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w w:val="115"/>
                          <w:sz w:val="17"/>
                          <w:vertAlign w:val="baseline"/>
                        </w:rPr>
                        <w:t>𝜔</w:t>
                      </w:r>
                      <w:r>
                        <w:rPr>
                          <w:rFonts w:ascii="STIX Math" w:hAnsi="STIX Math" w:eastAsia="STIX Math"/>
                          <w:i/>
                          <w:w w:val="115"/>
                          <w:sz w:val="17"/>
                          <w:vertAlign w:val="superscript"/>
                        </w:rPr>
                        <w:t>𝑛</w:t>
                      </w:r>
                      <w:r>
                        <w:rPr>
                          <w:rFonts w:ascii="STIX Math" w:hAnsi="STIX Math" w:eastAsia="STIX Math"/>
                          <w:i/>
                          <w:spacing w:val="26"/>
                          <w:w w:val="11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5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26"/>
                          <w:w w:val="11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10"/>
                          <w:sz w:val="17"/>
                          <w:vertAlign w:val="baseline"/>
                        </w:rPr>
                        <w:t>𝑦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10"/>
                          <w:sz w:val="17"/>
                          <w:vertAlign w:val="superscript"/>
                        </w:rPr>
                        <w:t>𝑛</w:t>
                      </w:r>
                      <w:r>
                        <w:rPr>
                          <w:rFonts w:ascii="STIX Math" w:hAnsi="STIX Math" w:eastAsia="STIX Math"/>
                          <w:spacing w:val="-2"/>
                          <w:w w:val="110"/>
                          <w:sz w:val="17"/>
                          <w:vertAlign w:val="superscript"/>
                        </w:rPr>
                        <w:t>−1</w:t>
                      </w:r>
                      <w:r>
                        <w:rPr>
                          <w:rFonts w:ascii="STIX Math" w:hAnsi="STIX Math" w:eastAsia="STIX Math"/>
                          <w:spacing w:val="-2"/>
                          <w:w w:val="110"/>
                          <w:sz w:val="17"/>
                          <w:vertAlign w:val="baseline"/>
                        </w:rPr>
                        <w:t>))</w:t>
                      </w:r>
                      <w:r>
                        <w:rPr>
                          <w:rFonts w:ascii="STIX Math" w:hAnsi="STIX Math" w:eastAsia="STIX Math"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spacing w:val="-10"/>
                          <w:w w:val="110"/>
                          <w:sz w:val="16"/>
                          <w:vertAlign w:val="baseline"/>
                        </w:rPr>
                        <w:t>(1)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29"/>
          <w:w w:val="105"/>
          <w:position w:val="3"/>
          <w:sz w:val="12"/>
        </w:rPr>
        <w:t>𝑁</w:t>
      </w:r>
      <w:r>
        <w:rPr>
          <w:rFonts w:ascii="Arial" w:hAnsi="Arial" w:eastAsia="Arial"/>
          <w:spacing w:val="-108"/>
          <w:w w:val="180"/>
          <w:position w:val="-3"/>
          <w:sz w:val="17"/>
        </w:rPr>
        <w:t>∑</w:t>
      </w:r>
      <w:r>
        <w:rPr>
          <w:rFonts w:ascii="STIX Math" w:hAnsi="STIX Math" w:eastAsia="STIX Math"/>
          <w:i/>
          <w:spacing w:val="41"/>
          <w:w w:val="105"/>
          <w:sz w:val="10"/>
        </w:rPr>
        <w:t>𝑛</w:t>
      </w:r>
      <w:r>
        <w:rPr>
          <w:rFonts w:ascii="STIX Math" w:hAnsi="STIX Math" w:eastAsia="STIX Math"/>
          <w:spacing w:val="41"/>
          <w:w w:val="105"/>
          <w:sz w:val="10"/>
        </w:rPr>
        <w:t>−1</w:t>
      </w:r>
    </w:p>
    <w:p>
      <w:pPr>
        <w:spacing w:after="0" w:line="390" w:lineRule="exact"/>
        <w:jc w:val="left"/>
        <w:rPr>
          <w:rFonts w:ascii="STIX Math" w:hAnsi="STIX Math" w:eastAsia="STIX Math"/>
          <w:sz w:val="10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6" w:space="203"/>
            <w:col w:w="5251"/>
          </w:cols>
        </w:sectPr>
      </w:pPr>
    </w:p>
    <w:p>
      <w:pPr>
        <w:pStyle w:val="BodyText"/>
        <w:spacing w:line="184" w:lineRule="exact"/>
        <w:ind w:left="112"/>
        <w:rPr>
          <w:rFonts w:ascii="STIX Math"/>
          <w:sz w:val="18"/>
        </w:rPr>
      </w:pPr>
      <w:r>
        <w:rPr>
          <w:rFonts w:ascii="STIX Math"/>
          <w:position w:val="-3"/>
          <w:sz w:val="18"/>
        </w:rPr>
        <mc:AlternateContent>
          <mc:Choice Requires="wps">
            <w:drawing>
              <wp:inline distT="0" distB="0" distL="0" distR="0">
                <wp:extent cx="3188970" cy="117475"/>
                <wp:effectExtent l="0" t="0" r="0" b="0"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18897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4" w:lineRule="exact"/>
                            </w:pPr>
                            <w:r>
                              <w:rPr>
                                <w:spacing w:val="-2"/>
                              </w:rPr>
                              <w:t>ONNS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or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SelfONN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replaces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homogeneous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linear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approximation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of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9.25pt;mso-position-horizontal-relative:char;mso-position-vertical-relative:line" type="#_x0000_t202" id="docshape1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4" w:lineRule="exact"/>
                      </w:pPr>
                      <w:r>
                        <w:rPr>
                          <w:spacing w:val="-2"/>
                        </w:rPr>
                        <w:t>ONNS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or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SelfONN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replaces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homogeneous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linear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approximation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5"/>
                        </w:rPr>
                        <w:t>of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IX Math"/>
          <w:position w:val="-3"/>
          <w:sz w:val="18"/>
        </w:rPr>
      </w:r>
    </w:p>
    <w:p>
      <w:pPr>
        <w:pStyle w:val="BodyText"/>
        <w:spacing w:before="23"/>
        <w:ind w:left="112"/>
      </w:pPr>
      <w:r>
        <w:rPr>
          <w:spacing w:val="-4"/>
        </w:rPr>
        <w:t>CNN.</w:t>
      </w:r>
      <w:r>
        <w:rPr/>
        <w:t> </w:t>
      </w:r>
      <w:r>
        <w:rPr>
          <w:spacing w:val="-4"/>
        </w:rPr>
        <w:t>These</w:t>
      </w:r>
      <w:r>
        <w:rPr/>
        <w:t> </w:t>
      </w:r>
      <w:r>
        <w:rPr>
          <w:spacing w:val="-4"/>
        </w:rPr>
        <w:t>ONNs</w:t>
      </w:r>
      <w:r>
        <w:rPr>
          <w:spacing w:val="1"/>
        </w:rPr>
        <w:t> </w:t>
      </w:r>
      <w:r>
        <w:rPr>
          <w:spacing w:val="-4"/>
        </w:rPr>
        <w:t>or</w:t>
      </w:r>
      <w:r>
        <w:rPr/>
        <w:t> </w:t>
      </w:r>
      <w:r>
        <w:rPr>
          <w:spacing w:val="-4"/>
        </w:rPr>
        <w:t>SelfONNs</w:t>
      </w:r>
      <w:r>
        <w:rPr/>
        <w:t> </w:t>
      </w:r>
      <w:r>
        <w:rPr>
          <w:spacing w:val="-4"/>
        </w:rPr>
        <w:t>[</w:t>
      </w:r>
      <w:hyperlink w:history="true" w:anchor="_bookmark51">
        <w:r>
          <w:rPr>
            <w:color w:val="0080AC"/>
            <w:spacing w:val="-4"/>
          </w:rPr>
          <w:t>21</w:t>
        </w:r>
      </w:hyperlink>
      <w:r>
        <w:rPr>
          <w:spacing w:val="-4"/>
        </w:rPr>
        <w:t>,</w:t>
      </w:r>
      <w:hyperlink w:history="true" w:anchor="_bookmark74">
        <w:r>
          <w:rPr>
            <w:color w:val="0080AC"/>
            <w:spacing w:val="-4"/>
          </w:rPr>
          <w:t>51</w:t>
        </w:r>
      </w:hyperlink>
      <w:r>
        <w:rPr>
          <w:spacing w:val="-4"/>
        </w:rPr>
        <w:t>,</w:t>
      </w:r>
      <w:hyperlink w:history="true" w:anchor="_bookmark59">
        <w:r>
          <w:rPr>
            <w:color w:val="0080AC"/>
            <w:spacing w:val="-4"/>
          </w:rPr>
          <w:t>25</w:t>
        </w:r>
      </w:hyperlink>
      <w:r>
        <w:rPr>
          <w:spacing w:val="-4"/>
        </w:rPr>
        <w:t>]</w:t>
      </w:r>
      <w:r>
        <w:rPr>
          <w:spacing w:val="1"/>
        </w:rPr>
        <w:t> </w:t>
      </w:r>
      <w:r>
        <w:rPr>
          <w:spacing w:val="-4"/>
        </w:rPr>
        <w:t>imitate</w:t>
      </w:r>
      <w:r>
        <w:rPr/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genuine</w:t>
      </w:r>
      <w:r>
        <w:rPr>
          <w:spacing w:val="1"/>
        </w:rPr>
        <w:t> </w:t>
      </w:r>
      <w:r>
        <w:rPr>
          <w:spacing w:val="-4"/>
        </w:rPr>
        <w:t>biolog-</w:t>
      </w:r>
    </w:p>
    <w:p>
      <w:pPr>
        <w:spacing w:line="109" w:lineRule="exact" w:before="0"/>
        <w:ind w:left="11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w w:val="105"/>
          <w:sz w:val="12"/>
        </w:rPr>
        <w:t>𝑚</w:t>
      </w:r>
    </w:p>
    <w:p>
      <w:pPr>
        <w:spacing w:line="253" w:lineRule="exact" w:before="0"/>
        <w:ind w:left="0" w:right="0" w:firstLine="0"/>
        <w:jc w:val="righ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6416">
                <wp:simplePos x="0" y="0"/>
                <wp:positionH relativeFrom="page">
                  <wp:posOffset>4839970</wp:posOffset>
                </wp:positionH>
                <wp:positionV relativeFrom="paragraph">
                  <wp:posOffset>262203</wp:posOffset>
                </wp:positionV>
                <wp:extent cx="82550" cy="8064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82550" cy="80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2"/>
                              </w:rPr>
                              <w:t>𝑚𝑖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100006pt;margin-top:20.645924pt;width:6.5pt;height:6.35pt;mso-position-horizontal-relative:page;mso-position-vertical-relative:paragraph;z-index:-16600064" type="#_x0000_t202" id="docshape20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w w:val="105"/>
                          <w:sz w:val="12"/>
                        </w:rPr>
                        <w:t>𝑚𝑖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w w:val="105"/>
          <w:sz w:val="12"/>
        </w:rPr>
        <w:t>𝑖</w:t>
      </w:r>
      <w:r>
        <w:rPr>
          <w:rFonts w:ascii="STIX Math" w:eastAsia="STIX Math"/>
          <w:spacing w:val="-5"/>
          <w:w w:val="105"/>
          <w:sz w:val="12"/>
        </w:rPr>
        <w:t>=1</w:t>
      </w:r>
    </w:p>
    <w:p>
      <w:pPr>
        <w:spacing w:line="227" w:lineRule="exact" w:before="0"/>
        <w:ind w:left="11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w w:val="105"/>
          <w:sz w:val="12"/>
        </w:rPr>
        <w:t>𝑚𝑖</w:t>
      </w:r>
    </w:p>
    <w:p>
      <w:pPr>
        <w:spacing w:line="227" w:lineRule="exact" w:before="0"/>
        <w:ind w:left="11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w w:val="105"/>
          <w:sz w:val="12"/>
        </w:rPr>
        <w:t>𝑚𝑖</w:t>
      </w:r>
      <w:r>
        <w:rPr>
          <w:rFonts w:ascii="STIX Math" w:eastAsia="STIX Math"/>
          <w:i/>
          <w:spacing w:val="48"/>
          <w:w w:val="105"/>
          <w:sz w:val="12"/>
        </w:rPr>
        <w:t>  </w:t>
      </w:r>
      <w:r>
        <w:rPr>
          <w:rFonts w:ascii="STIX Math" w:eastAsia="STIX Math"/>
          <w:i/>
          <w:spacing w:val="-10"/>
          <w:w w:val="105"/>
          <w:sz w:val="12"/>
        </w:rPr>
        <w:t>𝑖</w:t>
      </w:r>
    </w:p>
    <w:p>
      <w:pPr>
        <w:spacing w:after="0" w:line="227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40" w:bottom="280" w:left="640" w:right="640"/>
          <w:cols w:num="4" w:equalWidth="0">
            <w:col w:w="5175" w:space="298"/>
            <w:col w:w="824" w:space="75"/>
            <w:col w:w="243" w:space="67"/>
            <w:col w:w="3948"/>
          </w:cols>
        </w:sectPr>
      </w:pPr>
    </w:p>
    <w:p>
      <w:pPr>
        <w:pStyle w:val="BodyText"/>
        <w:spacing w:before="22"/>
        <w:ind w:left="112"/>
      </w:pPr>
      <w:r>
        <w:rPr>
          <w:spacing w:val="-2"/>
        </w:rPr>
        <w:t>ical</w:t>
      </w:r>
      <w:r>
        <w:rPr/>
        <w:t> </w:t>
      </w:r>
      <w:r>
        <w:rPr>
          <w:spacing w:val="-2"/>
        </w:rPr>
        <w:t>neuron</w:t>
      </w:r>
      <w:r>
        <w:rPr/>
        <w:t> </w:t>
      </w:r>
      <w:r>
        <w:rPr>
          <w:spacing w:val="-2"/>
        </w:rPr>
        <w:t>with</w:t>
      </w:r>
      <w:r>
        <w:rPr/>
        <w:t> </w:t>
      </w:r>
      <w:r>
        <w:rPr>
          <w:spacing w:val="-2"/>
        </w:rPr>
        <w:t>varied</w:t>
      </w:r>
      <w:r>
        <w:rPr/>
        <w:t> </w:t>
      </w:r>
      <w:r>
        <w:rPr>
          <w:spacing w:val="-2"/>
        </w:rPr>
        <w:t>synaptic</w:t>
      </w:r>
      <w:r>
        <w:rPr>
          <w:spacing w:val="1"/>
        </w:rPr>
        <w:t> </w:t>
      </w:r>
      <w:r>
        <w:rPr>
          <w:spacing w:val="-2"/>
        </w:rPr>
        <w:t>connections</w:t>
      </w:r>
      <w:r>
        <w:rPr/>
        <w:t> </w:t>
      </w:r>
      <w:r>
        <w:rPr>
          <w:spacing w:val="-2"/>
        </w:rPr>
        <w:t>since</w:t>
      </w:r>
      <w:r>
        <w:rPr/>
        <w:t> </w:t>
      </w:r>
      <w:r>
        <w:rPr>
          <w:spacing w:val="-2"/>
        </w:rPr>
        <w:t>biological</w:t>
      </w:r>
      <w:r>
        <w:rPr/>
        <w:t> </w:t>
      </w:r>
      <w:r>
        <w:rPr>
          <w:spacing w:val="-2"/>
        </w:rPr>
        <w:t>neurons</w:t>
      </w:r>
    </w:p>
    <w:p>
      <w:pPr>
        <w:spacing w:line="231" w:lineRule="exact" w:before="0"/>
        <w:ind w:left="112" w:right="0" w:firstLine="0"/>
        <w:jc w:val="left"/>
        <w:rPr>
          <w:rFonts w:ascii="STIX Math" w:eastAsia="STIX Math"/>
          <w:i/>
          <w:sz w:val="17"/>
        </w:rPr>
      </w:pPr>
      <w:r>
        <w:rPr/>
        <w:br w:type="column"/>
      </w:r>
      <w:r>
        <w:rPr>
          <w:spacing w:val="-4"/>
          <w:sz w:val="16"/>
        </w:rPr>
        <w:t>From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Equation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(</w:t>
      </w:r>
      <w:hyperlink w:history="true" w:anchor="_bookmark15">
        <w:r>
          <w:rPr>
            <w:color w:val="0080AC"/>
            <w:spacing w:val="-4"/>
            <w:sz w:val="16"/>
          </w:rPr>
          <w:t>1</w:t>
        </w:r>
      </w:hyperlink>
      <w:r>
        <w:rPr>
          <w:spacing w:val="-4"/>
          <w:sz w:val="16"/>
        </w:rPr>
        <w:t>),</w:t>
      </w:r>
      <w:r>
        <w:rPr>
          <w:spacing w:val="-6"/>
          <w:sz w:val="16"/>
        </w:rPr>
        <w:t> </w:t>
      </w:r>
      <w:r>
        <w:rPr>
          <w:rFonts w:ascii="STIX Math" w:eastAsia="STIX Math"/>
          <w:i/>
          <w:spacing w:val="-5"/>
          <w:sz w:val="17"/>
        </w:rPr>
        <w:t>𝜔</w:t>
      </w:r>
      <w:r>
        <w:rPr>
          <w:rFonts w:ascii="STIX Math" w:eastAsia="STIX Math"/>
          <w:i/>
          <w:spacing w:val="-5"/>
          <w:sz w:val="17"/>
          <w:vertAlign w:val="superscript"/>
        </w:rPr>
        <w:t>𝑛</w:t>
      </w:r>
    </w:p>
    <w:p>
      <w:pPr>
        <w:pStyle w:val="BodyText"/>
        <w:spacing w:line="231" w:lineRule="exact"/>
        <w:ind w:left="77"/>
      </w:pPr>
      <w:r>
        <w:rPr/>
        <w:br w:type="column"/>
      </w:r>
      <w:r>
        <w:rPr>
          <w:spacing w:val="-6"/>
        </w:rPr>
        <w:t>is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weights.</w:t>
      </w:r>
      <w:r>
        <w:rPr>
          <w:spacing w:val="-2"/>
        </w:rPr>
        <w:t> </w:t>
      </w:r>
      <w:r>
        <w:rPr>
          <w:spacing w:val="-6"/>
        </w:rPr>
        <w:t>Here,</w:t>
      </w:r>
      <w:r>
        <w:rPr/>
        <w:t> </w:t>
      </w:r>
      <w:r>
        <w:rPr>
          <w:rFonts w:ascii="STIX Math" w:eastAsia="STIX Math"/>
          <w:i/>
          <w:spacing w:val="-6"/>
          <w:sz w:val="17"/>
        </w:rPr>
        <w:t>𝜔</w:t>
      </w:r>
      <w:r>
        <w:rPr>
          <w:rFonts w:ascii="STIX Math" w:eastAsia="STIX Math"/>
          <w:i/>
          <w:spacing w:val="3"/>
          <w:sz w:val="17"/>
        </w:rPr>
        <w:t> </w:t>
      </w:r>
      <w:r>
        <w:rPr>
          <w:spacing w:val="-6"/>
        </w:rPr>
        <w:t>is</w:t>
      </w:r>
      <w:r>
        <w:rPr>
          <w:spacing w:val="-2"/>
        </w:rPr>
        <w:t> </w:t>
      </w:r>
      <w:r>
        <w:rPr>
          <w:spacing w:val="-6"/>
        </w:rPr>
        <w:t>an</w:t>
      </w:r>
      <w:r>
        <w:rPr>
          <w:spacing w:val="-2"/>
        </w:rPr>
        <w:t> </w:t>
      </w:r>
      <w:r>
        <w:rPr>
          <w:spacing w:val="-6"/>
        </w:rPr>
        <w:t>array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parameters</w:t>
      </w:r>
    </w:p>
    <w:p>
      <w:pPr>
        <w:spacing w:after="0" w:line="231" w:lineRule="exact"/>
        <w:sectPr>
          <w:type w:val="continuous"/>
          <w:pgSz w:w="11910" w:h="15880"/>
          <w:pgMar w:header="655" w:footer="544" w:top="640" w:bottom="280" w:left="640" w:right="640"/>
          <w:cols w:num="3" w:equalWidth="0">
            <w:col w:w="5176" w:space="204"/>
            <w:col w:w="1666" w:space="39"/>
            <w:col w:w="3545"/>
          </w:cols>
        </w:sectPr>
      </w:pPr>
    </w:p>
    <w:p>
      <w:pPr>
        <w:pStyle w:val="BodyText"/>
        <w:tabs>
          <w:tab w:pos="5492" w:val="left" w:leader="none"/>
        </w:tabs>
        <w:spacing w:line="237" w:lineRule="exact"/>
        <w:ind w:left="112"/>
      </w:pPr>
      <w:r>
        <w:rPr>
          <w:spacing w:val="-2"/>
        </w:rPr>
        <w:t>carry</w:t>
      </w:r>
      <w:r>
        <w:rPr>
          <w:spacing w:val="3"/>
        </w:rPr>
        <w:t> </w:t>
      </w:r>
      <w:r>
        <w:rPr>
          <w:spacing w:val="-2"/>
        </w:rPr>
        <w:t>out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3"/>
        </w:rPr>
        <w:t> </w:t>
      </w:r>
      <w:r>
        <w:rPr>
          <w:spacing w:val="-2"/>
        </w:rPr>
        <w:t>wide</w:t>
      </w:r>
      <w:r>
        <w:rPr>
          <w:spacing w:val="3"/>
        </w:rPr>
        <w:t> </w:t>
      </w:r>
      <w:r>
        <w:rPr>
          <w:spacing w:val="-2"/>
        </w:rPr>
        <w:t>range</w:t>
      </w:r>
      <w:r>
        <w:rPr>
          <w:spacing w:val="3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2"/>
        </w:rPr>
        <w:t>neurochemical</w:t>
      </w:r>
      <w:r>
        <w:rPr>
          <w:spacing w:val="4"/>
        </w:rPr>
        <w:t> </w:t>
      </w:r>
      <w:r>
        <w:rPr>
          <w:spacing w:val="-2"/>
        </w:rPr>
        <w:t>processes.</w:t>
      </w:r>
      <w:r>
        <w:rPr>
          <w:spacing w:val="3"/>
        </w:rPr>
        <w:t> </w:t>
      </w:r>
      <w:r>
        <w:rPr>
          <w:spacing w:val="-2"/>
        </w:rPr>
        <w:t>In</w:t>
      </w:r>
      <w:r>
        <w:rPr>
          <w:spacing w:val="3"/>
        </w:rPr>
        <w:t> </w:t>
      </w:r>
      <w:r>
        <w:rPr>
          <w:spacing w:val="-2"/>
        </w:rPr>
        <w:t>ONNs</w:t>
      </w:r>
      <w:r>
        <w:rPr>
          <w:spacing w:val="3"/>
        </w:rPr>
        <w:t> </w:t>
      </w:r>
      <w:r>
        <w:rPr>
          <w:spacing w:val="-2"/>
        </w:rPr>
        <w:t>or</w:t>
      </w:r>
      <w:r>
        <w:rPr>
          <w:spacing w:val="3"/>
        </w:rPr>
        <w:t> </w:t>
      </w:r>
      <w:r>
        <w:rPr>
          <w:spacing w:val="-2"/>
        </w:rPr>
        <w:t>Self-</w:t>
      </w:r>
      <w:r>
        <w:rPr/>
        <w:tab/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rFonts w:ascii="STIX Math" w:eastAsia="STIX Math"/>
          <w:i/>
          <w:spacing w:val="-2"/>
          <w:sz w:val="17"/>
        </w:rPr>
        <w:t>𝑞</w:t>
      </w:r>
      <w:r>
        <w:rPr>
          <w:rFonts w:ascii="STIX Math" w:eastAsia="STIX Math"/>
          <w:i/>
          <w:spacing w:val="10"/>
          <w:sz w:val="17"/>
        </w:rPr>
        <w:t> </w:t>
      </w:r>
      <w:r>
        <w:rPr>
          <w:spacing w:val="-2"/>
        </w:rPr>
        <w:t>dimensions</w:t>
      </w:r>
      <w:r>
        <w:rPr/>
        <w:t> </w:t>
      </w:r>
      <w:r>
        <w:rPr>
          <w:spacing w:val="-2"/>
        </w:rPr>
        <w:t>made</w:t>
      </w:r>
      <w:r>
        <w:rPr>
          <w:spacing w:val="1"/>
        </w:rPr>
        <w:t> </w:t>
      </w:r>
      <w:r>
        <w:rPr>
          <w:spacing w:val="-2"/>
        </w:rPr>
        <w:t>up</w:t>
      </w:r>
      <w:r>
        <w:rPr>
          <w:spacing w:val="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internal</w:t>
      </w:r>
      <w:r>
        <w:rPr/>
        <w:t> </w:t>
      </w:r>
      <w:r>
        <w:rPr>
          <w:spacing w:val="-2"/>
        </w:rPr>
        <w:t>parameters</w:t>
      </w:r>
      <w:r>
        <w:rPr/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weights</w:t>
      </w:r>
      <w:r>
        <w:rPr/>
        <w:t> </w:t>
      </w:r>
      <w:r>
        <w:rPr>
          <w:spacing w:val="-2"/>
        </w:rPr>
        <w:t>for</w:t>
      </w:r>
      <w:r>
        <w:rPr/>
        <w:t> </w:t>
      </w:r>
      <w:r>
        <w:rPr>
          <w:spacing w:val="-4"/>
        </w:rPr>
        <w:t>each</w:t>
      </w:r>
    </w:p>
    <w:p>
      <w:pPr>
        <w:spacing w:after="0" w:line="237" w:lineRule="exact"/>
        <w:sectPr>
          <w:type w:val="continuous"/>
          <w:pgSz w:w="11910" w:h="15880"/>
          <w:pgMar w:header="655" w:footer="544" w:top="640" w:bottom="28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49"/>
        <w:rPr>
          <w:sz w:val="14"/>
        </w:rPr>
      </w:pPr>
    </w:p>
    <w:p>
      <w:pPr>
        <w:spacing w:line="98" w:lineRule="auto" w:before="0"/>
        <w:ind w:left="112" w:right="5125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495579</wp:posOffset>
            </wp:positionH>
            <wp:positionV relativeFrom="paragraph">
              <wp:posOffset>-1752461</wp:posOffset>
            </wp:positionV>
            <wp:extent cx="3154690" cy="1630679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690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3900881</wp:posOffset>
                </wp:positionH>
                <wp:positionV relativeFrom="paragraph">
                  <wp:posOffset>-1751318</wp:posOffset>
                </wp:positionV>
                <wp:extent cx="3164840" cy="1434465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164840" cy="1434465"/>
                          <a:chExt cx="3164840" cy="1434465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524" cy="10786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7565" y="0"/>
                            <a:ext cx="1357160" cy="14341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5651"/>
                            <a:ext cx="1810524" cy="3585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7.156006pt;margin-top:-137.899078pt;width:249.2pt;height:112.95pt;mso-position-horizontal-relative:page;mso-position-vertical-relative:paragraph;z-index:15743488" id="docshapegroup21" coordorigin="6143,-2758" coordsize="4984,2259">
                <v:shape style="position:absolute;left:6143;top:-2758;width:2852;height:1699" type="#_x0000_t75" id="docshape22" stroked="false">
                  <v:imagedata r:id="rId33" o:title=""/>
                </v:shape>
                <v:shape style="position:absolute;left:8989;top:-2758;width:2138;height:2259" type="#_x0000_t75" id="docshape23" stroked="false">
                  <v:imagedata r:id="rId34" o:title=""/>
                </v:shape>
                <v:shape style="position:absolute;left:6143;top:-1065;width:2852;height:565" type="#_x0000_t75" id="docshape24" stroked="false">
                  <v:imagedata r:id="rId35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4753178</wp:posOffset>
            </wp:positionH>
            <wp:positionV relativeFrom="paragraph">
              <wp:posOffset>-247079</wp:posOffset>
            </wp:positionV>
            <wp:extent cx="1469940" cy="87439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94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3900881</wp:posOffset>
            </wp:positionH>
            <wp:positionV relativeFrom="paragraph">
              <wp:posOffset>-20676</wp:posOffset>
            </wp:positionV>
            <wp:extent cx="3164789" cy="1198372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789" cy="119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" w:id="31"/>
      <w:bookmarkEnd w:id="31"/>
      <w:r>
        <w:rPr/>
      </w:r>
      <w:r>
        <w:rPr>
          <w:rFonts w:ascii="Times New Roman" w:hAnsi="Times New Roman" w:eastAsia="Times New Roman"/>
          <w:b/>
          <w:sz w:val="14"/>
        </w:rPr>
        <w:t>Fig.</w:t>
      </w:r>
      <w:r>
        <w:rPr>
          <w:rFonts w:ascii="Times New Roman" w:hAnsi="Times New Roman" w:eastAsia="Times New Roman"/>
          <w:b/>
          <w:spacing w:val="-3"/>
          <w:sz w:val="14"/>
        </w:rPr>
        <w:t> </w:t>
      </w:r>
      <w:r>
        <w:rPr>
          <w:rFonts w:ascii="Times New Roman" w:hAnsi="Times New Roman" w:eastAsia="Times New Roman"/>
          <w:b/>
          <w:sz w:val="14"/>
        </w:rPr>
        <w:t>8.</w:t>
      </w:r>
      <w:r>
        <w:rPr>
          <w:rFonts w:ascii="Times New Roman" w:hAnsi="Times New Roman" w:eastAsia="Times New Roman"/>
          <w:b/>
          <w:spacing w:val="-3"/>
          <w:sz w:val="14"/>
        </w:rPr>
        <w:t> </w:t>
      </w:r>
      <w:r>
        <w:rPr>
          <w:sz w:val="14"/>
        </w:rPr>
        <w:t>SelfONN</w:t>
      </w:r>
      <w:r>
        <w:rPr>
          <w:spacing w:val="-8"/>
          <w:sz w:val="14"/>
        </w:rPr>
        <w:t> </w:t>
      </w:r>
      <w:r>
        <w:rPr>
          <w:sz w:val="14"/>
        </w:rPr>
        <w:t>operation</w:t>
      </w:r>
      <w:r>
        <w:rPr>
          <w:spacing w:val="-8"/>
          <w:sz w:val="14"/>
        </w:rPr>
        <w:t> </w:t>
      </w:r>
      <w:r>
        <w:rPr>
          <w:sz w:val="14"/>
        </w:rPr>
        <w:t>on</w:t>
      </w:r>
      <w:r>
        <w:rPr>
          <w:spacing w:val="-8"/>
          <w:sz w:val="14"/>
        </w:rPr>
        <w:t> </w:t>
      </w:r>
      <w:r>
        <w:rPr>
          <w:sz w:val="14"/>
        </w:rPr>
        <w:t>a</w:t>
      </w:r>
      <w:r>
        <w:rPr>
          <w:spacing w:val="-8"/>
          <w:sz w:val="14"/>
        </w:rPr>
        <w:t> </w:t>
      </w:r>
      <w:r>
        <w:rPr>
          <w:sz w:val="14"/>
        </w:rPr>
        <w:t>input</w:t>
      </w:r>
      <w:r>
        <w:rPr>
          <w:spacing w:val="-8"/>
          <w:sz w:val="14"/>
        </w:rPr>
        <w:t> </w:t>
      </w:r>
      <w:r>
        <w:rPr>
          <w:sz w:val="14"/>
        </w:rPr>
        <w:t>feature</w:t>
      </w:r>
      <w:r>
        <w:rPr>
          <w:spacing w:val="-8"/>
          <w:sz w:val="14"/>
        </w:rPr>
        <w:t> </w:t>
      </w:r>
      <w:r>
        <w:rPr>
          <w:sz w:val="14"/>
        </w:rPr>
        <w:t>with</w:t>
      </w:r>
      <w:r>
        <w:rPr>
          <w:spacing w:val="-8"/>
          <w:sz w:val="14"/>
        </w:rPr>
        <w:t> </w:t>
      </w:r>
      <w:r>
        <w:rPr>
          <w:sz w:val="14"/>
        </w:rPr>
        <w:t>nodal</w:t>
      </w:r>
      <w:r>
        <w:rPr>
          <w:spacing w:val="-8"/>
          <w:sz w:val="14"/>
        </w:rPr>
        <w:t> </w:t>
      </w:r>
      <w:r>
        <w:rPr>
          <w:sz w:val="14"/>
        </w:rPr>
        <w:t>operator</w:t>
      </w:r>
      <w:r>
        <w:rPr>
          <w:spacing w:val="-6"/>
          <w:sz w:val="14"/>
        </w:rPr>
        <w:t> </w:t>
      </w:r>
      <w:r>
        <w:rPr>
          <w:rFonts w:ascii="STIX Math" w:hAnsi="STIX Math" w:eastAsia="STIX Math"/>
          <w:sz w:val="15"/>
        </w:rPr>
        <w:t>Ψ</w:t>
      </w:r>
      <w:r>
        <w:rPr>
          <w:rFonts w:ascii="STIX Math" w:hAnsi="STIX Math" w:eastAsia="STIX Math"/>
          <w:spacing w:val="-3"/>
          <w:sz w:val="15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pooling</w:t>
      </w:r>
      <w:r>
        <w:rPr>
          <w:spacing w:val="40"/>
          <w:sz w:val="14"/>
        </w:rPr>
        <w:t> </w:t>
      </w:r>
      <w:r>
        <w:rPr>
          <w:sz w:val="14"/>
        </w:rPr>
        <w:t>operator </w:t>
      </w:r>
      <w:r>
        <w:rPr>
          <w:rFonts w:ascii="STIX Math" w:hAnsi="STIX Math" w:eastAsia="STIX Math"/>
          <w:i/>
          <w:sz w:val="15"/>
        </w:rPr>
        <w:t>𝑃</w:t>
      </w:r>
      <w:r>
        <w:rPr>
          <w:rFonts w:ascii="STIX Math" w:hAnsi="STIX Math" w:eastAsia="STIX Math"/>
          <w:i/>
          <w:spacing w:val="-3"/>
          <w:sz w:val="15"/>
        </w:rPr>
        <w:t> </w:t>
      </w:r>
      <w:r>
        <w:rPr>
          <w:sz w:val="14"/>
        </w:rPr>
        <w:t>.</w:t>
      </w:r>
    </w:p>
    <w:p>
      <w:pPr>
        <w:pStyle w:val="BodyText"/>
        <w:spacing w:before="140"/>
        <w:rPr>
          <w:sz w:val="14"/>
        </w:rPr>
      </w:pPr>
    </w:p>
    <w:p>
      <w:pPr>
        <w:pStyle w:val="BodyText"/>
        <w:spacing w:line="268" w:lineRule="auto" w:before="1"/>
        <w:ind w:left="112" w:right="51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8976">
                <wp:simplePos x="0" y="0"/>
                <wp:positionH relativeFrom="page">
                  <wp:posOffset>1925777</wp:posOffset>
                </wp:positionH>
                <wp:positionV relativeFrom="paragraph">
                  <wp:posOffset>502272</wp:posOffset>
                </wp:positionV>
                <wp:extent cx="311150" cy="762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31115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0" h="7620">
                              <a:moveTo>
                                <a:pt x="310667" y="0"/>
                              </a:moveTo>
                              <a:lnTo>
                                <a:pt x="0" y="0"/>
                              </a:lnTo>
                              <a:lnTo>
                                <a:pt x="0" y="7086"/>
                              </a:lnTo>
                              <a:lnTo>
                                <a:pt x="310667" y="7086"/>
                              </a:lnTo>
                              <a:lnTo>
                                <a:pt x="3106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1.636002pt;margin-top:39.549007pt;width:24.462pt;height:.55798pt;mso-position-horizontal-relative:page;mso-position-vertical-relative:paragraph;z-index:-16597504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9488">
                <wp:simplePos x="0" y="0"/>
                <wp:positionH relativeFrom="page">
                  <wp:posOffset>2968879</wp:posOffset>
                </wp:positionH>
                <wp:positionV relativeFrom="paragraph">
                  <wp:posOffset>502272</wp:posOffset>
                </wp:positionV>
                <wp:extent cx="296545" cy="762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29654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7620">
                              <a:moveTo>
                                <a:pt x="296037" y="0"/>
                              </a:moveTo>
                              <a:lnTo>
                                <a:pt x="0" y="0"/>
                              </a:lnTo>
                              <a:lnTo>
                                <a:pt x="0" y="7086"/>
                              </a:lnTo>
                              <a:lnTo>
                                <a:pt x="296037" y="7086"/>
                              </a:lnTo>
                              <a:lnTo>
                                <a:pt x="2960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3.770004pt;margin-top:39.549007pt;width:23.31pt;height:.55798pt;mso-position-horizontal-relative:page;mso-position-vertical-relative:paragraph;z-index:-16596992" id="docshape26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17" w:id="32"/>
      <w:bookmarkEnd w:id="32"/>
      <w:r>
        <w:rPr/>
      </w:r>
      <w:r>
        <w:rPr/>
        <w:t>unique function. The nodal operator can be approximated by Taylor Series</w:t>
      </w:r>
      <w:r>
        <w:rPr>
          <w:spacing w:val="-10"/>
        </w:rPr>
        <w:t> </w:t>
      </w:r>
      <w:r>
        <w:rPr/>
        <w:t>approximation.</w:t>
      </w:r>
      <w:r>
        <w:rPr>
          <w:spacing w:val="-10"/>
        </w:rPr>
        <w:t> </w:t>
      </w:r>
      <w:r>
        <w:rPr/>
        <w:t>So,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approximation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written</w:t>
      </w:r>
      <w:r>
        <w:rPr>
          <w:spacing w:val="-10"/>
        </w:rPr>
        <w:t> </w:t>
      </w:r>
      <w:r>
        <w:rPr/>
        <w:t>as,</w:t>
      </w:r>
    </w:p>
    <w:p>
      <w:pPr>
        <w:spacing w:after="0" w:line="268" w:lineRule="auto"/>
        <w:sectPr>
          <w:pgSz w:w="11910" w:h="15880"/>
          <w:pgMar w:header="655" w:footer="544" w:top="840" w:bottom="740" w:left="640" w:right="640"/>
        </w:sectPr>
      </w:pPr>
    </w:p>
    <w:p>
      <w:pPr>
        <w:spacing w:line="248" w:lineRule="exact" w:before="0"/>
        <w:ind w:left="0" w:right="0" w:firstLine="0"/>
        <w:jc w:val="right"/>
        <w:rPr>
          <w:rFonts w:ascii="STIX Math" w:hAnsi="STIX Math" w:eastAsia="STIX Math"/>
          <w:sz w:val="17"/>
        </w:rPr>
      </w:pPr>
      <w:r>
        <w:rPr>
          <w:rFonts w:ascii="STIX Math" w:hAnsi="STIX Math" w:eastAsia="STIX Math"/>
          <w:i/>
          <w:w w:val="95"/>
          <w:sz w:val="17"/>
        </w:rPr>
        <w:t>𝑓</w:t>
      </w:r>
      <w:r>
        <w:rPr>
          <w:rFonts w:ascii="STIX Math" w:hAnsi="STIX Math" w:eastAsia="STIX Math"/>
          <w:i/>
          <w:spacing w:val="-20"/>
          <w:w w:val="95"/>
          <w:sz w:val="17"/>
        </w:rPr>
        <w:t> </w:t>
      </w:r>
      <w:r>
        <w:rPr>
          <w:rFonts w:ascii="STIX Math" w:hAnsi="STIX Math" w:eastAsia="STIX Math"/>
          <w:spacing w:val="-4"/>
          <w:w w:val="110"/>
          <w:sz w:val="17"/>
          <w:vertAlign w:val="superscript"/>
        </w:rPr>
        <w:t>′</w:t>
      </w:r>
      <w:r>
        <w:rPr>
          <w:rFonts w:ascii="STIX Math" w:hAnsi="STIX Math" w:eastAsia="STIX Math"/>
          <w:spacing w:val="-4"/>
          <w:w w:val="110"/>
          <w:sz w:val="17"/>
          <w:vertAlign w:val="baseline"/>
        </w:rPr>
        <w:t>(</w:t>
      </w:r>
      <w:r>
        <w:rPr>
          <w:rFonts w:ascii="STIX Math" w:hAnsi="STIX Math" w:eastAsia="STIX Math"/>
          <w:i/>
          <w:spacing w:val="-4"/>
          <w:w w:val="110"/>
          <w:sz w:val="17"/>
          <w:vertAlign w:val="baseline"/>
        </w:rPr>
        <w:t>𝑥</w:t>
      </w:r>
      <w:r>
        <w:rPr>
          <w:rFonts w:ascii="STIX Math" w:hAnsi="STIX Math" w:eastAsia="STIX Math"/>
          <w:spacing w:val="-4"/>
          <w:w w:val="110"/>
          <w:position w:val="-3"/>
          <w:sz w:val="12"/>
          <w:vertAlign w:val="baseline"/>
        </w:rPr>
        <w:t>0</w:t>
      </w:r>
      <w:r>
        <w:rPr>
          <w:rFonts w:ascii="STIX Math" w:hAnsi="STIX Math" w:eastAsia="STIX Math"/>
          <w:spacing w:val="-4"/>
          <w:w w:val="110"/>
          <w:sz w:val="17"/>
          <w:vertAlign w:val="baseline"/>
        </w:rPr>
        <w:t>)</w:t>
      </w:r>
    </w:p>
    <w:p>
      <w:pPr>
        <w:spacing w:line="248" w:lineRule="exact" w:before="0"/>
        <w:ind w:left="707" w:right="0" w:firstLine="0"/>
        <w:jc w:val="left"/>
        <w:rPr>
          <w:rFonts w:ascii="STIX Math" w:hAnsi="STIX Math" w:eastAsia="STIX Math"/>
          <w:sz w:val="17"/>
        </w:rPr>
      </w:pPr>
      <w:r>
        <w:rPr/>
        <w:br w:type="column"/>
      </w:r>
      <w:r>
        <w:rPr>
          <w:rFonts w:ascii="STIX Math" w:hAnsi="STIX Math" w:eastAsia="STIX Math"/>
          <w:i/>
          <w:w w:val="95"/>
          <w:sz w:val="17"/>
        </w:rPr>
        <w:t>𝑓</w:t>
      </w:r>
      <w:r>
        <w:rPr>
          <w:rFonts w:ascii="STIX Math" w:hAnsi="STIX Math" w:eastAsia="STIX Math"/>
          <w:i/>
          <w:spacing w:val="-20"/>
          <w:w w:val="95"/>
          <w:sz w:val="17"/>
        </w:rPr>
        <w:t> </w:t>
      </w:r>
      <w:r>
        <w:rPr>
          <w:rFonts w:ascii="STIX Math" w:hAnsi="STIX Math" w:eastAsia="STIX Math"/>
          <w:spacing w:val="-2"/>
          <w:w w:val="115"/>
          <w:sz w:val="17"/>
          <w:vertAlign w:val="superscript"/>
        </w:rPr>
        <w:t>′′</w:t>
      </w:r>
      <w:r>
        <w:rPr>
          <w:rFonts w:ascii="STIX Math" w:hAnsi="STIX Math" w:eastAsia="STIX Math"/>
          <w:spacing w:val="-2"/>
          <w:w w:val="115"/>
          <w:sz w:val="17"/>
          <w:vertAlign w:val="baseline"/>
        </w:rPr>
        <w:t>(</w:t>
      </w:r>
      <w:r>
        <w:rPr>
          <w:rFonts w:ascii="STIX Math" w:hAnsi="STIX Math" w:eastAsia="STIX Math"/>
          <w:i/>
          <w:spacing w:val="-2"/>
          <w:w w:val="115"/>
          <w:sz w:val="17"/>
          <w:vertAlign w:val="baseline"/>
        </w:rPr>
        <w:t>𝑥</w:t>
      </w:r>
      <w:r>
        <w:rPr>
          <w:rFonts w:ascii="STIX Math" w:hAnsi="STIX Math" w:eastAsia="STIX Math"/>
          <w:spacing w:val="-2"/>
          <w:w w:val="115"/>
          <w:position w:val="-3"/>
          <w:sz w:val="12"/>
          <w:vertAlign w:val="baseline"/>
        </w:rPr>
        <w:t>0</w:t>
      </w:r>
      <w:r>
        <w:rPr>
          <w:rFonts w:ascii="STIX Math" w:hAnsi="STIX Math" w:eastAsia="STIX Math"/>
          <w:spacing w:val="-2"/>
          <w:w w:val="115"/>
          <w:sz w:val="17"/>
          <w:vertAlign w:val="baseline"/>
        </w:rPr>
        <w:t>)</w:t>
      </w:r>
    </w:p>
    <w:p>
      <w:pPr>
        <w:tabs>
          <w:tab w:pos="1113" w:val="left" w:leader="none"/>
          <w:tab w:pos="2138" w:val="left" w:leader="none"/>
        </w:tabs>
        <w:spacing w:line="248" w:lineRule="exact" w:before="0"/>
        <w:ind w:left="519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spacing w:val="-10"/>
          <w:position w:val="-5"/>
          <w:sz w:val="12"/>
        </w:rPr>
        <w:t>2</w:t>
      </w:r>
      <w:r>
        <w:rPr>
          <w:rFonts w:ascii="STIX Math" w:eastAsia="STIX Math"/>
          <w:position w:val="-5"/>
          <w:sz w:val="12"/>
        </w:rPr>
        <w:tab/>
      </w:r>
      <w:r>
        <w:rPr>
          <w:rFonts w:ascii="STIX Math" w:eastAsia="STIX Math"/>
          <w:i/>
          <w:spacing w:val="-2"/>
          <w:sz w:val="17"/>
        </w:rPr>
        <w:t>𝑓</w:t>
      </w:r>
      <w:r>
        <w:rPr>
          <w:rFonts w:ascii="STIX Math" w:eastAsia="STIX Math"/>
          <w:i/>
          <w:spacing w:val="-22"/>
          <w:sz w:val="17"/>
        </w:rPr>
        <w:t> </w:t>
      </w:r>
      <w:r>
        <w:rPr>
          <w:rFonts w:ascii="STIX Math" w:eastAsia="STIX Math"/>
          <w:i/>
          <w:spacing w:val="-2"/>
          <w:sz w:val="17"/>
          <w:vertAlign w:val="superscript"/>
        </w:rPr>
        <w:t>𝑞</w:t>
      </w:r>
      <w:r>
        <w:rPr>
          <w:rFonts w:ascii="STIX Math" w:eastAsia="STIX Math"/>
          <w:spacing w:val="-2"/>
          <w:sz w:val="17"/>
          <w:vertAlign w:val="baseline"/>
        </w:rPr>
        <w:t>(</w:t>
      </w:r>
      <w:r>
        <w:rPr>
          <w:rFonts w:ascii="STIX Math" w:eastAsia="STIX Math"/>
          <w:i/>
          <w:spacing w:val="-2"/>
          <w:sz w:val="17"/>
          <w:vertAlign w:val="baseline"/>
        </w:rPr>
        <w:t>𝑥</w:t>
      </w:r>
      <w:r>
        <w:rPr>
          <w:rFonts w:ascii="STIX Math" w:eastAsia="STIX Math"/>
          <w:spacing w:val="-2"/>
          <w:position w:val="-3"/>
          <w:sz w:val="12"/>
          <w:vertAlign w:val="baseline"/>
        </w:rPr>
        <w:t>0</w:t>
      </w:r>
      <w:r>
        <w:rPr>
          <w:rFonts w:ascii="STIX Math" w:eastAsia="STIX Math"/>
          <w:spacing w:val="-2"/>
          <w:sz w:val="17"/>
          <w:vertAlign w:val="baseline"/>
        </w:rPr>
        <w:t>)</w:t>
      </w:r>
      <w:r>
        <w:rPr>
          <w:rFonts w:ascii="STIX Math" w:eastAsia="STIX Math"/>
          <w:sz w:val="17"/>
          <w:vertAlign w:val="baseline"/>
        </w:rPr>
        <w:tab/>
      </w:r>
      <w:r>
        <w:rPr>
          <w:rFonts w:ascii="STIX Math" w:eastAsia="STIX Math"/>
          <w:i/>
          <w:spacing w:val="-10"/>
          <w:position w:val="-5"/>
          <w:sz w:val="12"/>
          <w:vertAlign w:val="baseline"/>
        </w:rPr>
        <w:t>𝑞</w:t>
      </w:r>
    </w:p>
    <w:p>
      <w:pPr>
        <w:spacing w:after="0" w:line="248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40" w:bottom="280" w:left="640" w:right="640"/>
          <w:cols w:num="3" w:equalWidth="0">
            <w:col w:w="1646" w:space="40"/>
            <w:col w:w="1197" w:space="39"/>
            <w:col w:w="7708"/>
          </w:cols>
        </w:sectPr>
      </w:pPr>
    </w:p>
    <w:p>
      <w:pPr>
        <w:spacing w:line="262" w:lineRule="exact" w:before="0"/>
        <w:ind w:left="112" w:right="0" w:firstLine="0"/>
        <w:jc w:val="left"/>
        <w:rPr>
          <w:rFonts w:ascii="STIX Math" w:eastAsia="STIX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8464">
                <wp:simplePos x="0" y="0"/>
                <wp:positionH relativeFrom="page">
                  <wp:posOffset>1167968</wp:posOffset>
                </wp:positionH>
                <wp:positionV relativeFrom="paragraph">
                  <wp:posOffset>79357</wp:posOffset>
                </wp:positionV>
                <wp:extent cx="283845" cy="762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28384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845" h="7620">
                              <a:moveTo>
                                <a:pt x="283235" y="0"/>
                              </a:moveTo>
                              <a:lnTo>
                                <a:pt x="0" y="0"/>
                              </a:lnTo>
                              <a:lnTo>
                                <a:pt x="0" y="7086"/>
                              </a:lnTo>
                              <a:lnTo>
                                <a:pt x="283235" y="7086"/>
                              </a:lnTo>
                              <a:lnTo>
                                <a:pt x="2832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1.966003pt;margin-top:6.248631pt;width:22.302pt;height:.55798pt;mso-position-horizontal-relative:page;mso-position-vertical-relative:paragraph;z-index:-16598016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 Math" w:eastAsia="STIX Math"/>
          <w:i/>
          <w:sz w:val="17"/>
        </w:rPr>
        <w:t>𝑓</w:t>
      </w:r>
      <w:r>
        <w:rPr>
          <w:rFonts w:ascii="STIX Math" w:eastAsia="STIX Math"/>
          <w:i/>
          <w:spacing w:val="-16"/>
          <w:sz w:val="17"/>
        </w:rPr>
        <w:t> </w:t>
      </w:r>
      <w:r>
        <w:rPr>
          <w:rFonts w:ascii="STIX Math" w:eastAsia="STIX Math"/>
          <w:sz w:val="17"/>
        </w:rPr>
        <w:t>(</w:t>
      </w:r>
      <w:r>
        <w:rPr>
          <w:rFonts w:ascii="STIX Math" w:eastAsia="STIX Math"/>
          <w:i/>
          <w:sz w:val="17"/>
        </w:rPr>
        <w:t>𝑥</w:t>
      </w:r>
      <w:r>
        <w:rPr>
          <w:rFonts w:ascii="STIX Math" w:eastAsia="STIX Math"/>
          <w:sz w:val="17"/>
        </w:rPr>
        <w:t>)=</w:t>
      </w:r>
      <w:r>
        <w:rPr>
          <w:rFonts w:ascii="STIX Math" w:eastAsia="STIX Math"/>
          <w:spacing w:val="6"/>
          <w:sz w:val="17"/>
        </w:rPr>
        <w:t> </w:t>
      </w:r>
      <w:r>
        <w:rPr>
          <w:rFonts w:ascii="STIX Math" w:eastAsia="STIX Math"/>
          <w:i/>
          <w:sz w:val="17"/>
        </w:rPr>
        <w:t>𝑓</w:t>
      </w:r>
      <w:r>
        <w:rPr>
          <w:rFonts w:ascii="STIX Math" w:eastAsia="STIX Math"/>
          <w:i/>
          <w:spacing w:val="-15"/>
          <w:sz w:val="17"/>
        </w:rPr>
        <w:t> </w:t>
      </w:r>
      <w:r>
        <w:rPr>
          <w:rFonts w:ascii="STIX Math" w:eastAsia="STIX Math"/>
          <w:spacing w:val="-2"/>
          <w:sz w:val="17"/>
        </w:rPr>
        <w:t>(</w:t>
      </w:r>
      <w:r>
        <w:rPr>
          <w:rFonts w:ascii="STIX Math" w:eastAsia="STIX Math"/>
          <w:i/>
          <w:spacing w:val="-2"/>
          <w:sz w:val="17"/>
        </w:rPr>
        <w:t>𝑥</w:t>
      </w:r>
      <w:r>
        <w:rPr>
          <w:rFonts w:ascii="STIX Math" w:eastAsia="STIX Math"/>
          <w:spacing w:val="-2"/>
          <w:sz w:val="17"/>
          <w:vertAlign w:val="subscript"/>
        </w:rPr>
        <w:t>0</w:t>
      </w:r>
      <w:r>
        <w:rPr>
          <w:rFonts w:ascii="STIX Math" w:eastAsia="STIX Math"/>
          <w:spacing w:val="-2"/>
          <w:sz w:val="17"/>
          <w:vertAlign w:val="baseline"/>
        </w:rPr>
        <w:t>)+ </w:t>
      </w:r>
    </w:p>
    <w:p>
      <w:pPr>
        <w:spacing w:line="93" w:lineRule="auto" w:before="0"/>
        <w:ind w:left="112" w:right="0" w:firstLine="0"/>
        <w:jc w:val="left"/>
        <w:rPr>
          <w:rFonts w:ascii="STIX Math" w:hAnsi="STIX Math" w:eastAsia="STIX Math"/>
          <w:sz w:val="17"/>
        </w:rPr>
      </w:pPr>
      <w:r>
        <w:rPr/>
        <w:br w:type="column"/>
      </w:r>
      <w:r>
        <w:rPr>
          <w:rFonts w:ascii="STIX Math" w:hAnsi="STIX Math" w:eastAsia="STIX Math"/>
          <w:position w:val="-11"/>
          <w:sz w:val="17"/>
        </w:rPr>
        <w:t>1!</w:t>
      </w:r>
      <w:r>
        <w:rPr>
          <w:rFonts w:ascii="STIX Math" w:hAnsi="STIX Math" w:eastAsia="STIX Math"/>
          <w:spacing w:val="42"/>
          <w:position w:val="-11"/>
          <w:sz w:val="17"/>
        </w:rPr>
        <w:t>  </w:t>
      </w:r>
      <w:r>
        <w:rPr>
          <w:rFonts w:ascii="STIX Math" w:hAnsi="STIX Math" w:eastAsia="STIX Math"/>
          <w:sz w:val="17"/>
        </w:rPr>
        <w:t>(</w:t>
      </w:r>
      <w:r>
        <w:rPr>
          <w:rFonts w:ascii="STIX Math" w:hAnsi="STIX Math" w:eastAsia="STIX Math"/>
          <w:i/>
          <w:sz w:val="17"/>
        </w:rPr>
        <w:t>𝑥</w:t>
      </w:r>
      <w:r>
        <w:rPr>
          <w:rFonts w:ascii="STIX Math" w:hAnsi="STIX Math" w:eastAsia="STIX Math"/>
          <w:i/>
          <w:spacing w:val="-18"/>
          <w:sz w:val="17"/>
        </w:rPr>
        <w:t> </w:t>
      </w:r>
      <w:r>
        <w:rPr>
          <w:rFonts w:ascii="STIX Math" w:hAnsi="STIX Math" w:eastAsia="STIX Math"/>
          <w:sz w:val="17"/>
        </w:rPr>
        <w:t>−</w:t>
      </w:r>
      <w:r>
        <w:rPr>
          <w:rFonts w:ascii="STIX Math" w:hAnsi="STIX Math" w:eastAsia="STIX Math"/>
          <w:spacing w:val="-19"/>
          <w:sz w:val="17"/>
        </w:rPr>
        <w:t> </w:t>
      </w:r>
      <w:r>
        <w:rPr>
          <w:rFonts w:ascii="STIX Math" w:hAnsi="STIX Math" w:eastAsia="STIX Math"/>
          <w:i/>
          <w:spacing w:val="-4"/>
          <w:sz w:val="17"/>
        </w:rPr>
        <w:t>𝑥</w:t>
      </w:r>
      <w:r>
        <w:rPr>
          <w:rFonts w:ascii="STIX Math" w:hAnsi="STIX Math" w:eastAsia="STIX Math"/>
          <w:spacing w:val="-4"/>
          <w:position w:val="-3"/>
          <w:sz w:val="12"/>
        </w:rPr>
        <w:t>0</w:t>
      </w:r>
      <w:r>
        <w:rPr>
          <w:rFonts w:ascii="STIX Math" w:hAnsi="STIX Math" w:eastAsia="STIX Math"/>
          <w:spacing w:val="-4"/>
          <w:sz w:val="17"/>
        </w:rPr>
        <w:t>)+</w:t>
      </w:r>
      <w:r>
        <w:rPr>
          <w:rFonts w:ascii="STIX Math" w:hAnsi="STIX Math" w:eastAsia="STIX Math"/>
          <w:sz w:val="17"/>
        </w:rPr>
        <w:t> </w:t>
      </w:r>
    </w:p>
    <w:p>
      <w:pPr>
        <w:tabs>
          <w:tab w:pos="1417" w:val="left" w:leader="dot"/>
        </w:tabs>
        <w:spacing w:line="93" w:lineRule="auto" w:before="0"/>
        <w:ind w:left="112" w:right="0" w:firstLine="0"/>
        <w:jc w:val="left"/>
        <w:rPr>
          <w:rFonts w:ascii="STIX Math" w:hAnsi="STIX Math" w:eastAsia="STIX Math"/>
          <w:sz w:val="17"/>
        </w:rPr>
      </w:pPr>
      <w:r>
        <w:rPr/>
        <w:br w:type="column"/>
      </w:r>
      <w:r>
        <w:rPr>
          <w:rFonts w:ascii="STIX Math" w:hAnsi="STIX Math" w:eastAsia="STIX Math"/>
          <w:position w:val="-11"/>
          <w:sz w:val="17"/>
        </w:rPr>
        <w:t>2!</w:t>
      </w:r>
      <w:r>
        <w:rPr>
          <w:rFonts w:ascii="STIX Math" w:hAnsi="STIX Math" w:eastAsia="STIX Math"/>
          <w:spacing w:val="57"/>
          <w:position w:val="-11"/>
          <w:sz w:val="17"/>
        </w:rPr>
        <w:t>  </w:t>
      </w:r>
      <w:r>
        <w:rPr>
          <w:rFonts w:ascii="STIX Math" w:hAnsi="STIX Math" w:eastAsia="STIX Math"/>
          <w:sz w:val="17"/>
        </w:rPr>
        <w:t>(</w:t>
      </w:r>
      <w:r>
        <w:rPr>
          <w:rFonts w:ascii="STIX Math" w:hAnsi="STIX Math" w:eastAsia="STIX Math"/>
          <w:i/>
          <w:sz w:val="17"/>
        </w:rPr>
        <w:t>𝑥</w:t>
      </w:r>
      <w:r>
        <w:rPr>
          <w:rFonts w:ascii="STIX Math" w:hAnsi="STIX Math" w:eastAsia="STIX Math"/>
          <w:i/>
          <w:spacing w:val="-17"/>
          <w:sz w:val="17"/>
        </w:rPr>
        <w:t> </w:t>
      </w:r>
      <w:r>
        <w:rPr>
          <w:rFonts w:ascii="STIX Math" w:hAnsi="STIX Math" w:eastAsia="STIX Math"/>
          <w:sz w:val="17"/>
        </w:rPr>
        <w:t>−</w:t>
      </w:r>
      <w:r>
        <w:rPr>
          <w:rFonts w:ascii="STIX Math" w:hAnsi="STIX Math" w:eastAsia="STIX Math"/>
          <w:spacing w:val="-19"/>
          <w:sz w:val="17"/>
        </w:rPr>
        <w:t> </w:t>
      </w:r>
      <w:r>
        <w:rPr>
          <w:rFonts w:ascii="STIX Math" w:hAnsi="STIX Math" w:eastAsia="STIX Math"/>
          <w:i/>
          <w:sz w:val="17"/>
        </w:rPr>
        <w:t>𝑥</w:t>
      </w:r>
      <w:r>
        <w:rPr>
          <w:rFonts w:ascii="STIX Math" w:hAnsi="STIX Math" w:eastAsia="STIX Math"/>
          <w:position w:val="-3"/>
          <w:sz w:val="12"/>
        </w:rPr>
        <w:t>0</w:t>
      </w:r>
      <w:r>
        <w:rPr>
          <w:rFonts w:ascii="STIX Math" w:hAnsi="STIX Math" w:eastAsia="STIX Math"/>
          <w:sz w:val="17"/>
        </w:rPr>
        <w:t>)</w:t>
      </w:r>
      <w:r>
        <w:rPr>
          <w:rFonts w:ascii="STIX Math" w:hAnsi="STIX Math" w:eastAsia="STIX Math"/>
          <w:spacing w:val="55"/>
          <w:sz w:val="17"/>
        </w:rPr>
        <w:t> </w:t>
      </w:r>
      <w:r>
        <w:rPr>
          <w:rFonts w:ascii="STIX Math" w:hAnsi="STIX Math" w:eastAsia="STIX Math"/>
          <w:spacing w:val="-10"/>
          <w:sz w:val="17"/>
        </w:rPr>
        <w:t>+</w:t>
      </w:r>
      <w:r>
        <w:rPr>
          <w:rFonts w:ascii="Times New Roman" w:hAnsi="Times New Roman" w:eastAsia="Times New Roman"/>
          <w:sz w:val="17"/>
        </w:rPr>
        <w:tab/>
      </w:r>
      <w:r>
        <w:rPr>
          <w:rFonts w:ascii="STIX Math" w:hAnsi="STIX Math" w:eastAsia="STIX Math"/>
          <w:spacing w:val="-10"/>
          <w:sz w:val="17"/>
        </w:rPr>
        <w:t>+</w:t>
      </w:r>
    </w:p>
    <w:p>
      <w:pPr>
        <w:spacing w:line="93" w:lineRule="auto" w:before="0"/>
        <w:ind w:left="112" w:right="0" w:firstLine="0"/>
        <w:jc w:val="left"/>
        <w:rPr>
          <w:rFonts w:ascii="STIX Math" w:hAnsi="STIX Math" w:eastAsia="STIX Math"/>
          <w:sz w:val="17"/>
        </w:rPr>
      </w:pPr>
      <w:r>
        <w:rPr/>
        <w:br w:type="column"/>
      </w:r>
      <w:r>
        <w:rPr>
          <w:rFonts w:ascii="STIX Math" w:hAnsi="STIX Math" w:eastAsia="STIX Math"/>
          <w:i/>
          <w:position w:val="-11"/>
          <w:sz w:val="17"/>
        </w:rPr>
        <w:t>𝑞</w:t>
      </w:r>
      <w:r>
        <w:rPr>
          <w:rFonts w:ascii="STIX Math" w:hAnsi="STIX Math" w:eastAsia="STIX Math"/>
          <w:position w:val="-11"/>
          <w:sz w:val="17"/>
        </w:rPr>
        <w:t>!</w:t>
      </w:r>
      <w:r>
        <w:rPr>
          <w:rFonts w:ascii="STIX Math" w:hAnsi="STIX Math" w:eastAsia="STIX Math"/>
          <w:spacing w:val="50"/>
          <w:position w:val="-11"/>
          <w:sz w:val="17"/>
        </w:rPr>
        <w:t>  </w:t>
      </w:r>
      <w:r>
        <w:rPr>
          <w:rFonts w:ascii="STIX Math" w:hAnsi="STIX Math" w:eastAsia="STIX Math"/>
          <w:sz w:val="17"/>
        </w:rPr>
        <w:t>(</w:t>
      </w:r>
      <w:r>
        <w:rPr>
          <w:rFonts w:ascii="STIX Math" w:hAnsi="STIX Math" w:eastAsia="STIX Math"/>
          <w:i/>
          <w:sz w:val="17"/>
        </w:rPr>
        <w:t>𝑥</w:t>
      </w:r>
      <w:r>
        <w:rPr>
          <w:rFonts w:ascii="STIX Math" w:hAnsi="STIX Math" w:eastAsia="STIX Math"/>
          <w:i/>
          <w:spacing w:val="-17"/>
          <w:sz w:val="17"/>
        </w:rPr>
        <w:t> </w:t>
      </w:r>
      <w:r>
        <w:rPr>
          <w:rFonts w:ascii="STIX Math" w:hAnsi="STIX Math" w:eastAsia="STIX Math"/>
          <w:sz w:val="17"/>
        </w:rPr>
        <w:t>−</w:t>
      </w:r>
      <w:r>
        <w:rPr>
          <w:rFonts w:ascii="STIX Math" w:hAnsi="STIX Math" w:eastAsia="STIX Math"/>
          <w:spacing w:val="-19"/>
          <w:sz w:val="17"/>
        </w:rPr>
        <w:t> </w:t>
      </w:r>
      <w:r>
        <w:rPr>
          <w:rFonts w:ascii="STIX Math" w:hAnsi="STIX Math" w:eastAsia="STIX Math"/>
          <w:i/>
          <w:spacing w:val="-5"/>
          <w:sz w:val="17"/>
        </w:rPr>
        <w:t>𝑥</w:t>
      </w:r>
      <w:r>
        <w:rPr>
          <w:rFonts w:ascii="STIX Math" w:hAnsi="STIX Math" w:eastAsia="STIX Math"/>
          <w:spacing w:val="-5"/>
          <w:position w:val="-3"/>
          <w:sz w:val="12"/>
        </w:rPr>
        <w:t>0</w:t>
      </w:r>
      <w:r>
        <w:rPr>
          <w:rFonts w:ascii="STIX Math" w:hAnsi="STIX Math" w:eastAsia="STIX Math"/>
          <w:spacing w:val="-5"/>
          <w:sz w:val="17"/>
        </w:rPr>
        <w:t>)</w:t>
      </w:r>
    </w:p>
    <w:p>
      <w:pPr>
        <w:pStyle w:val="BodyText"/>
        <w:spacing w:line="164" w:lineRule="exact" w:before="21"/>
        <w:ind w:left="839"/>
      </w:pPr>
      <w:r>
        <w:rPr>
          <w:spacing w:val="-5"/>
        </w:rPr>
        <w:t>(2)</w:t>
      </w:r>
    </w:p>
    <w:p>
      <w:pPr>
        <w:spacing w:after="0" w:line="164" w:lineRule="exact"/>
        <w:sectPr>
          <w:type w:val="continuous"/>
          <w:pgSz w:w="11910" w:h="15880"/>
          <w:pgMar w:header="655" w:footer="544" w:top="640" w:bottom="280" w:left="640" w:right="640"/>
          <w:cols w:num="4" w:equalWidth="0">
            <w:col w:w="1176" w:space="63"/>
            <w:col w:w="1170" w:space="45"/>
            <w:col w:w="1574" w:space="58"/>
            <w:col w:w="6544"/>
          </w:cols>
        </w:sectPr>
      </w:pPr>
    </w:p>
    <w:p>
      <w:pPr>
        <w:spacing w:line="141" w:lineRule="exact" w:before="0"/>
        <w:ind w:left="0" w:right="0" w:firstLine="0"/>
        <w:jc w:val="right"/>
        <w:rPr>
          <w:rFonts w:ascii="STIX Math" w:hAnsi="STIX Math" w:eastAsia="STIX Math"/>
          <w:sz w:val="17"/>
        </w:rPr>
      </w:pPr>
      <w:r>
        <w:rPr>
          <w:rFonts w:ascii="STIX Math" w:hAnsi="STIX Math" w:eastAsia="STIX Math"/>
          <w:i/>
          <w:w w:val="95"/>
          <w:sz w:val="17"/>
        </w:rPr>
        <w:t>𝑓</w:t>
      </w:r>
      <w:r>
        <w:rPr>
          <w:rFonts w:ascii="STIX Math" w:hAnsi="STIX Math" w:eastAsia="STIX Math"/>
          <w:i/>
          <w:spacing w:val="-20"/>
          <w:w w:val="95"/>
          <w:sz w:val="17"/>
        </w:rPr>
        <w:t> </w:t>
      </w:r>
      <w:r>
        <w:rPr>
          <w:rFonts w:ascii="STIX Math" w:hAnsi="STIX Math" w:eastAsia="STIX Math"/>
          <w:spacing w:val="-4"/>
          <w:w w:val="110"/>
          <w:sz w:val="17"/>
          <w:vertAlign w:val="superscript"/>
        </w:rPr>
        <w:t>′</w:t>
      </w:r>
      <w:r>
        <w:rPr>
          <w:rFonts w:ascii="STIX Math" w:hAnsi="STIX Math" w:eastAsia="STIX Math"/>
          <w:spacing w:val="-4"/>
          <w:w w:val="110"/>
          <w:sz w:val="17"/>
          <w:vertAlign w:val="baseline"/>
        </w:rPr>
        <w:t>(</w:t>
      </w:r>
      <w:r>
        <w:rPr>
          <w:rFonts w:ascii="STIX Math" w:hAnsi="STIX Math" w:eastAsia="STIX Math"/>
          <w:i/>
          <w:spacing w:val="-4"/>
          <w:w w:val="110"/>
          <w:sz w:val="17"/>
          <w:vertAlign w:val="baseline"/>
        </w:rPr>
        <w:t>𝑥</w:t>
      </w:r>
      <w:r>
        <w:rPr>
          <w:rFonts w:ascii="STIX Math" w:hAnsi="STIX Math" w:eastAsia="STIX Math"/>
          <w:spacing w:val="-4"/>
          <w:w w:val="110"/>
          <w:position w:val="-3"/>
          <w:sz w:val="12"/>
          <w:vertAlign w:val="baseline"/>
        </w:rPr>
        <w:t>0</w:t>
      </w:r>
      <w:r>
        <w:rPr>
          <w:rFonts w:ascii="STIX Math" w:hAnsi="STIX Math" w:eastAsia="STIX Math"/>
          <w:spacing w:val="-4"/>
          <w:w w:val="110"/>
          <w:sz w:val="17"/>
          <w:vertAlign w:val="baseline"/>
        </w:rPr>
        <w:t>)</w:t>
      </w:r>
    </w:p>
    <w:p>
      <w:pPr>
        <w:tabs>
          <w:tab w:pos="1112" w:val="left" w:leader="none"/>
        </w:tabs>
        <w:spacing w:line="141" w:lineRule="exact" w:before="0"/>
        <w:ind w:left="394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w w:val="95"/>
          <w:sz w:val="17"/>
        </w:rPr>
        <w:t>𝑓</w:t>
      </w:r>
      <w:r>
        <w:rPr>
          <w:rFonts w:ascii="STIX Math" w:hAnsi="STIX Math" w:eastAsia="STIX Math"/>
          <w:i/>
          <w:spacing w:val="-20"/>
          <w:w w:val="95"/>
          <w:sz w:val="17"/>
        </w:rPr>
        <w:t> </w:t>
      </w:r>
      <w:r>
        <w:rPr>
          <w:rFonts w:ascii="STIX Math" w:hAnsi="STIX Math" w:eastAsia="STIX Math"/>
          <w:spacing w:val="-2"/>
          <w:w w:val="110"/>
          <w:sz w:val="17"/>
          <w:vertAlign w:val="superscript"/>
        </w:rPr>
        <w:t>′′</w:t>
      </w:r>
      <w:r>
        <w:rPr>
          <w:rFonts w:ascii="STIX Math" w:hAnsi="STIX Math" w:eastAsia="STIX Math"/>
          <w:spacing w:val="-2"/>
          <w:w w:val="110"/>
          <w:sz w:val="17"/>
          <w:vertAlign w:val="baseline"/>
        </w:rPr>
        <w:t>(</w:t>
      </w:r>
      <w:r>
        <w:rPr>
          <w:rFonts w:ascii="STIX Math" w:hAnsi="STIX Math" w:eastAsia="STIX Math"/>
          <w:i/>
          <w:spacing w:val="-2"/>
          <w:w w:val="110"/>
          <w:sz w:val="17"/>
          <w:vertAlign w:val="baseline"/>
        </w:rPr>
        <w:t>𝑥</w:t>
      </w:r>
      <w:r>
        <w:rPr>
          <w:rFonts w:ascii="STIX Math" w:hAnsi="STIX Math" w:eastAsia="STIX Math"/>
          <w:spacing w:val="-2"/>
          <w:w w:val="110"/>
          <w:position w:val="-3"/>
          <w:sz w:val="12"/>
          <w:vertAlign w:val="baseline"/>
        </w:rPr>
        <w:t>0</w:t>
      </w:r>
      <w:r>
        <w:rPr>
          <w:rFonts w:ascii="STIX Math" w:hAnsi="STIX Math" w:eastAsia="STIX Math"/>
          <w:spacing w:val="-2"/>
          <w:w w:val="110"/>
          <w:sz w:val="17"/>
          <w:vertAlign w:val="baseline"/>
        </w:rPr>
        <w:t>)</w:t>
      </w:r>
      <w:r>
        <w:rPr>
          <w:rFonts w:ascii="STIX Math" w:hAnsi="STIX Math" w:eastAsia="STIX Math"/>
          <w:sz w:val="17"/>
          <w:vertAlign w:val="baseline"/>
        </w:rPr>
        <w:tab/>
      </w:r>
      <w:r>
        <w:rPr>
          <w:rFonts w:ascii="STIX Math" w:hAnsi="STIX Math" w:eastAsia="STIX Math"/>
          <w:spacing w:val="-11"/>
          <w:w w:val="110"/>
          <w:position w:val="-5"/>
          <w:sz w:val="12"/>
          <w:vertAlign w:val="baseline"/>
        </w:rPr>
        <w:t>2</w:t>
      </w:r>
    </w:p>
    <w:p>
      <w:pPr>
        <w:tabs>
          <w:tab w:pos="1220" w:val="left" w:leader="none"/>
        </w:tabs>
        <w:spacing w:line="141" w:lineRule="exact" w:before="0"/>
        <w:ind w:left="52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sz w:val="17"/>
        </w:rPr>
        <w:t>𝑓</w:t>
      </w:r>
      <w:r>
        <w:rPr>
          <w:rFonts w:ascii="STIX Math" w:eastAsia="STIX Math"/>
          <w:i/>
          <w:spacing w:val="-22"/>
          <w:sz w:val="17"/>
        </w:rPr>
        <w:t> </w:t>
      </w:r>
      <w:r>
        <w:rPr>
          <w:rFonts w:ascii="STIX Math" w:eastAsia="STIX Math"/>
          <w:i/>
          <w:spacing w:val="-2"/>
          <w:sz w:val="17"/>
          <w:vertAlign w:val="superscript"/>
        </w:rPr>
        <w:t>𝑞</w:t>
      </w:r>
      <w:r>
        <w:rPr>
          <w:rFonts w:ascii="STIX Math" w:eastAsia="STIX Math"/>
          <w:spacing w:val="-2"/>
          <w:sz w:val="17"/>
          <w:vertAlign w:val="baseline"/>
        </w:rPr>
        <w:t>(</w:t>
      </w:r>
      <w:r>
        <w:rPr>
          <w:rFonts w:ascii="STIX Math" w:eastAsia="STIX Math"/>
          <w:i/>
          <w:spacing w:val="-2"/>
          <w:sz w:val="17"/>
          <w:vertAlign w:val="baseline"/>
        </w:rPr>
        <w:t>𝑥</w:t>
      </w:r>
      <w:r>
        <w:rPr>
          <w:rFonts w:ascii="STIX Math" w:eastAsia="STIX Math"/>
          <w:spacing w:val="-2"/>
          <w:position w:val="-3"/>
          <w:sz w:val="12"/>
          <w:vertAlign w:val="baseline"/>
        </w:rPr>
        <w:t>0</w:t>
      </w:r>
      <w:r>
        <w:rPr>
          <w:rFonts w:ascii="STIX Math" w:eastAsia="STIX Math"/>
          <w:spacing w:val="-2"/>
          <w:sz w:val="17"/>
          <w:vertAlign w:val="baseline"/>
        </w:rPr>
        <w:t>)</w:t>
      </w:r>
      <w:r>
        <w:rPr>
          <w:rFonts w:ascii="STIX Math" w:eastAsia="STIX Math"/>
          <w:sz w:val="17"/>
          <w:vertAlign w:val="baseline"/>
        </w:rPr>
        <w:tab/>
      </w:r>
      <w:r>
        <w:rPr>
          <w:rFonts w:ascii="STIX Math" w:eastAsia="STIX Math"/>
          <w:i/>
          <w:spacing w:val="-10"/>
          <w:position w:val="-5"/>
          <w:sz w:val="12"/>
          <w:vertAlign w:val="baseline"/>
        </w:rPr>
        <w:t>𝑞</w:t>
      </w:r>
    </w:p>
    <w:p>
      <w:pPr>
        <w:spacing w:after="0" w:line="141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40" w:bottom="280" w:left="640" w:right="640"/>
          <w:cols w:num="3" w:equalWidth="0">
            <w:col w:w="1581" w:space="40"/>
            <w:col w:w="1177" w:space="39"/>
            <w:col w:w="7793"/>
          </w:cols>
        </w:sectPr>
      </w:pPr>
    </w:p>
    <w:p>
      <w:pPr>
        <w:spacing w:line="262" w:lineRule="exact" w:before="0"/>
        <w:ind w:left="112" w:right="0" w:firstLine="0"/>
        <w:jc w:val="left"/>
        <w:rPr>
          <w:rFonts w:ascii="STIX Math" w:eastAsia="STIX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0000">
                <wp:simplePos x="0" y="0"/>
                <wp:positionH relativeFrom="page">
                  <wp:posOffset>1127048</wp:posOffset>
                </wp:positionH>
                <wp:positionV relativeFrom="paragraph">
                  <wp:posOffset>79360</wp:posOffset>
                </wp:positionV>
                <wp:extent cx="283845" cy="762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28384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845" h="7620">
                              <a:moveTo>
                                <a:pt x="283235" y="0"/>
                              </a:moveTo>
                              <a:lnTo>
                                <a:pt x="0" y="0"/>
                              </a:lnTo>
                              <a:lnTo>
                                <a:pt x="0" y="7086"/>
                              </a:lnTo>
                              <a:lnTo>
                                <a:pt x="283235" y="7086"/>
                              </a:lnTo>
                              <a:lnTo>
                                <a:pt x="2832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8.744003pt;margin-top:6.248889pt;width:22.302pt;height:.55798pt;mso-position-horizontal-relative:page;mso-position-vertical-relative:paragraph;z-index:-16596480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 Math" w:eastAsia="STIX Math"/>
          <w:i/>
          <w:sz w:val="17"/>
        </w:rPr>
        <w:t>𝑓</w:t>
      </w:r>
      <w:r>
        <w:rPr>
          <w:rFonts w:ascii="STIX Math" w:eastAsia="STIX Math"/>
          <w:i/>
          <w:spacing w:val="-18"/>
          <w:sz w:val="17"/>
        </w:rPr>
        <w:t> </w:t>
      </w:r>
      <w:bookmarkStart w:name="3.3 Visualization technique" w:id="33"/>
      <w:bookmarkEnd w:id="33"/>
      <w:r>
        <w:rPr>
          <w:rFonts w:ascii="STIX Math" w:eastAsia="STIX Math"/>
          <w:i/>
          <w:spacing w:val="-23"/>
          <w:sz w:val="17"/>
        </w:rPr>
      </w:r>
      <w:r>
        <w:rPr>
          <w:rFonts w:ascii="STIX Math" w:eastAsia="STIX Math"/>
          <w:sz w:val="17"/>
        </w:rPr>
        <w:t>(</w:t>
      </w:r>
      <w:r>
        <w:rPr>
          <w:rFonts w:ascii="STIX Math" w:eastAsia="STIX Math"/>
          <w:i/>
          <w:sz w:val="17"/>
        </w:rPr>
        <w:t>𝑥</w:t>
      </w:r>
      <w:r>
        <w:rPr>
          <w:rFonts w:ascii="STIX Math" w:eastAsia="STIX Math"/>
          <w:sz w:val="17"/>
        </w:rPr>
        <w:t>)= </w:t>
      </w:r>
      <w:r>
        <w:rPr>
          <w:rFonts w:ascii="STIX Math" w:eastAsia="STIX Math"/>
          <w:i/>
          <w:sz w:val="17"/>
        </w:rPr>
        <w:t>𝑓</w:t>
      </w:r>
      <w:r>
        <w:rPr>
          <w:rFonts w:ascii="STIX Math" w:eastAsia="STIX Math"/>
          <w:i/>
          <w:spacing w:val="-17"/>
          <w:sz w:val="17"/>
        </w:rPr>
        <w:t> </w:t>
      </w:r>
      <w:r>
        <w:rPr>
          <w:rFonts w:ascii="STIX Math" w:eastAsia="STIX Math"/>
          <w:sz w:val="17"/>
        </w:rPr>
        <w:t>(0)</w:t>
      </w:r>
      <w:r>
        <w:rPr>
          <w:rFonts w:ascii="STIX Math" w:eastAsia="STIX Math"/>
          <w:spacing w:val="-2"/>
          <w:sz w:val="17"/>
        </w:rPr>
        <w:t> </w:t>
      </w:r>
      <w:r>
        <w:rPr>
          <w:rFonts w:ascii="STIX Math" w:eastAsia="STIX Math"/>
          <w:spacing w:val="-10"/>
          <w:sz w:val="17"/>
        </w:rPr>
        <w:t>+</w:t>
      </w:r>
    </w:p>
    <w:p>
      <w:pPr>
        <w:spacing w:line="93" w:lineRule="auto" w:before="0"/>
        <w:ind w:left="112" w:right="0" w:firstLine="0"/>
        <w:jc w:val="left"/>
        <w:rPr>
          <w:rFonts w:ascii="STIX Math" w:eastAsia="STIX Math"/>
          <w:sz w:val="17"/>
        </w:rPr>
      </w:pPr>
      <w:r>
        <w:rPr/>
        <w:br w:type="column"/>
      </w:r>
      <w:r>
        <w:rPr>
          <w:rFonts w:ascii="STIX Math" w:eastAsia="STIX Math"/>
          <w:position w:val="-11"/>
          <w:sz w:val="17"/>
        </w:rPr>
        <w:t>1!</w:t>
      </w:r>
      <w:r>
        <w:rPr>
          <w:rFonts w:ascii="STIX Math" w:eastAsia="STIX Math"/>
          <w:spacing w:val="44"/>
          <w:position w:val="-11"/>
          <w:sz w:val="17"/>
        </w:rPr>
        <w:t>  </w:t>
      </w:r>
      <w:r>
        <w:rPr>
          <w:rFonts w:ascii="STIX Math" w:eastAsia="STIX Math"/>
          <w:spacing w:val="-4"/>
          <w:sz w:val="17"/>
        </w:rPr>
        <w:t>(</w:t>
      </w:r>
      <w:r>
        <w:rPr>
          <w:rFonts w:ascii="STIX Math" w:eastAsia="STIX Math"/>
          <w:i/>
          <w:spacing w:val="-4"/>
          <w:sz w:val="17"/>
        </w:rPr>
        <w:t>𝑥</w:t>
      </w:r>
      <w:r>
        <w:rPr>
          <w:rFonts w:ascii="STIX Math" w:eastAsia="STIX Math"/>
          <w:spacing w:val="-4"/>
          <w:sz w:val="17"/>
        </w:rPr>
        <w:t>)+</w:t>
      </w:r>
      <w:r>
        <w:rPr>
          <w:rFonts w:ascii="STIX Math" w:eastAsia="STIX Math"/>
          <w:sz w:val="17"/>
        </w:rPr>
        <w:t> </w:t>
      </w:r>
    </w:p>
    <w:p>
      <w:pPr>
        <w:spacing w:line="93" w:lineRule="auto" w:before="0"/>
        <w:ind w:left="112" w:right="0" w:firstLine="0"/>
        <w:jc w:val="left"/>
        <w:rPr>
          <w:rFonts w:ascii="STIX Math" w:eastAsia="STIX Math"/>
          <w:sz w:val="17"/>
        </w:rPr>
      </w:pPr>
      <w:r>
        <w:rPr/>
        <w:br w:type="column"/>
      </w:r>
      <w:r>
        <w:rPr>
          <w:rFonts w:ascii="STIX Math" w:eastAsia="STIX Math"/>
          <w:position w:val="-11"/>
          <w:sz w:val="17"/>
        </w:rPr>
        <w:t>2!</w:t>
      </w:r>
      <w:r>
        <w:rPr>
          <w:rFonts w:ascii="STIX Math" w:eastAsia="STIX Math"/>
          <w:spacing w:val="55"/>
          <w:position w:val="-11"/>
          <w:sz w:val="17"/>
        </w:rPr>
        <w:t>  </w:t>
      </w:r>
      <w:r>
        <w:rPr>
          <w:rFonts w:ascii="STIX Math" w:eastAsia="STIX Math"/>
          <w:spacing w:val="-5"/>
          <w:sz w:val="17"/>
        </w:rPr>
        <w:t>(</w:t>
      </w:r>
      <w:r>
        <w:rPr>
          <w:rFonts w:ascii="STIX Math" w:eastAsia="STIX Math"/>
          <w:i/>
          <w:spacing w:val="-5"/>
          <w:sz w:val="17"/>
        </w:rPr>
        <w:t>𝑥</w:t>
      </w:r>
      <w:r>
        <w:rPr>
          <w:rFonts w:ascii="STIX Math" w:eastAsia="STIX Math"/>
          <w:spacing w:val="-5"/>
          <w:sz w:val="17"/>
        </w:rPr>
        <w:t>)</w:t>
      </w:r>
    </w:p>
    <w:p>
      <w:pPr>
        <w:spacing w:line="262" w:lineRule="exact" w:before="0"/>
        <w:ind w:left="66" w:right="0" w:firstLine="0"/>
        <w:jc w:val="left"/>
        <w:rPr>
          <w:rFonts w:ascii="STIX Math"/>
          <w:sz w:val="17"/>
        </w:rPr>
      </w:pPr>
      <w:r>
        <w:rPr/>
        <w:br w:type="column"/>
      </w:r>
      <w:r>
        <w:rPr>
          <w:rFonts w:ascii="STIX Math"/>
          <w:spacing w:val="-2"/>
          <w:sz w:val="17"/>
        </w:rPr>
        <w:t>+</w:t>
      </w:r>
      <w:r>
        <w:rPr>
          <w:rFonts w:ascii="STIX Math"/>
          <w:spacing w:val="-8"/>
          <w:sz w:val="17"/>
        </w:rPr>
        <w:t> </w:t>
      </w:r>
      <w:r>
        <w:rPr>
          <w:rFonts w:ascii="STIX Math"/>
          <w:i/>
          <w:spacing w:val="-2"/>
          <w:sz w:val="17"/>
        </w:rPr>
        <w:t>....</w:t>
      </w:r>
      <w:r>
        <w:rPr>
          <w:rFonts w:ascii="STIX Math"/>
          <w:i/>
          <w:spacing w:val="-8"/>
          <w:sz w:val="17"/>
        </w:rPr>
        <w:t> </w:t>
      </w:r>
      <w:r>
        <w:rPr>
          <w:rFonts w:ascii="STIX Math"/>
          <w:spacing w:val="-10"/>
          <w:sz w:val="17"/>
        </w:rPr>
        <w:t>+</w:t>
      </w:r>
    </w:p>
    <w:p>
      <w:pPr>
        <w:spacing w:line="59" w:lineRule="exact" w:before="0"/>
        <w:ind w:left="440" w:right="0" w:firstLine="0"/>
        <w:jc w:val="left"/>
        <w:rPr>
          <w:rFonts w:ascii="STIX Math" w:eastAsia="STIX Math"/>
          <w:sz w:val="17"/>
        </w:rPr>
      </w:pPr>
      <w:r>
        <w:rPr/>
        <w:br w:type="column"/>
      </w:r>
      <w:r>
        <w:rPr>
          <w:rFonts w:ascii="STIX Math" w:eastAsia="STIX Math"/>
          <w:spacing w:val="-5"/>
          <w:sz w:val="17"/>
        </w:rPr>
        <w:t>(</w:t>
      </w:r>
      <w:r>
        <w:rPr>
          <w:rFonts w:ascii="STIX Math" w:eastAsia="STIX Math"/>
          <w:i/>
          <w:spacing w:val="-5"/>
          <w:sz w:val="17"/>
        </w:rPr>
        <w:t>𝑥</w:t>
      </w:r>
      <w:r>
        <w:rPr>
          <w:rFonts w:ascii="STIX Math" w:eastAsia="STIX Math"/>
          <w:spacing w:val="-5"/>
          <w:sz w:val="17"/>
        </w:rPr>
        <w:t>)</w:t>
      </w:r>
    </w:p>
    <w:p>
      <w:pPr>
        <w:spacing w:line="276" w:lineRule="exact" w:before="0"/>
        <w:ind w:left="112" w:right="0" w:firstLine="0"/>
        <w:jc w:val="left"/>
        <w:rPr>
          <w:rFonts w:ascii="STIX Math" w:eastAsia="STIX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1024">
                <wp:simplePos x="0" y="0"/>
                <wp:positionH relativeFrom="page">
                  <wp:posOffset>2541854</wp:posOffset>
                </wp:positionH>
                <wp:positionV relativeFrom="paragraph">
                  <wp:posOffset>42210</wp:posOffset>
                </wp:positionV>
                <wp:extent cx="296545" cy="762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29654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7620">
                              <a:moveTo>
                                <a:pt x="296037" y="0"/>
                              </a:moveTo>
                              <a:lnTo>
                                <a:pt x="0" y="0"/>
                              </a:lnTo>
                              <a:lnTo>
                                <a:pt x="0" y="7086"/>
                              </a:lnTo>
                              <a:lnTo>
                                <a:pt x="296037" y="7086"/>
                              </a:lnTo>
                              <a:lnTo>
                                <a:pt x="2960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0.145996pt;margin-top:3.323655pt;width:23.31pt;height:.55798pt;mso-position-horizontal-relative:page;mso-position-vertical-relative:paragraph;z-index:-16595456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4687087</wp:posOffset>
            </wp:positionH>
            <wp:positionV relativeFrom="paragraph">
              <wp:posOffset>-62336</wp:posOffset>
            </wp:positionV>
            <wp:extent cx="1595742" cy="87058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742" cy="87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 Math" w:eastAsia="STIX Math"/>
          <w:i/>
          <w:spacing w:val="-5"/>
          <w:sz w:val="17"/>
        </w:rPr>
        <w:t>𝑞</w:t>
      </w:r>
      <w:r>
        <w:rPr>
          <w:rFonts w:ascii="STIX Math" w:eastAsia="STIX Math"/>
          <w:spacing w:val="-5"/>
          <w:sz w:val="17"/>
        </w:rPr>
        <w:t>!</w:t>
      </w:r>
    </w:p>
    <w:p>
      <w:pPr>
        <w:spacing w:before="24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(3)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6" w:equalWidth="0">
            <w:col w:w="1119" w:space="56"/>
            <w:col w:w="858" w:space="44"/>
            <w:col w:w="657" w:space="39"/>
            <w:col w:w="573" w:space="67"/>
            <w:col w:w="686" w:space="713"/>
            <w:col w:w="5818"/>
          </w:cols>
        </w:sectPr>
      </w:pPr>
    </w:p>
    <w:p>
      <w:pPr>
        <w:tabs>
          <w:tab w:pos="4924" w:val="left" w:leader="none"/>
        </w:tabs>
        <w:spacing w:line="223" w:lineRule="exact" w:before="0"/>
        <w:ind w:left="11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0512">
                <wp:simplePos x="0" y="0"/>
                <wp:positionH relativeFrom="page">
                  <wp:posOffset>1686204</wp:posOffset>
                </wp:positionH>
                <wp:positionV relativeFrom="paragraph">
                  <wp:posOffset>-133295</wp:posOffset>
                </wp:positionV>
                <wp:extent cx="311150" cy="762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1115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0" h="7620">
                              <a:moveTo>
                                <a:pt x="310667" y="0"/>
                              </a:moveTo>
                              <a:lnTo>
                                <a:pt x="0" y="0"/>
                              </a:lnTo>
                              <a:lnTo>
                                <a:pt x="0" y="7086"/>
                              </a:lnTo>
                              <a:lnTo>
                                <a:pt x="310667" y="7086"/>
                              </a:lnTo>
                              <a:lnTo>
                                <a:pt x="3106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2.772003pt;margin-top:-10.495746pt;width:24.462pt;height:.55798pt;mso-position-horizontal-relative:page;mso-position-vertical-relative:paragraph;z-index:-16595968" id="docshape3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 Math" w:eastAsia="STIX Math"/>
          <w:i/>
          <w:sz w:val="17"/>
        </w:rPr>
        <w:t>𝑓</w:t>
      </w:r>
      <w:r>
        <w:rPr>
          <w:rFonts w:ascii="STIX Math" w:eastAsia="STIX Math"/>
          <w:i/>
          <w:spacing w:val="-19"/>
          <w:sz w:val="17"/>
        </w:rPr>
        <w:t> </w:t>
      </w:r>
      <w:r>
        <w:rPr>
          <w:rFonts w:ascii="STIX Math" w:eastAsia="STIX Math"/>
          <w:sz w:val="17"/>
        </w:rPr>
        <w:t>(</w:t>
      </w:r>
      <w:r>
        <w:rPr>
          <w:rFonts w:ascii="STIX Math" w:eastAsia="STIX Math"/>
          <w:i/>
          <w:sz w:val="17"/>
        </w:rPr>
        <w:t>𝑥</w:t>
      </w:r>
      <w:r>
        <w:rPr>
          <w:rFonts w:ascii="STIX Math" w:eastAsia="STIX Math"/>
          <w:sz w:val="17"/>
        </w:rPr>
        <w:t>)=</w:t>
      </w:r>
      <w:r>
        <w:rPr>
          <w:rFonts w:ascii="STIX Math" w:eastAsia="STIX Math"/>
          <w:spacing w:val="1"/>
          <w:sz w:val="17"/>
        </w:rPr>
        <w:t> </w:t>
      </w:r>
      <w:r>
        <w:rPr>
          <w:rFonts w:ascii="STIX Math" w:eastAsia="STIX Math"/>
          <w:i/>
          <w:sz w:val="17"/>
        </w:rPr>
        <w:t>𝑏</w:t>
      </w:r>
      <w:r>
        <w:rPr>
          <w:rFonts w:ascii="STIX Math" w:eastAsia="STIX Math"/>
          <w:i/>
          <w:spacing w:val="-3"/>
          <w:sz w:val="17"/>
        </w:rPr>
        <w:t> </w:t>
      </w:r>
      <w:r>
        <w:rPr>
          <w:rFonts w:ascii="STIX Math" w:eastAsia="STIX Math"/>
          <w:sz w:val="17"/>
        </w:rPr>
        <w:t>+</w:t>
      </w:r>
      <w:r>
        <w:rPr>
          <w:rFonts w:ascii="STIX Math" w:eastAsia="STIX Math"/>
          <w:spacing w:val="-2"/>
          <w:sz w:val="17"/>
        </w:rPr>
        <w:t> </w:t>
      </w:r>
      <w:r>
        <w:rPr>
          <w:rFonts w:ascii="STIX Math" w:eastAsia="STIX Math"/>
          <w:i/>
          <w:sz w:val="17"/>
        </w:rPr>
        <w:t>𝜔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sz w:val="17"/>
        </w:rPr>
        <w:t>(</w:t>
      </w:r>
      <w:r>
        <w:rPr>
          <w:rFonts w:ascii="STIX Math" w:eastAsia="STIX Math"/>
          <w:i/>
          <w:sz w:val="17"/>
        </w:rPr>
        <w:t>𝑥</w:t>
      </w:r>
      <w:r>
        <w:rPr>
          <w:rFonts w:ascii="STIX Math" w:eastAsia="STIX Math"/>
          <w:sz w:val="17"/>
        </w:rPr>
        <w:t>)+</w:t>
      </w:r>
      <w:r>
        <w:rPr>
          <w:rFonts w:ascii="STIX Math" w:eastAsia="STIX Math"/>
          <w:spacing w:val="-2"/>
          <w:sz w:val="17"/>
        </w:rPr>
        <w:t> </w:t>
      </w:r>
      <w:r>
        <w:rPr>
          <w:rFonts w:ascii="STIX Math" w:eastAsia="STIX Math"/>
          <w:i/>
          <w:sz w:val="17"/>
        </w:rPr>
        <w:t>𝜔</w:t>
      </w:r>
      <w:r>
        <w:rPr>
          <w:rFonts w:ascii="STIX Math" w:eastAsia="STIX Math"/>
          <w:position w:val="-3"/>
          <w:sz w:val="12"/>
        </w:rPr>
        <w:t>2</w:t>
      </w:r>
      <w:r>
        <w:rPr>
          <w:rFonts w:ascii="STIX Math" w:eastAsia="STIX Math"/>
          <w:sz w:val="17"/>
        </w:rPr>
        <w:t>(</w:t>
      </w:r>
      <w:r>
        <w:rPr>
          <w:rFonts w:ascii="STIX Math" w:eastAsia="STIX Math"/>
          <w:i/>
          <w:sz w:val="17"/>
        </w:rPr>
        <w:t>𝑥</w:t>
      </w:r>
      <w:r>
        <w:rPr>
          <w:rFonts w:ascii="STIX Math" w:eastAsia="STIX Math"/>
          <w:sz w:val="17"/>
        </w:rPr>
        <w:t>)</w:t>
      </w:r>
      <w:r>
        <w:rPr>
          <w:rFonts w:ascii="STIX Math" w:eastAsia="STIX Math"/>
          <w:position w:val="7"/>
          <w:sz w:val="12"/>
        </w:rPr>
        <w:t>2</w:t>
      </w:r>
      <w:r>
        <w:rPr>
          <w:rFonts w:ascii="STIX Math" w:eastAsia="STIX Math"/>
          <w:spacing w:val="22"/>
          <w:position w:val="7"/>
          <w:sz w:val="12"/>
        </w:rPr>
        <w:t> </w:t>
      </w:r>
      <w:r>
        <w:rPr>
          <w:rFonts w:ascii="STIX Math" w:eastAsia="STIX Math"/>
          <w:sz w:val="17"/>
        </w:rPr>
        <w:t>+</w:t>
      </w:r>
      <w:r>
        <w:rPr>
          <w:rFonts w:ascii="STIX Math" w:eastAsia="STIX Math"/>
          <w:spacing w:val="-2"/>
          <w:sz w:val="17"/>
        </w:rPr>
        <w:t> </w:t>
      </w:r>
      <w:r>
        <w:rPr>
          <w:rFonts w:ascii="STIX Math" w:eastAsia="STIX Math"/>
          <w:i/>
          <w:sz w:val="17"/>
        </w:rPr>
        <w:t>....</w:t>
      </w:r>
      <w:r>
        <w:rPr>
          <w:rFonts w:ascii="STIX Math" w:eastAsia="STIX Math"/>
          <w:i/>
          <w:spacing w:val="-2"/>
          <w:sz w:val="17"/>
        </w:rPr>
        <w:t> </w:t>
      </w:r>
      <w:r>
        <w:rPr>
          <w:rFonts w:ascii="STIX Math" w:eastAsia="STIX Math"/>
          <w:sz w:val="17"/>
        </w:rPr>
        <w:t>+</w:t>
      </w:r>
      <w:r>
        <w:rPr>
          <w:rFonts w:ascii="STIX Math" w:eastAsia="STIX Math"/>
          <w:spacing w:val="-2"/>
          <w:sz w:val="17"/>
        </w:rPr>
        <w:t> </w:t>
      </w:r>
      <w:r>
        <w:rPr>
          <w:rFonts w:ascii="STIX Math" w:eastAsia="STIX Math"/>
          <w:i/>
          <w:sz w:val="17"/>
        </w:rPr>
        <w:t>𝜔</w:t>
      </w:r>
      <w:r>
        <w:rPr>
          <w:rFonts w:ascii="STIX Math" w:eastAsia="STIX Math"/>
          <w:i/>
          <w:position w:val="-3"/>
          <w:sz w:val="12"/>
        </w:rPr>
        <w:t>𝑞</w:t>
      </w:r>
      <w:r>
        <w:rPr>
          <w:rFonts w:ascii="STIX Math" w:eastAsia="STIX Math"/>
          <w:i/>
          <w:spacing w:val="-11"/>
          <w:position w:val="-3"/>
          <w:sz w:val="12"/>
        </w:rPr>
        <w:t> </w:t>
      </w:r>
      <w:r>
        <w:rPr>
          <w:rFonts w:ascii="STIX Math" w:eastAsia="STIX Math"/>
          <w:spacing w:val="-4"/>
          <w:sz w:val="17"/>
        </w:rPr>
        <w:t>(</w:t>
      </w:r>
      <w:r>
        <w:rPr>
          <w:rFonts w:ascii="STIX Math" w:eastAsia="STIX Math"/>
          <w:i/>
          <w:spacing w:val="-4"/>
          <w:sz w:val="17"/>
        </w:rPr>
        <w:t>𝑥</w:t>
      </w:r>
      <w:r>
        <w:rPr>
          <w:rFonts w:ascii="STIX Math" w:eastAsia="STIX Math"/>
          <w:spacing w:val="-4"/>
          <w:sz w:val="17"/>
        </w:rPr>
        <w:t>)</w:t>
      </w:r>
      <w:r>
        <w:rPr>
          <w:rFonts w:ascii="STIX Math" w:eastAsia="STIX Math"/>
          <w:i/>
          <w:spacing w:val="-4"/>
          <w:position w:val="7"/>
          <w:sz w:val="12"/>
        </w:rPr>
        <w:t>𝑞</w:t>
      </w:r>
      <w:r>
        <w:rPr>
          <w:rFonts w:ascii="STIX Math" w:eastAsia="STIX Math"/>
          <w:i/>
          <w:position w:val="7"/>
          <w:sz w:val="12"/>
        </w:rPr>
        <w:tab/>
      </w:r>
      <w:r>
        <w:rPr>
          <w:spacing w:val="-5"/>
          <w:sz w:val="16"/>
        </w:rPr>
        <w:t>(4)</w:t>
      </w:r>
    </w:p>
    <w:p>
      <w:pPr>
        <w:pStyle w:val="BodyText"/>
        <w:spacing w:line="399" w:lineRule="exact"/>
        <w:ind w:left="112"/>
      </w:pPr>
      <w:r>
        <w:rPr/>
        <w:t>Here,</w:t>
      </w:r>
      <w:r>
        <w:rPr>
          <w:spacing w:val="-10"/>
        </w:rPr>
        <w:t> </w:t>
      </w:r>
      <w:r>
        <w:rPr>
          <w:rFonts w:ascii="STIX Math" w:hAnsi="STIX Math" w:eastAsia="STIX Math"/>
          <w:i/>
          <w:sz w:val="17"/>
        </w:rPr>
        <w:t>𝑏</w:t>
      </w:r>
      <w:r>
        <w:rPr>
          <w:rFonts w:ascii="STIX Math" w:hAnsi="STIX Math" w:eastAsia="STIX Math"/>
          <w:i/>
          <w:spacing w:val="-6"/>
          <w:sz w:val="17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bias.</w:t>
      </w:r>
      <w:r>
        <w:rPr>
          <w:spacing w:val="-11"/>
        </w:rPr>
        <w:t> </w:t>
      </w:r>
      <w:r>
        <w:rPr/>
        <w:t>If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>
          <w:rFonts w:ascii="STIX Math" w:hAnsi="STIX Math" w:eastAsia="STIX Math"/>
          <w:i/>
          <w:sz w:val="17"/>
        </w:rPr>
        <w:t>𝑡𝑎𝑛ℎ</w:t>
      </w:r>
      <w:r>
        <w:rPr>
          <w:rFonts w:ascii="STIX Math" w:hAnsi="STIX Math" w:eastAsia="STIX Math"/>
          <w:i/>
          <w:spacing w:val="-6"/>
          <w:sz w:val="17"/>
        </w:rPr>
        <w:t> </w:t>
      </w:r>
      <w:r>
        <w:rPr/>
        <w:t>activation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applied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overall</w:t>
      </w:r>
      <w:r>
        <w:rPr>
          <w:spacing w:val="-11"/>
        </w:rPr>
        <w:t> </w:t>
      </w:r>
      <w:r>
        <w:rPr>
          <w:spacing w:val="-2"/>
        </w:rPr>
        <w:t>feature</w:t>
      </w:r>
    </w:p>
    <w:p>
      <w:pPr>
        <w:pStyle w:val="BodyText"/>
        <w:spacing w:line="40" w:lineRule="exact"/>
        <w:ind w:left="112"/>
      </w:pPr>
      <w:r>
        <w:rPr/>
        <w:t>map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Equation</w:t>
      </w:r>
      <w:r>
        <w:rPr>
          <w:spacing w:val="-7"/>
        </w:rPr>
        <w:t> </w:t>
      </w:r>
      <w:r>
        <w:rPr/>
        <w:t>(</w:t>
      </w:r>
      <w:hyperlink w:history="true" w:anchor="_bookmark15">
        <w:r>
          <w:rPr>
            <w:color w:val="0080AC"/>
          </w:rPr>
          <w:t>1</w:t>
        </w:r>
      </w:hyperlink>
      <w:r>
        <w:rPr/>
        <w:t>),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approximation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6"/>
        </w:rPr>
        <w:t> </w:t>
      </w:r>
      <w:r>
        <w:rPr/>
        <w:t>bounded</w:t>
      </w:r>
      <w:r>
        <w:rPr>
          <w:spacing w:val="-8"/>
        </w:rPr>
        <w:t> </w:t>
      </w:r>
      <w:r>
        <w:rPr>
          <w:spacing w:val="-2"/>
        </w:rPr>
        <w:t>between</w:t>
      </w:r>
    </w:p>
    <w:p>
      <w:pPr>
        <w:spacing w:line="379" w:lineRule="exact" w:before="0"/>
        <w:ind w:left="112" w:right="0" w:firstLine="0"/>
        <w:jc w:val="left"/>
        <w:rPr>
          <w:sz w:val="16"/>
        </w:rPr>
      </w:pPr>
      <w:r>
        <w:rPr>
          <w:rFonts w:ascii="STIX Math" w:hAnsi="STIX Math" w:eastAsia="STIX Math"/>
          <w:sz w:val="17"/>
        </w:rPr>
        <w:t>[−1</w:t>
      </w:r>
      <w:r>
        <w:rPr>
          <w:rFonts w:ascii="STIX Math" w:hAnsi="STIX Math" w:eastAsia="STIX Math"/>
          <w:i/>
          <w:sz w:val="17"/>
        </w:rPr>
        <w:t>,</w:t>
      </w:r>
      <w:r>
        <w:rPr>
          <w:rFonts w:ascii="STIX Math" w:hAnsi="STIX Math" w:eastAsia="STIX Math"/>
          <w:i/>
          <w:spacing w:val="-20"/>
          <w:sz w:val="17"/>
        </w:rPr>
        <w:t> </w:t>
      </w:r>
      <w:r>
        <w:rPr>
          <w:rFonts w:ascii="STIX Math" w:hAnsi="STIX Math" w:eastAsia="STIX Math"/>
          <w:sz w:val="17"/>
        </w:rPr>
        <w:t>1]</w:t>
      </w:r>
      <w:r>
        <w:rPr>
          <w:sz w:val="16"/>
        </w:rPr>
        <w:t>.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rFonts w:ascii="STIX Math" w:hAnsi="STIX Math" w:eastAsia="STIX Math"/>
          <w:i/>
          <w:sz w:val="17"/>
        </w:rPr>
        <w:t>𝑡𝑎𝑛ℎ</w:t>
      </w:r>
      <w:r>
        <w:rPr>
          <w:rFonts w:ascii="STIX Math" w:hAnsi="STIX Math" w:eastAsia="STIX Math"/>
          <w:i/>
          <w:spacing w:val="7"/>
          <w:sz w:val="17"/>
        </w:rPr>
        <w:t> </w:t>
      </w:r>
      <w:r>
        <w:rPr>
          <w:sz w:val="16"/>
        </w:rPr>
        <w:t>function</w:t>
      </w:r>
      <w:r>
        <w:rPr>
          <w:spacing w:val="2"/>
          <w:sz w:val="16"/>
        </w:rPr>
        <w:t> </w:t>
      </w:r>
      <w:r>
        <w:rPr>
          <w:sz w:val="16"/>
        </w:rPr>
        <w:t>and</w:t>
      </w:r>
      <w:r>
        <w:rPr>
          <w:spacing w:val="3"/>
          <w:sz w:val="16"/>
        </w:rPr>
        <w:t> </w:t>
      </w:r>
      <w:r>
        <w:rPr>
          <w:sz w:val="16"/>
        </w:rPr>
        <w:t>its</w:t>
      </w:r>
      <w:r>
        <w:rPr>
          <w:spacing w:val="2"/>
          <w:sz w:val="16"/>
        </w:rPr>
        <w:t> </w:t>
      </w:r>
      <w:r>
        <w:rPr>
          <w:sz w:val="16"/>
        </w:rPr>
        <w:t>application</w:t>
      </w:r>
      <w:r>
        <w:rPr>
          <w:spacing w:val="2"/>
          <w:sz w:val="16"/>
        </w:rPr>
        <w:t> </w:t>
      </w:r>
      <w:r>
        <w:rPr>
          <w:sz w:val="16"/>
        </w:rPr>
        <w:t>on</w:t>
      </w:r>
      <w:r>
        <w:rPr>
          <w:spacing w:val="3"/>
          <w:sz w:val="16"/>
        </w:rPr>
        <w:t> </w:t>
      </w:r>
      <w:r>
        <w:rPr>
          <w:sz w:val="16"/>
        </w:rPr>
        <w:t>Equation</w:t>
      </w:r>
      <w:r>
        <w:rPr>
          <w:spacing w:val="2"/>
          <w:sz w:val="16"/>
        </w:rPr>
        <w:t> </w:t>
      </w:r>
      <w:r>
        <w:rPr>
          <w:sz w:val="16"/>
        </w:rPr>
        <w:t>(</w:t>
      </w:r>
      <w:hyperlink w:history="true" w:anchor="_bookmark15">
        <w:r>
          <w:rPr>
            <w:color w:val="0080AC"/>
            <w:sz w:val="16"/>
          </w:rPr>
          <w:t>1</w:t>
        </w:r>
      </w:hyperlink>
      <w:r>
        <w:rPr>
          <w:sz w:val="16"/>
        </w:rPr>
        <w:t>)</w:t>
      </w:r>
      <w:r>
        <w:rPr>
          <w:spacing w:val="1"/>
          <w:sz w:val="16"/>
        </w:rPr>
        <w:t> </w:t>
      </w:r>
      <w:r>
        <w:rPr>
          <w:sz w:val="16"/>
        </w:rPr>
        <w:t>can</w:t>
      </w:r>
      <w:r>
        <w:rPr>
          <w:spacing w:val="3"/>
          <w:sz w:val="16"/>
        </w:rPr>
        <w:t> </w:t>
      </w:r>
      <w:r>
        <w:rPr>
          <w:spacing w:val="-5"/>
          <w:sz w:val="16"/>
        </w:rPr>
        <w:t>be</w:t>
      </w:r>
    </w:p>
    <w:p>
      <w:pPr>
        <w:pStyle w:val="BodyText"/>
        <w:spacing w:line="81" w:lineRule="exact"/>
        <w:ind w:left="112"/>
      </w:pPr>
      <w:r>
        <w:rPr>
          <w:spacing w:val="-2"/>
        </w:rPr>
        <w:t>shown</w:t>
      </w:r>
      <w:r>
        <w:rPr>
          <w:spacing w:val="-9"/>
        </w:rPr>
        <w:t> </w:t>
      </w:r>
      <w:r>
        <w:rPr>
          <w:spacing w:val="-5"/>
        </w:rPr>
        <w:t>as,</w:t>
      </w:r>
    </w:p>
    <w:p>
      <w:pPr>
        <w:tabs>
          <w:tab w:pos="4924" w:val="left" w:leader="none"/>
        </w:tabs>
        <w:spacing w:line="339" w:lineRule="exact" w:before="0"/>
        <w:ind w:left="112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7"/>
        </w:rPr>
        <w:t>𝑡𝑎𝑛ℎ</w:t>
      </w:r>
      <w:r>
        <w:rPr>
          <w:rFonts w:ascii="STIX Math" w:hAnsi="STIX Math" w:eastAsia="STIX Math"/>
          <w:i/>
          <w:spacing w:val="-11"/>
          <w:sz w:val="17"/>
        </w:rPr>
        <w:t> </w:t>
      </w:r>
      <w:r>
        <w:rPr>
          <w:rFonts w:ascii="STIX Math" w:hAnsi="STIX Math" w:eastAsia="STIX Math"/>
          <w:sz w:val="17"/>
        </w:rPr>
        <w:t>=</w:t>
      </w:r>
      <w:r>
        <w:rPr>
          <w:rFonts w:ascii="STIX Math" w:hAnsi="STIX Math" w:eastAsia="STIX Math"/>
          <w:spacing w:val="11"/>
          <w:sz w:val="17"/>
        </w:rPr>
        <w:t> </w:t>
      </w:r>
      <w:r>
        <w:rPr>
          <w:rFonts w:ascii="STIX Math" w:hAnsi="STIX Math" w:eastAsia="STIX Math"/>
          <w:spacing w:val="16"/>
          <w:position w:val="10"/>
          <w:sz w:val="17"/>
        </w:rPr>
        <w:t>1−</w:t>
      </w:r>
      <w:r>
        <w:rPr>
          <w:rFonts w:ascii="STIX Math" w:hAnsi="STIX Math" w:eastAsia="STIX Math"/>
          <w:spacing w:val="-11"/>
          <w:position w:val="10"/>
          <w:sz w:val="17"/>
        </w:rPr>
        <w:t> </w:t>
      </w:r>
      <w:r>
        <w:rPr>
          <w:rFonts w:ascii="STIX Math" w:hAnsi="STIX Math" w:eastAsia="STIX Math"/>
          <w:i/>
          <w:spacing w:val="-4"/>
          <w:position w:val="10"/>
          <w:sz w:val="17"/>
        </w:rPr>
        <w:t>𝑒</w:t>
      </w:r>
      <w:r>
        <w:rPr>
          <w:rFonts w:ascii="STIX Math" w:hAnsi="STIX Math" w:eastAsia="STIX Math"/>
          <w:spacing w:val="-4"/>
          <w:position w:val="16"/>
          <w:sz w:val="12"/>
        </w:rPr>
        <w:t>−2</w:t>
      </w:r>
      <w:r>
        <w:rPr>
          <w:rFonts w:ascii="STIX Math" w:hAnsi="STIX Math" w:eastAsia="STIX Math"/>
          <w:i/>
          <w:spacing w:val="-4"/>
          <w:position w:val="16"/>
          <w:sz w:val="12"/>
        </w:rPr>
        <w:t>𝑥</w:t>
      </w:r>
      <w:r>
        <w:rPr>
          <w:rFonts w:ascii="STIX Math" w:hAnsi="STIX Math" w:eastAsia="STIX Math"/>
          <w:i/>
          <w:position w:val="16"/>
          <w:sz w:val="12"/>
        </w:rPr>
        <w:tab/>
      </w:r>
      <w:r>
        <w:rPr>
          <w:spacing w:val="-5"/>
          <w:sz w:val="16"/>
        </w:rPr>
        <w:t>(5)</w:t>
      </w:r>
    </w:p>
    <w:p>
      <w:pPr>
        <w:spacing w:line="164" w:lineRule="exact" w:before="0"/>
        <w:ind w:left="642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1536">
                <wp:simplePos x="0" y="0"/>
                <wp:positionH relativeFrom="page">
                  <wp:posOffset>814095</wp:posOffset>
                </wp:positionH>
                <wp:positionV relativeFrom="paragraph">
                  <wp:posOffset>37077</wp:posOffset>
                </wp:positionV>
                <wp:extent cx="362585" cy="762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3625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2585" h="7620">
                              <a:moveTo>
                                <a:pt x="362559" y="0"/>
                              </a:moveTo>
                              <a:lnTo>
                                <a:pt x="0" y="0"/>
                              </a:lnTo>
                              <a:lnTo>
                                <a:pt x="0" y="7086"/>
                              </a:lnTo>
                              <a:lnTo>
                                <a:pt x="362559" y="7086"/>
                              </a:lnTo>
                              <a:lnTo>
                                <a:pt x="362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4.101997pt;margin-top:2.919485pt;width:28.548pt;height:.55801pt;mso-position-horizontal-relative:page;mso-position-vertical-relative:paragraph;z-index:-16594944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 Math" w:hAnsi="STIX Math" w:eastAsia="STIX Math"/>
          <w:spacing w:val="14"/>
          <w:position w:val="-4"/>
          <w:sz w:val="17"/>
        </w:rPr>
        <w:t>1+</w:t>
      </w:r>
      <w:r>
        <w:rPr>
          <w:rFonts w:ascii="STIX Math" w:hAnsi="STIX Math" w:eastAsia="STIX Math"/>
          <w:spacing w:val="-9"/>
          <w:position w:val="-4"/>
          <w:sz w:val="17"/>
        </w:rPr>
        <w:t> </w:t>
      </w:r>
      <w:r>
        <w:rPr>
          <w:rFonts w:ascii="STIX Math" w:hAnsi="STIX Math" w:eastAsia="STIX Math"/>
          <w:i/>
          <w:spacing w:val="-4"/>
          <w:position w:val="-4"/>
          <w:sz w:val="17"/>
        </w:rPr>
        <w:t>𝑒</w:t>
      </w:r>
      <w:r>
        <w:rPr>
          <w:rFonts w:ascii="STIX Math" w:hAnsi="STIX Math" w:eastAsia="STIX Math"/>
          <w:spacing w:val="-4"/>
          <w:sz w:val="12"/>
        </w:rPr>
        <w:t>−2</w:t>
      </w:r>
      <w:r>
        <w:rPr>
          <w:rFonts w:ascii="STIX Math" w:hAnsi="STIX Math" w:eastAsia="STIX Math"/>
          <w:i/>
          <w:spacing w:val="-4"/>
          <w:sz w:val="12"/>
        </w:rPr>
        <w:t>𝑥</w:t>
      </w:r>
    </w:p>
    <w:p>
      <w:pPr>
        <w:tabs>
          <w:tab w:pos="4924" w:val="left" w:leader="none"/>
        </w:tabs>
        <w:spacing w:line="230" w:lineRule="exact" w:before="0"/>
        <w:ind w:left="112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7"/>
        </w:rPr>
        <w:t>𝐴𝑐𝑡𝑥</w:t>
      </w:r>
      <w:r>
        <w:rPr>
          <w:rFonts w:ascii="STIX Math" w:hAnsi="STIX Math" w:eastAsia="STIX Math"/>
          <w:i/>
          <w:w w:val="105"/>
          <w:sz w:val="17"/>
          <w:vertAlign w:val="superscript"/>
        </w:rPr>
        <w:t>𝑛</w:t>
      </w:r>
      <w:r>
        <w:rPr>
          <w:rFonts w:ascii="STIX Math" w:hAnsi="STIX Math" w:eastAsia="STIX Math"/>
          <w:i/>
          <w:spacing w:val="15"/>
          <w:w w:val="105"/>
          <w:sz w:val="17"/>
          <w:vertAlign w:val="baseline"/>
        </w:rPr>
        <w:t> </w:t>
      </w:r>
      <w:r>
        <w:rPr>
          <w:rFonts w:ascii="STIX Math" w:hAnsi="STIX Math" w:eastAsia="STIX Math"/>
          <w:w w:val="105"/>
          <w:sz w:val="17"/>
          <w:vertAlign w:val="baseline"/>
        </w:rPr>
        <w:t>=</w:t>
      </w:r>
      <w:r>
        <w:rPr>
          <w:rFonts w:ascii="STIX Math" w:hAnsi="STIX Math" w:eastAsia="STIX Math"/>
          <w:spacing w:val="-11"/>
          <w:w w:val="105"/>
          <w:sz w:val="17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7"/>
          <w:vertAlign w:val="baseline"/>
        </w:rPr>
        <w:t>𝑡𝑎𝑛ℎ</w:t>
      </w:r>
      <w:r>
        <w:rPr>
          <w:rFonts w:ascii="STIX Math" w:hAnsi="STIX Math" w:eastAsia="STIX Math"/>
          <w:w w:val="105"/>
          <w:sz w:val="17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7"/>
          <w:vertAlign w:val="baseline"/>
        </w:rPr>
        <w:t>𝑥</w:t>
      </w:r>
      <w:r>
        <w:rPr>
          <w:rFonts w:ascii="STIX Math" w:hAnsi="STIX Math" w:eastAsia="STIX Math"/>
          <w:i/>
          <w:w w:val="105"/>
          <w:sz w:val="17"/>
          <w:vertAlign w:val="superscript"/>
        </w:rPr>
        <w:t>𝑛</w:t>
      </w:r>
      <w:r>
        <w:rPr>
          <w:rFonts w:ascii="STIX Math" w:hAnsi="STIX Math" w:eastAsia="STIX Math"/>
          <w:i/>
          <w:spacing w:val="-11"/>
          <w:w w:val="105"/>
          <w:sz w:val="17"/>
          <w:vertAlign w:val="baseline"/>
        </w:rPr>
        <w:t> </w:t>
      </w:r>
      <w:r>
        <w:rPr>
          <w:rFonts w:ascii="STIX Math" w:hAnsi="STIX Math" w:eastAsia="STIX Math"/>
          <w:spacing w:val="-10"/>
          <w:w w:val="105"/>
          <w:sz w:val="17"/>
          <w:vertAlign w:val="baseline"/>
        </w:rPr>
        <w:t>)</w:t>
      </w:r>
      <w:r>
        <w:rPr>
          <w:rFonts w:ascii="STIX Math" w:hAnsi="STIX Math" w:eastAsia="STIX Math"/>
          <w:sz w:val="17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(6)</w:t>
      </w:r>
    </w:p>
    <w:p>
      <w:pPr>
        <w:spacing w:line="280" w:lineRule="auto" w:before="2"/>
        <w:ind w:left="112" w:right="110" w:firstLine="0"/>
        <w:jc w:val="both"/>
        <w:rPr>
          <w:sz w:val="14"/>
        </w:rPr>
      </w:pPr>
      <w:r>
        <w:rPr/>
        <w:br w:type="column"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8"/>
          <w:sz w:val="14"/>
        </w:rPr>
        <w:t> </w:t>
      </w:r>
      <w:r>
        <w:rPr>
          <w:rFonts w:ascii="Times New Roman"/>
          <w:b/>
          <w:sz w:val="14"/>
        </w:rPr>
        <w:t>9.</w:t>
      </w:r>
      <w:r>
        <w:rPr>
          <w:rFonts w:ascii="Times New Roman"/>
          <w:b/>
          <w:spacing w:val="-6"/>
          <w:sz w:val="14"/>
        </w:rPr>
        <w:t> </w:t>
      </w:r>
      <w:r>
        <w:rPr>
          <w:sz w:val="14"/>
        </w:rPr>
        <w:t>Building</w:t>
      </w:r>
      <w:r>
        <w:rPr>
          <w:spacing w:val="-10"/>
          <w:sz w:val="14"/>
        </w:rPr>
        <w:t> </w:t>
      </w:r>
      <w:r>
        <w:rPr>
          <w:sz w:val="14"/>
        </w:rPr>
        <w:t>blocks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Self-ChakmaNet,</w:t>
      </w:r>
      <w:r>
        <w:rPr>
          <w:spacing w:val="-10"/>
          <w:sz w:val="14"/>
        </w:rPr>
        <w:t> </w:t>
      </w:r>
      <w:r>
        <w:rPr>
          <w:sz w:val="14"/>
        </w:rPr>
        <w:t>a)</w:t>
      </w:r>
      <w:r>
        <w:rPr>
          <w:spacing w:val="-10"/>
          <w:sz w:val="14"/>
        </w:rPr>
        <w:t> </w:t>
      </w:r>
      <w:r>
        <w:rPr>
          <w:sz w:val="14"/>
        </w:rPr>
        <w:t>Inverted</w:t>
      </w:r>
      <w:r>
        <w:rPr>
          <w:spacing w:val="-10"/>
          <w:sz w:val="14"/>
        </w:rPr>
        <w:t> </w:t>
      </w:r>
      <w:r>
        <w:rPr>
          <w:sz w:val="14"/>
        </w:rPr>
        <w:t>residual</w:t>
      </w:r>
      <w:r>
        <w:rPr>
          <w:spacing w:val="-10"/>
          <w:sz w:val="14"/>
        </w:rPr>
        <w:t> </w:t>
      </w:r>
      <w:r>
        <w:rPr>
          <w:sz w:val="14"/>
        </w:rPr>
        <w:t>block</w:t>
      </w:r>
      <w:r>
        <w:rPr>
          <w:spacing w:val="-10"/>
          <w:sz w:val="14"/>
        </w:rPr>
        <w:t> </w:t>
      </w:r>
      <w:r>
        <w:rPr>
          <w:sz w:val="14"/>
        </w:rPr>
        <w:t>with</w:t>
      </w:r>
      <w:r>
        <w:rPr>
          <w:spacing w:val="-10"/>
          <w:sz w:val="14"/>
        </w:rPr>
        <w:t> </w:t>
      </w:r>
      <w:r>
        <w:rPr>
          <w:sz w:val="14"/>
        </w:rPr>
        <w:t>resid-</w:t>
      </w:r>
      <w:r>
        <w:rPr>
          <w:spacing w:val="40"/>
          <w:sz w:val="14"/>
        </w:rPr>
        <w:t> </w:t>
      </w:r>
      <w:r>
        <w:rPr>
          <w:sz w:val="14"/>
        </w:rPr>
        <w:t>ual connection and (b) Non-residaual block.</w:t>
      </w:r>
    </w:p>
    <w:p>
      <w:pPr>
        <w:pStyle w:val="BodyText"/>
        <w:spacing w:before="67"/>
        <w:rPr>
          <w:sz w:val="14"/>
        </w:rPr>
      </w:pPr>
    </w:p>
    <w:p>
      <w:pPr>
        <w:pStyle w:val="BodyText"/>
        <w:spacing w:line="268" w:lineRule="auto" w:before="1"/>
        <w:ind w:left="112" w:right="106"/>
        <w:jc w:val="both"/>
      </w:pPr>
      <w:r>
        <w:rPr/>
        <w:t>module</w:t>
      </w:r>
      <w:r>
        <w:rPr>
          <w:spacing w:val="-10"/>
        </w:rPr>
        <w:t> </w:t>
      </w:r>
      <w:r>
        <w:rPr/>
        <w:t>recognizes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character.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probability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recognized</w:t>
      </w:r>
      <w:r>
        <w:rPr>
          <w:spacing w:val="-10"/>
        </w:rPr>
        <w:t> </w:t>
      </w:r>
      <w:r>
        <w:rPr/>
        <w:t>char- acter</w:t>
      </w:r>
      <w:r>
        <w:rPr>
          <w:spacing w:val="-3"/>
        </w:rPr>
        <w:t> </w:t>
      </w:r>
      <w:r>
        <w:rPr/>
        <w:t>sets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achievement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developing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written</w:t>
      </w:r>
      <w:r>
        <w:rPr>
          <w:spacing w:val="-3"/>
        </w:rPr>
        <w:t> </w:t>
      </w:r>
      <w:r>
        <w:rPr/>
        <w:t>skills</w:t>
      </w:r>
      <w:r>
        <w:rPr>
          <w:spacing w:val="-3"/>
        </w:rPr>
        <w:t> </w:t>
      </w:r>
      <w:r>
        <w:rPr/>
        <w:t>of </w:t>
      </w:r>
      <w:r>
        <w:rPr>
          <w:spacing w:val="-4"/>
        </w:rPr>
        <w:t>“Chakma”</w:t>
      </w:r>
      <w:r>
        <w:rPr>
          <w:spacing w:val="-8"/>
        </w:rPr>
        <w:t> </w:t>
      </w:r>
      <w:r>
        <w:rPr>
          <w:spacing w:val="-4"/>
        </w:rPr>
        <w:t>language.</w:t>
      </w:r>
      <w:r>
        <w:rPr>
          <w:spacing w:val="-7"/>
        </w:rPr>
        <w:t> </w:t>
      </w:r>
      <w:r>
        <w:rPr>
          <w:spacing w:val="-4"/>
        </w:rPr>
        <w:t>Every</w:t>
      </w:r>
      <w:r>
        <w:rPr>
          <w:spacing w:val="-8"/>
        </w:rPr>
        <w:t> </w:t>
      </w:r>
      <w:r>
        <w:rPr>
          <w:spacing w:val="-4"/>
        </w:rPr>
        <w:t>user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set</w:t>
      </w:r>
      <w:r>
        <w:rPr>
          <w:spacing w:val="-7"/>
        </w:rPr>
        <w:t> </w:t>
      </w:r>
      <w:r>
        <w:rPr>
          <w:spacing w:val="-4"/>
        </w:rPr>
        <w:t>draw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character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10</w:t>
      </w:r>
      <w:r>
        <w:rPr>
          <w:spacing w:val="-7"/>
        </w:rPr>
        <w:t> </w:t>
      </w:r>
      <w:r>
        <w:rPr>
          <w:spacing w:val="-4"/>
        </w:rPr>
        <w:t>times</w:t>
      </w:r>
      <w:r>
        <w:rPr>
          <w:spacing w:val="-8"/>
        </w:rPr>
        <w:t> </w:t>
      </w:r>
      <w:r>
        <w:rPr>
          <w:spacing w:val="-4"/>
        </w:rPr>
        <w:t>and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recognized</w:t>
      </w:r>
      <w:r>
        <w:rPr>
          <w:spacing w:val="-12"/>
        </w:rPr>
        <w:t> </w:t>
      </w:r>
      <w:r>
        <w:rPr/>
        <w:t>probabilities</w:t>
      </w:r>
      <w:r>
        <w:rPr>
          <w:spacing w:val="-11"/>
        </w:rPr>
        <w:t> </w:t>
      </w:r>
      <w:r>
        <w:rPr/>
        <w:t>they</w:t>
      </w:r>
      <w:r>
        <w:rPr>
          <w:spacing w:val="-12"/>
        </w:rPr>
        <w:t> </w:t>
      </w:r>
      <w:r>
        <w:rPr/>
        <w:t>progress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learn</w:t>
      </w:r>
      <w:r>
        <w:rPr>
          <w:spacing w:val="-12"/>
        </w:rPr>
        <w:t> </w:t>
      </w:r>
      <w:r>
        <w:rPr/>
        <w:t>all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alpha- bets of “Chakma” language.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2"/>
            <w:col w:w="5251"/>
          </w:cols>
        </w:sectPr>
      </w:pPr>
    </w:p>
    <w:p>
      <w:pPr>
        <w:spacing w:line="121" w:lineRule="exact" w:before="0"/>
        <w:ind w:left="458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w w:val="105"/>
          <w:sz w:val="12"/>
        </w:rPr>
        <w:t>𝑚</w:t>
      </w:r>
    </w:p>
    <w:p>
      <w:pPr>
        <w:spacing w:line="312" w:lineRule="exact" w:before="0"/>
        <w:ind w:left="112" w:right="0" w:firstLine="0"/>
        <w:jc w:val="left"/>
        <w:rPr>
          <w:rFonts w:ascii="STIX Math" w:eastAsia="STIX Math"/>
          <w:sz w:val="17"/>
        </w:rPr>
      </w:pPr>
      <w:r>
        <w:rPr>
          <w:rFonts w:ascii="STIX Math" w:eastAsia="STIX Math"/>
          <w:i/>
          <w:w w:val="105"/>
          <w:sz w:val="17"/>
        </w:rPr>
        <w:t>𝐴𝑐𝑡𝑥</w:t>
      </w:r>
      <w:r>
        <w:rPr>
          <w:rFonts w:ascii="STIX Math" w:eastAsia="STIX Math"/>
          <w:i/>
          <w:w w:val="105"/>
          <w:sz w:val="17"/>
          <w:vertAlign w:val="superscript"/>
        </w:rPr>
        <w:t>𝑛</w:t>
      </w:r>
      <w:r>
        <w:rPr>
          <w:rFonts w:ascii="STIX Math" w:eastAsia="STIX Math"/>
          <w:i/>
          <w:spacing w:val="33"/>
          <w:w w:val="105"/>
          <w:sz w:val="17"/>
          <w:vertAlign w:val="baseline"/>
        </w:rPr>
        <w:t> </w:t>
      </w:r>
      <w:r>
        <w:rPr>
          <w:rFonts w:ascii="STIX Math" w:eastAsia="STIX Math"/>
          <w:spacing w:val="-12"/>
          <w:w w:val="105"/>
          <w:sz w:val="17"/>
          <w:vertAlign w:val="baseline"/>
        </w:rPr>
        <w:t>=</w:t>
      </w:r>
    </w:p>
    <w:p>
      <w:pPr>
        <w:spacing w:line="72" w:lineRule="exact" w:before="0"/>
        <w:ind w:left="0" w:right="24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w w:val="105"/>
          <w:sz w:val="12"/>
        </w:rPr>
        <w:t>𝑚</w:t>
      </w:r>
    </w:p>
    <w:p>
      <w:pPr>
        <w:spacing w:line="360" w:lineRule="exact" w:before="0"/>
        <w:ind w:left="19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spacing w:val="14"/>
          <w:position w:val="-5"/>
          <w:sz w:val="17"/>
        </w:rPr>
        <w:t>1−</w:t>
      </w:r>
      <w:r>
        <w:rPr>
          <w:rFonts w:ascii="STIX Math" w:hAnsi="STIX Math" w:eastAsia="STIX Math"/>
          <w:spacing w:val="-9"/>
          <w:position w:val="-5"/>
          <w:sz w:val="17"/>
        </w:rPr>
        <w:t> </w:t>
      </w:r>
      <w:r>
        <w:rPr>
          <w:rFonts w:ascii="STIX Math" w:hAnsi="STIX Math" w:eastAsia="STIX Math"/>
          <w:i/>
          <w:spacing w:val="-4"/>
          <w:position w:val="-5"/>
          <w:sz w:val="17"/>
        </w:rPr>
        <w:t>𝑒</w:t>
      </w:r>
      <w:r>
        <w:rPr>
          <w:rFonts w:ascii="STIX Math" w:hAnsi="STIX Math" w:eastAsia="STIX Math"/>
          <w:spacing w:val="-4"/>
          <w:sz w:val="12"/>
        </w:rPr>
        <w:t>−2</w:t>
      </w:r>
      <w:r>
        <w:rPr>
          <w:rFonts w:ascii="STIX Math" w:hAnsi="STIX Math" w:eastAsia="STIX Math"/>
          <w:i/>
          <w:spacing w:val="-4"/>
          <w:sz w:val="12"/>
        </w:rPr>
        <w:t>𝑥</w:t>
      </w:r>
    </w:p>
    <w:p>
      <w:pPr>
        <w:spacing w:line="228" w:lineRule="exact" w:before="0"/>
        <w:ind w:left="237" w:right="0" w:firstLine="0"/>
        <w:jc w:val="left"/>
        <w:rPr>
          <w:rFonts w:ascii="STIX Math" w:hAnsi="STIX Math" w:eastAsia="STIX Math"/>
          <w:sz w:val="10"/>
        </w:rPr>
      </w:pPr>
      <w:r>
        <w:rPr/>
        <w:br w:type="column"/>
      </w:r>
      <w:r>
        <w:rPr>
          <w:rFonts w:ascii="STIX Math" w:hAnsi="STIX Math" w:eastAsia="STIX Math"/>
          <w:i/>
          <w:spacing w:val="-4"/>
          <w:w w:val="105"/>
          <w:position w:val="3"/>
          <w:sz w:val="12"/>
        </w:rPr>
        <w:t>𝑁</w:t>
      </w:r>
      <w:r>
        <w:rPr>
          <w:rFonts w:ascii="STIX Math" w:hAnsi="STIX Math" w:eastAsia="STIX Math"/>
          <w:i/>
          <w:spacing w:val="-4"/>
          <w:w w:val="105"/>
          <w:sz w:val="10"/>
        </w:rPr>
        <w:t>𝑛</w:t>
      </w:r>
      <w:r>
        <w:rPr>
          <w:rFonts w:ascii="STIX Math" w:hAnsi="STIX Math" w:eastAsia="STIX Math"/>
          <w:spacing w:val="-4"/>
          <w:w w:val="105"/>
          <w:sz w:val="10"/>
        </w:rPr>
        <w:t>−1</w:t>
      </w:r>
    </w:p>
    <w:p>
      <w:pPr>
        <w:spacing w:line="205" w:lineRule="exact" w:before="0"/>
        <w:ind w:left="0" w:right="0" w:firstLine="0"/>
        <w:jc w:val="left"/>
        <w:rPr>
          <w:rFonts w:ascii="STIX Math" w:eastAsia="STIX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4608">
                <wp:simplePos x="0" y="0"/>
                <wp:positionH relativeFrom="page">
                  <wp:posOffset>1447774</wp:posOffset>
                </wp:positionH>
                <wp:positionV relativeFrom="paragraph">
                  <wp:posOffset>4359</wp:posOffset>
                </wp:positionV>
                <wp:extent cx="44450" cy="22923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44450" cy="229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0"/>
                                <w:w w:val="180"/>
                                <w:sz w:val="17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998001pt;margin-top:.34327pt;width:3.5pt;height:18.05pt;mso-position-horizontal-relative:page;mso-position-vertical-relative:paragraph;z-index:-16591872" type="#_x0000_t202" id="docshape3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60"/>
                          <w:w w:val="180"/>
                          <w:sz w:val="17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spacing w:val="-2"/>
          <w:sz w:val="17"/>
        </w:rPr>
        <w:t>(</w:t>
      </w:r>
      <w:r>
        <w:rPr>
          <w:rFonts w:ascii="STIX Math" w:eastAsia="STIX Math"/>
          <w:i/>
          <w:spacing w:val="-2"/>
          <w:sz w:val="17"/>
        </w:rPr>
        <w:t>𝑃</w:t>
      </w:r>
      <w:r>
        <w:rPr>
          <w:rFonts w:ascii="STIX Math" w:eastAsia="STIX Math"/>
          <w:i/>
          <w:spacing w:val="-16"/>
          <w:sz w:val="17"/>
        </w:rPr>
        <w:t> </w:t>
      </w:r>
      <w:r>
        <w:rPr>
          <w:rFonts w:ascii="STIX Math" w:eastAsia="STIX Math"/>
          <w:spacing w:val="-12"/>
          <w:sz w:val="17"/>
        </w:rPr>
        <w:t>(</w:t>
      </w:r>
    </w:p>
    <w:p>
      <w:pPr>
        <w:tabs>
          <w:tab w:pos="3004" w:val="left" w:leader="none"/>
        </w:tabs>
        <w:spacing w:line="353" w:lineRule="exact" w:before="79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5"/>
          <w:sz w:val="17"/>
        </w:rPr>
        <w:t>𝜓</w:t>
      </w:r>
      <w:r>
        <w:rPr>
          <w:rFonts w:ascii="STIX Math" w:hAnsi="STIX Math" w:eastAsia="STIX Math"/>
          <w:i/>
          <w:w w:val="115"/>
          <w:sz w:val="17"/>
          <w:vertAlign w:val="superscript"/>
        </w:rPr>
        <w:t>𝑛</w:t>
      </w:r>
      <w:r>
        <w:rPr>
          <w:rFonts w:ascii="STIX Math" w:hAnsi="STIX Math" w:eastAsia="STIX Math"/>
          <w:i/>
          <w:spacing w:val="11"/>
          <w:w w:val="115"/>
          <w:sz w:val="17"/>
          <w:vertAlign w:val="baseline"/>
        </w:rPr>
        <w:t> </w:t>
      </w:r>
      <w:r>
        <w:rPr>
          <w:rFonts w:ascii="STIX Math" w:hAnsi="STIX Math" w:eastAsia="STIX Math"/>
          <w:w w:val="115"/>
          <w:sz w:val="17"/>
          <w:vertAlign w:val="baseline"/>
        </w:rPr>
        <w:t>(</w:t>
      </w:r>
      <w:r>
        <w:rPr>
          <w:rFonts w:ascii="STIX Math" w:hAnsi="STIX Math" w:eastAsia="STIX Math"/>
          <w:i/>
          <w:w w:val="115"/>
          <w:sz w:val="17"/>
          <w:vertAlign w:val="baseline"/>
        </w:rPr>
        <w:t>𝜔</w:t>
      </w:r>
      <w:r>
        <w:rPr>
          <w:rFonts w:ascii="STIX Math" w:hAnsi="STIX Math" w:eastAsia="STIX Math"/>
          <w:i/>
          <w:w w:val="115"/>
          <w:sz w:val="17"/>
          <w:vertAlign w:val="superscript"/>
        </w:rPr>
        <w:t>𝑛</w:t>
      </w:r>
      <w:r>
        <w:rPr>
          <w:rFonts w:ascii="STIX Math" w:hAnsi="STIX Math" w:eastAsia="STIX Math"/>
          <w:i/>
          <w:spacing w:val="26"/>
          <w:w w:val="115"/>
          <w:sz w:val="17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7"/>
          <w:vertAlign w:val="baseline"/>
        </w:rPr>
        <w:t>,</w:t>
      </w:r>
      <w:r>
        <w:rPr>
          <w:rFonts w:ascii="STIX Math" w:hAnsi="STIX Math" w:eastAsia="STIX Math"/>
          <w:i/>
          <w:spacing w:val="-26"/>
          <w:w w:val="115"/>
          <w:sz w:val="17"/>
          <w:vertAlign w:val="baseline"/>
        </w:rPr>
        <w:t> </w:t>
      </w:r>
      <w:r>
        <w:rPr>
          <w:rFonts w:ascii="STIX Math" w:hAnsi="STIX Math" w:eastAsia="STIX Math"/>
          <w:i/>
          <w:spacing w:val="-2"/>
          <w:w w:val="115"/>
          <w:sz w:val="17"/>
          <w:vertAlign w:val="baseline"/>
        </w:rPr>
        <w:t>𝑦</w:t>
      </w:r>
      <w:r>
        <w:rPr>
          <w:rFonts w:ascii="STIX Math" w:hAnsi="STIX Math" w:eastAsia="STIX Math"/>
          <w:i/>
          <w:spacing w:val="-2"/>
          <w:w w:val="115"/>
          <w:sz w:val="17"/>
          <w:vertAlign w:val="superscript"/>
        </w:rPr>
        <w:t>𝑛</w:t>
      </w:r>
      <w:r>
        <w:rPr>
          <w:rFonts w:ascii="STIX Math" w:hAnsi="STIX Math" w:eastAsia="STIX Math"/>
          <w:spacing w:val="-2"/>
          <w:w w:val="115"/>
          <w:sz w:val="17"/>
          <w:vertAlign w:val="superscript"/>
        </w:rPr>
        <w:t>−1</w:t>
      </w:r>
      <w:r>
        <w:rPr>
          <w:rFonts w:ascii="STIX Math" w:hAnsi="STIX Math" w:eastAsia="STIX Math"/>
          <w:spacing w:val="-2"/>
          <w:w w:val="115"/>
          <w:sz w:val="17"/>
          <w:vertAlign w:val="baseline"/>
        </w:rPr>
        <w:t>)))</w:t>
      </w:r>
      <w:r>
        <w:rPr>
          <w:rFonts w:ascii="STIX Math" w:hAnsi="STIX Math" w:eastAsia="STIX Math"/>
          <w:sz w:val="17"/>
          <w:vertAlign w:val="baseline"/>
        </w:rPr>
        <w:tab/>
      </w:r>
      <w:r>
        <w:rPr>
          <w:spacing w:val="-5"/>
          <w:w w:val="115"/>
          <w:sz w:val="16"/>
          <w:vertAlign w:val="baseline"/>
        </w:rPr>
        <w:t>(7)</w:t>
      </w: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13" w:after="0"/>
        <w:ind w:left="454" w:right="0" w:hanging="342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Visualization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technique</w:t>
      </w:r>
    </w:p>
    <w:p>
      <w:pPr>
        <w:spacing w:after="0" w:line="240" w:lineRule="auto"/>
        <w:jc w:val="left"/>
        <w:rPr>
          <w:rFonts w:ascii="Times New Roman"/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5" w:equalWidth="0">
            <w:col w:w="710" w:space="40"/>
            <w:col w:w="581" w:space="32"/>
            <w:col w:w="524" w:space="33"/>
            <w:col w:w="3254" w:space="206"/>
            <w:col w:w="5250"/>
          </w:cols>
        </w:sectPr>
      </w:pPr>
    </w:p>
    <w:p>
      <w:pPr>
        <w:tabs>
          <w:tab w:pos="768" w:val="left" w:leader="none"/>
        </w:tabs>
        <w:spacing w:line="306" w:lineRule="exact" w:before="0"/>
        <w:ind w:left="458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2048">
                <wp:simplePos x="0" y="0"/>
                <wp:positionH relativeFrom="page">
                  <wp:posOffset>894333</wp:posOffset>
                </wp:positionH>
                <wp:positionV relativeFrom="paragraph">
                  <wp:posOffset>22403</wp:posOffset>
                </wp:positionV>
                <wp:extent cx="362585" cy="762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625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2585" h="7620">
                              <a:moveTo>
                                <a:pt x="362559" y="0"/>
                              </a:moveTo>
                              <a:lnTo>
                                <a:pt x="0" y="0"/>
                              </a:lnTo>
                              <a:lnTo>
                                <a:pt x="0" y="7086"/>
                              </a:lnTo>
                              <a:lnTo>
                                <a:pt x="362559" y="7086"/>
                              </a:lnTo>
                              <a:lnTo>
                                <a:pt x="362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419998pt;margin-top:1.764017pt;width:28.548pt;height:.55801pt;mso-position-horizontal-relative:page;mso-position-vertical-relative:paragraph;z-index:-16594432" id="docshape3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 Math" w:hAnsi="STIX Math" w:eastAsia="STIX Math"/>
          <w:i/>
          <w:spacing w:val="-10"/>
          <w:position w:val="3"/>
          <w:sz w:val="12"/>
        </w:rPr>
        <w:t>𝑚</w:t>
      </w:r>
      <w:r>
        <w:rPr>
          <w:rFonts w:ascii="STIX Math" w:hAnsi="STIX Math" w:eastAsia="STIX Math"/>
          <w:i/>
          <w:position w:val="3"/>
          <w:sz w:val="12"/>
        </w:rPr>
        <w:tab/>
      </w:r>
      <w:r>
        <w:rPr>
          <w:rFonts w:ascii="STIX Math" w:hAnsi="STIX Math" w:eastAsia="STIX Math"/>
          <w:spacing w:val="14"/>
          <w:position w:val="-4"/>
          <w:sz w:val="17"/>
        </w:rPr>
        <w:t>1+</w:t>
      </w:r>
      <w:r>
        <w:rPr>
          <w:rFonts w:ascii="STIX Math" w:hAnsi="STIX Math" w:eastAsia="STIX Math"/>
          <w:spacing w:val="-9"/>
          <w:position w:val="-4"/>
          <w:sz w:val="17"/>
        </w:rPr>
        <w:t> </w:t>
      </w:r>
      <w:r>
        <w:rPr>
          <w:rFonts w:ascii="STIX Math" w:hAnsi="STIX Math" w:eastAsia="STIX Math"/>
          <w:i/>
          <w:spacing w:val="-4"/>
          <w:position w:val="-4"/>
          <w:sz w:val="17"/>
        </w:rPr>
        <w:t>𝑒</w:t>
      </w:r>
      <w:r>
        <w:rPr>
          <w:rFonts w:ascii="STIX Math" w:hAnsi="STIX Math" w:eastAsia="STIX Math"/>
          <w:spacing w:val="-4"/>
          <w:sz w:val="12"/>
        </w:rPr>
        <w:t>−2</w:t>
      </w:r>
      <w:r>
        <w:rPr>
          <w:rFonts w:ascii="STIX Math" w:hAnsi="STIX Math" w:eastAsia="STIX Math"/>
          <w:i/>
          <w:spacing w:val="-4"/>
          <w:sz w:val="12"/>
        </w:rPr>
        <w:t>𝑥</w:t>
      </w:r>
    </w:p>
    <w:p>
      <w:pPr>
        <w:spacing w:line="340" w:lineRule="exact" w:before="0"/>
        <w:ind w:left="284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w w:val="105"/>
          <w:sz w:val="12"/>
        </w:rPr>
        <w:t>𝑖</w:t>
      </w:r>
      <w:r>
        <w:rPr>
          <w:rFonts w:ascii="STIX Math" w:eastAsia="STIX Math"/>
          <w:spacing w:val="-5"/>
          <w:w w:val="105"/>
          <w:sz w:val="12"/>
        </w:rPr>
        <w:t>=1</w:t>
      </w:r>
    </w:p>
    <w:p>
      <w:pPr>
        <w:spacing w:line="205" w:lineRule="exact" w:before="0"/>
        <w:ind w:left="14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w w:val="105"/>
          <w:sz w:val="12"/>
        </w:rPr>
        <w:t>𝑚𝑖</w:t>
      </w:r>
    </w:p>
    <w:p>
      <w:pPr>
        <w:spacing w:line="205" w:lineRule="exact" w:before="0"/>
        <w:ind w:left="14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w w:val="105"/>
          <w:sz w:val="12"/>
        </w:rPr>
        <w:t>𝑚𝑖</w:t>
      </w:r>
      <w:r>
        <w:rPr>
          <w:rFonts w:ascii="STIX Math" w:eastAsia="STIX Math"/>
          <w:i/>
          <w:spacing w:val="48"/>
          <w:w w:val="105"/>
          <w:sz w:val="12"/>
        </w:rPr>
        <w:t>  </w:t>
      </w:r>
      <w:r>
        <w:rPr>
          <w:rFonts w:ascii="STIX Math" w:eastAsia="STIX Math"/>
          <w:i/>
          <w:spacing w:val="-10"/>
          <w:w w:val="105"/>
          <w:sz w:val="12"/>
        </w:rPr>
        <w:t>𝑖</w:t>
      </w:r>
    </w:p>
    <w:p>
      <w:pPr>
        <w:pStyle w:val="BodyText"/>
        <w:spacing w:line="268" w:lineRule="auto"/>
        <w:ind w:left="458" w:right="107" w:firstLine="239"/>
      </w:pPr>
      <w:r>
        <w:rPr/>
        <w:br w:type="column"/>
      </w:r>
      <w:r>
        <w:rPr/>
        <w:t>Deep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models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often</w:t>
      </w:r>
      <w:r>
        <w:rPr>
          <w:spacing w:val="-4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black</w:t>
      </w:r>
      <w:r>
        <w:rPr>
          <w:spacing w:val="-4"/>
        </w:rPr>
        <w:t> </w:t>
      </w:r>
      <w:r>
        <w:rPr/>
        <w:t>box.</w:t>
      </w:r>
      <w:r>
        <w:rPr>
          <w:spacing w:val="-3"/>
        </w:rPr>
        <w:t> </w:t>
      </w:r>
      <w:r>
        <w:rPr/>
        <w:t>Know- ing the</w:t>
      </w:r>
      <w:r>
        <w:rPr>
          <w:spacing w:val="1"/>
        </w:rPr>
        <w:t> </w:t>
      </w:r>
      <w:r>
        <w:rPr/>
        <w:t>attributes that</w:t>
      </w:r>
      <w:r>
        <w:rPr>
          <w:spacing w:val="1"/>
        </w:rPr>
        <w:t> </w:t>
      </w:r>
      <w:r>
        <w:rPr/>
        <w:t>a 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 uses</w:t>
      </w:r>
      <w:r>
        <w:rPr>
          <w:spacing w:val="1"/>
        </w:rPr>
        <w:t> </w:t>
      </w:r>
      <w:r>
        <w:rPr/>
        <w:t>for predictions</w:t>
      </w:r>
      <w:r>
        <w:rPr>
          <w:spacing w:val="1"/>
        </w:rPr>
        <w:t> </w:t>
      </w:r>
      <w:r>
        <w:rPr>
          <w:spacing w:val="-5"/>
        </w:rPr>
        <w:t>is</w:t>
      </w:r>
    </w:p>
    <w:p>
      <w:pPr>
        <w:spacing w:after="0" w:line="268" w:lineRule="auto"/>
        <w:sectPr>
          <w:type w:val="continuous"/>
          <w:pgSz w:w="11910" w:h="15880"/>
          <w:pgMar w:header="655" w:footer="544" w:top="640" w:bottom="280" w:left="640" w:right="640"/>
          <w:cols w:num="5" w:equalWidth="0">
            <w:col w:w="1330" w:space="40"/>
            <w:col w:w="475" w:space="39"/>
            <w:col w:w="278" w:space="39"/>
            <w:col w:w="510" w:space="2323"/>
            <w:col w:w="5596"/>
          </w:cols>
        </w:sectPr>
      </w:pPr>
    </w:p>
    <w:p>
      <w:pPr>
        <w:pStyle w:val="BodyText"/>
        <w:spacing w:line="100" w:lineRule="auto" w:before="58"/>
        <w:ind w:left="112" w:right="73" w:firstLine="239"/>
        <w:jc w:val="both"/>
      </w:pPr>
      <w:hyperlink w:history="true" w:anchor="_bookmark49">
        <w:r>
          <w:rPr>
            <w:color w:val="0080AC"/>
          </w:rPr>
          <w:t>19</w:t>
        </w:r>
      </w:hyperlink>
      <w:r>
        <w:rPr/>
        <w:t>,</w:t>
      </w:r>
      <w:hyperlink w:history="true" w:anchor="_bookmark74">
        <w:r>
          <w:rPr>
            <w:color w:val="0080AC"/>
          </w:rPr>
          <w:t>51</w:t>
        </w:r>
      </w:hyperlink>
      <w:r>
        <w:rPr/>
        <w:t>].</w:t>
      </w:r>
      <w:r>
        <w:rPr>
          <w:spacing w:val="-12"/>
        </w:rPr>
        <w:t> </w:t>
      </w:r>
      <w:r>
        <w:rPr/>
        <w:t>Therefore,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shown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Fig.</w:t>
      </w:r>
      <w:r>
        <w:rPr>
          <w:spacing w:val="-11"/>
        </w:rPr>
        <w:t> </w:t>
      </w:r>
      <w:hyperlink w:history="true" w:anchor="_bookmark7">
        <w:r>
          <w:rPr>
            <w:color w:val="0080AC"/>
          </w:rPr>
          <w:t>1</w:t>
        </w:r>
      </w:hyperlink>
      <w:r>
        <w:rPr/>
        <w:t>,</w:t>
      </w:r>
      <w:r>
        <w:rPr>
          <w:spacing w:val="-11"/>
        </w:rPr>
        <w:t> </w:t>
      </w:r>
      <w:r>
        <w:rPr/>
        <w:t>SelfONN</w:t>
      </w:r>
      <w:r>
        <w:rPr>
          <w:spacing w:val="-12"/>
        </w:rPr>
        <w:t> </w:t>
      </w:r>
      <w:r>
        <w:rPr/>
        <w:t>generates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>
          <w:rFonts w:ascii="STIX Math" w:eastAsia="STIX Math"/>
          <w:i/>
          <w:sz w:val="17"/>
        </w:rPr>
        <w:t>𝑞</w:t>
      </w:r>
      <w:r>
        <w:rPr>
          <w:rFonts w:ascii="STIX Math" w:eastAsia="STIX Math"/>
          <w:i/>
          <w:spacing w:val="-7"/>
          <w:sz w:val="17"/>
        </w:rPr>
        <w:t> </w:t>
      </w:r>
      <w:r>
        <w:rPr/>
        <w:t>set</w:t>
      </w:r>
      <w:r>
        <w:rPr>
          <w:spacing w:val="-11"/>
        </w:rPr>
        <w:t> </w:t>
      </w:r>
      <w:r>
        <w:rPr/>
        <w:t>of SelfONN exhibits better performance than CNN in many tasks [</w:t>
      </w:r>
      <w:hyperlink w:history="true" w:anchor="_bookmark59">
        <w:r>
          <w:rPr>
            <w:color w:val="0080AC"/>
          </w:rPr>
          <w:t>25</w:t>
        </w:r>
      </w:hyperlink>
      <w:r>
        <w:rPr/>
        <w:t>, weights;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study,</w:t>
      </w:r>
      <w:r>
        <w:rPr>
          <w:spacing w:val="-6"/>
        </w:rPr>
        <w:t> </w:t>
      </w:r>
      <w:r>
        <w:rPr>
          <w:rFonts w:ascii="STIX Math" w:eastAsia="STIX Math"/>
          <w:i/>
          <w:sz w:val="17"/>
        </w:rPr>
        <w:t>𝑞</w:t>
      </w:r>
      <w:r>
        <w:rPr>
          <w:rFonts w:ascii="STIX Math" w:eastAsia="STIX Math"/>
          <w:i/>
          <w:spacing w:val="-10"/>
          <w:sz w:val="17"/>
        </w:rPr>
        <w:t> </w:t>
      </w:r>
      <w:r>
        <w:rPr>
          <w:rFonts w:ascii="STIX Math" w:eastAsia="STIX Math"/>
          <w:spacing w:val="19"/>
          <w:sz w:val="17"/>
        </w:rPr>
        <w:t>=3</w:t>
      </w:r>
      <w:r>
        <w:rPr>
          <w:rFonts w:ascii="STIX Math" w:eastAsia="STIX Math"/>
          <w:spacing w:val="-2"/>
          <w:sz w:val="17"/>
        </w:rPr>
        <w:t> </w:t>
      </w:r>
      <w:r>
        <w:rPr/>
        <w:t>is</w:t>
      </w:r>
      <w:r>
        <w:rPr>
          <w:spacing w:val="-7"/>
        </w:rPr>
        <w:t> </w:t>
      </w:r>
      <w:r>
        <w:rPr/>
        <w:t>employed;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these</w:t>
      </w:r>
      <w:r>
        <w:rPr>
          <w:spacing w:val="-6"/>
        </w:rPr>
        <w:t> </w:t>
      </w:r>
      <w:r>
        <w:rPr/>
        <w:t>weights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then</w:t>
      </w:r>
    </w:p>
    <w:p>
      <w:pPr>
        <w:pStyle w:val="BodyText"/>
        <w:spacing w:line="268" w:lineRule="auto" w:before="24"/>
        <w:ind w:left="112" w:right="74"/>
        <w:jc w:val="both"/>
      </w:pPr>
      <w:r>
        <w:rPr/>
        <w:t>pooled</w:t>
      </w:r>
      <w:r>
        <w:rPr>
          <w:spacing w:val="-10"/>
        </w:rPr>
        <w:t> </w:t>
      </w:r>
      <w:r>
        <w:rPr/>
        <w:t>via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pooling</w:t>
      </w:r>
      <w:r>
        <w:rPr>
          <w:spacing w:val="-10"/>
        </w:rPr>
        <w:t> </w:t>
      </w:r>
      <w:r>
        <w:rPr/>
        <w:t>operation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incorporates</w:t>
      </w:r>
      <w:r>
        <w:rPr>
          <w:spacing w:val="-10"/>
        </w:rPr>
        <w:t> </w:t>
      </w:r>
      <w:r>
        <w:rPr/>
        <w:t>bias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construct</w:t>
      </w:r>
      <w:r>
        <w:rPr>
          <w:spacing w:val="-10"/>
        </w:rPr>
        <w:t> </w:t>
      </w:r>
      <w:r>
        <w:rPr/>
        <w:t>the resulting feature map.</w:t>
      </w:r>
    </w:p>
    <w:p>
      <w:pPr>
        <w:pStyle w:val="BodyText"/>
        <w:spacing w:line="271" w:lineRule="auto" w:before="2"/>
        <w:ind w:left="112" w:right="72" w:firstLine="239"/>
        <w:jc w:val="both"/>
      </w:pPr>
      <w:r>
        <w:rPr>
          <w:spacing w:val="-4"/>
        </w:rPr>
        <w:t>In this study, two types of blocks are used to construct the model ar- </w:t>
      </w:r>
      <w:r>
        <w:rPr>
          <w:spacing w:val="-2"/>
        </w:rPr>
        <w:t>chitecture,</w:t>
      </w:r>
      <w:r>
        <w:rPr>
          <w:spacing w:val="-10"/>
        </w:rPr>
        <w:t> </w:t>
      </w:r>
      <w:r>
        <w:rPr>
          <w:spacing w:val="-2"/>
        </w:rPr>
        <w:t>1)</w:t>
      </w:r>
      <w:r>
        <w:rPr>
          <w:spacing w:val="-9"/>
        </w:rPr>
        <w:t> </w:t>
      </w:r>
      <w:r>
        <w:rPr>
          <w:spacing w:val="-2"/>
        </w:rPr>
        <w:t>Inverted</w:t>
      </w:r>
      <w:r>
        <w:rPr>
          <w:spacing w:val="-10"/>
        </w:rPr>
        <w:t> </w:t>
      </w:r>
      <w:r>
        <w:rPr>
          <w:spacing w:val="-2"/>
        </w:rPr>
        <w:t>residual</w:t>
      </w:r>
      <w:r>
        <w:rPr>
          <w:spacing w:val="-9"/>
        </w:rPr>
        <w:t> </w:t>
      </w:r>
      <w:r>
        <w:rPr>
          <w:spacing w:val="-2"/>
        </w:rPr>
        <w:t>Block,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2)</w:t>
      </w:r>
      <w:r>
        <w:rPr>
          <w:spacing w:val="-9"/>
        </w:rPr>
        <w:t> </w:t>
      </w:r>
      <w:r>
        <w:rPr>
          <w:spacing w:val="-2"/>
        </w:rPr>
        <w:t>Non-residual</w:t>
      </w:r>
      <w:r>
        <w:rPr>
          <w:spacing w:val="-10"/>
        </w:rPr>
        <w:t> </w:t>
      </w:r>
      <w:r>
        <w:rPr>
          <w:spacing w:val="-2"/>
        </w:rPr>
        <w:t>block.</w:t>
      </w:r>
      <w:r>
        <w:rPr>
          <w:spacing w:val="-9"/>
        </w:rPr>
        <w:t> </w:t>
      </w:r>
      <w:r>
        <w:rPr>
          <w:spacing w:val="-2"/>
        </w:rPr>
        <w:t>Fig.</w:t>
      </w:r>
      <w:r>
        <w:rPr>
          <w:spacing w:val="-10"/>
        </w:rPr>
        <w:t> </w:t>
      </w:r>
      <w:hyperlink w:history="true" w:anchor="_bookmark17">
        <w:r>
          <w:rPr>
            <w:color w:val="0080AC"/>
            <w:spacing w:val="-2"/>
          </w:rPr>
          <w:t>9</w:t>
        </w:r>
      </w:hyperlink>
    </w:p>
    <w:p>
      <w:pPr>
        <w:pStyle w:val="BodyText"/>
        <w:spacing w:line="105" w:lineRule="auto" w:before="82"/>
        <w:ind w:left="112" w:right="38"/>
        <w:jc w:val="both"/>
      </w:pPr>
      <w:r>
        <w:rPr/>
        <w:t>blocks</w:t>
      </w:r>
      <w:r>
        <w:rPr>
          <w:spacing w:val="-6"/>
        </w:rPr>
        <w:t> </w:t>
      </w:r>
      <w:r>
        <w:rPr/>
        <w:t>have </w:t>
      </w:r>
      <w:r>
        <w:rPr>
          <w:rFonts w:ascii="STIX Math" w:hAnsi="STIX Math"/>
          <w:sz w:val="17"/>
        </w:rPr>
        <w:t>1</w:t>
      </w:r>
      <w:r>
        <w:rPr>
          <w:rFonts w:ascii="STIX Math" w:hAnsi="STIX Math"/>
          <w:spacing w:val="-11"/>
          <w:sz w:val="17"/>
        </w:rPr>
        <w:t> </w:t>
      </w:r>
      <w:r>
        <w:rPr>
          <w:rFonts w:ascii="STIX Math" w:hAnsi="STIX Math"/>
          <w:spacing w:val="17"/>
          <w:sz w:val="17"/>
        </w:rPr>
        <w:t>×1</w:t>
      </w:r>
      <w:r>
        <w:rPr>
          <w:rFonts w:ascii="STIX Math" w:hAnsi="STIX Math"/>
          <w:spacing w:val="4"/>
          <w:sz w:val="17"/>
        </w:rPr>
        <w:t> </w:t>
      </w:r>
      <w:r>
        <w:rPr/>
        <w:t>point-wise</w:t>
      </w:r>
      <w:r>
        <w:rPr>
          <w:spacing w:val="-1"/>
        </w:rPr>
        <w:t> </w:t>
      </w:r>
      <w:r>
        <w:rPr/>
        <w:t>convolution, </w:t>
      </w:r>
      <w:r>
        <w:rPr>
          <w:rFonts w:ascii="STIX Math" w:hAnsi="STIX Math"/>
          <w:sz w:val="17"/>
        </w:rPr>
        <w:t>3</w:t>
      </w:r>
      <w:r>
        <w:rPr>
          <w:rFonts w:ascii="STIX Math" w:hAnsi="STIX Math"/>
          <w:spacing w:val="-11"/>
          <w:sz w:val="17"/>
        </w:rPr>
        <w:t> </w:t>
      </w:r>
      <w:r>
        <w:rPr>
          <w:rFonts w:ascii="STIX Math" w:hAnsi="STIX Math"/>
          <w:spacing w:val="17"/>
          <w:sz w:val="17"/>
        </w:rPr>
        <w:t>×3</w:t>
      </w:r>
      <w:r>
        <w:rPr>
          <w:rFonts w:ascii="STIX Math" w:hAnsi="STIX Math"/>
          <w:spacing w:val="4"/>
          <w:sz w:val="17"/>
        </w:rPr>
        <w:t> </w:t>
      </w:r>
      <w:r>
        <w:rPr/>
        <w:t>convolution,</w:t>
      </w:r>
      <w:r>
        <w:rPr>
          <w:spacing w:val="-2"/>
        </w:rPr>
        <w:t> </w:t>
      </w:r>
      <w:r>
        <w:rPr/>
        <w:t>and </w:t>
      </w:r>
      <w:r>
        <w:rPr>
          <w:rFonts w:ascii="STIX Math" w:hAnsi="STIX Math"/>
          <w:sz w:val="17"/>
        </w:rPr>
        <w:t>1</w:t>
      </w:r>
      <w:r>
        <w:rPr>
          <w:rFonts w:ascii="STIX Math" w:hAnsi="STIX Math"/>
          <w:spacing w:val="-11"/>
          <w:sz w:val="17"/>
        </w:rPr>
        <w:t> </w:t>
      </w:r>
      <w:r>
        <w:rPr>
          <w:rFonts w:ascii="STIX Math" w:hAnsi="STIX Math"/>
          <w:spacing w:val="17"/>
          <w:sz w:val="17"/>
        </w:rPr>
        <w:t>×1 </w:t>
      </w:r>
      <w:r>
        <w:rPr>
          <w:spacing w:val="-2"/>
        </w:rPr>
        <w:t>represents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two</w:t>
      </w:r>
      <w:r>
        <w:rPr>
          <w:spacing w:val="5"/>
        </w:rPr>
        <w:t> </w:t>
      </w:r>
      <w:r>
        <w:rPr>
          <w:spacing w:val="-2"/>
        </w:rPr>
        <w:t>building</w:t>
      </w:r>
      <w:r>
        <w:rPr>
          <w:spacing w:val="5"/>
        </w:rPr>
        <w:t> </w:t>
      </w:r>
      <w:r>
        <w:rPr>
          <w:spacing w:val="-2"/>
        </w:rPr>
        <w:t>blocks</w:t>
      </w:r>
      <w:r>
        <w:rPr>
          <w:spacing w:val="6"/>
        </w:rPr>
        <w:t> </w:t>
      </w:r>
      <w:r>
        <w:rPr>
          <w:spacing w:val="-2"/>
        </w:rPr>
        <w:t>of</w:t>
      </w:r>
      <w:r>
        <w:rPr>
          <w:spacing w:val="6"/>
        </w:rPr>
        <w:t> </w:t>
      </w:r>
      <w:r>
        <w:rPr>
          <w:spacing w:val="-2"/>
        </w:rPr>
        <w:t>Self-ChakmaNet.</w:t>
      </w:r>
      <w:r>
        <w:rPr>
          <w:spacing w:val="6"/>
        </w:rPr>
        <w:t> </w:t>
      </w:r>
      <w:r>
        <w:rPr>
          <w:spacing w:val="-2"/>
        </w:rPr>
        <w:t>Both</w:t>
      </w:r>
      <w:r>
        <w:rPr>
          <w:spacing w:val="6"/>
        </w:rPr>
        <w:t> </w:t>
      </w:r>
      <w:r>
        <w:rPr>
          <w:spacing w:val="-2"/>
        </w:rPr>
        <w:t>of</w:t>
      </w:r>
      <w:r>
        <w:rPr>
          <w:spacing w:val="6"/>
        </w:rPr>
        <w:t> </w:t>
      </w:r>
      <w:r>
        <w:rPr>
          <w:spacing w:val="-2"/>
        </w:rPr>
        <w:t>these</w:t>
      </w:r>
    </w:p>
    <w:p>
      <w:pPr>
        <w:pStyle w:val="BodyText"/>
        <w:spacing w:before="23"/>
        <w:ind w:left="112"/>
        <w:jc w:val="both"/>
      </w:pPr>
      <w:bookmarkStart w:name="4 Experimental setup" w:id="34"/>
      <w:bookmarkEnd w:id="34"/>
      <w:r>
        <w:rPr/>
      </w:r>
      <w:r>
        <w:rPr>
          <w:spacing w:val="-2"/>
        </w:rPr>
        <w:t>point-wise</w:t>
      </w:r>
      <w:r>
        <w:rPr>
          <w:spacing w:val="4"/>
        </w:rPr>
        <w:t> </w:t>
      </w:r>
      <w:r>
        <w:rPr>
          <w:spacing w:val="-2"/>
        </w:rPr>
        <w:t>convolution</w:t>
      </w:r>
      <w:r>
        <w:rPr>
          <w:spacing w:val="3"/>
        </w:rPr>
        <w:t> </w:t>
      </w:r>
      <w:r>
        <w:rPr>
          <w:spacing w:val="-2"/>
        </w:rPr>
        <w:t>sequentially,</w:t>
      </w:r>
      <w:r>
        <w:rPr>
          <w:spacing w:val="4"/>
        </w:rPr>
        <w:t> </w:t>
      </w:r>
      <w:r>
        <w:rPr>
          <w:spacing w:val="-2"/>
        </w:rPr>
        <w:t>but</w:t>
      </w:r>
      <w:r>
        <w:rPr>
          <w:spacing w:val="3"/>
        </w:rPr>
        <w:t> </w:t>
      </w:r>
      <w:r>
        <w:rPr>
          <w:spacing w:val="-2"/>
        </w:rPr>
        <w:t>only</w:t>
      </w:r>
      <w:r>
        <w:rPr>
          <w:spacing w:val="3"/>
        </w:rPr>
        <w:t> </w:t>
      </w:r>
      <w:r>
        <w:rPr>
          <w:spacing w:val="-2"/>
        </w:rPr>
        <w:t>inverted</w:t>
      </w:r>
      <w:r>
        <w:rPr>
          <w:spacing w:val="4"/>
        </w:rPr>
        <w:t> </w:t>
      </w:r>
      <w:r>
        <w:rPr>
          <w:spacing w:val="-2"/>
        </w:rPr>
        <w:t>residual</w:t>
      </w:r>
      <w:r>
        <w:rPr>
          <w:spacing w:val="3"/>
        </w:rPr>
        <w:t> </w:t>
      </w:r>
      <w:r>
        <w:rPr>
          <w:spacing w:val="-2"/>
        </w:rPr>
        <w:t>blocks</w:t>
      </w:r>
    </w:p>
    <w:p>
      <w:pPr>
        <w:pStyle w:val="BodyText"/>
        <w:spacing w:line="105" w:lineRule="auto" w:before="107"/>
        <w:ind w:left="112" w:right="73"/>
        <w:jc w:val="both"/>
      </w:pPr>
      <w:r>
        <w:rPr>
          <w:spacing w:val="-1"/>
        </w:rPr>
        <w:t>difference</w:t>
      </w:r>
      <w:r>
        <w:rPr>
          <w:spacing w:val="-11"/>
        </w:rPr>
        <w:t> </w:t>
      </w:r>
      <w:r>
        <w:rPr>
          <w:spacing w:val="-1"/>
        </w:rPr>
        <w:t>between</w:t>
      </w:r>
      <w:r>
        <w:rPr>
          <w:spacing w:val="-10"/>
        </w:rPr>
        <w:t> </w:t>
      </w:r>
      <w:r>
        <w:rPr>
          <w:spacing w:val="-1"/>
        </w:rPr>
        <w:t>these</w:t>
      </w:r>
      <w:r>
        <w:rPr>
          <w:spacing w:val="-11"/>
        </w:rPr>
        <w:t> </w:t>
      </w:r>
      <w:r>
        <w:rPr>
          <w:spacing w:val="-1"/>
        </w:rPr>
        <w:t>two</w:t>
      </w:r>
      <w:r>
        <w:rPr>
          <w:spacing w:val="-10"/>
        </w:rPr>
        <w:t> </w:t>
      </w:r>
      <w:r>
        <w:rPr>
          <w:spacing w:val="-1"/>
        </w:rPr>
        <w:t>blocks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middle</w:t>
      </w:r>
      <w:r>
        <w:rPr>
          <w:spacing w:val="-10"/>
        </w:rPr>
        <w:t> </w:t>
      </w:r>
      <w:r>
        <w:rPr>
          <w:spacing w:val="-1"/>
        </w:rPr>
        <w:t>layer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rFonts w:ascii="STIX Math" w:hAnsi="STIX Math"/>
          <w:spacing w:val="-1"/>
          <w:sz w:val="17"/>
        </w:rPr>
        <w:t>3</w:t>
      </w:r>
      <w:r>
        <w:rPr>
          <w:rFonts w:ascii="STIX Math" w:hAnsi="STIX Math"/>
          <w:spacing w:val="-10"/>
          <w:sz w:val="17"/>
        </w:rPr>
        <w:t> </w:t>
      </w:r>
      <w:r>
        <w:rPr>
          <w:rFonts w:ascii="STIX Math" w:hAnsi="STIX Math"/>
          <w:spacing w:val="-1"/>
          <w:sz w:val="17"/>
        </w:rPr>
        <w:t>×3</w:t>
      </w:r>
      <w:r>
        <w:rPr>
          <w:rFonts w:ascii="STIX Math" w:hAnsi="STIX Math"/>
          <w:spacing w:val="-5"/>
          <w:sz w:val="17"/>
        </w:rPr>
        <w:t> </w:t>
      </w:r>
      <w:r>
        <w:rPr>
          <w:spacing w:val="-1"/>
        </w:rPr>
        <w:t>con- </w:t>
      </w:r>
      <w:r>
        <w:rPr>
          <w:spacing w:val="-4"/>
        </w:rPr>
        <w:t>has</w:t>
      </w:r>
      <w:r>
        <w:rPr>
          <w:spacing w:val="-2"/>
        </w:rPr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residual</w:t>
      </w:r>
      <w:r>
        <w:rPr>
          <w:spacing w:val="-1"/>
        </w:rPr>
        <w:t> </w:t>
      </w:r>
      <w:r>
        <w:rPr>
          <w:spacing w:val="-4"/>
        </w:rPr>
        <w:t>connection</w:t>
      </w:r>
      <w:r>
        <w:rPr>
          <w:spacing w:val="-1"/>
        </w:rPr>
        <w:t> </w:t>
      </w:r>
      <w:r>
        <w:rPr>
          <w:spacing w:val="-4"/>
        </w:rPr>
        <w:t>to</w:t>
      </w:r>
      <w:r>
        <w:rPr>
          <w:spacing w:val="-1"/>
        </w:rPr>
        <w:t> </w:t>
      </w:r>
      <w:r>
        <w:rPr>
          <w:spacing w:val="-4"/>
        </w:rPr>
        <w:t>counter</w:t>
      </w:r>
      <w:r>
        <w:rPr/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vanishing</w:t>
      </w:r>
      <w:r>
        <w:rPr>
          <w:spacing w:val="-2"/>
        </w:rPr>
        <w:t> </w:t>
      </w:r>
      <w:r>
        <w:rPr>
          <w:spacing w:val="-4"/>
        </w:rPr>
        <w:t>gradient.</w:t>
      </w:r>
      <w:r>
        <w:rPr>
          <w:spacing w:val="-1"/>
        </w:rPr>
        <w:t> </w:t>
      </w:r>
      <w:r>
        <w:rPr>
          <w:spacing w:val="-4"/>
        </w:rPr>
        <w:t>Another</w:t>
      </w:r>
    </w:p>
    <w:p>
      <w:pPr>
        <w:pStyle w:val="BodyText"/>
        <w:spacing w:line="54" w:lineRule="exact" w:before="23"/>
        <w:ind w:left="112"/>
        <w:jc w:val="both"/>
      </w:pPr>
      <w:r>
        <w:rPr>
          <w:spacing w:val="-6"/>
        </w:rPr>
        <w:t>volution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non-residual</w:t>
      </w:r>
      <w:r>
        <w:rPr>
          <w:spacing w:val="-1"/>
        </w:rPr>
        <w:t> </w:t>
      </w:r>
      <w:r>
        <w:rPr>
          <w:spacing w:val="-6"/>
        </w:rPr>
        <w:t>block</w:t>
      </w:r>
      <w:r>
        <w:rPr>
          <w:spacing w:val="-1"/>
        </w:rPr>
        <w:t> </w:t>
      </w:r>
      <w:r>
        <w:rPr>
          <w:spacing w:val="-6"/>
        </w:rPr>
        <w:t>has</w:t>
      </w:r>
      <w:r>
        <w:rPr>
          <w:spacing w:val="-2"/>
        </w:rPr>
        <w:t> </w:t>
      </w:r>
      <w:r>
        <w:rPr>
          <w:spacing w:val="-6"/>
        </w:rPr>
        <w:t>stride</w:t>
      </w:r>
      <w:r>
        <w:rPr/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2</w:t>
      </w:r>
      <w:r>
        <w:rPr>
          <w:spacing w:val="-1"/>
        </w:rPr>
        <w:t> </w:t>
      </w:r>
      <w:r>
        <w:rPr>
          <w:spacing w:val="-6"/>
        </w:rPr>
        <w:t>which</w:t>
      </w:r>
      <w:r>
        <w:rPr>
          <w:spacing w:val="-1"/>
        </w:rPr>
        <w:t> </w:t>
      </w:r>
      <w:r>
        <w:rPr>
          <w:spacing w:val="-6"/>
        </w:rPr>
        <w:t>is</w:t>
      </w:r>
      <w:r>
        <w:rPr>
          <w:spacing w:val="-2"/>
        </w:rPr>
        <w:t> </w:t>
      </w:r>
      <w:r>
        <w:rPr>
          <w:spacing w:val="-6"/>
        </w:rPr>
        <w:t>returns</w:t>
      </w:r>
      <w:r>
        <w:rPr>
          <w:spacing w:val="-1"/>
        </w:rPr>
        <w:t> </w:t>
      </w:r>
      <w:r>
        <w:rPr>
          <w:spacing w:val="-6"/>
        </w:rPr>
        <w:t>reduce</w:t>
      </w:r>
      <w:r>
        <w:rPr>
          <w:spacing w:val="-1"/>
        </w:rPr>
        <w:t> </w:t>
      </w:r>
      <w:r>
        <w:rPr>
          <w:spacing w:val="-6"/>
        </w:rPr>
        <w:t>the</w:t>
      </w:r>
    </w:p>
    <w:p>
      <w:pPr>
        <w:spacing w:line="256" w:lineRule="exact" w:before="0"/>
        <w:ind w:left="112" w:right="0" w:firstLine="0"/>
        <w:jc w:val="both"/>
        <w:rPr>
          <w:sz w:val="16"/>
        </w:rPr>
      </w:pPr>
      <w:bookmarkStart w:name="3.2.4 Ethnic handwriting learning module" w:id="35"/>
      <w:bookmarkEnd w:id="35"/>
      <w:r>
        <w:rPr/>
      </w:r>
      <w:r>
        <w:rPr>
          <w:sz w:val="16"/>
        </w:rPr>
        <w:t>spatial</w:t>
      </w:r>
      <w:r>
        <w:rPr>
          <w:spacing w:val="-5"/>
          <w:sz w:val="16"/>
        </w:rPr>
        <w:t> </w:t>
      </w:r>
      <w:r>
        <w:rPr>
          <w:sz w:val="16"/>
        </w:rPr>
        <w:t>dimensional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features</w:t>
      </w:r>
      <w:r>
        <w:rPr>
          <w:spacing w:val="-4"/>
          <w:sz w:val="16"/>
        </w:rPr>
        <w:t> </w:t>
      </w:r>
      <w:r>
        <w:rPr>
          <w:sz w:val="16"/>
        </w:rPr>
        <w:t>from</w:t>
      </w:r>
      <w:r>
        <w:rPr>
          <w:spacing w:val="-3"/>
          <w:sz w:val="16"/>
        </w:rPr>
        <w:t> </w:t>
      </w:r>
      <w:r>
        <w:rPr>
          <w:rFonts w:ascii="STIX Math" w:hAnsi="STIX Math" w:eastAsia="STIX Math"/>
          <w:sz w:val="17"/>
        </w:rPr>
        <w:t>(</w:t>
      </w:r>
      <w:r>
        <w:rPr>
          <w:rFonts w:ascii="STIX Math" w:hAnsi="STIX Math" w:eastAsia="STIX Math"/>
          <w:i/>
          <w:sz w:val="17"/>
        </w:rPr>
        <w:t>ℎ𝑒𝑖𝑔ℎ𝑡</w:t>
      </w:r>
      <w:r>
        <w:rPr>
          <w:rFonts w:ascii="STIX Math" w:hAnsi="STIX Math" w:eastAsia="STIX Math"/>
          <w:i/>
          <w:spacing w:val="-21"/>
          <w:sz w:val="17"/>
        </w:rPr>
        <w:t> </w:t>
      </w:r>
      <w:r>
        <w:rPr>
          <w:rFonts w:ascii="STIX Math" w:hAnsi="STIX Math" w:eastAsia="STIX Math"/>
          <w:sz w:val="17"/>
        </w:rPr>
        <w:t>×</w:t>
      </w:r>
      <w:r>
        <w:rPr>
          <w:rFonts w:ascii="STIX Math" w:hAnsi="STIX Math" w:eastAsia="STIX Math"/>
          <w:spacing w:val="-22"/>
          <w:sz w:val="17"/>
        </w:rPr>
        <w:t> </w:t>
      </w:r>
      <w:r>
        <w:rPr>
          <w:rFonts w:ascii="STIX Math" w:hAnsi="STIX Math" w:eastAsia="STIX Math"/>
          <w:i/>
          <w:sz w:val="17"/>
        </w:rPr>
        <w:t>𝑤𝑖𝑑𝑡ℎ</w:t>
      </w:r>
      <w:r>
        <w:rPr>
          <w:rFonts w:ascii="STIX Math" w:hAnsi="STIX Math" w:eastAsia="STIX Math"/>
          <w:sz w:val="17"/>
        </w:rPr>
        <w:t>)</w:t>
      </w:r>
      <w:r>
        <w:rPr>
          <w:rFonts w:ascii="STIX Math" w:hAnsi="STIX Math" w:eastAsia="STIX Math"/>
          <w:spacing w:val="2"/>
          <w:sz w:val="17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rFonts w:ascii="STIX Math" w:hAnsi="STIX Math" w:eastAsia="STIX Math"/>
          <w:sz w:val="17"/>
        </w:rPr>
        <w:t>(</w:t>
      </w:r>
      <w:r>
        <w:rPr>
          <w:rFonts w:ascii="STIX Math" w:hAnsi="STIX Math" w:eastAsia="STIX Math"/>
          <w:spacing w:val="-18"/>
          <w:sz w:val="17"/>
        </w:rPr>
        <w:t> </w:t>
      </w:r>
      <w:r>
        <w:rPr>
          <w:rFonts w:ascii="STIX Math" w:hAnsi="STIX Math" w:eastAsia="STIX Math"/>
          <w:i/>
          <w:sz w:val="17"/>
          <w:u w:val="single"/>
          <w:vertAlign w:val="superscript"/>
        </w:rPr>
        <w:t>ℎ𝑒</w:t>
      </w:r>
      <w:r>
        <w:rPr>
          <w:rFonts w:ascii="STIX Math" w:hAnsi="STIX Math" w:eastAsia="STIX Math"/>
          <w:i/>
          <w:sz w:val="17"/>
          <w:u w:val="none"/>
          <w:vertAlign w:val="superscript"/>
        </w:rPr>
        <w:t>𝑖𝑔</w:t>
      </w:r>
      <w:r>
        <w:rPr>
          <w:rFonts w:ascii="STIX Math" w:hAnsi="STIX Math" w:eastAsia="STIX Math"/>
          <w:i/>
          <w:sz w:val="17"/>
          <w:u w:val="single"/>
          <w:vertAlign w:val="superscript"/>
        </w:rPr>
        <w:t>ℎ𝑡</w:t>
      </w:r>
      <w:r>
        <w:rPr>
          <w:rFonts w:ascii="STIX Math" w:hAnsi="STIX Math" w:eastAsia="STIX Math"/>
          <w:i/>
          <w:spacing w:val="4"/>
          <w:sz w:val="17"/>
          <w:u w:val="none"/>
          <w:vertAlign w:val="baseline"/>
        </w:rPr>
        <w:t> </w:t>
      </w:r>
      <w:r>
        <w:rPr>
          <w:rFonts w:ascii="STIX Math" w:hAnsi="STIX Math" w:eastAsia="STIX Math"/>
          <w:sz w:val="17"/>
          <w:u w:val="none"/>
          <w:vertAlign w:val="baseline"/>
        </w:rPr>
        <w:t>×</w:t>
      </w:r>
      <w:r>
        <w:rPr>
          <w:rFonts w:ascii="STIX Math" w:hAnsi="STIX Math" w:eastAsia="STIX Math"/>
          <w:spacing w:val="5"/>
          <w:sz w:val="17"/>
          <w:u w:val="none"/>
          <w:vertAlign w:val="baseline"/>
        </w:rPr>
        <w:t> </w:t>
      </w:r>
      <w:r>
        <w:rPr>
          <w:rFonts w:ascii="STIX Math" w:hAnsi="STIX Math" w:eastAsia="STIX Math"/>
          <w:i/>
          <w:sz w:val="17"/>
          <w:u w:val="single"/>
          <w:vertAlign w:val="superscript"/>
        </w:rPr>
        <w:t>𝑤</w:t>
      </w:r>
      <w:r>
        <w:rPr>
          <w:rFonts w:ascii="STIX Math" w:hAnsi="STIX Math" w:eastAsia="STIX Math"/>
          <w:i/>
          <w:sz w:val="17"/>
          <w:u w:val="none"/>
          <w:vertAlign w:val="superscript"/>
        </w:rPr>
        <w:t>𝑖𝑑𝑡</w:t>
      </w:r>
      <w:r>
        <w:rPr>
          <w:rFonts w:ascii="STIX Math" w:hAnsi="STIX Math" w:eastAsia="STIX Math"/>
          <w:i/>
          <w:sz w:val="17"/>
          <w:u w:val="single"/>
          <w:vertAlign w:val="superscript"/>
        </w:rPr>
        <w:t>ℎ</w:t>
      </w:r>
      <w:r>
        <w:rPr>
          <w:rFonts w:ascii="STIX Math" w:hAnsi="STIX Math" w:eastAsia="STIX Math"/>
          <w:i/>
          <w:spacing w:val="-16"/>
          <w:sz w:val="17"/>
          <w:u w:val="none"/>
          <w:vertAlign w:val="baseline"/>
        </w:rPr>
        <w:t> </w:t>
      </w:r>
      <w:r>
        <w:rPr>
          <w:spacing w:val="-5"/>
          <w:sz w:val="16"/>
          <w:u w:val="none"/>
          <w:vertAlign w:val="baseline"/>
        </w:rPr>
        <w:t>).</w:t>
      </w:r>
    </w:p>
    <w:p>
      <w:pPr>
        <w:pStyle w:val="BodyText"/>
        <w:spacing w:line="268" w:lineRule="auto"/>
        <w:ind w:left="112" w:right="107"/>
        <w:jc w:val="both"/>
      </w:pPr>
      <w:r>
        <w:rPr/>
        <w:br w:type="column"/>
      </w:r>
      <w:r>
        <w:rPr/>
        <w:t>necessary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model’s</w:t>
      </w:r>
      <w:r>
        <w:rPr>
          <w:spacing w:val="-2"/>
        </w:rPr>
        <w:t> </w:t>
      </w:r>
      <w:r>
        <w:rPr/>
        <w:t>credibility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users.</w:t>
      </w:r>
      <w:r>
        <w:rPr>
          <w:spacing w:val="-2"/>
        </w:rPr>
        <w:t> </w:t>
      </w:r>
      <w:r>
        <w:rPr/>
        <w:t>Utilizing different</w:t>
      </w:r>
      <w:r>
        <w:rPr>
          <w:spacing w:val="-12"/>
        </w:rPr>
        <w:t> </w:t>
      </w:r>
      <w:r>
        <w:rPr/>
        <w:t>visualization</w:t>
      </w:r>
      <w:r>
        <w:rPr>
          <w:spacing w:val="-11"/>
        </w:rPr>
        <w:t> </w:t>
      </w:r>
      <w:r>
        <w:rPr/>
        <w:t>techniques,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areas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networks generate decisions have been verified visually. CAM [</w:t>
      </w:r>
      <w:hyperlink w:history="true" w:anchor="_bookmark78">
        <w:r>
          <w:rPr>
            <w:color w:val="0080AC"/>
          </w:rPr>
          <w:t>52</w:t>
        </w:r>
      </w:hyperlink>
      <w:r>
        <w:rPr/>
        <w:t>], GradCAM [</w:t>
      </w:r>
      <w:hyperlink w:history="true" w:anchor="_bookmark57">
        <w:r>
          <w:rPr>
            <w:color w:val="0080AC"/>
          </w:rPr>
          <w:t>41</w:t>
        </w:r>
      </w:hyperlink>
      <w:r>
        <w:rPr/>
        <w:t>], SmoothGrad++ [</w:t>
      </w:r>
      <w:hyperlink w:history="true" w:anchor="_bookmark68">
        <w:r>
          <w:rPr>
            <w:color w:val="0080AC"/>
          </w:rPr>
          <w:t>30</w:t>
        </w:r>
      </w:hyperlink>
      <w:r>
        <w:rPr/>
        <w:t>], and ScoreCAM [</w:t>
      </w:r>
      <w:hyperlink w:history="true" w:anchor="_bookmark72">
        <w:r>
          <w:rPr>
            <w:color w:val="0080AC"/>
          </w:rPr>
          <w:t>49</w:t>
        </w:r>
      </w:hyperlink>
      <w:r>
        <w:rPr/>
        <w:t>] are the popular visu- </w:t>
      </w:r>
      <w:r>
        <w:rPr>
          <w:spacing w:val="-2"/>
        </w:rPr>
        <w:t>alization</w:t>
      </w:r>
      <w:r>
        <w:rPr>
          <w:spacing w:val="-5"/>
        </w:rPr>
        <w:t> </w:t>
      </w:r>
      <w:r>
        <w:rPr>
          <w:spacing w:val="-2"/>
        </w:rPr>
        <w:t>techniques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deep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models’</w:t>
      </w:r>
      <w:r>
        <w:rPr>
          <w:spacing w:val="-5"/>
        </w:rPr>
        <w:t> </w:t>
      </w:r>
      <w:r>
        <w:rPr>
          <w:spacing w:val="-2"/>
        </w:rPr>
        <w:t>decision</w:t>
      </w:r>
      <w:r>
        <w:rPr>
          <w:spacing w:val="-5"/>
        </w:rPr>
        <w:t> </w:t>
      </w:r>
      <w:r>
        <w:rPr>
          <w:spacing w:val="-2"/>
        </w:rPr>
        <w:t>interpretation. </w:t>
      </w:r>
      <w:r>
        <w:rPr>
          <w:spacing w:val="-4"/>
        </w:rPr>
        <w:t>In this study, GradCAM visualization techniques is used. GradCAM [</w:t>
      </w:r>
      <w:hyperlink w:history="true" w:anchor="_bookmark57">
        <w:r>
          <w:rPr>
            <w:color w:val="0080AC"/>
            <w:spacing w:val="-4"/>
          </w:rPr>
          <w:t>41</w:t>
        </w:r>
      </w:hyperlink>
      <w:r>
        <w:rPr>
          <w:spacing w:val="-4"/>
        </w:rPr>
        <w:t>]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extensive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generalization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Class</w:t>
      </w:r>
      <w:r>
        <w:rPr>
          <w:spacing w:val="-7"/>
        </w:rPr>
        <w:t> </w:t>
      </w:r>
      <w:r>
        <w:rPr/>
        <w:t>Activation</w:t>
      </w:r>
      <w:r>
        <w:rPr>
          <w:spacing w:val="-7"/>
        </w:rPr>
        <w:t> </w:t>
      </w:r>
      <w:r>
        <w:rPr/>
        <w:t>Mapping (CAM)</w:t>
      </w:r>
      <w:r>
        <w:rPr>
          <w:spacing w:val="-12"/>
        </w:rPr>
        <w:t> </w:t>
      </w:r>
      <w:r>
        <w:rPr/>
        <w:t>[</w:t>
      </w:r>
      <w:hyperlink w:history="true" w:anchor="_bookmark78">
        <w:r>
          <w:rPr>
            <w:color w:val="0080AC"/>
          </w:rPr>
          <w:t>52</w:t>
        </w:r>
      </w:hyperlink>
      <w:r>
        <w:rPr/>
        <w:t>].</w:t>
      </w:r>
      <w:r>
        <w:rPr>
          <w:spacing w:val="-11"/>
        </w:rPr>
        <w:t> </w:t>
      </w:r>
      <w:r>
        <w:rPr/>
        <w:t>CAM</w:t>
      </w:r>
      <w:r>
        <w:rPr>
          <w:spacing w:val="-12"/>
        </w:rPr>
        <w:t> </w:t>
      </w:r>
      <w:r>
        <w:rPr/>
        <w:t>visualization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sensitive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particular</w:t>
      </w:r>
      <w:r>
        <w:rPr>
          <w:spacing w:val="-12"/>
        </w:rPr>
        <w:t> </w:t>
      </w:r>
      <w:r>
        <w:rPr/>
        <w:t>deep</w:t>
      </w:r>
      <w:r>
        <w:rPr>
          <w:spacing w:val="-11"/>
        </w:rPr>
        <w:t> </w:t>
      </w:r>
      <w:r>
        <w:rPr/>
        <w:t>learning models,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major</w:t>
      </w:r>
      <w:r>
        <w:rPr>
          <w:spacing w:val="-8"/>
        </w:rPr>
        <w:t> </w:t>
      </w:r>
      <w:r>
        <w:rPr/>
        <w:t>drawback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CAM.</w:t>
      </w:r>
      <w:r>
        <w:rPr>
          <w:spacing w:val="-7"/>
        </w:rPr>
        <w:t> </w:t>
      </w:r>
      <w:r>
        <w:rPr/>
        <w:t>GradCAM</w:t>
      </w:r>
      <w:r>
        <w:rPr>
          <w:spacing w:val="-8"/>
        </w:rPr>
        <w:t> </w:t>
      </w:r>
      <w:r>
        <w:rPr/>
        <w:t>eliminates</w:t>
      </w:r>
      <w:r>
        <w:rPr>
          <w:spacing w:val="-8"/>
        </w:rPr>
        <w:t> </w:t>
      </w:r>
      <w:r>
        <w:rPr/>
        <w:t>the </w:t>
      </w:r>
      <w:r>
        <w:rPr>
          <w:spacing w:val="-2"/>
        </w:rPr>
        <w:t>CAM</w:t>
      </w:r>
      <w:r>
        <w:rPr>
          <w:spacing w:val="-9"/>
        </w:rPr>
        <w:t> </w:t>
      </w:r>
      <w:r>
        <w:rPr>
          <w:spacing w:val="-2"/>
        </w:rPr>
        <w:t>requirement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fully</w:t>
      </w:r>
      <w:r>
        <w:rPr>
          <w:spacing w:val="-9"/>
        </w:rPr>
        <w:t> </w:t>
      </w:r>
      <w:r>
        <w:rPr>
          <w:spacing w:val="-2"/>
        </w:rPr>
        <w:t>connected</w:t>
      </w:r>
      <w:r>
        <w:rPr>
          <w:spacing w:val="-9"/>
        </w:rPr>
        <w:t> </w:t>
      </w:r>
      <w:r>
        <w:rPr>
          <w:spacing w:val="-2"/>
        </w:rPr>
        <w:t>layer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followed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global</w:t>
      </w:r>
      <w:r>
        <w:rPr>
          <w:spacing w:val="-9"/>
        </w:rPr>
        <w:t> </w:t>
      </w:r>
      <w:r>
        <w:rPr>
          <w:spacing w:val="-2"/>
        </w:rPr>
        <w:t>av- </w:t>
      </w:r>
      <w:r>
        <w:rPr/>
        <w:t>erage</w:t>
      </w:r>
      <w:r>
        <w:rPr>
          <w:spacing w:val="-4"/>
        </w:rPr>
        <w:t> </w:t>
      </w:r>
      <w:r>
        <w:rPr/>
        <w:t>pooling</w:t>
      </w:r>
      <w:r>
        <w:rPr>
          <w:spacing w:val="-4"/>
        </w:rPr>
        <w:t> </w:t>
      </w:r>
      <w:r>
        <w:rPr/>
        <w:t>[</w:t>
      </w:r>
      <w:hyperlink w:history="true" w:anchor="_bookmark57">
        <w:r>
          <w:rPr>
            <w:color w:val="0080AC"/>
          </w:rPr>
          <w:t>41</w:t>
        </w:r>
      </w:hyperlink>
      <w:r>
        <w:rPr/>
        <w:t>].</w:t>
      </w:r>
      <w:r>
        <w:rPr>
          <w:spacing w:val="-4"/>
        </w:rPr>
        <w:t> </w:t>
      </w:r>
      <w:r>
        <w:rPr/>
        <w:t>GradCAm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“alpha</w:t>
      </w:r>
      <w:r>
        <w:rPr>
          <w:spacing w:val="-4"/>
        </w:rPr>
        <w:t> </w:t>
      </w:r>
      <w:r>
        <w:rPr/>
        <w:t>values”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computed </w:t>
      </w:r>
      <w:r>
        <w:rPr>
          <w:spacing w:val="-2"/>
        </w:rPr>
        <w:t>based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gradients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weight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feature</w:t>
      </w:r>
      <w:r>
        <w:rPr>
          <w:spacing w:val="-8"/>
        </w:rPr>
        <w:t> </w:t>
      </w:r>
      <w:r>
        <w:rPr>
          <w:spacing w:val="-2"/>
        </w:rPr>
        <w:t>maps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57">
        <w:r>
          <w:rPr>
            <w:color w:val="0080AC"/>
            <w:spacing w:val="-2"/>
          </w:rPr>
          <w:t>41</w:t>
        </w:r>
      </w:hyperlink>
      <w:r>
        <w:rPr>
          <w:spacing w:val="-2"/>
        </w:rPr>
        <w:t>].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hot</w:t>
      </w:r>
      <w:r>
        <w:rPr>
          <w:spacing w:val="-9"/>
        </w:rPr>
        <w:t> </w:t>
      </w:r>
      <w:r>
        <w:rPr>
          <w:spacing w:val="-2"/>
        </w:rPr>
        <w:t>part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 </w:t>
      </w:r>
      <w:r>
        <w:rPr>
          <w:spacing w:val="-6"/>
        </w:rPr>
        <w:t>visualization</w:t>
      </w:r>
      <w:r>
        <w:rPr>
          <w:spacing w:val="7"/>
        </w:rPr>
        <w:t> </w:t>
      </w:r>
      <w:r>
        <w:rPr>
          <w:spacing w:val="-6"/>
        </w:rPr>
        <w:t>using</w:t>
      </w:r>
      <w:r>
        <w:rPr>
          <w:spacing w:val="8"/>
        </w:rPr>
        <w:t> </w:t>
      </w:r>
      <w:r>
        <w:rPr>
          <w:spacing w:val="-6"/>
        </w:rPr>
        <w:t>GradCAM</w:t>
      </w:r>
      <w:r>
        <w:rPr>
          <w:spacing w:val="8"/>
        </w:rPr>
        <w:t> </w:t>
      </w:r>
      <w:r>
        <w:rPr>
          <w:spacing w:val="-6"/>
        </w:rPr>
        <w:t>represents</w:t>
      </w:r>
      <w:r>
        <w:rPr>
          <w:spacing w:val="8"/>
        </w:rPr>
        <w:t> </w:t>
      </w:r>
      <w:r>
        <w:rPr>
          <w:spacing w:val="-6"/>
        </w:rPr>
        <w:t>the</w:t>
      </w:r>
      <w:r>
        <w:rPr>
          <w:spacing w:val="7"/>
        </w:rPr>
        <w:t> </w:t>
      </w:r>
      <w:r>
        <w:rPr>
          <w:spacing w:val="-6"/>
        </w:rPr>
        <w:t>“class-discriminative</w:t>
      </w:r>
      <w:r>
        <w:rPr>
          <w:spacing w:val="9"/>
        </w:rPr>
        <w:t> </w:t>
      </w:r>
      <w:r>
        <w:rPr>
          <w:spacing w:val="-6"/>
        </w:rPr>
        <w:t>local-</w:t>
      </w:r>
    </w:p>
    <w:p>
      <w:pPr>
        <w:pStyle w:val="BodyText"/>
        <w:spacing w:line="79" w:lineRule="exact" w:before="8"/>
        <w:ind w:left="112"/>
        <w:jc w:val="both"/>
      </w:pPr>
      <w:r>
        <w:rPr>
          <w:spacing w:val="-2"/>
        </w:rPr>
        <w:t>ization map” or</w:t>
      </w:r>
      <w:r>
        <w:rPr>
          <w:spacing w:val="-1"/>
        </w:rPr>
        <w:t> </w:t>
      </w:r>
      <w:r>
        <w:rPr>
          <w:spacing w:val="-2"/>
        </w:rPr>
        <w:t>the heatmap. However, GradCAM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1"/>
        </w:rPr>
        <w:t> </w:t>
      </w:r>
      <w:r>
        <w:rPr>
          <w:spacing w:val="-2"/>
        </w:rPr>
        <w:t>chosen for </w:t>
      </w:r>
      <w:r>
        <w:rPr>
          <w:spacing w:val="-4"/>
        </w:rPr>
        <w:t>this</w:t>
      </w:r>
    </w:p>
    <w:p>
      <w:pPr>
        <w:spacing w:after="0" w:line="79" w:lineRule="exact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211" w:space="169"/>
            <w:col w:w="5250"/>
          </w:cols>
        </w:sectPr>
      </w:pPr>
    </w:p>
    <w:p>
      <w:pPr>
        <w:tabs>
          <w:tab w:pos="4809" w:val="left" w:leader="none"/>
        </w:tabs>
        <w:spacing w:line="111" w:lineRule="exact" w:before="0"/>
        <w:ind w:left="4275" w:right="0" w:firstLine="0"/>
        <w:jc w:val="left"/>
        <w:rPr>
          <w:rFonts w:ascii="STIX Math"/>
          <w:sz w:val="12"/>
        </w:rPr>
      </w:pPr>
      <w:r>
        <w:rPr>
          <w:rFonts w:ascii="STIX Math"/>
          <w:spacing w:val="-10"/>
          <w:w w:val="105"/>
          <w:sz w:val="12"/>
        </w:rPr>
        <w:t>2</w:t>
      </w:r>
      <w:r>
        <w:rPr>
          <w:rFonts w:ascii="STIX Math"/>
          <w:sz w:val="12"/>
        </w:rPr>
        <w:tab/>
      </w:r>
      <w:r>
        <w:rPr>
          <w:rFonts w:ascii="STIX Math"/>
          <w:spacing w:val="-10"/>
          <w:w w:val="105"/>
          <w:sz w:val="12"/>
        </w:rPr>
        <w:t>2</w:t>
      </w:r>
    </w:p>
    <w:p>
      <w:pPr>
        <w:spacing w:after="0" w:line="111" w:lineRule="exact"/>
        <w:jc w:val="left"/>
        <w:rPr>
          <w:rFonts w:ascii="STIX Math"/>
          <w:sz w:val="12"/>
        </w:rPr>
        <w:sectPr>
          <w:type w:val="continuous"/>
          <w:pgSz w:w="11910" w:h="15880"/>
          <w:pgMar w:header="655" w:footer="544" w:top="640" w:bottom="280" w:left="640" w:right="640"/>
        </w:sectPr>
      </w:pPr>
    </w:p>
    <w:p>
      <w:pPr>
        <w:pStyle w:val="BodyText"/>
        <w:spacing w:line="271" w:lineRule="auto"/>
        <w:ind w:left="112" w:right="39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Self-ChakmaNet</w:t>
      </w:r>
      <w:r>
        <w:rPr>
          <w:spacing w:val="-4"/>
        </w:rPr>
        <w:t> </w:t>
      </w:r>
      <w:r>
        <w:rPr>
          <w:spacing w:val="-2"/>
        </w:rPr>
        <w:t>architecture</w:t>
      </w:r>
      <w:r>
        <w:rPr>
          <w:spacing w:val="-3"/>
        </w:rPr>
        <w:t> </w:t>
      </w:r>
      <w:r>
        <w:rPr>
          <w:spacing w:val="-2"/>
        </w:rPr>
        <w:t>consists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five</w:t>
      </w:r>
      <w:r>
        <w:rPr>
          <w:spacing w:val="-3"/>
        </w:rPr>
        <w:t> </w:t>
      </w:r>
      <w:r>
        <w:rPr>
          <w:spacing w:val="-2"/>
        </w:rPr>
        <w:t>inverted</w:t>
      </w:r>
      <w:r>
        <w:rPr>
          <w:spacing w:val="-3"/>
        </w:rPr>
        <w:t> </w:t>
      </w:r>
      <w:r>
        <w:rPr>
          <w:spacing w:val="-2"/>
        </w:rPr>
        <w:t>residual blocks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four</w:t>
      </w:r>
      <w:r>
        <w:rPr>
          <w:spacing w:val="-8"/>
        </w:rPr>
        <w:t> </w:t>
      </w:r>
      <w:r>
        <w:rPr>
          <w:spacing w:val="-2"/>
        </w:rPr>
        <w:t>non-residual</w:t>
      </w:r>
      <w:r>
        <w:rPr>
          <w:spacing w:val="-9"/>
        </w:rPr>
        <w:t> </w:t>
      </w:r>
      <w:r>
        <w:rPr>
          <w:spacing w:val="-2"/>
        </w:rPr>
        <w:t>blocks.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spatial</w:t>
      </w:r>
      <w:r>
        <w:rPr>
          <w:spacing w:val="-8"/>
        </w:rPr>
        <w:t> </w:t>
      </w:r>
      <w:r>
        <w:rPr>
          <w:spacing w:val="-2"/>
        </w:rPr>
        <w:t>dimension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input </w:t>
      </w:r>
      <w:r>
        <w:rPr/>
        <w:t>image is reduced by four non-residual blocks by the factor of 2 and before</w:t>
      </w:r>
      <w:r>
        <w:rPr>
          <w:spacing w:val="-12"/>
        </w:rPr>
        <w:t> </w:t>
      </w:r>
      <w:r>
        <w:rPr/>
        <w:t>flatting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feature</w:t>
      </w:r>
      <w:r>
        <w:rPr>
          <w:spacing w:val="-11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end</w:t>
      </w:r>
      <w:r>
        <w:rPr>
          <w:spacing w:val="-11"/>
        </w:rPr>
        <w:t> </w:t>
      </w:r>
      <w:r>
        <w:rPr/>
        <w:t>average</w:t>
      </w:r>
      <w:r>
        <w:rPr>
          <w:spacing w:val="-12"/>
        </w:rPr>
        <w:t> </w:t>
      </w:r>
      <w:r>
        <w:rPr/>
        <w:t>pooling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7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used.</w:t>
      </w:r>
      <w:r>
        <w:rPr>
          <w:spacing w:val="-12"/>
        </w:rPr>
        <w:t> </w:t>
      </w:r>
      <w:r>
        <w:rPr/>
        <w:t>For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classification</w:t>
      </w:r>
      <w:r>
        <w:rPr>
          <w:spacing w:val="-7"/>
        </w:rPr>
        <w:t> </w:t>
      </w:r>
      <w:r>
        <w:rPr>
          <w:spacing w:val="-2"/>
        </w:rPr>
        <w:t>part,</w:t>
      </w:r>
      <w:r>
        <w:rPr>
          <w:spacing w:val="-7"/>
        </w:rPr>
        <w:t> </w:t>
      </w:r>
      <w:r>
        <w:rPr>
          <w:spacing w:val="-2"/>
        </w:rPr>
        <w:t>Self-MLP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variant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SelfONN. Unlike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identical</w:t>
      </w:r>
      <w:r>
        <w:rPr>
          <w:spacing w:val="-3"/>
        </w:rPr>
        <w:t> </w:t>
      </w:r>
      <w:r>
        <w:rPr>
          <w:spacing w:val="-2"/>
        </w:rPr>
        <w:t>“linear”</w:t>
      </w:r>
      <w:r>
        <w:rPr>
          <w:spacing w:val="-3"/>
        </w:rPr>
        <w:t> </w:t>
      </w:r>
      <w:r>
        <w:rPr>
          <w:spacing w:val="-2"/>
        </w:rPr>
        <w:t>neuron</w:t>
      </w:r>
      <w:r>
        <w:rPr>
          <w:spacing w:val="-3"/>
        </w:rPr>
        <w:t> </w:t>
      </w:r>
      <w:r>
        <w:rPr>
          <w:spacing w:val="-2"/>
        </w:rPr>
        <w:t>model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Multi-Layer</w:t>
      </w:r>
      <w:r>
        <w:rPr>
          <w:spacing w:val="-3"/>
        </w:rPr>
        <w:t> </w:t>
      </w:r>
      <w:r>
        <w:rPr>
          <w:spacing w:val="-2"/>
        </w:rPr>
        <w:t>Perceptrons </w:t>
      </w:r>
      <w:r>
        <w:rPr>
          <w:spacing w:val="-4"/>
        </w:rPr>
        <w:t>(MLPs), Self-MLP also employs non-linearity and generative neurons as </w:t>
      </w:r>
      <w:r>
        <w:rPr/>
        <w:t>SelfONN. (See Fig. </w:t>
      </w:r>
      <w:hyperlink w:history="true" w:anchor="_bookmark18">
        <w:r>
          <w:rPr>
            <w:color w:val="0080AC"/>
          </w:rPr>
          <w:t>10</w:t>
        </w:r>
      </w:hyperlink>
      <w:r>
        <w:rPr/>
        <w:t>.)</w:t>
      </w:r>
    </w:p>
    <w:p>
      <w:pPr>
        <w:pStyle w:val="BodyText"/>
        <w:spacing w:before="27"/>
      </w:pPr>
    </w:p>
    <w:p>
      <w:pPr>
        <w:spacing w:before="0"/>
        <w:ind w:left="112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sz w:val="16"/>
        </w:rPr>
        <w:t>3.2.4.</w:t>
      </w:r>
      <w:r>
        <w:rPr>
          <w:rFonts w:ascii="Times New Roman" w:hAnsi="Times New Roman"/>
          <w:i/>
          <w:spacing w:val="41"/>
          <w:sz w:val="16"/>
        </w:rPr>
        <w:t> </w:t>
      </w:r>
      <w:r>
        <w:rPr>
          <w:rFonts w:ascii="Times New Roman" w:hAnsi="Times New Roman"/>
          <w:i/>
          <w:sz w:val="16"/>
        </w:rPr>
        <w:t>Ethnic</w:t>
      </w:r>
      <w:r>
        <w:rPr>
          <w:rFonts w:ascii="Times New Roman" w:hAnsi="Times New Roman"/>
          <w:i/>
          <w:spacing w:val="8"/>
          <w:sz w:val="16"/>
        </w:rPr>
        <w:t> </w:t>
      </w:r>
      <w:r>
        <w:rPr>
          <w:rFonts w:ascii="Times New Roman" w:hAnsi="Times New Roman"/>
          <w:i/>
          <w:sz w:val="16"/>
        </w:rPr>
        <w:t>handwriting</w:t>
      </w:r>
      <w:r>
        <w:rPr>
          <w:rFonts w:ascii="Times New Roman" w:hAnsi="Times New Roman"/>
          <w:i/>
          <w:spacing w:val="7"/>
          <w:sz w:val="16"/>
        </w:rPr>
        <w:t> </w:t>
      </w:r>
      <w:r>
        <w:rPr>
          <w:rFonts w:ascii="Times New Roman" w:hAnsi="Times New Roman"/>
          <w:i/>
          <w:sz w:val="16"/>
        </w:rPr>
        <w:t>learning</w:t>
      </w:r>
      <w:r>
        <w:rPr>
          <w:rFonts w:ascii="Times New Roman" w:hAnsi="Times New Roman"/>
          <w:i/>
          <w:spacing w:val="8"/>
          <w:sz w:val="16"/>
        </w:rPr>
        <w:t> </w:t>
      </w:r>
      <w:r>
        <w:rPr>
          <w:rFonts w:ascii="Times New Roman" w:hAnsi="Times New Roman"/>
          <w:i/>
          <w:sz w:val="16"/>
        </w:rPr>
        <w:t>module:</w:t>
      </w:r>
      <w:r>
        <w:rPr>
          <w:rFonts w:ascii="Times New Roman" w:hAnsi="Times New Roman"/>
          <w:i/>
          <w:spacing w:val="8"/>
          <w:sz w:val="16"/>
        </w:rPr>
        <w:t> </w:t>
      </w:r>
      <w:r>
        <w:rPr>
          <w:rFonts w:ascii="Times New Roman" w:hAnsi="Times New Roman"/>
          <w:i/>
          <w:sz w:val="16"/>
        </w:rPr>
        <w:t>“Swakkhor</w:t>
      </w:r>
      <w:r>
        <w:rPr>
          <w:rFonts w:ascii="Times New Roman" w:hAnsi="Times New Roman"/>
          <w:i/>
          <w:spacing w:val="7"/>
          <w:sz w:val="16"/>
        </w:rPr>
        <w:t> </w:t>
      </w:r>
      <w:r>
        <w:rPr>
          <w:rFonts w:ascii="Times New Roman" w:hAnsi="Times New Roman"/>
          <w:i/>
          <w:spacing w:val="-4"/>
          <w:sz w:val="16"/>
        </w:rPr>
        <w:t>App”</w:t>
      </w:r>
    </w:p>
    <w:p>
      <w:pPr>
        <w:pStyle w:val="BodyText"/>
        <w:spacing w:line="271" w:lineRule="auto" w:before="27"/>
        <w:ind w:left="112" w:right="38" w:firstLine="239"/>
        <w:jc w:val="both"/>
      </w:pPr>
      <w:r>
        <w:rPr/>
        <w:t>“Swakkhor App” is an app which helps users to learn indigenous </w:t>
      </w:r>
      <w:r>
        <w:rPr>
          <w:spacing w:val="-2"/>
        </w:rPr>
        <w:t>language.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app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currently</w:t>
      </w:r>
      <w:r>
        <w:rPr>
          <w:spacing w:val="-9"/>
        </w:rPr>
        <w:t> </w:t>
      </w:r>
      <w:r>
        <w:rPr>
          <w:spacing w:val="-2"/>
        </w:rPr>
        <w:t>under</w:t>
      </w:r>
      <w:r>
        <w:rPr>
          <w:spacing w:val="-8"/>
        </w:rPr>
        <w:t> </w:t>
      </w:r>
      <w:r>
        <w:rPr>
          <w:spacing w:val="-2"/>
        </w:rPr>
        <w:t>development.</w:t>
      </w:r>
      <w:r>
        <w:rPr>
          <w:spacing w:val="-8"/>
        </w:rPr>
        <w:t> </w:t>
      </w:r>
      <w:r>
        <w:rPr>
          <w:spacing w:val="-2"/>
        </w:rPr>
        <w:t>Fig.</w:t>
      </w:r>
      <w:r>
        <w:rPr>
          <w:spacing w:val="-9"/>
        </w:rPr>
        <w:t> </w:t>
      </w:r>
      <w:hyperlink w:history="true" w:anchor="_bookmark10">
        <w:r>
          <w:rPr>
            <w:color w:val="0080AC"/>
            <w:spacing w:val="-2"/>
          </w:rPr>
          <w:t>3</w:t>
        </w:r>
      </w:hyperlink>
      <w:r>
        <w:rPr>
          <w:color w:val="0080AC"/>
          <w:spacing w:val="-8"/>
        </w:rPr>
        <w:t> </w:t>
      </w:r>
      <w:r>
        <w:rPr>
          <w:spacing w:val="-2"/>
        </w:rPr>
        <w:t>block</w:t>
      </w:r>
      <w:r>
        <w:rPr>
          <w:spacing w:val="-8"/>
        </w:rPr>
        <w:t> </w:t>
      </w:r>
      <w:r>
        <w:rPr>
          <w:spacing w:val="-2"/>
        </w:rPr>
        <w:t>D</w:t>
      </w:r>
      <w:r>
        <w:rPr>
          <w:spacing w:val="-8"/>
        </w:rPr>
        <w:t> </w:t>
      </w:r>
      <w:r>
        <w:rPr>
          <w:spacing w:val="-2"/>
        </w:rPr>
        <w:t>rep- </w:t>
      </w:r>
      <w:r>
        <w:rPr/>
        <w:t>resents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app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how</w:t>
      </w:r>
      <w:r>
        <w:rPr>
          <w:spacing w:val="-10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connected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whole</w:t>
      </w:r>
      <w:r>
        <w:rPr>
          <w:spacing w:val="-11"/>
        </w:rPr>
        <w:t> </w:t>
      </w:r>
      <w:r>
        <w:rPr/>
        <w:t>system.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app </w:t>
      </w:r>
      <w:r>
        <w:rPr>
          <w:spacing w:val="-2"/>
        </w:rPr>
        <w:t>provides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canvas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draw</w:t>
      </w:r>
      <w:r>
        <w:rPr>
          <w:spacing w:val="-6"/>
        </w:rPr>
        <w:t> </w:t>
      </w:r>
      <w:r>
        <w:rPr>
          <w:spacing w:val="-2"/>
        </w:rPr>
        <w:t>“Chakma”</w:t>
      </w:r>
      <w:r>
        <w:rPr>
          <w:spacing w:val="-6"/>
        </w:rPr>
        <w:t> </w:t>
      </w:r>
      <w:r>
        <w:rPr>
          <w:spacing w:val="-2"/>
        </w:rPr>
        <w:t>characters.</w:t>
      </w:r>
      <w:r>
        <w:rPr>
          <w:spacing w:val="-6"/>
        </w:rPr>
        <w:t> </w:t>
      </w:r>
      <w:r>
        <w:rPr>
          <w:spacing w:val="-2"/>
        </w:rPr>
        <w:t>Users</w:t>
      </w:r>
      <w:r>
        <w:rPr>
          <w:spacing w:val="-6"/>
        </w:rPr>
        <w:t> </w:t>
      </w:r>
      <w:r>
        <w:rPr>
          <w:spacing w:val="-2"/>
        </w:rPr>
        <w:t>draw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char- </w:t>
      </w:r>
      <w:r>
        <w:rPr/>
        <w:t>acter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asked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draw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trained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handwritten</w:t>
      </w:r>
    </w:p>
    <w:p>
      <w:pPr>
        <w:pStyle w:val="BodyText"/>
        <w:spacing w:line="268" w:lineRule="auto" w:before="19"/>
        <w:ind w:left="112" w:right="106"/>
        <w:jc w:val="both"/>
      </w:pPr>
      <w:r>
        <w:rPr/>
        <w:br w:type="column"/>
      </w:r>
      <w:r>
        <w:rPr>
          <w:spacing w:val="-2"/>
        </w:rPr>
        <w:t>work</w:t>
      </w:r>
      <w:r>
        <w:rPr>
          <w:spacing w:val="-10"/>
        </w:rPr>
        <w:t> </w:t>
      </w:r>
      <w:r>
        <w:rPr>
          <w:spacing w:val="-2"/>
        </w:rPr>
        <w:t>because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its</w:t>
      </w:r>
      <w:r>
        <w:rPr>
          <w:spacing w:val="-9"/>
        </w:rPr>
        <w:t> </w:t>
      </w:r>
      <w:r>
        <w:rPr>
          <w:spacing w:val="-2"/>
        </w:rPr>
        <w:t>promising</w:t>
      </w:r>
      <w:r>
        <w:rPr>
          <w:spacing w:val="-10"/>
        </w:rPr>
        <w:t> </w:t>
      </w:r>
      <w:r>
        <w:rPr>
          <w:spacing w:val="-2"/>
        </w:rPr>
        <w:t>results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contemporary</w:t>
      </w:r>
      <w:r>
        <w:rPr>
          <w:spacing w:val="-10"/>
        </w:rPr>
        <w:t> </w:t>
      </w:r>
      <w:r>
        <w:rPr>
          <w:spacing w:val="-2"/>
        </w:rPr>
        <w:t>computer</w:t>
      </w:r>
      <w:r>
        <w:rPr>
          <w:spacing w:val="-9"/>
        </w:rPr>
        <w:t> </w:t>
      </w:r>
      <w:r>
        <w:rPr>
          <w:spacing w:val="-2"/>
        </w:rPr>
        <w:t>vision </w:t>
      </w:r>
      <w:r>
        <w:rPr/>
        <w:t>research.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generates</w:t>
      </w:r>
      <w:r>
        <w:rPr>
          <w:spacing w:val="-1"/>
        </w:rPr>
        <w:t> </w:t>
      </w:r>
      <w:r>
        <w:rPr/>
        <w:t>heatmaps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parts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image that </w:t>
      </w:r>
      <w:r>
        <w:rPr>
          <w:spacing w:val="-4"/>
        </w:rPr>
        <w:t>model considers when making predictions. This could make it easier for </w:t>
      </w:r>
      <w:r>
        <w:rPr/>
        <w:t>users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understand</w:t>
      </w:r>
      <w:r>
        <w:rPr>
          <w:spacing w:val="-11"/>
        </w:rPr>
        <w:t> </w:t>
      </w:r>
      <w:r>
        <w:rPr/>
        <w:t>how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makes</w:t>
      </w:r>
      <w:r>
        <w:rPr>
          <w:spacing w:val="-11"/>
        </w:rPr>
        <w:t> </w:t>
      </w:r>
      <w:r>
        <w:rPr/>
        <w:t>predictions.</w:t>
      </w:r>
    </w:p>
    <w:p>
      <w:pPr>
        <w:pStyle w:val="BodyText"/>
        <w:spacing w:before="24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2"/>
        <w:jc w:val="left"/>
      </w:pPr>
      <w:r>
        <w:rPr>
          <w:w w:val="105"/>
        </w:rPr>
        <w:t>Experimental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setup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2" w:right="107" w:firstLine="239"/>
        <w:jc w:val="both"/>
      </w:pPr>
      <w:r>
        <w:rPr/>
        <w:t>In</w:t>
      </w:r>
      <w:r>
        <w:rPr>
          <w:spacing w:val="-4"/>
        </w:rPr>
        <w:t> </w:t>
      </w:r>
      <w:r>
        <w:rPr/>
        <w:t>deep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experiment,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4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divided</w:t>
      </w:r>
      <w:r>
        <w:rPr>
          <w:spacing w:val="-4"/>
        </w:rPr>
        <w:t> </w:t>
      </w:r>
      <w:r>
        <w:rPr/>
        <w:t>into </w:t>
      </w:r>
      <w:r>
        <w:rPr>
          <w:spacing w:val="-4"/>
        </w:rPr>
        <w:t>training,</w:t>
      </w:r>
      <w:r>
        <w:rPr>
          <w:spacing w:val="-6"/>
        </w:rPr>
        <w:t> </w:t>
      </w:r>
      <w:r>
        <w:rPr>
          <w:spacing w:val="-4"/>
        </w:rPr>
        <w:t>validation,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testing</w:t>
      </w:r>
      <w:r>
        <w:rPr>
          <w:spacing w:val="-6"/>
        </w:rPr>
        <w:t> </w:t>
      </w:r>
      <w:r>
        <w:rPr>
          <w:spacing w:val="-4"/>
        </w:rPr>
        <w:t>set.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“Indigenous</w:t>
      </w:r>
      <w:r>
        <w:rPr>
          <w:spacing w:val="-6"/>
        </w:rPr>
        <w:t> </w:t>
      </w:r>
      <w:r>
        <w:rPr>
          <w:spacing w:val="-4"/>
        </w:rPr>
        <w:t>Handwritten</w:t>
      </w:r>
      <w:r>
        <w:rPr>
          <w:spacing w:val="-6"/>
        </w:rPr>
        <w:t> </w:t>
      </w:r>
      <w:r>
        <w:rPr>
          <w:spacing w:val="-4"/>
        </w:rPr>
        <w:t>Char- </w:t>
      </w:r>
      <w:r>
        <w:rPr>
          <w:spacing w:val="-6"/>
        </w:rPr>
        <w:t>acter</w:t>
      </w:r>
      <w:r>
        <w:rPr>
          <w:spacing w:val="-1"/>
        </w:rPr>
        <w:t> </w:t>
      </w:r>
      <w:r>
        <w:rPr>
          <w:spacing w:val="-6"/>
        </w:rPr>
        <w:t>Dataset-</w:t>
      </w:r>
      <w:r>
        <w:rPr>
          <w:spacing w:val="-1"/>
        </w:rPr>
        <w:t> </w:t>
      </w:r>
      <w:r>
        <w:rPr>
          <w:spacing w:val="-6"/>
        </w:rPr>
        <w:t>Chakma”</w:t>
      </w:r>
      <w:r>
        <w:rPr/>
        <w:t> </w:t>
      </w:r>
      <w:r>
        <w:rPr>
          <w:spacing w:val="-6"/>
        </w:rPr>
        <w:t>contains</w:t>
      </w:r>
      <w:r>
        <w:rPr>
          <w:spacing w:val="-1"/>
        </w:rPr>
        <w:t> </w:t>
      </w:r>
      <w:r>
        <w:rPr>
          <w:spacing w:val="-6"/>
        </w:rPr>
        <w:t>1,000</w:t>
      </w:r>
      <w:r>
        <w:rPr>
          <w:spacing w:val="-1"/>
        </w:rPr>
        <w:t> </w:t>
      </w:r>
      <w:r>
        <w:rPr>
          <w:spacing w:val="-6"/>
        </w:rPr>
        <w:t>images</w:t>
      </w:r>
      <w:r>
        <w:rPr>
          <w:spacing w:val="-1"/>
        </w:rPr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each</w:t>
      </w:r>
      <w:r>
        <w:rPr/>
        <w:t> </w:t>
      </w:r>
      <w:r>
        <w:rPr>
          <w:spacing w:val="-6"/>
        </w:rPr>
        <w:t>47</w:t>
      </w:r>
      <w:r>
        <w:rPr>
          <w:spacing w:val="-1"/>
        </w:rPr>
        <w:t> </w:t>
      </w:r>
      <w:r>
        <w:rPr>
          <w:spacing w:val="-6"/>
        </w:rPr>
        <w:t>classes</w:t>
      </w:r>
      <w:r>
        <w:rPr>
          <w:spacing w:val="-1"/>
        </w:rPr>
        <w:t> </w:t>
      </w:r>
      <w:r>
        <w:rPr>
          <w:spacing w:val="-6"/>
        </w:rPr>
        <w:t>which</w:t>
      </w:r>
      <w:r>
        <w:rPr/>
        <w:t> is in total of 47,000 images. The dataset was divided into training, validation, and test by the ratio of 70%, 10%, 20% of each class re- </w:t>
      </w:r>
      <w:r>
        <w:rPr>
          <w:spacing w:val="-2"/>
        </w:rPr>
        <w:t>spectively.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illustration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splitting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given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Fig.</w:t>
      </w:r>
      <w:r>
        <w:rPr>
          <w:spacing w:val="-7"/>
        </w:rPr>
        <w:t> </w:t>
      </w:r>
      <w:hyperlink w:history="true" w:anchor="_bookmark19">
        <w:r>
          <w:rPr>
            <w:color w:val="0080AC"/>
            <w:spacing w:val="-2"/>
          </w:rPr>
          <w:t>11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 </w:t>
      </w:r>
      <w:r>
        <w:rPr>
          <w:spacing w:val="-6"/>
        </w:rPr>
        <w:t>result,</w:t>
      </w:r>
      <w:r>
        <w:rPr/>
        <w:t> </w:t>
      </w:r>
      <w:r>
        <w:rPr>
          <w:spacing w:val="-6"/>
        </w:rPr>
        <w:t>32,900</w:t>
      </w:r>
      <w:r>
        <w:rPr/>
        <w:t> </w:t>
      </w:r>
      <w:r>
        <w:rPr>
          <w:spacing w:val="-6"/>
        </w:rPr>
        <w:t>images</w:t>
      </w:r>
      <w:r>
        <w:rPr/>
        <w:t> </w:t>
      </w:r>
      <w:r>
        <w:rPr>
          <w:spacing w:val="-6"/>
        </w:rPr>
        <w:t>were</w:t>
      </w:r>
      <w:r>
        <w:rPr/>
        <w:t> </w:t>
      </w:r>
      <w:r>
        <w:rPr>
          <w:spacing w:val="-6"/>
        </w:rPr>
        <w:t>used</w:t>
      </w:r>
      <w:r>
        <w:rPr/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training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deep</w:t>
      </w:r>
      <w:r>
        <w:rPr/>
        <w:t> </w:t>
      </w:r>
      <w:r>
        <w:rPr>
          <w:spacing w:val="-6"/>
        </w:rPr>
        <w:t>learning</w:t>
      </w:r>
      <w:r>
        <w:rPr>
          <w:spacing w:val="-1"/>
        </w:rPr>
        <w:t> </w:t>
      </w:r>
      <w:r>
        <w:rPr>
          <w:spacing w:val="-6"/>
        </w:rPr>
        <w:t>models</w:t>
      </w:r>
      <w:r>
        <w:rPr>
          <w:spacing w:val="-2"/>
        </w:rPr>
        <w:t> in</w:t>
      </w:r>
      <w:r>
        <w:rPr>
          <w:spacing w:val="-10"/>
        </w:rPr>
        <w:t> </w:t>
      </w:r>
      <w:r>
        <w:rPr>
          <w:spacing w:val="-2"/>
        </w:rPr>
        <w:t>classifying</w:t>
      </w:r>
      <w:r>
        <w:rPr>
          <w:spacing w:val="-9"/>
        </w:rPr>
        <w:t> </w:t>
      </w:r>
      <w:r>
        <w:rPr>
          <w:spacing w:val="-2"/>
        </w:rPr>
        <w:t>47</w:t>
      </w:r>
      <w:r>
        <w:rPr>
          <w:spacing w:val="-10"/>
        </w:rPr>
        <w:t> </w:t>
      </w:r>
      <w:r>
        <w:rPr>
          <w:spacing w:val="-2"/>
        </w:rPr>
        <w:t>handwritten</w:t>
      </w:r>
      <w:r>
        <w:rPr>
          <w:spacing w:val="-9"/>
        </w:rPr>
        <w:t> </w:t>
      </w:r>
      <w:r>
        <w:rPr>
          <w:spacing w:val="-2"/>
        </w:rPr>
        <w:t>Chakma</w:t>
      </w:r>
      <w:r>
        <w:rPr>
          <w:spacing w:val="-10"/>
        </w:rPr>
        <w:t> </w:t>
      </w:r>
      <w:r>
        <w:rPr>
          <w:spacing w:val="-2"/>
        </w:rPr>
        <w:t>Character.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hyper-parameter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8" w:space="202"/>
            <w:col w:w="525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63"/>
        <w:rPr>
          <w:sz w:val="20"/>
        </w:rPr>
      </w:pPr>
      <w:r>
        <w:rPr>
          <w:sz w:val="20"/>
        </w:rPr>
        <w:drawing>
          <wp:inline distT="0" distB="0" distL="0" distR="0">
            <wp:extent cx="6422137" cy="6071616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2137" cy="60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5"/>
        <w:rPr>
          <w:sz w:val="14"/>
        </w:rPr>
      </w:pPr>
    </w:p>
    <w:p>
      <w:pPr>
        <w:spacing w:before="0"/>
        <w:ind w:left="832" w:right="830" w:firstLine="0"/>
        <w:jc w:val="center"/>
        <w:rPr>
          <w:sz w:val="14"/>
        </w:rPr>
      </w:pPr>
      <w:bookmarkStart w:name="_bookmark18" w:id="36"/>
      <w:bookmarkEnd w:id="36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4"/>
          <w:sz w:val="14"/>
        </w:rPr>
        <w:t> </w:t>
      </w:r>
      <w:r>
        <w:rPr>
          <w:rFonts w:ascii="Times New Roman"/>
          <w:b/>
          <w:sz w:val="14"/>
        </w:rPr>
        <w:t>10.</w:t>
      </w:r>
      <w:r>
        <w:rPr>
          <w:rFonts w:ascii="Times New Roman"/>
          <w:b/>
          <w:spacing w:val="-3"/>
          <w:sz w:val="14"/>
        </w:rPr>
        <w:t> </w:t>
      </w:r>
      <w:r>
        <w:rPr>
          <w:sz w:val="14"/>
        </w:rPr>
        <w:t>Architecture</w:t>
      </w:r>
      <w:r>
        <w:rPr>
          <w:spacing w:val="-8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Self-ChakmaNet</w:t>
      </w:r>
      <w:r>
        <w:rPr>
          <w:spacing w:val="-7"/>
          <w:sz w:val="14"/>
        </w:rPr>
        <w:t> </w:t>
      </w:r>
      <w:r>
        <w:rPr>
          <w:sz w:val="14"/>
        </w:rPr>
        <w:t>with</w:t>
      </w:r>
      <w:r>
        <w:rPr>
          <w:spacing w:val="-8"/>
          <w:sz w:val="14"/>
        </w:rPr>
        <w:t> </w:t>
      </w:r>
      <w:r>
        <w:rPr>
          <w:sz w:val="14"/>
        </w:rPr>
        <w:t>inverted</w:t>
      </w:r>
      <w:r>
        <w:rPr>
          <w:spacing w:val="-9"/>
          <w:sz w:val="14"/>
        </w:rPr>
        <w:t> </w:t>
      </w:r>
      <w:r>
        <w:rPr>
          <w:sz w:val="14"/>
        </w:rPr>
        <w:t>residual</w:t>
      </w:r>
      <w:r>
        <w:rPr>
          <w:spacing w:val="-7"/>
          <w:sz w:val="14"/>
        </w:rPr>
        <w:t> </w:t>
      </w:r>
      <w:r>
        <w:rPr>
          <w:sz w:val="14"/>
        </w:rPr>
        <w:t>blocks</w:t>
      </w:r>
      <w:r>
        <w:rPr>
          <w:spacing w:val="-8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non-residual</w:t>
      </w:r>
      <w:r>
        <w:rPr>
          <w:spacing w:val="-7"/>
          <w:sz w:val="14"/>
        </w:rPr>
        <w:t> </w:t>
      </w:r>
      <w:r>
        <w:rPr>
          <w:sz w:val="14"/>
        </w:rPr>
        <w:t>blocks</w:t>
      </w:r>
      <w:r>
        <w:rPr>
          <w:spacing w:val="-8"/>
          <w:sz w:val="14"/>
        </w:rPr>
        <w:t> </w:t>
      </w:r>
      <w:r>
        <w:rPr>
          <w:sz w:val="14"/>
        </w:rPr>
        <w:t>with</w:t>
      </w:r>
      <w:r>
        <w:rPr>
          <w:spacing w:val="-8"/>
          <w:sz w:val="14"/>
        </w:rPr>
        <w:t> </w:t>
      </w:r>
      <w:r>
        <w:rPr>
          <w:sz w:val="14"/>
        </w:rPr>
        <w:t>Self-</w:t>
      </w:r>
      <w:r>
        <w:rPr>
          <w:spacing w:val="-4"/>
          <w:sz w:val="14"/>
        </w:rPr>
        <w:t>MLP.</w:t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100"/>
        <w:ind w:left="112" w:right="40"/>
        <w:jc w:val="both"/>
      </w:pPr>
      <w:r>
        <w:rPr/>
        <w:t>tuning</w:t>
      </w:r>
      <w:r>
        <w:rPr>
          <w:spacing w:val="-6"/>
        </w:rPr>
        <w:t> </w:t>
      </w:r>
      <w:r>
        <w:rPr/>
        <w:t>(learning</w:t>
      </w:r>
      <w:r>
        <w:rPr>
          <w:spacing w:val="-6"/>
        </w:rPr>
        <w:t> </w:t>
      </w:r>
      <w:r>
        <w:rPr/>
        <w:t>rate</w:t>
      </w:r>
      <w:r>
        <w:rPr>
          <w:spacing w:val="-6"/>
        </w:rPr>
        <w:t> </w:t>
      </w:r>
      <w:r>
        <w:rPr/>
        <w:t>drop,</w:t>
      </w:r>
      <w:r>
        <w:rPr>
          <w:spacing w:val="-6"/>
        </w:rPr>
        <w:t> </w:t>
      </w:r>
      <w:r>
        <w:rPr/>
        <w:t>early</w:t>
      </w:r>
      <w:r>
        <w:rPr>
          <w:spacing w:val="-6"/>
        </w:rPr>
        <w:t> </w:t>
      </w:r>
      <w:r>
        <w:rPr/>
        <w:t>stopping)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4700</w:t>
      </w:r>
      <w:r>
        <w:rPr>
          <w:spacing w:val="-6"/>
        </w:rPr>
        <w:t> </w:t>
      </w:r>
      <w:r>
        <w:rPr/>
        <w:t>images were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evaluated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9400</w:t>
      </w:r>
      <w:r>
        <w:rPr>
          <w:spacing w:val="-6"/>
        </w:rPr>
        <w:t> </w:t>
      </w:r>
      <w:r>
        <w:rPr/>
        <w:t>images.</w:t>
      </w:r>
    </w:p>
    <w:p>
      <w:pPr>
        <w:pStyle w:val="BodyText"/>
        <w:spacing w:line="276" w:lineRule="auto"/>
        <w:ind w:left="112" w:right="38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model</w:t>
      </w:r>
      <w:r>
        <w:rPr>
          <w:spacing w:val="-11"/>
        </w:rPr>
        <w:t> </w:t>
      </w:r>
      <w:r>
        <w:rPr/>
        <w:t>under</w:t>
      </w:r>
      <w:r>
        <w:rPr>
          <w:spacing w:val="-12"/>
        </w:rPr>
        <w:t> </w:t>
      </w:r>
      <w:r>
        <w:rPr/>
        <w:t>consideration</w:t>
      </w:r>
      <w:r>
        <w:rPr>
          <w:spacing w:val="-11"/>
        </w:rPr>
        <w:t> </w:t>
      </w:r>
      <w:r>
        <w:rPr/>
        <w:t>underwent</w:t>
      </w:r>
      <w:r>
        <w:rPr>
          <w:spacing w:val="-12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on </w:t>
      </w:r>
      <w:r>
        <w:rPr>
          <w:spacing w:val="-4"/>
        </w:rPr>
        <w:t>additional datasets pertaining to the recognition of handwritten charac- </w:t>
      </w:r>
      <w:r>
        <w:rPr>
          <w:spacing w:val="-2"/>
        </w:rPr>
        <w:t>ters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Bengali</w:t>
      </w:r>
      <w:r>
        <w:rPr>
          <w:spacing w:val="-7"/>
        </w:rPr>
        <w:t> </w:t>
      </w:r>
      <w:r>
        <w:rPr>
          <w:spacing w:val="-2"/>
        </w:rPr>
        <w:t>language.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Bangla</w:t>
      </w:r>
      <w:r>
        <w:rPr>
          <w:spacing w:val="-7"/>
        </w:rPr>
        <w:t> </w:t>
      </w:r>
      <w:r>
        <w:rPr>
          <w:spacing w:val="-2"/>
        </w:rPr>
        <w:t>handwritten</w:t>
      </w:r>
      <w:r>
        <w:rPr>
          <w:spacing w:val="-7"/>
        </w:rPr>
        <w:t> </w:t>
      </w:r>
      <w:r>
        <w:rPr>
          <w:spacing w:val="-2"/>
        </w:rPr>
        <w:t>character</w:t>
      </w:r>
      <w:r>
        <w:rPr>
          <w:spacing w:val="-7"/>
        </w:rPr>
        <w:t> </w:t>
      </w:r>
      <w:r>
        <w:rPr>
          <w:spacing w:val="-2"/>
        </w:rPr>
        <w:t>recog- </w:t>
      </w:r>
      <w:r>
        <w:rPr/>
        <w:t>nition, the Self-ChakmaNet model was trained on single fold of the datasets.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</w:t>
      </w:r>
      <w:r>
        <w:rPr>
          <w:spacing w:val="-6"/>
        </w:rPr>
        <w:t> </w:t>
      </w:r>
      <w:r>
        <w:rPr/>
        <w:t>known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CMATERdb</w:t>
      </w:r>
      <w:r>
        <w:rPr>
          <w:spacing w:val="-6"/>
        </w:rPr>
        <w:t> </w:t>
      </w:r>
      <w:r>
        <w:rPr/>
        <w:t>3.1.2</w:t>
      </w:r>
      <w:r>
        <w:rPr>
          <w:spacing w:val="-6"/>
        </w:rPr>
        <w:t> </w:t>
      </w:r>
      <w:r>
        <w:rPr/>
        <w:t>consisted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total of</w:t>
      </w:r>
      <w:r>
        <w:rPr>
          <w:spacing w:val="-9"/>
        </w:rPr>
        <w:t> </w:t>
      </w:r>
      <w:r>
        <w:rPr/>
        <w:t>15,000</w:t>
      </w:r>
      <w:r>
        <w:rPr>
          <w:spacing w:val="-9"/>
        </w:rPr>
        <w:t> </w:t>
      </w:r>
      <w:r>
        <w:rPr/>
        <w:t>images,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utilized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purpose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and validation</w:t>
      </w:r>
      <w:r>
        <w:rPr>
          <w:spacing w:val="-12"/>
        </w:rPr>
        <w:t> </w:t>
      </w:r>
      <w:r>
        <w:rPr/>
        <w:t>(12,000</w:t>
      </w:r>
      <w:r>
        <w:rPr>
          <w:spacing w:val="-11"/>
        </w:rPr>
        <w:t> </w:t>
      </w:r>
      <w:r>
        <w:rPr/>
        <w:t>images)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testing</w:t>
      </w:r>
      <w:r>
        <w:rPr>
          <w:spacing w:val="-11"/>
        </w:rPr>
        <w:t> </w:t>
      </w:r>
      <w:r>
        <w:rPr/>
        <w:t>(3,000</w:t>
      </w:r>
      <w:r>
        <w:rPr>
          <w:spacing w:val="-12"/>
        </w:rPr>
        <w:t> </w:t>
      </w:r>
      <w:r>
        <w:rPr/>
        <w:t>images)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50</w:t>
      </w:r>
      <w:r>
        <w:rPr>
          <w:spacing w:val="-11"/>
        </w:rPr>
        <w:t> </w:t>
      </w:r>
      <w:r>
        <w:rPr/>
        <w:t>fun- </w:t>
      </w:r>
      <w:r>
        <w:rPr>
          <w:spacing w:val="-4"/>
        </w:rPr>
        <w:t>damental Bangla characters. The CMATERdb 3.1.1 dataset consisted of </w:t>
      </w:r>
      <w:r>
        <w:rPr/>
        <w:t>4,000</w:t>
      </w:r>
      <w:r>
        <w:rPr>
          <w:spacing w:val="-5"/>
        </w:rPr>
        <w:t> </w:t>
      </w:r>
      <w:r>
        <w:rPr/>
        <w:t>samples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validation,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2,000</w:t>
      </w:r>
      <w:r>
        <w:rPr>
          <w:spacing w:val="-5"/>
        </w:rPr>
        <w:t> </w:t>
      </w:r>
      <w:r>
        <w:rPr/>
        <w:t>images</w:t>
      </w:r>
      <w:r>
        <w:rPr>
          <w:spacing w:val="-5"/>
        </w:rPr>
        <w:t> </w:t>
      </w:r>
      <w:r>
        <w:rPr/>
        <w:t>for </w:t>
      </w:r>
      <w:r>
        <w:rPr>
          <w:spacing w:val="-2"/>
        </w:rPr>
        <w:t>testing</w:t>
      </w:r>
      <w:r>
        <w:rPr>
          <w:spacing w:val="-5"/>
        </w:rPr>
        <w:t> </w:t>
      </w:r>
      <w:r>
        <w:rPr>
          <w:spacing w:val="-2"/>
        </w:rPr>
        <w:t>purposes.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dataset</w:t>
      </w:r>
      <w:r>
        <w:rPr>
          <w:spacing w:val="-5"/>
        </w:rPr>
        <w:t> </w:t>
      </w:r>
      <w:r>
        <w:rPr>
          <w:spacing w:val="-2"/>
        </w:rPr>
        <w:t>encompassed</w:t>
      </w:r>
      <w:r>
        <w:rPr>
          <w:spacing w:val="-5"/>
        </w:rPr>
        <w:t> </w:t>
      </w:r>
      <w:r>
        <w:rPr>
          <w:spacing w:val="-2"/>
        </w:rPr>
        <w:t>10</w:t>
      </w:r>
      <w:r>
        <w:rPr>
          <w:spacing w:val="-5"/>
        </w:rPr>
        <w:t> </w:t>
      </w:r>
      <w:r>
        <w:rPr>
          <w:spacing w:val="-2"/>
        </w:rPr>
        <w:t>distinct</w:t>
      </w:r>
      <w:r>
        <w:rPr>
          <w:spacing w:val="-5"/>
        </w:rPr>
        <w:t> </w:t>
      </w:r>
      <w:r>
        <w:rPr>
          <w:spacing w:val="-2"/>
        </w:rPr>
        <w:t>Bangla</w:t>
      </w:r>
      <w:r>
        <w:rPr>
          <w:spacing w:val="-5"/>
        </w:rPr>
        <w:t> </w:t>
      </w:r>
      <w:r>
        <w:rPr>
          <w:spacing w:val="-2"/>
        </w:rPr>
        <w:t>numer- </w:t>
      </w:r>
      <w:r>
        <w:rPr/>
        <w:t>als.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BanglaLekha</w:t>
      </w:r>
      <w:r>
        <w:rPr>
          <w:spacing w:val="-10"/>
        </w:rPr>
        <w:t> </w:t>
      </w:r>
      <w:r>
        <w:rPr/>
        <w:t>Numerals</w:t>
      </w:r>
      <w:r>
        <w:rPr>
          <w:spacing w:val="-10"/>
        </w:rPr>
        <w:t> </w:t>
      </w:r>
      <w:r>
        <w:rPr/>
        <w:t>refer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specific</w:t>
      </w:r>
      <w:r>
        <w:rPr>
          <w:spacing w:val="-10"/>
        </w:rPr>
        <w:t> </w:t>
      </w:r>
      <w:r>
        <w:rPr/>
        <w:t>subset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origi- </w:t>
      </w:r>
      <w:r>
        <w:rPr>
          <w:spacing w:val="-2"/>
        </w:rPr>
        <w:t>nal</w:t>
      </w:r>
      <w:r>
        <w:rPr>
          <w:spacing w:val="-7"/>
        </w:rPr>
        <w:t> </w:t>
      </w:r>
      <w:r>
        <w:rPr>
          <w:spacing w:val="-2"/>
        </w:rPr>
        <w:t>BanglaLekha</w:t>
      </w:r>
      <w:r>
        <w:rPr>
          <w:spacing w:val="-7"/>
        </w:rPr>
        <w:t> </w:t>
      </w:r>
      <w:r>
        <w:rPr>
          <w:spacing w:val="-2"/>
        </w:rPr>
        <w:t>dataset,</w:t>
      </w:r>
      <w:r>
        <w:rPr>
          <w:spacing w:val="-7"/>
        </w:rPr>
        <w:t> </w:t>
      </w:r>
      <w:r>
        <w:rPr>
          <w:spacing w:val="-2"/>
        </w:rPr>
        <w:t>consisting</w:t>
      </w:r>
      <w:r>
        <w:rPr>
          <w:spacing w:val="-7"/>
        </w:rPr>
        <w:t> </w:t>
      </w:r>
      <w:r>
        <w:rPr>
          <w:spacing w:val="-2"/>
        </w:rPr>
        <w:t>solely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images</w:t>
      </w:r>
      <w:r>
        <w:rPr>
          <w:spacing w:val="-7"/>
        </w:rPr>
        <w:t> </w:t>
      </w:r>
      <w:r>
        <w:rPr>
          <w:spacing w:val="-2"/>
        </w:rPr>
        <w:t>related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ten </w:t>
      </w:r>
      <w:r>
        <w:rPr>
          <w:spacing w:val="-4"/>
        </w:rPr>
        <w:t>Bangla numerals. The BanglaLekha Numerals dataset underwent parti- </w:t>
      </w:r>
      <w:r>
        <w:rPr/>
        <w:t>tioning</w:t>
      </w:r>
      <w:r>
        <w:rPr>
          <w:spacing w:val="-12"/>
        </w:rPr>
        <w:t> </w:t>
      </w:r>
      <w:r>
        <w:rPr/>
        <w:t>into</w:t>
      </w:r>
      <w:r>
        <w:rPr>
          <w:spacing w:val="-11"/>
        </w:rPr>
        <w:t> </w:t>
      </w:r>
      <w:r>
        <w:rPr/>
        <w:t>three</w:t>
      </w:r>
      <w:r>
        <w:rPr>
          <w:spacing w:val="-12"/>
        </w:rPr>
        <w:t> </w:t>
      </w:r>
      <w:r>
        <w:rPr/>
        <w:t>distinct</w:t>
      </w:r>
      <w:r>
        <w:rPr>
          <w:spacing w:val="-11"/>
        </w:rPr>
        <w:t> </w:t>
      </w:r>
      <w:r>
        <w:rPr/>
        <w:t>sets,</w:t>
      </w:r>
      <w:r>
        <w:rPr>
          <w:spacing w:val="-12"/>
        </w:rPr>
        <w:t> </w:t>
      </w:r>
      <w:r>
        <w:rPr/>
        <w:t>namely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set,</w:t>
      </w:r>
      <w:r>
        <w:rPr>
          <w:spacing w:val="-11"/>
        </w:rPr>
        <w:t> </w:t>
      </w:r>
      <w:r>
        <w:rPr/>
        <w:t>validation</w:t>
      </w:r>
      <w:r>
        <w:rPr>
          <w:spacing w:val="-12"/>
        </w:rPr>
        <w:t> </w:t>
      </w:r>
      <w:r>
        <w:rPr/>
        <w:t>set, and</w:t>
      </w:r>
      <w:r>
        <w:rPr>
          <w:spacing w:val="-7"/>
        </w:rPr>
        <w:t> </w:t>
      </w:r>
      <w:r>
        <w:rPr/>
        <w:t>test</w:t>
      </w:r>
      <w:r>
        <w:rPr>
          <w:spacing w:val="-7"/>
        </w:rPr>
        <w:t> </w:t>
      </w:r>
      <w:r>
        <w:rPr/>
        <w:t>set.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consisted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total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13,833</w:t>
      </w:r>
      <w:r>
        <w:rPr>
          <w:spacing w:val="-7"/>
        </w:rPr>
        <w:t> </w:t>
      </w:r>
      <w:r>
        <w:rPr/>
        <w:t>images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</w:p>
    <w:p>
      <w:pPr>
        <w:pStyle w:val="BodyText"/>
        <w:spacing w:line="276" w:lineRule="auto" w:before="100"/>
        <w:ind w:left="112" w:right="107"/>
        <w:jc w:val="both"/>
      </w:pPr>
      <w:r>
        <w:rPr/>
        <w:br w:type="column"/>
      </w:r>
      <w:r>
        <w:rPr/>
        <w:t>training</w:t>
      </w:r>
      <w:r>
        <w:rPr>
          <w:spacing w:val="-4"/>
        </w:rPr>
        <w:t> </w:t>
      </w:r>
      <w:r>
        <w:rPr/>
        <w:t>set,</w:t>
      </w:r>
      <w:r>
        <w:rPr>
          <w:spacing w:val="-4"/>
        </w:rPr>
        <w:t> </w:t>
      </w:r>
      <w:r>
        <w:rPr/>
        <w:t>1975</w:t>
      </w:r>
      <w:r>
        <w:rPr>
          <w:spacing w:val="-4"/>
        </w:rPr>
        <w:t> </w:t>
      </w:r>
      <w:r>
        <w:rPr/>
        <w:t>images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validation</w:t>
      </w:r>
      <w:r>
        <w:rPr>
          <w:spacing w:val="-4"/>
        </w:rPr>
        <w:t> </w:t>
      </w:r>
      <w:r>
        <w:rPr/>
        <w:t>set,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3949</w:t>
      </w:r>
      <w:r>
        <w:rPr>
          <w:spacing w:val="-4"/>
        </w:rPr>
        <w:t> </w:t>
      </w:r>
      <w:r>
        <w:rPr/>
        <w:t>images</w:t>
      </w:r>
      <w:r>
        <w:rPr>
          <w:spacing w:val="-4"/>
        </w:rPr>
        <w:t> </w:t>
      </w:r>
      <w:r>
        <w:rPr/>
        <w:t>for the test set. In order to maintain consistency with the other two nu- </w:t>
      </w:r>
      <w:r>
        <w:rPr>
          <w:spacing w:val="-2"/>
        </w:rPr>
        <w:t>meral</w:t>
      </w:r>
      <w:r>
        <w:rPr>
          <w:spacing w:val="-4"/>
        </w:rPr>
        <w:t> </w:t>
      </w:r>
      <w:r>
        <w:rPr>
          <w:spacing w:val="-2"/>
        </w:rPr>
        <w:t>datasets,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images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BanglaLekha</w:t>
      </w:r>
      <w:r>
        <w:rPr>
          <w:spacing w:val="-4"/>
        </w:rPr>
        <w:t> </w:t>
      </w:r>
      <w:r>
        <w:rPr>
          <w:spacing w:val="-2"/>
        </w:rPr>
        <w:t>numerals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inverted</w:t>
      </w:r>
      <w:r>
        <w:rPr>
          <w:spacing w:val="-4"/>
        </w:rPr>
        <w:t> </w:t>
      </w:r>
      <w:r>
        <w:rPr>
          <w:spacing w:val="-2"/>
        </w:rPr>
        <w:t>to </w:t>
      </w:r>
      <w:r>
        <w:rPr/>
        <w:t>ensure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black</w:t>
      </w:r>
      <w:r>
        <w:rPr>
          <w:spacing w:val="-8"/>
        </w:rPr>
        <w:t> </w:t>
      </w:r>
      <w:r>
        <w:rPr/>
        <w:t>stroke</w:t>
      </w:r>
      <w:r>
        <w:rPr>
          <w:spacing w:val="-8"/>
        </w:rPr>
        <w:t> </w:t>
      </w:r>
      <w:r>
        <w:rPr/>
        <w:t>remained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white</w:t>
      </w:r>
      <w:r>
        <w:rPr>
          <w:spacing w:val="-8"/>
        </w:rPr>
        <w:t> </w:t>
      </w:r>
      <w:r>
        <w:rPr/>
        <w:t>canvas.</w:t>
      </w:r>
    </w:p>
    <w:p>
      <w:pPr>
        <w:pStyle w:val="BodyText"/>
        <w:spacing w:line="276" w:lineRule="auto"/>
        <w:ind w:left="112" w:right="105" w:firstLine="239"/>
        <w:jc w:val="both"/>
      </w:pPr>
      <w:r>
        <w:rPr/>
        <w:t>Data</w:t>
      </w:r>
      <w:r>
        <w:rPr>
          <w:spacing w:val="-6"/>
        </w:rPr>
        <w:t> </w:t>
      </w:r>
      <w:r>
        <w:rPr/>
        <w:t>cleaning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performed</w:t>
      </w:r>
      <w:r>
        <w:rPr>
          <w:spacing w:val="-6"/>
        </w:rPr>
        <w:t> </w:t>
      </w:r>
      <w:r>
        <w:rPr/>
        <w:t>exclusively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ISI</w:t>
      </w:r>
      <w:r>
        <w:rPr>
          <w:spacing w:val="-6"/>
        </w:rPr>
        <w:t> </w:t>
      </w:r>
      <w:r>
        <w:rPr/>
        <w:t>numerals</w:t>
      </w:r>
      <w:r>
        <w:rPr>
          <w:spacing w:val="-6"/>
        </w:rPr>
        <w:t> </w:t>
      </w:r>
      <w:r>
        <w:rPr/>
        <w:t>and </w:t>
      </w:r>
      <w:r>
        <w:rPr>
          <w:spacing w:val="-6"/>
        </w:rPr>
        <w:t>EKush</w:t>
      </w:r>
      <w:r>
        <w:rPr>
          <w:spacing w:val="-3"/>
        </w:rPr>
        <w:t> </w:t>
      </w:r>
      <w:r>
        <w:rPr>
          <w:spacing w:val="-6"/>
        </w:rPr>
        <w:t>datasets.</w:t>
      </w:r>
      <w:r>
        <w:rPr>
          <w:spacing w:val="-3"/>
        </w:rPr>
        <w:t> </w:t>
      </w:r>
      <w:r>
        <w:rPr>
          <w:spacing w:val="-6"/>
        </w:rPr>
        <w:t>Following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cleaning</w:t>
      </w:r>
      <w:r>
        <w:rPr>
          <w:spacing w:val="-3"/>
        </w:rPr>
        <w:t> </w:t>
      </w:r>
      <w:r>
        <w:rPr>
          <w:spacing w:val="-6"/>
        </w:rPr>
        <w:t>process,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ISI</w:t>
      </w:r>
      <w:r>
        <w:rPr>
          <w:spacing w:val="-3"/>
        </w:rPr>
        <w:t> </w:t>
      </w:r>
      <w:r>
        <w:rPr>
          <w:spacing w:val="-6"/>
        </w:rPr>
        <w:t>numerals</w:t>
      </w:r>
      <w:r>
        <w:rPr>
          <w:spacing w:val="-3"/>
        </w:rPr>
        <w:t> </w:t>
      </w:r>
      <w:r>
        <w:rPr>
          <w:spacing w:val="-6"/>
        </w:rPr>
        <w:t>dataset</w:t>
      </w:r>
      <w:r>
        <w:rPr/>
        <w:t> was</w:t>
      </w:r>
      <w:r>
        <w:rPr>
          <w:spacing w:val="-10"/>
        </w:rPr>
        <w:t> </w:t>
      </w:r>
      <w:r>
        <w:rPr/>
        <w:t>reduced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19,392</w:t>
      </w:r>
      <w:r>
        <w:rPr>
          <w:spacing w:val="-10"/>
        </w:rPr>
        <w:t> </w:t>
      </w:r>
      <w:r>
        <w:rPr/>
        <w:t>images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validation</w:t>
      </w:r>
      <w:r>
        <w:rPr>
          <w:spacing w:val="-10"/>
        </w:rPr>
        <w:t> </w:t>
      </w:r>
      <w:r>
        <w:rPr/>
        <w:t>set,</w:t>
      </w:r>
      <w:r>
        <w:rPr>
          <w:spacing w:val="-10"/>
        </w:rPr>
        <w:t> </w:t>
      </w:r>
      <w:r>
        <w:rPr/>
        <w:t>and 4,000</w:t>
      </w:r>
      <w:r>
        <w:rPr>
          <w:spacing w:val="-10"/>
        </w:rPr>
        <w:t> </w:t>
      </w:r>
      <w:r>
        <w:rPr/>
        <w:t>images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testing</w:t>
      </w:r>
      <w:r>
        <w:rPr>
          <w:spacing w:val="-11"/>
        </w:rPr>
        <w:t> </w:t>
      </w:r>
      <w:r>
        <w:rPr/>
        <w:t>set,</w:t>
      </w:r>
      <w:r>
        <w:rPr>
          <w:spacing w:val="-10"/>
        </w:rPr>
        <w:t> </w:t>
      </w:r>
      <w:r>
        <w:rPr/>
        <w:t>resulting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total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23,392</w:t>
      </w:r>
      <w:r>
        <w:rPr>
          <w:spacing w:val="-10"/>
        </w:rPr>
        <w:t> </w:t>
      </w:r>
      <w:r>
        <w:rPr/>
        <w:t>images. It is important to mention that the original dataset prior to cleaning contained</w:t>
      </w:r>
      <w:r>
        <w:rPr>
          <w:spacing w:val="-12"/>
        </w:rPr>
        <w:t> </w:t>
      </w:r>
      <w:r>
        <w:rPr/>
        <w:t>27,500</w:t>
      </w:r>
      <w:r>
        <w:rPr>
          <w:spacing w:val="-11"/>
        </w:rPr>
        <w:t> </w:t>
      </w:r>
      <w:r>
        <w:rPr/>
        <w:t>images.</w:t>
      </w:r>
      <w:r>
        <w:rPr>
          <w:spacing w:val="-12"/>
        </w:rPr>
        <w:t> </w:t>
      </w:r>
      <w:r>
        <w:rPr/>
        <w:t>Conversely,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Ekush</w:t>
      </w:r>
      <w:r>
        <w:rPr>
          <w:spacing w:val="-11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underwent</w:t>
      </w:r>
      <w:r>
        <w:rPr>
          <w:spacing w:val="-12"/>
        </w:rPr>
        <w:t> </w:t>
      </w:r>
      <w:r>
        <w:rPr/>
        <w:t>a cleaning</w:t>
      </w:r>
      <w:r>
        <w:rPr>
          <w:spacing w:val="-11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resulting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total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17,745</w:t>
      </w:r>
      <w:r>
        <w:rPr>
          <w:spacing w:val="-11"/>
        </w:rPr>
        <w:t> </w:t>
      </w:r>
      <w:r>
        <w:rPr/>
        <w:t>images</w:t>
      </w:r>
      <w:r>
        <w:rPr>
          <w:spacing w:val="-11"/>
        </w:rPr>
        <w:t> </w:t>
      </w:r>
      <w:r>
        <w:rPr/>
        <w:t>allocated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 training</w:t>
      </w:r>
      <w:r>
        <w:rPr>
          <w:spacing w:val="-5"/>
        </w:rPr>
        <w:t> </w:t>
      </w:r>
      <w:r>
        <w:rPr/>
        <w:t>set,</w:t>
      </w:r>
      <w:r>
        <w:rPr>
          <w:spacing w:val="-5"/>
        </w:rPr>
        <w:t> </w:t>
      </w:r>
      <w:r>
        <w:rPr/>
        <w:t>5,053</w:t>
      </w:r>
      <w:r>
        <w:rPr>
          <w:spacing w:val="-5"/>
        </w:rPr>
        <w:t> </w:t>
      </w:r>
      <w:r>
        <w:rPr/>
        <w:t>images</w:t>
      </w:r>
      <w:r>
        <w:rPr>
          <w:spacing w:val="-5"/>
        </w:rPr>
        <w:t> </w:t>
      </w:r>
      <w:r>
        <w:rPr/>
        <w:t>assigned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test</w:t>
      </w:r>
      <w:r>
        <w:rPr>
          <w:spacing w:val="-5"/>
        </w:rPr>
        <w:t> </w:t>
      </w:r>
      <w:r>
        <w:rPr/>
        <w:t>set,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2,530</w:t>
      </w:r>
      <w:r>
        <w:rPr>
          <w:spacing w:val="-5"/>
        </w:rPr>
        <w:t> </w:t>
      </w:r>
      <w:r>
        <w:rPr/>
        <w:t>images designated for the validation set.</w:t>
      </w:r>
    </w:p>
    <w:p>
      <w:pPr>
        <w:pStyle w:val="BodyText"/>
        <w:spacing w:line="276" w:lineRule="auto"/>
        <w:ind w:left="112" w:right="108" w:firstLine="239"/>
        <w:jc w:val="both"/>
      </w:pPr>
      <w:r>
        <w:rPr/>
        <w:t>Datasets</w:t>
      </w:r>
      <w:r>
        <w:rPr>
          <w:spacing w:val="-12"/>
        </w:rPr>
        <w:t> </w:t>
      </w:r>
      <w:r>
        <w:rPr/>
        <w:t>containing</w:t>
      </w:r>
      <w:r>
        <w:rPr>
          <w:spacing w:val="-11"/>
        </w:rPr>
        <w:t> </w:t>
      </w:r>
      <w:r>
        <w:rPr/>
        <w:t>numerals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basic</w:t>
      </w:r>
      <w:r>
        <w:rPr>
          <w:spacing w:val="-12"/>
        </w:rPr>
        <w:t> </w:t>
      </w:r>
      <w:r>
        <w:rPr/>
        <w:t>characters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same </w:t>
      </w:r>
      <w:r>
        <w:rPr>
          <w:spacing w:val="-2"/>
        </w:rPr>
        <w:t>domain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assessed</w:t>
      </w:r>
      <w:r>
        <w:rPr>
          <w:spacing w:val="-10"/>
        </w:rPr>
        <w:t> </w:t>
      </w:r>
      <w:r>
        <w:rPr>
          <w:spacing w:val="-2"/>
        </w:rPr>
        <w:t>against</w:t>
      </w:r>
      <w:r>
        <w:rPr>
          <w:spacing w:val="-9"/>
        </w:rPr>
        <w:t> </w:t>
      </w:r>
      <w:r>
        <w:rPr>
          <w:spacing w:val="-2"/>
        </w:rPr>
        <w:t>another</w:t>
      </w:r>
      <w:r>
        <w:rPr>
          <w:spacing w:val="-10"/>
        </w:rPr>
        <w:t> </w:t>
      </w:r>
      <w:r>
        <w:rPr>
          <w:spacing w:val="-2"/>
        </w:rPr>
        <w:t>dataset.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evaluation</w:t>
      </w:r>
      <w:r>
        <w:rPr>
          <w:spacing w:val="-10"/>
        </w:rPr>
        <w:t> </w:t>
      </w:r>
      <w:r>
        <w:rPr>
          <w:spacing w:val="-2"/>
        </w:rPr>
        <w:t>process </w:t>
      </w:r>
      <w:r>
        <w:rPr>
          <w:spacing w:val="-4"/>
        </w:rPr>
        <w:t>involved utilizing the complete dataset to assess the performance of the </w:t>
      </w:r>
      <w:r>
        <w:rPr>
          <w:spacing w:val="-6"/>
        </w:rPr>
        <w:t>trained model across various datasets. For instance, the Self-ChakmaNet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1256"/>
        <w:rPr>
          <w:sz w:val="20"/>
        </w:rPr>
      </w:pPr>
      <w:r>
        <w:rPr>
          <w:sz w:val="20"/>
        </w:rPr>
        <w:drawing>
          <wp:inline distT="0" distB="0" distL="0" distR="0">
            <wp:extent cx="5145023" cy="1731264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023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5"/>
        <w:rPr>
          <w:sz w:val="14"/>
        </w:rPr>
      </w:pPr>
    </w:p>
    <w:p>
      <w:pPr>
        <w:spacing w:before="0"/>
        <w:ind w:left="832" w:right="830" w:firstLine="0"/>
        <w:jc w:val="center"/>
        <w:rPr>
          <w:sz w:val="14"/>
        </w:rPr>
      </w:pPr>
      <w:bookmarkStart w:name="_bookmark19" w:id="37"/>
      <w:bookmarkEnd w:id="37"/>
      <w:r>
        <w:rPr/>
      </w:r>
      <w:bookmarkStart w:name="_bookmark20" w:id="38"/>
      <w:bookmarkEnd w:id="38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1"/>
          <w:sz w:val="14"/>
        </w:rPr>
        <w:t> </w:t>
      </w:r>
      <w:r>
        <w:rPr>
          <w:rFonts w:ascii="Times New Roman"/>
          <w:b/>
          <w:sz w:val="14"/>
        </w:rPr>
        <w:t>11.</w:t>
      </w:r>
      <w:r>
        <w:rPr>
          <w:rFonts w:ascii="Times New Roman"/>
          <w:b/>
          <w:spacing w:val="-1"/>
          <w:sz w:val="14"/>
        </w:rPr>
        <w:t> </w:t>
      </w:r>
      <w:r>
        <w:rPr>
          <w:sz w:val="14"/>
        </w:rPr>
        <w:t>An</w:t>
      </w:r>
      <w:r>
        <w:rPr>
          <w:spacing w:val="-6"/>
          <w:sz w:val="14"/>
        </w:rPr>
        <w:t> </w:t>
      </w:r>
      <w:r>
        <w:rPr>
          <w:sz w:val="14"/>
        </w:rPr>
        <w:t>illustration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training,</w:t>
      </w:r>
      <w:r>
        <w:rPr>
          <w:spacing w:val="-6"/>
          <w:sz w:val="14"/>
        </w:rPr>
        <w:t> </w:t>
      </w:r>
      <w:r>
        <w:rPr>
          <w:sz w:val="14"/>
        </w:rPr>
        <w:t>validation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test</w:t>
      </w:r>
      <w:r>
        <w:rPr>
          <w:spacing w:val="-5"/>
          <w:sz w:val="14"/>
        </w:rPr>
        <w:t> </w:t>
      </w:r>
      <w:r>
        <w:rPr>
          <w:sz w:val="14"/>
        </w:rPr>
        <w:t>set</w:t>
      </w:r>
      <w:r>
        <w:rPr>
          <w:spacing w:val="-5"/>
          <w:sz w:val="14"/>
        </w:rPr>
        <w:t> </w:t>
      </w:r>
      <w:r>
        <w:rPr>
          <w:sz w:val="14"/>
        </w:rPr>
        <w:t>splitting</w:t>
      </w:r>
      <w:r>
        <w:rPr>
          <w:spacing w:val="-6"/>
          <w:sz w:val="14"/>
        </w:rPr>
        <w:t> </w:t>
      </w:r>
      <w:r>
        <w:rPr>
          <w:sz w:val="14"/>
        </w:rPr>
        <w:t>from</w:t>
      </w:r>
      <w:r>
        <w:rPr>
          <w:spacing w:val="-6"/>
          <w:sz w:val="14"/>
        </w:rPr>
        <w:t> </w:t>
      </w:r>
      <w:r>
        <w:rPr>
          <w:sz w:val="14"/>
        </w:rPr>
        <w:t>main</w:t>
      </w:r>
      <w:r>
        <w:rPr>
          <w:spacing w:val="-6"/>
          <w:sz w:val="14"/>
        </w:rPr>
        <w:t> </w:t>
      </w:r>
      <w:r>
        <w:rPr>
          <w:sz w:val="14"/>
        </w:rPr>
        <w:t>dataset</w:t>
      </w:r>
      <w:r>
        <w:rPr>
          <w:spacing w:val="-5"/>
          <w:sz w:val="14"/>
        </w:rPr>
        <w:t> </w:t>
      </w:r>
      <w:r>
        <w:rPr>
          <w:sz w:val="14"/>
        </w:rPr>
        <w:t>using</w:t>
      </w:r>
      <w:r>
        <w:rPr>
          <w:spacing w:val="-6"/>
          <w:sz w:val="14"/>
        </w:rPr>
        <w:t> </w:t>
      </w:r>
      <w:r>
        <w:rPr>
          <w:sz w:val="14"/>
        </w:rPr>
        <w:t>cross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validation.</w: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18"/>
        <w:ind w:left="683" w:right="0" w:firstLine="0"/>
        <w:jc w:val="left"/>
        <w:rPr>
          <w:rFonts w:ascii="Times New Roman"/>
          <w:b/>
          <w:sz w:val="14"/>
        </w:rPr>
      </w:pPr>
      <w:bookmarkStart w:name="_bookmark21" w:id="39"/>
      <w:bookmarkEnd w:id="39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4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line="280" w:lineRule="auto" w:before="31"/>
        <w:ind w:left="683" w:right="0" w:firstLine="0"/>
        <w:jc w:val="left"/>
        <w:rPr>
          <w:sz w:val="14"/>
        </w:rPr>
      </w:pPr>
      <w:r>
        <w:rPr>
          <w:sz w:val="14"/>
        </w:rPr>
        <w:t>Details</w:t>
      </w:r>
      <w:r>
        <w:rPr>
          <w:spacing w:val="31"/>
          <w:sz w:val="14"/>
        </w:rPr>
        <w:t> </w:t>
      </w:r>
      <w:r>
        <w:rPr>
          <w:sz w:val="14"/>
        </w:rPr>
        <w:t>of</w:t>
      </w:r>
      <w:r>
        <w:rPr>
          <w:spacing w:val="31"/>
          <w:sz w:val="14"/>
        </w:rPr>
        <w:t> </w:t>
      </w:r>
      <w:r>
        <w:rPr>
          <w:sz w:val="14"/>
        </w:rPr>
        <w:t>training</w:t>
      </w:r>
      <w:r>
        <w:rPr>
          <w:spacing w:val="31"/>
          <w:sz w:val="14"/>
        </w:rPr>
        <w:t> </w:t>
      </w:r>
      <w:r>
        <w:rPr>
          <w:sz w:val="14"/>
        </w:rPr>
        <w:t>parameters</w:t>
      </w:r>
      <w:r>
        <w:rPr>
          <w:spacing w:val="31"/>
          <w:sz w:val="14"/>
        </w:rPr>
        <w:t> </w:t>
      </w:r>
      <w:r>
        <w:rPr>
          <w:sz w:val="14"/>
        </w:rPr>
        <w:t>of</w:t>
      </w:r>
      <w:r>
        <w:rPr>
          <w:spacing w:val="31"/>
          <w:sz w:val="14"/>
        </w:rPr>
        <w:t> </w:t>
      </w:r>
      <w:r>
        <w:rPr>
          <w:sz w:val="14"/>
        </w:rPr>
        <w:t>MobileNet_V2,and</w:t>
      </w:r>
      <w:r>
        <w:rPr>
          <w:spacing w:val="31"/>
          <w:sz w:val="14"/>
        </w:rPr>
        <w:t> </w:t>
      </w:r>
      <w:r>
        <w:rPr>
          <w:sz w:val="14"/>
        </w:rPr>
        <w:t>Self-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ChakmaNet.</w:t>
      </w:r>
    </w:p>
    <w:p>
      <w:pPr>
        <w:pStyle w:val="BodyText"/>
        <w:spacing w:line="181" w:lineRule="exact"/>
        <w:ind w:left="924"/>
      </w:pPr>
      <w:r>
        <w:rPr/>
        <w:br w:type="column"/>
      </w:r>
      <w:r>
        <w:rPr>
          <w:rFonts w:ascii="STIX Math" w:eastAsia="STIX Math"/>
          <w:i/>
          <w:sz w:val="17"/>
        </w:rPr>
        <w:t>𝛽</w:t>
      </w:r>
      <w:r>
        <w:rPr>
          <w:rFonts w:ascii="STIX Math" w:eastAsia="STIX Math"/>
          <w:i/>
          <w:spacing w:val="4"/>
          <w:w w:val="105"/>
          <w:sz w:val="17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true</w:t>
      </w:r>
      <w:r>
        <w:rPr>
          <w:spacing w:val="-8"/>
        </w:rPr>
        <w:t> </w:t>
      </w:r>
      <w:r>
        <w:rPr/>
        <w:t>positive</w:t>
      </w:r>
      <w:r>
        <w:rPr>
          <w:spacing w:val="-7"/>
        </w:rPr>
        <w:t> </w:t>
      </w:r>
      <w:r>
        <w:rPr>
          <w:spacing w:val="-2"/>
        </w:rPr>
        <w:t>instances,</w:t>
      </w:r>
    </w:p>
    <w:p>
      <w:pPr>
        <w:pStyle w:val="BodyText"/>
        <w:spacing w:line="211" w:lineRule="exact"/>
        <w:ind w:left="924"/>
      </w:pPr>
      <w:r>
        <w:rPr>
          <w:rFonts w:ascii="STIX Math" w:eastAsia="STIX Math"/>
          <w:i/>
          <w:sz w:val="17"/>
        </w:rPr>
        <w:t>𝜅</w:t>
      </w:r>
      <w:r>
        <w:rPr>
          <w:rFonts w:ascii="STIX Math" w:eastAsia="STIX Math"/>
          <w:i/>
          <w:spacing w:val="1"/>
          <w:w w:val="105"/>
          <w:sz w:val="17"/>
        </w:rPr>
        <w:t> </w:t>
      </w:r>
      <w:r>
        <w:rPr>
          <w:w w:val="105"/>
        </w:rPr>
        <w:t>=</w:t>
      </w:r>
      <w:r>
        <w:rPr>
          <w:spacing w:val="-12"/>
          <w:w w:val="105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false-positive</w:t>
      </w:r>
      <w:r>
        <w:rPr>
          <w:spacing w:val="-9"/>
        </w:rPr>
        <w:t> </w:t>
      </w:r>
      <w:r>
        <w:rPr>
          <w:spacing w:val="-2"/>
        </w:rPr>
        <w:t>instances,</w:t>
      </w:r>
    </w:p>
    <w:p>
      <w:pPr>
        <w:pStyle w:val="BodyText"/>
        <w:spacing w:line="211" w:lineRule="exact"/>
        <w:ind w:left="924"/>
      </w:pPr>
      <w:r>
        <w:rPr>
          <w:rFonts w:ascii="STIX Math" w:eastAsia="STIX Math"/>
          <w:i/>
          <w:spacing w:val="-2"/>
          <w:sz w:val="17"/>
        </w:rPr>
        <w:t>𝜁</w:t>
      </w:r>
      <w:r>
        <w:rPr>
          <w:rFonts w:ascii="STIX Math" w:eastAsia="STIX Math"/>
          <w:i/>
          <w:spacing w:val="12"/>
          <w:sz w:val="17"/>
        </w:rPr>
        <w:t> </w:t>
      </w:r>
      <w:r>
        <w:rPr>
          <w:spacing w:val="-2"/>
        </w:rPr>
        <w:t>=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true</w:t>
      </w:r>
      <w:r>
        <w:rPr>
          <w:spacing w:val="-7"/>
        </w:rPr>
        <w:t> </w:t>
      </w:r>
      <w:r>
        <w:rPr>
          <w:spacing w:val="-2"/>
        </w:rPr>
        <w:t>negative</w:t>
      </w:r>
      <w:r>
        <w:rPr>
          <w:spacing w:val="-7"/>
        </w:rPr>
        <w:t> </w:t>
      </w:r>
      <w:r>
        <w:rPr>
          <w:spacing w:val="-2"/>
        </w:rPr>
        <w:t>instances,</w:t>
      </w:r>
      <w:r>
        <w:rPr>
          <w:spacing w:val="-6"/>
        </w:rPr>
        <w:t> </w:t>
      </w:r>
      <w:r>
        <w:rPr>
          <w:spacing w:val="-5"/>
        </w:rPr>
        <w:t>and</w:t>
      </w:r>
    </w:p>
    <w:p>
      <w:pPr>
        <w:pStyle w:val="BodyText"/>
        <w:spacing w:line="354" w:lineRule="exact"/>
        <w:ind w:left="924"/>
      </w:pPr>
      <w:r>
        <w:rPr>
          <w:rFonts w:ascii="STIX Math" w:eastAsia="STIX Math"/>
          <w:i/>
          <w:sz w:val="17"/>
        </w:rPr>
        <w:t>𝜂</w:t>
      </w:r>
      <w:r>
        <w:rPr>
          <w:rFonts w:ascii="STIX Math" w:eastAsia="STIX Math"/>
          <w:i/>
          <w:spacing w:val="-6"/>
          <w:sz w:val="17"/>
        </w:rPr>
        <w:t> </w:t>
      </w:r>
      <w:r>
        <w:rPr>
          <w:w w:val="105"/>
        </w:rPr>
        <w:t>=</w:t>
      </w:r>
      <w:r>
        <w:rPr>
          <w:spacing w:val="-12"/>
          <w:w w:val="105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false-negative</w:t>
      </w:r>
      <w:r>
        <w:rPr>
          <w:spacing w:val="-11"/>
        </w:rPr>
        <w:t> </w:t>
      </w:r>
      <w:r>
        <w:rPr>
          <w:spacing w:val="-2"/>
        </w:rPr>
        <w:t>instances.</w:t>
      </w:r>
    </w:p>
    <w:p>
      <w:pPr>
        <w:pStyle w:val="BodyText"/>
        <w:spacing w:line="173" w:lineRule="exact"/>
        <w:ind w:left="683"/>
        <w:jc w:val="both"/>
      </w:pPr>
      <w:r>
        <w:rPr>
          <w:spacing w:val="-2"/>
        </w:rPr>
        <w:t>Here,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deep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model’s</w:t>
      </w:r>
      <w:r>
        <w:rPr>
          <w:spacing w:val="-6"/>
        </w:rPr>
        <w:t> </w:t>
      </w:r>
      <w:r>
        <w:rPr>
          <w:spacing w:val="-2"/>
        </w:rPr>
        <w:t>precision—or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standard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correct</w:t>
      </w:r>
    </w:p>
    <w:p>
      <w:pPr>
        <w:pStyle w:val="BodyText"/>
        <w:spacing w:line="271" w:lineRule="auto" w:before="24"/>
        <w:ind w:left="683" w:right="107"/>
        <w:jc w:val="both"/>
      </w:pPr>
      <w:r>
        <w:rPr/>
        <w:t>prediction—is one measure of how accurate the model performs. To </w:t>
      </w:r>
      <w:bookmarkStart w:name="_bookmark22" w:id="40"/>
      <w:bookmarkEnd w:id="40"/>
      <w:r>
        <w:rPr>
          <w:spacing w:val="-2"/>
        </w:rPr>
        <w:t>calculat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precision,</w:t>
      </w:r>
      <w:r>
        <w:rPr>
          <w:spacing w:val="-9"/>
        </w:rPr>
        <w:t> </w:t>
      </w:r>
      <w:r>
        <w:rPr>
          <w:spacing w:val="-2"/>
        </w:rPr>
        <w:t>divide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total</w:t>
      </w:r>
      <w:r>
        <w:rPr>
          <w:spacing w:val="-10"/>
        </w:rPr>
        <w:t> </w:t>
      </w:r>
      <w:r>
        <w:rPr>
          <w:spacing w:val="-2"/>
        </w:rPr>
        <w:t>number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true</w:t>
      </w:r>
      <w:r>
        <w:rPr>
          <w:spacing w:val="-10"/>
        </w:rPr>
        <w:t> </w:t>
      </w:r>
      <w:r>
        <w:rPr>
          <w:spacing w:val="-2"/>
        </w:rPr>
        <w:t>positive</w:t>
      </w:r>
      <w:r>
        <w:rPr>
          <w:spacing w:val="-9"/>
        </w:rPr>
        <w:t> </w:t>
      </w:r>
      <w:r>
        <w:rPr>
          <w:spacing w:val="-2"/>
        </w:rPr>
        <w:t>predictions </w:t>
      </w:r>
      <w:r>
        <w:rPr/>
        <w:t>by the total number of true positives: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4604" w:space="205"/>
            <w:col w:w="5821"/>
          </w:cols>
        </w:sectPr>
      </w:pPr>
    </w:p>
    <w:p>
      <w:pPr>
        <w:spacing w:line="230" w:lineRule="exact" w:before="0"/>
        <w:ind w:left="0" w:right="139" w:firstLine="0"/>
        <w:jc w:val="right"/>
        <w:rPr>
          <w:rFonts w:ascii="STIX Math" w:eastAsia="STIX Math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803427</wp:posOffset>
                </wp:positionH>
                <wp:positionV relativeFrom="paragraph">
                  <wp:posOffset>-679133</wp:posOffset>
                </wp:positionV>
                <wp:extent cx="2538095" cy="993774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2538095" cy="99377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05"/>
                              <w:gridCol w:w="1027"/>
                              <w:gridCol w:w="1145"/>
                            </w:tblGrid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Parameters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MobileNet_V2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Self-ChakmaNet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17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Batch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Learning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rate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0.0001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0.0001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Learning</w:t>
                                  </w:r>
                                  <w:r>
                                    <w:rPr>
                                      <w:spacing w:val="-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Rate</w:t>
                                  </w:r>
                                  <w:r>
                                    <w:rPr>
                                      <w:spacing w:val="-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Drop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factor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0.1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0.1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Normalization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Max</w:t>
                                  </w:r>
                                  <w:r>
                                    <w:rPr>
                                      <w:spacing w:val="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Epochs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Epoch</w:t>
                                  </w:r>
                                  <w:r>
                                    <w:rPr>
                                      <w:spacing w:val="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Patience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Early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Stopping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0" w:hRule="atLeast"/>
                              </w:trPr>
                              <w:tc>
                                <w:tcPr>
                                  <w:tcW w:w="17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Optimizer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Adam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Adam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262001pt;margin-top:-53.475094pt;width:199.85pt;height:78.25pt;mso-position-horizontal-relative:page;mso-position-vertical-relative:paragraph;z-index:15748608" type="#_x0000_t202" id="docshape3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05"/>
                        <w:gridCol w:w="1027"/>
                        <w:gridCol w:w="1145"/>
                      </w:tblGrid>
                      <w:tr>
                        <w:trPr>
                          <w:trHeight w:val="169" w:hRule="atLeast"/>
                        </w:trPr>
                        <w:tc>
                          <w:tcPr>
                            <w:tcW w:w="170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Training</w:t>
                            </w:r>
                            <w:r>
                              <w:rPr>
                                <w:spacing w:val="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Parameters</w:t>
                            </w:r>
                          </w:p>
                        </w:tc>
                        <w:tc>
                          <w:tcPr>
                            <w:tcW w:w="102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MobileNet_V2</w:t>
                            </w:r>
                          </w:p>
                        </w:tc>
                        <w:tc>
                          <w:tcPr>
                            <w:tcW w:w="114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Self-ChakmaNet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17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Batch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102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4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Learning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rate</w:t>
                            </w:r>
                          </w:p>
                        </w:tc>
                        <w:tc>
                          <w:tcPr>
                            <w:tcW w:w="102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0.0001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0.0001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Learning</w:t>
                            </w:r>
                            <w:r>
                              <w:rPr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Rate</w:t>
                            </w:r>
                            <w:r>
                              <w:rPr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Drop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factor</w:t>
                            </w:r>
                          </w:p>
                        </w:tc>
                        <w:tc>
                          <w:tcPr>
                            <w:tcW w:w="102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0.1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0.1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Normalization</w:t>
                            </w:r>
                          </w:p>
                        </w:tc>
                        <w:tc>
                          <w:tcPr>
                            <w:tcW w:w="1027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False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Max</w:t>
                            </w:r>
                            <w:r>
                              <w:rPr>
                                <w:spacing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Epochs</w:t>
                            </w:r>
                          </w:p>
                        </w:tc>
                        <w:tc>
                          <w:tcPr>
                            <w:tcW w:w="102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Epoch</w:t>
                            </w:r>
                            <w:r>
                              <w:rPr>
                                <w:spacing w:val="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Patience</w:t>
                            </w:r>
                          </w:p>
                        </w:tc>
                        <w:tc>
                          <w:tcPr>
                            <w:tcW w:w="102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Early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Stopping</w:t>
                            </w:r>
                          </w:p>
                        </w:tc>
                        <w:tc>
                          <w:tcPr>
                            <w:tcW w:w="102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13</w:t>
                            </w:r>
                          </w:p>
                        </w:tc>
                      </w:tr>
                      <w:tr>
                        <w:trPr>
                          <w:trHeight w:val="180" w:hRule="atLeast"/>
                        </w:trPr>
                        <w:tc>
                          <w:tcPr>
                            <w:tcW w:w="17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Optimizer</w:t>
                            </w:r>
                          </w:p>
                        </w:tc>
                        <w:tc>
                          <w:tcPr>
                            <w:tcW w:w="102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Adam</w:t>
                            </w:r>
                          </w:p>
                        </w:tc>
                        <w:tc>
                          <w:tcPr>
                            <w:tcW w:w="114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Adam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7"/>
        </w:rPr>
        <w:t>𝑃</w:t>
      </w:r>
      <w:r>
        <w:rPr>
          <w:rFonts w:ascii="STIX Math" w:eastAsia="STIX Math"/>
          <w:i/>
          <w:spacing w:val="-18"/>
          <w:sz w:val="17"/>
        </w:rPr>
        <w:t> </w:t>
      </w:r>
      <w:r>
        <w:rPr>
          <w:rFonts w:ascii="STIX Math" w:eastAsia="STIX Math"/>
          <w:i/>
          <w:sz w:val="17"/>
        </w:rPr>
        <w:t>𝑟𝑒𝑐𝑖𝑠𝑖𝑜𝑛</w:t>
      </w:r>
      <w:r>
        <w:rPr>
          <w:rFonts w:ascii="STIX Math" w:eastAsia="STIX Math"/>
          <w:i/>
          <w:spacing w:val="-8"/>
          <w:sz w:val="17"/>
        </w:rPr>
        <w:t> </w:t>
      </w:r>
      <w:r>
        <w:rPr>
          <w:rFonts w:ascii="STIX Math" w:eastAsia="STIX Math"/>
          <w:sz w:val="17"/>
        </w:rPr>
        <w:t>=</w:t>
      </w:r>
      <w:r>
        <w:rPr>
          <w:rFonts w:ascii="STIX Math" w:eastAsia="STIX Math"/>
          <w:spacing w:val="58"/>
          <w:sz w:val="17"/>
        </w:rPr>
        <w:t>  </w:t>
      </w:r>
      <w:r>
        <w:rPr>
          <w:rFonts w:ascii="STIX Math" w:eastAsia="STIX Math"/>
          <w:i/>
          <w:spacing w:val="-10"/>
          <w:position w:val="11"/>
          <w:sz w:val="17"/>
        </w:rPr>
        <w:t>𝛽</w:t>
      </w:r>
    </w:p>
    <w:p>
      <w:pPr>
        <w:spacing w:line="322" w:lineRule="exact" w:before="0"/>
        <w:ind w:left="0" w:right="0" w:firstLine="0"/>
        <w:jc w:val="right"/>
        <w:rPr>
          <w:rFonts w:ascii="STIX Math" w:eastAsia="STIX Math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5120">
                <wp:simplePos x="0" y="0"/>
                <wp:positionH relativeFrom="page">
                  <wp:posOffset>4465294</wp:posOffset>
                </wp:positionH>
                <wp:positionV relativeFrom="paragraph">
                  <wp:posOffset>42322</wp:posOffset>
                </wp:positionV>
                <wp:extent cx="239395" cy="762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23939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9395" h="7620">
                              <a:moveTo>
                                <a:pt x="238887" y="0"/>
                              </a:moveTo>
                              <a:lnTo>
                                <a:pt x="0" y="0"/>
                              </a:lnTo>
                              <a:lnTo>
                                <a:pt x="0" y="7086"/>
                              </a:lnTo>
                              <a:lnTo>
                                <a:pt x="238887" y="7086"/>
                              </a:lnTo>
                              <a:lnTo>
                                <a:pt x="2388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1.597992pt;margin-top:3.332491pt;width:18.810pt;height:.55801pt;mso-position-horizontal-relative:page;mso-position-vertical-relative:paragraph;z-index:-16591360" id="docshape3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 Math" w:eastAsia="STIX Math"/>
          <w:i/>
          <w:sz w:val="17"/>
        </w:rPr>
        <w:t>𝛽 </w:t>
      </w:r>
      <w:r>
        <w:rPr>
          <w:rFonts w:ascii="STIX Math" w:eastAsia="STIX Math"/>
          <w:sz w:val="17"/>
        </w:rPr>
        <w:t>+</w:t>
      </w:r>
      <w:r>
        <w:rPr>
          <w:rFonts w:ascii="STIX Math" w:eastAsia="STIX Math"/>
          <w:spacing w:val="-11"/>
          <w:sz w:val="17"/>
        </w:rPr>
        <w:t> </w:t>
      </w:r>
      <w:r>
        <w:rPr>
          <w:rFonts w:ascii="STIX Math" w:eastAsia="STIX Math"/>
          <w:i/>
          <w:spacing w:val="-12"/>
          <w:sz w:val="17"/>
        </w:rPr>
        <w:t>𝜅</w:t>
      </w:r>
    </w:p>
    <w:p>
      <w:pPr>
        <w:spacing w:before="195"/>
        <w:ind w:left="0" w:right="109" w:firstLine="0"/>
        <w:jc w:val="right"/>
        <w:rPr>
          <w:sz w:val="16"/>
        </w:rPr>
      </w:pPr>
      <w:r>
        <w:rPr/>
        <w:br w:type="column"/>
      </w:r>
      <w:r>
        <w:rPr>
          <w:spacing w:val="-5"/>
          <w:sz w:val="16"/>
        </w:rPr>
        <w:t>(8)</w:t>
      </w:r>
    </w:p>
    <w:p>
      <w:pPr>
        <w:spacing w:after="0"/>
        <w:jc w:val="right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6758" w:space="40"/>
            <w:col w:w="3832"/>
          </w:cols>
        </w:sectPr>
      </w:pPr>
    </w:p>
    <w:p>
      <w:pPr>
        <w:pStyle w:val="BodyText"/>
        <w:spacing w:line="208" w:lineRule="exact" w:before="156"/>
        <w:ind w:left="112" w:right="38"/>
        <w:jc w:val="both"/>
      </w:pPr>
      <w:r>
        <w:rPr>
          <w:spacing w:val="-4"/>
        </w:rPr>
        <w:t>model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trained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3,600</w:t>
      </w:r>
      <w:r>
        <w:rPr>
          <w:spacing w:val="-7"/>
        </w:rPr>
        <w:t> </w:t>
      </w:r>
      <w:r>
        <w:rPr>
          <w:spacing w:val="-4"/>
        </w:rPr>
        <w:t>samples</w:t>
      </w:r>
      <w:r>
        <w:rPr>
          <w:spacing w:val="-8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CMATERdb</w:t>
      </w:r>
      <w:r>
        <w:rPr>
          <w:spacing w:val="-6"/>
        </w:rPr>
        <w:t> </w:t>
      </w:r>
      <w:r>
        <w:rPr>
          <w:spacing w:val="-4"/>
        </w:rPr>
        <w:t>3.1.1</w:t>
      </w:r>
      <w:r>
        <w:rPr>
          <w:spacing w:val="-8"/>
        </w:rPr>
        <w:t> </w:t>
      </w:r>
      <w:r>
        <w:rPr>
          <w:spacing w:val="-4"/>
        </w:rPr>
        <w:t>dataset, </w:t>
      </w:r>
      <w:bookmarkStart w:name="_bookmark23" w:id="41"/>
      <w:bookmarkEnd w:id="41"/>
      <w:r>
        <w:rPr/>
        <w:t>wit</w:t>
      </w:r>
      <w:r>
        <w:rPr/>
        <w:t>h</w:t>
      </w:r>
      <w:r>
        <w:rPr>
          <w:spacing w:val="-10"/>
        </w:rPr>
        <w:t> </w:t>
      </w:r>
      <w:r>
        <w:rPr/>
        <w:t>400</w:t>
      </w:r>
      <w:r>
        <w:rPr>
          <w:spacing w:val="-10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reserved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validation</w:t>
      </w:r>
      <w:r>
        <w:rPr>
          <w:spacing w:val="-10"/>
        </w:rPr>
        <w:t> </w:t>
      </w:r>
      <w:r>
        <w:rPr/>
        <w:t>purposes,</w:t>
      </w:r>
      <w:r>
        <w:rPr>
          <w:spacing w:val="-10"/>
        </w:rPr>
        <w:t> </w:t>
      </w:r>
      <w:r>
        <w:rPr/>
        <w:t>specifically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 numeral’s</w:t>
      </w:r>
      <w:r>
        <w:rPr>
          <w:spacing w:val="-1"/>
        </w:rPr>
        <w:t> </w:t>
      </w:r>
      <w:r>
        <w:rPr/>
        <w:t>domain.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evaluated</w:t>
      </w:r>
      <w:r>
        <w:rPr>
          <w:spacing w:val="-1"/>
        </w:rPr>
        <w:t> </w:t>
      </w:r>
      <w:r>
        <w:rPr/>
        <w:t>on</w:t>
      </w:r>
    </w:p>
    <w:p>
      <w:pPr>
        <w:pStyle w:val="BodyText"/>
        <w:spacing w:line="271" w:lineRule="auto" w:before="36"/>
        <w:ind w:left="112" w:right="110" w:firstLine="239"/>
        <w:jc w:val="both"/>
      </w:pPr>
      <w:r>
        <w:rPr/>
        <w:br w:type="column"/>
      </w:r>
      <w:r>
        <w:rPr>
          <w:spacing w:val="-2"/>
        </w:rPr>
        <w:t>Specificity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another</w:t>
      </w:r>
      <w:r>
        <w:rPr>
          <w:spacing w:val="-3"/>
        </w:rPr>
        <w:t> </w:t>
      </w:r>
      <w:r>
        <w:rPr>
          <w:spacing w:val="-2"/>
        </w:rPr>
        <w:t>criterion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assessing</w:t>
      </w:r>
      <w:r>
        <w:rPr>
          <w:spacing w:val="-3"/>
        </w:rPr>
        <w:t> </w:t>
      </w:r>
      <w:r>
        <w:rPr>
          <w:spacing w:val="-2"/>
        </w:rPr>
        <w:t>deep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models. </w:t>
      </w:r>
      <w:r>
        <w:rPr/>
        <w:t>The specificity is defined as the ratio of true predicted negatives to negatively</w:t>
      </w:r>
      <w:r>
        <w:rPr>
          <w:spacing w:val="-11"/>
        </w:rPr>
        <w:t> </w:t>
      </w:r>
      <w:r>
        <w:rPr/>
        <w:t>identified</w:t>
      </w:r>
      <w:r>
        <w:rPr>
          <w:spacing w:val="-11"/>
        </w:rPr>
        <w:t> </w:t>
      </w:r>
      <w:r>
        <w:rPr/>
        <w:t>samples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expressed</w:t>
      </w:r>
      <w:r>
        <w:rPr>
          <w:spacing w:val="-11"/>
        </w:rPr>
        <w:t> </w:t>
      </w:r>
      <w:r>
        <w:rPr/>
        <w:t>as: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6" w:space="203"/>
            <w:col w:w="5251"/>
          </w:cols>
        </w:sectPr>
      </w:pPr>
    </w:p>
    <w:p>
      <w:pPr>
        <w:pStyle w:val="BodyText"/>
        <w:spacing w:line="266" w:lineRule="auto" w:before="53"/>
        <w:ind w:left="112" w:right="32"/>
      </w:pPr>
      <w:r>
        <w:rPr>
          <w:spacing w:val="-4"/>
        </w:rPr>
        <w:t>two</w:t>
      </w:r>
      <w:r>
        <w:rPr>
          <w:spacing w:val="-8"/>
        </w:rPr>
        <w:t> </w:t>
      </w:r>
      <w:r>
        <w:rPr>
          <w:spacing w:val="-4"/>
        </w:rPr>
        <w:t>numeral</w:t>
      </w:r>
      <w:r>
        <w:rPr>
          <w:spacing w:val="-7"/>
        </w:rPr>
        <w:t> </w:t>
      </w:r>
      <w:r>
        <w:rPr>
          <w:spacing w:val="-4"/>
        </w:rPr>
        <w:t>datasets,</w:t>
      </w:r>
      <w:r>
        <w:rPr>
          <w:spacing w:val="-8"/>
        </w:rPr>
        <w:t> </w:t>
      </w:r>
      <w:r>
        <w:rPr>
          <w:spacing w:val="-4"/>
        </w:rPr>
        <w:t>namely</w:t>
      </w:r>
      <w:r>
        <w:rPr>
          <w:spacing w:val="-7"/>
        </w:rPr>
        <w:t> </w:t>
      </w:r>
      <w:r>
        <w:rPr>
          <w:spacing w:val="-4"/>
        </w:rPr>
        <w:t>BanglaLekha</w:t>
      </w:r>
      <w:r>
        <w:rPr>
          <w:spacing w:val="-8"/>
        </w:rPr>
        <w:t> </w:t>
      </w:r>
      <w:r>
        <w:rPr>
          <w:spacing w:val="-4"/>
        </w:rPr>
        <w:t>Numerals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ISI</w:t>
      </w:r>
      <w:r>
        <w:rPr>
          <w:spacing w:val="-8"/>
        </w:rPr>
        <w:t> </w:t>
      </w:r>
      <w:r>
        <w:rPr>
          <w:spacing w:val="-4"/>
        </w:rPr>
        <w:t>numerals, consisting of 19,757 and</w:t>
      </w:r>
      <w:r>
        <w:rPr>
          <w:spacing w:val="-3"/>
        </w:rPr>
        <w:t> </w:t>
      </w:r>
      <w:r>
        <w:rPr>
          <w:spacing w:val="-4"/>
        </w:rPr>
        <w:t>23,392 samples, respectively.</w:t>
      </w:r>
      <w:r>
        <w:rPr>
          <w:spacing w:val="-5"/>
        </w:rPr>
        <w:t> </w:t>
      </w:r>
      <w:r>
        <w:rPr>
          <w:spacing w:val="-4"/>
        </w:rPr>
        <w:t>Additionally,</w:t>
      </w:r>
      <w:r>
        <w:rPr>
          <w:spacing w:val="-3"/>
        </w:rPr>
        <w:t> </w:t>
      </w:r>
      <w:r>
        <w:rPr>
          <w:spacing w:val="-5"/>
        </w:rPr>
        <w:t>for</w:t>
      </w:r>
    </w:p>
    <w:p>
      <w:pPr>
        <w:spacing w:line="117" w:lineRule="exact" w:before="0"/>
        <w:ind w:left="112" w:right="0" w:firstLine="0"/>
        <w:jc w:val="left"/>
        <w:rPr>
          <w:rFonts w:ascii="STIX Math" w:eastAsia="STIX Math"/>
          <w:i/>
          <w:sz w:val="17"/>
        </w:rPr>
      </w:pPr>
      <w:r>
        <w:rPr/>
        <w:br w:type="column"/>
      </w:r>
      <w:r>
        <w:rPr>
          <w:rFonts w:ascii="STIX Math" w:eastAsia="STIX Math"/>
          <w:i/>
          <w:sz w:val="17"/>
        </w:rPr>
        <w:t>𝑆𝑝𝑒𝑐𝑖𝑓</w:t>
      </w:r>
      <w:r>
        <w:rPr>
          <w:rFonts w:ascii="STIX Math" w:eastAsia="STIX Math"/>
          <w:i/>
          <w:spacing w:val="-22"/>
          <w:sz w:val="17"/>
        </w:rPr>
        <w:t> </w:t>
      </w:r>
      <w:r>
        <w:rPr>
          <w:rFonts w:ascii="STIX Math" w:eastAsia="STIX Math"/>
          <w:i/>
          <w:sz w:val="17"/>
        </w:rPr>
        <w:t>𝑖𝑐𝑖𝑡𝑦</w:t>
      </w:r>
      <w:r>
        <w:rPr>
          <w:rFonts w:ascii="STIX Math" w:eastAsia="STIX Math"/>
          <w:i/>
          <w:spacing w:val="-5"/>
          <w:sz w:val="17"/>
        </w:rPr>
        <w:t> </w:t>
      </w:r>
      <w:r>
        <w:rPr>
          <w:rFonts w:ascii="STIX Math" w:eastAsia="STIX Math"/>
          <w:sz w:val="17"/>
        </w:rPr>
        <w:t>=</w:t>
      </w:r>
      <w:r>
        <w:rPr>
          <w:rFonts w:ascii="STIX Math" w:eastAsia="STIX Math"/>
          <w:spacing w:val="65"/>
          <w:sz w:val="17"/>
        </w:rPr>
        <w:t>  </w:t>
      </w:r>
      <w:r>
        <w:rPr>
          <w:rFonts w:ascii="STIX Math" w:eastAsia="STIX Math"/>
          <w:i/>
          <w:spacing w:val="-10"/>
          <w:position w:val="11"/>
          <w:sz w:val="17"/>
        </w:rPr>
        <w:t>𝜁</w:t>
      </w:r>
    </w:p>
    <w:p>
      <w:pPr>
        <w:spacing w:line="322" w:lineRule="exact" w:before="0"/>
        <w:ind w:left="0" w:right="38" w:firstLine="0"/>
        <w:jc w:val="right"/>
        <w:rPr>
          <w:rFonts w:ascii="STIX Math" w:eastAsia="STIX Math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5632">
                <wp:simplePos x="0" y="0"/>
                <wp:positionH relativeFrom="page">
                  <wp:posOffset>4564278</wp:posOffset>
                </wp:positionH>
                <wp:positionV relativeFrom="paragraph">
                  <wp:posOffset>42208</wp:posOffset>
                </wp:positionV>
                <wp:extent cx="236854" cy="762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236854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854" h="7620">
                              <a:moveTo>
                                <a:pt x="236372" y="0"/>
                              </a:moveTo>
                              <a:lnTo>
                                <a:pt x="0" y="0"/>
                              </a:lnTo>
                              <a:lnTo>
                                <a:pt x="0" y="7086"/>
                              </a:lnTo>
                              <a:lnTo>
                                <a:pt x="236372" y="7086"/>
                              </a:lnTo>
                              <a:lnTo>
                                <a:pt x="2363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9.391998pt;margin-top:3.323496pt;width:18.612pt;height:.55801pt;mso-position-horizontal-relative:page;mso-position-vertical-relative:paragraph;z-index:-16590848" id="docshape3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 Math" w:eastAsia="STIX Math"/>
          <w:i/>
          <w:sz w:val="17"/>
        </w:rPr>
        <w:t>𝜁</w:t>
      </w:r>
      <w:r>
        <w:rPr>
          <w:rFonts w:ascii="STIX Math" w:eastAsia="STIX Math"/>
          <w:i/>
          <w:spacing w:val="6"/>
          <w:sz w:val="17"/>
        </w:rPr>
        <w:t> </w:t>
      </w:r>
      <w:r>
        <w:rPr>
          <w:rFonts w:ascii="STIX Math" w:eastAsia="STIX Math"/>
          <w:sz w:val="17"/>
        </w:rPr>
        <w:t>+</w:t>
      </w:r>
      <w:r>
        <w:rPr>
          <w:rFonts w:ascii="STIX Math" w:eastAsia="STIX Math"/>
          <w:spacing w:val="-11"/>
          <w:sz w:val="17"/>
        </w:rPr>
        <w:t> </w:t>
      </w:r>
      <w:r>
        <w:rPr>
          <w:rFonts w:ascii="STIX Math" w:eastAsia="STIX Math"/>
          <w:i/>
          <w:spacing w:val="-10"/>
          <w:sz w:val="17"/>
        </w:rPr>
        <w:t>𝜅</w:t>
      </w:r>
    </w:p>
    <w:p>
      <w:pPr>
        <w:spacing w:before="83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(9)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3" w:equalWidth="0">
            <w:col w:w="5175" w:space="204"/>
            <w:col w:w="1571" w:space="3242"/>
            <w:col w:w="438"/>
          </w:cols>
        </w:sectPr>
      </w:pPr>
    </w:p>
    <w:p>
      <w:pPr>
        <w:pStyle w:val="BodyText"/>
        <w:spacing w:line="266" w:lineRule="auto"/>
        <w:ind w:left="112" w:right="38"/>
        <w:jc w:val="both"/>
      </w:pPr>
      <w:r>
        <w:rPr>
          <w:spacing w:val="-4"/>
        </w:rPr>
        <w:t>basic</w:t>
      </w:r>
      <w:r>
        <w:rPr>
          <w:spacing w:val="-8"/>
        </w:rPr>
        <w:t> </w:t>
      </w:r>
      <w:r>
        <w:rPr>
          <w:spacing w:val="-4"/>
        </w:rPr>
        <w:t>character</w:t>
      </w:r>
      <w:r>
        <w:rPr>
          <w:spacing w:val="-7"/>
        </w:rPr>
        <w:t> </w:t>
      </w:r>
      <w:r>
        <w:rPr>
          <w:spacing w:val="-4"/>
        </w:rPr>
        <w:t>recognition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Bangla,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Self-ChakmaNet</w:t>
      </w:r>
      <w:r>
        <w:rPr>
          <w:spacing w:val="-7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trained </w:t>
      </w:r>
      <w:bookmarkStart w:name="4.1 Hyperparameters" w:id="42"/>
      <w:bookmarkEnd w:id="42"/>
      <w:r>
        <w:rPr>
          <w:spacing w:val="-2"/>
        </w:rPr>
        <w:t>usin</w:t>
      </w:r>
      <w:r>
        <w:rPr>
          <w:spacing w:val="-2"/>
        </w:rPr>
        <w:t>g</w:t>
      </w:r>
      <w:r>
        <w:rPr>
          <w:spacing w:val="-10"/>
        </w:rPr>
        <w:t> </w:t>
      </w:r>
      <w:r>
        <w:rPr>
          <w:spacing w:val="-2"/>
        </w:rPr>
        <w:t>10,800</w:t>
      </w:r>
      <w:r>
        <w:rPr>
          <w:spacing w:val="-9"/>
        </w:rPr>
        <w:t> </w:t>
      </w:r>
      <w:r>
        <w:rPr>
          <w:spacing w:val="-2"/>
        </w:rPr>
        <w:t>training</w:t>
      </w:r>
      <w:r>
        <w:rPr>
          <w:spacing w:val="-10"/>
        </w:rPr>
        <w:t> </w:t>
      </w:r>
      <w:r>
        <w:rPr>
          <w:spacing w:val="-2"/>
        </w:rPr>
        <w:t>samples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CMATERdb</w:t>
      </w:r>
      <w:r>
        <w:rPr>
          <w:spacing w:val="-9"/>
        </w:rPr>
        <w:t> </w:t>
      </w:r>
      <w:r>
        <w:rPr>
          <w:spacing w:val="-2"/>
        </w:rPr>
        <w:t>3.1.2</w:t>
      </w:r>
      <w:r>
        <w:rPr>
          <w:spacing w:val="-10"/>
        </w:rPr>
        <w:t> </w:t>
      </w:r>
      <w:r>
        <w:rPr>
          <w:spacing w:val="-2"/>
        </w:rPr>
        <w:t>dataset,</w:t>
      </w:r>
      <w:r>
        <w:rPr>
          <w:spacing w:val="-9"/>
        </w:rPr>
        <w:t> </w:t>
      </w:r>
      <w:r>
        <w:rPr>
          <w:spacing w:val="-2"/>
        </w:rPr>
        <w:t>with </w:t>
      </w:r>
      <w:r>
        <w:rPr/>
        <w:t>an</w:t>
      </w:r>
      <w:r>
        <w:rPr>
          <w:spacing w:val="-12"/>
        </w:rPr>
        <w:t> </w:t>
      </w:r>
      <w:r>
        <w:rPr/>
        <w:t>additional</w:t>
      </w:r>
      <w:r>
        <w:rPr>
          <w:spacing w:val="-11"/>
        </w:rPr>
        <w:t> </w:t>
      </w:r>
      <w:r>
        <w:rPr/>
        <w:t>1,200</w:t>
      </w:r>
      <w:r>
        <w:rPr>
          <w:spacing w:val="-12"/>
        </w:rPr>
        <w:t> </w:t>
      </w:r>
      <w:r>
        <w:rPr/>
        <w:t>validation</w:t>
      </w:r>
      <w:r>
        <w:rPr>
          <w:spacing w:val="-11"/>
        </w:rPr>
        <w:t> </w:t>
      </w:r>
      <w:r>
        <w:rPr/>
        <w:t>samples.</w:t>
      </w:r>
      <w:r>
        <w:rPr>
          <w:spacing w:val="-12"/>
        </w:rPr>
        <w:t> </w:t>
      </w:r>
      <w:r>
        <w:rPr/>
        <w:t>Subsequently,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model</w:t>
      </w:r>
      <w:r>
        <w:rPr>
          <w:spacing w:val="-12"/>
        </w:rPr>
        <w:t> </w:t>
      </w:r>
      <w:r>
        <w:rPr/>
        <w:t>was </w:t>
      </w:r>
      <w:bookmarkStart w:name="_bookmark24" w:id="43"/>
      <w:bookmarkEnd w:id="43"/>
      <w:r>
        <w:rPr>
          <w:spacing w:val="-2"/>
        </w:rPr>
        <w:t>teste</w:t>
      </w:r>
      <w:r>
        <w:rPr>
          <w:spacing w:val="-2"/>
        </w:rPr>
        <w:t>d</w:t>
      </w:r>
      <w:r>
        <w:rPr>
          <w:spacing w:val="-10"/>
        </w:rPr>
        <w:t> </w:t>
      </w:r>
      <w:r>
        <w:rPr>
          <w:spacing w:val="-2"/>
        </w:rPr>
        <w:t>separately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25,328</w:t>
      </w:r>
      <w:r>
        <w:rPr>
          <w:spacing w:val="-9"/>
        </w:rPr>
        <w:t> </w:t>
      </w:r>
      <w:r>
        <w:rPr>
          <w:spacing w:val="-2"/>
        </w:rPr>
        <w:t>samples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Ekush</w:t>
      </w:r>
      <w:r>
        <w:rPr>
          <w:spacing w:val="-10"/>
        </w:rPr>
        <w:t> </w:t>
      </w:r>
      <w:r>
        <w:rPr>
          <w:spacing w:val="-2"/>
        </w:rPr>
        <w:t>dataset.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same </w:t>
      </w:r>
      <w:r>
        <w:rPr>
          <w:spacing w:val="-4"/>
        </w:rPr>
        <w:t>method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unseen</w:t>
      </w:r>
      <w:r>
        <w:rPr>
          <w:spacing w:val="-8"/>
        </w:rPr>
        <w:t> </w:t>
      </w:r>
      <w:r>
        <w:rPr>
          <w:spacing w:val="-4"/>
        </w:rPr>
        <w:t>data</w:t>
      </w:r>
      <w:r>
        <w:rPr>
          <w:spacing w:val="-8"/>
        </w:rPr>
        <w:t> </w:t>
      </w:r>
      <w:r>
        <w:rPr>
          <w:spacing w:val="-4"/>
        </w:rPr>
        <w:t>evaluation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done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other</w:t>
      </w:r>
      <w:r>
        <w:rPr>
          <w:spacing w:val="-8"/>
        </w:rPr>
        <w:t> </w:t>
      </w:r>
      <w:r>
        <w:rPr>
          <w:spacing w:val="-4"/>
        </w:rPr>
        <w:t>dataset</w:t>
      </w:r>
      <w:r>
        <w:rPr>
          <w:spacing w:val="-8"/>
        </w:rPr>
        <w:t> </w:t>
      </w:r>
      <w:r>
        <w:rPr>
          <w:spacing w:val="-4"/>
        </w:rPr>
        <w:t>considered</w:t>
      </w:r>
    </w:p>
    <w:p>
      <w:pPr>
        <w:pStyle w:val="BodyText"/>
        <w:spacing w:line="271" w:lineRule="auto" w:before="9"/>
        <w:ind w:left="112" w:right="108" w:firstLine="239"/>
        <w:jc w:val="both"/>
      </w:pPr>
      <w:r>
        <w:rPr/>
        <w:br w:type="column"/>
      </w:r>
      <w:r>
        <w:rPr>
          <w:spacing w:val="-2"/>
        </w:rPr>
        <w:t>Sensitivity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proportion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8"/>
        </w:rPr>
        <w:t> </w:t>
      </w:r>
      <w:r>
        <w:rPr>
          <w:spacing w:val="-2"/>
        </w:rPr>
        <w:t>samples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properly</w:t>
      </w:r>
      <w:r>
        <w:rPr>
          <w:spacing w:val="-8"/>
        </w:rPr>
        <w:t> </w:t>
      </w:r>
      <w:r>
        <w:rPr>
          <w:spacing w:val="-2"/>
        </w:rPr>
        <w:t>pre- dicted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positive</w:t>
      </w:r>
      <w:r>
        <w:rPr>
          <w:spacing w:val="-8"/>
        </w:rPr>
        <w:t> </w:t>
      </w:r>
      <w:r>
        <w:rPr>
          <w:spacing w:val="-2"/>
        </w:rPr>
        <w:t>class</w:t>
      </w:r>
      <w:r>
        <w:rPr>
          <w:spacing w:val="-8"/>
        </w:rPr>
        <w:t> </w:t>
      </w:r>
      <w:r>
        <w:rPr>
          <w:spacing w:val="-2"/>
        </w:rPr>
        <w:t>samples.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indemnify- ing</w:t>
      </w:r>
      <w:r>
        <w:rPr>
          <w:spacing w:val="-6"/>
        </w:rPr>
        <w:t> </w:t>
      </w:r>
      <w:r>
        <w:rPr>
          <w:spacing w:val="-2"/>
        </w:rPr>
        <w:t>positive</w:t>
      </w:r>
      <w:r>
        <w:rPr>
          <w:spacing w:val="-6"/>
        </w:rPr>
        <w:t> </w:t>
      </w:r>
      <w:r>
        <w:rPr>
          <w:spacing w:val="-2"/>
        </w:rPr>
        <w:t>instances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positive</w:t>
      </w:r>
      <w:r>
        <w:rPr>
          <w:spacing w:val="-6"/>
        </w:rPr>
        <w:t> </w:t>
      </w:r>
      <w:r>
        <w:rPr>
          <w:spacing w:val="-2"/>
        </w:rPr>
        <w:t>classes,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Sensitivity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written </w:t>
      </w:r>
      <w:r>
        <w:rPr>
          <w:spacing w:val="-4"/>
        </w:rPr>
        <w:t>as:</w:t>
      </w:r>
    </w:p>
    <w:p>
      <w:pPr>
        <w:spacing w:line="171" w:lineRule="exact" w:before="0"/>
        <w:ind w:left="1243" w:right="0" w:firstLine="0"/>
        <w:jc w:val="left"/>
        <w:rPr>
          <w:rFonts w:ascii="STIX Math" w:eastAsia="STIX Math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6144">
                <wp:simplePos x="0" y="0"/>
                <wp:positionH relativeFrom="page">
                  <wp:posOffset>4527930</wp:posOffset>
                </wp:positionH>
                <wp:positionV relativeFrom="paragraph">
                  <wp:posOffset>187829</wp:posOffset>
                </wp:positionV>
                <wp:extent cx="229235" cy="762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2292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235" h="7620">
                              <a:moveTo>
                                <a:pt x="228828" y="0"/>
                              </a:moveTo>
                              <a:lnTo>
                                <a:pt x="0" y="0"/>
                              </a:lnTo>
                              <a:lnTo>
                                <a:pt x="0" y="7086"/>
                              </a:lnTo>
                              <a:lnTo>
                                <a:pt x="228828" y="7086"/>
                              </a:lnTo>
                              <a:lnTo>
                                <a:pt x="2288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6.529999pt;margin-top:14.789755pt;width:18.018pt;height:.558pt;mso-position-horizontal-relative:page;mso-position-vertical-relative:paragraph;z-index:-16590336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 Math" w:eastAsia="STIX Math"/>
          <w:i/>
          <w:spacing w:val="-10"/>
          <w:sz w:val="17"/>
        </w:rPr>
        <w:t>𝛽</w:t>
      </w:r>
    </w:p>
    <w:p>
      <w:pPr>
        <w:spacing w:after="0" w:line="171" w:lineRule="exact"/>
        <w:jc w:val="left"/>
        <w:rPr>
          <w:rFonts w:ascii="STIX Math" w:eastAsia="STIX Math"/>
          <w:sz w:val="17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before="5"/>
        <w:ind w:left="112"/>
      </w:pPr>
      <w:r>
        <w:rPr>
          <w:spacing w:val="-6"/>
        </w:rPr>
        <w:t>for</w:t>
      </w:r>
      <w:r>
        <w:rPr>
          <w:spacing w:val="6"/>
        </w:rPr>
        <w:t> </w:t>
      </w:r>
      <w:r>
        <w:rPr>
          <w:spacing w:val="-6"/>
        </w:rPr>
        <w:t>Bangla</w:t>
      </w:r>
      <w:r>
        <w:rPr>
          <w:spacing w:val="6"/>
        </w:rPr>
        <w:t> </w:t>
      </w:r>
      <w:r>
        <w:rPr>
          <w:spacing w:val="-6"/>
        </w:rPr>
        <w:t>handwritten</w:t>
      </w:r>
      <w:r>
        <w:rPr>
          <w:spacing w:val="6"/>
        </w:rPr>
        <w:t> </w:t>
      </w:r>
      <w:r>
        <w:rPr>
          <w:spacing w:val="-6"/>
        </w:rPr>
        <w:t>character</w:t>
      </w:r>
      <w:r>
        <w:rPr>
          <w:spacing w:val="6"/>
        </w:rPr>
        <w:t> </w:t>
      </w:r>
      <w:r>
        <w:rPr>
          <w:spacing w:val="-6"/>
        </w:rPr>
        <w:t>recognition.</w:t>
      </w:r>
    </w:p>
    <w:p>
      <w:pPr>
        <w:pStyle w:val="BodyText"/>
        <w:spacing w:before="21"/>
        <w:ind w:left="351"/>
      </w:pPr>
      <w:bookmarkStart w:name="4.2 Evaluation metrics" w:id="44"/>
      <w:bookmarkEnd w:id="44"/>
      <w:r>
        <w:rPr/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done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Pytorch</w:t>
      </w:r>
      <w:r>
        <w:rPr>
          <w:spacing w:val="-7"/>
        </w:rPr>
        <w:t> </w:t>
      </w:r>
      <w:r>
        <w:rPr>
          <w:spacing w:val="-2"/>
        </w:rPr>
        <w:t>library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Python</w:t>
      </w:r>
      <w:r>
        <w:rPr>
          <w:spacing w:val="-7"/>
        </w:rPr>
        <w:t> </w:t>
      </w:r>
      <w:r>
        <w:rPr>
          <w:spacing w:val="-2"/>
        </w:rPr>
        <w:t>3.7.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5"/>
        </w:rPr>
        <w:t>the</w:t>
      </w:r>
    </w:p>
    <w:p>
      <w:pPr>
        <w:spacing w:line="250" w:lineRule="exact" w:before="0"/>
        <w:ind w:left="112" w:right="0" w:firstLine="0"/>
        <w:jc w:val="left"/>
        <w:rPr>
          <w:rFonts w:ascii="STIX Math" w:eastAsia="STIX Math"/>
          <w:sz w:val="17"/>
        </w:rPr>
      </w:pPr>
      <w:r>
        <w:rPr/>
        <w:br w:type="column"/>
      </w:r>
      <w:r>
        <w:rPr>
          <w:rFonts w:ascii="STIX Math" w:eastAsia="STIX Math"/>
          <w:i/>
          <w:sz w:val="17"/>
        </w:rPr>
        <w:t>𝑆𝑒𝑛𝑠𝑖𝑡𝑖𝑣𝑖𝑡𝑦</w:t>
      </w:r>
      <w:r>
        <w:rPr>
          <w:rFonts w:ascii="STIX Math" w:eastAsia="STIX Math"/>
          <w:i/>
          <w:spacing w:val="-2"/>
          <w:sz w:val="17"/>
        </w:rPr>
        <w:t> </w:t>
      </w:r>
      <w:r>
        <w:rPr>
          <w:rFonts w:ascii="STIX Math" w:eastAsia="STIX Math"/>
          <w:spacing w:val="-10"/>
          <w:sz w:val="17"/>
        </w:rPr>
        <w:t>=</w:t>
      </w:r>
    </w:p>
    <w:p>
      <w:pPr>
        <w:spacing w:line="368" w:lineRule="exact" w:before="0"/>
        <w:ind w:left="19" w:right="0" w:firstLine="0"/>
        <w:jc w:val="left"/>
        <w:rPr>
          <w:rFonts w:ascii="STIX Math" w:eastAsia="STIX Math"/>
          <w:i/>
          <w:sz w:val="17"/>
        </w:rPr>
      </w:pPr>
      <w:r>
        <w:rPr/>
        <w:br w:type="column"/>
      </w:r>
      <w:r>
        <w:rPr>
          <w:rFonts w:ascii="STIX Math" w:eastAsia="STIX Math"/>
          <w:i/>
          <w:sz w:val="17"/>
        </w:rPr>
        <w:t>𝛽 </w:t>
      </w:r>
      <w:r>
        <w:rPr>
          <w:rFonts w:ascii="STIX Math" w:eastAsia="STIX Math"/>
          <w:sz w:val="17"/>
        </w:rPr>
        <w:t>+</w:t>
      </w:r>
      <w:r>
        <w:rPr>
          <w:rFonts w:ascii="STIX Math" w:eastAsia="STIX Math"/>
          <w:spacing w:val="-11"/>
          <w:sz w:val="17"/>
        </w:rPr>
        <w:t> </w:t>
      </w:r>
      <w:r>
        <w:rPr>
          <w:rFonts w:ascii="STIX Math" w:eastAsia="STIX Math"/>
          <w:i/>
          <w:spacing w:val="-12"/>
          <w:sz w:val="17"/>
        </w:rPr>
        <w:t>𝜂</w:t>
      </w:r>
    </w:p>
    <w:p>
      <w:pPr>
        <w:pStyle w:val="BodyText"/>
        <w:spacing w:before="12"/>
        <w:ind w:left="112"/>
      </w:pPr>
      <w:r>
        <w:rPr/>
        <w:br w:type="column"/>
      </w:r>
      <w:r>
        <w:rPr>
          <w:spacing w:val="-4"/>
        </w:rPr>
        <w:t>(10)</w:t>
      </w:r>
    </w:p>
    <w:p>
      <w:pPr>
        <w:spacing w:after="0"/>
        <w:sectPr>
          <w:type w:val="continuous"/>
          <w:pgSz w:w="11910" w:h="15880"/>
          <w:pgMar w:header="655" w:footer="544" w:top="640" w:bottom="280" w:left="640" w:right="640"/>
          <w:cols w:num="4" w:equalWidth="0">
            <w:col w:w="5174" w:space="206"/>
            <w:col w:w="1052" w:space="39"/>
            <w:col w:w="413" w:space="3218"/>
            <w:col w:w="528"/>
          </w:cols>
        </w:sectPr>
      </w:pPr>
    </w:p>
    <w:p>
      <w:pPr>
        <w:pStyle w:val="BodyText"/>
        <w:spacing w:line="266" w:lineRule="auto" w:before="22"/>
        <w:ind w:left="112" w:right="38"/>
        <w:jc w:val="both"/>
      </w:pPr>
      <w:r>
        <w:rPr/>
        <w:t>model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trained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Google</w:t>
      </w:r>
      <w:r>
        <w:rPr>
          <w:spacing w:val="-8"/>
        </w:rPr>
        <w:t> </w:t>
      </w:r>
      <w:r>
        <w:rPr/>
        <w:t>Colab</w:t>
      </w:r>
      <w:r>
        <w:rPr>
          <w:spacing w:val="-8"/>
        </w:rPr>
        <w:t> </w:t>
      </w:r>
      <w:r>
        <w:rPr/>
        <w:t>Pro.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specifications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used </w:t>
      </w:r>
      <w:bookmarkStart w:name="_bookmark25" w:id="45"/>
      <w:bookmarkEnd w:id="45"/>
      <w:r>
        <w:rPr/>
        <w:t>throug</w:t>
      </w:r>
      <w:r>
        <w:rPr/>
        <w:t>h</w:t>
      </w:r>
      <w:r>
        <w:rPr>
          <w:spacing w:val="-2"/>
        </w:rPr>
        <w:t> </w:t>
      </w:r>
      <w:r>
        <w:rPr/>
        <w:t>Google</w:t>
      </w:r>
      <w:r>
        <w:rPr>
          <w:spacing w:val="-2"/>
        </w:rPr>
        <w:t> </w:t>
      </w:r>
      <w:r>
        <w:rPr/>
        <w:t>Colab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experiment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16GB</w:t>
      </w:r>
      <w:r>
        <w:rPr>
          <w:spacing w:val="-2"/>
        </w:rPr>
        <w:t> </w:t>
      </w:r>
      <w:r>
        <w:rPr/>
        <w:t>Tesla</w:t>
      </w:r>
      <w:r>
        <w:rPr>
          <w:spacing w:val="-2"/>
        </w:rPr>
        <w:t> </w:t>
      </w:r>
      <w:r>
        <w:rPr/>
        <w:t>T4</w:t>
      </w:r>
      <w:r>
        <w:rPr>
          <w:spacing w:val="-2"/>
        </w:rPr>
        <w:t> </w:t>
      </w:r>
      <w:r>
        <w:rPr/>
        <w:t>GPU, and 120GB High RAM.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0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sz w:val="16"/>
        </w:rPr>
        <w:t>Hyperparameters</w:t>
      </w:r>
    </w:p>
    <w:p>
      <w:pPr>
        <w:pStyle w:val="BodyText"/>
        <w:spacing w:line="271" w:lineRule="auto" w:before="6"/>
        <w:ind w:left="112" w:right="107"/>
        <w:jc w:val="both"/>
      </w:pPr>
      <w:r>
        <w:rPr/>
        <w:br w:type="column"/>
      </w:r>
      <w:r>
        <w:rPr>
          <w:spacing w:val="-2"/>
        </w:rPr>
        <w:t>where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F1-score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important</w:t>
      </w:r>
      <w:r>
        <w:rPr>
          <w:spacing w:val="-9"/>
        </w:rPr>
        <w:t> </w:t>
      </w:r>
      <w:r>
        <w:rPr>
          <w:spacing w:val="-2"/>
        </w:rPr>
        <w:t>evaluation</w:t>
      </w:r>
      <w:r>
        <w:rPr>
          <w:spacing w:val="-8"/>
        </w:rPr>
        <w:t> </w:t>
      </w:r>
      <w:r>
        <w:rPr>
          <w:spacing w:val="-2"/>
        </w:rPr>
        <w:t>metric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deep</w:t>
      </w:r>
      <w:r>
        <w:rPr>
          <w:spacing w:val="-8"/>
        </w:rPr>
        <w:t> </w:t>
      </w:r>
      <w:r>
        <w:rPr>
          <w:spacing w:val="-2"/>
        </w:rPr>
        <w:t>learning. </w:t>
      </w:r>
      <w:r>
        <w:rPr/>
        <w:t>The</w:t>
      </w:r>
      <w:r>
        <w:rPr>
          <w:spacing w:val="-10"/>
        </w:rPr>
        <w:t> </w:t>
      </w:r>
      <w:r>
        <w:rPr/>
        <w:t>harmonic</w:t>
      </w:r>
      <w:r>
        <w:rPr>
          <w:spacing w:val="-11"/>
        </w:rPr>
        <w:t> </w:t>
      </w:r>
      <w:r>
        <w:rPr/>
        <w:t>mean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sensitivity/recall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precision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F1</w:t>
      </w:r>
      <w:r>
        <w:rPr>
          <w:spacing w:val="-10"/>
        </w:rPr>
        <w:t> </w:t>
      </w:r>
      <w:r>
        <w:rPr/>
        <w:t>score.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combining</w:t>
      </w:r>
      <w:r>
        <w:rPr>
          <w:spacing w:val="-9"/>
        </w:rPr>
        <w:t> </w:t>
      </w:r>
      <w:r>
        <w:rPr>
          <w:spacing w:val="-2"/>
        </w:rPr>
        <w:t>two</w:t>
      </w:r>
      <w:r>
        <w:rPr>
          <w:spacing w:val="-10"/>
        </w:rPr>
        <w:t> </w:t>
      </w:r>
      <w:r>
        <w:rPr>
          <w:spacing w:val="-2"/>
        </w:rPr>
        <w:t>apparently</w:t>
      </w:r>
      <w:r>
        <w:rPr>
          <w:spacing w:val="-9"/>
        </w:rPr>
        <w:t> </w:t>
      </w:r>
      <w:r>
        <w:rPr>
          <w:spacing w:val="-2"/>
        </w:rPr>
        <w:t>at</w:t>
      </w:r>
      <w:r>
        <w:rPr>
          <w:spacing w:val="-10"/>
        </w:rPr>
        <w:t> </w:t>
      </w:r>
      <w:r>
        <w:rPr>
          <w:spacing w:val="-2"/>
        </w:rPr>
        <w:t>variance</w:t>
      </w:r>
      <w:r>
        <w:rPr>
          <w:spacing w:val="-9"/>
        </w:rPr>
        <w:t> </w:t>
      </w:r>
      <w:r>
        <w:rPr>
          <w:spacing w:val="-2"/>
        </w:rPr>
        <w:t>criteria—precision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sensi- </w:t>
      </w:r>
      <w:r>
        <w:rPr/>
        <w:t>tivity/recall—it concisely sums up a model’s predictive ability.</w:t>
      </w:r>
    </w:p>
    <w:p>
      <w:pPr>
        <w:spacing w:line="171" w:lineRule="exact" w:before="0"/>
        <w:ind w:left="1011" w:right="0" w:firstLine="0"/>
        <w:jc w:val="left"/>
        <w:rPr>
          <w:rFonts w:ascii="STIX Math" w:hAnsi="STIX Math" w:eastAsia="STIX Math"/>
          <w:sz w:val="17"/>
        </w:rPr>
      </w:pPr>
      <w:r>
        <w:rPr>
          <w:rFonts w:ascii="STIX Math" w:hAnsi="STIX Math" w:eastAsia="STIX Math"/>
          <w:spacing w:val="16"/>
          <w:sz w:val="17"/>
          <w:u w:val="single"/>
        </w:rPr>
        <w:t>2×</w:t>
      </w:r>
      <w:r>
        <w:rPr>
          <w:rFonts w:ascii="STIX Math" w:hAnsi="STIX Math" w:eastAsia="STIX Math"/>
          <w:spacing w:val="-11"/>
          <w:sz w:val="17"/>
          <w:u w:val="single"/>
        </w:rPr>
        <w:t> </w:t>
      </w:r>
      <w:r>
        <w:rPr>
          <w:rFonts w:ascii="STIX Math" w:hAnsi="STIX Math" w:eastAsia="STIX Math"/>
          <w:sz w:val="17"/>
          <w:u w:val="single"/>
        </w:rPr>
        <w:t>(</w:t>
      </w:r>
      <w:r>
        <w:rPr>
          <w:rFonts w:ascii="STIX Math" w:hAnsi="STIX Math" w:eastAsia="STIX Math"/>
          <w:i/>
          <w:sz w:val="17"/>
          <w:u w:val="single"/>
        </w:rPr>
        <w:t>𝑃</w:t>
      </w:r>
      <w:r>
        <w:rPr>
          <w:rFonts w:ascii="STIX Math" w:hAnsi="STIX Math" w:eastAsia="STIX Math"/>
          <w:i/>
          <w:spacing w:val="-18"/>
          <w:sz w:val="17"/>
          <w:u w:val="single"/>
        </w:rPr>
        <w:t> </w:t>
      </w:r>
      <w:r>
        <w:rPr>
          <w:rFonts w:ascii="STIX Math" w:hAnsi="STIX Math" w:eastAsia="STIX Math"/>
          <w:i/>
          <w:sz w:val="17"/>
          <w:u w:val="single"/>
        </w:rPr>
        <w:t>𝑟𝑒𝑐𝑖𝑠𝑖𝑜𝑛</w:t>
      </w:r>
      <w:r>
        <w:rPr>
          <w:rFonts w:ascii="STIX Math" w:hAnsi="STIX Math" w:eastAsia="STIX Math"/>
          <w:i/>
          <w:spacing w:val="-11"/>
          <w:sz w:val="17"/>
          <w:u w:val="single"/>
        </w:rPr>
        <w:t> </w:t>
      </w:r>
      <w:r>
        <w:rPr>
          <w:rFonts w:ascii="STIX Math" w:hAnsi="STIX Math" w:eastAsia="STIX Math"/>
          <w:sz w:val="17"/>
          <w:u w:val="single"/>
        </w:rPr>
        <w:t>×</w:t>
      </w:r>
      <w:r>
        <w:rPr>
          <w:rFonts w:ascii="STIX Math" w:hAnsi="STIX Math" w:eastAsia="STIX Math"/>
          <w:spacing w:val="-10"/>
          <w:sz w:val="17"/>
          <w:u w:val="single"/>
        </w:rPr>
        <w:t> </w:t>
      </w:r>
      <w:r>
        <w:rPr>
          <w:rFonts w:ascii="STIX Math" w:hAnsi="STIX Math" w:eastAsia="STIX Math"/>
          <w:i/>
          <w:spacing w:val="-2"/>
          <w:sz w:val="17"/>
          <w:u w:val="single"/>
        </w:rPr>
        <w:t>𝑆𝑒𝑛𝑠𝑖𝑡𝑖𝑣𝑖𝑡𝑦</w:t>
      </w:r>
      <w:r>
        <w:rPr>
          <w:rFonts w:ascii="STIX Math" w:hAnsi="STIX Math" w:eastAsia="STIX Math"/>
          <w:spacing w:val="-2"/>
          <w:sz w:val="17"/>
          <w:u w:val="single"/>
        </w:rPr>
        <w:t>)</w:t>
      </w:r>
    </w:p>
    <w:p>
      <w:pPr>
        <w:spacing w:after="0" w:line="171" w:lineRule="exact"/>
        <w:jc w:val="left"/>
        <w:rPr>
          <w:rFonts w:ascii="STIX Math" w:hAnsi="STIX Math" w:eastAsia="STIX Math"/>
          <w:sz w:val="17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215"/>
        <w:ind w:left="351"/>
      </w:pP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training</w:t>
      </w:r>
      <w:r>
        <w:rPr>
          <w:spacing w:val="6"/>
        </w:rPr>
        <w:t> </w:t>
      </w:r>
      <w:r>
        <w:rPr>
          <w:spacing w:val="-2"/>
        </w:rPr>
        <w:t>parameters</w:t>
      </w:r>
      <w:r>
        <w:rPr>
          <w:spacing w:val="5"/>
        </w:rPr>
        <w:t> </w:t>
      </w:r>
      <w:r>
        <w:rPr>
          <w:spacing w:val="-2"/>
        </w:rPr>
        <w:t>were</w:t>
      </w:r>
      <w:r>
        <w:rPr>
          <w:spacing w:val="6"/>
        </w:rPr>
        <w:t> </w:t>
      </w:r>
      <w:r>
        <w:rPr>
          <w:spacing w:val="-2"/>
        </w:rPr>
        <w:t>used</w:t>
      </w:r>
      <w:r>
        <w:rPr>
          <w:spacing w:val="6"/>
        </w:rPr>
        <w:t> </w:t>
      </w:r>
      <w:r>
        <w:rPr>
          <w:spacing w:val="-2"/>
        </w:rPr>
        <w:t>in</w:t>
      </w:r>
      <w:r>
        <w:rPr>
          <w:spacing w:val="5"/>
        </w:rPr>
        <w:t> </w:t>
      </w:r>
      <w:r>
        <w:rPr>
          <w:spacing w:val="-2"/>
        </w:rPr>
        <w:t>this</w:t>
      </w:r>
      <w:r>
        <w:rPr>
          <w:spacing w:val="6"/>
        </w:rPr>
        <w:t> </w:t>
      </w:r>
      <w:r>
        <w:rPr>
          <w:spacing w:val="-2"/>
        </w:rPr>
        <w:t>experiment</w:t>
      </w:r>
      <w:r>
        <w:rPr>
          <w:spacing w:val="6"/>
        </w:rPr>
        <w:t> </w:t>
      </w:r>
      <w:r>
        <w:rPr>
          <w:spacing w:val="-2"/>
        </w:rPr>
        <w:t>is</w:t>
      </w:r>
      <w:r>
        <w:rPr>
          <w:spacing w:val="5"/>
        </w:rPr>
        <w:t> </w:t>
      </w:r>
      <w:r>
        <w:rPr>
          <w:spacing w:val="-2"/>
        </w:rPr>
        <w:t>given</w:t>
      </w:r>
      <w:r>
        <w:rPr>
          <w:spacing w:val="6"/>
        </w:rPr>
        <w:t> </w:t>
      </w:r>
      <w:r>
        <w:rPr>
          <w:spacing w:val="-5"/>
        </w:rPr>
        <w:t>in</w:t>
      </w:r>
    </w:p>
    <w:p>
      <w:pPr>
        <w:spacing w:line="262" w:lineRule="exact" w:before="0"/>
        <w:ind w:left="318" w:right="0" w:firstLine="0"/>
        <w:jc w:val="left"/>
        <w:rPr>
          <w:rFonts w:ascii="STIX Math" w:eastAsia="STIX Math"/>
          <w:sz w:val="17"/>
        </w:rPr>
      </w:pPr>
      <w:r>
        <w:rPr/>
        <w:br w:type="column"/>
      </w:r>
      <w:r>
        <w:rPr>
          <w:rFonts w:ascii="STIX Math" w:eastAsia="STIX Math"/>
          <w:i/>
          <w:spacing w:val="-4"/>
          <w:sz w:val="17"/>
        </w:rPr>
        <w:t>𝐹</w:t>
      </w:r>
      <w:r>
        <w:rPr>
          <w:rFonts w:ascii="STIX Math" w:eastAsia="STIX Math"/>
          <w:i/>
          <w:spacing w:val="-13"/>
          <w:sz w:val="17"/>
        </w:rPr>
        <w:t> </w:t>
      </w:r>
      <w:r>
        <w:rPr>
          <w:rFonts w:ascii="STIX Math" w:eastAsia="STIX Math"/>
          <w:spacing w:val="-4"/>
          <w:sz w:val="17"/>
        </w:rPr>
        <w:t>1</w:t>
      </w:r>
      <w:r>
        <w:rPr>
          <w:spacing w:val="-4"/>
          <w:sz w:val="16"/>
        </w:rPr>
        <w:t>_</w:t>
      </w:r>
      <w:r>
        <w:rPr>
          <w:rFonts w:ascii="STIX Math" w:eastAsia="STIX Math"/>
          <w:i/>
          <w:spacing w:val="-4"/>
          <w:sz w:val="17"/>
        </w:rPr>
        <w:t>𝑆𝑐𝑜𝑟𝑒</w:t>
      </w:r>
      <w:r>
        <w:rPr>
          <w:rFonts w:ascii="STIX Math" w:eastAsia="STIX Math"/>
          <w:i/>
          <w:sz w:val="17"/>
        </w:rPr>
        <w:t> </w:t>
      </w:r>
      <w:r>
        <w:rPr>
          <w:rFonts w:ascii="STIX Math" w:eastAsia="STIX Math"/>
          <w:spacing w:val="-10"/>
          <w:sz w:val="17"/>
        </w:rPr>
        <w:t>=</w:t>
      </w:r>
    </w:p>
    <w:p>
      <w:pPr>
        <w:spacing w:line="380" w:lineRule="exact" w:before="0"/>
        <w:ind w:left="200" w:right="0" w:firstLine="0"/>
        <w:jc w:val="left"/>
        <w:rPr>
          <w:rFonts w:ascii="STIX Math" w:eastAsia="STIX Math"/>
          <w:i/>
          <w:sz w:val="17"/>
        </w:rPr>
      </w:pPr>
      <w:r>
        <w:rPr/>
        <w:br w:type="column"/>
      </w:r>
      <w:r>
        <w:rPr>
          <w:rFonts w:ascii="STIX Math" w:eastAsia="STIX Math"/>
          <w:i/>
          <w:sz w:val="17"/>
        </w:rPr>
        <w:t>𝑃</w:t>
      </w:r>
      <w:r>
        <w:rPr>
          <w:rFonts w:ascii="STIX Math" w:eastAsia="STIX Math"/>
          <w:i/>
          <w:spacing w:val="-18"/>
          <w:sz w:val="17"/>
        </w:rPr>
        <w:t> </w:t>
      </w:r>
      <w:r>
        <w:rPr>
          <w:rFonts w:ascii="STIX Math" w:eastAsia="STIX Math"/>
          <w:i/>
          <w:sz w:val="17"/>
        </w:rPr>
        <w:t>𝑟𝑒𝑐𝑖𝑠𝑖𝑜𝑛</w:t>
      </w:r>
      <w:r>
        <w:rPr>
          <w:rFonts w:ascii="STIX Math" w:eastAsia="STIX Math"/>
          <w:i/>
          <w:spacing w:val="-9"/>
          <w:sz w:val="17"/>
        </w:rPr>
        <w:t> </w:t>
      </w:r>
      <w:r>
        <w:rPr>
          <w:rFonts w:ascii="STIX Math" w:eastAsia="STIX Math"/>
          <w:sz w:val="17"/>
        </w:rPr>
        <w:t>+</w:t>
      </w:r>
      <w:r>
        <w:rPr>
          <w:rFonts w:ascii="STIX Math" w:eastAsia="STIX Math"/>
          <w:spacing w:val="-9"/>
          <w:sz w:val="17"/>
        </w:rPr>
        <w:t> </w:t>
      </w:r>
      <w:r>
        <w:rPr>
          <w:rFonts w:ascii="STIX Math" w:eastAsia="STIX Math"/>
          <w:i/>
          <w:spacing w:val="-2"/>
          <w:sz w:val="17"/>
        </w:rPr>
        <w:t>𝑆𝑒𝑛𝑠𝑖𝑡𝑖𝑣𝑖𝑡𝑦</w:t>
      </w:r>
    </w:p>
    <w:p>
      <w:pPr>
        <w:pStyle w:val="BodyText"/>
        <w:spacing w:before="24"/>
        <w:ind w:left="351"/>
      </w:pPr>
      <w:r>
        <w:rPr/>
        <w:br w:type="column"/>
      </w:r>
      <w:r>
        <w:rPr>
          <w:spacing w:val="-4"/>
        </w:rPr>
        <w:t>(11)</w:t>
      </w:r>
    </w:p>
    <w:p>
      <w:pPr>
        <w:spacing w:after="0"/>
        <w:sectPr>
          <w:type w:val="continuous"/>
          <w:pgSz w:w="11910" w:h="15880"/>
          <w:pgMar w:header="655" w:footer="544" w:top="640" w:bottom="280" w:left="640" w:right="640"/>
          <w:cols w:num="4" w:equalWidth="0">
            <w:col w:w="5135" w:space="40"/>
            <w:col w:w="1158" w:space="39"/>
            <w:col w:w="1900" w:space="1591"/>
            <w:col w:w="767"/>
          </w:cols>
        </w:sectPr>
      </w:pPr>
    </w:p>
    <w:p>
      <w:pPr>
        <w:pStyle w:val="BodyText"/>
        <w:spacing w:before="22"/>
        <w:ind w:left="112"/>
      </w:pPr>
      <w:r>
        <w:rPr>
          <w:spacing w:val="-4"/>
        </w:rPr>
        <w:t>Table</w:t>
      </w:r>
      <w:r>
        <w:rPr>
          <w:spacing w:val="-1"/>
        </w:rPr>
        <w:t> </w:t>
      </w:r>
      <w:hyperlink w:history="true" w:anchor="_bookmark20">
        <w:r>
          <w:rPr>
            <w:color w:val="0080AC"/>
            <w:spacing w:val="-5"/>
          </w:rPr>
          <w:t>2</w:t>
        </w:r>
      </w:hyperlink>
      <w:r>
        <w:rPr>
          <w:spacing w:val="-5"/>
        </w:rPr>
        <w:t>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1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Evaluation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pacing w:val="-2"/>
          <w:sz w:val="16"/>
        </w:rPr>
        <w:t>metrics</w:t>
      </w:r>
    </w:p>
    <w:p>
      <w:pPr>
        <w:pStyle w:val="BodyText"/>
        <w:spacing w:line="271" w:lineRule="auto" w:before="15"/>
        <w:ind w:left="112" w:firstLine="239"/>
      </w:pPr>
      <w:r>
        <w:rPr/>
        <w:br w:type="column"/>
      </w:r>
      <w:r>
        <w:rPr>
          <w:spacing w:val="-4"/>
        </w:rPr>
        <w:t>Finally, the overall accuracy is the percentage of true positives, true </w:t>
      </w:r>
      <w:r>
        <w:rPr/>
        <w:t>negatives,</w:t>
      </w:r>
      <w:r>
        <w:rPr>
          <w:spacing w:val="-12"/>
        </w:rPr>
        <w:t> </w:t>
      </w:r>
      <w:r>
        <w:rPr/>
        <w:t>false</w:t>
      </w:r>
      <w:r>
        <w:rPr>
          <w:spacing w:val="-11"/>
        </w:rPr>
        <w:t> </w:t>
      </w:r>
      <w:r>
        <w:rPr/>
        <w:t>positives,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false</w:t>
      </w:r>
      <w:r>
        <w:rPr>
          <w:spacing w:val="-12"/>
        </w:rPr>
        <w:t> </w:t>
      </w:r>
      <w:r>
        <w:rPr/>
        <w:t>negatives</w:t>
      </w:r>
      <w:r>
        <w:rPr>
          <w:spacing w:val="-11"/>
        </w:rPr>
        <w:t> </w:t>
      </w:r>
      <w:r>
        <w:rPr/>
        <w:t>combined.</w:t>
      </w:r>
    </w:p>
    <w:p>
      <w:pPr>
        <w:spacing w:line="170" w:lineRule="exact" w:before="0"/>
        <w:ind w:left="286" w:right="1520" w:firstLine="0"/>
        <w:jc w:val="center"/>
        <w:rPr>
          <w:rFonts w:ascii="STIX Math" w:eastAsia="STIX Math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6656">
                <wp:simplePos x="0" y="0"/>
                <wp:positionH relativeFrom="page">
                  <wp:posOffset>4808880</wp:posOffset>
                </wp:positionH>
                <wp:positionV relativeFrom="paragraph">
                  <wp:posOffset>187743</wp:posOffset>
                </wp:positionV>
                <wp:extent cx="581025" cy="762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58102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025" h="7620">
                              <a:moveTo>
                                <a:pt x="580415" y="0"/>
                              </a:moveTo>
                              <a:lnTo>
                                <a:pt x="0" y="0"/>
                              </a:lnTo>
                              <a:lnTo>
                                <a:pt x="0" y="7086"/>
                              </a:lnTo>
                              <a:lnTo>
                                <a:pt x="580415" y="7086"/>
                              </a:lnTo>
                              <a:lnTo>
                                <a:pt x="5804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8.652008pt;margin-top:14.782963pt;width:45.702pt;height:.55801pt;mso-position-horizontal-relative:page;mso-position-vertical-relative:paragraph;z-index:-16589824" id="docshape3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 Math" w:eastAsia="STIX Math"/>
          <w:i/>
          <w:spacing w:val="-10"/>
          <w:sz w:val="17"/>
        </w:rPr>
        <w:t>𝛽</w:t>
      </w:r>
    </w:p>
    <w:p>
      <w:pPr>
        <w:spacing w:after="0" w:line="170" w:lineRule="exact"/>
        <w:jc w:val="center"/>
        <w:rPr>
          <w:rFonts w:ascii="STIX Math" w:eastAsia="STIX Math"/>
          <w:sz w:val="17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1726" w:space="3654"/>
            <w:col w:w="5250"/>
          </w:cols>
        </w:sectPr>
      </w:pPr>
    </w:p>
    <w:p>
      <w:pPr>
        <w:pStyle w:val="BodyText"/>
        <w:spacing w:before="213"/>
        <w:ind w:left="351"/>
      </w:pPr>
      <w:r>
        <w:rPr>
          <w:spacing w:val="-6"/>
        </w:rPr>
        <w:t>Deep</w:t>
      </w:r>
      <w:r>
        <w:rPr>
          <w:spacing w:val="-1"/>
        </w:rPr>
        <w:t> </w:t>
      </w:r>
      <w:r>
        <w:rPr>
          <w:spacing w:val="-6"/>
        </w:rPr>
        <w:t>learning</w:t>
      </w:r>
      <w:r>
        <w:rPr>
          <w:spacing w:val="-3"/>
        </w:rPr>
        <w:t> </w:t>
      </w:r>
      <w:r>
        <w:rPr>
          <w:spacing w:val="-6"/>
        </w:rPr>
        <w:t>curves</w:t>
      </w:r>
      <w:r>
        <w:rPr>
          <w:spacing w:val="-2"/>
        </w:rPr>
        <w:t> </w:t>
      </w:r>
      <w:r>
        <w:rPr>
          <w:spacing w:val="-6"/>
        </w:rPr>
        <w:t>are</w:t>
      </w:r>
      <w:r>
        <w:rPr>
          <w:spacing w:val="-2"/>
        </w:rPr>
        <w:t> </w:t>
      </w:r>
      <w:r>
        <w:rPr>
          <w:spacing w:val="-6"/>
        </w:rPr>
        <w:t>widely</w:t>
      </w:r>
      <w:r>
        <w:rPr>
          <w:spacing w:val="-2"/>
        </w:rPr>
        <w:t> </w:t>
      </w:r>
      <w:r>
        <w:rPr>
          <w:spacing w:val="-6"/>
        </w:rPr>
        <w:t>used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examine</w:t>
      </w:r>
      <w:r>
        <w:rPr>
          <w:spacing w:val="-1"/>
        </w:rPr>
        <w:t> </w:t>
      </w:r>
      <w:r>
        <w:rPr>
          <w:spacing w:val="-6"/>
        </w:rPr>
        <w:t>trends</w:t>
      </w:r>
      <w:r>
        <w:rPr>
          <w:spacing w:val="-2"/>
        </w:rPr>
        <w:t> </w:t>
      </w:r>
      <w:r>
        <w:rPr>
          <w:spacing w:val="-6"/>
        </w:rPr>
        <w:t>in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learn-</w:t>
      </w:r>
    </w:p>
    <w:p>
      <w:pPr>
        <w:spacing w:line="262" w:lineRule="exact" w:before="0"/>
        <w:ind w:left="317" w:right="0" w:firstLine="0"/>
        <w:jc w:val="left"/>
        <w:rPr>
          <w:rFonts w:ascii="STIX Math" w:eastAsia="STIX Math"/>
          <w:sz w:val="17"/>
        </w:rPr>
      </w:pPr>
      <w:r>
        <w:rPr/>
        <w:br w:type="column"/>
      </w:r>
      <w:r>
        <w:rPr>
          <w:rFonts w:ascii="STIX Math" w:eastAsia="STIX Math"/>
          <w:i/>
          <w:sz w:val="17"/>
        </w:rPr>
        <w:t>𝑂𝑣𝑒𝑟𝑎𝑙𝑙𝐴𝑐𝑐𝑢𝑟𝑎𝑐𝑦</w:t>
      </w:r>
      <w:r>
        <w:rPr>
          <w:rFonts w:ascii="STIX Math" w:eastAsia="STIX Math"/>
          <w:i/>
          <w:spacing w:val="-5"/>
          <w:sz w:val="17"/>
        </w:rPr>
        <w:t> </w:t>
      </w:r>
      <w:r>
        <w:rPr>
          <w:rFonts w:ascii="STIX Math" w:eastAsia="STIX Math"/>
          <w:spacing w:val="-12"/>
          <w:sz w:val="17"/>
        </w:rPr>
        <w:t>=</w:t>
      </w:r>
    </w:p>
    <w:p>
      <w:pPr>
        <w:spacing w:line="380" w:lineRule="exact" w:before="0"/>
        <w:ind w:left="19" w:right="0" w:firstLine="0"/>
        <w:jc w:val="left"/>
        <w:rPr>
          <w:rFonts w:ascii="STIX Math" w:eastAsia="STIX Math"/>
          <w:i/>
          <w:sz w:val="17"/>
        </w:rPr>
      </w:pPr>
      <w:r>
        <w:rPr/>
        <w:br w:type="column"/>
      </w:r>
      <w:r>
        <w:rPr>
          <w:rFonts w:ascii="STIX Math" w:eastAsia="STIX Math"/>
          <w:i/>
          <w:sz w:val="17"/>
        </w:rPr>
        <w:t>𝛽</w:t>
      </w:r>
      <w:r>
        <w:rPr>
          <w:rFonts w:ascii="STIX Math" w:eastAsia="STIX Math"/>
          <w:i/>
          <w:spacing w:val="-1"/>
          <w:sz w:val="17"/>
        </w:rPr>
        <w:t> </w:t>
      </w:r>
      <w:r>
        <w:rPr>
          <w:rFonts w:ascii="STIX Math" w:eastAsia="STIX Math"/>
          <w:sz w:val="17"/>
        </w:rPr>
        <w:t>+</w:t>
      </w:r>
      <w:r>
        <w:rPr>
          <w:rFonts w:ascii="STIX Math" w:eastAsia="STIX Math"/>
          <w:spacing w:val="-10"/>
          <w:sz w:val="17"/>
        </w:rPr>
        <w:t> </w:t>
      </w:r>
      <w:r>
        <w:rPr>
          <w:rFonts w:ascii="STIX Math" w:eastAsia="STIX Math"/>
          <w:i/>
          <w:sz w:val="17"/>
        </w:rPr>
        <w:t>𝜁</w:t>
      </w:r>
      <w:r>
        <w:rPr>
          <w:rFonts w:ascii="STIX Math" w:eastAsia="STIX Math"/>
          <w:i/>
          <w:spacing w:val="6"/>
          <w:sz w:val="17"/>
        </w:rPr>
        <w:t> </w:t>
      </w:r>
      <w:r>
        <w:rPr>
          <w:rFonts w:ascii="STIX Math" w:eastAsia="STIX Math"/>
          <w:sz w:val="17"/>
        </w:rPr>
        <w:t>+</w:t>
      </w:r>
      <w:r>
        <w:rPr>
          <w:rFonts w:ascii="STIX Math" w:eastAsia="STIX Math"/>
          <w:spacing w:val="-11"/>
          <w:sz w:val="17"/>
        </w:rPr>
        <w:t> </w:t>
      </w:r>
      <w:r>
        <w:rPr>
          <w:rFonts w:ascii="STIX Math" w:eastAsia="STIX Math"/>
          <w:i/>
          <w:sz w:val="17"/>
        </w:rPr>
        <w:t>𝜅</w:t>
      </w:r>
      <w:r>
        <w:rPr>
          <w:rFonts w:ascii="STIX Math" w:eastAsia="STIX Math"/>
          <w:i/>
          <w:spacing w:val="-1"/>
          <w:sz w:val="17"/>
        </w:rPr>
        <w:t> </w:t>
      </w:r>
      <w:r>
        <w:rPr>
          <w:rFonts w:ascii="STIX Math" w:eastAsia="STIX Math"/>
          <w:sz w:val="17"/>
        </w:rPr>
        <w:t>+</w:t>
      </w:r>
      <w:r>
        <w:rPr>
          <w:rFonts w:ascii="STIX Math" w:eastAsia="STIX Math"/>
          <w:spacing w:val="-10"/>
          <w:sz w:val="17"/>
        </w:rPr>
        <w:t> </w:t>
      </w:r>
      <w:r>
        <w:rPr>
          <w:rFonts w:ascii="STIX Math" w:eastAsia="STIX Math"/>
          <w:i/>
          <w:spacing w:val="-10"/>
          <w:sz w:val="17"/>
        </w:rPr>
        <w:t>𝜂</w:t>
      </w:r>
    </w:p>
    <w:p>
      <w:pPr>
        <w:pStyle w:val="BodyText"/>
        <w:spacing w:before="24"/>
        <w:ind w:left="351"/>
      </w:pPr>
      <w:r>
        <w:rPr/>
        <w:br w:type="column"/>
      </w:r>
      <w:r>
        <w:rPr>
          <w:spacing w:val="-4"/>
        </w:rPr>
        <w:t>(12)</w:t>
      </w:r>
    </w:p>
    <w:p>
      <w:pPr>
        <w:spacing w:after="0"/>
        <w:sectPr>
          <w:type w:val="continuous"/>
          <w:pgSz w:w="11910" w:h="15880"/>
          <w:pgMar w:header="655" w:footer="544" w:top="640" w:bottom="280" w:left="640" w:right="640"/>
          <w:cols w:num="4" w:equalWidth="0">
            <w:col w:w="5136" w:space="40"/>
            <w:col w:w="1699" w:space="39"/>
            <w:col w:w="967" w:space="1982"/>
            <w:col w:w="767"/>
          </w:cols>
        </w:sectPr>
      </w:pPr>
    </w:p>
    <w:p>
      <w:pPr>
        <w:pStyle w:val="BodyText"/>
        <w:spacing w:line="266" w:lineRule="auto" w:before="8"/>
        <w:ind w:left="112" w:right="38"/>
        <w:jc w:val="both"/>
      </w:pPr>
      <w:r>
        <w:rPr/>
        <w:t>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(optimizing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parameters)</w:t>
      </w:r>
      <w:r>
        <w:rPr>
          <w:spacing w:val="-6"/>
        </w:rPr>
        <w:t> </w:t>
      </w:r>
      <w:r>
        <w:rPr/>
        <w:t>versus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epoch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over time.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categories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curves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di- </w:t>
      </w:r>
      <w:r>
        <w:rPr>
          <w:spacing w:val="-2"/>
        </w:rPr>
        <w:t>vided: optimization learning curves and performance learning curves. </w:t>
      </w:r>
      <w:r>
        <w:rPr/>
        <w:t>While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plotted</w:t>
      </w:r>
      <w:r>
        <w:rPr>
          <w:spacing w:val="-1"/>
        </w:rPr>
        <w:t> </w:t>
      </w:r>
      <w:r>
        <w:rPr/>
        <w:t>curve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known</w:t>
      </w:r>
      <w:r>
        <w:rPr>
          <w:spacing w:val="-1"/>
        </w:rPr>
        <w:t> </w:t>
      </w:r>
      <w:r>
        <w:rPr/>
        <w:t>as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Performance</w:t>
      </w:r>
      <w:r>
        <w:rPr>
          <w:spacing w:val="-5"/>
        </w:rPr>
        <w:t> </w:t>
      </w:r>
      <w:r>
        <w:rPr>
          <w:spacing w:val="-4"/>
        </w:rPr>
        <w:t>Learning</w:t>
      </w:r>
      <w:r>
        <w:rPr>
          <w:spacing w:val="-6"/>
        </w:rPr>
        <w:t> </w:t>
      </w:r>
      <w:r>
        <w:rPr>
          <w:spacing w:val="-4"/>
        </w:rPr>
        <w:t>Curves,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learning</w:t>
      </w:r>
      <w:r>
        <w:rPr>
          <w:spacing w:val="-6"/>
        </w:rPr>
        <w:t> </w:t>
      </w:r>
      <w:r>
        <w:rPr>
          <w:spacing w:val="-4"/>
        </w:rPr>
        <w:t>curves</w:t>
      </w:r>
      <w:r>
        <w:rPr>
          <w:spacing w:val="-5"/>
        </w:rPr>
        <w:t> </w:t>
      </w:r>
      <w:r>
        <w:rPr>
          <w:spacing w:val="-4"/>
        </w:rPr>
        <w:t>including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op- </w:t>
      </w:r>
      <w:r>
        <w:rPr/>
        <w:t>timization</w:t>
      </w:r>
      <w:r>
        <w:rPr>
          <w:spacing w:val="-12"/>
        </w:rPr>
        <w:t> </w:t>
      </w:r>
      <w:r>
        <w:rPr/>
        <w:t>parameters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loss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known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Optimization Learning</w:t>
      </w:r>
      <w:r>
        <w:rPr>
          <w:spacing w:val="-10"/>
        </w:rPr>
        <w:t> </w:t>
      </w:r>
      <w:r>
        <w:rPr/>
        <w:t>Curves.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model’s</w:t>
      </w:r>
      <w:r>
        <w:rPr>
          <w:spacing w:val="-10"/>
        </w:rPr>
        <w:t> </w:t>
      </w:r>
      <w:r>
        <w:rPr/>
        <w:t>overfit,</w:t>
      </w:r>
      <w:r>
        <w:rPr>
          <w:spacing w:val="-10"/>
        </w:rPr>
        <w:t> </w:t>
      </w:r>
      <w:r>
        <w:rPr/>
        <w:t>underfit,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well-fit</w:t>
      </w:r>
      <w:r>
        <w:rPr>
          <w:spacing w:val="-10"/>
        </w:rPr>
        <w:t> </w:t>
      </w:r>
      <w:r>
        <w:rPr/>
        <w:t>characteris- </w:t>
      </w:r>
      <w:r>
        <w:rPr>
          <w:spacing w:val="-4"/>
        </w:rPr>
        <w:t>tics</w:t>
      </w:r>
      <w:r>
        <w:rPr>
          <w:spacing w:val="-5"/>
        </w:rPr>
        <w:t> </w:t>
      </w:r>
      <w:r>
        <w:rPr>
          <w:spacing w:val="-4"/>
        </w:rPr>
        <w:t>may</w:t>
      </w:r>
      <w:r>
        <w:rPr>
          <w:spacing w:val="-5"/>
        </w:rPr>
        <w:t> </w:t>
      </w:r>
      <w:r>
        <w:rPr>
          <w:spacing w:val="-4"/>
        </w:rPr>
        <w:t>be</w:t>
      </w:r>
      <w:r>
        <w:rPr>
          <w:spacing w:val="-5"/>
        </w:rPr>
        <w:t> </w:t>
      </w:r>
      <w:r>
        <w:rPr>
          <w:spacing w:val="-4"/>
        </w:rPr>
        <w:t>understood</w:t>
      </w:r>
      <w:r>
        <w:rPr>
          <w:spacing w:val="-5"/>
        </w:rPr>
        <w:t> </w:t>
      </w:r>
      <w:r>
        <w:rPr>
          <w:spacing w:val="-4"/>
        </w:rPr>
        <w:t>by</w:t>
      </w:r>
      <w:r>
        <w:rPr>
          <w:spacing w:val="-5"/>
        </w:rPr>
        <w:t> </w:t>
      </w:r>
      <w:r>
        <w:rPr>
          <w:spacing w:val="-4"/>
        </w:rPr>
        <w:t>comparing</w:t>
      </w:r>
      <w:r>
        <w:rPr>
          <w:spacing w:val="-5"/>
        </w:rPr>
        <w:t> </w:t>
      </w:r>
      <w:r>
        <w:rPr>
          <w:spacing w:val="-4"/>
        </w:rPr>
        <w:t>training</w:t>
      </w:r>
      <w:r>
        <w:rPr>
          <w:spacing w:val="-5"/>
        </w:rPr>
        <w:t> </w:t>
      </w:r>
      <w:r>
        <w:rPr>
          <w:spacing w:val="-4"/>
        </w:rPr>
        <w:t>learning</w:t>
      </w:r>
      <w:r>
        <w:rPr>
          <w:spacing w:val="-5"/>
        </w:rPr>
        <w:t> </w:t>
      </w:r>
      <w:r>
        <w:rPr>
          <w:spacing w:val="-4"/>
        </w:rPr>
        <w:t>curves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trends</w:t>
      </w:r>
    </w:p>
    <w:p>
      <w:pPr>
        <w:pStyle w:val="BodyText"/>
        <w:spacing w:line="271" w:lineRule="auto" w:before="18"/>
        <w:ind w:left="112" w:right="108"/>
        <w:jc w:val="both"/>
      </w:pPr>
      <w:r>
        <w:rPr/>
        <w:br w:type="column"/>
      </w:r>
      <w:r>
        <w:rPr/>
        <w:t>A</w:t>
      </w:r>
      <w:r>
        <w:rPr>
          <w:spacing w:val="-9"/>
        </w:rPr>
        <w:t> </w:t>
      </w:r>
      <w:r>
        <w:rPr/>
        <w:t>receiver</w:t>
      </w:r>
      <w:r>
        <w:rPr>
          <w:spacing w:val="-9"/>
        </w:rPr>
        <w:t> </w:t>
      </w:r>
      <w:r>
        <w:rPr/>
        <w:t>operating</w:t>
      </w:r>
      <w:r>
        <w:rPr>
          <w:spacing w:val="-9"/>
        </w:rPr>
        <w:t> </w:t>
      </w:r>
      <w:r>
        <w:rPr/>
        <w:t>characteristic</w:t>
      </w:r>
      <w:r>
        <w:rPr>
          <w:spacing w:val="-10"/>
        </w:rPr>
        <w:t> </w:t>
      </w:r>
      <w:r>
        <w:rPr/>
        <w:t>curve</w:t>
      </w:r>
      <w:r>
        <w:rPr>
          <w:spacing w:val="-9"/>
        </w:rPr>
        <w:t> </w:t>
      </w:r>
      <w:r>
        <w:rPr/>
        <w:t>(ROC</w:t>
      </w:r>
      <w:r>
        <w:rPr>
          <w:spacing w:val="-9"/>
        </w:rPr>
        <w:t> </w:t>
      </w:r>
      <w:r>
        <w:rPr/>
        <w:t>curve)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graph</w:t>
      </w:r>
      <w:r>
        <w:rPr>
          <w:spacing w:val="-9"/>
        </w:rPr>
        <w:t> </w:t>
      </w:r>
      <w:r>
        <w:rPr/>
        <w:t>that plots the true positive rate and false positive rate to show how well</w:t>
      </w:r>
      <w:r>
        <w:rPr>
          <w:spacing w:val="40"/>
        </w:rPr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classification</w:t>
      </w:r>
      <w:r>
        <w:rPr>
          <w:spacing w:val="-1"/>
        </w:rPr>
        <w:t> </w:t>
      </w:r>
      <w:r>
        <w:rPr>
          <w:spacing w:val="-4"/>
        </w:rPr>
        <w:t>model</w:t>
      </w:r>
      <w:r>
        <w:rPr>
          <w:spacing w:val="-1"/>
        </w:rPr>
        <w:t> </w:t>
      </w:r>
      <w:r>
        <w:rPr>
          <w:spacing w:val="-4"/>
        </w:rPr>
        <w:t>performs</w:t>
      </w:r>
      <w:r>
        <w:rPr>
          <w:spacing w:val="-2"/>
        </w:rPr>
        <w:t> </w:t>
      </w:r>
      <w:r>
        <w:rPr>
          <w:spacing w:val="-4"/>
        </w:rPr>
        <w:t>across</w:t>
      </w:r>
      <w:r>
        <w:rPr>
          <w:spacing w:val="-1"/>
        </w:rPr>
        <w:t> </w:t>
      </w:r>
      <w:r>
        <w:rPr>
          <w:spacing w:val="-4"/>
        </w:rPr>
        <w:t>all</w:t>
      </w:r>
      <w:r>
        <w:rPr>
          <w:spacing w:val="-1"/>
        </w:rPr>
        <w:t> </w:t>
      </w:r>
      <w:r>
        <w:rPr>
          <w:spacing w:val="-4"/>
        </w:rPr>
        <w:t>classification</w:t>
      </w:r>
      <w:r>
        <w:rPr>
          <w:spacing w:val="-1"/>
        </w:rPr>
        <w:t> </w:t>
      </w:r>
      <w:r>
        <w:rPr>
          <w:spacing w:val="-4"/>
        </w:rPr>
        <w:t>thresholds.</w:t>
      </w:r>
      <w:r>
        <w:rPr>
          <w:spacing w:val="-2"/>
        </w:rPr>
        <w:t> </w:t>
      </w:r>
      <w:r>
        <w:rPr>
          <w:spacing w:val="-5"/>
        </w:rPr>
        <w:t>The</w:t>
      </w:r>
    </w:p>
    <w:p>
      <w:pPr>
        <w:pStyle w:val="BodyText"/>
        <w:spacing w:line="225" w:lineRule="exact"/>
        <w:ind w:left="112"/>
        <w:jc w:val="both"/>
      </w:pPr>
      <w:r>
        <w:rPr>
          <w:spacing w:val="-4"/>
        </w:rPr>
        <w:t>two-dimensional</w:t>
      </w:r>
      <w:r>
        <w:rPr>
          <w:spacing w:val="-8"/>
        </w:rPr>
        <w:t> </w:t>
      </w:r>
      <w:r>
        <w:rPr>
          <w:spacing w:val="-4"/>
        </w:rPr>
        <w:t>region</w:t>
      </w:r>
      <w:r>
        <w:rPr>
          <w:spacing w:val="-8"/>
        </w:rPr>
        <w:t> </w:t>
      </w:r>
      <w:r>
        <w:rPr>
          <w:spacing w:val="-4"/>
        </w:rPr>
        <w:t>between</w:t>
      </w:r>
      <w:r>
        <w:rPr>
          <w:spacing w:val="-5"/>
        </w:rPr>
        <w:t> </w:t>
      </w:r>
      <w:r>
        <w:rPr>
          <w:rFonts w:ascii="STIX Math"/>
          <w:spacing w:val="-4"/>
          <w:sz w:val="17"/>
        </w:rPr>
        <w:t>0</w:t>
      </w:r>
      <w:r>
        <w:rPr>
          <w:rFonts w:ascii="STIX Math"/>
          <w:spacing w:val="-2"/>
          <w:sz w:val="17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rFonts w:ascii="STIX Math"/>
          <w:spacing w:val="-4"/>
          <w:sz w:val="17"/>
        </w:rPr>
        <w:t>1</w:t>
      </w:r>
      <w:r>
        <w:rPr>
          <w:rFonts w:ascii="STIX Math"/>
          <w:spacing w:val="-2"/>
          <w:sz w:val="17"/>
        </w:rPr>
        <w:t> </w:t>
      </w:r>
      <w:r>
        <w:rPr>
          <w:spacing w:val="-4"/>
        </w:rPr>
        <w:t>beneath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ROC</w:t>
      </w:r>
      <w:r>
        <w:rPr>
          <w:spacing w:val="-8"/>
        </w:rPr>
        <w:t> </w:t>
      </w:r>
      <w:r>
        <w:rPr>
          <w:spacing w:val="-4"/>
        </w:rPr>
        <w:t>curve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known</w:t>
      </w:r>
    </w:p>
    <w:p>
      <w:pPr>
        <w:pStyle w:val="BodyText"/>
        <w:spacing w:line="173" w:lineRule="exact"/>
        <w:ind w:left="112"/>
        <w:jc w:val="both"/>
      </w:pP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area</w:t>
      </w:r>
      <w:r>
        <w:rPr>
          <w:spacing w:val="-4"/>
        </w:rPr>
        <w:t> </w:t>
      </w:r>
      <w:r>
        <w:rPr/>
        <w:t>under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curve</w:t>
      </w:r>
      <w:r>
        <w:rPr>
          <w:spacing w:val="-3"/>
        </w:rPr>
        <w:t> </w:t>
      </w:r>
      <w:r>
        <w:rPr/>
        <w:t>(AUC).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distinguish</w:t>
      </w:r>
      <w:r>
        <w:rPr>
          <w:spacing w:val="-3"/>
        </w:rPr>
        <w:t> </w:t>
      </w:r>
      <w:r>
        <w:rPr>
          <w:spacing w:val="-2"/>
        </w:rPr>
        <w:t>between</w:t>
      </w:r>
    </w:p>
    <w:p>
      <w:pPr>
        <w:pStyle w:val="BodyText"/>
        <w:spacing w:line="271" w:lineRule="auto" w:before="24"/>
        <w:ind w:left="112" w:right="108"/>
        <w:jc w:val="both"/>
      </w:pPr>
      <w:r>
        <w:rPr>
          <w:spacing w:val="-2"/>
        </w:rPr>
        <w:t>true</w:t>
      </w:r>
      <w:r>
        <w:rPr>
          <w:spacing w:val="-7"/>
        </w:rPr>
        <w:t> </w:t>
      </w:r>
      <w:r>
        <w:rPr>
          <w:spacing w:val="-2"/>
        </w:rPr>
        <w:t>positive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negative</w:t>
      </w:r>
      <w:r>
        <w:rPr>
          <w:spacing w:val="-7"/>
        </w:rPr>
        <w:t> </w:t>
      </w:r>
      <w:r>
        <w:rPr>
          <w:spacing w:val="-2"/>
        </w:rPr>
        <w:t>classifications</w:t>
      </w:r>
      <w:r>
        <w:rPr>
          <w:spacing w:val="-7"/>
        </w:rPr>
        <w:t> </w:t>
      </w:r>
      <w:r>
        <w:rPr>
          <w:spacing w:val="-2"/>
        </w:rPr>
        <w:t>better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higher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value</w:t>
      </w:r>
      <w:r>
        <w:rPr>
          <w:spacing w:val="-7"/>
        </w:rPr>
        <w:t> </w:t>
      </w:r>
      <w:r>
        <w:rPr>
          <w:spacing w:val="-2"/>
        </w:rPr>
        <w:t>of </w:t>
      </w:r>
      <w:r>
        <w:rPr>
          <w:spacing w:val="-4"/>
        </w:rPr>
        <w:t>AUC:</w:t>
      </w:r>
    </w:p>
    <w:p>
      <w:pPr>
        <w:spacing w:line="171" w:lineRule="exact" w:before="0"/>
        <w:ind w:left="0" w:right="1520" w:firstLine="0"/>
        <w:jc w:val="center"/>
        <w:rPr>
          <w:rFonts w:ascii="STIX Math" w:eastAsia="STIX Math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7168">
                <wp:simplePos x="0" y="0"/>
                <wp:positionH relativeFrom="page">
                  <wp:posOffset>4887747</wp:posOffset>
                </wp:positionH>
                <wp:positionV relativeFrom="paragraph">
                  <wp:posOffset>187869</wp:posOffset>
                </wp:positionV>
                <wp:extent cx="243840" cy="762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24384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3840" h="7620">
                              <a:moveTo>
                                <a:pt x="243687" y="0"/>
                              </a:moveTo>
                              <a:lnTo>
                                <a:pt x="0" y="0"/>
                              </a:lnTo>
                              <a:lnTo>
                                <a:pt x="0" y="7086"/>
                              </a:lnTo>
                              <a:lnTo>
                                <a:pt x="243687" y="7086"/>
                              </a:lnTo>
                              <a:lnTo>
                                <a:pt x="2436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4.862pt;margin-top:14.792838pt;width:19.188pt;height:.55798pt;mso-position-horizontal-relative:page;mso-position-vertical-relative:paragraph;z-index:-16589312" id="docshape3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 Math" w:eastAsia="STIX Math"/>
          <w:i/>
          <w:spacing w:val="-10"/>
          <w:sz w:val="17"/>
        </w:rPr>
        <w:t>𝜒</w:t>
      </w:r>
    </w:p>
    <w:p>
      <w:pPr>
        <w:spacing w:after="0" w:line="171" w:lineRule="exact"/>
        <w:jc w:val="center"/>
        <w:rPr>
          <w:rFonts w:ascii="STIX Math" w:eastAsia="STIX Math"/>
          <w:sz w:val="17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line="266" w:lineRule="auto" w:before="7"/>
        <w:ind w:left="112"/>
      </w:pPr>
      <w:r>
        <w:rPr>
          <w:spacing w:val="-2"/>
        </w:rPr>
        <w:t>in accuracy and loss during validation and testing. Evaluation metrics of the model are another way to investigate</w:t>
      </w:r>
      <w:r>
        <w:rPr>
          <w:spacing w:val="-1"/>
        </w:rPr>
        <w:t> </w:t>
      </w:r>
      <w:r>
        <w:rPr>
          <w:spacing w:val="-2"/>
        </w:rPr>
        <w:t>at the performance</w:t>
      </w:r>
      <w:r>
        <w:rPr>
          <w:spacing w:val="-1"/>
        </w:rPr>
        <w:t> </w:t>
      </w:r>
      <w:r>
        <w:rPr>
          <w:spacing w:val="-2"/>
        </w:rPr>
        <w:t>of </w:t>
      </w:r>
      <w:r>
        <w:rPr>
          <w:spacing w:val="-5"/>
        </w:rPr>
        <w:t>the</w:t>
      </w:r>
    </w:p>
    <w:p>
      <w:pPr>
        <w:spacing w:line="262" w:lineRule="exact" w:before="0"/>
        <w:ind w:left="112" w:right="0" w:firstLine="0"/>
        <w:jc w:val="left"/>
        <w:rPr>
          <w:rFonts w:ascii="STIX Math" w:eastAsia="STIX Math"/>
          <w:sz w:val="17"/>
        </w:rPr>
      </w:pPr>
      <w:r>
        <w:rPr/>
        <w:br w:type="column"/>
      </w:r>
      <w:r>
        <w:rPr>
          <w:rFonts w:ascii="STIX Math" w:eastAsia="STIX Math"/>
          <w:i/>
          <w:spacing w:val="-2"/>
          <w:sz w:val="17"/>
        </w:rPr>
        <w:t>𝐹</w:t>
      </w:r>
      <w:r>
        <w:rPr>
          <w:rFonts w:ascii="STIX Math" w:eastAsia="STIX Math"/>
          <w:i/>
          <w:spacing w:val="-11"/>
          <w:sz w:val="17"/>
        </w:rPr>
        <w:t> </w:t>
      </w:r>
      <w:r>
        <w:rPr>
          <w:rFonts w:ascii="STIX Math" w:eastAsia="STIX Math"/>
          <w:i/>
          <w:spacing w:val="-2"/>
          <w:sz w:val="17"/>
        </w:rPr>
        <w:t>𝑎𝑙𝑠𝑒𝑃</w:t>
      </w:r>
      <w:r>
        <w:rPr>
          <w:rFonts w:ascii="STIX Math" w:eastAsia="STIX Math"/>
          <w:i/>
          <w:spacing w:val="-9"/>
          <w:sz w:val="17"/>
        </w:rPr>
        <w:t> </w:t>
      </w:r>
      <w:r>
        <w:rPr>
          <w:rFonts w:ascii="STIX Math" w:eastAsia="STIX Math"/>
          <w:i/>
          <w:spacing w:val="-2"/>
          <w:sz w:val="17"/>
        </w:rPr>
        <w:t>𝑜𝑠𝑖𝑡𝑖𝑣𝑒𝑅𝑎𝑡𝑒</w:t>
      </w:r>
      <w:r>
        <w:rPr>
          <w:rFonts w:ascii="STIX Math" w:eastAsia="STIX Math"/>
          <w:i/>
          <w:spacing w:val="4"/>
          <w:sz w:val="17"/>
        </w:rPr>
        <w:t> </w:t>
      </w:r>
      <w:r>
        <w:rPr>
          <w:rFonts w:ascii="STIX Math" w:eastAsia="STIX Math"/>
          <w:spacing w:val="-10"/>
          <w:sz w:val="17"/>
        </w:rPr>
        <w:t>=</w:t>
      </w:r>
    </w:p>
    <w:p>
      <w:pPr>
        <w:spacing w:line="380" w:lineRule="exact" w:before="0"/>
        <w:ind w:left="19" w:right="0" w:firstLine="0"/>
        <w:jc w:val="left"/>
        <w:rPr>
          <w:rFonts w:ascii="STIX Math" w:eastAsia="STIX Math"/>
          <w:i/>
          <w:sz w:val="17"/>
        </w:rPr>
      </w:pPr>
      <w:r>
        <w:rPr/>
        <w:br w:type="column"/>
      </w:r>
      <w:r>
        <w:rPr>
          <w:rFonts w:ascii="STIX Math" w:eastAsia="STIX Math"/>
          <w:i/>
          <w:sz w:val="17"/>
        </w:rPr>
        <w:t>𝜏 </w:t>
      </w:r>
      <w:r>
        <w:rPr>
          <w:rFonts w:ascii="STIX Math" w:eastAsia="STIX Math"/>
          <w:sz w:val="17"/>
        </w:rPr>
        <w:t>+</w:t>
      </w:r>
      <w:r>
        <w:rPr>
          <w:rFonts w:ascii="STIX Math" w:eastAsia="STIX Math"/>
          <w:spacing w:val="-11"/>
          <w:sz w:val="17"/>
        </w:rPr>
        <w:t> </w:t>
      </w:r>
      <w:r>
        <w:rPr>
          <w:rFonts w:ascii="STIX Math" w:eastAsia="STIX Math"/>
          <w:i/>
          <w:spacing w:val="-12"/>
          <w:sz w:val="17"/>
        </w:rPr>
        <w:t>𝜒</w:t>
      </w:r>
    </w:p>
    <w:p>
      <w:pPr>
        <w:pStyle w:val="BodyText"/>
        <w:spacing w:before="24"/>
        <w:ind w:left="112"/>
      </w:pPr>
      <w:r>
        <w:rPr/>
        <w:br w:type="column"/>
      </w:r>
      <w:r>
        <w:rPr>
          <w:spacing w:val="-4"/>
        </w:rPr>
        <w:t>(13)</w:t>
      </w:r>
    </w:p>
    <w:p>
      <w:pPr>
        <w:spacing w:after="0"/>
        <w:sectPr>
          <w:type w:val="continuous"/>
          <w:pgSz w:w="11910" w:h="15880"/>
          <w:pgMar w:header="655" w:footer="544" w:top="640" w:bottom="280" w:left="640" w:right="640"/>
          <w:cols w:num="4" w:equalWidth="0">
            <w:col w:w="5175" w:space="205"/>
            <w:col w:w="1619" w:space="39"/>
            <w:col w:w="428" w:space="2636"/>
            <w:col w:w="528"/>
          </w:cols>
        </w:sectPr>
      </w:pPr>
    </w:p>
    <w:p>
      <w:pPr>
        <w:pStyle w:val="BodyText"/>
        <w:spacing w:line="266" w:lineRule="auto" w:before="12"/>
        <w:ind w:left="112" w:right="38"/>
        <w:jc w:val="both"/>
      </w:pPr>
      <w:r>
        <w:rPr/>
        <w:t>models.</w:t>
      </w:r>
      <w:r>
        <w:rPr>
          <w:spacing w:val="-11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SelfONN</w:t>
      </w:r>
      <w:r>
        <w:rPr>
          <w:spacing w:val="-11"/>
        </w:rPr>
        <w:t> </w:t>
      </w:r>
      <w:r>
        <w:rPr/>
        <w:t>based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mentioned</w:t>
      </w:r>
      <w:r>
        <w:rPr>
          <w:spacing w:val="-11"/>
        </w:rPr>
        <w:t> </w:t>
      </w:r>
      <w:r>
        <w:rPr/>
        <w:t>architec- </w:t>
      </w:r>
      <w:r>
        <w:rPr>
          <w:spacing w:val="-2"/>
        </w:rPr>
        <w:t>tures’ performances were estimated through evaluation metrics, such </w:t>
      </w:r>
      <w:r>
        <w:rPr>
          <w:spacing w:val="-4"/>
        </w:rPr>
        <w:t>as overall and weighted accuracy, Sensitivity, Specificity, Precision and F1_score. The terms used to define the evaluation metrics are noted be- low:</w:t>
      </w:r>
    </w:p>
    <w:p>
      <w:pPr>
        <w:pStyle w:val="BodyText"/>
        <w:spacing w:line="271" w:lineRule="auto"/>
        <w:ind w:left="112" w:right="108"/>
        <w:jc w:val="both"/>
      </w:pPr>
      <w:r>
        <w:rPr/>
        <w:br w:type="column"/>
      </w:r>
      <w:r>
        <w:rPr/>
        <w:t>Additionally,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criteria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evaluation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show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light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heavy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fast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performs,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total</w:t>
      </w:r>
      <w:r>
        <w:rPr>
          <w:spacing w:val="-10"/>
        </w:rPr>
        <w:t> </w:t>
      </w:r>
      <w:r>
        <w:rPr>
          <w:spacing w:val="-2"/>
        </w:rPr>
        <w:t>number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trainable</w:t>
      </w:r>
      <w:r>
        <w:rPr>
          <w:spacing w:val="-9"/>
        </w:rPr>
        <w:t> </w:t>
      </w:r>
      <w:r>
        <w:rPr>
          <w:spacing w:val="-2"/>
        </w:rPr>
        <w:t>parame- </w:t>
      </w:r>
      <w:r>
        <w:rPr>
          <w:spacing w:val="-4"/>
        </w:rPr>
        <w:t>ters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inference</w:t>
      </w:r>
      <w:r>
        <w:rPr>
          <w:spacing w:val="-7"/>
        </w:rPr>
        <w:t> </w:t>
      </w:r>
      <w:r>
        <w:rPr>
          <w:spacing w:val="-4"/>
        </w:rPr>
        <w:t>time.</w:t>
      </w:r>
      <w:r>
        <w:rPr>
          <w:spacing w:val="-8"/>
        </w:rPr>
        <w:t> </w:t>
      </w:r>
      <w:r>
        <w:rPr>
          <w:spacing w:val="-4"/>
        </w:rPr>
        <w:t>Trainable</w:t>
      </w:r>
      <w:r>
        <w:rPr>
          <w:spacing w:val="-7"/>
        </w:rPr>
        <w:t> </w:t>
      </w:r>
      <w:r>
        <w:rPr>
          <w:spacing w:val="-4"/>
        </w:rPr>
        <w:t>parameters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those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8"/>
        </w:rPr>
        <w:t> </w:t>
      </w:r>
      <w:r>
        <w:rPr>
          <w:spacing w:val="-4"/>
        </w:rPr>
        <w:t>value </w:t>
      </w:r>
      <w:r>
        <w:rPr/>
        <w:t>is adjusted/modified during training as per their gradient. The more </w:t>
      </w:r>
      <w:r>
        <w:rPr>
          <w:spacing w:val="-4"/>
        </w:rPr>
        <w:t>number of</w:t>
      </w:r>
      <w:r>
        <w:rPr>
          <w:spacing w:val="-5"/>
        </w:rPr>
        <w:t> </w:t>
      </w:r>
      <w:r>
        <w:rPr>
          <w:spacing w:val="-4"/>
        </w:rPr>
        <w:t>trainable parameters indicates</w:t>
      </w:r>
      <w:r>
        <w:rPr>
          <w:spacing w:val="-5"/>
        </w:rPr>
        <w:t> </w:t>
      </w:r>
      <w:r>
        <w:rPr>
          <w:spacing w:val="-4"/>
        </w:rPr>
        <w:t>the model</w:t>
      </w:r>
      <w:r>
        <w:rPr>
          <w:spacing w:val="-5"/>
        </w:rPr>
        <w:t> </w:t>
      </w:r>
      <w:r>
        <w:rPr>
          <w:spacing w:val="-4"/>
        </w:rPr>
        <w:t>is heavy, while less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2"/>
            <w:col w:w="5251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43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89345" cy="2783840"/>
                <wp:effectExtent l="0" t="0" r="0" b="6985"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6189345" cy="2783840"/>
                          <a:chExt cx="6189345" cy="2783840"/>
                        </a:xfrm>
                      </wpg:grpSpPr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76" cy="539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7311"/>
                            <a:ext cx="3024276" cy="9018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6547"/>
                            <a:ext cx="3024276" cy="13468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3316" y="0"/>
                            <a:ext cx="3125508" cy="539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3316" y="537311"/>
                            <a:ext cx="3125508" cy="9018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3316" y="1436547"/>
                            <a:ext cx="3125508" cy="13468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87.35pt;height:219.2pt;mso-position-horizontal-relative:char;mso-position-vertical-relative:line" id="docshapegroup40" coordorigin="0,0" coordsize="9747,4384">
                <v:shape style="position:absolute;left:0;top:0;width:4763;height:851" type="#_x0000_t75" id="docshape41" stroked="false">
                  <v:imagedata r:id="rId41" o:title=""/>
                </v:shape>
                <v:shape style="position:absolute;left:0;top:846;width:4763;height:1421" type="#_x0000_t75" id="docshape42" stroked="false">
                  <v:imagedata r:id="rId42" o:title=""/>
                </v:shape>
                <v:shape style="position:absolute;left:0;top:2262;width:4763;height:2122" type="#_x0000_t75" id="docshape43" stroked="false">
                  <v:imagedata r:id="rId43" o:title=""/>
                </v:shape>
                <v:shape style="position:absolute;left:4824;top:0;width:4923;height:851" type="#_x0000_t75" id="docshape44" stroked="false">
                  <v:imagedata r:id="rId44" o:title=""/>
                </v:shape>
                <v:shape style="position:absolute;left:4824;top:846;width:4923;height:1421" type="#_x0000_t75" id="docshape45" stroked="false">
                  <v:imagedata r:id="rId45" o:title=""/>
                </v:shape>
                <v:shape style="position:absolute;left:4824;top:2262;width:4923;height:2122" type="#_x0000_t75" id="docshape46" stroked="false">
                  <v:imagedata r:id="rId46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1308227</wp:posOffset>
            </wp:positionH>
            <wp:positionV relativeFrom="paragraph">
              <wp:posOffset>61023</wp:posOffset>
            </wp:positionV>
            <wp:extent cx="1649808" cy="95250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80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4521187</wp:posOffset>
            </wp:positionH>
            <wp:positionV relativeFrom="paragraph">
              <wp:posOffset>61023</wp:posOffset>
            </wp:positionV>
            <wp:extent cx="1582501" cy="95250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50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rPr>
          <w:sz w:val="14"/>
        </w:rPr>
      </w:pPr>
    </w:p>
    <w:p>
      <w:pPr>
        <w:spacing w:line="280" w:lineRule="auto" w:before="1"/>
        <w:ind w:left="112" w:right="0" w:firstLine="0"/>
        <w:jc w:val="left"/>
        <w:rPr>
          <w:sz w:val="14"/>
        </w:rPr>
      </w:pPr>
      <w:bookmarkStart w:name="5.2 Evaluation metrics comparison" w:id="46"/>
      <w:bookmarkEnd w:id="46"/>
      <w:r>
        <w:rPr/>
      </w:r>
      <w:bookmarkStart w:name="_bookmark26" w:id="47"/>
      <w:bookmarkEnd w:id="47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17"/>
          <w:sz w:val="14"/>
        </w:rPr>
        <w:t> </w:t>
      </w:r>
      <w:r>
        <w:rPr>
          <w:rFonts w:ascii="Times New Roman"/>
          <w:b/>
          <w:sz w:val="14"/>
        </w:rPr>
        <w:t>12.</w:t>
      </w:r>
      <w:r>
        <w:rPr>
          <w:rFonts w:ascii="Times New Roman"/>
          <w:b/>
          <w:spacing w:val="16"/>
          <w:sz w:val="14"/>
        </w:rPr>
        <w:t> </w:t>
      </w:r>
      <w:r>
        <w:rPr>
          <w:sz w:val="14"/>
        </w:rPr>
        <w:t>Learning curves of first folds evaluation of (a) Self-ChakmaNet aND (B) MobileNet_V2. The primary y-axis in the left side represents the Optimization</w:t>
      </w:r>
      <w:r>
        <w:rPr>
          <w:spacing w:val="40"/>
          <w:sz w:val="14"/>
        </w:rPr>
        <w:t> </w:t>
      </w:r>
      <w:r>
        <w:rPr>
          <w:sz w:val="14"/>
        </w:rPr>
        <w:t>learning</w:t>
      </w:r>
      <w:r>
        <w:rPr>
          <w:spacing w:val="-5"/>
          <w:sz w:val="14"/>
        </w:rPr>
        <w:t> </w:t>
      </w:r>
      <w:r>
        <w:rPr>
          <w:sz w:val="14"/>
        </w:rPr>
        <w:t>curves,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secondary</w:t>
      </w:r>
      <w:r>
        <w:rPr>
          <w:spacing w:val="-5"/>
          <w:sz w:val="14"/>
        </w:rPr>
        <w:t> </w:t>
      </w:r>
      <w:r>
        <w:rPr>
          <w:sz w:val="14"/>
        </w:rPr>
        <w:t>y-axis</w:t>
      </w:r>
      <w:r>
        <w:rPr>
          <w:spacing w:val="-5"/>
          <w:sz w:val="14"/>
        </w:rPr>
        <w:t> </w:t>
      </w:r>
      <w:r>
        <w:rPr>
          <w:sz w:val="14"/>
        </w:rPr>
        <w:t>in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right</w:t>
      </w:r>
      <w:r>
        <w:rPr>
          <w:spacing w:val="-5"/>
          <w:sz w:val="14"/>
        </w:rPr>
        <w:t> </w:t>
      </w:r>
      <w:r>
        <w:rPr>
          <w:sz w:val="14"/>
        </w:rPr>
        <w:t>side</w:t>
      </w:r>
      <w:r>
        <w:rPr>
          <w:spacing w:val="-5"/>
          <w:sz w:val="14"/>
        </w:rPr>
        <w:t> </w:t>
      </w:r>
      <w:r>
        <w:rPr>
          <w:sz w:val="14"/>
        </w:rPr>
        <w:t>represents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Performance</w:t>
      </w:r>
      <w:r>
        <w:rPr>
          <w:spacing w:val="-4"/>
          <w:sz w:val="14"/>
        </w:rPr>
        <w:t> </w:t>
      </w:r>
      <w:r>
        <w:rPr>
          <w:sz w:val="14"/>
        </w:rPr>
        <w:t>learning</w:t>
      </w:r>
      <w:r>
        <w:rPr>
          <w:spacing w:val="-5"/>
          <w:sz w:val="14"/>
        </w:rPr>
        <w:t> </w:t>
      </w:r>
      <w:r>
        <w:rPr>
          <w:sz w:val="14"/>
        </w:rPr>
        <w:t>curve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models.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100"/>
        <w:ind w:left="112"/>
        <w:jc w:val="both"/>
      </w:pPr>
      <w:bookmarkStart w:name="5 Result analysis" w:id="48"/>
      <w:bookmarkEnd w:id="48"/>
      <w:r>
        <w:rPr/>
      </w:r>
      <w:r>
        <w:rPr>
          <w:spacing w:val="-6"/>
        </w:rPr>
        <w:t>trainable</w:t>
      </w:r>
      <w:r>
        <w:rPr>
          <w:spacing w:val="2"/>
        </w:rPr>
        <w:t> </w:t>
      </w:r>
      <w:r>
        <w:rPr>
          <w:spacing w:val="-6"/>
        </w:rPr>
        <w:t>parameters</w:t>
      </w:r>
      <w:r>
        <w:rPr>
          <w:spacing w:val="1"/>
        </w:rPr>
        <w:t> </w:t>
      </w:r>
      <w:r>
        <w:rPr>
          <w:spacing w:val="-6"/>
        </w:rPr>
        <w:t>indicate</w:t>
      </w:r>
      <w:r>
        <w:rPr>
          <w:spacing w:val="3"/>
        </w:rPr>
        <w:t> </w:t>
      </w:r>
      <w:r>
        <w:rPr>
          <w:spacing w:val="-6"/>
        </w:rPr>
        <w:t>the</w:t>
      </w:r>
      <w:r>
        <w:rPr>
          <w:spacing w:val="1"/>
        </w:rPr>
        <w:t> </w:t>
      </w:r>
      <w:r>
        <w:rPr>
          <w:spacing w:val="-6"/>
        </w:rPr>
        <w:t>lightness</w:t>
      </w:r>
      <w:r>
        <w:rPr>
          <w:spacing w:val="2"/>
        </w:rPr>
        <w:t> </w:t>
      </w:r>
      <w:r>
        <w:rPr>
          <w:spacing w:val="-6"/>
        </w:rPr>
        <w:t>of</w:t>
      </w:r>
      <w:r>
        <w:rPr>
          <w:spacing w:val="1"/>
        </w:rPr>
        <w:t> </w:t>
      </w:r>
      <w:r>
        <w:rPr>
          <w:spacing w:val="-6"/>
        </w:rPr>
        <w:t>the</w:t>
      </w:r>
      <w:r>
        <w:rPr>
          <w:spacing w:val="2"/>
        </w:rPr>
        <w:t> </w:t>
      </w:r>
      <w:r>
        <w:rPr>
          <w:spacing w:val="-6"/>
        </w:rPr>
        <w:t>model.</w:t>
      </w:r>
      <w:r>
        <w:rPr>
          <w:spacing w:val="2"/>
        </w:rPr>
        <w:t> </w:t>
      </w:r>
      <w:r>
        <w:rPr>
          <w:spacing w:val="-6"/>
        </w:rPr>
        <w:t>Inference</w:t>
      </w:r>
      <w:r>
        <w:rPr>
          <w:spacing w:val="3"/>
        </w:rPr>
        <w:t> </w:t>
      </w:r>
      <w:r>
        <w:rPr>
          <w:spacing w:val="-6"/>
        </w:rPr>
        <w:t>time</w:t>
      </w:r>
    </w:p>
    <w:p>
      <w:pPr>
        <w:pStyle w:val="BodyText"/>
        <w:spacing w:line="98" w:lineRule="auto" w:before="110"/>
        <w:ind w:left="112" w:right="38"/>
        <w:jc w:val="both"/>
      </w:pPr>
      <w:r>
        <w:rPr>
          <w:spacing w:val="-2"/>
        </w:rPr>
        <w:t>diction</w:t>
      </w:r>
      <w:r>
        <w:rPr>
          <w:spacing w:val="-10"/>
        </w:rPr>
        <w:t> </w:t>
      </w:r>
      <w:r>
        <w:rPr>
          <w:spacing w:val="-2"/>
        </w:rPr>
        <w:t>over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single</w:t>
      </w:r>
      <w:r>
        <w:rPr>
          <w:spacing w:val="-9"/>
        </w:rPr>
        <w:t> </w:t>
      </w:r>
      <w:r>
        <w:rPr>
          <w:spacing w:val="-2"/>
        </w:rPr>
        <w:t>sample.</w:t>
      </w:r>
      <w:r>
        <w:rPr>
          <w:spacing w:val="-10"/>
        </w:rPr>
        <w:t> </w:t>
      </w:r>
      <w:r>
        <w:rPr>
          <w:spacing w:val="-2"/>
        </w:rPr>
        <w:t>Let,</w:t>
      </w:r>
      <w:r>
        <w:rPr>
          <w:spacing w:val="-9"/>
        </w:rPr>
        <w:t> </w:t>
      </w:r>
      <w:r>
        <w:rPr>
          <w:rFonts w:ascii="STIX Math" w:eastAsia="STIX Math"/>
          <w:i/>
          <w:spacing w:val="-2"/>
          <w:sz w:val="17"/>
        </w:rPr>
        <w:t>𝑡</w:t>
      </w:r>
      <w:r>
        <w:rPr>
          <w:rFonts w:ascii="STIX Math" w:eastAsia="STIX Math"/>
          <w:i/>
          <w:spacing w:val="-5"/>
          <w:sz w:val="17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processing</w:t>
      </w:r>
      <w:r>
        <w:rPr>
          <w:spacing w:val="-10"/>
        </w:rPr>
        <w:t> </w:t>
      </w:r>
      <w:r>
        <w:rPr>
          <w:spacing w:val="-2"/>
        </w:rPr>
        <w:t>time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predicting </w:t>
      </w:r>
      <w:r>
        <w:rPr/>
        <w:t>indicates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processing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takes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predict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8"/>
        </w:rPr>
        <w:t> </w:t>
      </w:r>
      <w:r>
        <w:rPr/>
        <w:t>pre- one</w:t>
      </w:r>
      <w:r>
        <w:rPr>
          <w:spacing w:val="-12"/>
        </w:rPr>
        <w:t> </w:t>
      </w:r>
      <w:r>
        <w:rPr/>
        <w:t>single</w:t>
      </w:r>
      <w:r>
        <w:rPr>
          <w:spacing w:val="-11"/>
        </w:rPr>
        <w:t> </w:t>
      </w:r>
      <w:r>
        <w:rPr/>
        <w:t>pre-processed</w:t>
      </w:r>
      <w:r>
        <w:rPr>
          <w:spacing w:val="-12"/>
        </w:rPr>
        <w:t> </w:t>
      </w:r>
      <w:r>
        <w:rPr/>
        <w:t>sample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sample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predicted</w:t>
      </w:r>
      <w:r>
        <w:rPr>
          <w:spacing w:val="-9"/>
        </w:rPr>
        <w:t> </w:t>
      </w:r>
      <w:r>
        <w:rPr>
          <w:rFonts w:ascii="STIX Math" w:eastAsia="STIX Math"/>
          <w:i/>
          <w:sz w:val="17"/>
        </w:rPr>
        <w:t>𝑁</w:t>
      </w:r>
      <w:r>
        <w:rPr>
          <w:rFonts w:ascii="STIX Math" w:eastAsia="STIX Math"/>
          <w:i/>
          <w:spacing w:val="-6"/>
          <w:sz w:val="17"/>
        </w:rPr>
        <w:t> </w:t>
      </w:r>
      <w:r>
        <w:rPr>
          <w:rFonts w:ascii="STIX Math" w:eastAsia="STIX Math"/>
          <w:sz w:val="17"/>
        </w:rPr>
        <w:t>=</w:t>
      </w:r>
      <w:r>
        <w:rPr>
          <w:rFonts w:ascii="STIX Math" w:eastAsia="STIX Math"/>
          <w:spacing w:val="-11"/>
          <w:sz w:val="17"/>
        </w:rPr>
        <w:t> </w:t>
      </w:r>
      <w:r>
        <w:rPr>
          <w:rFonts w:ascii="STIX Math" w:eastAsia="STIX Math"/>
          <w:sz w:val="17"/>
        </w:rPr>
        <w:t>1000 </w:t>
      </w:r>
      <w:r>
        <w:rPr/>
        <w:t>times,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inference</w:t>
      </w:r>
      <w:r>
        <w:rPr>
          <w:spacing w:val="-3"/>
        </w:rPr>
        <w:t> </w:t>
      </w:r>
      <w:r>
        <w:rPr/>
        <w:t>time </w:t>
      </w:r>
      <w:r>
        <w:rPr>
          <w:rFonts w:ascii="STIX Math" w:eastAsia="STIX Math"/>
          <w:i/>
          <w:sz w:val="17"/>
        </w:rPr>
        <w:t>𝑇</w:t>
      </w:r>
      <w:r>
        <w:rPr>
          <w:rFonts w:ascii="STIX Math" w:eastAsia="STIX Math"/>
          <w:i/>
          <w:position w:val="-3"/>
          <w:sz w:val="12"/>
        </w:rPr>
        <w:t>𝑖𝑛𝑓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written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follows,</w:t>
      </w:r>
    </w:p>
    <w:p>
      <w:pPr>
        <w:spacing w:line="269" w:lineRule="exact" w:before="0"/>
        <w:ind w:left="613" w:right="0" w:firstLine="0"/>
        <w:jc w:val="left"/>
        <w:rPr>
          <w:rFonts w:ascii="STIX Math" w:hAnsi="STIX Math" w:eastAsia="STIX Math"/>
          <w:i/>
          <w:sz w:val="12"/>
        </w:rPr>
      </w:pPr>
      <w:bookmarkStart w:name="5.1 Learning curves comparison" w:id="49"/>
      <w:bookmarkEnd w:id="49"/>
      <w:r>
        <w:rPr/>
      </w:r>
      <w:r>
        <w:rPr>
          <w:rFonts w:ascii="Arial" w:hAnsi="Arial" w:eastAsia="Arial"/>
          <w:w w:val="105"/>
          <w:position w:val="4"/>
          <w:sz w:val="17"/>
        </w:rPr>
        <w:t>∑</w:t>
      </w:r>
      <w:r>
        <w:rPr>
          <w:rFonts w:ascii="STIX Math" w:hAnsi="STIX Math" w:eastAsia="STIX Math"/>
          <w:i/>
          <w:w w:val="105"/>
          <w:sz w:val="12"/>
        </w:rPr>
        <w:t>𝑁</w:t>
      </w:r>
      <w:r>
        <w:rPr>
          <w:rFonts w:ascii="STIX Math" w:hAnsi="STIX Math" w:eastAsia="STIX Math"/>
          <w:i/>
          <w:spacing w:val="-15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=100</w:t>
      </w:r>
      <w:r>
        <w:rPr>
          <w:rFonts w:ascii="STIX Math" w:hAnsi="STIX Math" w:eastAsia="STIX Math"/>
          <w:spacing w:val="19"/>
          <w:w w:val="105"/>
          <w:sz w:val="12"/>
        </w:rPr>
        <w:t> </w:t>
      </w:r>
      <w:r>
        <w:rPr>
          <w:rFonts w:ascii="STIX Math" w:hAnsi="STIX Math" w:eastAsia="STIX Math"/>
          <w:i/>
          <w:spacing w:val="-5"/>
          <w:w w:val="105"/>
          <w:position w:val="-7"/>
          <w:sz w:val="17"/>
        </w:rPr>
        <w:t>𝑡</w:t>
      </w:r>
      <w:r>
        <w:rPr>
          <w:rFonts w:ascii="STIX Math" w:hAnsi="STIX Math" w:eastAsia="STIX Math"/>
          <w:i/>
          <w:spacing w:val="-5"/>
          <w:w w:val="105"/>
          <w:position w:val="-11"/>
          <w:sz w:val="12"/>
        </w:rPr>
        <w:t>𝑖</w:t>
      </w:r>
    </w:p>
    <w:p>
      <w:pPr>
        <w:pStyle w:val="BodyText"/>
        <w:spacing w:line="268" w:lineRule="auto" w:before="100"/>
        <w:ind w:left="112" w:right="107"/>
        <w:jc w:val="both"/>
      </w:pPr>
      <w:r>
        <w:rPr/>
        <w:br w:type="column"/>
      </w:r>
      <w:r>
        <w:rPr>
          <w:spacing w:val="-4"/>
        </w:rPr>
        <w:t>the two final loss values. In early epochs, the Self-ChakmaNet optimiza- </w:t>
      </w:r>
      <w:r>
        <w:rPr/>
        <w:t>tion</w:t>
      </w:r>
      <w:r>
        <w:rPr>
          <w:spacing w:val="-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curves</w:t>
      </w:r>
      <w:r>
        <w:rPr>
          <w:spacing w:val="-1"/>
        </w:rPr>
        <w:t> </w:t>
      </w:r>
      <w:r>
        <w:rPr/>
        <w:t>exhibited</w:t>
      </w:r>
      <w:r>
        <w:rPr>
          <w:spacing w:val="-2"/>
        </w:rPr>
        <w:t> </w:t>
      </w:r>
      <w:r>
        <w:rPr/>
        <w:t>notches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validation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test,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as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epoch</w:t>
      </w:r>
      <w:r>
        <w:rPr>
          <w:spacing w:val="-9"/>
        </w:rPr>
        <w:t> </w:t>
      </w:r>
      <w:r>
        <w:rPr>
          <w:spacing w:val="-2"/>
        </w:rPr>
        <w:t>continued</w:t>
      </w:r>
      <w:r>
        <w:rPr>
          <w:spacing w:val="-10"/>
        </w:rPr>
        <w:t> </w:t>
      </w:r>
      <w:r>
        <w:rPr>
          <w:spacing w:val="-2"/>
        </w:rPr>
        <w:t>on,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loss</w:t>
      </w:r>
      <w:r>
        <w:rPr>
          <w:spacing w:val="-9"/>
        </w:rPr>
        <w:t> </w:t>
      </w:r>
      <w:r>
        <w:rPr>
          <w:spacing w:val="-2"/>
        </w:rPr>
        <w:t>reduced</w:t>
      </w:r>
      <w:r>
        <w:rPr>
          <w:spacing w:val="-9"/>
        </w:rPr>
        <w:t> </w:t>
      </w:r>
      <w:r>
        <w:rPr>
          <w:spacing w:val="-2"/>
        </w:rPr>
        <w:t>toward</w:t>
      </w:r>
      <w:r>
        <w:rPr>
          <w:spacing w:val="-10"/>
        </w:rPr>
        <w:t> </w:t>
      </w:r>
      <w:r>
        <w:rPr>
          <w:spacing w:val="-2"/>
        </w:rPr>
        <w:t>zero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saturation trend.</w:t>
      </w:r>
      <w:r>
        <w:rPr>
          <w:spacing w:val="-6"/>
        </w:rPr>
        <w:t> </w:t>
      </w:r>
      <w:r>
        <w:rPr>
          <w:spacing w:val="-2"/>
        </w:rPr>
        <w:t>Overall,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Self-ChakmaNet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well-fitted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state-of-the- art</w:t>
      </w:r>
      <w:r>
        <w:rPr>
          <w:spacing w:val="-3"/>
        </w:rPr>
        <w:t> </w:t>
      </w:r>
      <w:r>
        <w:rPr>
          <w:spacing w:val="-2"/>
        </w:rPr>
        <w:t>MobileNet_V2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Chakama</w:t>
      </w:r>
      <w:r>
        <w:rPr>
          <w:spacing w:val="-3"/>
        </w:rPr>
        <w:t> </w:t>
      </w:r>
      <w:r>
        <w:rPr>
          <w:spacing w:val="-2"/>
        </w:rPr>
        <w:t>Handwritten</w:t>
      </w:r>
      <w:r>
        <w:rPr>
          <w:spacing w:val="-3"/>
        </w:rPr>
        <w:t> </w:t>
      </w:r>
      <w:r>
        <w:rPr>
          <w:spacing w:val="-2"/>
        </w:rPr>
        <w:t>Character</w:t>
      </w:r>
      <w:r>
        <w:rPr>
          <w:spacing w:val="-3"/>
        </w:rPr>
        <w:t> </w:t>
      </w:r>
      <w:r>
        <w:rPr>
          <w:spacing w:val="-2"/>
        </w:rPr>
        <w:t>recognition.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4"/>
        </w:numPr>
        <w:tabs>
          <w:tab w:pos="454" w:val="left" w:leader="none"/>
        </w:tabs>
        <w:spacing w:line="49" w:lineRule="exact" w:before="0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Evaluation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metrics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pacing w:val="-2"/>
          <w:sz w:val="16"/>
        </w:rPr>
        <w:t>comparison</w:t>
      </w:r>
    </w:p>
    <w:p>
      <w:pPr>
        <w:spacing w:after="0" w:line="49" w:lineRule="exact"/>
        <w:jc w:val="left"/>
        <w:rPr>
          <w:rFonts w:ascii="Times New Roman"/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5" w:space="205"/>
            <w:col w:w="5250"/>
          </w:cols>
        </w:sectPr>
      </w:pPr>
    </w:p>
    <w:p>
      <w:pPr>
        <w:spacing w:line="318" w:lineRule="exact" w:before="0"/>
        <w:ind w:left="112" w:right="0" w:firstLine="0"/>
        <w:jc w:val="left"/>
        <w:rPr>
          <w:rFonts w:ascii="STIX Math" w:eastAsia="STIX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9728">
                <wp:simplePos x="0" y="0"/>
                <wp:positionH relativeFrom="page">
                  <wp:posOffset>796036</wp:posOffset>
                </wp:positionH>
                <wp:positionV relativeFrom="paragraph">
                  <wp:posOffset>104669</wp:posOffset>
                </wp:positionV>
                <wp:extent cx="436245" cy="762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43624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245" h="7620">
                              <a:moveTo>
                                <a:pt x="435940" y="0"/>
                              </a:moveTo>
                              <a:lnTo>
                                <a:pt x="0" y="0"/>
                              </a:lnTo>
                              <a:lnTo>
                                <a:pt x="0" y="7086"/>
                              </a:lnTo>
                              <a:lnTo>
                                <a:pt x="435940" y="7086"/>
                              </a:lnTo>
                              <a:lnTo>
                                <a:pt x="4359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2.68pt;margin-top:8.241685pt;width:34.326pt;height:.55798pt;mso-position-horizontal-relative:page;mso-position-vertical-relative:paragraph;z-index:-16586752" id="docshape4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 Math" w:eastAsia="STIX Math"/>
          <w:i/>
          <w:position w:val="4"/>
          <w:sz w:val="17"/>
        </w:rPr>
        <w:t>𝑇</w:t>
      </w:r>
      <w:r>
        <w:rPr>
          <w:rFonts w:ascii="STIX Math" w:eastAsia="STIX Math"/>
          <w:i/>
          <w:sz w:val="12"/>
        </w:rPr>
        <w:t>𝑖𝑛𝑓</w:t>
      </w:r>
      <w:r>
        <w:rPr>
          <w:rFonts w:ascii="STIX Math" w:eastAsia="STIX Math"/>
          <w:i/>
          <w:spacing w:val="31"/>
          <w:sz w:val="12"/>
        </w:rPr>
        <w:t> </w:t>
      </w:r>
      <w:r>
        <w:rPr>
          <w:rFonts w:ascii="STIX Math" w:eastAsia="STIX Math"/>
          <w:spacing w:val="-10"/>
          <w:position w:val="4"/>
          <w:sz w:val="17"/>
        </w:rPr>
        <w:t>=</w:t>
      </w:r>
    </w:p>
    <w:p>
      <w:pPr>
        <w:spacing w:line="44" w:lineRule="exact" w:before="0"/>
        <w:ind w:left="112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w w:val="105"/>
          <w:sz w:val="12"/>
        </w:rPr>
        <w:t>𝑖</w:t>
      </w:r>
      <w:r>
        <w:rPr>
          <w:rFonts w:ascii="STIX Math" w:eastAsia="STIX Math"/>
          <w:spacing w:val="-5"/>
          <w:w w:val="105"/>
          <w:sz w:val="12"/>
        </w:rPr>
        <w:t>=1</w:t>
      </w:r>
    </w:p>
    <w:p>
      <w:pPr>
        <w:spacing w:line="376" w:lineRule="exact" w:before="0"/>
        <w:ind w:left="222" w:right="0" w:firstLine="0"/>
        <w:jc w:val="left"/>
        <w:rPr>
          <w:rFonts w:ascii="STIX Math" w:eastAsia="STIX Math"/>
          <w:i/>
          <w:sz w:val="17"/>
        </w:rPr>
      </w:pPr>
      <w:r>
        <w:rPr>
          <w:rFonts w:ascii="STIX Math" w:eastAsia="STIX Math"/>
          <w:i/>
          <w:spacing w:val="-10"/>
          <w:sz w:val="17"/>
        </w:rPr>
        <w:t>𝑁</w:t>
      </w:r>
    </w:p>
    <w:p>
      <w:pPr>
        <w:pStyle w:val="BodyText"/>
        <w:spacing w:before="64"/>
        <w:ind w:left="112"/>
      </w:pPr>
      <w:r>
        <w:rPr/>
        <w:br w:type="column"/>
      </w:r>
      <w:r>
        <w:rPr>
          <w:spacing w:val="-4"/>
        </w:rPr>
        <w:t>(14)</w:t>
      </w:r>
    </w:p>
    <w:p>
      <w:pPr>
        <w:spacing w:line="240" w:lineRule="auto" w:before="18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78" w:lineRule="exact"/>
        <w:ind w:left="112"/>
      </w:pPr>
      <w:r>
        <w:rPr>
          <w:spacing w:val="-4"/>
        </w:rPr>
        <w:t>Accuracy,</w:t>
      </w:r>
      <w:r>
        <w:rPr/>
        <w:t> </w:t>
      </w:r>
      <w:r>
        <w:rPr>
          <w:spacing w:val="-4"/>
        </w:rPr>
        <w:t>precision,</w:t>
      </w:r>
      <w:r>
        <w:rPr/>
        <w:t> </w:t>
      </w:r>
      <w:r>
        <w:rPr>
          <w:spacing w:val="-4"/>
        </w:rPr>
        <w:t>f1</w:t>
      </w:r>
      <w:r>
        <w:rPr>
          <w:spacing w:val="1"/>
        </w:rPr>
        <w:t> </w:t>
      </w:r>
      <w:r>
        <w:rPr>
          <w:spacing w:val="-4"/>
        </w:rPr>
        <w:t>score,</w:t>
      </w:r>
      <w:r>
        <w:rPr/>
        <w:t> </w:t>
      </w:r>
      <w:r>
        <w:rPr>
          <w:spacing w:val="-4"/>
        </w:rPr>
        <w:t>sensitivity/recall,</w:t>
      </w:r>
      <w:r>
        <w:rPr/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4"/>
        </w:rPr>
        <w:t>specificity</w:t>
      </w:r>
      <w:r>
        <w:rPr/>
        <w:t> </w:t>
      </w:r>
      <w:r>
        <w:rPr>
          <w:spacing w:val="-4"/>
        </w:rPr>
        <w:t>were</w:t>
      </w:r>
    </w:p>
    <w:p>
      <w:pPr>
        <w:spacing w:after="0" w:line="178" w:lineRule="exact"/>
        <w:sectPr>
          <w:type w:val="continuous"/>
          <w:pgSz w:w="11910" w:h="15880"/>
          <w:pgMar w:header="655" w:footer="544" w:top="640" w:bottom="280" w:left="640" w:right="640"/>
          <w:cols w:num="4" w:equalWidth="0">
            <w:col w:w="595" w:space="60"/>
            <w:col w:w="407" w:space="3661"/>
            <w:col w:w="452" w:space="444"/>
            <w:col w:w="5011"/>
          </w:cols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175" w:lineRule="exact" w:before="0" w:after="0"/>
        <w:ind w:left="334" w:right="0" w:hanging="222"/>
        <w:jc w:val="left"/>
      </w:pPr>
      <w:r>
        <w:rPr>
          <w:w w:val="110"/>
        </w:rPr>
        <w:t>Result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before="60"/>
        <w:rPr>
          <w:rFonts w:ascii="Times New Roman"/>
          <w:b/>
        </w:rPr>
      </w:pPr>
    </w:p>
    <w:p>
      <w:pPr>
        <w:pStyle w:val="BodyText"/>
        <w:spacing w:line="271" w:lineRule="auto"/>
        <w:ind w:left="112" w:right="40" w:firstLine="239"/>
        <w:jc w:val="both"/>
      </w:pPr>
      <w:r>
        <w:rPr>
          <w:spacing w:val="-4"/>
        </w:rPr>
        <w:t>The performance of MobileNet_V2, and Self-ChakmaNet is reported in this section. The performance of MobileNet_V2, and Self-ChakmaNet </w:t>
      </w:r>
      <w:r>
        <w:rPr/>
        <w:t>is evaluated with learning curve, and comparative result analysis of existing</w:t>
      </w:r>
      <w:r>
        <w:rPr>
          <w:spacing w:val="-12"/>
        </w:rPr>
        <w:t> </w:t>
      </w:r>
      <w:r>
        <w:rPr/>
        <w:t>other</w:t>
      </w:r>
      <w:r>
        <w:rPr>
          <w:spacing w:val="-11"/>
        </w:rPr>
        <w:t> </w:t>
      </w:r>
      <w:r>
        <w:rPr/>
        <w:t>handwritten</w:t>
      </w:r>
      <w:r>
        <w:rPr>
          <w:spacing w:val="-12"/>
        </w:rPr>
        <w:t> </w:t>
      </w:r>
      <w:r>
        <w:rPr/>
        <w:t>character</w:t>
      </w:r>
      <w:r>
        <w:rPr>
          <w:spacing w:val="-11"/>
        </w:rPr>
        <w:t> </w:t>
      </w:r>
      <w:r>
        <w:rPr/>
        <w:t>recognition</w:t>
      </w:r>
      <w:r>
        <w:rPr>
          <w:spacing w:val="-12"/>
        </w:rPr>
        <w:t> </w:t>
      </w:r>
      <w:r>
        <w:rPr/>
        <w:t>models.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1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Learning</w:t>
      </w:r>
      <w:r>
        <w:rPr>
          <w:rFonts w:ascii="Times New Roman"/>
          <w:i/>
          <w:spacing w:val="-8"/>
          <w:sz w:val="16"/>
        </w:rPr>
        <w:t> </w:t>
      </w:r>
      <w:r>
        <w:rPr>
          <w:rFonts w:ascii="Times New Roman"/>
          <w:i/>
          <w:sz w:val="16"/>
        </w:rPr>
        <w:t>curves</w:t>
      </w:r>
      <w:r>
        <w:rPr>
          <w:rFonts w:ascii="Times New Roman"/>
          <w:i/>
          <w:spacing w:val="-8"/>
          <w:sz w:val="16"/>
        </w:rPr>
        <w:t> </w:t>
      </w:r>
      <w:r>
        <w:rPr>
          <w:rFonts w:ascii="Times New Roman"/>
          <w:i/>
          <w:spacing w:val="-2"/>
          <w:sz w:val="16"/>
        </w:rPr>
        <w:t>comparison</w:t>
      </w:r>
    </w:p>
    <w:p>
      <w:pPr>
        <w:pStyle w:val="BodyText"/>
        <w:spacing w:before="60"/>
        <w:rPr>
          <w:rFonts w:ascii="Times New Roman"/>
          <w:i/>
        </w:rPr>
      </w:pPr>
    </w:p>
    <w:p>
      <w:pPr>
        <w:pStyle w:val="BodyText"/>
        <w:spacing w:line="271" w:lineRule="auto"/>
        <w:ind w:left="112" w:right="38" w:firstLine="239"/>
        <w:jc w:val="both"/>
      </w:pPr>
      <w:r>
        <w:rPr/>
        <w:t>Learning curve analysis helps to diagnose a complex deep learn- </w:t>
      </w:r>
      <w:r>
        <w:rPr>
          <w:spacing w:val="-2"/>
        </w:rPr>
        <w:t>ing model for different scenarios of underfitting, overfitting, and well- </w:t>
      </w:r>
      <w:r>
        <w:rPr>
          <w:spacing w:val="-4"/>
        </w:rPr>
        <w:t>fitting</w:t>
      </w:r>
      <w:r>
        <w:rPr>
          <w:spacing w:val="-8"/>
        </w:rPr>
        <w:t> </w:t>
      </w:r>
      <w:r>
        <w:rPr>
          <w:spacing w:val="-4"/>
        </w:rPr>
        <w:t>characteristics.</w:t>
      </w:r>
      <w:r>
        <w:rPr>
          <w:spacing w:val="-7"/>
        </w:rPr>
        <w:t> </w:t>
      </w:r>
      <w:r>
        <w:rPr>
          <w:spacing w:val="-4"/>
        </w:rPr>
        <w:t>Fig.</w:t>
      </w:r>
      <w:r>
        <w:rPr>
          <w:spacing w:val="-8"/>
        </w:rPr>
        <w:t> </w:t>
      </w:r>
      <w:hyperlink w:history="true" w:anchor="_bookmark26">
        <w:r>
          <w:rPr>
            <w:color w:val="0080AC"/>
            <w:spacing w:val="-4"/>
          </w:rPr>
          <w:t>12</w:t>
        </w:r>
      </w:hyperlink>
      <w:r>
        <w:rPr>
          <w:color w:val="0080AC"/>
          <w:spacing w:val="-7"/>
        </w:rPr>
        <w:t> </w:t>
      </w:r>
      <w:r>
        <w:rPr>
          <w:spacing w:val="-4"/>
        </w:rPr>
        <w:t>represents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learning</w:t>
      </w:r>
      <w:r>
        <w:rPr>
          <w:spacing w:val="-7"/>
        </w:rPr>
        <w:t> </w:t>
      </w:r>
      <w:r>
        <w:rPr>
          <w:spacing w:val="-4"/>
        </w:rPr>
        <w:t>curves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first</w:t>
      </w:r>
      <w:r>
        <w:rPr>
          <w:spacing w:val="-7"/>
        </w:rPr>
        <w:t> </w:t>
      </w:r>
      <w:r>
        <w:rPr>
          <w:spacing w:val="-4"/>
        </w:rPr>
        <w:t>fold </w:t>
      </w:r>
      <w:r>
        <w:rPr/>
        <w:t>of the models. All the learning curves of both of the models for all </w:t>
      </w:r>
      <w:r>
        <w:rPr>
          <w:spacing w:val="-2"/>
        </w:rPr>
        <w:t>folds are available in Supplementary</w:t>
      </w:r>
      <w:r>
        <w:rPr>
          <w:spacing w:val="-3"/>
        </w:rPr>
        <w:t> </w:t>
      </w:r>
      <w:r>
        <w:rPr>
          <w:spacing w:val="-2"/>
        </w:rPr>
        <w:t>Table S1 and</w:t>
      </w:r>
      <w:r>
        <w:rPr>
          <w:spacing w:val="-3"/>
        </w:rPr>
        <w:t> </w:t>
      </w:r>
      <w:r>
        <w:rPr>
          <w:spacing w:val="-2"/>
        </w:rPr>
        <w:t>Supplementary</w:t>
      </w:r>
      <w:r>
        <w:rPr>
          <w:spacing w:val="-3"/>
        </w:rPr>
        <w:t> </w:t>
      </w:r>
      <w:r>
        <w:rPr>
          <w:spacing w:val="-2"/>
        </w:rPr>
        <w:t>Ta- </w:t>
      </w:r>
      <w:r>
        <w:rPr/>
        <w:t>ble S2. From Fig. </w:t>
      </w:r>
      <w:hyperlink w:history="true" w:anchor="_bookmark26">
        <w:r>
          <w:rPr>
            <w:color w:val="0080AC"/>
          </w:rPr>
          <w:t>12</w:t>
        </w:r>
      </w:hyperlink>
      <w:r>
        <w:rPr>
          <w:color w:val="0080AC"/>
        </w:rPr>
        <w:t> </w:t>
      </w:r>
      <w:r>
        <w:rPr/>
        <w:t>and Supplementary Table S1, it is evident that </w:t>
      </w:r>
      <w:r>
        <w:rPr>
          <w:spacing w:val="-4"/>
        </w:rPr>
        <w:t>MobileNet_V2 converge earlier than Self-ChakmaNet. Self-ChakmaNet </w:t>
      </w:r>
      <w:r>
        <w:rPr/>
        <w:t>converged perfectly after few more epochs than MobileNet_V2, but </w:t>
      </w:r>
      <w:r>
        <w:rPr>
          <w:spacing w:val="-2"/>
        </w:rPr>
        <w:t>showed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trend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getting</w:t>
      </w:r>
      <w:r>
        <w:rPr>
          <w:spacing w:val="-10"/>
        </w:rPr>
        <w:t> </w:t>
      </w:r>
      <w:r>
        <w:rPr>
          <w:spacing w:val="-2"/>
        </w:rPr>
        <w:t>almost</w:t>
      </w:r>
      <w:r>
        <w:rPr>
          <w:spacing w:val="-9"/>
        </w:rPr>
        <w:t> </w:t>
      </w:r>
      <w:r>
        <w:rPr>
          <w:spacing w:val="-2"/>
        </w:rPr>
        <w:t>saturated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10"/>
        </w:rPr>
        <w:t> </w:t>
      </w:r>
      <w:r>
        <w:rPr>
          <w:spacing w:val="-2"/>
        </w:rPr>
        <w:t>20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30</w:t>
      </w:r>
      <w:r>
        <w:rPr>
          <w:spacing w:val="-9"/>
        </w:rPr>
        <w:t> </w:t>
      </w:r>
      <w:r>
        <w:rPr>
          <w:spacing w:val="-2"/>
        </w:rPr>
        <w:t>epochs. As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loss</w:t>
      </w:r>
      <w:r>
        <w:rPr>
          <w:spacing w:val="-10"/>
        </w:rPr>
        <w:t> </w:t>
      </w:r>
      <w:r>
        <w:rPr>
          <w:spacing w:val="-2"/>
        </w:rPr>
        <w:t>plot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not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flat</w:t>
      </w:r>
      <w:r>
        <w:rPr>
          <w:spacing w:val="-10"/>
        </w:rPr>
        <w:t> </w:t>
      </w:r>
      <w:r>
        <w:rPr>
          <w:spacing w:val="-2"/>
        </w:rPr>
        <w:t>line</w:t>
      </w:r>
      <w:r>
        <w:rPr>
          <w:spacing w:val="-9"/>
        </w:rPr>
        <w:t> </w:t>
      </w:r>
      <w:r>
        <w:rPr>
          <w:spacing w:val="-2"/>
        </w:rPr>
        <w:t>at</w:t>
      </w:r>
      <w:r>
        <w:rPr>
          <w:spacing w:val="-10"/>
        </w:rPr>
        <w:t> </w:t>
      </w:r>
      <w:r>
        <w:rPr>
          <w:spacing w:val="-2"/>
        </w:rPr>
        <w:t>higher</w:t>
      </w:r>
      <w:r>
        <w:rPr>
          <w:spacing w:val="-9"/>
        </w:rPr>
        <w:t> </w:t>
      </w:r>
      <w:r>
        <w:rPr>
          <w:spacing w:val="-2"/>
        </w:rPr>
        <w:t>loss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loss</w:t>
      </w:r>
      <w:r>
        <w:rPr>
          <w:spacing w:val="-10"/>
        </w:rPr>
        <w:t> </w:t>
      </w:r>
      <w:r>
        <w:rPr>
          <w:spacing w:val="-2"/>
        </w:rPr>
        <w:t>got</w:t>
      </w:r>
      <w:r>
        <w:rPr>
          <w:spacing w:val="-9"/>
        </w:rPr>
        <w:t> </w:t>
      </w:r>
      <w:r>
        <w:rPr>
          <w:spacing w:val="-2"/>
        </w:rPr>
        <w:t>saturated </w:t>
      </w:r>
      <w:r>
        <w:rPr/>
        <w:t>at earlier epochs, leaving no opportunity for improvement, the opti- </w:t>
      </w:r>
      <w:r>
        <w:rPr>
          <w:spacing w:val="-4"/>
        </w:rPr>
        <w:t>mization learning curves of MobileNet_V2 and Self-ChakmaNet support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underfitted.</w:t>
      </w:r>
      <w:r>
        <w:rPr>
          <w:spacing w:val="-2"/>
        </w:rPr>
        <w:t> </w:t>
      </w:r>
      <w:r>
        <w:rPr/>
        <w:t>Additionally,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not overfitted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model</w:t>
      </w:r>
      <w:r>
        <w:rPr>
          <w:spacing w:val="-11"/>
        </w:rPr>
        <w:t> </w:t>
      </w:r>
      <w:r>
        <w:rPr/>
        <w:t>gradually</w:t>
      </w:r>
      <w:r>
        <w:rPr>
          <w:spacing w:val="-12"/>
        </w:rPr>
        <w:t> </w:t>
      </w:r>
      <w:r>
        <w:rPr/>
        <w:t>learned</w:t>
      </w:r>
      <w:r>
        <w:rPr>
          <w:spacing w:val="-11"/>
        </w:rPr>
        <w:t> </w:t>
      </w:r>
      <w:r>
        <w:rPr/>
        <w:t>features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data,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models</w:t>
      </w:r>
      <w:r>
        <w:rPr>
          <w:spacing w:val="-5"/>
        </w:rPr>
        <w:t> </w:t>
      </w:r>
      <w:r>
        <w:rPr>
          <w:spacing w:val="-4"/>
        </w:rPr>
        <w:t>became</w:t>
      </w:r>
      <w:r>
        <w:rPr>
          <w:spacing w:val="-5"/>
        </w:rPr>
        <w:t> </w:t>
      </w:r>
      <w:r>
        <w:rPr>
          <w:spacing w:val="-4"/>
        </w:rPr>
        <w:t>more</w:t>
      </w:r>
      <w:r>
        <w:rPr>
          <w:spacing w:val="-5"/>
        </w:rPr>
        <w:t> </w:t>
      </w:r>
      <w:r>
        <w:rPr>
          <w:spacing w:val="-4"/>
        </w:rPr>
        <w:t>generalized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new</w:t>
      </w:r>
      <w:r>
        <w:rPr>
          <w:spacing w:val="-5"/>
        </w:rPr>
        <w:t> </w:t>
      </w:r>
      <w:r>
        <w:rPr>
          <w:spacing w:val="-4"/>
        </w:rPr>
        <w:t>data</w:t>
      </w:r>
      <w:r>
        <w:rPr>
          <w:spacing w:val="-5"/>
        </w:rPr>
        <w:t> </w:t>
      </w:r>
      <w:r>
        <w:rPr>
          <w:spacing w:val="-4"/>
        </w:rPr>
        <w:t>such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validation </w:t>
      </w:r>
      <w:r>
        <w:rPr/>
        <w:t>and</w:t>
      </w:r>
      <w:r>
        <w:rPr>
          <w:spacing w:val="-11"/>
        </w:rPr>
        <w:t> </w:t>
      </w:r>
      <w:r>
        <w:rPr/>
        <w:t>test</w:t>
      </w:r>
      <w:r>
        <w:rPr>
          <w:spacing w:val="-11"/>
        </w:rPr>
        <w:t> </w:t>
      </w:r>
      <w:r>
        <w:rPr/>
        <w:t>set.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assertion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supported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models’</w:t>
      </w:r>
      <w:r>
        <w:rPr>
          <w:spacing w:val="-11"/>
        </w:rPr>
        <w:t> </w:t>
      </w:r>
      <w:r>
        <w:rPr/>
        <w:t>improving accuracy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declining</w:t>
      </w:r>
      <w:r>
        <w:rPr>
          <w:spacing w:val="-7"/>
        </w:rPr>
        <w:t> </w:t>
      </w:r>
      <w:r>
        <w:rPr/>
        <w:t>loss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test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validation</w:t>
      </w:r>
      <w:r>
        <w:rPr>
          <w:spacing w:val="-7"/>
        </w:rPr>
        <w:t> </w:t>
      </w:r>
      <w:r>
        <w:rPr/>
        <w:t>sets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training </w:t>
      </w:r>
      <w:r>
        <w:rPr>
          <w:spacing w:val="-2"/>
        </w:rPr>
        <w:t>proceeds.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curves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Fig.</w:t>
      </w:r>
      <w:r>
        <w:rPr>
          <w:spacing w:val="-8"/>
        </w:rPr>
        <w:t> </w:t>
      </w:r>
      <w:hyperlink w:history="true" w:anchor="_bookmark26">
        <w:r>
          <w:rPr>
            <w:color w:val="0080AC"/>
            <w:spacing w:val="-2"/>
          </w:rPr>
          <w:t>12</w:t>
        </w:r>
      </w:hyperlink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Supplementary</w:t>
      </w:r>
      <w:r>
        <w:rPr>
          <w:spacing w:val="-7"/>
        </w:rPr>
        <w:t> </w:t>
      </w:r>
      <w:r>
        <w:rPr>
          <w:spacing w:val="-2"/>
        </w:rPr>
        <w:t>Table</w:t>
      </w:r>
      <w:r>
        <w:rPr>
          <w:spacing w:val="-6"/>
        </w:rPr>
        <w:t> </w:t>
      </w:r>
      <w:r>
        <w:rPr>
          <w:spacing w:val="-2"/>
        </w:rPr>
        <w:t>S1</w:t>
      </w:r>
      <w:r>
        <w:rPr>
          <w:spacing w:val="-7"/>
        </w:rPr>
        <w:t> </w:t>
      </w:r>
      <w:r>
        <w:rPr>
          <w:spacing w:val="-2"/>
        </w:rPr>
        <w:t>and Supplementary</w:t>
      </w:r>
      <w:r>
        <w:rPr>
          <w:spacing w:val="-8"/>
        </w:rPr>
        <w:t> </w:t>
      </w:r>
      <w:r>
        <w:rPr>
          <w:spacing w:val="-2"/>
        </w:rPr>
        <w:t>Table</w:t>
      </w:r>
      <w:r>
        <w:rPr>
          <w:spacing w:val="-8"/>
        </w:rPr>
        <w:t> </w:t>
      </w:r>
      <w:r>
        <w:rPr>
          <w:spacing w:val="-2"/>
        </w:rPr>
        <w:t>S2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8"/>
        </w:rPr>
        <w:t> </w:t>
      </w:r>
      <w:r>
        <w:rPr>
          <w:spacing w:val="-2"/>
        </w:rPr>
        <w:t>represent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validation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8"/>
        </w:rPr>
        <w:t> </w:t>
      </w:r>
      <w:r>
        <w:rPr>
          <w:spacing w:val="-2"/>
        </w:rPr>
        <w:t>set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well</w:t>
      </w:r>
      <w:r>
        <w:rPr>
          <w:spacing w:val="-4"/>
        </w:rPr>
        <w:t> </w:t>
      </w:r>
      <w:r>
        <w:rPr/>
        <w:t>representation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problem</w:t>
      </w:r>
      <w:r>
        <w:rPr>
          <w:spacing w:val="-4"/>
        </w:rPr>
        <w:t> </w:t>
      </w:r>
      <w:r>
        <w:rPr/>
        <w:t>statement.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well-fit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is defined by a training, validation and test loss that declines or accu- racy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improved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stable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small</w:t>
      </w:r>
      <w:r>
        <w:rPr>
          <w:spacing w:val="-2"/>
        </w:rPr>
        <w:t> </w:t>
      </w:r>
      <w:r>
        <w:rPr/>
        <w:t>difference</w:t>
      </w:r>
      <w:r>
        <w:rPr>
          <w:spacing w:val="-2"/>
        </w:rPr>
        <w:t> </w:t>
      </w:r>
      <w:r>
        <w:rPr/>
        <w:t>between</w:t>
      </w:r>
    </w:p>
    <w:p>
      <w:pPr>
        <w:pStyle w:val="BodyText"/>
        <w:spacing w:line="105" w:lineRule="auto" w:before="115"/>
        <w:ind w:left="112" w:right="108"/>
        <w:jc w:val="both"/>
      </w:pPr>
      <w:r>
        <w:rPr/>
        <w:br w:type="column"/>
      </w:r>
      <w:r>
        <w:rPr/>
        <w:t>els.</w:t>
      </w:r>
      <w:r>
        <w:rPr>
          <w:spacing w:val="-10"/>
        </w:rPr>
        <w:t> </w:t>
      </w:r>
      <w:r>
        <w:rPr/>
        <w:t>All these matrics can be formulated using </w:t>
      </w:r>
      <w:r>
        <w:rPr>
          <w:rFonts w:ascii="STIX Math" w:eastAsia="STIX Math"/>
          <w:i/>
          <w:sz w:val="17"/>
        </w:rPr>
        <w:t>𝛽,</w:t>
      </w:r>
      <w:r>
        <w:rPr>
          <w:rFonts w:ascii="STIX Math" w:eastAsia="STIX Math"/>
          <w:i/>
          <w:spacing w:val="-11"/>
          <w:sz w:val="17"/>
        </w:rPr>
        <w:t> </w:t>
      </w:r>
      <w:r>
        <w:rPr>
          <w:rFonts w:ascii="STIX Math" w:eastAsia="STIX Math"/>
          <w:i/>
          <w:sz w:val="17"/>
        </w:rPr>
        <w:t>𝜅,</w:t>
      </w:r>
      <w:r>
        <w:rPr>
          <w:rFonts w:ascii="STIX Math" w:eastAsia="STIX Math"/>
          <w:i/>
          <w:spacing w:val="-11"/>
          <w:sz w:val="17"/>
        </w:rPr>
        <w:t> </w:t>
      </w:r>
      <w:r>
        <w:rPr>
          <w:rFonts w:ascii="STIX Math" w:eastAsia="STIX Math"/>
          <w:i/>
          <w:sz w:val="17"/>
        </w:rPr>
        <w:t>𝜁,</w:t>
      </w:r>
      <w:r>
        <w:rPr>
          <w:rFonts w:ascii="STIX Math" w:eastAsia="STIX Math"/>
          <w:i/>
          <w:spacing w:val="-10"/>
          <w:sz w:val="17"/>
        </w:rPr>
        <w:t> </w:t>
      </w:r>
      <w:r>
        <w:rPr>
          <w:rFonts w:ascii="STIX Math" w:eastAsia="STIX Math"/>
          <w:i/>
          <w:sz w:val="17"/>
        </w:rPr>
        <w:t>𝑎𝑛𝑑𝜂</w:t>
      </w:r>
      <w:r>
        <w:rPr>
          <w:rFonts w:ascii="STIX Math" w:eastAsia="STIX Math"/>
          <w:i/>
          <w:spacing w:val="17"/>
          <w:sz w:val="17"/>
        </w:rPr>
        <w:t> </w:t>
      </w:r>
      <w:r>
        <w:rPr/>
        <w:t>used in Equa-</w:t>
      </w:r>
      <w:r>
        <w:rPr/>
        <w:t> </w:t>
      </w:r>
      <w:r>
        <w:rPr>
          <w:spacing w:val="-4"/>
        </w:rPr>
        <w:t>the evaluation metrics used for performance evaluation of trained mod-</w:t>
      </w:r>
    </w:p>
    <w:p>
      <w:pPr>
        <w:pStyle w:val="BodyText"/>
        <w:spacing w:line="268" w:lineRule="auto" w:before="22"/>
        <w:ind w:left="112" w:right="107"/>
        <w:jc w:val="both"/>
      </w:pPr>
      <w:r>
        <w:rPr>
          <w:spacing w:val="-2"/>
        </w:rPr>
        <w:t>tion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25">
        <w:r>
          <w:rPr>
            <w:color w:val="0080AC"/>
            <w:spacing w:val="-2"/>
          </w:rPr>
          <w:t>12</w:t>
        </w:r>
      </w:hyperlink>
      <w:r>
        <w:rPr>
          <w:spacing w:val="-2"/>
        </w:rPr>
        <w:t>),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24">
        <w:r>
          <w:rPr>
            <w:color w:val="0080AC"/>
            <w:spacing w:val="-2"/>
          </w:rPr>
          <w:t>11</w:t>
        </w:r>
      </w:hyperlink>
      <w:r>
        <w:rPr>
          <w:spacing w:val="-2"/>
        </w:rPr>
        <w:t>),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21">
        <w:r>
          <w:rPr>
            <w:color w:val="0080AC"/>
            <w:spacing w:val="-2"/>
          </w:rPr>
          <w:t>8</w:t>
        </w:r>
      </w:hyperlink>
      <w:r>
        <w:rPr>
          <w:spacing w:val="-2"/>
        </w:rPr>
        <w:t>),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23">
        <w:r>
          <w:rPr>
            <w:color w:val="0080AC"/>
            <w:spacing w:val="-2"/>
          </w:rPr>
          <w:t>10</w:t>
        </w:r>
      </w:hyperlink>
      <w:r>
        <w:rPr>
          <w:spacing w:val="-2"/>
        </w:rPr>
        <w:t>),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(</w:t>
      </w:r>
      <w:hyperlink w:history="true" w:anchor="_bookmark22">
        <w:r>
          <w:rPr>
            <w:color w:val="0080AC"/>
            <w:spacing w:val="-2"/>
          </w:rPr>
          <w:t>9</w:t>
        </w:r>
      </w:hyperlink>
      <w:r>
        <w:rPr>
          <w:spacing w:val="-2"/>
        </w:rPr>
        <w:t>).</w:t>
      </w:r>
      <w:r>
        <w:rPr>
          <w:spacing w:val="-8"/>
        </w:rPr>
        <w:t> </w:t>
      </w:r>
      <w:r>
        <w:rPr>
          <w:spacing w:val="-2"/>
        </w:rPr>
        <w:t>Supplementary</w:t>
      </w:r>
      <w:r>
        <w:rPr>
          <w:spacing w:val="-9"/>
        </w:rPr>
        <w:t> </w:t>
      </w:r>
      <w:r>
        <w:rPr>
          <w:spacing w:val="-2"/>
        </w:rPr>
        <w:t>Figure</w:t>
      </w:r>
      <w:r>
        <w:rPr>
          <w:spacing w:val="-8"/>
        </w:rPr>
        <w:t> </w:t>
      </w:r>
      <w:r>
        <w:rPr>
          <w:spacing w:val="-2"/>
        </w:rPr>
        <w:t>S1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Supple- mentary</w:t>
      </w:r>
      <w:r>
        <w:rPr>
          <w:spacing w:val="-8"/>
        </w:rPr>
        <w:t> </w:t>
      </w:r>
      <w:r>
        <w:rPr>
          <w:spacing w:val="-2"/>
        </w:rPr>
        <w:t>Figure</w:t>
      </w:r>
      <w:r>
        <w:rPr>
          <w:spacing w:val="-8"/>
        </w:rPr>
        <w:t> </w:t>
      </w:r>
      <w:r>
        <w:rPr>
          <w:spacing w:val="-2"/>
        </w:rPr>
        <w:t>S3</w:t>
      </w:r>
      <w:r>
        <w:rPr>
          <w:spacing w:val="-8"/>
        </w:rPr>
        <w:t> </w:t>
      </w:r>
      <w:r>
        <w:rPr>
          <w:spacing w:val="-2"/>
        </w:rPr>
        <w:t>contain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confusion</w:t>
      </w:r>
      <w:r>
        <w:rPr>
          <w:spacing w:val="-8"/>
        </w:rPr>
        <w:t> </w:t>
      </w:r>
      <w:r>
        <w:rPr>
          <w:spacing w:val="-2"/>
        </w:rPr>
        <w:t>matrics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MobileNet_V2</w:t>
      </w:r>
      <w:r>
        <w:rPr>
          <w:spacing w:val="-8"/>
        </w:rPr>
        <w:t> </w:t>
      </w:r>
      <w:r>
        <w:rPr>
          <w:spacing w:val="-2"/>
        </w:rPr>
        <w:t>and</w:t>
      </w:r>
    </w:p>
    <w:p>
      <w:pPr>
        <w:spacing w:line="224" w:lineRule="exact" w:before="0"/>
        <w:ind w:left="112" w:right="0" w:firstLine="0"/>
        <w:jc w:val="both"/>
        <w:rPr>
          <w:sz w:val="16"/>
        </w:rPr>
      </w:pPr>
      <w:r>
        <w:rPr>
          <w:spacing w:val="-2"/>
          <w:sz w:val="16"/>
        </w:rPr>
        <w:t>Self-ChakmaNet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using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confusion</w:t>
      </w:r>
      <w:r>
        <w:rPr>
          <w:spacing w:val="7"/>
          <w:sz w:val="16"/>
        </w:rPr>
        <w:t> </w:t>
      </w:r>
      <w:r>
        <w:rPr>
          <w:spacing w:val="-2"/>
          <w:sz w:val="16"/>
        </w:rPr>
        <w:t>matrics</w:t>
      </w:r>
      <w:r>
        <w:rPr>
          <w:spacing w:val="7"/>
          <w:sz w:val="16"/>
        </w:rPr>
        <w:t> </w:t>
      </w:r>
      <w:r>
        <w:rPr>
          <w:rFonts w:ascii="STIX Math" w:eastAsia="STIX Math"/>
          <w:i/>
          <w:spacing w:val="-2"/>
          <w:sz w:val="17"/>
        </w:rPr>
        <w:t>𝛽,</w:t>
      </w:r>
      <w:r>
        <w:rPr>
          <w:rFonts w:ascii="STIX Math" w:eastAsia="STIX Math"/>
          <w:i/>
          <w:spacing w:val="-20"/>
          <w:sz w:val="17"/>
        </w:rPr>
        <w:t> </w:t>
      </w:r>
      <w:r>
        <w:rPr>
          <w:rFonts w:ascii="STIX Math" w:eastAsia="STIX Math"/>
          <w:i/>
          <w:spacing w:val="-2"/>
          <w:sz w:val="17"/>
        </w:rPr>
        <w:t>𝜅,</w:t>
      </w:r>
      <w:r>
        <w:rPr>
          <w:rFonts w:ascii="STIX Math" w:eastAsia="STIX Math"/>
          <w:i/>
          <w:spacing w:val="-20"/>
          <w:sz w:val="17"/>
        </w:rPr>
        <w:t> </w:t>
      </w:r>
      <w:r>
        <w:rPr>
          <w:rFonts w:ascii="STIX Math" w:eastAsia="STIX Math"/>
          <w:i/>
          <w:spacing w:val="-2"/>
          <w:sz w:val="17"/>
        </w:rPr>
        <w:t>𝜁,</w:t>
      </w:r>
      <w:r>
        <w:rPr>
          <w:rFonts w:ascii="STIX Math" w:eastAsia="STIX Math"/>
          <w:i/>
          <w:spacing w:val="-20"/>
          <w:sz w:val="17"/>
        </w:rPr>
        <w:t> </w:t>
      </w:r>
      <w:r>
        <w:rPr>
          <w:rFonts w:ascii="STIX Math" w:eastAsia="STIX Math"/>
          <w:i/>
          <w:spacing w:val="-2"/>
          <w:sz w:val="17"/>
        </w:rPr>
        <w:t>𝑎𝑛𝑑𝜂</w:t>
      </w:r>
      <w:r>
        <w:rPr>
          <w:rFonts w:ascii="STIX Math" w:eastAsia="STIX Math"/>
          <w:i/>
          <w:spacing w:val="18"/>
          <w:sz w:val="17"/>
        </w:rPr>
        <w:t> </w:t>
      </w:r>
      <w:r>
        <w:rPr>
          <w:spacing w:val="-2"/>
          <w:sz w:val="16"/>
        </w:rPr>
        <w:t>were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calcu-</w:t>
      </w:r>
    </w:p>
    <w:p>
      <w:pPr>
        <w:pStyle w:val="BodyText"/>
        <w:spacing w:line="172" w:lineRule="exact"/>
        <w:ind w:left="112"/>
        <w:jc w:val="both"/>
      </w:pPr>
      <w:r>
        <w:rPr>
          <w:spacing w:val="-4"/>
        </w:rPr>
        <w:t>lated</w:t>
      </w:r>
      <w:r>
        <w:rPr>
          <w:spacing w:val="-3"/>
        </w:rPr>
        <w:t> </w:t>
      </w:r>
      <w:r>
        <w:rPr>
          <w:spacing w:val="-4"/>
        </w:rPr>
        <w:t>for</w:t>
      </w:r>
      <w:r>
        <w:rPr>
          <w:spacing w:val="-2"/>
        </w:rPr>
        <w:t> </w:t>
      </w:r>
      <w:r>
        <w:rPr>
          <w:spacing w:val="-4"/>
        </w:rPr>
        <w:t>Accuracy,</w:t>
      </w:r>
      <w:r>
        <w:rPr>
          <w:spacing w:val="-3"/>
        </w:rPr>
        <w:t> </w:t>
      </w:r>
      <w:r>
        <w:rPr>
          <w:spacing w:val="-4"/>
        </w:rPr>
        <w:t>precision,</w:t>
      </w:r>
      <w:r>
        <w:rPr>
          <w:spacing w:val="-2"/>
        </w:rPr>
        <w:t> </w:t>
      </w:r>
      <w:r>
        <w:rPr>
          <w:spacing w:val="-4"/>
        </w:rPr>
        <w:t>f1</w:t>
      </w:r>
      <w:r>
        <w:rPr>
          <w:spacing w:val="-3"/>
        </w:rPr>
        <w:t> </w:t>
      </w:r>
      <w:r>
        <w:rPr>
          <w:spacing w:val="-4"/>
        </w:rPr>
        <w:t>score,</w:t>
      </w:r>
      <w:r>
        <w:rPr>
          <w:spacing w:val="-2"/>
        </w:rPr>
        <w:t> </w:t>
      </w:r>
      <w:r>
        <w:rPr>
          <w:spacing w:val="-4"/>
        </w:rPr>
        <w:t>sensitivity/recall,</w:t>
      </w:r>
      <w:r>
        <w:rPr>
          <w:spacing w:val="-3"/>
        </w:rPr>
        <w:t> </w:t>
      </w:r>
      <w:r>
        <w:rPr>
          <w:spacing w:val="-4"/>
        </w:rPr>
        <w:t>and</w:t>
      </w:r>
      <w:r>
        <w:rPr>
          <w:spacing w:val="-2"/>
        </w:rPr>
        <w:t> </w:t>
      </w:r>
      <w:r>
        <w:rPr>
          <w:spacing w:val="-4"/>
        </w:rPr>
        <w:t>specificity</w:t>
      </w:r>
    </w:p>
    <w:p>
      <w:pPr>
        <w:pStyle w:val="BodyText"/>
        <w:spacing w:line="268" w:lineRule="auto" w:before="23"/>
        <w:ind w:left="112" w:right="106"/>
        <w:jc w:val="both"/>
      </w:pPr>
      <w:r>
        <w:rPr/>
        <w:t>formulation.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trained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were</w:t>
      </w:r>
      <w:r>
        <w:rPr>
          <w:spacing w:val="-4"/>
        </w:rPr>
        <w:t> </w:t>
      </w:r>
      <w:r>
        <w:rPr/>
        <w:t>tested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test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which comprises</w:t>
      </w:r>
      <w:r>
        <w:rPr>
          <w:spacing w:val="-11"/>
        </w:rPr>
        <w:t> </w:t>
      </w:r>
      <w:r>
        <w:rPr/>
        <w:t>20%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entire</w:t>
      </w:r>
      <w:r>
        <w:rPr>
          <w:spacing w:val="-11"/>
        </w:rPr>
        <w:t> </w:t>
      </w:r>
      <w:r>
        <w:rPr/>
        <w:t>dataset.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instance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each class was considered for metrics calculation. Table </w:t>
      </w:r>
      <w:hyperlink w:history="true" w:anchor="_bookmark27">
        <w:r>
          <w:rPr>
            <w:color w:val="0080AC"/>
          </w:rPr>
          <w:t>3</w:t>
        </w:r>
      </w:hyperlink>
      <w:r>
        <w:rPr>
          <w:color w:val="0080AC"/>
        </w:rPr>
        <w:t> </w:t>
      </w:r>
      <w:r>
        <w:rPr/>
        <w:t>represents the comparison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two</w:t>
      </w:r>
      <w:r>
        <w:rPr>
          <w:spacing w:val="-11"/>
        </w:rPr>
        <w:t> </w:t>
      </w:r>
      <w:r>
        <w:rPr/>
        <w:t>models.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best</w:t>
      </w:r>
      <w:r>
        <w:rPr>
          <w:spacing w:val="-11"/>
        </w:rPr>
        <w:t> </w:t>
      </w:r>
      <w:r>
        <w:rPr/>
        <w:t>accuracy,</w:t>
      </w:r>
      <w:r>
        <w:rPr>
          <w:spacing w:val="-12"/>
        </w:rPr>
        <w:t> </w:t>
      </w:r>
      <w:r>
        <w:rPr/>
        <w:t>precision,</w:t>
      </w:r>
      <w:r>
        <w:rPr>
          <w:spacing w:val="-11"/>
        </w:rPr>
        <w:t> </w:t>
      </w:r>
      <w:r>
        <w:rPr/>
        <w:t>f1</w:t>
      </w:r>
      <w:r>
        <w:rPr>
          <w:spacing w:val="-11"/>
        </w:rPr>
        <w:t> </w:t>
      </w:r>
      <w:r>
        <w:rPr/>
        <w:t>score, </w:t>
      </w:r>
      <w:r>
        <w:rPr>
          <w:spacing w:val="-2"/>
        </w:rPr>
        <w:t>sensitivity/recall, and specificity were achieved by MobileNet_V2. The </w:t>
      </w:r>
      <w:r>
        <w:rPr/>
        <w:t>Self-ChakmaNet</w:t>
      </w:r>
      <w:r>
        <w:rPr>
          <w:spacing w:val="-10"/>
        </w:rPr>
        <w:t> </w:t>
      </w:r>
      <w:r>
        <w:rPr/>
        <w:t>performed</w:t>
      </w:r>
      <w:r>
        <w:rPr>
          <w:spacing w:val="-10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MobileNet_V2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0.06% decrease in accuracy, precision, f1 score, and sensitivity/recall. The close</w:t>
      </w:r>
      <w:r>
        <w:rPr>
          <w:spacing w:val="-11"/>
        </w:rPr>
        <w:t> </w:t>
      </w:r>
      <w:r>
        <w:rPr/>
        <w:t>precision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recall</w:t>
      </w:r>
      <w:r>
        <w:rPr>
          <w:spacing w:val="-11"/>
        </w:rPr>
        <w:t> </w:t>
      </w:r>
      <w:r>
        <w:rPr/>
        <w:t>values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Self-ChakmaNet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MobileNet_V2 represents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capable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predicting</w:t>
      </w:r>
      <w:r>
        <w:rPr>
          <w:spacing w:val="-7"/>
        </w:rPr>
        <w:t> </w:t>
      </w:r>
      <w:r>
        <w:rPr/>
        <w:t>true</w:t>
      </w:r>
      <w:r>
        <w:rPr>
          <w:spacing w:val="-7"/>
        </w:rPr>
        <w:t> </w:t>
      </w:r>
      <w:r>
        <w:rPr/>
        <w:t>positive</w:t>
      </w:r>
      <w:r>
        <w:rPr>
          <w:spacing w:val="-7"/>
        </w:rPr>
        <w:t> </w:t>
      </w:r>
      <w:r>
        <w:rPr/>
        <w:t>in- stances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multi-class</w:t>
      </w:r>
      <w:r>
        <w:rPr>
          <w:spacing w:val="-6"/>
        </w:rPr>
        <w:t> </w:t>
      </w:r>
      <w:r>
        <w:rPr/>
        <w:t>classification.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f1</w:t>
      </w:r>
      <w:r>
        <w:rPr>
          <w:spacing w:val="-6"/>
        </w:rPr>
        <w:t> </w:t>
      </w:r>
      <w:r>
        <w:rPr/>
        <w:t>score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models which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combined</w:t>
      </w:r>
      <w:r>
        <w:rPr>
          <w:spacing w:val="-7"/>
        </w:rPr>
        <w:t> </w:t>
      </w:r>
      <w:r>
        <w:rPr/>
        <w:t>metric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precision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recall,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indicates</w:t>
      </w:r>
      <w:r>
        <w:rPr>
          <w:spacing w:val="-7"/>
        </w:rPr>
        <w:t> </w:t>
      </w:r>
      <w:r>
        <w:rPr/>
        <w:t>the models</w:t>
      </w:r>
      <w:r>
        <w:rPr>
          <w:spacing w:val="-12"/>
        </w:rPr>
        <w:t> </w:t>
      </w:r>
      <w:r>
        <w:rPr/>
        <w:t>superiority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true</w:t>
      </w:r>
      <w:r>
        <w:rPr>
          <w:spacing w:val="-11"/>
        </w:rPr>
        <w:t> </w:t>
      </w:r>
      <w:r>
        <w:rPr/>
        <w:t>positive</w:t>
      </w:r>
      <w:r>
        <w:rPr>
          <w:spacing w:val="-12"/>
        </w:rPr>
        <w:t> </w:t>
      </w:r>
      <w:r>
        <w:rPr/>
        <w:t>instance</w:t>
      </w:r>
      <w:r>
        <w:rPr>
          <w:spacing w:val="-11"/>
        </w:rPr>
        <w:t> </w:t>
      </w:r>
      <w:r>
        <w:rPr/>
        <w:t>(for</w:t>
      </w:r>
      <w:r>
        <w:rPr>
          <w:spacing w:val="-11"/>
        </w:rPr>
        <w:t> </w:t>
      </w:r>
      <w:r>
        <w:rPr/>
        <w:t>multi-class</w:t>
      </w:r>
      <w:r>
        <w:rPr>
          <w:spacing w:val="-12"/>
        </w:rPr>
        <w:t> </w:t>
      </w:r>
      <w:r>
        <w:rPr/>
        <w:t>classifica- tion)</w:t>
      </w:r>
      <w:r>
        <w:rPr>
          <w:spacing w:val="-3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false</w:t>
      </w:r>
      <w:r>
        <w:rPr>
          <w:spacing w:val="-3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false</w:t>
      </w:r>
      <w:r>
        <w:rPr>
          <w:spacing w:val="-3"/>
        </w:rPr>
        <w:t> </w:t>
      </w:r>
      <w:r>
        <w:rPr/>
        <w:t>negative.</w:t>
      </w:r>
      <w:r>
        <w:rPr>
          <w:spacing w:val="-3"/>
        </w:rPr>
        <w:t> </w:t>
      </w:r>
      <w:r>
        <w:rPr/>
        <w:t>Though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self-ChakmaNet</w:t>
      </w:r>
      <w:r>
        <w:rPr>
          <w:spacing w:val="-8"/>
        </w:rPr>
        <w:t> </w:t>
      </w:r>
      <w:r>
        <w:rPr>
          <w:spacing w:val="-2"/>
        </w:rPr>
        <w:t>under-performed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very</w:t>
      </w:r>
      <w:r>
        <w:rPr>
          <w:spacing w:val="-8"/>
        </w:rPr>
        <w:t> </w:t>
      </w:r>
      <w:r>
        <w:rPr>
          <w:spacing w:val="-2"/>
        </w:rPr>
        <w:t>slight</w:t>
      </w:r>
      <w:r>
        <w:rPr>
          <w:spacing w:val="-8"/>
        </w:rPr>
        <w:t> </w:t>
      </w:r>
      <w:r>
        <w:rPr>
          <w:spacing w:val="-2"/>
        </w:rPr>
        <w:t>margin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accu- </w:t>
      </w:r>
      <w:r>
        <w:rPr>
          <w:spacing w:val="-4"/>
        </w:rPr>
        <w:t>racy, precision, f1 score, and sensitivity/recall than MobileNet_V2. Self- </w:t>
      </w:r>
      <w:r>
        <w:rPr/>
        <w:t>ChakmaNet</w:t>
      </w:r>
      <w:r>
        <w:rPr>
          <w:spacing w:val="-8"/>
        </w:rPr>
        <w:t> </w:t>
      </w:r>
      <w:r>
        <w:rPr/>
        <w:t>was</w:t>
      </w:r>
      <w:r>
        <w:rPr>
          <w:spacing w:val="-7"/>
        </w:rPr>
        <w:t> </w:t>
      </w:r>
      <w:r>
        <w:rPr/>
        <w:t>highly</w:t>
      </w:r>
      <w:r>
        <w:rPr>
          <w:spacing w:val="-8"/>
        </w:rPr>
        <w:t> </w:t>
      </w:r>
      <w:r>
        <w:rPr/>
        <w:t>capable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predicting</w:t>
      </w:r>
      <w:r>
        <w:rPr>
          <w:spacing w:val="-8"/>
        </w:rPr>
        <w:t> </w:t>
      </w:r>
      <w:r>
        <w:rPr/>
        <w:t>true</w:t>
      </w:r>
      <w:r>
        <w:rPr>
          <w:spacing w:val="-7"/>
        </w:rPr>
        <w:t> </w:t>
      </w:r>
      <w:r>
        <w:rPr/>
        <w:t>negative</w:t>
      </w:r>
      <w:r>
        <w:rPr>
          <w:spacing w:val="-7"/>
        </w:rPr>
        <w:t> </w:t>
      </w:r>
      <w:r>
        <w:rPr/>
        <w:t>instances (for</w:t>
      </w:r>
      <w:r>
        <w:rPr>
          <w:spacing w:val="-12"/>
        </w:rPr>
        <w:t> </w:t>
      </w:r>
      <w:r>
        <w:rPr/>
        <w:t>multi-class</w:t>
      </w:r>
      <w:r>
        <w:rPr>
          <w:spacing w:val="-11"/>
        </w:rPr>
        <w:t> </w:t>
      </w:r>
      <w:r>
        <w:rPr/>
        <w:t>classification)</w:t>
      </w:r>
      <w:r>
        <w:rPr>
          <w:spacing w:val="-12"/>
        </w:rPr>
        <w:t> </w:t>
      </w:r>
      <w:r>
        <w:rPr/>
        <w:t>over</w:t>
      </w:r>
      <w:r>
        <w:rPr>
          <w:spacing w:val="-11"/>
        </w:rPr>
        <w:t> </w:t>
      </w:r>
      <w:r>
        <w:rPr/>
        <w:t>all</w:t>
      </w:r>
      <w:r>
        <w:rPr>
          <w:spacing w:val="-12"/>
        </w:rPr>
        <w:t> </w:t>
      </w:r>
      <w:r>
        <w:rPr/>
        <w:t>negative</w:t>
      </w:r>
      <w:r>
        <w:rPr>
          <w:spacing w:val="-11"/>
        </w:rPr>
        <w:t> </w:t>
      </w:r>
      <w:r>
        <w:rPr/>
        <w:t>instances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speci- ficity of Self-ChakmaNet is 100%. So, on five fold cross validation of Chakma</w:t>
      </w:r>
      <w:r>
        <w:rPr>
          <w:spacing w:val="-2"/>
        </w:rPr>
        <w:t> </w:t>
      </w:r>
      <w:r>
        <w:rPr/>
        <w:t>Handwritten</w:t>
      </w:r>
      <w:r>
        <w:rPr>
          <w:spacing w:val="-2"/>
        </w:rPr>
        <w:t> </w:t>
      </w:r>
      <w:r>
        <w:rPr/>
        <w:t>character</w:t>
      </w:r>
      <w:r>
        <w:rPr>
          <w:spacing w:val="-2"/>
        </w:rPr>
        <w:t> </w:t>
      </w:r>
      <w:r>
        <w:rPr/>
        <w:t>recognition,</w:t>
      </w:r>
      <w:r>
        <w:rPr>
          <w:spacing w:val="-2"/>
        </w:rPr>
        <w:t> </w:t>
      </w:r>
      <w:r>
        <w:rPr/>
        <w:t>MobileNet</w:t>
      </w:r>
      <w:r>
        <w:rPr>
          <w:spacing w:val="-2"/>
        </w:rPr>
        <w:t> </w:t>
      </w:r>
      <w:r>
        <w:rPr/>
        <w:t>V2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Self- ChakmaNet</w:t>
      </w:r>
      <w:r>
        <w:rPr>
          <w:spacing w:val="-8"/>
        </w:rPr>
        <w:t> </w:t>
      </w:r>
      <w:r>
        <w:rPr/>
        <w:t>performed</w:t>
      </w:r>
      <w:r>
        <w:rPr>
          <w:spacing w:val="-8"/>
        </w:rPr>
        <w:t> </w:t>
      </w:r>
      <w:r>
        <w:rPr/>
        <w:t>similarly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evaluation</w:t>
      </w:r>
      <w:r>
        <w:rPr>
          <w:spacing w:val="-8"/>
        </w:rPr>
        <w:t> </w:t>
      </w:r>
      <w:r>
        <w:rPr/>
        <w:t>metrics.</w:t>
      </w:r>
    </w:p>
    <w:p>
      <w:pPr>
        <w:pStyle w:val="BodyText"/>
        <w:spacing w:line="268" w:lineRule="auto" w:before="10"/>
        <w:ind w:left="112" w:right="108"/>
        <w:jc w:val="both"/>
      </w:pPr>
      <w:r>
        <w:rPr>
          <w:spacing w:val="-4"/>
        </w:rPr>
        <w:t>However,</w:t>
      </w:r>
      <w:r>
        <w:rPr>
          <w:spacing w:val="-8"/>
        </w:rPr>
        <w:t> </w:t>
      </w:r>
      <w:r>
        <w:rPr>
          <w:spacing w:val="-4"/>
        </w:rPr>
        <w:t>comparing</w:t>
      </w:r>
      <w:r>
        <w:rPr>
          <w:spacing w:val="-7"/>
        </w:rPr>
        <w:t> </w:t>
      </w:r>
      <w:r>
        <w:rPr>
          <w:spacing w:val="-4"/>
        </w:rPr>
        <w:t>trainable</w:t>
      </w:r>
      <w:r>
        <w:rPr>
          <w:spacing w:val="-8"/>
        </w:rPr>
        <w:t> </w:t>
      </w:r>
      <w:r>
        <w:rPr>
          <w:spacing w:val="-4"/>
        </w:rPr>
        <w:t>parameter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inference</w:t>
      </w:r>
      <w:r>
        <w:rPr>
          <w:spacing w:val="-7"/>
        </w:rPr>
        <w:t> </w:t>
      </w:r>
      <w:r>
        <w:rPr>
          <w:spacing w:val="-4"/>
        </w:rPr>
        <w:t>time</w:t>
      </w:r>
      <w:r>
        <w:rPr>
          <w:spacing w:val="-7"/>
        </w:rPr>
        <w:t> </w:t>
      </w:r>
      <w:r>
        <w:rPr>
          <w:spacing w:val="-4"/>
        </w:rPr>
        <w:t>reveals</w:t>
      </w:r>
      <w:r>
        <w:rPr>
          <w:spacing w:val="-8"/>
        </w:rPr>
        <w:t> </w:t>
      </w:r>
      <w:r>
        <w:rPr>
          <w:spacing w:val="-4"/>
        </w:rPr>
        <w:t>the difference in architecture and</w:t>
      </w:r>
      <w:r>
        <w:rPr>
          <w:spacing w:val="-5"/>
        </w:rPr>
        <w:t> </w:t>
      </w:r>
      <w:r>
        <w:rPr>
          <w:spacing w:val="-4"/>
        </w:rPr>
        <w:t>processing</w:t>
      </w:r>
      <w:r>
        <w:rPr>
          <w:spacing w:val="-5"/>
        </w:rPr>
        <w:t> </w:t>
      </w:r>
      <w:r>
        <w:rPr>
          <w:spacing w:val="-4"/>
        </w:rPr>
        <w:t>speed.</w:t>
      </w:r>
      <w:r>
        <w:rPr>
          <w:spacing w:val="-5"/>
        </w:rPr>
        <w:t> </w:t>
      </w:r>
      <w:r>
        <w:rPr>
          <w:spacing w:val="-4"/>
        </w:rPr>
        <w:t>MobileNet</w:t>
      </w:r>
      <w:r>
        <w:rPr>
          <w:spacing w:val="-5"/>
        </w:rPr>
        <w:t> </w:t>
      </w:r>
      <w:r>
        <w:rPr>
          <w:spacing w:val="-4"/>
        </w:rPr>
        <w:t>V2</w:t>
      </w:r>
      <w:r>
        <w:rPr>
          <w:spacing w:val="-5"/>
        </w:rPr>
        <w:t> </w:t>
      </w:r>
      <w:r>
        <w:rPr>
          <w:spacing w:val="-4"/>
        </w:rPr>
        <w:t>has</w:t>
      </w:r>
      <w:r>
        <w:rPr>
          <w:spacing w:val="-5"/>
        </w:rPr>
        <w:t> </w:t>
      </w:r>
      <w:r>
        <w:rPr>
          <w:spacing w:val="-4"/>
        </w:rPr>
        <w:t>over</w:t>
      </w:r>
    </w:p>
    <w:p>
      <w:pPr>
        <w:pStyle w:val="BodyText"/>
        <w:spacing w:line="268" w:lineRule="auto" w:before="2"/>
        <w:ind w:left="112" w:right="107"/>
        <w:jc w:val="both"/>
      </w:pPr>
      <w:r>
        <w:rPr/>
        <w:t>5.037</w:t>
      </w:r>
      <w:r>
        <w:rPr>
          <w:spacing w:val="-4"/>
        </w:rPr>
        <w:t> </w:t>
      </w:r>
      <w:r>
        <w:rPr/>
        <w:t>times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trainable</w:t>
      </w:r>
      <w:r>
        <w:rPr>
          <w:spacing w:val="-4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Self-ChakmaNet,</w:t>
      </w:r>
      <w:r>
        <w:rPr>
          <w:spacing w:val="-4"/>
        </w:rPr>
        <w:t> </w:t>
      </w:r>
      <w:r>
        <w:rPr/>
        <w:t>which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453,443</w:t>
      </w:r>
      <w:r>
        <w:rPr>
          <w:spacing w:val="-5"/>
        </w:rPr>
        <w:t> </w:t>
      </w:r>
      <w:r>
        <w:rPr>
          <w:spacing w:val="-2"/>
        </w:rPr>
        <w:t>trainable</w:t>
      </w:r>
      <w:r>
        <w:rPr>
          <w:spacing w:val="-5"/>
        </w:rPr>
        <w:t> </w:t>
      </w:r>
      <w:r>
        <w:rPr>
          <w:spacing w:val="-2"/>
        </w:rPr>
        <w:t>parameters.</w:t>
      </w:r>
      <w:r>
        <w:rPr>
          <w:spacing w:val="-6"/>
        </w:rPr>
        <w:t> </w:t>
      </w:r>
      <w:r>
        <w:rPr>
          <w:spacing w:val="-2"/>
        </w:rPr>
        <w:t>MobileNet_V2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lightest </w:t>
      </w:r>
      <w:r>
        <w:rPr>
          <w:spacing w:val="-4"/>
        </w:rPr>
        <w:t>state-of-the-art</w:t>
      </w:r>
      <w:r>
        <w:rPr>
          <w:spacing w:val="-8"/>
        </w:rPr>
        <w:t> </w:t>
      </w:r>
      <w:r>
        <w:rPr>
          <w:spacing w:val="-4"/>
        </w:rPr>
        <w:t>CNN</w:t>
      </w:r>
      <w:r>
        <w:rPr>
          <w:spacing w:val="-8"/>
        </w:rPr>
        <w:t> </w:t>
      </w:r>
      <w:r>
        <w:rPr>
          <w:spacing w:val="-4"/>
        </w:rPr>
        <w:t>architecture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implementation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mobile</w:t>
      </w:r>
      <w:r>
        <w:rPr>
          <w:spacing w:val="-8"/>
        </w:rPr>
        <w:t> </w:t>
      </w:r>
      <w:r>
        <w:rPr>
          <w:spacing w:val="-4"/>
        </w:rPr>
        <w:t>devices.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8" w:space="202"/>
            <w:col w:w="525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401" w:right="0" w:firstLine="0"/>
        <w:jc w:val="left"/>
        <w:rPr>
          <w:rFonts w:ascii="Times New Roman"/>
          <w:b/>
          <w:sz w:val="14"/>
        </w:rPr>
      </w:pPr>
      <w:bookmarkStart w:name="_bookmark27" w:id="50"/>
      <w:bookmarkEnd w:id="50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5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1" w:after="50"/>
        <w:ind w:left="1401" w:right="0" w:firstLine="0"/>
        <w:jc w:val="left"/>
        <w:rPr>
          <w:sz w:val="14"/>
        </w:rPr>
      </w:pPr>
      <w:r>
        <w:rPr>
          <w:spacing w:val="-2"/>
          <w:sz w:val="14"/>
        </w:rPr>
        <w:t>Result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Analysis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MobileNet_V2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Self-ChakmaNet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on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Chakma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Handwritten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Character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recognition.</w:t>
      </w:r>
    </w:p>
    <w:tbl>
      <w:tblPr>
        <w:tblW w:w="0" w:type="auto"/>
        <w:jc w:val="left"/>
        <w:tblInd w:w="14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5"/>
        <w:gridCol w:w="1342"/>
        <w:gridCol w:w="1444"/>
        <w:gridCol w:w="757"/>
        <w:gridCol w:w="754"/>
        <w:gridCol w:w="724"/>
        <w:gridCol w:w="828"/>
        <w:gridCol w:w="824"/>
      </w:tblGrid>
      <w:tr>
        <w:trPr>
          <w:trHeight w:val="169" w:hRule="atLeast"/>
        </w:trPr>
        <w:tc>
          <w:tcPr>
            <w:tcW w:w="11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3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left="0" w:right="117"/>
              <w:jc w:val="right"/>
              <w:rPr>
                <w:sz w:val="12"/>
              </w:rPr>
            </w:pPr>
            <w:r>
              <w:rPr>
                <w:sz w:val="12"/>
              </w:rPr>
              <w:t>Inference</w:t>
            </w:r>
            <w:r>
              <w:rPr>
                <w:spacing w:val="-6"/>
                <w:sz w:val="12"/>
              </w:rPr>
              <w:t> </w:t>
            </w:r>
            <w:r>
              <w:rPr>
                <w:spacing w:val="-2"/>
                <w:sz w:val="12"/>
              </w:rPr>
              <w:t>Time(ms)</w:t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left="0" w:right="117"/>
              <w:jc w:val="right"/>
              <w:rPr>
                <w:sz w:val="12"/>
              </w:rPr>
            </w:pPr>
            <w:r>
              <w:rPr>
                <w:sz w:val="12"/>
              </w:rPr>
              <w:t>Trainable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2"/>
                <w:sz w:val="12"/>
              </w:rPr>
              <w:t>Parameters</w:t>
            </w:r>
          </w:p>
        </w:tc>
        <w:tc>
          <w:tcPr>
            <w:tcW w:w="7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left="0" w:right="117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Accuracy</w:t>
            </w:r>
          </w:p>
        </w:tc>
        <w:tc>
          <w:tcPr>
            <w:tcW w:w="7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left="0" w:right="117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Precision</w:t>
            </w:r>
          </w:p>
        </w:tc>
        <w:tc>
          <w:tcPr>
            <w:tcW w:w="7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left="0" w:right="117"/>
              <w:jc w:val="right"/>
              <w:rPr>
                <w:sz w:val="12"/>
              </w:rPr>
            </w:pPr>
            <w:r>
              <w:rPr>
                <w:sz w:val="12"/>
              </w:rPr>
              <w:t>F1</w:t>
            </w:r>
            <w:r>
              <w:rPr>
                <w:spacing w:val="-2"/>
                <w:sz w:val="12"/>
              </w:rPr>
              <w:t> Score</w:t>
            </w:r>
          </w:p>
        </w:tc>
        <w:tc>
          <w:tcPr>
            <w:tcW w:w="8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left="0" w:right="117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Sensitivity</w:t>
            </w:r>
          </w:p>
        </w:tc>
        <w:tc>
          <w:tcPr>
            <w:tcW w:w="8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left="0" w:right="114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Specificity</w:t>
            </w:r>
          </w:p>
        </w:tc>
      </w:tr>
      <w:tr>
        <w:trPr>
          <w:trHeight w:val="160" w:hRule="atLeast"/>
        </w:trPr>
        <w:tc>
          <w:tcPr>
            <w:tcW w:w="11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7"/>
              <w:rPr>
                <w:sz w:val="12"/>
              </w:rPr>
            </w:pPr>
            <w:r>
              <w:rPr>
                <w:spacing w:val="-2"/>
                <w:sz w:val="12"/>
              </w:rPr>
              <w:t>MobileNet_V2</w:t>
            </w:r>
          </w:p>
        </w:tc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7"/>
              <w:ind w:left="0" w:right="118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8.4801</w:t>
            </w:r>
          </w:p>
        </w:tc>
        <w:tc>
          <w:tcPr>
            <w:tcW w:w="14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7"/>
              <w:ind w:left="0" w:right="117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2,284,079</w:t>
            </w:r>
          </w:p>
        </w:tc>
        <w:tc>
          <w:tcPr>
            <w:tcW w:w="7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7"/>
              <w:ind w:left="0" w:right="116"/>
              <w:jc w:val="right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99.90</w:t>
            </w:r>
          </w:p>
        </w:tc>
        <w:tc>
          <w:tcPr>
            <w:tcW w:w="7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7"/>
              <w:ind w:left="0" w:right="116"/>
              <w:jc w:val="right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99.90</w:t>
            </w:r>
          </w:p>
        </w:tc>
        <w:tc>
          <w:tcPr>
            <w:tcW w:w="7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7"/>
              <w:ind w:left="0" w:right="116"/>
              <w:jc w:val="right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99.90</w:t>
            </w:r>
          </w:p>
        </w:tc>
        <w:tc>
          <w:tcPr>
            <w:tcW w:w="8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7"/>
              <w:ind w:left="0" w:right="116"/>
              <w:jc w:val="right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99.90</w:t>
            </w:r>
          </w:p>
        </w:tc>
        <w:tc>
          <w:tcPr>
            <w:tcW w:w="8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7"/>
              <w:ind w:left="0" w:right="114"/>
              <w:jc w:val="right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100</w:t>
            </w:r>
          </w:p>
        </w:tc>
      </w:tr>
      <w:tr>
        <w:trPr>
          <w:trHeight w:val="180" w:hRule="atLeast"/>
        </w:trPr>
        <w:tc>
          <w:tcPr>
            <w:tcW w:w="11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rPr>
                <w:sz w:val="12"/>
              </w:rPr>
            </w:pPr>
            <w:r>
              <w:rPr>
                <w:spacing w:val="-2"/>
                <w:sz w:val="12"/>
              </w:rPr>
              <w:t>Self-ChakmaNet</w:t>
            </w:r>
          </w:p>
        </w:tc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0" w:right="117"/>
              <w:jc w:val="right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8.0775</w:t>
            </w:r>
          </w:p>
        </w:tc>
        <w:tc>
          <w:tcPr>
            <w:tcW w:w="14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0" w:right="116"/>
              <w:jc w:val="right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453,443</w:t>
            </w:r>
          </w:p>
        </w:tc>
        <w:tc>
          <w:tcPr>
            <w:tcW w:w="7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0" w:right="117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99.84</w:t>
            </w:r>
          </w:p>
        </w:tc>
        <w:tc>
          <w:tcPr>
            <w:tcW w:w="7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0" w:right="117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99.84</w:t>
            </w:r>
          </w:p>
        </w:tc>
        <w:tc>
          <w:tcPr>
            <w:tcW w:w="7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0" w:right="117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99.84</w:t>
            </w:r>
          </w:p>
        </w:tc>
        <w:tc>
          <w:tcPr>
            <w:tcW w:w="8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0" w:right="117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99.84</w:t>
            </w:r>
          </w:p>
        </w:tc>
        <w:tc>
          <w:tcPr>
            <w:tcW w:w="8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0" w:right="114"/>
              <w:jc w:val="right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100</w:t>
            </w:r>
          </w:p>
        </w:tc>
      </w:tr>
    </w:tbl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506023</wp:posOffset>
            </wp:positionH>
            <wp:positionV relativeFrom="paragraph">
              <wp:posOffset>151122</wp:posOffset>
            </wp:positionV>
            <wp:extent cx="3008837" cy="2267712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837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4049271</wp:posOffset>
            </wp:positionH>
            <wp:positionV relativeFrom="paragraph">
              <wp:posOffset>141987</wp:posOffset>
            </wp:positionV>
            <wp:extent cx="3021258" cy="2276855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258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1308950</wp:posOffset>
            </wp:positionH>
            <wp:positionV relativeFrom="paragraph">
              <wp:posOffset>2645321</wp:posOffset>
            </wp:positionV>
            <wp:extent cx="1503660" cy="93345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66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4819802</wp:posOffset>
            </wp:positionH>
            <wp:positionV relativeFrom="paragraph">
              <wp:posOffset>2645321</wp:posOffset>
            </wp:positionV>
            <wp:extent cx="1585047" cy="93345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04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9"/>
        <w:rPr>
          <w:sz w:val="20"/>
        </w:rPr>
      </w:pPr>
    </w:p>
    <w:p>
      <w:pPr>
        <w:pStyle w:val="BodyText"/>
        <w:spacing w:before="68"/>
        <w:rPr>
          <w:sz w:val="14"/>
        </w:rPr>
      </w:pPr>
    </w:p>
    <w:p>
      <w:pPr>
        <w:spacing w:line="280" w:lineRule="auto" w:before="1"/>
        <w:ind w:left="112" w:right="65" w:firstLine="0"/>
        <w:jc w:val="left"/>
        <w:rPr>
          <w:sz w:val="14"/>
        </w:rPr>
      </w:pPr>
      <w:bookmarkStart w:name="_bookmark28" w:id="51"/>
      <w:bookmarkEnd w:id="51"/>
      <w:r>
        <w:rPr/>
      </w:r>
      <w:r>
        <w:rPr>
          <w:rFonts w:ascii="Times New Roman"/>
          <w:b/>
          <w:sz w:val="14"/>
        </w:rPr>
        <w:t>Fig. 13. </w:t>
      </w:r>
      <w:r>
        <w:rPr>
          <w:sz w:val="14"/>
        </w:rPr>
        <w:t>Receiver</w:t>
      </w:r>
      <w:r>
        <w:rPr>
          <w:spacing w:val="-1"/>
          <w:sz w:val="14"/>
        </w:rPr>
        <w:t> </w:t>
      </w:r>
      <w:r>
        <w:rPr>
          <w:sz w:val="14"/>
        </w:rPr>
        <w:t>Operating</w:t>
      </w:r>
      <w:r>
        <w:rPr>
          <w:spacing w:val="-1"/>
          <w:sz w:val="14"/>
        </w:rPr>
        <w:t> </w:t>
      </w:r>
      <w:r>
        <w:rPr>
          <w:sz w:val="14"/>
        </w:rPr>
        <w:t>Characteristic</w:t>
      </w:r>
      <w:r>
        <w:rPr>
          <w:spacing w:val="-2"/>
          <w:sz w:val="14"/>
        </w:rPr>
        <w:t> </w:t>
      </w:r>
      <w:r>
        <w:rPr>
          <w:sz w:val="14"/>
        </w:rPr>
        <w:t>(ROC)</w:t>
      </w:r>
      <w:r>
        <w:rPr>
          <w:spacing w:val="-1"/>
          <w:sz w:val="14"/>
        </w:rPr>
        <w:t> </w:t>
      </w:r>
      <w:r>
        <w:rPr>
          <w:sz w:val="14"/>
        </w:rPr>
        <w:t>curves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(a)</w:t>
      </w:r>
      <w:r>
        <w:rPr>
          <w:spacing w:val="-1"/>
          <w:sz w:val="14"/>
        </w:rPr>
        <w:t> </w:t>
      </w:r>
      <w:r>
        <w:rPr>
          <w:sz w:val="14"/>
        </w:rPr>
        <w:t>MobileNet_V2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(b)</w:t>
      </w:r>
      <w:r>
        <w:rPr>
          <w:spacing w:val="-1"/>
          <w:sz w:val="14"/>
        </w:rPr>
        <w:t> </w:t>
      </w:r>
      <w:r>
        <w:rPr>
          <w:sz w:val="14"/>
        </w:rPr>
        <w:t>Self-ChakmaNet.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high</w:t>
      </w:r>
      <w:r>
        <w:rPr>
          <w:spacing w:val="-1"/>
          <w:sz w:val="14"/>
        </w:rPr>
        <w:t> </w:t>
      </w:r>
      <w:r>
        <w:rPr>
          <w:sz w:val="14"/>
        </w:rPr>
        <w:t>resolution</w:t>
      </w:r>
      <w:r>
        <w:rPr>
          <w:spacing w:val="-1"/>
          <w:sz w:val="14"/>
        </w:rPr>
        <w:t> </w:t>
      </w:r>
      <w:r>
        <w:rPr>
          <w:sz w:val="14"/>
        </w:rPr>
        <w:t>version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these</w:t>
      </w:r>
      <w:r>
        <w:rPr>
          <w:spacing w:val="-1"/>
          <w:sz w:val="14"/>
        </w:rPr>
        <w:t> </w:t>
      </w:r>
      <w:r>
        <w:rPr>
          <w:sz w:val="14"/>
        </w:rPr>
        <w:t>ROC</w:t>
      </w:r>
      <w:r>
        <w:rPr>
          <w:spacing w:val="-1"/>
          <w:sz w:val="14"/>
        </w:rPr>
        <w:t> </w:t>
      </w:r>
      <w:r>
        <w:rPr>
          <w:sz w:val="14"/>
        </w:rPr>
        <w:t>curves</w:t>
      </w:r>
      <w:r>
        <w:rPr>
          <w:spacing w:val="-1"/>
          <w:sz w:val="14"/>
        </w:rPr>
        <w:t> </w:t>
      </w:r>
      <w:r>
        <w:rPr>
          <w:sz w:val="14"/>
        </w:rPr>
        <w:t>can</w:t>
      </w:r>
      <w:r>
        <w:rPr>
          <w:spacing w:val="-1"/>
          <w:sz w:val="14"/>
        </w:rPr>
        <w:t> </w:t>
      </w:r>
      <w:r>
        <w:rPr>
          <w:sz w:val="14"/>
        </w:rPr>
        <w:t>be</w:t>
      </w:r>
      <w:r>
        <w:rPr>
          <w:spacing w:val="-1"/>
          <w:sz w:val="14"/>
        </w:rPr>
        <w:t> </w:t>
      </w:r>
      <w:r>
        <w:rPr>
          <w:sz w:val="14"/>
        </w:rPr>
        <w:t>found</w:t>
      </w:r>
      <w:r>
        <w:rPr>
          <w:spacing w:val="40"/>
          <w:sz w:val="14"/>
        </w:rPr>
        <w:t> </w:t>
      </w:r>
      <w:bookmarkStart w:name="5.3 ROC curves and AUC comparison" w:id="52"/>
      <w:bookmarkEnd w:id="52"/>
      <w:r>
        <w:rPr>
          <w:sz w:val="14"/>
        </w:rPr>
        <w:t>in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Supplementary</w:t>
      </w:r>
      <w:r>
        <w:rPr>
          <w:spacing w:val="-2"/>
          <w:sz w:val="14"/>
        </w:rPr>
        <w:t> </w:t>
      </w:r>
      <w:r>
        <w:rPr>
          <w:sz w:val="14"/>
        </w:rPr>
        <w:t>Figure</w:t>
      </w:r>
      <w:r>
        <w:rPr>
          <w:spacing w:val="-2"/>
          <w:sz w:val="14"/>
        </w:rPr>
        <w:t> </w:t>
      </w:r>
      <w:r>
        <w:rPr>
          <w:sz w:val="14"/>
        </w:rPr>
        <w:t>S2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-2"/>
          <w:sz w:val="14"/>
        </w:rPr>
        <w:t> </w:t>
      </w:r>
      <w:r>
        <w:rPr>
          <w:sz w:val="14"/>
        </w:rPr>
        <w:t>Supplementary</w:t>
      </w:r>
      <w:r>
        <w:rPr>
          <w:spacing w:val="-2"/>
          <w:sz w:val="14"/>
        </w:rPr>
        <w:t> </w:t>
      </w:r>
      <w:r>
        <w:rPr>
          <w:sz w:val="14"/>
        </w:rPr>
        <w:t>Figure</w:t>
      </w:r>
      <w:r>
        <w:rPr>
          <w:spacing w:val="-2"/>
          <w:sz w:val="14"/>
        </w:rPr>
        <w:t> </w:t>
      </w:r>
      <w:r>
        <w:rPr>
          <w:sz w:val="14"/>
        </w:rPr>
        <w:t>S4.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49"/>
          <w:footerReference w:type="default" r:id="rId50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1" w:lineRule="auto" w:before="99"/>
        <w:ind w:left="112" w:right="38"/>
        <w:jc w:val="both"/>
      </w:pPr>
      <w:bookmarkStart w:name="5.5 Comparative result analysis with exi" w:id="53"/>
      <w:bookmarkEnd w:id="53"/>
      <w:r>
        <w:rPr/>
      </w:r>
      <w:r>
        <w:rPr>
          <w:spacing w:val="-2"/>
        </w:rPr>
        <w:t>Self-ChakmaNet</w:t>
      </w:r>
      <w:r>
        <w:rPr>
          <w:spacing w:val="-7"/>
        </w:rPr>
        <w:t> </w:t>
      </w:r>
      <w:r>
        <w:rPr>
          <w:spacing w:val="-2"/>
        </w:rPr>
        <w:t>mimicked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MobileNet</w:t>
      </w:r>
      <w:r>
        <w:rPr>
          <w:spacing w:val="-7"/>
        </w:rPr>
        <w:t> </w:t>
      </w:r>
      <w:r>
        <w:rPr>
          <w:spacing w:val="-2"/>
        </w:rPr>
        <w:t>V2</w:t>
      </w:r>
      <w:r>
        <w:rPr>
          <w:spacing w:val="-7"/>
        </w:rPr>
        <w:t> </w:t>
      </w:r>
      <w:r>
        <w:rPr>
          <w:spacing w:val="-2"/>
        </w:rPr>
        <w:t>basic</w:t>
      </w:r>
      <w:r>
        <w:rPr>
          <w:spacing w:val="-7"/>
        </w:rPr>
        <w:t> </w:t>
      </w:r>
      <w:r>
        <w:rPr>
          <w:spacing w:val="-2"/>
        </w:rPr>
        <w:t>blocks</w:t>
      </w:r>
      <w:r>
        <w:rPr>
          <w:spacing w:val="-7"/>
        </w:rPr>
        <w:t> </w:t>
      </w:r>
      <w:r>
        <w:rPr>
          <w:spacing w:val="-2"/>
        </w:rPr>
        <w:t>but</w:t>
      </w:r>
      <w:r>
        <w:rPr>
          <w:spacing w:val="-7"/>
        </w:rPr>
        <w:t> </w:t>
      </w:r>
      <w:r>
        <w:rPr>
          <w:spacing w:val="-2"/>
        </w:rPr>
        <w:t>had</w:t>
      </w:r>
      <w:r>
        <w:rPr>
          <w:spacing w:val="-7"/>
        </w:rPr>
        <w:t> </w:t>
      </w:r>
      <w:r>
        <w:rPr>
          <w:spacing w:val="-2"/>
        </w:rPr>
        <w:t>less trainable</w:t>
      </w:r>
      <w:r>
        <w:rPr>
          <w:spacing w:val="-3"/>
        </w:rPr>
        <w:t> </w:t>
      </w:r>
      <w:r>
        <w:rPr>
          <w:spacing w:val="-2"/>
        </w:rPr>
        <w:t>parameters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operation</w:t>
      </w:r>
      <w:r>
        <w:rPr>
          <w:spacing w:val="-3"/>
        </w:rPr>
        <w:t> </w:t>
      </w:r>
      <w:r>
        <w:rPr>
          <w:spacing w:val="-2"/>
        </w:rPr>
        <w:t>neurons,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allowed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com- pute</w:t>
      </w:r>
      <w:r>
        <w:rPr>
          <w:spacing w:val="-10"/>
        </w:rPr>
        <w:t> </w:t>
      </w:r>
      <w:r>
        <w:rPr>
          <w:spacing w:val="-2"/>
        </w:rPr>
        <w:t>predictions</w:t>
      </w:r>
      <w:r>
        <w:rPr>
          <w:spacing w:val="-9"/>
        </w:rPr>
        <w:t> </w:t>
      </w:r>
      <w:r>
        <w:rPr>
          <w:spacing w:val="-2"/>
        </w:rPr>
        <w:t>more</w:t>
      </w:r>
      <w:r>
        <w:rPr>
          <w:spacing w:val="-10"/>
        </w:rPr>
        <w:t> </w:t>
      </w:r>
      <w:r>
        <w:rPr>
          <w:spacing w:val="-2"/>
        </w:rPr>
        <w:t>swiftly</w:t>
      </w:r>
      <w:r>
        <w:rPr>
          <w:spacing w:val="-9"/>
        </w:rPr>
        <w:t> </w:t>
      </w:r>
      <w:r>
        <w:rPr>
          <w:spacing w:val="-2"/>
        </w:rPr>
        <w:t>than</w:t>
      </w:r>
      <w:r>
        <w:rPr>
          <w:spacing w:val="-10"/>
        </w:rPr>
        <w:t> </w:t>
      </w:r>
      <w:r>
        <w:rPr>
          <w:spacing w:val="-2"/>
        </w:rPr>
        <w:t>MobileNet</w:t>
      </w:r>
      <w:r>
        <w:rPr>
          <w:spacing w:val="-9"/>
        </w:rPr>
        <w:t> </w:t>
      </w:r>
      <w:r>
        <w:rPr>
          <w:spacing w:val="-2"/>
        </w:rPr>
        <w:t>V2.</w:t>
      </w:r>
      <w:r>
        <w:rPr>
          <w:spacing w:val="-9"/>
        </w:rPr>
        <w:t> </w:t>
      </w:r>
      <w:r>
        <w:rPr>
          <w:spacing w:val="-2"/>
        </w:rPr>
        <w:t>Self-ChakmaNet</w:t>
      </w:r>
      <w:r>
        <w:rPr>
          <w:spacing w:val="-10"/>
        </w:rPr>
        <w:t> </w:t>
      </w:r>
      <w:r>
        <w:rPr>
          <w:spacing w:val="-2"/>
        </w:rPr>
        <w:t>out- </w:t>
      </w:r>
      <w:r>
        <w:rPr/>
        <w:t>performed</w:t>
      </w:r>
      <w:r>
        <w:rPr>
          <w:spacing w:val="-12"/>
        </w:rPr>
        <w:t> </w:t>
      </w:r>
      <w:r>
        <w:rPr/>
        <w:t>MobileNet</w:t>
      </w:r>
      <w:r>
        <w:rPr>
          <w:spacing w:val="-11"/>
        </w:rPr>
        <w:t> </w:t>
      </w:r>
      <w:r>
        <w:rPr/>
        <w:t>V2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having</w:t>
      </w:r>
      <w:r>
        <w:rPr>
          <w:spacing w:val="-11"/>
        </w:rPr>
        <w:t> </w:t>
      </w:r>
      <w:r>
        <w:rPr/>
        <w:t>an</w:t>
      </w:r>
      <w:r>
        <w:rPr>
          <w:spacing w:val="-12"/>
        </w:rPr>
        <w:t> </w:t>
      </w:r>
      <w:r>
        <w:rPr/>
        <w:t>inference</w:t>
      </w:r>
      <w:r>
        <w:rPr>
          <w:spacing w:val="-11"/>
        </w:rPr>
        <w:t> </w:t>
      </w:r>
      <w:r>
        <w:rPr/>
        <w:t>time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8.0775</w:t>
      </w:r>
      <w:r>
        <w:rPr>
          <w:spacing w:val="-11"/>
        </w:rPr>
        <w:t> </w:t>
      </w:r>
      <w:r>
        <w:rPr/>
        <w:t>ms</w:t>
      </w:r>
      <w:r>
        <w:rPr>
          <w:spacing w:val="-11"/>
        </w:rPr>
        <w:t> </w:t>
      </w:r>
      <w:r>
        <w:rPr/>
        <w:t>as </w:t>
      </w:r>
      <w:r>
        <w:rPr>
          <w:spacing w:val="-2"/>
        </w:rPr>
        <w:t>opposed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8.4801</w:t>
      </w:r>
      <w:r>
        <w:rPr>
          <w:spacing w:val="-4"/>
        </w:rPr>
        <w:t> </w:t>
      </w:r>
      <w:r>
        <w:rPr>
          <w:spacing w:val="-2"/>
        </w:rPr>
        <w:t>ms.</w:t>
      </w:r>
      <w:r>
        <w:rPr>
          <w:spacing w:val="-4"/>
        </w:rPr>
        <w:t> </w:t>
      </w:r>
      <w:r>
        <w:rPr>
          <w:spacing w:val="-2"/>
        </w:rPr>
        <w:t>Self-ChakmaNet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MobileNet</w:t>
      </w:r>
      <w:r>
        <w:rPr>
          <w:spacing w:val="-5"/>
        </w:rPr>
        <w:t> </w:t>
      </w:r>
      <w:r>
        <w:rPr>
          <w:spacing w:val="-2"/>
        </w:rPr>
        <w:t>V2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compa- </w:t>
      </w:r>
      <w:r>
        <w:rPr>
          <w:spacing w:val="-4"/>
        </w:rPr>
        <w:t>rable models overall, with Self-ChakmaNet being lighter and faster, but </w:t>
      </w:r>
      <w:r>
        <w:rPr/>
        <w:t>also</w:t>
      </w:r>
      <w:r>
        <w:rPr>
          <w:spacing w:val="-4"/>
        </w:rPr>
        <w:t> </w:t>
      </w:r>
      <w:r>
        <w:rPr/>
        <w:t>performing</w:t>
      </w:r>
      <w:r>
        <w:rPr>
          <w:spacing w:val="-4"/>
        </w:rPr>
        <w:t> </w:t>
      </w:r>
      <w:r>
        <w:rPr/>
        <w:t>similarly</w:t>
      </w:r>
      <w:r>
        <w:rPr>
          <w:spacing w:val="-4"/>
        </w:rPr>
        <w:t> </w:t>
      </w:r>
      <w:r>
        <w:rPr/>
        <w:t>accurate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eﬃciently.</w:t>
      </w:r>
    </w:p>
    <w:p>
      <w:pPr>
        <w:pStyle w:val="BodyText"/>
        <w:spacing w:before="49"/>
      </w:pPr>
    </w:p>
    <w:p>
      <w:pPr>
        <w:pStyle w:val="ListParagraph"/>
        <w:numPr>
          <w:ilvl w:val="1"/>
          <w:numId w:val="4"/>
        </w:numPr>
        <w:tabs>
          <w:tab w:pos="454" w:val="left" w:leader="none"/>
        </w:tabs>
        <w:spacing w:line="240" w:lineRule="auto" w:before="0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ROC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curves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AUC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pacing w:val="-2"/>
          <w:sz w:val="16"/>
        </w:rPr>
        <w:t>comparison</w:t>
      </w:r>
    </w:p>
    <w:p>
      <w:pPr>
        <w:pStyle w:val="BodyText"/>
        <w:spacing w:before="79"/>
        <w:rPr>
          <w:rFonts w:ascii="Times New Roman"/>
          <w:i/>
        </w:rPr>
      </w:pPr>
    </w:p>
    <w:p>
      <w:pPr>
        <w:pStyle w:val="BodyText"/>
        <w:spacing w:line="271" w:lineRule="auto"/>
        <w:ind w:left="112" w:right="38" w:firstLine="239"/>
        <w:jc w:val="both"/>
      </w:pPr>
      <w:bookmarkStart w:name="5.4 GradCAM visualization of the MobileN" w:id="54"/>
      <w:bookmarkEnd w:id="54"/>
      <w:r>
        <w:rPr/>
      </w:r>
      <w:r>
        <w:rPr/>
        <w:t>The ROC curves for the MobileNet V2 and Self-ChakmaNet are shown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Fig.</w:t>
      </w:r>
      <w:r>
        <w:rPr>
          <w:spacing w:val="-12"/>
        </w:rPr>
        <w:t> </w:t>
      </w:r>
      <w:hyperlink w:history="true" w:anchor="_bookmark28">
        <w:r>
          <w:rPr>
            <w:color w:val="0080AC"/>
          </w:rPr>
          <w:t>13</w:t>
        </w:r>
      </w:hyperlink>
      <w:r>
        <w:rPr>
          <w:color w:val="0080AC"/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showing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True</w:t>
      </w:r>
      <w:r>
        <w:rPr>
          <w:spacing w:val="-12"/>
        </w:rPr>
        <w:t> </w:t>
      </w:r>
      <w:r>
        <w:rPr/>
        <w:t>Positive</w:t>
      </w:r>
      <w:r>
        <w:rPr>
          <w:spacing w:val="-11"/>
        </w:rPr>
        <w:t> </w:t>
      </w:r>
      <w:r>
        <w:rPr/>
        <w:t>Rate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False</w:t>
      </w:r>
      <w:r>
        <w:rPr>
          <w:spacing w:val="-12"/>
        </w:rPr>
        <w:t> </w:t>
      </w:r>
      <w:r>
        <w:rPr/>
        <w:t>Positive Rate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thresholds.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lower</w:t>
      </w:r>
      <w:r>
        <w:rPr>
          <w:spacing w:val="-3"/>
        </w:rPr>
        <w:t> </w:t>
      </w:r>
      <w:r>
        <w:rPr/>
        <w:t>X-axis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ROC</w:t>
      </w:r>
      <w:r>
        <w:rPr>
          <w:spacing w:val="-3"/>
        </w:rPr>
        <w:t> </w:t>
      </w:r>
      <w:r>
        <w:rPr/>
        <w:t>curve</w:t>
      </w:r>
      <w:r>
        <w:rPr>
          <w:spacing w:val="-3"/>
        </w:rPr>
        <w:t> </w:t>
      </w:r>
      <w:r>
        <w:rPr/>
        <w:t>of </w:t>
      </w:r>
      <w:r>
        <w:rPr>
          <w:spacing w:val="-4"/>
        </w:rPr>
        <w:t>Fig.</w:t>
      </w:r>
      <w:r>
        <w:rPr>
          <w:spacing w:val="-7"/>
        </w:rPr>
        <w:t> </w:t>
      </w:r>
      <w:hyperlink w:history="true" w:anchor="_bookmark28">
        <w:r>
          <w:rPr>
            <w:color w:val="0080AC"/>
            <w:spacing w:val="-4"/>
          </w:rPr>
          <w:t>13</w:t>
        </w:r>
      </w:hyperlink>
      <w:r>
        <w:rPr>
          <w:color w:val="0080AC"/>
          <w:spacing w:val="-7"/>
        </w:rPr>
        <w:t> </w:t>
      </w:r>
      <w:r>
        <w:rPr>
          <w:spacing w:val="-4"/>
        </w:rPr>
        <w:t>indicates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lower</w:t>
      </w:r>
      <w:r>
        <w:rPr>
          <w:spacing w:val="-7"/>
        </w:rPr>
        <w:t> </w:t>
      </w:r>
      <w:r>
        <w:rPr>
          <w:spacing w:val="-4"/>
        </w:rPr>
        <w:t>proportion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True</w:t>
      </w:r>
      <w:r>
        <w:rPr>
          <w:spacing w:val="-7"/>
        </w:rPr>
        <w:t> </w:t>
      </w:r>
      <w:r>
        <w:rPr>
          <w:spacing w:val="-4"/>
        </w:rPr>
        <w:t>negatives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False</w:t>
      </w:r>
      <w:r>
        <w:rPr>
          <w:spacing w:val="-6"/>
        </w:rPr>
        <w:t> </w:t>
      </w:r>
      <w:r>
        <w:rPr>
          <w:spacing w:val="-4"/>
        </w:rPr>
        <w:t>positives. </w:t>
      </w:r>
      <w:r>
        <w:rPr/>
        <w:t>A</w:t>
      </w:r>
      <w:r>
        <w:rPr>
          <w:spacing w:val="-10"/>
        </w:rPr>
        <w:t> </w:t>
      </w:r>
      <w:r>
        <w:rPr/>
        <w:t>higher</w:t>
      </w:r>
      <w:r>
        <w:rPr>
          <w:spacing w:val="-10"/>
        </w:rPr>
        <w:t> </w:t>
      </w:r>
      <w:r>
        <w:rPr/>
        <w:t>Y-axis</w:t>
      </w:r>
      <w:r>
        <w:rPr>
          <w:spacing w:val="-10"/>
        </w:rPr>
        <w:t> </w:t>
      </w:r>
      <w:r>
        <w:rPr/>
        <w:t>number,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hand,</w:t>
      </w:r>
      <w:r>
        <w:rPr>
          <w:spacing w:val="-10"/>
        </w:rPr>
        <w:t> </w:t>
      </w:r>
      <w:r>
        <w:rPr/>
        <w:t>indicates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higher</w:t>
      </w:r>
      <w:r>
        <w:rPr>
          <w:spacing w:val="-10"/>
        </w:rPr>
        <w:t> </w:t>
      </w:r>
      <w:r>
        <w:rPr/>
        <w:t>ratio</w:t>
      </w:r>
      <w:r>
        <w:rPr>
          <w:spacing w:val="-10"/>
        </w:rPr>
        <w:t> </w:t>
      </w:r>
      <w:r>
        <w:rPr/>
        <w:t>of </w:t>
      </w:r>
      <w:r>
        <w:rPr>
          <w:spacing w:val="-4"/>
        </w:rPr>
        <w:t>True</w:t>
      </w:r>
      <w:r>
        <w:rPr>
          <w:spacing w:val="-8"/>
        </w:rPr>
        <w:t> </w:t>
      </w:r>
      <w:r>
        <w:rPr>
          <w:spacing w:val="-4"/>
        </w:rPr>
        <w:t>positives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False</w:t>
      </w:r>
      <w:r>
        <w:rPr>
          <w:spacing w:val="-7"/>
        </w:rPr>
        <w:t> </w:t>
      </w:r>
      <w:r>
        <w:rPr>
          <w:spacing w:val="-4"/>
        </w:rPr>
        <w:t>negatives.</w:t>
      </w:r>
      <w:r>
        <w:rPr>
          <w:spacing w:val="-8"/>
        </w:rPr>
        <w:t> </w:t>
      </w:r>
      <w:r>
        <w:rPr>
          <w:spacing w:val="-4"/>
        </w:rPr>
        <w:t>Both</w:t>
      </w:r>
      <w:r>
        <w:rPr>
          <w:spacing w:val="-7"/>
        </w:rPr>
        <w:t> </w:t>
      </w:r>
      <w:r>
        <w:rPr>
          <w:spacing w:val="-4"/>
        </w:rPr>
        <w:t>ROC</w:t>
      </w:r>
      <w:r>
        <w:rPr>
          <w:spacing w:val="-7"/>
        </w:rPr>
        <w:t> </w:t>
      </w:r>
      <w:r>
        <w:rPr>
          <w:spacing w:val="-4"/>
        </w:rPr>
        <w:t>curves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MobileNet</w:t>
      </w:r>
      <w:r>
        <w:rPr>
          <w:spacing w:val="-8"/>
        </w:rPr>
        <w:t> </w:t>
      </w:r>
      <w:r>
        <w:rPr>
          <w:spacing w:val="-4"/>
        </w:rPr>
        <w:t>V2</w:t>
      </w:r>
      <w:r>
        <w:rPr>
          <w:spacing w:val="-7"/>
        </w:rPr>
        <w:t> </w:t>
      </w:r>
      <w:r>
        <w:rPr>
          <w:spacing w:val="-4"/>
        </w:rPr>
        <w:t>and Self-ChakmaNet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6"/>
        </w:rPr>
        <w:t> </w:t>
      </w:r>
      <w:r>
        <w:rPr>
          <w:spacing w:val="-4"/>
        </w:rPr>
        <w:t>an</w:t>
      </w:r>
      <w:r>
        <w:rPr>
          <w:spacing w:val="-6"/>
        </w:rPr>
        <w:t> </w:t>
      </w:r>
      <w:r>
        <w:rPr>
          <w:spacing w:val="-4"/>
        </w:rPr>
        <w:t>Area</w:t>
      </w:r>
      <w:r>
        <w:rPr>
          <w:spacing w:val="-7"/>
        </w:rPr>
        <w:t> </w:t>
      </w:r>
      <w:r>
        <w:rPr>
          <w:spacing w:val="-4"/>
        </w:rPr>
        <w:t>Under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Curve</w:t>
      </w:r>
      <w:r>
        <w:rPr>
          <w:spacing w:val="-6"/>
        </w:rPr>
        <w:t> </w:t>
      </w:r>
      <w:r>
        <w:rPr>
          <w:spacing w:val="-4"/>
        </w:rPr>
        <w:t>(AUC)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1.00,</w:t>
      </w:r>
      <w:r>
        <w:rPr>
          <w:spacing w:val="-6"/>
        </w:rPr>
        <w:t> </w:t>
      </w:r>
      <w:r>
        <w:rPr>
          <w:spacing w:val="-4"/>
        </w:rPr>
        <w:t>which</w:t>
      </w:r>
      <w:r>
        <w:rPr>
          <w:spacing w:val="-6"/>
        </w:rPr>
        <w:t> </w:t>
      </w:r>
      <w:r>
        <w:rPr>
          <w:spacing w:val="-4"/>
        </w:rPr>
        <w:t>in- dicates that both models are capable of correctly classifying the sample </w:t>
      </w:r>
      <w:r>
        <w:rPr/>
        <w:t>across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thresholds.</w:t>
      </w:r>
    </w:p>
    <w:p>
      <w:pPr>
        <w:pStyle w:val="BodyText"/>
        <w:spacing w:before="48"/>
      </w:pPr>
    </w:p>
    <w:p>
      <w:pPr>
        <w:pStyle w:val="ListParagraph"/>
        <w:numPr>
          <w:ilvl w:val="1"/>
          <w:numId w:val="4"/>
        </w:numPr>
        <w:tabs>
          <w:tab w:pos="454" w:val="left" w:leader="none"/>
        </w:tabs>
        <w:spacing w:line="273" w:lineRule="auto" w:before="1" w:after="0"/>
        <w:ind w:left="112" w:right="362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GradCAM visualization of the MobileNet_V2 and self-ChakmaNet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pacing w:val="-2"/>
          <w:sz w:val="16"/>
        </w:rPr>
        <w:t>predictions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1" w:lineRule="auto"/>
        <w:ind w:left="112" w:right="38" w:firstLine="239"/>
        <w:jc w:val="both"/>
      </w:pPr>
      <w:r>
        <w:rPr/>
        <w:t>Fig.</w:t>
      </w:r>
      <w:r>
        <w:rPr>
          <w:spacing w:val="-2"/>
        </w:rPr>
        <w:t> </w:t>
      </w:r>
      <w:hyperlink w:history="true" w:anchor="_bookmark29">
        <w:r>
          <w:rPr>
            <w:color w:val="0080AC"/>
          </w:rPr>
          <w:t>14</w:t>
        </w:r>
      </w:hyperlink>
      <w:r>
        <w:rPr>
          <w:color w:val="0080AC"/>
          <w:spacing w:val="-2"/>
        </w:rPr>
        <w:t> </w:t>
      </w:r>
      <w:r>
        <w:rPr/>
        <w:t>represent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visualization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Chakma</w:t>
      </w:r>
      <w:r>
        <w:rPr>
          <w:spacing w:val="-2"/>
        </w:rPr>
        <w:t> </w:t>
      </w:r>
      <w:r>
        <w:rPr/>
        <w:t>Handwrit- ten character recognition using GradCAM. GradCAM is used in this study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understand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making</w:t>
      </w:r>
      <w:r>
        <w:rPr>
          <w:spacing w:val="-4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Chakma</w:t>
      </w:r>
      <w:r>
        <w:rPr>
          <w:spacing w:val="-4"/>
        </w:rPr>
        <w:t> </w:t>
      </w:r>
      <w:r>
        <w:rPr/>
        <w:t>Hand- written</w:t>
      </w:r>
      <w:r>
        <w:rPr>
          <w:spacing w:val="-12"/>
        </w:rPr>
        <w:t> </w:t>
      </w:r>
      <w:r>
        <w:rPr/>
        <w:t>character</w:t>
      </w:r>
      <w:r>
        <w:rPr>
          <w:spacing w:val="-11"/>
        </w:rPr>
        <w:t> </w:t>
      </w:r>
      <w:r>
        <w:rPr/>
        <w:t>recognition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MobileNet_V2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Self-ChakmaNet.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heatmap</w:t>
      </w:r>
      <w:r>
        <w:rPr>
          <w:spacing w:val="-7"/>
        </w:rPr>
        <w:t> </w:t>
      </w:r>
      <w:r>
        <w:rPr>
          <w:spacing w:val="-4"/>
        </w:rPr>
        <w:t>generated</w:t>
      </w:r>
      <w:r>
        <w:rPr>
          <w:spacing w:val="-8"/>
        </w:rPr>
        <w:t> </w:t>
      </w:r>
      <w:r>
        <w:rPr>
          <w:spacing w:val="-4"/>
        </w:rPr>
        <w:t>using</w:t>
      </w:r>
      <w:r>
        <w:rPr>
          <w:spacing w:val="-7"/>
        </w:rPr>
        <w:t> </w:t>
      </w:r>
      <w:r>
        <w:rPr>
          <w:spacing w:val="-4"/>
        </w:rPr>
        <w:t>GradCAM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four</w:t>
      </w:r>
      <w:r>
        <w:rPr>
          <w:spacing w:val="-7"/>
        </w:rPr>
        <w:t> </w:t>
      </w:r>
      <w:r>
        <w:rPr>
          <w:spacing w:val="-4"/>
        </w:rPr>
        <w:t>different</w:t>
      </w:r>
      <w:r>
        <w:rPr>
          <w:spacing w:val="-8"/>
        </w:rPr>
        <w:t> </w:t>
      </w:r>
      <w:r>
        <w:rPr>
          <w:spacing w:val="-4"/>
        </w:rPr>
        <w:t>Chakma</w:t>
      </w:r>
      <w:r>
        <w:rPr>
          <w:spacing w:val="-7"/>
        </w:rPr>
        <w:t> </w:t>
      </w:r>
      <w:r>
        <w:rPr>
          <w:spacing w:val="-4"/>
        </w:rPr>
        <w:t>char- </w:t>
      </w:r>
      <w:r>
        <w:rPr>
          <w:spacing w:val="-2"/>
        </w:rPr>
        <w:t>acter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given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Fig.</w:t>
      </w:r>
      <w:r>
        <w:rPr>
          <w:spacing w:val="-8"/>
        </w:rPr>
        <w:t> </w:t>
      </w:r>
      <w:hyperlink w:history="true" w:anchor="_bookmark29">
        <w:r>
          <w:rPr>
            <w:color w:val="0080AC"/>
            <w:spacing w:val="-2"/>
          </w:rPr>
          <w:t>14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four</w:t>
      </w:r>
      <w:r>
        <w:rPr>
          <w:spacing w:val="-8"/>
        </w:rPr>
        <w:t> </w:t>
      </w:r>
      <w:r>
        <w:rPr>
          <w:spacing w:val="-2"/>
        </w:rPr>
        <w:t>heatmaps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MobileNet_V2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four </w:t>
      </w:r>
      <w:r>
        <w:rPr>
          <w:spacing w:val="-6"/>
        </w:rPr>
        <w:t>characters</w:t>
      </w:r>
      <w:r>
        <w:rPr/>
        <w:t> </w:t>
      </w:r>
      <w:r>
        <w:rPr>
          <w:spacing w:val="-6"/>
        </w:rPr>
        <w:t>represent</w:t>
      </w:r>
      <w:r>
        <w:rPr/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model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selecting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appropriate</w:t>
      </w:r>
      <w:r>
        <w:rPr/>
        <w:t> </w:t>
      </w:r>
      <w:r>
        <w:rPr>
          <w:spacing w:val="-6"/>
        </w:rPr>
        <w:t>features</w:t>
      </w:r>
      <w:r>
        <w:rPr>
          <w:spacing w:val="-4"/>
        </w:rPr>
        <w:t> or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character</w:t>
      </w:r>
      <w:r>
        <w:rPr>
          <w:spacing w:val="-8"/>
        </w:rPr>
        <w:t> </w:t>
      </w:r>
      <w:r>
        <w:rPr>
          <w:spacing w:val="-4"/>
        </w:rPr>
        <w:t>region</w:t>
      </w:r>
      <w:r>
        <w:rPr>
          <w:spacing w:val="-7"/>
        </w:rPr>
        <w:t> </w:t>
      </w:r>
      <w:r>
        <w:rPr>
          <w:spacing w:val="-4"/>
        </w:rPr>
        <w:t>pixels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classification.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character</w:t>
      </w:r>
      <w:r>
        <w:rPr>
          <w:spacing w:val="-8"/>
        </w:rPr>
        <w:t> </w:t>
      </w:r>
      <w:r>
        <w:rPr>
          <w:spacing w:val="-4"/>
        </w:rPr>
        <w:t>stroke </w:t>
      </w:r>
      <w:r>
        <w:rPr/>
        <w:t>region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visualization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GradCAM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hotter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mapped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red 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true</w:t>
      </w:r>
      <w:r>
        <w:rPr>
          <w:spacing w:val="-6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MobileNet_V2.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comparison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visu- </w:t>
      </w:r>
      <w:r>
        <w:rPr>
          <w:spacing w:val="-2"/>
        </w:rPr>
        <w:t>alization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Self-ChakmaNet</w:t>
      </w:r>
      <w:r>
        <w:rPr>
          <w:spacing w:val="-3"/>
        </w:rPr>
        <w:t> </w:t>
      </w:r>
      <w:r>
        <w:rPr>
          <w:spacing w:val="-2"/>
        </w:rPr>
        <w:t>predictions,</w:t>
      </w:r>
      <w:r>
        <w:rPr>
          <w:spacing w:val="-3"/>
        </w:rPr>
        <w:t> </w:t>
      </w:r>
      <w:r>
        <w:rPr>
          <w:spacing w:val="-2"/>
        </w:rPr>
        <w:t>the heatmap is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spread </w:t>
      </w:r>
      <w:r>
        <w:rPr>
          <w:spacing w:val="-4"/>
        </w:rPr>
        <w:t>over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region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Chakma</w:t>
      </w:r>
      <w:r>
        <w:rPr>
          <w:spacing w:val="-8"/>
        </w:rPr>
        <w:t> </w:t>
      </w:r>
      <w:r>
        <w:rPr>
          <w:spacing w:val="-4"/>
        </w:rPr>
        <w:t>characters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MobileNet_V2.</w:t>
      </w:r>
      <w:r>
        <w:rPr>
          <w:spacing w:val="-8"/>
        </w:rPr>
        <w:t> </w:t>
      </w:r>
      <w:r>
        <w:rPr>
          <w:spacing w:val="-4"/>
        </w:rPr>
        <w:t>However,</w:t>
      </w:r>
      <w:r>
        <w:rPr>
          <w:spacing w:val="-6"/>
        </w:rPr>
        <w:t> </w:t>
      </w:r>
      <w:r>
        <w:rPr>
          <w:spacing w:val="-4"/>
        </w:rPr>
        <w:t>it is evident from the Self-ChakmaNet visualizations that Self-ChakmaNet</w:t>
      </w:r>
    </w:p>
    <w:p>
      <w:pPr>
        <w:pStyle w:val="BodyText"/>
        <w:spacing w:line="268" w:lineRule="auto" w:before="99"/>
        <w:ind w:left="112" w:right="107"/>
        <w:jc w:val="both"/>
      </w:pPr>
      <w:r>
        <w:rPr/>
        <w:br w:type="column"/>
      </w:r>
      <w:r>
        <w:rPr/>
        <w:t>predictions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stroke</w:t>
      </w:r>
      <w:r>
        <w:rPr>
          <w:spacing w:val="-3"/>
        </w:rPr>
        <w:t> </w:t>
      </w:r>
      <w:r>
        <w:rPr/>
        <w:t>pattern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character.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pre- </w:t>
      </w:r>
      <w:r>
        <w:rPr>
          <w:spacing w:val="-2"/>
        </w:rPr>
        <w:t>dictions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Self-ChakmaNet</w:t>
      </w:r>
      <w:r>
        <w:rPr>
          <w:spacing w:val="-6"/>
        </w:rPr>
        <w:t> </w:t>
      </w:r>
      <w:r>
        <w:rPr>
          <w:spacing w:val="-2"/>
        </w:rPr>
        <w:t>follows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stroke</w:t>
      </w:r>
      <w:r>
        <w:rPr>
          <w:spacing w:val="-5"/>
        </w:rPr>
        <w:t> </w:t>
      </w:r>
      <w:r>
        <w:rPr>
          <w:spacing w:val="-2"/>
        </w:rPr>
        <w:t>pattern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character with</w:t>
      </w:r>
      <w:r>
        <w:rPr>
          <w:spacing w:val="-5"/>
        </w:rPr>
        <w:t> </w:t>
      </w:r>
      <w:r>
        <w:rPr>
          <w:spacing w:val="-2"/>
        </w:rPr>
        <w:t>hotter</w:t>
      </w:r>
      <w:r>
        <w:rPr>
          <w:spacing w:val="-5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red</w:t>
      </w:r>
      <w:r>
        <w:rPr>
          <w:spacing w:val="-5"/>
        </w:rPr>
        <w:t> </w:t>
      </w:r>
      <w:r>
        <w:rPr>
          <w:spacing w:val="-2"/>
        </w:rPr>
        <w:t>mapping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heatmap.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visualization</w:t>
      </w:r>
      <w:r>
        <w:rPr>
          <w:spacing w:val="-5"/>
        </w:rPr>
        <w:t> </w:t>
      </w:r>
      <w:r>
        <w:rPr>
          <w:spacing w:val="-2"/>
        </w:rPr>
        <w:t>out- comes</w:t>
      </w:r>
      <w:r>
        <w:rPr>
          <w:spacing w:val="-10"/>
        </w:rPr>
        <w:t> </w:t>
      </w:r>
      <w:r>
        <w:rPr>
          <w:spacing w:val="-2"/>
        </w:rPr>
        <w:t>support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interpretability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models.</w:t>
      </w:r>
      <w:r>
        <w:rPr>
          <w:spacing w:val="-9"/>
        </w:rPr>
        <w:t> </w:t>
      </w:r>
      <w:r>
        <w:rPr>
          <w:spacing w:val="-2"/>
        </w:rPr>
        <w:t>These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not </w:t>
      </w:r>
      <w:r>
        <w:rPr/>
        <w:t>making</w:t>
      </w:r>
      <w:r>
        <w:rPr>
          <w:spacing w:val="-12"/>
        </w:rPr>
        <w:t> </w:t>
      </w:r>
      <w:r>
        <w:rPr/>
        <w:t>predictions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arbitrary</w:t>
      </w:r>
      <w:r>
        <w:rPr>
          <w:spacing w:val="-11"/>
        </w:rPr>
        <w:t> </w:t>
      </w:r>
      <w:r>
        <w:rPr/>
        <w:t>features,</w:t>
      </w:r>
      <w:r>
        <w:rPr>
          <w:spacing w:val="-12"/>
        </w:rPr>
        <w:t> </w:t>
      </w:r>
      <w:r>
        <w:rPr/>
        <w:t>rather</w:t>
      </w:r>
      <w:r>
        <w:rPr>
          <w:spacing w:val="-11"/>
        </w:rPr>
        <w:t> </w:t>
      </w:r>
      <w:r>
        <w:rPr/>
        <w:t>than</w:t>
      </w:r>
      <w:r>
        <w:rPr>
          <w:spacing w:val="-11"/>
        </w:rPr>
        <w:t> </w:t>
      </w:r>
      <w:r>
        <w:rPr/>
        <w:t>focusing</w:t>
      </w:r>
      <w:r>
        <w:rPr>
          <w:spacing w:val="-12"/>
        </w:rPr>
        <w:t> </w:t>
      </w:r>
      <w:r>
        <w:rPr/>
        <w:t>impor- tant</w:t>
      </w:r>
      <w:r>
        <w:rPr>
          <w:spacing w:val="-9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stroke</w:t>
      </w:r>
      <w:r>
        <w:rPr>
          <w:spacing w:val="-9"/>
        </w:rPr>
        <w:t> </w:t>
      </w:r>
      <w:r>
        <w:rPr/>
        <w:t>pattern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handwritten</w:t>
      </w:r>
      <w:r>
        <w:rPr>
          <w:spacing w:val="-9"/>
        </w:rPr>
        <w:t> </w:t>
      </w:r>
      <w:r>
        <w:rPr/>
        <w:t>character.</w:t>
      </w:r>
      <w:r>
        <w:rPr>
          <w:spacing w:val="-9"/>
        </w:rPr>
        <w:t> </w:t>
      </w:r>
      <w:r>
        <w:rPr/>
        <w:t>Overall, </w:t>
      </w:r>
      <w:r>
        <w:rPr>
          <w:spacing w:val="-4"/>
        </w:rPr>
        <w:t>the Self-ChakmaNet</w:t>
      </w:r>
      <w:r>
        <w:rPr>
          <w:spacing w:val="-5"/>
        </w:rPr>
        <w:t> </w:t>
      </w:r>
      <w:r>
        <w:rPr>
          <w:spacing w:val="-4"/>
        </w:rPr>
        <w:t>is classifying the instances as MobileNet_V2 with a </w:t>
      </w:r>
      <w:r>
        <w:rPr/>
        <w:t>high</w:t>
      </w:r>
      <w:r>
        <w:rPr>
          <w:spacing w:val="-11"/>
        </w:rPr>
        <w:t> </w:t>
      </w:r>
      <w:r>
        <w:rPr/>
        <w:t>degree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relevant</w:t>
      </w:r>
      <w:r>
        <w:rPr>
          <w:spacing w:val="-11"/>
        </w:rPr>
        <w:t> </w:t>
      </w:r>
      <w:r>
        <w:rPr/>
        <w:t>features.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4"/>
        </w:numPr>
        <w:tabs>
          <w:tab w:pos="454" w:val="left" w:leader="none"/>
        </w:tabs>
        <w:spacing w:line="240" w:lineRule="auto" w:before="0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Comparative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result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analysis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with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existing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pacing w:val="-2"/>
          <w:sz w:val="16"/>
        </w:rPr>
        <w:t>literature</w:t>
      </w:r>
    </w:p>
    <w:p>
      <w:pPr>
        <w:pStyle w:val="BodyText"/>
        <w:spacing w:before="38"/>
        <w:rPr>
          <w:rFonts w:ascii="Times New Roman"/>
          <w:i/>
        </w:rPr>
      </w:pPr>
    </w:p>
    <w:p>
      <w:pPr>
        <w:pStyle w:val="BodyText"/>
        <w:spacing w:line="268" w:lineRule="auto"/>
        <w:ind w:left="112" w:right="108" w:firstLine="239"/>
        <w:jc w:val="both"/>
      </w:pP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research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first</w:t>
      </w:r>
      <w:r>
        <w:rPr>
          <w:spacing w:val="-9"/>
        </w:rPr>
        <w:t> </w:t>
      </w:r>
      <w:r>
        <w:rPr>
          <w:spacing w:val="-2"/>
        </w:rPr>
        <w:t>approach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Chakma</w:t>
      </w:r>
      <w:r>
        <w:rPr>
          <w:spacing w:val="-9"/>
        </w:rPr>
        <w:t> </w:t>
      </w:r>
      <w:r>
        <w:rPr>
          <w:spacing w:val="-2"/>
        </w:rPr>
        <w:t>Handwritten</w:t>
      </w:r>
      <w:r>
        <w:rPr>
          <w:spacing w:val="-10"/>
        </w:rPr>
        <w:t> </w:t>
      </w:r>
      <w:r>
        <w:rPr>
          <w:spacing w:val="-2"/>
        </w:rPr>
        <w:t>Char- </w:t>
      </w:r>
      <w:r>
        <w:rPr/>
        <w:t>acter</w:t>
      </w:r>
      <w:r>
        <w:rPr>
          <w:spacing w:val="-8"/>
        </w:rPr>
        <w:t> </w:t>
      </w:r>
      <w:r>
        <w:rPr/>
        <w:t>recognition</w:t>
      </w:r>
      <w:r>
        <w:rPr>
          <w:spacing w:val="-8"/>
        </w:rPr>
        <w:t> </w:t>
      </w:r>
      <w:r>
        <w:rPr/>
        <w:t>model,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literature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compare.</w:t>
      </w:r>
      <w:r>
        <w:rPr>
          <w:spacing w:val="-8"/>
        </w:rPr>
        <w:t> </w:t>
      </w:r>
      <w:r>
        <w:rPr/>
        <w:t>But, as</w:t>
      </w:r>
      <w:r>
        <w:rPr>
          <w:spacing w:val="-12"/>
        </w:rPr>
        <w:t> </w:t>
      </w:r>
      <w:r>
        <w:rPr/>
        <w:t>handwritten</w:t>
      </w:r>
      <w:r>
        <w:rPr>
          <w:spacing w:val="-11"/>
        </w:rPr>
        <w:t> </w:t>
      </w:r>
      <w:r>
        <w:rPr/>
        <w:t>character</w:t>
      </w:r>
      <w:r>
        <w:rPr>
          <w:spacing w:val="-12"/>
        </w:rPr>
        <w:t> </w:t>
      </w:r>
      <w:r>
        <w:rPr/>
        <w:t>recognition</w:t>
      </w:r>
      <w:r>
        <w:rPr>
          <w:spacing w:val="-11"/>
        </w:rPr>
        <w:t> </w:t>
      </w:r>
      <w:r>
        <w:rPr/>
        <w:t>problem,</w:t>
      </w:r>
      <w:r>
        <w:rPr>
          <w:spacing w:val="-12"/>
        </w:rPr>
        <w:t> </w:t>
      </w:r>
      <w:r>
        <w:rPr/>
        <w:t>Table</w:t>
      </w:r>
      <w:r>
        <w:rPr>
          <w:spacing w:val="-11"/>
        </w:rPr>
        <w:t> </w:t>
      </w:r>
      <w:hyperlink w:history="true" w:anchor="_bookmark30">
        <w:r>
          <w:rPr>
            <w:color w:val="0080AC"/>
          </w:rPr>
          <w:t>4</w:t>
        </w:r>
      </w:hyperlink>
      <w:r>
        <w:rPr>
          <w:color w:val="0080AC"/>
          <w:spacing w:val="-11"/>
        </w:rPr>
        <w:t> </w:t>
      </w:r>
      <w:r>
        <w:rPr/>
        <w:t>illustrates</w:t>
      </w:r>
      <w:r>
        <w:rPr>
          <w:spacing w:val="-12"/>
        </w:rPr>
        <w:t> </w:t>
      </w:r>
      <w:r>
        <w:rPr/>
        <w:t>the </w:t>
      </w:r>
      <w:r>
        <w:rPr>
          <w:spacing w:val="-2"/>
        </w:rPr>
        <w:t>comparison of our proposed models with other handwritten character recognition models. Previous literatures on Bangla Handwritten char- </w:t>
      </w:r>
      <w:r>
        <w:rPr/>
        <w:t>acter recognition are considered for comparison. From Table </w:t>
      </w:r>
      <w:hyperlink w:history="true" w:anchor="_bookmark30">
        <w:r>
          <w:rPr>
            <w:color w:val="0080AC"/>
          </w:rPr>
          <w:t>4</w:t>
        </w:r>
      </w:hyperlink>
      <w:r>
        <w:rPr/>
        <w:t>, au- thors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literature</w:t>
      </w:r>
      <w:r>
        <w:rPr>
          <w:spacing w:val="-2"/>
        </w:rPr>
        <w:t> </w:t>
      </w:r>
      <w:r>
        <w:rPr/>
        <w:t>[</w:t>
      </w:r>
      <w:hyperlink w:history="true" w:anchor="_bookmark52">
        <w:r>
          <w:rPr>
            <w:color w:val="0080AC"/>
          </w:rPr>
          <w:t>38</w:t>
        </w:r>
      </w:hyperlink>
      <w:r>
        <w:rPr/>
        <w:t>]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classical</w:t>
      </w:r>
      <w:r>
        <w:rPr>
          <w:spacing w:val="-2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for Bangla</w:t>
      </w:r>
      <w:r>
        <w:rPr>
          <w:spacing w:val="-1"/>
        </w:rPr>
        <w:t> </w:t>
      </w:r>
      <w:r>
        <w:rPr/>
        <w:t>Handwritten</w:t>
      </w:r>
      <w:r>
        <w:rPr>
          <w:spacing w:val="-1"/>
        </w:rPr>
        <w:t> </w:t>
      </w:r>
      <w:r>
        <w:rPr/>
        <w:t>character</w:t>
      </w:r>
      <w:r>
        <w:rPr>
          <w:spacing w:val="-1"/>
        </w:rPr>
        <w:t> </w:t>
      </w:r>
      <w:r>
        <w:rPr/>
        <w:t>recognition.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literature</w:t>
      </w:r>
      <w:r>
        <w:rPr>
          <w:spacing w:val="-1"/>
        </w:rPr>
        <w:t> </w:t>
      </w:r>
      <w:r>
        <w:rPr/>
        <w:t>[</w:t>
      </w:r>
      <w:hyperlink w:history="true" w:anchor="_bookmark45">
        <w:r>
          <w:rPr>
            <w:color w:val="0080AC"/>
          </w:rPr>
          <w:t>15</w:t>
        </w:r>
      </w:hyperlink>
      <w:r>
        <w:rPr/>
        <w:t>,</w:t>
      </w:r>
      <w:hyperlink w:history="true" w:anchor="_bookmark53">
        <w:r>
          <w:rPr>
            <w:color w:val="0080AC"/>
          </w:rPr>
          <w:t>20</w:t>
        </w:r>
      </w:hyperlink>
      <w:r>
        <w:rPr/>
        <w:t>], </w:t>
      </w:r>
      <w:r>
        <w:rPr>
          <w:spacing w:val="-4"/>
        </w:rPr>
        <w:t>Convolutional Neural Networks were adopted to gain significantly good </w:t>
      </w:r>
      <w:r>
        <w:rPr>
          <w:spacing w:val="-2"/>
        </w:rPr>
        <w:t>result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Bangla</w:t>
      </w:r>
      <w:r>
        <w:rPr>
          <w:spacing w:val="-7"/>
        </w:rPr>
        <w:t> </w:t>
      </w:r>
      <w:r>
        <w:rPr>
          <w:spacing w:val="-2"/>
        </w:rPr>
        <w:t>handwritten</w:t>
      </w:r>
      <w:r>
        <w:rPr>
          <w:spacing w:val="-7"/>
        </w:rPr>
        <w:t> </w:t>
      </w:r>
      <w:r>
        <w:rPr>
          <w:spacing w:val="-2"/>
        </w:rPr>
        <w:t>character</w:t>
      </w:r>
      <w:r>
        <w:rPr>
          <w:spacing w:val="-6"/>
        </w:rPr>
        <w:t> </w:t>
      </w:r>
      <w:r>
        <w:rPr>
          <w:spacing w:val="-2"/>
        </w:rPr>
        <w:t>recognition.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CNN</w:t>
      </w:r>
      <w:r>
        <w:rPr>
          <w:spacing w:val="-7"/>
        </w:rPr>
        <w:t> </w:t>
      </w:r>
      <w:r>
        <w:rPr>
          <w:spacing w:val="-2"/>
        </w:rPr>
        <w:t>mod- </w:t>
      </w:r>
      <w:r>
        <w:rPr/>
        <w:t>els in [</w:t>
      </w:r>
      <w:hyperlink w:history="true" w:anchor="_bookmark45">
        <w:r>
          <w:rPr>
            <w:color w:val="0080AC"/>
          </w:rPr>
          <w:t>15</w:t>
        </w:r>
      </w:hyperlink>
      <w:r>
        <w:rPr/>
        <w:t>,</w:t>
      </w:r>
      <w:hyperlink w:history="true" w:anchor="_bookmark53">
        <w:r>
          <w:rPr>
            <w:color w:val="0080AC"/>
          </w:rPr>
          <w:t>20</w:t>
        </w:r>
      </w:hyperlink>
      <w:r>
        <w:rPr/>
        <w:t>] have more number of trainable parameters than Self- </w:t>
      </w:r>
      <w:r>
        <w:rPr>
          <w:spacing w:val="-2"/>
        </w:rPr>
        <w:t>ChakmaNet.</w:t>
      </w:r>
    </w:p>
    <w:p>
      <w:pPr>
        <w:pStyle w:val="BodyText"/>
        <w:spacing w:line="268" w:lineRule="auto"/>
        <w:ind w:left="112" w:right="107" w:firstLine="239"/>
        <w:jc w:val="both"/>
      </w:pP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comparative</w:t>
      </w:r>
      <w:r>
        <w:rPr>
          <w:spacing w:val="-7"/>
        </w:rPr>
        <w:t> </w:t>
      </w:r>
      <w:r>
        <w:rPr>
          <w:spacing w:val="-2"/>
        </w:rPr>
        <w:t>analysis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evaluation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-7"/>
        </w:rPr>
        <w:t> </w:t>
      </w:r>
      <w:r>
        <w:rPr>
          <w:spacing w:val="-2"/>
        </w:rPr>
        <w:t>model </w:t>
      </w:r>
      <w:r>
        <w:rPr>
          <w:spacing w:val="-4"/>
        </w:rPr>
        <w:t>across the different character recognition dataset, the Self-ChakmaNet </w:t>
      </w:r>
      <w:r>
        <w:rPr/>
        <w:t>was trained and tested on five different Bangla handwritten char- acter datasets, such as CMATERdb 3.1.1(numerals), ISI numerals, </w:t>
      </w:r>
      <w:r>
        <w:rPr>
          <w:spacing w:val="-4"/>
        </w:rPr>
        <w:t>BanglaLekha</w:t>
      </w:r>
      <w:r>
        <w:rPr>
          <w:spacing w:val="-8"/>
        </w:rPr>
        <w:t> </w:t>
      </w:r>
      <w:r>
        <w:rPr>
          <w:spacing w:val="-4"/>
        </w:rPr>
        <w:t>Numerals,</w:t>
      </w:r>
      <w:r>
        <w:rPr>
          <w:spacing w:val="-7"/>
        </w:rPr>
        <w:t> </w:t>
      </w:r>
      <w:r>
        <w:rPr>
          <w:spacing w:val="-4"/>
        </w:rPr>
        <w:t>CMATERdb</w:t>
      </w:r>
      <w:r>
        <w:rPr>
          <w:spacing w:val="-8"/>
        </w:rPr>
        <w:t> </w:t>
      </w:r>
      <w:r>
        <w:rPr>
          <w:spacing w:val="-4"/>
        </w:rPr>
        <w:t>3.1.2</w:t>
      </w:r>
      <w:r>
        <w:rPr>
          <w:spacing w:val="-7"/>
        </w:rPr>
        <w:t> </w:t>
      </w:r>
      <w:r>
        <w:rPr>
          <w:spacing w:val="-4"/>
        </w:rPr>
        <w:t>(basic</w:t>
      </w:r>
      <w:r>
        <w:rPr>
          <w:spacing w:val="-8"/>
        </w:rPr>
        <w:t> </w:t>
      </w:r>
      <w:r>
        <w:rPr>
          <w:spacing w:val="-4"/>
        </w:rPr>
        <w:t>characters),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Ekush </w:t>
      </w:r>
      <w:r>
        <w:rPr>
          <w:spacing w:val="-2"/>
        </w:rPr>
        <w:t>(basic</w:t>
      </w:r>
      <w:r>
        <w:rPr>
          <w:spacing w:val="-10"/>
        </w:rPr>
        <w:t> </w:t>
      </w:r>
      <w:r>
        <w:rPr>
          <w:spacing w:val="-2"/>
        </w:rPr>
        <w:t>characters).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trained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tested</w:t>
      </w:r>
      <w:r>
        <w:rPr>
          <w:spacing w:val="-10"/>
        </w:rPr>
        <w:t> </w:t>
      </w:r>
      <w:r>
        <w:rPr>
          <w:spacing w:val="-2"/>
        </w:rPr>
        <w:t>on </w:t>
      </w:r>
      <w:r>
        <w:rPr/>
        <w:t>the test set of the same dataset along with other dataset/datasets of </w:t>
      </w:r>
      <w:r>
        <w:rPr>
          <w:spacing w:val="-2"/>
        </w:rPr>
        <w:t>same</w:t>
      </w:r>
      <w:r>
        <w:rPr>
          <w:spacing w:val="-5"/>
        </w:rPr>
        <w:t> </w:t>
      </w:r>
      <w:r>
        <w:rPr>
          <w:spacing w:val="-2"/>
        </w:rPr>
        <w:t>domain,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trained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numerals</w:t>
      </w:r>
      <w:r>
        <w:rPr>
          <w:spacing w:val="-6"/>
        </w:rPr>
        <w:t> </w:t>
      </w:r>
      <w:r>
        <w:rPr>
          <w:spacing w:val="-2"/>
        </w:rPr>
        <w:t>dataset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tested </w:t>
      </w:r>
      <w:r>
        <w:rPr/>
        <w:t>on other two numerals dataset. All the evaluation is tabulated in Ta- </w:t>
      </w:r>
      <w:r>
        <w:rPr>
          <w:spacing w:val="-2"/>
        </w:rPr>
        <w:t>ble</w:t>
      </w:r>
      <w:r>
        <w:rPr>
          <w:spacing w:val="-8"/>
        </w:rPr>
        <w:t> </w:t>
      </w:r>
      <w:hyperlink w:history="true" w:anchor="_bookmark30">
        <w:r>
          <w:rPr>
            <w:color w:val="0080AC"/>
            <w:spacing w:val="-2"/>
          </w:rPr>
          <w:t>4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Self-ChakmaNet</w:t>
      </w:r>
      <w:r>
        <w:rPr>
          <w:spacing w:val="-9"/>
        </w:rPr>
        <w:t> </w:t>
      </w:r>
      <w:r>
        <w:rPr>
          <w:spacing w:val="-2"/>
        </w:rPr>
        <w:t>achieved</w:t>
      </w:r>
      <w:r>
        <w:rPr>
          <w:spacing w:val="-9"/>
        </w:rPr>
        <w:t> </w:t>
      </w:r>
      <w:r>
        <w:rPr>
          <w:spacing w:val="-2"/>
        </w:rPr>
        <w:t>97.30%</w:t>
      </w:r>
      <w:r>
        <w:rPr>
          <w:spacing w:val="-9"/>
        </w:rPr>
        <w:t> </w:t>
      </w:r>
      <w:r>
        <w:rPr>
          <w:spacing w:val="-2"/>
        </w:rPr>
        <w:t>accuracy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9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 </w:t>
      </w:r>
      <w:r>
        <w:rPr/>
        <w:t>ISI</w:t>
      </w:r>
      <w:r>
        <w:rPr>
          <w:spacing w:val="-2"/>
        </w:rPr>
        <w:t> </w:t>
      </w:r>
      <w:r>
        <w:rPr/>
        <w:t>numerals</w:t>
      </w:r>
      <w:r>
        <w:rPr>
          <w:spacing w:val="-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best</w:t>
      </w:r>
      <w:r>
        <w:rPr>
          <w:spacing w:val="-2"/>
        </w:rPr>
        <w:t> </w:t>
      </w:r>
      <w:r>
        <w:rPr/>
        <w:t>results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was 95.10%,</w:t>
      </w:r>
      <w:r>
        <w:rPr>
          <w:spacing w:val="-11"/>
        </w:rPr>
        <w:t> </w:t>
      </w:r>
      <w:r>
        <w:rPr/>
        <w:t>99.78%,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99.36%</w:t>
      </w:r>
      <w:r>
        <w:rPr>
          <w:spacing w:val="-11"/>
        </w:rPr>
        <w:t> </w:t>
      </w:r>
      <w:r>
        <w:rPr/>
        <w:t>reported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literature</w:t>
      </w:r>
      <w:r>
        <w:rPr>
          <w:spacing w:val="-10"/>
        </w:rPr>
        <w:t> </w:t>
      </w:r>
      <w:r>
        <w:rPr/>
        <w:t>[</w:t>
      </w:r>
      <w:hyperlink w:history="true" w:anchor="_bookmark35">
        <w:r>
          <w:rPr>
            <w:color w:val="0080AC"/>
          </w:rPr>
          <w:t>5</w:t>
        </w:r>
      </w:hyperlink>
      <w:r>
        <w:rPr/>
        <w:t>],</w:t>
      </w:r>
      <w:r>
        <w:rPr>
          <w:spacing w:val="-10"/>
        </w:rPr>
        <w:t> </w:t>
      </w:r>
      <w:r>
        <w:rPr/>
        <w:t>[</w:t>
      </w:r>
      <w:hyperlink w:history="true" w:anchor="_bookmark65">
        <w:r>
          <w:rPr>
            <w:color w:val="0080AC"/>
          </w:rPr>
          <w:t>45</w:t>
        </w:r>
      </w:hyperlink>
      <w:r>
        <w:rPr/>
        <w:t>],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[</w:t>
      </w:r>
      <w:hyperlink w:history="true" w:anchor="_bookmark62">
        <w:r>
          <w:rPr>
            <w:color w:val="0080AC"/>
          </w:rPr>
          <w:t>43</w:t>
        </w:r>
      </w:hyperlink>
      <w:r>
        <w:rPr/>
        <w:t>] </w:t>
      </w:r>
      <w:r>
        <w:rPr>
          <w:spacing w:val="-2"/>
        </w:rPr>
        <w:t>respectively.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result</w:t>
      </w:r>
      <w:r>
        <w:rPr>
          <w:spacing w:val="-10"/>
        </w:rPr>
        <w:t> </w:t>
      </w:r>
      <w:r>
        <w:rPr>
          <w:spacing w:val="-2"/>
        </w:rPr>
        <w:t>represents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Self-ChakmaNet</w:t>
      </w:r>
      <w:r>
        <w:rPr>
          <w:spacing w:val="-9"/>
        </w:rPr>
        <w:t> </w:t>
      </w:r>
      <w:r>
        <w:rPr>
          <w:spacing w:val="-2"/>
        </w:rPr>
        <w:t>outperformed </w:t>
      </w:r>
      <w:r>
        <w:rPr/>
        <w:t>literature</w:t>
      </w:r>
      <w:r>
        <w:rPr>
          <w:spacing w:val="-3"/>
        </w:rPr>
        <w:t> </w:t>
      </w:r>
      <w:r>
        <w:rPr/>
        <w:t>[</w:t>
      </w:r>
      <w:hyperlink w:history="true" w:anchor="_bookmark35">
        <w:r>
          <w:rPr>
            <w:color w:val="0080AC"/>
          </w:rPr>
          <w:t>5</w:t>
        </w:r>
      </w:hyperlink>
      <w:r>
        <w:rPr/>
        <w:t>],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under-performed</w:t>
      </w:r>
      <w:r>
        <w:rPr>
          <w:spacing w:val="-3"/>
        </w:rPr>
        <w:t> </w:t>
      </w:r>
      <w:r>
        <w:rPr/>
        <w:t>2.48%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2.06%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literature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208"/>
        <w:rPr>
          <w:sz w:val="20"/>
        </w:rPr>
      </w:pPr>
      <w:r>
        <w:rPr>
          <w:sz w:val="20"/>
        </w:rPr>
        <w:drawing>
          <wp:inline distT="0" distB="0" distL="0" distR="0">
            <wp:extent cx="6483095" cy="2264663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095" cy="226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4"/>
        </w:rPr>
      </w:pPr>
    </w:p>
    <w:p>
      <w:pPr>
        <w:spacing w:before="0"/>
        <w:ind w:left="962" w:right="0" w:firstLine="0"/>
        <w:jc w:val="left"/>
        <w:rPr>
          <w:sz w:val="14"/>
        </w:rPr>
      </w:pPr>
      <w:bookmarkStart w:name="_bookmark29" w:id="55"/>
      <w:bookmarkEnd w:id="55"/>
      <w:r>
        <w:rPr/>
      </w:r>
      <w:bookmarkStart w:name="_bookmark30" w:id="56"/>
      <w:bookmarkEnd w:id="56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5"/>
          <w:sz w:val="14"/>
        </w:rPr>
        <w:t> </w:t>
      </w:r>
      <w:r>
        <w:rPr>
          <w:rFonts w:ascii="Times New Roman"/>
          <w:b/>
          <w:sz w:val="14"/>
        </w:rPr>
        <w:t>14.</w:t>
      </w:r>
      <w:r>
        <w:rPr>
          <w:rFonts w:ascii="Times New Roman"/>
          <w:b/>
          <w:spacing w:val="-5"/>
          <w:sz w:val="14"/>
        </w:rPr>
        <w:t> </w:t>
      </w:r>
      <w:r>
        <w:rPr>
          <w:sz w:val="14"/>
        </w:rPr>
        <w:t>GradCAM</w:t>
      </w:r>
      <w:r>
        <w:rPr>
          <w:spacing w:val="-9"/>
          <w:sz w:val="14"/>
        </w:rPr>
        <w:t> </w:t>
      </w:r>
      <w:r>
        <w:rPr>
          <w:sz w:val="14"/>
        </w:rPr>
        <w:t>visualization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MobileNet_V2</w:t>
      </w:r>
      <w:r>
        <w:rPr>
          <w:spacing w:val="-9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Self-ChakmaNet</w:t>
      </w:r>
      <w:r>
        <w:rPr>
          <w:spacing w:val="-9"/>
          <w:sz w:val="14"/>
        </w:rPr>
        <w:t> </w:t>
      </w:r>
      <w:r>
        <w:rPr>
          <w:sz w:val="14"/>
        </w:rPr>
        <w:t>model</w:t>
      </w:r>
      <w:r>
        <w:rPr>
          <w:spacing w:val="-9"/>
          <w:sz w:val="14"/>
        </w:rPr>
        <w:t> </w:t>
      </w:r>
      <w:r>
        <w:rPr>
          <w:sz w:val="14"/>
        </w:rPr>
        <w:t>on</w:t>
      </w:r>
      <w:r>
        <w:rPr>
          <w:spacing w:val="-10"/>
          <w:sz w:val="14"/>
        </w:rPr>
        <w:t> </w:t>
      </w:r>
      <w:r>
        <w:rPr>
          <w:sz w:val="14"/>
        </w:rPr>
        <w:t>recognizing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Chakma</w:t>
      </w:r>
      <w:r>
        <w:rPr>
          <w:spacing w:val="-10"/>
          <w:sz w:val="14"/>
        </w:rPr>
        <w:t> </w:t>
      </w:r>
      <w:r>
        <w:rPr>
          <w:sz w:val="14"/>
        </w:rPr>
        <w:t>Handwritten</w:t>
      </w:r>
      <w:r>
        <w:rPr>
          <w:spacing w:val="-10"/>
          <w:sz w:val="14"/>
        </w:rPr>
        <w:t> </w:t>
      </w:r>
      <w:r>
        <w:rPr>
          <w:sz w:val="14"/>
        </w:rPr>
        <w:t>Character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dataset.</w:t>
      </w:r>
    </w:p>
    <w:p>
      <w:pPr>
        <w:pStyle w:val="BodyText"/>
        <w:rPr>
          <w:sz w:val="14"/>
        </w:rPr>
      </w:pPr>
    </w:p>
    <w:p>
      <w:pPr>
        <w:pStyle w:val="BodyText"/>
        <w:spacing w:before="21"/>
        <w:rPr>
          <w:sz w:val="14"/>
        </w:rPr>
      </w:pPr>
    </w:p>
    <w:p>
      <w:pPr>
        <w:spacing w:before="0"/>
        <w:ind w:left="1470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5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before="31" w:after="51"/>
        <w:ind w:left="1470" w:right="0" w:firstLine="0"/>
        <w:jc w:val="left"/>
        <w:rPr>
          <w:sz w:val="14"/>
        </w:rPr>
      </w:pPr>
      <w:r>
        <w:rPr>
          <w:spacing w:val="-2"/>
          <w:sz w:val="14"/>
        </w:rPr>
        <w:t>Comparative analysis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of handwritten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character recognition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models.</w:t>
      </w:r>
    </w:p>
    <w:tbl>
      <w:tblPr>
        <w:tblW w:w="0" w:type="auto"/>
        <w:jc w:val="left"/>
        <w:tblInd w:w="14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5"/>
        <w:gridCol w:w="2212"/>
        <w:gridCol w:w="833"/>
        <w:gridCol w:w="2090"/>
        <w:gridCol w:w="715"/>
        <w:gridCol w:w="988"/>
      </w:tblGrid>
      <w:tr>
        <w:trPr>
          <w:trHeight w:val="340" w:hRule="atLeast"/>
        </w:trPr>
        <w:tc>
          <w:tcPr>
            <w:tcW w:w="8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  <w:r>
              <w:rPr>
                <w:spacing w:val="-2"/>
                <w:sz w:val="12"/>
              </w:rPr>
              <w:t>References</w:t>
            </w:r>
          </w:p>
        </w:tc>
        <w:tc>
          <w:tcPr>
            <w:tcW w:w="22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3"/>
              <w:rPr>
                <w:sz w:val="12"/>
              </w:rPr>
            </w:pPr>
            <w:r>
              <w:rPr>
                <w:sz w:val="12"/>
              </w:rPr>
              <w:t>Technique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4"/>
                <w:sz w:val="12"/>
              </w:rPr>
              <w:t>Used</w:t>
            </w:r>
          </w:p>
        </w:tc>
        <w:tc>
          <w:tcPr>
            <w:tcW w:w="8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3"/>
              <w:ind w:left="175"/>
              <w:rPr>
                <w:sz w:val="12"/>
              </w:rPr>
            </w:pPr>
            <w:r>
              <w:rPr>
                <w:spacing w:val="-2"/>
                <w:sz w:val="12"/>
              </w:rPr>
              <w:t>Language</w:t>
            </w:r>
          </w:p>
        </w:tc>
        <w:tc>
          <w:tcPr>
            <w:tcW w:w="3793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2311" w:val="left" w:leader="none"/>
                <w:tab w:pos="3154" w:val="left" w:leader="none"/>
              </w:tabs>
              <w:spacing w:line="148" w:lineRule="auto" w:before="45"/>
              <w:ind w:left="2415" w:right="117" w:hanging="2296"/>
              <w:rPr>
                <w:sz w:val="12"/>
              </w:rPr>
            </w:pPr>
            <w:r>
              <w:rPr>
                <w:spacing w:val="-2"/>
                <w:sz w:val="12"/>
              </w:rPr>
              <w:t>Dataset</w:t>
            </w:r>
            <w:r>
              <w:rPr>
                <w:sz w:val="12"/>
              </w:rPr>
              <w:tab/>
            </w:r>
            <w:r>
              <w:rPr>
                <w:position w:val="9"/>
                <w:sz w:val="12"/>
              </w:rPr>
              <w:t>Number</w:t>
            </w:r>
            <w:r>
              <w:rPr>
                <w:spacing w:val="-2"/>
                <w:position w:val="9"/>
                <w:sz w:val="12"/>
              </w:rPr>
              <w:t> </w:t>
            </w:r>
            <w:r>
              <w:rPr>
                <w:position w:val="9"/>
                <w:sz w:val="12"/>
              </w:rPr>
              <w:t>of</w:t>
              <w:tab/>
            </w:r>
            <w:r>
              <w:rPr>
                <w:spacing w:val="-2"/>
                <w:sz w:val="12"/>
              </w:rPr>
              <w:t>Accuracy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Classes</w:t>
            </w:r>
          </w:p>
        </w:tc>
      </w:tr>
      <w:tr>
        <w:trPr>
          <w:trHeight w:val="148" w:hRule="atLeast"/>
        </w:trPr>
        <w:tc>
          <w:tcPr>
            <w:tcW w:w="845" w:type="dxa"/>
          </w:tcPr>
          <w:p>
            <w:pPr>
              <w:pStyle w:val="TableParagraph"/>
              <w:spacing w:line="121" w:lineRule="exact" w:before="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2">
              <w:r>
                <w:rPr>
                  <w:color w:val="0080AC"/>
                  <w:spacing w:val="-4"/>
                  <w:w w:val="115"/>
                  <w:sz w:val="12"/>
                </w:rPr>
                <w:t>38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2212" w:type="dxa"/>
          </w:tcPr>
          <w:p>
            <w:pPr>
              <w:pStyle w:val="TableParagraph"/>
              <w:spacing w:line="121" w:lineRule="exact" w:before="3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833" w:type="dxa"/>
          </w:tcPr>
          <w:p>
            <w:pPr>
              <w:pStyle w:val="TableParagraph"/>
              <w:spacing w:line="121" w:lineRule="exact" w:before="3"/>
              <w:ind w:left="175"/>
              <w:rPr>
                <w:sz w:val="12"/>
              </w:rPr>
            </w:pPr>
            <w:r>
              <w:rPr>
                <w:spacing w:val="-2"/>
                <w:sz w:val="12"/>
              </w:rPr>
              <w:t>Bangla</w:t>
            </w:r>
          </w:p>
        </w:tc>
        <w:tc>
          <w:tcPr>
            <w:tcW w:w="2090" w:type="dxa"/>
          </w:tcPr>
          <w:p>
            <w:pPr>
              <w:pStyle w:val="TableParagraph"/>
              <w:spacing w:line="121" w:lineRule="exact" w:before="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2">
              <w:r>
                <w:rPr>
                  <w:color w:val="0080AC"/>
                  <w:spacing w:val="-4"/>
                  <w:w w:val="115"/>
                  <w:sz w:val="12"/>
                </w:rPr>
                <w:t>38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715" w:type="dxa"/>
          </w:tcPr>
          <w:p>
            <w:pPr>
              <w:pStyle w:val="TableParagraph"/>
              <w:spacing w:line="121" w:lineRule="exact" w:before="3"/>
              <w:ind w:left="0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988" w:type="dxa"/>
          </w:tcPr>
          <w:p>
            <w:pPr>
              <w:pStyle w:val="TableParagraph"/>
              <w:spacing w:line="121" w:lineRule="exact" w:before="3"/>
              <w:ind w:left="35"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83.68</w:t>
            </w:r>
          </w:p>
        </w:tc>
      </w:tr>
      <w:tr>
        <w:trPr>
          <w:trHeight w:val="195" w:hRule="atLeast"/>
        </w:trPr>
        <w:tc>
          <w:tcPr>
            <w:tcW w:w="7683" w:type="dxa"/>
            <w:gridSpan w:val="6"/>
          </w:tcPr>
          <w:p>
            <w:pPr>
              <w:pStyle w:val="TableParagraph"/>
              <w:tabs>
                <w:tab w:pos="964" w:val="left" w:leader="none"/>
                <w:tab w:pos="3232" w:val="left" w:leader="none"/>
                <w:tab w:pos="4009" w:val="left" w:leader="none"/>
                <w:tab w:pos="6201" w:val="left" w:leader="none"/>
                <w:tab w:pos="7367" w:val="right" w:leader="none"/>
              </w:tabs>
              <w:spacing w:line="64" w:lineRule="auto" w:before="46"/>
              <w:rPr>
                <w:sz w:val="12"/>
              </w:rPr>
            </w:pPr>
            <w:r>
              <w:rPr>
                <w:spacing w:val="-4"/>
                <w:position w:val="-8"/>
                <w:sz w:val="12"/>
              </w:rPr>
              <w:t>[</w:t>
            </w:r>
            <w:hyperlink w:history="true" w:anchor="_bookmark45">
              <w:r>
                <w:rPr>
                  <w:color w:val="0080AC"/>
                  <w:spacing w:val="-4"/>
                  <w:position w:val="-8"/>
                  <w:sz w:val="12"/>
                </w:rPr>
                <w:t>15</w:t>
              </w:r>
            </w:hyperlink>
            <w:r>
              <w:rPr>
                <w:spacing w:val="-4"/>
                <w:position w:val="-8"/>
                <w:sz w:val="12"/>
              </w:rPr>
              <w:t>]</w:t>
            </w:r>
            <w:r>
              <w:rPr>
                <w:position w:val="-8"/>
                <w:sz w:val="12"/>
              </w:rPr>
              <w:tab/>
            </w:r>
            <w:r>
              <w:rPr>
                <w:sz w:val="12"/>
              </w:rPr>
              <w:t>Combination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of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InceptionResNetV2,</w:t>
            </w:r>
            <w:r>
              <w:rPr>
                <w:sz w:val="12"/>
              </w:rPr>
              <w:tab/>
            </w:r>
            <w:r>
              <w:rPr>
                <w:spacing w:val="-2"/>
                <w:position w:val="-8"/>
                <w:sz w:val="12"/>
              </w:rPr>
              <w:t>Bangla</w:t>
            </w:r>
            <w:r>
              <w:rPr>
                <w:position w:val="-8"/>
                <w:sz w:val="12"/>
              </w:rPr>
              <w:tab/>
            </w:r>
            <w:r>
              <w:rPr>
                <w:spacing w:val="-2"/>
                <w:position w:val="-8"/>
                <w:sz w:val="12"/>
              </w:rPr>
              <w:t>CMATERdb</w:t>
            </w:r>
            <w:r>
              <w:rPr>
                <w:position w:val="-8"/>
                <w:sz w:val="12"/>
              </w:rPr>
              <w:tab/>
            </w:r>
            <w:r>
              <w:rPr>
                <w:spacing w:val="-5"/>
                <w:position w:val="-8"/>
                <w:sz w:val="12"/>
              </w:rPr>
              <w:t>231</w:t>
            </w:r>
            <w:r>
              <w:rPr>
                <w:position w:val="-8"/>
                <w:sz w:val="12"/>
              </w:rPr>
              <w:tab/>
            </w:r>
            <w:r>
              <w:rPr>
                <w:spacing w:val="-2"/>
                <w:position w:val="-8"/>
                <w:sz w:val="12"/>
              </w:rPr>
              <w:t>97.69</w:t>
            </w:r>
          </w:p>
        </w:tc>
      </w:tr>
      <w:tr>
        <w:trPr>
          <w:trHeight w:val="159" w:hRule="atLeast"/>
        </w:trPr>
        <w:tc>
          <w:tcPr>
            <w:tcW w:w="84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212" w:type="dxa"/>
          </w:tcPr>
          <w:p>
            <w:pPr>
              <w:pStyle w:val="TableParagraph"/>
              <w:spacing w:before="7"/>
              <w:rPr>
                <w:sz w:val="12"/>
              </w:rPr>
            </w:pPr>
            <w:r>
              <w:rPr>
                <w:sz w:val="12"/>
              </w:rPr>
              <w:t>InceptionNetV3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and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DenseNet121</w:t>
            </w:r>
          </w:p>
        </w:tc>
        <w:tc>
          <w:tcPr>
            <w:tcW w:w="83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09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1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8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4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3">
              <w:r>
                <w:rPr>
                  <w:color w:val="0080AC"/>
                  <w:spacing w:val="-4"/>
                  <w:w w:val="115"/>
                  <w:sz w:val="12"/>
                </w:rPr>
                <w:t>20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22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Squeeze</w:t>
            </w:r>
            <w:r>
              <w:rPr>
                <w:spacing w:val="1"/>
                <w:sz w:val="12"/>
              </w:rPr>
              <w:t> </w:t>
            </w:r>
            <w:r>
              <w:rPr>
                <w:sz w:val="12"/>
              </w:rPr>
              <w:t>and</w:t>
            </w:r>
            <w:r>
              <w:rPr>
                <w:spacing w:val="2"/>
                <w:sz w:val="12"/>
              </w:rPr>
              <w:t> </w:t>
            </w:r>
            <w:r>
              <w:rPr>
                <w:sz w:val="12"/>
              </w:rPr>
              <w:t>excitation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2"/>
                <w:sz w:val="12"/>
              </w:rPr>
              <w:t>ResNeXt</w:t>
            </w:r>
          </w:p>
        </w:tc>
        <w:tc>
          <w:tcPr>
            <w:tcW w:w="83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spacing w:val="-2"/>
                <w:sz w:val="12"/>
              </w:rPr>
              <w:t>Bangla</w:t>
            </w:r>
          </w:p>
        </w:tc>
        <w:tc>
          <w:tcPr>
            <w:tcW w:w="20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BanglaLekha-Isolated</w:t>
            </w:r>
            <w:r>
              <w:rPr>
                <w:spacing w:val="-2"/>
                <w:sz w:val="12"/>
              </w:rPr>
              <w:t> </w:t>
            </w:r>
            <w:r>
              <w:rPr>
                <w:sz w:val="12"/>
              </w:rPr>
              <w:t>2</w:t>
            </w:r>
            <w:r>
              <w:rPr>
                <w:spacing w:val="-2"/>
                <w:sz w:val="12"/>
              </w:rPr>
              <w:t> dataset</w:t>
            </w:r>
          </w:p>
        </w:tc>
        <w:tc>
          <w:tcPr>
            <w:tcW w:w="715" w:type="dxa"/>
          </w:tcPr>
          <w:p>
            <w:pPr>
              <w:pStyle w:val="TableParagraph"/>
              <w:ind w:left="1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988" w:type="dxa"/>
          </w:tcPr>
          <w:p>
            <w:pPr>
              <w:pStyle w:val="TableParagraph"/>
              <w:ind w:left="3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99.82</w:t>
            </w:r>
          </w:p>
        </w:tc>
      </w:tr>
      <w:tr>
        <w:trPr>
          <w:trHeight w:val="171" w:hRule="atLeast"/>
        </w:trPr>
        <w:tc>
          <w:tcPr>
            <w:tcW w:w="84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[</w:t>
            </w:r>
            <w:hyperlink w:history="true" w:anchor="_bookmark35">
              <w:r>
                <w:rPr>
                  <w:color w:val="0080AC"/>
                  <w:spacing w:val="-5"/>
                  <w:w w:val="120"/>
                  <w:sz w:val="12"/>
                </w:rPr>
                <w:t>5</w:t>
              </w:r>
            </w:hyperlink>
            <w:r>
              <w:rPr>
                <w:spacing w:val="-5"/>
                <w:w w:val="120"/>
                <w:sz w:val="12"/>
              </w:rPr>
              <w:t>]</w:t>
            </w:r>
          </w:p>
        </w:tc>
        <w:tc>
          <w:tcPr>
            <w:tcW w:w="22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MLP</w:t>
            </w:r>
          </w:p>
        </w:tc>
        <w:tc>
          <w:tcPr>
            <w:tcW w:w="83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spacing w:val="-2"/>
                <w:sz w:val="12"/>
              </w:rPr>
              <w:t>Bangla</w:t>
            </w:r>
          </w:p>
        </w:tc>
        <w:tc>
          <w:tcPr>
            <w:tcW w:w="20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ISI</w:t>
            </w:r>
            <w:r>
              <w:rPr>
                <w:spacing w:val="-4"/>
                <w:sz w:val="12"/>
              </w:rPr>
              <w:t> </w:t>
            </w:r>
            <w:r>
              <w:rPr>
                <w:spacing w:val="-2"/>
                <w:sz w:val="12"/>
              </w:rPr>
              <w:t>Numerals</w:t>
            </w:r>
          </w:p>
        </w:tc>
        <w:tc>
          <w:tcPr>
            <w:tcW w:w="715" w:type="dxa"/>
          </w:tcPr>
          <w:p>
            <w:pPr>
              <w:pStyle w:val="TableParagraph"/>
              <w:ind w:left="1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</w:t>
            </w:r>
          </w:p>
        </w:tc>
        <w:tc>
          <w:tcPr>
            <w:tcW w:w="988" w:type="dxa"/>
          </w:tcPr>
          <w:p>
            <w:pPr>
              <w:pStyle w:val="TableParagraph"/>
              <w:ind w:left="35"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95.10</w:t>
            </w:r>
          </w:p>
        </w:tc>
      </w:tr>
      <w:tr>
        <w:trPr>
          <w:trHeight w:val="171" w:hRule="atLeast"/>
        </w:trPr>
        <w:tc>
          <w:tcPr>
            <w:tcW w:w="84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65">
              <w:r>
                <w:rPr>
                  <w:color w:val="0080AC"/>
                  <w:spacing w:val="-4"/>
                  <w:w w:val="115"/>
                  <w:sz w:val="12"/>
                </w:rPr>
                <w:t>45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22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BDNet</w:t>
            </w:r>
            <w:r>
              <w:rPr>
                <w:spacing w:val="-7"/>
                <w:sz w:val="12"/>
              </w:rPr>
              <w:t> </w:t>
            </w: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83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spacing w:val="-2"/>
                <w:sz w:val="12"/>
              </w:rPr>
              <w:t>Bangla</w:t>
            </w:r>
          </w:p>
        </w:tc>
        <w:tc>
          <w:tcPr>
            <w:tcW w:w="20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ISI</w:t>
            </w:r>
            <w:r>
              <w:rPr>
                <w:spacing w:val="-4"/>
                <w:sz w:val="12"/>
              </w:rPr>
              <w:t> </w:t>
            </w:r>
            <w:r>
              <w:rPr>
                <w:spacing w:val="-2"/>
                <w:sz w:val="12"/>
              </w:rPr>
              <w:t>Numerals</w:t>
            </w:r>
          </w:p>
        </w:tc>
        <w:tc>
          <w:tcPr>
            <w:tcW w:w="715" w:type="dxa"/>
          </w:tcPr>
          <w:p>
            <w:pPr>
              <w:pStyle w:val="TableParagraph"/>
              <w:ind w:left="1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</w:t>
            </w:r>
          </w:p>
        </w:tc>
        <w:tc>
          <w:tcPr>
            <w:tcW w:w="988" w:type="dxa"/>
          </w:tcPr>
          <w:p>
            <w:pPr>
              <w:pStyle w:val="TableParagraph"/>
              <w:ind w:left="35"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99.78</w:t>
            </w:r>
          </w:p>
        </w:tc>
      </w:tr>
      <w:tr>
        <w:trPr>
          <w:trHeight w:val="171" w:hRule="atLeast"/>
        </w:trPr>
        <w:tc>
          <w:tcPr>
            <w:tcW w:w="84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79">
              <w:r>
                <w:rPr>
                  <w:color w:val="0080AC"/>
                  <w:spacing w:val="-4"/>
                  <w:w w:val="115"/>
                  <w:sz w:val="12"/>
                </w:rPr>
                <w:t>36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22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83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spacing w:val="-2"/>
                <w:sz w:val="12"/>
              </w:rPr>
              <w:t>Bangla</w:t>
            </w:r>
          </w:p>
        </w:tc>
        <w:tc>
          <w:tcPr>
            <w:tcW w:w="20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CMATERdb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2"/>
                <w:sz w:val="12"/>
              </w:rPr>
              <w:t>3.1.2</w:t>
            </w:r>
          </w:p>
        </w:tc>
        <w:tc>
          <w:tcPr>
            <w:tcW w:w="715" w:type="dxa"/>
          </w:tcPr>
          <w:p>
            <w:pPr>
              <w:pStyle w:val="TableParagraph"/>
              <w:ind w:left="0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988" w:type="dxa"/>
          </w:tcPr>
          <w:p>
            <w:pPr>
              <w:pStyle w:val="TableParagraph"/>
              <w:ind w:left="35" w:right="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98.00</w:t>
            </w:r>
          </w:p>
        </w:tc>
      </w:tr>
      <w:tr>
        <w:trPr>
          <w:trHeight w:val="171" w:hRule="atLeast"/>
        </w:trPr>
        <w:tc>
          <w:tcPr>
            <w:tcW w:w="84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79">
              <w:r>
                <w:rPr>
                  <w:color w:val="0080AC"/>
                  <w:spacing w:val="-4"/>
                  <w:w w:val="115"/>
                  <w:sz w:val="12"/>
                </w:rPr>
                <w:t>36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22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BornoNet</w:t>
            </w:r>
            <w:r>
              <w:rPr>
                <w:spacing w:val="-4"/>
                <w:sz w:val="12"/>
              </w:rPr>
              <w:t> </w:t>
            </w: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83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spacing w:val="-2"/>
                <w:sz w:val="12"/>
              </w:rPr>
              <w:t>Bangla</w:t>
            </w:r>
          </w:p>
        </w:tc>
        <w:tc>
          <w:tcPr>
            <w:tcW w:w="20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CMATERdb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2"/>
                <w:sz w:val="12"/>
              </w:rPr>
              <w:t>3.1.2</w:t>
            </w:r>
          </w:p>
        </w:tc>
        <w:tc>
          <w:tcPr>
            <w:tcW w:w="715" w:type="dxa"/>
          </w:tcPr>
          <w:p>
            <w:pPr>
              <w:pStyle w:val="TableParagraph"/>
              <w:ind w:left="1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988" w:type="dxa"/>
          </w:tcPr>
          <w:p>
            <w:pPr>
              <w:pStyle w:val="TableParagraph"/>
              <w:ind w:left="35"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98.00</w:t>
            </w:r>
          </w:p>
        </w:tc>
      </w:tr>
      <w:tr>
        <w:trPr>
          <w:trHeight w:val="171" w:hRule="atLeast"/>
        </w:trPr>
        <w:tc>
          <w:tcPr>
            <w:tcW w:w="84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8">
              <w:r>
                <w:rPr>
                  <w:color w:val="0080AC"/>
                  <w:spacing w:val="-4"/>
                  <w:w w:val="115"/>
                  <w:sz w:val="12"/>
                </w:rPr>
                <w:t>42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221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83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spacing w:val="-2"/>
                <w:sz w:val="12"/>
              </w:rPr>
              <w:t>Bangla</w:t>
            </w:r>
          </w:p>
        </w:tc>
        <w:tc>
          <w:tcPr>
            <w:tcW w:w="20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CMATERdb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2"/>
                <w:sz w:val="12"/>
              </w:rPr>
              <w:t>3.1.1</w:t>
            </w:r>
          </w:p>
        </w:tc>
        <w:tc>
          <w:tcPr>
            <w:tcW w:w="715" w:type="dxa"/>
          </w:tcPr>
          <w:p>
            <w:pPr>
              <w:pStyle w:val="TableParagraph"/>
              <w:ind w:left="0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</w:t>
            </w:r>
          </w:p>
        </w:tc>
        <w:tc>
          <w:tcPr>
            <w:tcW w:w="988" w:type="dxa"/>
          </w:tcPr>
          <w:p>
            <w:pPr>
              <w:pStyle w:val="TableParagraph"/>
              <w:ind w:left="35" w:right="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99.50</w:t>
            </w:r>
          </w:p>
        </w:tc>
      </w:tr>
      <w:tr>
        <w:trPr>
          <w:trHeight w:val="159" w:hRule="atLeast"/>
        </w:trPr>
        <w:tc>
          <w:tcPr>
            <w:tcW w:w="845" w:type="dxa"/>
          </w:tcPr>
          <w:p>
            <w:pPr>
              <w:pStyle w:val="TableParagraph"/>
              <w:spacing w:line="121" w:lineRule="exac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4">
              <w:r>
                <w:rPr>
                  <w:color w:val="0080AC"/>
                  <w:spacing w:val="-4"/>
                  <w:w w:val="115"/>
                  <w:sz w:val="12"/>
                </w:rPr>
                <w:t>40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2212" w:type="dxa"/>
          </w:tcPr>
          <w:p>
            <w:pPr>
              <w:pStyle w:val="TableParagraph"/>
              <w:spacing w:line="121" w:lineRule="exact"/>
              <w:rPr>
                <w:sz w:val="12"/>
              </w:rPr>
            </w:pPr>
            <w:r>
              <w:rPr>
                <w:sz w:val="12"/>
              </w:rPr>
              <w:t>BengaliNet</w:t>
            </w:r>
            <w:r>
              <w:rPr>
                <w:spacing w:val="-9"/>
                <w:sz w:val="12"/>
              </w:rPr>
              <w:t> </w:t>
            </w: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83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090" w:type="dxa"/>
          </w:tcPr>
          <w:p>
            <w:pPr>
              <w:pStyle w:val="TableParagraph"/>
              <w:spacing w:line="121" w:lineRule="exact"/>
              <w:rPr>
                <w:sz w:val="12"/>
              </w:rPr>
            </w:pPr>
            <w:r>
              <w:rPr>
                <w:sz w:val="12"/>
              </w:rPr>
              <w:t>CMATERdb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2"/>
                <w:sz w:val="12"/>
              </w:rPr>
              <w:t>3.1.1</w:t>
            </w:r>
          </w:p>
        </w:tc>
        <w:tc>
          <w:tcPr>
            <w:tcW w:w="715" w:type="dxa"/>
          </w:tcPr>
          <w:p>
            <w:pPr>
              <w:pStyle w:val="TableParagraph"/>
              <w:spacing w:line="121" w:lineRule="exact"/>
              <w:ind w:left="0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</w:t>
            </w:r>
          </w:p>
        </w:tc>
        <w:tc>
          <w:tcPr>
            <w:tcW w:w="988" w:type="dxa"/>
          </w:tcPr>
          <w:p>
            <w:pPr>
              <w:pStyle w:val="TableParagraph"/>
              <w:spacing w:line="121" w:lineRule="exact"/>
              <w:ind w:left="35"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99.01</w:t>
            </w:r>
          </w:p>
        </w:tc>
      </w:tr>
    </w:tbl>
    <w:p>
      <w:pPr>
        <w:spacing w:before="115"/>
        <w:ind w:left="2" w:right="832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3827381</wp:posOffset>
                </wp:positionH>
                <wp:positionV relativeFrom="paragraph">
                  <wp:posOffset>14788</wp:posOffset>
                </wp:positionV>
                <wp:extent cx="2252345" cy="136906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2252345" cy="136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78"/>
                              <w:gridCol w:w="942"/>
                              <w:gridCol w:w="707"/>
                            </w:tblGrid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1778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CMATERdb</w:t>
                                  </w:r>
                                  <w:r>
                                    <w:rPr>
                                      <w:spacing w:val="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3.1.2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7"/>
                                    <w:ind w:left="0" w:right="3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7"/>
                                    <w:ind w:left="0" w:right="3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98.97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78" w:type="dxa"/>
                                </w:tcPr>
                                <w:p>
                                  <w:pPr>
                                    <w:pStyle w:val="TableParagraph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BanglaLekha</w:t>
                                  </w:r>
                                  <w:r>
                                    <w:rPr>
                                      <w:spacing w:val="-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Numerals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0" w:right="3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0" w:right="3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98.97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 w:hRule="atLeast"/>
                              </w:trPr>
                              <w:tc>
                                <w:tcPr>
                                  <w:tcW w:w="17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Ekush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 w:right="3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 w:right="3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98.36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6" w:hRule="atLeast"/>
                              </w:trPr>
                              <w:tc>
                                <w:tcPr>
                                  <w:tcW w:w="17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21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CMATERdb</w:t>
                                  </w:r>
                                  <w:r>
                                    <w:rPr>
                                      <w:spacing w:val="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3.1.1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21"/>
                                    <w:ind w:left="0" w:right="3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21"/>
                                    <w:ind w:left="0" w:right="3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98.15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4" w:hRule="atLeast"/>
                              </w:trPr>
                              <w:tc>
                                <w:tcPr>
                                  <w:tcW w:w="1778" w:type="dxa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ISI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Numerals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0" w:right="3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0" w:right="3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99.36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9" w:hRule="atLeast"/>
                              </w:trPr>
                              <w:tc>
                                <w:tcPr>
                                  <w:tcW w:w="1778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CMATERdb</w:t>
                                  </w:r>
                                  <w:r>
                                    <w:rPr>
                                      <w:spacing w:val="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3.1.2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0" w:right="3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0" w:right="3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96.65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6" w:hRule="atLeast"/>
                              </w:trPr>
                              <w:tc>
                                <w:tcPr>
                                  <w:tcW w:w="3427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96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Indigenous</w:t>
                                  </w:r>
                                  <w:r>
                                    <w:rPr>
                                      <w:spacing w:val="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Handwritten</w:t>
                                  </w:r>
                                  <w:r>
                                    <w:rPr>
                                      <w:spacing w:val="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Character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17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0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Dataset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Chakma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84" w:lineRule="exact" w:before="0"/>
                                    <w:ind w:left="0" w:right="3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47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84" w:lineRule="exact" w:before="0"/>
                                    <w:ind w:left="0" w:right="3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99.84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1778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9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CMATERdb</w:t>
                                  </w:r>
                                  <w:r>
                                    <w:rPr>
                                      <w:spacing w:val="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3.1.1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91"/>
                                    <w:ind w:left="0" w:right="3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91"/>
                                    <w:ind w:left="0" w:right="3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96.08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368622pt;margin-top:1.164444pt;width:177.35pt;height:107.8pt;mso-position-horizontal-relative:page;mso-position-vertical-relative:paragraph;z-index:15753728" type="#_x0000_t202" id="docshape5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78"/>
                        <w:gridCol w:w="942"/>
                        <w:gridCol w:w="707"/>
                      </w:tblGrid>
                      <w:tr>
                        <w:trPr>
                          <w:trHeight w:val="160" w:hRule="atLeast"/>
                        </w:trPr>
                        <w:tc>
                          <w:tcPr>
                            <w:tcW w:w="1778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CMATERdb</w:t>
                            </w:r>
                            <w:r>
                              <w:rPr>
                                <w:spacing w:val="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3.1.2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133" w:lineRule="exact" w:before="7"/>
                              <w:ind w:left="0" w:right="3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3" w:lineRule="exact" w:before="7"/>
                              <w:ind w:left="0" w:right="3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98.97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78" w:type="dxa"/>
                          </w:tcPr>
                          <w:p>
                            <w:pPr>
                              <w:pStyle w:val="TableParagraph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BanglaLekha</w:t>
                            </w:r>
                            <w:r>
                              <w:rPr>
                                <w:spacing w:val="-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Numerals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0" w:right="3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0" w:right="3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98.97</w:t>
                            </w:r>
                          </w:p>
                        </w:tc>
                      </w:tr>
                      <w:tr>
                        <w:trPr>
                          <w:trHeight w:val="273" w:hRule="atLeast"/>
                        </w:trPr>
                        <w:tc>
                          <w:tcPr>
                            <w:tcW w:w="1778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Ekush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 w:right="3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 w:right="3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98.36</w:t>
                            </w:r>
                          </w:p>
                        </w:tc>
                      </w:tr>
                      <w:tr>
                        <w:trPr>
                          <w:trHeight w:val="316" w:hRule="atLeast"/>
                        </w:trPr>
                        <w:tc>
                          <w:tcPr>
                            <w:tcW w:w="1778" w:type="dxa"/>
                          </w:tcPr>
                          <w:p>
                            <w:pPr>
                              <w:pStyle w:val="TableParagraph"/>
                              <w:spacing w:line="240" w:lineRule="auto" w:before="121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CMATERdb</w:t>
                            </w:r>
                            <w:r>
                              <w:rPr>
                                <w:spacing w:val="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3.1.1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240" w:lineRule="auto" w:before="121"/>
                              <w:ind w:left="0" w:right="3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240" w:lineRule="auto" w:before="121"/>
                              <w:ind w:left="0" w:right="3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98.15</w:t>
                            </w:r>
                          </w:p>
                        </w:tc>
                      </w:tr>
                      <w:tr>
                        <w:trPr>
                          <w:trHeight w:val="214" w:hRule="atLeast"/>
                        </w:trPr>
                        <w:tc>
                          <w:tcPr>
                            <w:tcW w:w="1778" w:type="dxa"/>
                          </w:tcPr>
                          <w:p>
                            <w:pPr>
                              <w:pStyle w:val="TableParagraph"/>
                              <w:spacing w:before="61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ISI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Numerals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before="61"/>
                              <w:ind w:left="0" w:right="3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before="61"/>
                              <w:ind w:left="0" w:right="3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99.36</w:t>
                            </w:r>
                          </w:p>
                        </w:tc>
                      </w:tr>
                      <w:tr>
                        <w:trPr>
                          <w:trHeight w:val="159" w:hRule="atLeast"/>
                        </w:trPr>
                        <w:tc>
                          <w:tcPr>
                            <w:tcW w:w="1778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CMATERdb</w:t>
                            </w:r>
                            <w:r>
                              <w:rPr>
                                <w:spacing w:val="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3.1.2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0" w:right="3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0" w:right="3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96.65</w:t>
                            </w:r>
                          </w:p>
                        </w:tc>
                      </w:tr>
                      <w:tr>
                        <w:trPr>
                          <w:trHeight w:val="376" w:hRule="atLeast"/>
                        </w:trPr>
                        <w:tc>
                          <w:tcPr>
                            <w:tcW w:w="3427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240" w:lineRule="auto" w:before="96"/>
                              <w:ind w:left="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1" w:lineRule="exact" w:before="0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Indigenous</w:t>
                            </w:r>
                            <w:r>
                              <w:rPr>
                                <w:spacing w:val="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Handwritten</w:t>
                            </w:r>
                            <w:r>
                              <w:rPr>
                                <w:spacing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Character</w:t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1778" w:type="dxa"/>
                          </w:tcPr>
                          <w:p>
                            <w:pPr>
                              <w:pStyle w:val="TableParagraph"/>
                              <w:spacing w:line="240" w:lineRule="auto" w:before="30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Dataset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-</w:t>
                            </w:r>
                            <w:r>
                              <w:rPr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Chakma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84" w:lineRule="exact" w:before="0"/>
                              <w:ind w:left="0" w:right="3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47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84" w:lineRule="exact" w:before="0"/>
                              <w:ind w:left="0" w:right="3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99.84</w:t>
                            </w:r>
                          </w:p>
                        </w:tc>
                      </w:tr>
                      <w:tr>
                        <w:trPr>
                          <w:trHeight w:val="232" w:hRule="atLeast"/>
                        </w:trPr>
                        <w:tc>
                          <w:tcPr>
                            <w:tcW w:w="1778" w:type="dxa"/>
                          </w:tcPr>
                          <w:p>
                            <w:pPr>
                              <w:pStyle w:val="TableParagraph"/>
                              <w:spacing w:line="121" w:lineRule="exact" w:before="9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CMATERdb</w:t>
                            </w:r>
                            <w:r>
                              <w:rPr>
                                <w:spacing w:val="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3.1.1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121" w:lineRule="exact" w:before="91"/>
                              <w:ind w:left="0" w:right="3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21" w:lineRule="exact" w:before="91"/>
                              <w:ind w:left="0" w:right="3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96.08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12"/>
        </w:rPr>
        <w:t>Bangla</w:t>
      </w:r>
    </w:p>
    <w:p>
      <w:pPr>
        <w:pStyle w:val="BodyText"/>
        <w:rPr>
          <w:sz w:val="12"/>
        </w:rPr>
      </w:pPr>
    </w:p>
    <w:p>
      <w:pPr>
        <w:pStyle w:val="BodyText"/>
        <w:spacing w:before="136"/>
        <w:rPr>
          <w:sz w:val="12"/>
        </w:rPr>
      </w:pPr>
    </w:p>
    <w:p>
      <w:pPr>
        <w:tabs>
          <w:tab w:pos="2436" w:val="left" w:leader="none"/>
        </w:tabs>
        <w:spacing w:line="180" w:lineRule="auto" w:before="0"/>
        <w:ind w:left="1591" w:right="0" w:firstLine="0"/>
        <w:jc w:val="left"/>
        <w:rPr>
          <w:sz w:val="12"/>
        </w:rPr>
      </w:pPr>
      <w:r>
        <w:rPr>
          <w:spacing w:val="-4"/>
          <w:position w:val="-8"/>
          <w:sz w:val="12"/>
        </w:rPr>
        <w:t>[</w:t>
      </w:r>
      <w:hyperlink w:history="true" w:anchor="_bookmark62">
        <w:r>
          <w:rPr>
            <w:color w:val="0080AC"/>
            <w:spacing w:val="-4"/>
            <w:position w:val="-8"/>
            <w:sz w:val="12"/>
          </w:rPr>
          <w:t>43</w:t>
        </w:r>
      </w:hyperlink>
      <w:r>
        <w:rPr>
          <w:spacing w:val="-4"/>
          <w:position w:val="-8"/>
          <w:sz w:val="12"/>
        </w:rPr>
        <w:t>]</w:t>
      </w:r>
      <w:r>
        <w:rPr>
          <w:position w:val="-8"/>
          <w:sz w:val="12"/>
        </w:rPr>
        <w:tab/>
      </w:r>
      <w:r>
        <w:rPr>
          <w:spacing w:val="-2"/>
          <w:sz w:val="12"/>
        </w:rPr>
        <w:t>Skip-connected</w:t>
      </w:r>
    </w:p>
    <w:p>
      <w:pPr>
        <w:tabs>
          <w:tab w:pos="4704" w:val="left" w:leader="none"/>
        </w:tabs>
        <w:spacing w:line="177" w:lineRule="auto" w:before="0"/>
        <w:ind w:left="2436" w:right="0" w:firstLine="0"/>
        <w:jc w:val="left"/>
        <w:rPr>
          <w:sz w:val="12"/>
        </w:rPr>
      </w:pPr>
      <w:r>
        <w:rPr>
          <w:sz w:val="12"/>
        </w:rPr>
        <w:t>Multi-column</w:t>
      </w:r>
      <w:r>
        <w:rPr>
          <w:spacing w:val="21"/>
          <w:sz w:val="12"/>
        </w:rPr>
        <w:t> </w:t>
      </w:r>
      <w:r>
        <w:rPr>
          <w:spacing w:val="-5"/>
          <w:sz w:val="12"/>
        </w:rPr>
        <w:t>CNN</w:t>
      </w:r>
      <w:r>
        <w:rPr>
          <w:sz w:val="12"/>
        </w:rPr>
        <w:tab/>
      </w:r>
      <w:r>
        <w:rPr>
          <w:spacing w:val="-2"/>
          <w:position w:val="-8"/>
          <w:sz w:val="12"/>
        </w:rPr>
        <w:t>Bangla</w:t>
      </w:r>
    </w:p>
    <w:p>
      <w:pPr>
        <w:pStyle w:val="BodyText"/>
        <w:spacing w:before="71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55"/>
          <w:footerReference w:type="default" r:id="rId56"/>
          <w:pgSz w:w="11910" w:h="15880"/>
          <w:pgMar w:header="655" w:footer="544" w:top="840" w:bottom="740" w:left="640" w:right="640"/>
          <w:pgNumType w:start="1"/>
        </w:sectPr>
      </w:pPr>
    </w:p>
    <w:p>
      <w:pPr>
        <w:spacing w:line="295" w:lineRule="auto" w:before="108"/>
        <w:ind w:left="1591" w:right="0" w:firstLine="0"/>
        <w:jc w:val="left"/>
        <w:rPr>
          <w:sz w:val="12"/>
        </w:rPr>
      </w:pPr>
      <w:r>
        <w:rPr>
          <w:spacing w:val="-4"/>
          <w:sz w:val="12"/>
        </w:rPr>
        <w:t>Our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proposed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method</w:t>
      </w:r>
    </w:p>
    <w:p>
      <w:pPr>
        <w:spacing w:line="240" w:lineRule="auto" w:before="13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2556" w:val="left" w:leader="none"/>
        </w:tabs>
        <w:spacing w:before="0"/>
        <w:ind w:left="288" w:right="0" w:firstLine="0"/>
        <w:jc w:val="left"/>
        <w:rPr>
          <w:sz w:val="12"/>
        </w:rPr>
      </w:pPr>
      <w:r>
        <w:rPr>
          <w:spacing w:val="-2"/>
          <w:sz w:val="12"/>
        </w:rPr>
        <w:t>Self-ChakmaNet</w:t>
      </w:r>
      <w:r>
        <w:rPr>
          <w:sz w:val="12"/>
        </w:rPr>
        <w:tab/>
      </w:r>
      <w:r>
        <w:rPr>
          <w:spacing w:val="-2"/>
          <w:sz w:val="12"/>
        </w:rPr>
        <w:t>Chakma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2109" w:space="40"/>
            <w:col w:w="8481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header="655" w:footer="544" w:top="640" w:bottom="280" w:left="640" w:right="640"/>
        </w:sectPr>
      </w:pPr>
    </w:p>
    <w:p>
      <w:pPr>
        <w:spacing w:before="107"/>
        <w:ind w:left="0" w:right="0" w:firstLine="0"/>
        <w:jc w:val="right"/>
        <w:rPr>
          <w:sz w:val="12"/>
        </w:rPr>
      </w:pPr>
      <w:r>
        <w:rPr>
          <w:spacing w:val="-2"/>
          <w:sz w:val="12"/>
        </w:rPr>
        <w:t>Bangla</w:t>
      </w:r>
    </w:p>
    <w:p>
      <w:pPr>
        <w:spacing w:line="295" w:lineRule="auto" w:before="107"/>
        <w:ind w:left="353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Trained: CMATERdb 3.1.1</w:t>
      </w:r>
      <w:r>
        <w:rPr>
          <w:spacing w:val="40"/>
          <w:sz w:val="12"/>
        </w:rPr>
        <w:t> </w:t>
      </w:r>
      <w:r>
        <w:rPr>
          <w:sz w:val="12"/>
        </w:rPr>
        <w:t>Tested:</w:t>
      </w:r>
      <w:r>
        <w:rPr>
          <w:spacing w:val="-9"/>
          <w:sz w:val="12"/>
        </w:rPr>
        <w:t> </w:t>
      </w:r>
      <w:r>
        <w:rPr>
          <w:sz w:val="12"/>
        </w:rPr>
        <w:t>BanglaLekha</w:t>
      </w:r>
      <w:r>
        <w:rPr>
          <w:spacing w:val="-9"/>
          <w:sz w:val="12"/>
        </w:rPr>
        <w:t> </w:t>
      </w:r>
      <w:r>
        <w:rPr>
          <w:sz w:val="12"/>
        </w:rPr>
        <w:t>Numerals</w:t>
      </w:r>
      <w:r>
        <w:rPr>
          <w:spacing w:val="40"/>
          <w:sz w:val="12"/>
        </w:rPr>
        <w:t> </w:t>
      </w:r>
      <w:r>
        <w:rPr>
          <w:sz w:val="12"/>
        </w:rPr>
        <w:t>Trained: CMATERdb 3.1.1</w:t>
      </w:r>
      <w:r>
        <w:rPr>
          <w:spacing w:val="40"/>
          <w:sz w:val="12"/>
        </w:rPr>
        <w:t> </w:t>
      </w:r>
      <w:r>
        <w:rPr>
          <w:sz w:val="12"/>
        </w:rPr>
        <w:t>Tested: ISI Numerals</w:t>
      </w:r>
    </w:p>
    <w:p>
      <w:pPr>
        <w:spacing w:line="240" w:lineRule="auto" w:before="5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259" w:val="left" w:leader="none"/>
        </w:tabs>
        <w:spacing w:before="0"/>
        <w:ind w:left="416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10</w:t>
      </w:r>
      <w:r>
        <w:rPr>
          <w:sz w:val="12"/>
        </w:rPr>
        <w:tab/>
      </w:r>
      <w:r>
        <w:rPr>
          <w:spacing w:val="-2"/>
          <w:w w:val="105"/>
          <w:sz w:val="12"/>
        </w:rPr>
        <w:t>81.26</w:t>
      </w:r>
    </w:p>
    <w:p>
      <w:pPr>
        <w:pStyle w:val="BodyText"/>
        <w:spacing w:before="63"/>
        <w:rPr>
          <w:sz w:val="12"/>
        </w:rPr>
      </w:pPr>
    </w:p>
    <w:p>
      <w:pPr>
        <w:tabs>
          <w:tab w:pos="1259" w:val="left" w:leader="none"/>
        </w:tabs>
        <w:spacing w:before="0"/>
        <w:ind w:left="416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10</w:t>
      </w:r>
      <w:r>
        <w:rPr>
          <w:sz w:val="12"/>
        </w:rPr>
        <w:tab/>
      </w:r>
      <w:r>
        <w:rPr>
          <w:spacing w:val="-2"/>
          <w:w w:val="105"/>
          <w:sz w:val="12"/>
        </w:rPr>
        <w:t>91.25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40" w:bottom="280" w:left="640" w:right="640"/>
          <w:cols w:num="3" w:equalWidth="0">
            <w:col w:w="5089" w:space="40"/>
            <w:col w:w="2089" w:space="39"/>
            <w:col w:w="3373"/>
          </w:cols>
        </w:sectPr>
      </w:pPr>
    </w:p>
    <w:p>
      <w:pPr>
        <w:tabs>
          <w:tab w:pos="7673" w:val="left" w:leader="none"/>
          <w:tab w:pos="8839" w:val="right" w:leader="none"/>
        </w:tabs>
        <w:spacing w:before="59"/>
        <w:ind w:left="5481" w:right="0" w:firstLine="0"/>
        <w:jc w:val="left"/>
        <w:rPr>
          <w:sz w:val="12"/>
        </w:rPr>
      </w:pPr>
      <w:r>
        <w:rPr>
          <w:sz w:val="12"/>
        </w:rPr>
        <w:t>BanglaLekha</w:t>
      </w:r>
      <w:r>
        <w:rPr>
          <w:spacing w:val="-8"/>
          <w:sz w:val="12"/>
        </w:rPr>
        <w:t> </w:t>
      </w:r>
      <w:r>
        <w:rPr>
          <w:spacing w:val="-2"/>
          <w:sz w:val="12"/>
        </w:rPr>
        <w:t>Numerals</w:t>
      </w:r>
      <w:r>
        <w:rPr>
          <w:sz w:val="12"/>
        </w:rPr>
        <w:tab/>
      </w:r>
      <w:r>
        <w:rPr>
          <w:spacing w:val="-5"/>
          <w:sz w:val="12"/>
        </w:rPr>
        <w:t>10</w:t>
      </w:r>
      <w:r>
        <w:rPr>
          <w:sz w:val="12"/>
        </w:rPr>
        <w:tab/>
      </w:r>
      <w:r>
        <w:rPr>
          <w:spacing w:val="-2"/>
          <w:sz w:val="12"/>
        </w:rPr>
        <w:t>95.67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40" w:bottom="280" w:left="640" w:right="640"/>
        </w:sectPr>
      </w:pPr>
    </w:p>
    <w:p>
      <w:pPr>
        <w:spacing w:before="31"/>
        <w:ind w:left="0" w:right="0" w:firstLine="0"/>
        <w:jc w:val="right"/>
        <w:rPr>
          <w:sz w:val="12"/>
        </w:rPr>
      </w:pPr>
      <w:r>
        <w:rPr>
          <w:spacing w:val="-2"/>
          <w:sz w:val="12"/>
        </w:rPr>
        <w:t>Bangla</w:t>
      </w:r>
    </w:p>
    <w:p>
      <w:pPr>
        <w:spacing w:line="295" w:lineRule="auto" w:before="32"/>
        <w:ind w:left="353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Trained:</w:t>
      </w:r>
      <w:r>
        <w:rPr>
          <w:spacing w:val="-9"/>
          <w:sz w:val="12"/>
        </w:rPr>
        <w:t> </w:t>
      </w:r>
      <w:r>
        <w:rPr>
          <w:sz w:val="12"/>
        </w:rPr>
        <w:t>BanglaLekha</w:t>
      </w:r>
      <w:r>
        <w:rPr>
          <w:spacing w:val="-9"/>
          <w:sz w:val="12"/>
        </w:rPr>
        <w:t> </w:t>
      </w:r>
      <w:r>
        <w:rPr>
          <w:sz w:val="12"/>
        </w:rPr>
        <w:t>Numerals</w:t>
      </w:r>
      <w:r>
        <w:rPr>
          <w:spacing w:val="40"/>
          <w:sz w:val="12"/>
        </w:rPr>
        <w:t> </w:t>
      </w:r>
      <w:r>
        <w:rPr>
          <w:sz w:val="12"/>
        </w:rPr>
        <w:t>Tested: CMATERdb 3.1.1</w:t>
      </w:r>
      <w:r>
        <w:rPr>
          <w:spacing w:val="40"/>
          <w:sz w:val="12"/>
        </w:rPr>
        <w:t> </w:t>
      </w:r>
      <w:r>
        <w:rPr>
          <w:sz w:val="12"/>
        </w:rPr>
        <w:t>Trained:</w:t>
      </w:r>
      <w:r>
        <w:rPr>
          <w:spacing w:val="-9"/>
          <w:sz w:val="12"/>
        </w:rPr>
        <w:t> </w:t>
      </w:r>
      <w:r>
        <w:rPr>
          <w:sz w:val="12"/>
        </w:rPr>
        <w:t>BanglaLekha</w:t>
      </w:r>
      <w:r>
        <w:rPr>
          <w:spacing w:val="-9"/>
          <w:sz w:val="12"/>
        </w:rPr>
        <w:t> </w:t>
      </w:r>
      <w:r>
        <w:rPr>
          <w:sz w:val="12"/>
        </w:rPr>
        <w:t>Numerals</w:t>
      </w:r>
      <w:r>
        <w:rPr>
          <w:spacing w:val="40"/>
          <w:sz w:val="12"/>
        </w:rPr>
        <w:t> </w:t>
      </w:r>
      <w:r>
        <w:rPr>
          <w:sz w:val="12"/>
        </w:rPr>
        <w:t>Tested: ISI Numerals</w:t>
      </w:r>
    </w:p>
    <w:p>
      <w:pPr>
        <w:tabs>
          <w:tab w:pos="1190" w:val="left" w:leader="none"/>
        </w:tabs>
        <w:spacing w:before="117"/>
        <w:ind w:left="347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05"/>
          <w:sz w:val="12"/>
        </w:rPr>
        <w:t>10</w:t>
      </w:r>
      <w:r>
        <w:rPr>
          <w:sz w:val="12"/>
        </w:rPr>
        <w:tab/>
      </w:r>
      <w:r>
        <w:rPr>
          <w:spacing w:val="-2"/>
          <w:w w:val="105"/>
          <w:sz w:val="12"/>
        </w:rPr>
        <w:t>94.15</w:t>
      </w:r>
    </w:p>
    <w:p>
      <w:pPr>
        <w:tabs>
          <w:tab w:pos="1190" w:val="left" w:leader="none"/>
        </w:tabs>
        <w:spacing w:before="203"/>
        <w:ind w:left="347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10</w:t>
      </w:r>
      <w:r>
        <w:rPr>
          <w:sz w:val="12"/>
        </w:rPr>
        <w:tab/>
      </w:r>
      <w:r>
        <w:rPr>
          <w:spacing w:val="-2"/>
          <w:w w:val="105"/>
          <w:sz w:val="12"/>
        </w:rPr>
        <w:t>94.70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40" w:bottom="280" w:left="640" w:right="640"/>
          <w:cols w:num="3" w:equalWidth="0">
            <w:col w:w="5089" w:space="40"/>
            <w:col w:w="2158" w:space="39"/>
            <w:col w:w="3304"/>
          </w:cols>
        </w:sectPr>
      </w:pPr>
    </w:p>
    <w:p>
      <w:pPr>
        <w:tabs>
          <w:tab w:pos="7673" w:val="left" w:leader="none"/>
          <w:tab w:pos="8839" w:val="right" w:leader="none"/>
        </w:tabs>
        <w:spacing w:before="58"/>
        <w:ind w:left="5481" w:right="0" w:firstLine="0"/>
        <w:jc w:val="left"/>
        <w:rPr>
          <w:sz w:val="12"/>
        </w:rPr>
      </w:pPr>
      <w:r>
        <w:rPr>
          <w:spacing w:val="-2"/>
          <w:sz w:val="12"/>
        </w:rPr>
        <w:t>ISI</w:t>
      </w:r>
      <w:r>
        <w:rPr>
          <w:spacing w:val="-4"/>
          <w:sz w:val="12"/>
        </w:rPr>
        <w:t> </w:t>
      </w:r>
      <w:r>
        <w:rPr>
          <w:spacing w:val="-2"/>
          <w:sz w:val="12"/>
        </w:rPr>
        <w:t>Numerals</w:t>
      </w:r>
      <w:r>
        <w:rPr>
          <w:sz w:val="12"/>
        </w:rPr>
        <w:tab/>
      </w:r>
      <w:r>
        <w:rPr>
          <w:spacing w:val="-5"/>
          <w:sz w:val="12"/>
        </w:rPr>
        <w:t>10</w:t>
      </w:r>
      <w:r>
        <w:rPr>
          <w:sz w:val="12"/>
        </w:rPr>
        <w:tab/>
      </w:r>
      <w:r>
        <w:rPr>
          <w:spacing w:val="-2"/>
          <w:sz w:val="12"/>
        </w:rPr>
        <w:t>97.30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40" w:bottom="280" w:left="640" w:right="640"/>
        </w:sectPr>
      </w:pPr>
    </w:p>
    <w:p>
      <w:pPr>
        <w:spacing w:before="31"/>
        <w:ind w:left="0" w:right="0" w:firstLine="0"/>
        <w:jc w:val="right"/>
        <w:rPr>
          <w:sz w:val="12"/>
        </w:rPr>
      </w:pPr>
      <w:r>
        <w:rPr>
          <w:spacing w:val="-2"/>
          <w:sz w:val="12"/>
        </w:rPr>
        <w:t>Bangla</w:t>
      </w:r>
    </w:p>
    <w:p>
      <w:pPr>
        <w:spacing w:line="295" w:lineRule="auto" w:before="32"/>
        <w:ind w:left="353" w:right="317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Trained: ISI Numerals</w:t>
      </w:r>
      <w:r>
        <w:rPr>
          <w:spacing w:val="40"/>
          <w:sz w:val="12"/>
        </w:rPr>
        <w:t> </w:t>
      </w:r>
      <w:r>
        <w:rPr>
          <w:sz w:val="12"/>
        </w:rPr>
        <w:t>Tested:</w:t>
      </w:r>
      <w:r>
        <w:rPr>
          <w:spacing w:val="-5"/>
          <w:sz w:val="12"/>
        </w:rPr>
        <w:t> </w:t>
      </w:r>
      <w:r>
        <w:rPr>
          <w:sz w:val="12"/>
        </w:rPr>
        <w:t>CMATERdb</w:t>
      </w:r>
      <w:r>
        <w:rPr>
          <w:spacing w:val="-5"/>
          <w:sz w:val="12"/>
        </w:rPr>
        <w:t> </w:t>
      </w:r>
      <w:r>
        <w:rPr>
          <w:sz w:val="12"/>
        </w:rPr>
        <w:t>3.1.1</w:t>
      </w:r>
      <w:r>
        <w:rPr>
          <w:spacing w:val="40"/>
          <w:sz w:val="12"/>
        </w:rPr>
        <w:t> </w:t>
      </w:r>
      <w:r>
        <w:rPr>
          <w:sz w:val="12"/>
        </w:rPr>
        <w:t>Trained: ISI Numerals</w:t>
      </w:r>
    </w:p>
    <w:p>
      <w:pPr>
        <w:spacing w:line="138" w:lineRule="exact" w:before="0"/>
        <w:ind w:left="353" w:right="0" w:firstLine="0"/>
        <w:jc w:val="left"/>
        <w:rPr>
          <w:sz w:val="12"/>
        </w:rPr>
      </w:pPr>
      <w:r>
        <w:rPr>
          <w:sz w:val="12"/>
        </w:rPr>
        <w:t>Tested:</w:t>
      </w:r>
      <w:r>
        <w:rPr>
          <w:spacing w:val="-7"/>
          <w:sz w:val="12"/>
        </w:rPr>
        <w:t> </w:t>
      </w:r>
      <w:r>
        <w:rPr>
          <w:sz w:val="12"/>
        </w:rPr>
        <w:t>BanglaLekha</w:t>
      </w:r>
      <w:r>
        <w:rPr>
          <w:spacing w:val="-6"/>
          <w:sz w:val="12"/>
        </w:rPr>
        <w:t> </w:t>
      </w:r>
      <w:r>
        <w:rPr>
          <w:spacing w:val="-2"/>
          <w:sz w:val="12"/>
        </w:rPr>
        <w:t>Numerals</w:t>
      </w:r>
    </w:p>
    <w:p>
      <w:pPr>
        <w:tabs>
          <w:tab w:pos="1259" w:val="left" w:leader="none"/>
        </w:tabs>
        <w:spacing w:before="117"/>
        <w:ind w:left="416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05"/>
          <w:sz w:val="12"/>
        </w:rPr>
        <w:t>10</w:t>
      </w:r>
      <w:r>
        <w:rPr>
          <w:sz w:val="12"/>
        </w:rPr>
        <w:tab/>
      </w:r>
      <w:r>
        <w:rPr>
          <w:spacing w:val="-2"/>
          <w:w w:val="105"/>
          <w:sz w:val="12"/>
        </w:rPr>
        <w:t>98.68</w:t>
      </w:r>
    </w:p>
    <w:p>
      <w:pPr>
        <w:tabs>
          <w:tab w:pos="1259" w:val="left" w:leader="none"/>
        </w:tabs>
        <w:spacing w:before="203"/>
        <w:ind w:left="416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10</w:t>
      </w:r>
      <w:r>
        <w:rPr>
          <w:sz w:val="12"/>
        </w:rPr>
        <w:tab/>
      </w:r>
      <w:r>
        <w:rPr>
          <w:spacing w:val="-2"/>
          <w:w w:val="105"/>
          <w:sz w:val="12"/>
        </w:rPr>
        <w:t>93.10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40" w:bottom="280" w:left="640" w:right="640"/>
          <w:cols w:num="3" w:equalWidth="0">
            <w:col w:w="5089" w:space="40"/>
            <w:col w:w="2089" w:space="39"/>
            <w:col w:w="3373"/>
          </w:cols>
        </w:sectPr>
      </w:pPr>
    </w:p>
    <w:p>
      <w:pPr>
        <w:tabs>
          <w:tab w:pos="5481" w:val="left" w:leader="none"/>
          <w:tab w:pos="7673" w:val="left" w:leader="none"/>
          <w:tab w:pos="8839" w:val="right" w:leader="none"/>
        </w:tabs>
        <w:spacing w:line="105" w:lineRule="auto" w:before="103"/>
        <w:ind w:left="4704" w:right="0" w:firstLine="0"/>
        <w:jc w:val="left"/>
        <w:rPr>
          <w:sz w:val="12"/>
        </w:rPr>
      </w:pPr>
      <w:r>
        <w:rPr>
          <w:spacing w:val="-2"/>
          <w:position w:val="-8"/>
          <w:sz w:val="12"/>
        </w:rPr>
        <w:t>Bangla</w:t>
      </w:r>
      <w:r>
        <w:rPr>
          <w:position w:val="-8"/>
          <w:sz w:val="12"/>
        </w:rPr>
        <w:tab/>
      </w:r>
      <w:r>
        <w:rPr>
          <w:sz w:val="12"/>
        </w:rPr>
        <w:t>CMATERdb</w:t>
      </w:r>
      <w:r>
        <w:rPr>
          <w:spacing w:val="1"/>
          <w:sz w:val="12"/>
        </w:rPr>
        <w:t> </w:t>
      </w:r>
      <w:r>
        <w:rPr>
          <w:spacing w:val="-2"/>
          <w:sz w:val="12"/>
        </w:rPr>
        <w:t>3.1.2</w:t>
      </w:r>
      <w:r>
        <w:rPr>
          <w:sz w:val="12"/>
        </w:rPr>
        <w:tab/>
      </w:r>
      <w:r>
        <w:rPr>
          <w:spacing w:val="-5"/>
          <w:sz w:val="12"/>
        </w:rPr>
        <w:t>50</w:t>
      </w:r>
      <w:r>
        <w:rPr>
          <w:sz w:val="12"/>
        </w:rPr>
        <w:tab/>
      </w:r>
      <w:r>
        <w:rPr>
          <w:spacing w:val="-2"/>
          <w:sz w:val="12"/>
        </w:rPr>
        <w:t>94.83</w:t>
      </w:r>
    </w:p>
    <w:p>
      <w:pPr>
        <w:spacing w:after="0" w:line="105" w:lineRule="auto"/>
        <w:jc w:val="left"/>
        <w:rPr>
          <w:sz w:val="12"/>
        </w:rPr>
        <w:sectPr>
          <w:type w:val="continuous"/>
          <w:pgSz w:w="11910" w:h="15880"/>
          <w:pgMar w:header="655" w:footer="544" w:top="640" w:bottom="280" w:left="640" w:right="640"/>
        </w:sectPr>
      </w:pPr>
    </w:p>
    <w:p>
      <w:pPr>
        <w:spacing w:line="295" w:lineRule="auto" w:before="7"/>
        <w:ind w:left="5481" w:right="0" w:firstLine="0"/>
        <w:jc w:val="left"/>
        <w:rPr>
          <w:sz w:val="12"/>
        </w:rPr>
      </w:pPr>
      <w:r>
        <w:rPr>
          <w:sz w:val="12"/>
        </w:rPr>
        <w:t>Trained: CMATERdb</w:t>
      </w:r>
      <w:r>
        <w:rPr>
          <w:spacing w:val="-1"/>
          <w:sz w:val="12"/>
        </w:rPr>
        <w:t> </w:t>
      </w:r>
      <w:r>
        <w:rPr>
          <w:sz w:val="12"/>
        </w:rPr>
        <w:t>3.1.2</w:t>
      </w:r>
      <w:r>
        <w:rPr>
          <w:spacing w:val="40"/>
          <w:sz w:val="12"/>
        </w:rPr>
        <w:t> </w:t>
      </w:r>
      <w:r>
        <w:rPr>
          <w:sz w:val="12"/>
        </w:rPr>
        <w:t>Tested:</w:t>
      </w:r>
      <w:r>
        <w:rPr>
          <w:spacing w:val="-2"/>
          <w:sz w:val="12"/>
        </w:rPr>
        <w:t> </w:t>
      </w:r>
      <w:r>
        <w:rPr>
          <w:sz w:val="12"/>
        </w:rPr>
        <w:t>Ekush</w:t>
      </w:r>
    </w:p>
    <w:p>
      <w:pPr>
        <w:tabs>
          <w:tab w:pos="1510" w:val="left" w:leader="none"/>
        </w:tabs>
        <w:spacing w:before="92"/>
        <w:ind w:left="667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05"/>
          <w:sz w:val="12"/>
        </w:rPr>
        <w:t>50</w:t>
      </w:r>
      <w:r>
        <w:rPr>
          <w:sz w:val="12"/>
        </w:rPr>
        <w:tab/>
      </w:r>
      <w:r>
        <w:rPr>
          <w:spacing w:val="-2"/>
          <w:w w:val="105"/>
          <w:sz w:val="12"/>
        </w:rPr>
        <w:t>91.61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6967" w:space="40"/>
            <w:col w:w="3623"/>
          </w:cols>
        </w:sectPr>
      </w:pPr>
    </w:p>
    <w:p>
      <w:pPr>
        <w:tabs>
          <w:tab w:pos="5481" w:val="left" w:leader="none"/>
          <w:tab w:pos="7673" w:val="left" w:leader="none"/>
          <w:tab w:pos="8839" w:val="right" w:leader="none"/>
        </w:tabs>
        <w:spacing w:line="115" w:lineRule="auto" w:before="76"/>
        <w:ind w:left="4704" w:right="0" w:firstLine="0"/>
        <w:jc w:val="left"/>
        <w:rPr>
          <w:sz w:val="12"/>
        </w:rPr>
      </w:pPr>
      <w:r>
        <w:rPr>
          <w:spacing w:val="-2"/>
          <w:position w:val="-7"/>
          <w:sz w:val="12"/>
        </w:rPr>
        <w:t>Bangla</w:t>
      </w:r>
      <w:r>
        <w:rPr>
          <w:position w:val="-7"/>
          <w:sz w:val="12"/>
        </w:rPr>
        <w:tab/>
      </w:r>
      <w:r>
        <w:rPr>
          <w:spacing w:val="-2"/>
          <w:sz w:val="12"/>
        </w:rPr>
        <w:t>Ekush</w:t>
      </w:r>
      <w:r>
        <w:rPr>
          <w:sz w:val="12"/>
        </w:rPr>
        <w:tab/>
      </w:r>
      <w:r>
        <w:rPr>
          <w:spacing w:val="-5"/>
          <w:sz w:val="12"/>
        </w:rPr>
        <w:t>50</w:t>
      </w:r>
      <w:r>
        <w:rPr>
          <w:sz w:val="12"/>
        </w:rPr>
        <w:tab/>
      </w:r>
      <w:r>
        <w:rPr>
          <w:spacing w:val="-2"/>
          <w:sz w:val="12"/>
        </w:rPr>
        <w:t>95.59</w:t>
      </w:r>
    </w:p>
    <w:p>
      <w:pPr>
        <w:spacing w:after="0" w:line="115" w:lineRule="auto"/>
        <w:jc w:val="left"/>
        <w:rPr>
          <w:sz w:val="12"/>
        </w:rPr>
        <w:sectPr>
          <w:type w:val="continuous"/>
          <w:pgSz w:w="11910" w:h="15880"/>
          <w:pgMar w:header="655" w:footer="544" w:top="640" w:bottom="280" w:left="640" w:right="640"/>
        </w:sectPr>
      </w:pPr>
    </w:p>
    <w:p>
      <w:pPr>
        <w:spacing w:before="6"/>
        <w:ind w:left="5481" w:right="0" w:firstLine="0"/>
        <w:jc w:val="left"/>
        <w:rPr>
          <w:sz w:val="12"/>
        </w:rPr>
      </w:pPr>
      <w:r>
        <w:rPr>
          <w:sz w:val="12"/>
        </w:rPr>
        <w:t>Trained:</w:t>
      </w:r>
      <w:r>
        <w:rPr>
          <w:spacing w:val="5"/>
          <w:sz w:val="12"/>
        </w:rPr>
        <w:t> </w:t>
      </w:r>
      <w:r>
        <w:rPr>
          <w:spacing w:val="-2"/>
          <w:sz w:val="12"/>
        </w:rPr>
        <w:t>Ekush</w:t>
      </w:r>
    </w:p>
    <w:p>
      <w:pPr>
        <w:spacing w:before="32"/>
        <w:ind w:left="54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1341247</wp:posOffset>
                </wp:positionH>
                <wp:positionV relativeFrom="paragraph">
                  <wp:posOffset>123705</wp:posOffset>
                </wp:positionV>
                <wp:extent cx="4878705" cy="5715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4878705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78705" h="5715">
                              <a:moveTo>
                                <a:pt x="4878552" y="0"/>
                              </a:moveTo>
                              <a:lnTo>
                                <a:pt x="0" y="0"/>
                              </a:lnTo>
                              <a:lnTo>
                                <a:pt x="0" y="5257"/>
                              </a:lnTo>
                              <a:lnTo>
                                <a:pt x="4878552" y="5257"/>
                              </a:lnTo>
                              <a:lnTo>
                                <a:pt x="48785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610001pt;margin-top:9.740629pt;width:384.138pt;height:.414pt;mso-position-horizontal-relative:page;mso-position-vertical-relative:paragraph;z-index:15753216" id="docshape5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2"/>
        </w:rPr>
        <w:t>Tested:</w:t>
      </w:r>
      <w:r>
        <w:rPr>
          <w:spacing w:val="-3"/>
          <w:sz w:val="12"/>
        </w:rPr>
        <w:t> </w:t>
      </w:r>
      <w:r>
        <w:rPr>
          <w:sz w:val="12"/>
        </w:rPr>
        <w:t>CMATERdb</w:t>
      </w:r>
      <w:r>
        <w:rPr>
          <w:spacing w:val="-3"/>
          <w:sz w:val="12"/>
        </w:rPr>
        <w:t> </w:t>
      </w:r>
      <w:r>
        <w:rPr>
          <w:spacing w:val="-2"/>
          <w:sz w:val="12"/>
        </w:rPr>
        <w:t>3.1.2</w:t>
      </w:r>
    </w:p>
    <w:p>
      <w:pPr>
        <w:tabs>
          <w:tab w:pos="1578" w:val="left" w:leader="none"/>
        </w:tabs>
        <w:spacing w:before="91"/>
        <w:ind w:left="735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05"/>
          <w:sz w:val="12"/>
        </w:rPr>
        <w:t>50</w:t>
      </w:r>
      <w:r>
        <w:rPr>
          <w:sz w:val="12"/>
        </w:rPr>
        <w:tab/>
      </w:r>
      <w:r>
        <w:rPr>
          <w:spacing w:val="-2"/>
          <w:w w:val="105"/>
          <w:sz w:val="12"/>
        </w:rPr>
        <w:t>76.53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6899" w:space="40"/>
            <w:col w:w="3691"/>
          </w:cols>
        </w:sectPr>
      </w:pPr>
    </w:p>
    <w:p>
      <w:pPr>
        <w:pStyle w:val="BodyText"/>
        <w:spacing w:line="273" w:lineRule="auto" w:before="420"/>
        <w:ind w:left="112" w:right="38"/>
        <w:jc w:val="both"/>
      </w:pPr>
      <w:r>
        <w:rPr>
          <w:spacing w:val="-2"/>
        </w:rPr>
        <w:t>[</w:t>
      </w:r>
      <w:hyperlink w:history="true" w:anchor="_bookmark65">
        <w:r>
          <w:rPr>
            <w:color w:val="0080AC"/>
            <w:spacing w:val="-2"/>
          </w:rPr>
          <w:t>45</w:t>
        </w:r>
      </w:hyperlink>
      <w:r>
        <w:rPr>
          <w:spacing w:val="-2"/>
        </w:rPr>
        <w:t>],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62">
        <w:r>
          <w:rPr>
            <w:color w:val="0080AC"/>
            <w:spacing w:val="-2"/>
          </w:rPr>
          <w:t>43</w:t>
        </w:r>
      </w:hyperlink>
      <w:r>
        <w:rPr>
          <w:spacing w:val="-2"/>
        </w:rPr>
        <w:t>].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total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parameter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BDNet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65">
        <w:r>
          <w:rPr>
            <w:color w:val="0080AC"/>
            <w:spacing w:val="-2"/>
          </w:rPr>
          <w:t>45</w:t>
        </w:r>
      </w:hyperlink>
      <w:r>
        <w:rPr>
          <w:spacing w:val="-2"/>
        </w:rPr>
        <w:t>]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more </w:t>
      </w:r>
      <w:r>
        <w:rPr/>
        <w:t>than</w:t>
      </w:r>
      <w:r>
        <w:rPr>
          <w:spacing w:val="-11"/>
        </w:rPr>
        <w:t> </w:t>
      </w:r>
      <w:r>
        <w:rPr/>
        <w:t>1.71</w:t>
      </w:r>
      <w:r>
        <w:rPr>
          <w:spacing w:val="-11"/>
        </w:rPr>
        <w:t> </w:t>
      </w:r>
      <w:r>
        <w:rPr/>
        <w:t>millions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literature</w:t>
      </w:r>
      <w:r>
        <w:rPr>
          <w:spacing w:val="-11"/>
        </w:rPr>
        <w:t> </w:t>
      </w:r>
      <w:r>
        <w:rPr/>
        <w:t>[</w:t>
      </w:r>
      <w:hyperlink w:history="true" w:anchor="_bookmark62">
        <w:r>
          <w:rPr>
            <w:color w:val="0080AC"/>
          </w:rPr>
          <w:t>43</w:t>
        </w:r>
      </w:hyperlink>
      <w:r>
        <w:rPr/>
        <w:t>]</w:t>
      </w:r>
      <w:r>
        <w:rPr>
          <w:spacing w:val="-11"/>
        </w:rPr>
        <w:t> </w:t>
      </w:r>
      <w:r>
        <w:rPr/>
        <w:t>had</w:t>
      </w:r>
      <w:r>
        <w:rPr>
          <w:spacing w:val="-11"/>
        </w:rPr>
        <w:t> </w:t>
      </w:r>
      <w:r>
        <w:rPr/>
        <w:t>even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trainable</w:t>
      </w:r>
      <w:r>
        <w:rPr>
          <w:spacing w:val="-7"/>
        </w:rPr>
        <w:t> </w:t>
      </w:r>
      <w:r>
        <w:rPr>
          <w:spacing w:val="-2"/>
        </w:rPr>
        <w:t>parameters.</w:t>
      </w:r>
      <w:r>
        <w:rPr>
          <w:spacing w:val="-7"/>
        </w:rPr>
        <w:t> </w:t>
      </w:r>
      <w:r>
        <w:rPr>
          <w:spacing w:val="-2"/>
        </w:rPr>
        <w:t>Compared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gi- ant</w:t>
      </w:r>
      <w:r>
        <w:rPr>
          <w:spacing w:val="-10"/>
        </w:rPr>
        <w:t> </w:t>
      </w:r>
      <w:r>
        <w:rPr>
          <w:spacing w:val="-2"/>
        </w:rPr>
        <w:t>models,</w:t>
      </w:r>
      <w:r>
        <w:rPr>
          <w:spacing w:val="-9"/>
        </w:rPr>
        <w:t> </w:t>
      </w:r>
      <w:r>
        <w:rPr>
          <w:spacing w:val="-2"/>
        </w:rPr>
        <w:t>Self-ChakmaNet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trained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only</w:t>
      </w:r>
      <w:r>
        <w:rPr>
          <w:spacing w:val="-10"/>
        </w:rPr>
        <w:t> </w:t>
      </w:r>
      <w:r>
        <w:rPr>
          <w:spacing w:val="-2"/>
        </w:rPr>
        <w:t>453k</w:t>
      </w:r>
      <w:r>
        <w:rPr>
          <w:spacing w:val="-9"/>
        </w:rPr>
        <w:t> </w:t>
      </w:r>
      <w:r>
        <w:rPr>
          <w:spacing w:val="-2"/>
        </w:rPr>
        <w:t>parameters</w:t>
      </w:r>
      <w:r>
        <w:rPr>
          <w:spacing w:val="-9"/>
        </w:rPr>
        <w:t> </w:t>
      </w:r>
      <w:r>
        <w:rPr>
          <w:spacing w:val="-2"/>
        </w:rPr>
        <w:t>and</w:t>
      </w:r>
    </w:p>
    <w:p>
      <w:pPr>
        <w:pStyle w:val="BodyText"/>
        <w:spacing w:before="420"/>
        <w:ind w:left="112"/>
        <w:jc w:val="both"/>
      </w:pPr>
      <w:r>
        <w:rPr/>
        <w:br w:type="column"/>
      </w:r>
      <w:r>
        <w:rPr>
          <w:spacing w:val="-2"/>
        </w:rPr>
        <w:t>produced</w:t>
      </w:r>
      <w:r>
        <w:rPr>
          <w:spacing w:val="12"/>
        </w:rPr>
        <w:t> </w:t>
      </w:r>
      <w:r>
        <w:rPr>
          <w:spacing w:val="-2"/>
        </w:rPr>
        <w:t>close</w:t>
      </w:r>
      <w:r>
        <w:rPr>
          <w:spacing w:val="13"/>
        </w:rPr>
        <w:t> </w:t>
      </w:r>
      <w:r>
        <w:rPr>
          <w:spacing w:val="-2"/>
        </w:rPr>
        <w:t>accuracy</w:t>
      </w:r>
      <w:r>
        <w:rPr>
          <w:spacing w:val="12"/>
        </w:rPr>
        <w:t> </w:t>
      </w:r>
      <w:r>
        <w:rPr>
          <w:spacing w:val="-2"/>
        </w:rPr>
        <w:t>to</w:t>
      </w:r>
      <w:r>
        <w:rPr>
          <w:spacing w:val="12"/>
        </w:rPr>
        <w:t> </w:t>
      </w:r>
      <w:r>
        <w:rPr>
          <w:spacing w:val="-2"/>
        </w:rPr>
        <w:t>literature</w:t>
      </w:r>
      <w:r>
        <w:rPr>
          <w:spacing w:val="13"/>
        </w:rPr>
        <w:t> </w:t>
      </w:r>
      <w:r>
        <w:rPr>
          <w:spacing w:val="-2"/>
        </w:rPr>
        <w:t>[</w:t>
      </w:r>
      <w:hyperlink w:history="true" w:anchor="_bookmark62">
        <w:r>
          <w:rPr>
            <w:color w:val="0080AC"/>
            <w:spacing w:val="-2"/>
          </w:rPr>
          <w:t>43</w:t>
        </w:r>
      </w:hyperlink>
      <w:r>
        <w:rPr>
          <w:spacing w:val="-2"/>
        </w:rPr>
        <w:t>,</w:t>
      </w:r>
      <w:hyperlink w:history="true" w:anchor="_bookmark65">
        <w:r>
          <w:rPr>
            <w:color w:val="0080AC"/>
            <w:spacing w:val="-2"/>
          </w:rPr>
          <w:t>45</w:t>
        </w:r>
      </w:hyperlink>
      <w:r>
        <w:rPr>
          <w:spacing w:val="-2"/>
        </w:rPr>
        <w:t>].</w:t>
      </w:r>
      <w:r>
        <w:rPr>
          <w:spacing w:val="13"/>
        </w:rPr>
        <w:t> </w:t>
      </w:r>
      <w:r>
        <w:rPr>
          <w:spacing w:val="-2"/>
        </w:rPr>
        <w:t>Similarly,</w:t>
      </w:r>
      <w:r>
        <w:rPr>
          <w:spacing w:val="13"/>
        </w:rPr>
        <w:t> </w:t>
      </w:r>
      <w:r>
        <w:rPr>
          <w:spacing w:val="-2"/>
        </w:rPr>
        <w:t>CMATERdb</w:t>
      </w:r>
    </w:p>
    <w:p>
      <w:pPr>
        <w:pStyle w:val="BodyText"/>
        <w:spacing w:line="273" w:lineRule="auto" w:before="27"/>
        <w:ind w:left="112" w:right="107"/>
        <w:jc w:val="both"/>
      </w:pPr>
      <w:r>
        <w:rPr>
          <w:spacing w:val="-2"/>
        </w:rPr>
        <w:t>3.1.1</w:t>
      </w:r>
      <w:r>
        <w:rPr>
          <w:spacing w:val="-10"/>
        </w:rPr>
        <w:t>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tested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trained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ISI</w:t>
      </w:r>
      <w:r>
        <w:rPr>
          <w:spacing w:val="-10"/>
        </w:rPr>
        <w:t>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10"/>
        </w:rPr>
        <w:t> </w:t>
      </w:r>
      <w:r>
        <w:rPr>
          <w:spacing w:val="-2"/>
        </w:rPr>
        <w:t>Self- </w:t>
      </w:r>
      <w:r>
        <w:rPr/>
        <w:t>ChakmaNet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showed</w:t>
      </w:r>
      <w:r>
        <w:rPr>
          <w:spacing w:val="-3"/>
        </w:rPr>
        <w:t> </w:t>
      </w:r>
      <w:r>
        <w:rPr/>
        <w:t>98.68%</w:t>
      </w:r>
      <w:r>
        <w:rPr>
          <w:spacing w:val="-3"/>
        </w:rPr>
        <w:t> </w:t>
      </w:r>
      <w:r>
        <w:rPr/>
        <w:t>accuracy.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achieved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literature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54">
        <w:r>
          <w:rPr>
            <w:color w:val="0080AC"/>
            <w:spacing w:val="-2"/>
          </w:rPr>
          <w:t>40</w:t>
        </w:r>
      </w:hyperlink>
      <w:r>
        <w:rPr>
          <w:spacing w:val="-2"/>
        </w:rPr>
        <w:t>]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testing</w:t>
      </w:r>
      <w:r>
        <w:rPr>
          <w:spacing w:val="-8"/>
        </w:rPr>
        <w:t> </w:t>
      </w:r>
      <w:r>
        <w:rPr>
          <w:spacing w:val="-2"/>
        </w:rPr>
        <w:t>CMATERdb</w:t>
      </w:r>
      <w:r>
        <w:rPr>
          <w:spacing w:val="-8"/>
        </w:rPr>
        <w:t> </w:t>
      </w:r>
      <w:r>
        <w:rPr>
          <w:spacing w:val="-2"/>
        </w:rPr>
        <w:t>3.1.1</w:t>
      </w:r>
      <w:r>
        <w:rPr>
          <w:spacing w:val="-8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99.01%</w:t>
      </w:r>
      <w:r>
        <w:rPr>
          <w:spacing w:val="-8"/>
        </w:rPr>
        <w:t> </w:t>
      </w:r>
      <w:r>
        <w:rPr>
          <w:spacing w:val="-2"/>
        </w:rPr>
        <w:t>with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1" w:lineRule="auto" w:before="100"/>
        <w:ind w:left="112" w:right="39"/>
        <w:jc w:val="both"/>
      </w:pPr>
      <w:bookmarkStart w:name="Declaration of competing interest" w:id="57"/>
      <w:bookmarkEnd w:id="57"/>
      <w:r>
        <w:rPr/>
      </w:r>
      <w:r>
        <w:rPr>
          <w:spacing w:val="-4"/>
        </w:rPr>
        <w:t>more</w:t>
      </w:r>
      <w:r>
        <w:rPr>
          <w:spacing w:val="-8"/>
        </w:rPr>
        <w:t> </w:t>
      </w:r>
      <w:r>
        <w:rPr>
          <w:spacing w:val="-4"/>
        </w:rPr>
        <w:t>than</w:t>
      </w:r>
      <w:r>
        <w:rPr>
          <w:spacing w:val="-7"/>
        </w:rPr>
        <w:t> </w:t>
      </w:r>
      <w:r>
        <w:rPr>
          <w:spacing w:val="-4"/>
        </w:rPr>
        <w:t>2.24</w:t>
      </w:r>
      <w:r>
        <w:rPr>
          <w:spacing w:val="-8"/>
        </w:rPr>
        <w:t> </w:t>
      </w:r>
      <w:r>
        <w:rPr>
          <w:spacing w:val="-4"/>
        </w:rPr>
        <w:t>millions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parameters.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instance,</w:t>
      </w:r>
      <w:r>
        <w:rPr>
          <w:spacing w:val="-7"/>
        </w:rPr>
        <w:t> </w:t>
      </w:r>
      <w:r>
        <w:rPr>
          <w:spacing w:val="-4"/>
        </w:rPr>
        <w:t>Self-ChakmaNet </w:t>
      </w:r>
      <w:bookmarkStart w:name="Data availability" w:id="58"/>
      <w:bookmarkEnd w:id="58"/>
      <w:r>
        <w:rPr/>
        <w:t>attaine</w:t>
      </w:r>
      <w:r>
        <w:rPr/>
        <w:t>d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level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accuracy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nearly</w:t>
      </w:r>
      <w:r>
        <w:rPr>
          <w:spacing w:val="-12"/>
        </w:rPr>
        <w:t> </w:t>
      </w:r>
      <w:r>
        <w:rPr/>
        <w:t>equivalent,</w:t>
      </w:r>
      <w:r>
        <w:rPr>
          <w:spacing w:val="-11"/>
        </w:rPr>
        <w:t> </w:t>
      </w:r>
      <w:r>
        <w:rPr/>
        <w:t>while</w:t>
      </w:r>
      <w:r>
        <w:rPr>
          <w:spacing w:val="-12"/>
        </w:rPr>
        <w:t> </w:t>
      </w:r>
      <w:r>
        <w:rPr/>
        <w:t>utilizing only</w:t>
      </w:r>
      <w:r>
        <w:rPr>
          <w:spacing w:val="-12"/>
        </w:rPr>
        <w:t> </w:t>
      </w:r>
      <w:r>
        <w:rPr/>
        <w:t>one-fifth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trainable</w:t>
      </w:r>
      <w:r>
        <w:rPr>
          <w:spacing w:val="-11"/>
        </w:rPr>
        <w:t> </w:t>
      </w:r>
      <w:r>
        <w:rPr/>
        <w:t>parameters.</w:t>
      </w:r>
      <w:r>
        <w:rPr>
          <w:spacing w:val="-12"/>
        </w:rPr>
        <w:t> </w:t>
      </w:r>
      <w:r>
        <w:rPr/>
        <w:t>Similar</w:t>
      </w:r>
      <w:r>
        <w:rPr>
          <w:spacing w:val="-11"/>
        </w:rPr>
        <w:t> </w:t>
      </w:r>
      <w:r>
        <w:rPr/>
        <w:t>patterns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evident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results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other</w:t>
      </w:r>
      <w:r>
        <w:rPr>
          <w:spacing w:val="-7"/>
        </w:rPr>
        <w:t> </w:t>
      </w:r>
      <w:r>
        <w:rPr>
          <w:spacing w:val="-4"/>
        </w:rPr>
        <w:t>evaluations</w:t>
      </w:r>
      <w:r>
        <w:rPr>
          <w:spacing w:val="-8"/>
        </w:rPr>
        <w:t> </w:t>
      </w:r>
      <w:r>
        <w:rPr>
          <w:spacing w:val="-4"/>
        </w:rPr>
        <w:t>(numerals,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basic</w:t>
      </w:r>
      <w:r>
        <w:rPr>
          <w:spacing w:val="-7"/>
        </w:rPr>
        <w:t> </w:t>
      </w:r>
      <w:r>
        <w:rPr>
          <w:spacing w:val="-4"/>
        </w:rPr>
        <w:t>char- </w:t>
      </w:r>
      <w:r>
        <w:rPr/>
        <w:t>acters</w:t>
      </w:r>
      <w:r>
        <w:rPr>
          <w:spacing w:val="-12"/>
        </w:rPr>
        <w:t> </w:t>
      </w:r>
      <w:r>
        <w:rPr/>
        <w:t>datasets)</w:t>
      </w:r>
      <w:r>
        <w:rPr>
          <w:spacing w:val="-11"/>
        </w:rPr>
        <w:t> </w:t>
      </w:r>
      <w:r>
        <w:rPr/>
        <w:t>presented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Table</w:t>
      </w:r>
      <w:r>
        <w:rPr>
          <w:spacing w:val="-12"/>
        </w:rPr>
        <w:t> </w:t>
      </w:r>
      <w:hyperlink w:history="true" w:anchor="_bookmark30">
        <w:r>
          <w:rPr>
            <w:color w:val="0080AC"/>
          </w:rPr>
          <w:t>4</w:t>
        </w:r>
      </w:hyperlink>
      <w:r>
        <w:rPr>
          <w:color w:val="0080AC"/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Self-ChakmaNet.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model </w:t>
      </w:r>
      <w:r>
        <w:rPr>
          <w:spacing w:val="-4"/>
        </w:rPr>
        <w:t>demonstrated</w:t>
      </w:r>
      <w:r>
        <w:rPr>
          <w:spacing w:val="-7"/>
        </w:rPr>
        <w:t> </w:t>
      </w:r>
      <w:r>
        <w:rPr>
          <w:spacing w:val="-4"/>
        </w:rPr>
        <w:t>comparable</w:t>
      </w:r>
      <w:r>
        <w:rPr>
          <w:spacing w:val="-6"/>
        </w:rPr>
        <w:t> </w:t>
      </w:r>
      <w:r>
        <w:rPr>
          <w:spacing w:val="-4"/>
        </w:rPr>
        <w:t>performance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previous</w:t>
      </w:r>
      <w:r>
        <w:rPr>
          <w:spacing w:val="-6"/>
        </w:rPr>
        <w:t> </w:t>
      </w:r>
      <w:r>
        <w:rPr>
          <w:spacing w:val="-4"/>
        </w:rPr>
        <w:t>studies</w:t>
      </w:r>
      <w:r>
        <w:rPr>
          <w:spacing w:val="-6"/>
        </w:rPr>
        <w:t> </w:t>
      </w:r>
      <w:r>
        <w:rPr>
          <w:spacing w:val="-4"/>
        </w:rPr>
        <w:t>when</w:t>
      </w:r>
      <w:r>
        <w:rPr>
          <w:spacing w:val="-6"/>
        </w:rPr>
        <w:t> </w:t>
      </w:r>
      <w:r>
        <w:rPr>
          <w:spacing w:val="-4"/>
        </w:rPr>
        <w:t>tested </w:t>
      </w:r>
      <w:bookmarkStart w:name="Appendix A Supplementary material" w:id="59"/>
      <w:bookmarkEnd w:id="59"/>
      <w:r>
        <w:rPr>
          <w:spacing w:val="-2"/>
        </w:rPr>
        <w:t>o</w:t>
      </w:r>
      <w:r>
        <w:rPr>
          <w:spacing w:val="-2"/>
        </w:rPr>
        <w:t>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same</w:t>
      </w:r>
      <w:r>
        <w:rPr>
          <w:spacing w:val="-10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different</w:t>
      </w:r>
      <w:r>
        <w:rPr>
          <w:spacing w:val="-10"/>
        </w:rPr>
        <w:t> </w:t>
      </w:r>
      <w:r>
        <w:rPr>
          <w:spacing w:val="-2"/>
        </w:rPr>
        <w:t>datasets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not</w:t>
      </w:r>
      <w:r>
        <w:rPr>
          <w:spacing w:val="-9"/>
        </w:rPr>
        <w:t> </w:t>
      </w:r>
      <w:r>
        <w:rPr>
          <w:spacing w:val="-2"/>
        </w:rPr>
        <w:t>included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training </w:t>
      </w:r>
      <w:r>
        <w:rPr>
          <w:spacing w:val="-4"/>
        </w:rPr>
        <w:t>set.</w:t>
      </w:r>
    </w:p>
    <w:p>
      <w:pPr>
        <w:pStyle w:val="BodyText"/>
        <w:spacing w:line="271" w:lineRule="auto"/>
        <w:ind w:left="112" w:right="38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degradation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Self-ChakmaNet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Bangla</w:t>
      </w:r>
      <w:r>
        <w:rPr>
          <w:spacing w:val="-11"/>
        </w:rPr>
        <w:t> </w:t>
      </w:r>
      <w:r>
        <w:rPr/>
        <w:t>Hand- written</w:t>
      </w:r>
      <w:r>
        <w:rPr>
          <w:spacing w:val="-2"/>
        </w:rPr>
        <w:t> </w:t>
      </w:r>
      <w:r>
        <w:rPr/>
        <w:t>character</w:t>
      </w:r>
      <w:r>
        <w:rPr>
          <w:spacing w:val="-2"/>
        </w:rPr>
        <w:t> </w:t>
      </w:r>
      <w:r>
        <w:rPr/>
        <w:t>recognition,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studies,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be attributed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resizing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input</w:t>
      </w:r>
      <w:r>
        <w:rPr>
          <w:spacing w:val="-11"/>
        </w:rPr>
        <w:t> </w:t>
      </w:r>
      <w:r>
        <w:rPr/>
        <w:t>image.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input</w:t>
      </w:r>
      <w:r>
        <w:rPr>
          <w:spacing w:val="-12"/>
        </w:rPr>
        <w:t> </w:t>
      </w:r>
      <w:r>
        <w:rPr/>
        <w:t>size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pro- </w:t>
      </w:r>
      <w:bookmarkStart w:name="References" w:id="60"/>
      <w:bookmarkEnd w:id="60"/>
      <w:r>
        <w:rPr>
          <w:spacing w:val="-2"/>
        </w:rPr>
        <w:t>pose</w:t>
      </w:r>
      <w:r>
        <w:rPr>
          <w:spacing w:val="-2"/>
        </w:rPr>
        <w:t>d</w:t>
      </w:r>
      <w:r>
        <w:rPr>
          <w:spacing w:val="-9"/>
        </w:rPr>
        <w:t> </w:t>
      </w:r>
      <w:r>
        <w:rPr>
          <w:spacing w:val="-2"/>
        </w:rPr>
        <w:t>architectures</w:t>
      </w:r>
      <w:r>
        <w:rPr>
          <w:spacing w:val="-9"/>
        </w:rPr>
        <w:t> </w:t>
      </w:r>
      <w:r>
        <w:rPr>
          <w:spacing w:val="-2"/>
        </w:rPr>
        <w:t>exceeds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dimensions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all</w:t>
      </w:r>
      <w:r>
        <w:rPr>
          <w:spacing w:val="-9"/>
        </w:rPr>
        <w:t> </w:t>
      </w:r>
      <w:r>
        <w:rPr>
          <w:spacing w:val="-2"/>
        </w:rPr>
        <w:t>available</w:t>
      </w:r>
      <w:r>
        <w:rPr>
          <w:spacing w:val="-8"/>
        </w:rPr>
        <w:t> </w:t>
      </w:r>
      <w:r>
        <w:rPr>
          <w:spacing w:val="-2"/>
        </w:rPr>
        <w:t>datasets</w:t>
      </w:r>
      <w:r>
        <w:rPr>
          <w:spacing w:val="-9"/>
        </w:rPr>
        <w:t> </w:t>
      </w:r>
      <w:r>
        <w:rPr>
          <w:spacing w:val="-2"/>
        </w:rPr>
        <w:t>of </w:t>
      </w:r>
      <w:r>
        <w:rPr/>
        <w:t>Bangla</w:t>
      </w:r>
      <w:r>
        <w:rPr>
          <w:spacing w:val="-7"/>
        </w:rPr>
        <w:t> </w:t>
      </w:r>
      <w:r>
        <w:rPr/>
        <w:t>Handwritten</w:t>
      </w:r>
      <w:r>
        <w:rPr>
          <w:spacing w:val="-7"/>
        </w:rPr>
        <w:t> </w:t>
      </w:r>
      <w:r>
        <w:rPr/>
        <w:t>Characters.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increase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size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input</w:t>
      </w:r>
      <w:r>
        <w:rPr>
          <w:spacing w:val="-7"/>
        </w:rPr>
        <w:t> </w:t>
      </w:r>
      <w:r>
        <w:rPr/>
        <w:t>im- </w:t>
      </w:r>
      <w:r>
        <w:rPr>
          <w:spacing w:val="-4"/>
        </w:rPr>
        <w:t>age resulted in the loss of data, which can be mitigated through various </w:t>
      </w:r>
      <w:bookmarkStart w:name="_bookmark31" w:id="61"/>
      <w:bookmarkEnd w:id="61"/>
      <w:r>
        <w:rPr>
          <w:spacing w:val="-4"/>
        </w:rPr>
        <w:t>preprocessin</w:t>
      </w:r>
      <w:r>
        <w:rPr>
          <w:spacing w:val="-4"/>
        </w:rPr>
        <w:t>g techniques, including white padding, black padding, and </w:t>
      </w:r>
      <w:bookmarkStart w:name="6 Conclusion and future work" w:id="62"/>
      <w:bookmarkEnd w:id="62"/>
      <w:r>
        <w:rPr/>
        <w:t>others</w:t>
      </w:r>
      <w:r>
        <w:rPr/>
        <w:t>. As the scope of this study was limited to the Chakma Hand- </w:t>
      </w:r>
      <w:bookmarkStart w:name="_bookmark32" w:id="63"/>
      <w:bookmarkEnd w:id="63"/>
      <w:r>
        <w:rPr>
          <w:spacing w:val="-4"/>
        </w:rPr>
        <w:t>writte</w:t>
      </w:r>
      <w:r>
        <w:rPr>
          <w:spacing w:val="-4"/>
        </w:rPr>
        <w:t>n Character, the comprehensive analysis of these findings was in- tended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inform</w:t>
      </w:r>
      <w:r>
        <w:rPr>
          <w:spacing w:val="-8"/>
        </w:rPr>
        <w:t> </w:t>
      </w:r>
      <w:r>
        <w:rPr>
          <w:spacing w:val="-4"/>
        </w:rPr>
        <w:t>future</w:t>
      </w:r>
      <w:r>
        <w:rPr>
          <w:spacing w:val="-7"/>
        </w:rPr>
        <w:t> </w:t>
      </w:r>
      <w:r>
        <w:rPr>
          <w:spacing w:val="-4"/>
        </w:rPr>
        <w:t>research</w:t>
      </w:r>
      <w:r>
        <w:rPr>
          <w:spacing w:val="-8"/>
        </w:rPr>
        <w:t> </w:t>
      </w:r>
      <w:r>
        <w:rPr>
          <w:spacing w:val="-4"/>
        </w:rPr>
        <w:t>endeavors.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Self-ChakmaNet</w:t>
      </w:r>
      <w:r>
        <w:rPr>
          <w:spacing w:val="-8"/>
        </w:rPr>
        <w:t> </w:t>
      </w:r>
      <w:r>
        <w:rPr>
          <w:spacing w:val="-4"/>
        </w:rPr>
        <w:t>model </w:t>
      </w:r>
      <w:bookmarkStart w:name="_bookmark33" w:id="64"/>
      <w:bookmarkEnd w:id="64"/>
      <w:r>
        <w:rPr>
          <w:spacing w:val="-2"/>
        </w:rPr>
        <w:t>ha</w:t>
      </w:r>
      <w:r>
        <w:rPr>
          <w:spacing w:val="-2"/>
        </w:rPr>
        <w:t>s</w:t>
      </w:r>
      <w:r>
        <w:rPr>
          <w:spacing w:val="-6"/>
        </w:rPr>
        <w:t> </w:t>
      </w:r>
      <w:r>
        <w:rPr>
          <w:spacing w:val="-2"/>
        </w:rPr>
        <w:t>demonstrated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notable</w:t>
      </w:r>
      <w:r>
        <w:rPr>
          <w:spacing w:val="-5"/>
        </w:rPr>
        <w:t> </w:t>
      </w:r>
      <w:r>
        <w:rPr>
          <w:spacing w:val="-2"/>
        </w:rPr>
        <w:t>level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accuracy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recognizing</w:t>
      </w:r>
      <w:r>
        <w:rPr>
          <w:spacing w:val="-6"/>
        </w:rPr>
        <w:t> </w:t>
      </w:r>
      <w:r>
        <w:rPr>
          <w:spacing w:val="-2"/>
        </w:rPr>
        <w:t>handwrit- ten</w:t>
      </w:r>
      <w:r>
        <w:rPr>
          <w:spacing w:val="-7"/>
        </w:rPr>
        <w:t> </w:t>
      </w:r>
      <w:r>
        <w:rPr>
          <w:spacing w:val="-2"/>
        </w:rPr>
        <w:t>Chakma</w:t>
      </w:r>
      <w:r>
        <w:rPr>
          <w:spacing w:val="-8"/>
        </w:rPr>
        <w:t> </w:t>
      </w:r>
      <w:r>
        <w:rPr>
          <w:spacing w:val="-2"/>
        </w:rPr>
        <w:t>characters</w:t>
      </w:r>
      <w:r>
        <w:rPr>
          <w:spacing w:val="-8"/>
        </w:rPr>
        <w:t> </w:t>
      </w:r>
      <w:r>
        <w:rPr>
          <w:spacing w:val="-2"/>
        </w:rPr>
        <w:t>when</w:t>
      </w:r>
      <w:r>
        <w:rPr>
          <w:spacing w:val="-7"/>
        </w:rPr>
        <w:t> </w:t>
      </w:r>
      <w:r>
        <w:rPr>
          <w:spacing w:val="-2"/>
        </w:rPr>
        <w:t>compared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current</w:t>
      </w:r>
      <w:r>
        <w:rPr>
          <w:spacing w:val="-8"/>
        </w:rPr>
        <w:t> </w:t>
      </w:r>
      <w:r>
        <w:rPr>
          <w:spacing w:val="-2"/>
        </w:rPr>
        <w:t>studies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 </w:t>
      </w:r>
      <w:bookmarkStart w:name="_bookmark34" w:id="65"/>
      <w:bookmarkEnd w:id="65"/>
      <w:r>
        <w:rPr>
          <w:spacing w:val="-4"/>
        </w:rPr>
        <w:t>fiel</w:t>
      </w:r>
      <w:r>
        <w:rPr>
          <w:spacing w:val="-4"/>
        </w:rPr>
        <w:t>d of Bangla handwritten character recognition. The Self-ChakmaNet </w:t>
      </w:r>
      <w:r>
        <w:rPr/>
        <w:t>model</w:t>
      </w:r>
      <w:r>
        <w:rPr>
          <w:spacing w:val="-9"/>
        </w:rPr>
        <w:t> </w:t>
      </w:r>
      <w:r>
        <w:rPr/>
        <w:t>exhibited</w:t>
      </w:r>
      <w:r>
        <w:rPr>
          <w:spacing w:val="-9"/>
        </w:rPr>
        <w:t> </w:t>
      </w:r>
      <w:r>
        <w:rPr/>
        <w:t>notable</w:t>
      </w:r>
      <w:r>
        <w:rPr>
          <w:spacing w:val="-9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domain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handwritten</w:t>
      </w:r>
      <w:r>
        <w:rPr>
          <w:spacing w:val="-9"/>
        </w:rPr>
        <w:t> </w:t>
      </w:r>
      <w:r>
        <w:rPr/>
        <w:t>char- acter</w:t>
      </w:r>
      <w:r>
        <w:rPr>
          <w:spacing w:val="-10"/>
        </w:rPr>
        <w:t> </w:t>
      </w:r>
      <w:r>
        <w:rPr/>
        <w:t>recognition,</w:t>
      </w:r>
      <w:r>
        <w:rPr>
          <w:spacing w:val="-10"/>
        </w:rPr>
        <w:t> </w:t>
      </w:r>
      <w:r>
        <w:rPr/>
        <w:t>while</w:t>
      </w:r>
      <w:r>
        <w:rPr>
          <w:spacing w:val="-10"/>
        </w:rPr>
        <w:t> </w:t>
      </w:r>
      <w:r>
        <w:rPr/>
        <w:t>utilizing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small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trainable</w:t>
      </w:r>
      <w:r>
        <w:rPr>
          <w:spacing w:val="-9"/>
        </w:rPr>
        <w:t> </w:t>
      </w:r>
      <w:r>
        <w:rPr/>
        <w:t>pa- </w:t>
      </w:r>
      <w:bookmarkStart w:name="_bookmark35" w:id="66"/>
      <w:bookmarkEnd w:id="66"/>
      <w:r>
        <w:rPr>
          <w:spacing w:val="-2"/>
        </w:rPr>
        <w:t>rameter</w:t>
      </w:r>
      <w:r>
        <w:rPr>
          <w:spacing w:val="-2"/>
        </w:rPr>
        <w:t>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demonstrating</w:t>
      </w:r>
      <w:r>
        <w:rPr>
          <w:spacing w:val="-4"/>
        </w:rPr>
        <w:t> </w:t>
      </w:r>
      <w:r>
        <w:rPr>
          <w:spacing w:val="-2"/>
        </w:rPr>
        <w:t>expedited</w:t>
      </w:r>
      <w:r>
        <w:rPr>
          <w:spacing w:val="-4"/>
        </w:rPr>
        <w:t> </w:t>
      </w:r>
      <w:r>
        <w:rPr>
          <w:spacing w:val="-2"/>
        </w:rPr>
        <w:t>processing</w:t>
      </w:r>
      <w:r>
        <w:rPr>
          <w:spacing w:val="-4"/>
        </w:rPr>
        <w:t> </w:t>
      </w:r>
      <w:r>
        <w:rPr>
          <w:spacing w:val="-2"/>
        </w:rPr>
        <w:t>capabilities.</w:t>
      </w:r>
    </w:p>
    <w:p>
      <w:pPr>
        <w:pStyle w:val="BodyText"/>
        <w:spacing w:before="43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2"/>
        <w:jc w:val="left"/>
      </w:pPr>
      <w:r>
        <w:rPr>
          <w:w w:val="110"/>
        </w:rPr>
        <w:t>Conclusion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future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76"/>
        <w:rPr>
          <w:rFonts w:ascii="Times New Roman"/>
          <w:b/>
        </w:rPr>
      </w:pPr>
    </w:p>
    <w:p>
      <w:pPr>
        <w:pStyle w:val="BodyText"/>
        <w:spacing w:line="271" w:lineRule="auto"/>
        <w:ind w:left="112" w:right="38" w:firstLine="239"/>
        <w:jc w:val="both"/>
      </w:pPr>
      <w:bookmarkStart w:name="_bookmark42" w:id="67"/>
      <w:bookmarkEnd w:id="67"/>
      <w:r>
        <w:rPr/>
      </w:r>
      <w:r>
        <w:rPr/>
        <w:t>A</w:t>
      </w:r>
      <w:r>
        <w:rPr>
          <w:spacing w:val="-10"/>
        </w:rPr>
        <w:t> </w:t>
      </w:r>
      <w:r>
        <w:rPr/>
        <w:t>significant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languages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dying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year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lack </w:t>
      </w:r>
      <w:bookmarkStart w:name="_bookmark40" w:id="68"/>
      <w:bookmarkEnd w:id="68"/>
      <w:r>
        <w:rPr/>
        <w:t>o</w:t>
      </w:r>
      <w:r>
        <w:rPr/>
        <w:t>f availability of resource, education and practice. The learning and practice of indigenous language can be done digitally if the written </w:t>
      </w:r>
      <w:r>
        <w:rPr>
          <w:spacing w:val="-4"/>
        </w:rPr>
        <w:t>characters can be recognized correctly and proper feedback given after </w:t>
      </w:r>
      <w:bookmarkStart w:name="_bookmark41" w:id="69"/>
      <w:bookmarkEnd w:id="69"/>
      <w:r>
        <w:rPr>
          <w:spacing w:val="-2"/>
        </w:rPr>
        <w:t>practice</w:t>
      </w:r>
      <w:r>
        <w:rPr>
          <w:spacing w:val="-2"/>
        </w:rPr>
        <w:t>.</w:t>
      </w:r>
      <w:r>
        <w:rPr>
          <w:spacing w:val="-2"/>
        </w:rPr>
        <w:t> This</w:t>
      </w:r>
      <w:r>
        <w:rPr>
          <w:spacing w:val="-2"/>
        </w:rPr>
        <w:t> research</w:t>
      </w:r>
      <w:r>
        <w:rPr>
          <w:spacing w:val="-2"/>
        </w:rPr>
        <w:t> focused</w:t>
      </w:r>
      <w:r>
        <w:rPr>
          <w:spacing w:val="-2"/>
        </w:rPr>
        <w:t> developing</w:t>
      </w:r>
      <w:r>
        <w:rPr>
          <w:spacing w:val="-2"/>
        </w:rPr>
        <w:t> language</w:t>
      </w:r>
      <w:r>
        <w:rPr>
          <w:spacing w:val="-2"/>
        </w:rPr>
        <w:t> resources</w:t>
      </w:r>
      <w:r>
        <w:rPr>
          <w:spacing w:val="-2"/>
        </w:rPr>
        <w:t> which </w:t>
      </w:r>
      <w:r>
        <w:rPr/>
        <w:t>can</w:t>
      </w:r>
      <w:r>
        <w:rPr>
          <w:spacing w:val="-12"/>
        </w:rPr>
        <w:t> </w:t>
      </w:r>
      <w:r>
        <w:rPr/>
        <w:t>help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develop</w:t>
      </w:r>
      <w:r>
        <w:rPr>
          <w:spacing w:val="-11"/>
        </w:rPr>
        <w:t> </w:t>
      </w:r>
      <w:r>
        <w:rPr/>
        <w:t>deep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systems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recognize</w:t>
      </w:r>
      <w:r>
        <w:rPr>
          <w:spacing w:val="-11"/>
        </w:rPr>
        <w:t> </w:t>
      </w:r>
      <w:r>
        <w:rPr/>
        <w:t>Chakma</w:t>
      </w:r>
      <w:r>
        <w:rPr>
          <w:spacing w:val="-12"/>
        </w:rPr>
        <w:t> </w:t>
      </w:r>
      <w:r>
        <w:rPr/>
        <w:t>char- acters.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SelfONN</w:t>
      </w:r>
      <w:r>
        <w:rPr>
          <w:spacing w:val="-12"/>
        </w:rPr>
        <w:t> </w:t>
      </w:r>
      <w:r>
        <w:rPr/>
        <w:t>based</w:t>
      </w:r>
      <w:r>
        <w:rPr>
          <w:spacing w:val="-11"/>
        </w:rPr>
        <w:t> </w:t>
      </w:r>
      <w:r>
        <w:rPr/>
        <w:t>complex</w:t>
      </w:r>
      <w:r>
        <w:rPr>
          <w:spacing w:val="-12"/>
        </w:rPr>
        <w:t> </w:t>
      </w:r>
      <w:r>
        <w:rPr/>
        <w:t>model</w:t>
      </w:r>
      <w:r>
        <w:rPr>
          <w:spacing w:val="-11"/>
        </w:rPr>
        <w:t> </w:t>
      </w:r>
      <w:r>
        <w:rPr/>
        <w:t>Self-ChakmaNet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proposed </w:t>
      </w:r>
      <w:bookmarkStart w:name="_bookmark38" w:id="70"/>
      <w:bookmarkEnd w:id="70"/>
      <w:r>
        <w:rPr/>
        <w:t>i</w:t>
      </w:r>
      <w:r>
        <w:rPr/>
        <w:t>n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study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compared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state-of-the-art </w:t>
      </w:r>
      <w:r>
        <w:rPr>
          <w:spacing w:val="-2"/>
        </w:rPr>
        <w:t>CNN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MobileNet_V2.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proposed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also</w:t>
      </w:r>
      <w:r>
        <w:rPr>
          <w:spacing w:val="-10"/>
        </w:rPr>
        <w:t> </w:t>
      </w:r>
      <w:r>
        <w:rPr>
          <w:spacing w:val="-2"/>
        </w:rPr>
        <w:t>tested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five </w:t>
      </w:r>
      <w:bookmarkStart w:name="Funding" w:id="71"/>
      <w:bookmarkEnd w:id="71"/>
      <w:r>
        <w:rPr>
          <w:spacing w:val="-2"/>
        </w:rPr>
        <w:t>differen</w:t>
      </w:r>
      <w:r>
        <w:rPr>
          <w:spacing w:val="-2"/>
        </w:rPr>
        <w:t>t Bangla handwritten characters’ dataset. The aim of develop- </w:t>
      </w:r>
      <w:bookmarkStart w:name="_bookmark36" w:id="72"/>
      <w:bookmarkEnd w:id="72"/>
      <w:r>
        <w:rPr/>
        <w:t>in</w:t>
      </w:r>
      <w:r>
        <w:rPr/>
        <w:t>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lighter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faster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MobileNet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is </w:t>
      </w:r>
      <w:r>
        <w:rPr>
          <w:spacing w:val="-4"/>
        </w:rPr>
        <w:t>fulfilled</w:t>
      </w:r>
      <w:r>
        <w:rPr>
          <w:spacing w:val="-5"/>
        </w:rPr>
        <w:t> </w:t>
      </w:r>
      <w:r>
        <w:rPr>
          <w:spacing w:val="-4"/>
        </w:rPr>
        <w:t>in this research.</w:t>
      </w:r>
      <w:r>
        <w:rPr>
          <w:spacing w:val="-5"/>
        </w:rPr>
        <w:t> </w:t>
      </w:r>
      <w:r>
        <w:rPr>
          <w:spacing w:val="-4"/>
        </w:rPr>
        <w:t>Therefore,</w:t>
      </w:r>
      <w:r>
        <w:rPr>
          <w:spacing w:val="-5"/>
        </w:rPr>
        <w:t> </w:t>
      </w:r>
      <w:r>
        <w:rPr>
          <w:spacing w:val="-4"/>
        </w:rPr>
        <w:t>Self-ChakmaNet</w:t>
      </w:r>
      <w:r>
        <w:rPr>
          <w:spacing w:val="-5"/>
        </w:rPr>
        <w:t> </w:t>
      </w:r>
      <w:r>
        <w:rPr>
          <w:spacing w:val="-4"/>
        </w:rPr>
        <w:t>may</w:t>
      </w:r>
      <w:r>
        <w:rPr>
          <w:spacing w:val="-5"/>
        </w:rPr>
        <w:t> </w:t>
      </w:r>
      <w:r>
        <w:rPr>
          <w:spacing w:val="-4"/>
        </w:rPr>
        <w:t>be used</w:t>
      </w:r>
      <w:r>
        <w:rPr>
          <w:spacing w:val="-5"/>
        </w:rPr>
        <w:t> </w:t>
      </w:r>
      <w:r>
        <w:rPr>
          <w:spacing w:val="-4"/>
        </w:rPr>
        <w:t>in the </w:t>
      </w:r>
      <w:r>
        <w:rPr>
          <w:spacing w:val="-2"/>
        </w:rPr>
        <w:t>“Swakkhor</w:t>
      </w:r>
      <w:r>
        <w:rPr>
          <w:spacing w:val="-6"/>
        </w:rPr>
        <w:t> </w:t>
      </w:r>
      <w:r>
        <w:rPr>
          <w:spacing w:val="-2"/>
        </w:rPr>
        <w:t>App”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mobile</w:t>
      </w:r>
      <w:r>
        <w:rPr>
          <w:spacing w:val="-6"/>
        </w:rPr>
        <w:t> </w:t>
      </w:r>
      <w:r>
        <w:rPr>
          <w:spacing w:val="-2"/>
        </w:rPr>
        <w:t>device</w:t>
      </w:r>
      <w:r>
        <w:rPr>
          <w:spacing w:val="-6"/>
        </w:rPr>
        <w:t> </w:t>
      </w:r>
      <w:r>
        <w:rPr>
          <w:spacing w:val="-2"/>
        </w:rPr>
        <w:t>implementation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future.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fu- </w:t>
      </w:r>
      <w:bookmarkStart w:name="_bookmark37" w:id="73"/>
      <w:bookmarkEnd w:id="73"/>
      <w:r>
        <w:rPr>
          <w:spacing w:val="-2"/>
        </w:rPr>
        <w:t>ture</w:t>
      </w:r>
      <w:r>
        <w:rPr>
          <w:spacing w:val="-2"/>
        </w:rPr>
        <w:t>,</w:t>
      </w:r>
      <w:r>
        <w:rPr>
          <w:spacing w:val="-10"/>
        </w:rPr>
        <w:t> </w:t>
      </w:r>
      <w:r>
        <w:rPr>
          <w:spacing w:val="-2"/>
        </w:rPr>
        <w:t>Indigenous</w:t>
      </w:r>
      <w:r>
        <w:rPr>
          <w:spacing w:val="-9"/>
        </w:rPr>
        <w:t> </w:t>
      </w:r>
      <w:r>
        <w:rPr>
          <w:spacing w:val="-2"/>
        </w:rPr>
        <w:t>Handwriting</w:t>
      </w:r>
      <w:r>
        <w:rPr>
          <w:spacing w:val="-10"/>
        </w:rPr>
        <w:t> </w:t>
      </w:r>
      <w:r>
        <w:rPr>
          <w:spacing w:val="-2"/>
        </w:rPr>
        <w:t>Recognition</w:t>
      </w:r>
      <w:r>
        <w:rPr>
          <w:spacing w:val="-9"/>
        </w:rPr>
        <w:t> </w:t>
      </w:r>
      <w:r>
        <w:rPr>
          <w:spacing w:val="-2"/>
        </w:rPr>
        <w:t>can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achievable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10"/>
        </w:rPr>
        <w:t> </w:t>
      </w:r>
      <w:r>
        <w:rPr>
          <w:spacing w:val="-2"/>
        </w:rPr>
        <w:t>this </w:t>
      </w:r>
      <w:bookmarkStart w:name="CRediT authorship contribution statement" w:id="74"/>
      <w:bookmarkEnd w:id="74"/>
      <w:r>
        <w:rPr>
          <w:spacing w:val="-2"/>
        </w:rPr>
        <w:t>metho</w:t>
      </w:r>
      <w:r>
        <w:rPr>
          <w:spacing w:val="-2"/>
        </w:rPr>
        <w:t>d</w:t>
      </w:r>
      <w:r>
        <w:rPr>
          <w:spacing w:val="-10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will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helpful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build</w:t>
      </w:r>
      <w:r>
        <w:rPr>
          <w:spacing w:val="-9"/>
        </w:rPr>
        <w:t> </w:t>
      </w:r>
      <w:r>
        <w:rPr>
          <w:spacing w:val="-2"/>
        </w:rPr>
        <w:t>“Indigenous</w:t>
      </w:r>
      <w:r>
        <w:rPr>
          <w:spacing w:val="-10"/>
        </w:rPr>
        <w:t> </w:t>
      </w:r>
      <w:r>
        <w:rPr>
          <w:spacing w:val="-2"/>
        </w:rPr>
        <w:t>Language</w:t>
      </w:r>
      <w:r>
        <w:rPr>
          <w:spacing w:val="-9"/>
        </w:rPr>
        <w:t> </w:t>
      </w:r>
      <w:r>
        <w:rPr>
          <w:spacing w:val="-2"/>
        </w:rPr>
        <w:t>Learning” </w:t>
      </w:r>
      <w:bookmarkStart w:name="_bookmark39" w:id="75"/>
      <w:bookmarkEnd w:id="75"/>
      <w:r>
        <w:rPr/>
        <w:t>syste</w:t>
      </w:r>
      <w:r>
        <w:rPr/>
        <w:t>m</w:t>
      </w:r>
      <w:r>
        <w:rPr>
          <w:spacing w:val="-11"/>
        </w:rPr>
        <w:t> </w:t>
      </w:r>
      <w:r>
        <w:rPr/>
        <w:t>along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other</w:t>
      </w:r>
      <w:r>
        <w:rPr>
          <w:spacing w:val="-11"/>
        </w:rPr>
        <w:t> </w:t>
      </w:r>
      <w:r>
        <w:rPr/>
        <w:t>three</w:t>
      </w:r>
      <w:r>
        <w:rPr>
          <w:spacing w:val="-11"/>
        </w:rPr>
        <w:t> </w:t>
      </w:r>
      <w:r>
        <w:rPr/>
        <w:t>modules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listening,</w:t>
      </w:r>
      <w:r>
        <w:rPr>
          <w:spacing w:val="-11"/>
        </w:rPr>
        <w:t> </w:t>
      </w:r>
      <w:r>
        <w:rPr/>
        <w:t>reading</w:t>
      </w:r>
      <w:r>
        <w:rPr>
          <w:spacing w:val="-11"/>
        </w:rPr>
        <w:t> </w:t>
      </w:r>
      <w:r>
        <w:rPr/>
        <w:t>and </w:t>
      </w:r>
      <w:r>
        <w:rPr>
          <w:spacing w:val="-4"/>
        </w:rPr>
        <w:t>speaking of different Indigenous languages. This approach can be repli- </w:t>
      </w:r>
      <w:r>
        <w:rPr/>
        <w:t>cated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expanded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other</w:t>
      </w:r>
      <w:r>
        <w:rPr>
          <w:spacing w:val="-11"/>
        </w:rPr>
        <w:t> </w:t>
      </w:r>
      <w:r>
        <w:rPr/>
        <w:t>Indigenous</w:t>
      </w:r>
      <w:r>
        <w:rPr>
          <w:spacing w:val="-11"/>
        </w:rPr>
        <w:t> </w:t>
      </w:r>
      <w:r>
        <w:rPr/>
        <w:t>languages.</w:t>
      </w:r>
    </w:p>
    <w:p>
      <w:pPr>
        <w:pStyle w:val="BodyText"/>
        <w:spacing w:before="45"/>
      </w:pPr>
    </w:p>
    <w:p>
      <w:pPr>
        <w:pStyle w:val="Heading1"/>
        <w:ind w:firstLine="0"/>
      </w:pPr>
      <w:bookmarkStart w:name="_bookmark43" w:id="76"/>
      <w:bookmarkEnd w:id="76"/>
      <w:r>
        <w:rPr>
          <w:b w:val="0"/>
        </w:rPr>
      </w:r>
      <w:bookmarkStart w:name="_bookmark44" w:id="77"/>
      <w:bookmarkEnd w:id="77"/>
      <w:r>
        <w:rPr>
          <w:b w:val="0"/>
        </w:rPr>
      </w:r>
      <w:r>
        <w:rPr>
          <w:spacing w:val="-2"/>
          <w:w w:val="110"/>
        </w:rPr>
        <w:t>Funding</w:t>
      </w:r>
    </w:p>
    <w:p>
      <w:pPr>
        <w:pStyle w:val="BodyText"/>
        <w:spacing w:before="76"/>
        <w:rPr>
          <w:rFonts w:ascii="Times New Roman"/>
          <w:b/>
        </w:rPr>
      </w:pPr>
    </w:p>
    <w:p>
      <w:pPr>
        <w:pStyle w:val="BodyText"/>
        <w:ind w:left="351"/>
      </w:pPr>
      <w:bookmarkStart w:name="_bookmark45" w:id="78"/>
      <w:bookmarkEnd w:id="78"/>
      <w:r>
        <w:rPr/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research</w:t>
      </w:r>
      <w:r>
        <w:rPr>
          <w:spacing w:val="-7"/>
        </w:rPr>
        <w:t> </w:t>
      </w:r>
      <w:r>
        <w:rPr>
          <w:spacing w:val="-4"/>
        </w:rPr>
        <w:t>received</w:t>
      </w:r>
      <w:r>
        <w:rPr>
          <w:spacing w:val="-6"/>
        </w:rPr>
        <w:t> </w:t>
      </w:r>
      <w:r>
        <w:rPr>
          <w:spacing w:val="-4"/>
        </w:rPr>
        <w:t>no</w:t>
      </w:r>
      <w:r>
        <w:rPr>
          <w:spacing w:val="-7"/>
        </w:rPr>
        <w:t> </w:t>
      </w:r>
      <w:r>
        <w:rPr>
          <w:spacing w:val="-4"/>
        </w:rPr>
        <w:t>external</w:t>
      </w:r>
      <w:r>
        <w:rPr>
          <w:spacing w:val="-6"/>
        </w:rPr>
        <w:t> </w:t>
      </w:r>
      <w:r>
        <w:rPr>
          <w:spacing w:val="-4"/>
        </w:rPr>
        <w:t>funding.</w:t>
      </w:r>
    </w:p>
    <w:p>
      <w:pPr>
        <w:pStyle w:val="BodyText"/>
        <w:spacing w:before="69"/>
      </w:pPr>
    </w:p>
    <w:p>
      <w:pPr>
        <w:pStyle w:val="Heading1"/>
        <w:spacing w:before="1"/>
        <w:ind w:firstLine="0"/>
      </w:pPr>
      <w:r>
        <w:rPr>
          <w:spacing w:val="2"/>
        </w:rPr>
        <w:t>CRediT</w:t>
      </w:r>
      <w:r>
        <w:rPr>
          <w:spacing w:val="35"/>
        </w:rPr>
        <w:t> </w:t>
      </w:r>
      <w:r>
        <w:rPr>
          <w:spacing w:val="2"/>
        </w:rPr>
        <w:t>authorship</w:t>
      </w:r>
      <w:r>
        <w:rPr>
          <w:spacing w:val="35"/>
        </w:rPr>
        <w:t> </w:t>
      </w:r>
      <w:r>
        <w:rPr>
          <w:spacing w:val="2"/>
        </w:rPr>
        <w:t>contribution</w:t>
      </w:r>
      <w:r>
        <w:rPr>
          <w:spacing w:val="35"/>
        </w:rPr>
        <w:t> </w:t>
      </w:r>
      <w:r>
        <w:rPr>
          <w:spacing w:val="-2"/>
        </w:rPr>
        <w:t>statement</w:t>
      </w:r>
    </w:p>
    <w:p>
      <w:pPr>
        <w:pStyle w:val="BodyText"/>
        <w:spacing w:before="75"/>
        <w:rPr>
          <w:rFonts w:ascii="Times New Roman"/>
          <w:b/>
        </w:rPr>
      </w:pPr>
    </w:p>
    <w:p>
      <w:pPr>
        <w:pStyle w:val="BodyText"/>
        <w:spacing w:line="271" w:lineRule="auto"/>
        <w:ind w:left="112" w:right="39" w:firstLine="239"/>
        <w:jc w:val="both"/>
      </w:pPr>
      <w:bookmarkStart w:name="_bookmark46" w:id="79"/>
      <w:bookmarkEnd w:id="79"/>
      <w:r>
        <w:rPr/>
      </w:r>
      <w:r>
        <w:rPr>
          <w:rFonts w:ascii="Times New Roman" w:hAnsi="Times New Roman"/>
          <w:b/>
        </w:rPr>
        <w:t>Kanchon Kanti Podder: </w:t>
      </w:r>
      <w:r>
        <w:rPr/>
        <w:t>Conceptualization, Methodology, Soft- </w:t>
      </w:r>
      <w:bookmarkStart w:name="_bookmark47" w:id="80"/>
      <w:bookmarkEnd w:id="80"/>
      <w:r>
        <w:rPr/>
        <w:t>ware,</w:t>
      </w:r>
      <w:r>
        <w:rPr/>
        <w:t> Writing – Original draft preparation, Writing – Reviewing and Editing.</w:t>
      </w:r>
      <w:r>
        <w:rPr>
          <w:spacing w:val="-12"/>
        </w:rPr>
        <w:t> </w:t>
      </w:r>
      <w:r>
        <w:rPr>
          <w:rFonts w:ascii="Times New Roman" w:hAnsi="Times New Roman"/>
          <w:b/>
        </w:rPr>
        <w:t>Ludmila</w:t>
      </w:r>
      <w:r>
        <w:rPr>
          <w:rFonts w:ascii="Times New Roman" w:hAnsi="Times New Roman"/>
          <w:b/>
          <w:spacing w:val="-10"/>
        </w:rPr>
        <w:t> </w:t>
      </w:r>
      <w:r>
        <w:rPr>
          <w:rFonts w:ascii="Times New Roman" w:hAnsi="Times New Roman"/>
          <w:b/>
        </w:rPr>
        <w:t>Emdad</w:t>
      </w:r>
      <w:r>
        <w:rPr>
          <w:rFonts w:ascii="Times New Roman" w:hAnsi="Times New Roman"/>
          <w:b/>
          <w:spacing w:val="-10"/>
        </w:rPr>
        <w:t> </w:t>
      </w:r>
      <w:r>
        <w:rPr>
          <w:rFonts w:ascii="Times New Roman" w:hAnsi="Times New Roman"/>
          <w:b/>
        </w:rPr>
        <w:t>Khan:</w:t>
      </w:r>
      <w:r>
        <w:rPr>
          <w:rFonts w:ascii="Times New Roman" w:hAnsi="Times New Roman"/>
          <w:b/>
          <w:spacing w:val="-10"/>
        </w:rPr>
        <w:t> </w:t>
      </w:r>
      <w:r>
        <w:rPr/>
        <w:t>Conceptualization,</w:t>
      </w:r>
      <w:r>
        <w:rPr>
          <w:spacing w:val="-11"/>
        </w:rPr>
        <w:t> </w:t>
      </w:r>
      <w:r>
        <w:rPr/>
        <w:t>Methodology,</w:t>
      </w:r>
      <w:r>
        <w:rPr>
          <w:spacing w:val="-12"/>
        </w:rPr>
        <w:t> </w:t>
      </w:r>
      <w:r>
        <w:rPr/>
        <w:t>Soft- ware, Writing – Original draft preparation, Writing – Reviewing and Editing.</w:t>
      </w:r>
      <w:r>
        <w:rPr>
          <w:spacing w:val="-3"/>
        </w:rPr>
        <w:t> </w:t>
      </w:r>
      <w:r>
        <w:rPr>
          <w:rFonts w:ascii="Times New Roman" w:hAnsi="Times New Roman"/>
          <w:b/>
        </w:rPr>
        <w:t>Jyoti Chakma: </w:t>
      </w:r>
      <w:r>
        <w:rPr/>
        <w:t>Validation,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collection,</w:t>
      </w:r>
      <w:r>
        <w:rPr>
          <w:spacing w:val="-3"/>
        </w:rPr>
        <w:t> </w:t>
      </w:r>
      <w:r>
        <w:rPr/>
        <w:t>Writing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Review- ing and Editing. </w:t>
      </w:r>
      <w:r>
        <w:rPr>
          <w:rFonts w:ascii="Times New Roman" w:hAnsi="Times New Roman"/>
          <w:b/>
        </w:rPr>
        <w:t>Muhammad E. H. Chowdhury: </w:t>
      </w:r>
      <w:r>
        <w:rPr/>
        <w:t>Conceptualization, Methodology, Supervision, Funding Acquisition, Writing – Original draft</w:t>
      </w:r>
      <w:r>
        <w:rPr>
          <w:spacing w:val="-12"/>
        </w:rPr>
        <w:t> </w:t>
      </w:r>
      <w:r>
        <w:rPr/>
        <w:t>preparation,</w:t>
      </w:r>
      <w:r>
        <w:rPr>
          <w:spacing w:val="-11"/>
        </w:rPr>
        <w:t> </w:t>
      </w:r>
      <w:r>
        <w:rPr/>
        <w:t>Writing</w:t>
      </w:r>
      <w:r>
        <w:rPr>
          <w:spacing w:val="-12"/>
        </w:rPr>
        <w:t> </w:t>
      </w:r>
      <w:r>
        <w:rPr/>
        <w:t>–</w:t>
      </w:r>
      <w:r>
        <w:rPr>
          <w:spacing w:val="-11"/>
        </w:rPr>
        <w:t> </w:t>
      </w:r>
      <w:r>
        <w:rPr/>
        <w:t>Reviewing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Editing.</w:t>
      </w:r>
      <w:r>
        <w:rPr>
          <w:spacing w:val="-11"/>
        </w:rPr>
        <w:t> </w:t>
      </w:r>
      <w:r>
        <w:rPr>
          <w:rFonts w:ascii="Times New Roman" w:hAnsi="Times New Roman"/>
          <w:b/>
        </w:rPr>
        <w:t>Proma</w:t>
      </w:r>
      <w:r>
        <w:rPr>
          <w:rFonts w:ascii="Times New Roman" w:hAnsi="Times New Roman"/>
          <w:b/>
          <w:spacing w:val="-10"/>
        </w:rPr>
        <w:t> </w:t>
      </w:r>
      <w:r>
        <w:rPr>
          <w:rFonts w:ascii="Times New Roman" w:hAnsi="Times New Roman"/>
          <w:b/>
        </w:rPr>
        <w:t>Dutta:</w:t>
      </w:r>
      <w:r>
        <w:rPr>
          <w:rFonts w:ascii="Times New Roman" w:hAnsi="Times New Roman"/>
          <w:b/>
          <w:spacing w:val="-10"/>
        </w:rPr>
        <w:t> </w:t>
      </w:r>
      <w:r>
        <w:rPr/>
        <w:t>Val- idation,</w:t>
      </w:r>
      <w:r>
        <w:rPr>
          <w:spacing w:val="-12"/>
        </w:rPr>
        <w:t> </w:t>
      </w:r>
      <w:r>
        <w:rPr/>
        <w:t>Writing</w:t>
      </w:r>
      <w:r>
        <w:rPr>
          <w:spacing w:val="-11"/>
        </w:rPr>
        <w:t> </w:t>
      </w:r>
      <w:r>
        <w:rPr/>
        <w:t>–</w:t>
      </w:r>
      <w:r>
        <w:rPr>
          <w:spacing w:val="-12"/>
        </w:rPr>
        <w:t> </w:t>
      </w:r>
      <w:r>
        <w:rPr/>
        <w:t>Original</w:t>
      </w:r>
      <w:r>
        <w:rPr>
          <w:spacing w:val="-11"/>
        </w:rPr>
        <w:t> </w:t>
      </w:r>
      <w:r>
        <w:rPr/>
        <w:t>draft</w:t>
      </w:r>
      <w:r>
        <w:rPr>
          <w:spacing w:val="-12"/>
        </w:rPr>
        <w:t> </w:t>
      </w:r>
      <w:r>
        <w:rPr/>
        <w:t>preparation,</w:t>
      </w:r>
      <w:r>
        <w:rPr>
          <w:spacing w:val="-11"/>
        </w:rPr>
        <w:t> </w:t>
      </w:r>
      <w:r>
        <w:rPr/>
        <w:t>Writing</w:t>
      </w:r>
      <w:r>
        <w:rPr>
          <w:spacing w:val="-11"/>
        </w:rPr>
        <w:t> </w:t>
      </w:r>
      <w:r>
        <w:rPr/>
        <w:t>–</w:t>
      </w:r>
      <w:r>
        <w:rPr>
          <w:spacing w:val="-12"/>
        </w:rPr>
        <w:t> </w:t>
      </w:r>
      <w:r>
        <w:rPr/>
        <w:t>Reviewing</w:t>
      </w:r>
      <w:r>
        <w:rPr>
          <w:spacing w:val="-11"/>
        </w:rPr>
        <w:t> </w:t>
      </w:r>
      <w:r>
        <w:rPr/>
        <w:t>and Editing. </w:t>
      </w:r>
      <w:r>
        <w:rPr>
          <w:rFonts w:ascii="Times New Roman" w:hAnsi="Times New Roman"/>
          <w:b/>
        </w:rPr>
        <w:t>Khan Md Anwarus Salam: </w:t>
      </w:r>
      <w:r>
        <w:rPr/>
        <w:t>Conceptualization, Supervision, Writing – Original draft preparation. </w:t>
      </w:r>
      <w:r>
        <w:rPr>
          <w:rFonts w:ascii="Times New Roman" w:hAnsi="Times New Roman"/>
          <w:b/>
        </w:rPr>
        <w:t>Amith Khandakar: </w:t>
      </w:r>
      <w:r>
        <w:rPr/>
        <w:t>Methodol- ogy, Software, Validation, Writing – Original draft preparation </w:t>
      </w:r>
      <w:r>
        <w:rPr>
          <w:rFonts w:ascii="Times New Roman" w:hAnsi="Times New Roman"/>
          <w:b/>
        </w:rPr>
        <w:t>Mo-</w:t>
      </w:r>
      <w:r>
        <w:rPr>
          <w:rFonts w:ascii="Times New Roman" w:hAnsi="Times New Roman"/>
          <w:b/>
          <w:spacing w:val="40"/>
        </w:rPr>
        <w:t> </w:t>
      </w:r>
      <w:r>
        <w:rPr>
          <w:rFonts w:ascii="Times New Roman" w:hAnsi="Times New Roman"/>
          <w:b/>
        </w:rPr>
        <w:t>hamed</w:t>
      </w:r>
      <w:r>
        <w:rPr>
          <w:rFonts w:ascii="Times New Roman" w:hAnsi="Times New Roman"/>
          <w:b/>
          <w:spacing w:val="40"/>
        </w:rPr>
        <w:t> </w:t>
      </w:r>
      <w:r>
        <w:rPr>
          <w:rFonts w:ascii="Times New Roman" w:hAnsi="Times New Roman"/>
          <w:b/>
        </w:rPr>
        <w:t>Arselene</w:t>
      </w:r>
      <w:r>
        <w:rPr>
          <w:rFonts w:ascii="Times New Roman" w:hAnsi="Times New Roman"/>
          <w:b/>
          <w:spacing w:val="40"/>
        </w:rPr>
        <w:t> </w:t>
      </w:r>
      <w:r>
        <w:rPr>
          <w:rFonts w:ascii="Times New Roman" w:hAnsi="Times New Roman"/>
          <w:b/>
        </w:rPr>
        <w:t>Ayari:</w:t>
      </w:r>
      <w:r>
        <w:rPr>
          <w:rFonts w:ascii="Times New Roman" w:hAnsi="Times New Roman"/>
          <w:b/>
          <w:spacing w:val="40"/>
        </w:rPr>
        <w:t> </w:t>
      </w:r>
      <w:r>
        <w:rPr/>
        <w:t>Validation,</w:t>
      </w:r>
      <w:r>
        <w:rPr>
          <w:spacing w:val="34"/>
        </w:rPr>
        <w:t> </w:t>
      </w:r>
      <w:r>
        <w:rPr/>
        <w:t>Supervision,</w:t>
      </w:r>
      <w:r>
        <w:rPr>
          <w:spacing w:val="34"/>
        </w:rPr>
        <w:t> </w:t>
      </w:r>
      <w:r>
        <w:rPr/>
        <w:t>Writing</w:t>
      </w:r>
      <w:r>
        <w:rPr>
          <w:spacing w:val="34"/>
        </w:rPr>
        <w:t> </w:t>
      </w:r>
      <w:r>
        <w:rPr/>
        <w:t>–</w:t>
      </w:r>
      <w:r>
        <w:rPr>
          <w:spacing w:val="35"/>
        </w:rPr>
        <w:t> </w:t>
      </w:r>
      <w:r>
        <w:rPr/>
        <w:t>Original</w:t>
      </w:r>
    </w:p>
    <w:p>
      <w:pPr>
        <w:pStyle w:val="BodyText"/>
        <w:spacing w:line="268" w:lineRule="auto" w:before="100"/>
        <w:ind w:left="112" w:right="107"/>
        <w:jc w:val="both"/>
      </w:pPr>
      <w:r>
        <w:rPr/>
        <w:br w:type="column"/>
      </w:r>
      <w:r>
        <w:rPr/>
        <w:t>draft</w:t>
      </w:r>
      <w:r>
        <w:rPr>
          <w:spacing w:val="-8"/>
        </w:rPr>
        <w:t> </w:t>
      </w:r>
      <w:r>
        <w:rPr/>
        <w:t>preparation,</w:t>
      </w:r>
      <w:r>
        <w:rPr>
          <w:spacing w:val="-9"/>
        </w:rPr>
        <w:t> </w:t>
      </w:r>
      <w:r>
        <w:rPr/>
        <w:t>Writing</w:t>
      </w:r>
      <w:r>
        <w:rPr>
          <w:spacing w:val="-8"/>
        </w:rPr>
        <w:t> </w:t>
      </w:r>
      <w:r>
        <w:rPr/>
        <w:t>–</w:t>
      </w:r>
      <w:r>
        <w:rPr>
          <w:spacing w:val="-9"/>
        </w:rPr>
        <w:t> </w:t>
      </w:r>
      <w:r>
        <w:rPr/>
        <w:t>Reviewing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Editing,</w:t>
      </w:r>
      <w:r>
        <w:rPr>
          <w:spacing w:val="-8"/>
        </w:rPr>
        <w:t> </w:t>
      </w:r>
      <w:r>
        <w:rPr/>
        <w:t>Funding</w:t>
      </w:r>
      <w:r>
        <w:rPr>
          <w:spacing w:val="-9"/>
        </w:rPr>
        <w:t> </w:t>
      </w:r>
      <w:r>
        <w:rPr/>
        <w:t>Acquisi- tion. </w:t>
      </w:r>
      <w:r>
        <w:rPr>
          <w:rFonts w:ascii="Times New Roman" w:hAnsi="Times New Roman"/>
          <w:b/>
        </w:rPr>
        <w:t>Bikash Kumar Bhawmick: </w:t>
      </w:r>
      <w:r>
        <w:rPr/>
        <w:t>Validation, Writing – Original draft preparation, Writing – Reviewing and Editing. </w:t>
      </w:r>
      <w:r>
        <w:rPr>
          <w:rFonts w:ascii="Times New Roman" w:hAnsi="Times New Roman"/>
          <w:b/>
        </w:rPr>
        <w:t>S M Arafin Islam:</w:t>
      </w:r>
      <w:r>
        <w:rPr>
          <w:rFonts w:ascii="Times New Roman" w:hAnsi="Times New Roman"/>
          <w:b/>
          <w:spacing w:val="40"/>
        </w:rPr>
        <w:t> </w:t>
      </w:r>
      <w:r>
        <w:rPr/>
        <w:t>Methodology,</w:t>
      </w:r>
      <w:r>
        <w:rPr>
          <w:spacing w:val="-4"/>
        </w:rPr>
        <w:t> </w:t>
      </w:r>
      <w:r>
        <w:rPr/>
        <w:t>Software,</w:t>
      </w:r>
      <w:r>
        <w:rPr>
          <w:spacing w:val="-4"/>
        </w:rPr>
        <w:t> </w:t>
      </w:r>
      <w:r>
        <w:rPr/>
        <w:t>Validation,</w:t>
      </w:r>
      <w:r>
        <w:rPr>
          <w:spacing w:val="-4"/>
        </w:rPr>
        <w:t> </w:t>
      </w:r>
      <w:r>
        <w:rPr/>
        <w:t>Writing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draft</w:t>
      </w:r>
      <w:r>
        <w:rPr>
          <w:spacing w:val="-4"/>
        </w:rPr>
        <w:t> </w:t>
      </w:r>
      <w:r>
        <w:rPr/>
        <w:t>prepara- tion.</w:t>
      </w:r>
      <w:r>
        <w:rPr>
          <w:spacing w:val="-12"/>
        </w:rPr>
        <w:t> </w:t>
      </w:r>
      <w:r>
        <w:rPr>
          <w:rFonts w:ascii="Times New Roman" w:hAnsi="Times New Roman"/>
          <w:b/>
        </w:rPr>
        <w:t>Serkan</w:t>
      </w:r>
      <w:r>
        <w:rPr>
          <w:rFonts w:ascii="Times New Roman" w:hAnsi="Times New Roman"/>
          <w:b/>
          <w:spacing w:val="-10"/>
        </w:rPr>
        <w:t> </w:t>
      </w:r>
      <w:r>
        <w:rPr>
          <w:rFonts w:ascii="Times New Roman" w:hAnsi="Times New Roman"/>
          <w:b/>
        </w:rPr>
        <w:t>Kiranyaz:</w:t>
      </w:r>
      <w:r>
        <w:rPr>
          <w:rFonts w:ascii="Times New Roman" w:hAnsi="Times New Roman"/>
          <w:b/>
          <w:spacing w:val="-10"/>
        </w:rPr>
        <w:t> </w:t>
      </w:r>
      <w:r>
        <w:rPr/>
        <w:t>Conceptualization,</w:t>
      </w:r>
      <w:r>
        <w:rPr>
          <w:spacing w:val="-11"/>
        </w:rPr>
        <w:t> </w:t>
      </w:r>
      <w:r>
        <w:rPr/>
        <w:t>Supervision,</w:t>
      </w:r>
      <w:r>
        <w:rPr>
          <w:spacing w:val="-12"/>
        </w:rPr>
        <w:t> </w:t>
      </w:r>
      <w:r>
        <w:rPr/>
        <w:t>Writing</w:t>
      </w:r>
      <w:r>
        <w:rPr>
          <w:spacing w:val="-11"/>
        </w:rPr>
        <w:t> </w:t>
      </w:r>
      <w:r>
        <w:rPr/>
        <w:t>–</w:t>
      </w:r>
      <w:r>
        <w:rPr>
          <w:spacing w:val="-12"/>
        </w:rPr>
        <w:t> </w:t>
      </w:r>
      <w:r>
        <w:rPr/>
        <w:t>Orig- inal</w:t>
      </w:r>
      <w:r>
        <w:rPr>
          <w:spacing w:val="-7"/>
        </w:rPr>
        <w:t> </w:t>
      </w:r>
      <w:r>
        <w:rPr/>
        <w:t>draft</w:t>
      </w:r>
      <w:r>
        <w:rPr>
          <w:spacing w:val="-7"/>
        </w:rPr>
        <w:t> </w:t>
      </w:r>
      <w:r>
        <w:rPr/>
        <w:t>preparation,</w:t>
      </w:r>
      <w:r>
        <w:rPr>
          <w:spacing w:val="-7"/>
        </w:rPr>
        <w:t> </w:t>
      </w:r>
      <w:r>
        <w:rPr/>
        <w:t>Writing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Original</w:t>
      </w:r>
      <w:r>
        <w:rPr>
          <w:spacing w:val="-7"/>
        </w:rPr>
        <w:t> </w:t>
      </w:r>
      <w:r>
        <w:rPr/>
        <w:t>draft</w:t>
      </w:r>
      <w:r>
        <w:rPr>
          <w:spacing w:val="-7"/>
        </w:rPr>
        <w:t> </w:t>
      </w:r>
      <w:r>
        <w:rPr/>
        <w:t>preparation.</w:t>
      </w:r>
    </w:p>
    <w:p>
      <w:pPr>
        <w:pStyle w:val="BodyText"/>
        <w:spacing w:before="31"/>
      </w:pPr>
    </w:p>
    <w:p>
      <w:pPr>
        <w:pStyle w:val="Heading1"/>
        <w:ind w:firstLine="0"/>
      </w:pPr>
      <w:r>
        <w:rPr>
          <w:w w:val="110"/>
        </w:rPr>
        <w:t>Declaration of</w:t>
      </w:r>
      <w:r>
        <w:rPr>
          <w:spacing w:val="1"/>
          <w:w w:val="110"/>
        </w:rPr>
        <w:t> </w:t>
      </w:r>
      <w:r>
        <w:rPr>
          <w:w w:val="110"/>
        </w:rPr>
        <w:t>competing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9"/>
        <w:rPr>
          <w:rFonts w:ascii="Times New Roman"/>
          <w:b/>
        </w:rPr>
      </w:pPr>
    </w:p>
    <w:p>
      <w:pPr>
        <w:pStyle w:val="BodyText"/>
        <w:ind w:left="351"/>
      </w:pP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authors</w:t>
      </w:r>
      <w:r>
        <w:rPr>
          <w:spacing w:val="-1"/>
        </w:rPr>
        <w:t> </w:t>
      </w:r>
      <w:r>
        <w:rPr>
          <w:spacing w:val="-4"/>
        </w:rPr>
        <w:t>declare</w:t>
      </w:r>
      <w:r>
        <w:rPr/>
        <w:t> </w:t>
      </w:r>
      <w:r>
        <w:rPr>
          <w:spacing w:val="-4"/>
        </w:rPr>
        <w:t>that</w:t>
      </w:r>
      <w:r>
        <w:rPr>
          <w:spacing w:val="-1"/>
        </w:rPr>
        <w:t> </w:t>
      </w:r>
      <w:r>
        <w:rPr>
          <w:spacing w:val="-4"/>
        </w:rPr>
        <w:t>they</w:t>
      </w:r>
      <w:r>
        <w:rPr/>
        <w:t> </w:t>
      </w:r>
      <w:r>
        <w:rPr>
          <w:spacing w:val="-4"/>
        </w:rPr>
        <w:t>have</w:t>
      </w:r>
      <w:r>
        <w:rPr>
          <w:spacing w:val="-1"/>
        </w:rPr>
        <w:t> </w:t>
      </w:r>
      <w:r>
        <w:rPr>
          <w:spacing w:val="-4"/>
        </w:rPr>
        <w:t>no</w:t>
      </w:r>
      <w:r>
        <w:rPr>
          <w:spacing w:val="-1"/>
        </w:rPr>
        <w:t> </w:t>
      </w:r>
      <w:r>
        <w:rPr>
          <w:spacing w:val="-4"/>
        </w:rPr>
        <w:t>conflict</w:t>
      </w:r>
      <w:r>
        <w:rPr/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interest.</w:t>
      </w:r>
    </w:p>
    <w:p>
      <w:pPr>
        <w:pStyle w:val="BodyText"/>
        <w:spacing w:before="52"/>
      </w:pPr>
    </w:p>
    <w:p>
      <w:pPr>
        <w:pStyle w:val="Heading1"/>
        <w:ind w:firstLine="0"/>
      </w:pPr>
      <w:r>
        <w:rPr/>
        <w:t>Data</w:t>
      </w:r>
      <w:r>
        <w:rPr>
          <w:spacing w:val="25"/>
        </w:rPr>
        <w:t> </w:t>
      </w:r>
      <w:r>
        <w:rPr>
          <w:spacing w:val="-2"/>
        </w:rPr>
        <w:t>availability</w:t>
      </w:r>
    </w:p>
    <w:p>
      <w:pPr>
        <w:pStyle w:val="BodyText"/>
        <w:spacing w:before="58"/>
        <w:rPr>
          <w:rFonts w:ascii="Times New Roman"/>
          <w:b/>
        </w:rPr>
      </w:pPr>
    </w:p>
    <w:p>
      <w:pPr>
        <w:pStyle w:val="BodyText"/>
        <w:spacing w:line="268" w:lineRule="auto"/>
        <w:ind w:left="112" w:firstLine="239"/>
      </w:pP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publicly</w:t>
      </w:r>
      <w:r>
        <w:rPr>
          <w:spacing w:val="-4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hyperlink r:id="rId58">
        <w:r>
          <w:rPr>
            <w:color w:val="0080AC"/>
          </w:rPr>
          <w:t>link</w:t>
        </w:r>
      </w:hyperlink>
      <w:r>
        <w:rPr>
          <w:color w:val="0080AC"/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further</w:t>
      </w:r>
      <w:r>
        <w:rPr>
          <w:spacing w:val="-4"/>
        </w:rPr>
        <w:t> </w:t>
      </w:r>
      <w:r>
        <w:rPr/>
        <w:t>interest</w:t>
      </w:r>
      <w:r>
        <w:rPr>
          <w:spacing w:val="-4"/>
        </w:rPr>
        <w:t> </w:t>
      </w:r>
      <w:r>
        <w:rPr/>
        <w:t>of the</w:t>
      </w:r>
      <w:r>
        <w:rPr>
          <w:spacing w:val="-4"/>
        </w:rPr>
        <w:t> </w:t>
      </w:r>
      <w:r>
        <w:rPr/>
        <w:t>researchers</w:t>
      </w:r>
      <w:r>
        <w:rPr>
          <w:spacing w:val="-4"/>
        </w:rPr>
        <w:t> </w:t>
      </w:r>
      <w:r>
        <w:rPr/>
        <w:t>around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globe.</w:t>
      </w:r>
    </w:p>
    <w:p>
      <w:pPr>
        <w:pStyle w:val="BodyText"/>
        <w:spacing w:before="31"/>
      </w:pPr>
    </w:p>
    <w:p>
      <w:pPr>
        <w:pStyle w:val="Heading1"/>
        <w:ind w:firstLine="0"/>
      </w:pPr>
      <w:r>
        <w:rPr>
          <w:spacing w:val="-2"/>
          <w:w w:val="110"/>
        </w:rPr>
        <w:t>Appendix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A.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Supplementary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material</w:t>
      </w:r>
    </w:p>
    <w:p>
      <w:pPr>
        <w:pStyle w:val="BodyText"/>
        <w:spacing w:before="58"/>
        <w:rPr>
          <w:rFonts w:ascii="Times New Roman"/>
          <w:b/>
        </w:rPr>
      </w:pPr>
    </w:p>
    <w:p>
      <w:pPr>
        <w:pStyle w:val="BodyText"/>
        <w:spacing w:line="268" w:lineRule="auto" w:before="1"/>
        <w:ind w:left="112" w:right="60" w:firstLine="239"/>
      </w:pPr>
      <w:r>
        <w:rPr>
          <w:spacing w:val="-2"/>
        </w:rPr>
        <w:t>Supplementary material related to this article can be found online </w:t>
      </w:r>
      <w:r>
        <w:rPr/>
        <w:t>at </w:t>
      </w:r>
      <w:hyperlink r:id="rId21">
        <w:r>
          <w:rPr>
            <w:color w:val="0080AC"/>
          </w:rPr>
          <w:t>https://doi.org/10.1016/j.eij.2023.100413</w:t>
        </w:r>
      </w:hyperlink>
      <w:r>
        <w:rPr/>
        <w:t>.</w:t>
      </w:r>
    </w:p>
    <w:p>
      <w:pPr>
        <w:pStyle w:val="BodyText"/>
        <w:spacing w:before="30"/>
      </w:pPr>
    </w:p>
    <w:p>
      <w:pPr>
        <w:pStyle w:val="Heading1"/>
        <w:ind w:firstLine="0"/>
      </w:pPr>
      <w:r>
        <w:rPr>
          <w:spacing w:val="-2"/>
          <w:w w:val="110"/>
        </w:rPr>
        <w:t>References</w:t>
      </w:r>
    </w:p>
    <w:p>
      <w:pPr>
        <w:pStyle w:val="BodyText"/>
        <w:spacing w:before="58"/>
        <w:rPr>
          <w:rFonts w:ascii="Times New Roman"/>
          <w:b/>
        </w:rPr>
      </w:pPr>
    </w:p>
    <w:p>
      <w:pPr>
        <w:pStyle w:val="ListParagraph"/>
        <w:numPr>
          <w:ilvl w:val="0"/>
          <w:numId w:val="5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106" w:hanging="240"/>
        <w:jc w:val="both"/>
        <w:rPr>
          <w:sz w:val="12"/>
        </w:rPr>
      </w:pPr>
      <w:r>
        <w:rPr>
          <w:sz w:val="12"/>
        </w:rPr>
        <w:t>Afreen N. Language usage in different domains by the chakmas of Bangladesh. Int J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Linguist Lit Transl 2020;3. </w:t>
      </w:r>
      <w:hyperlink r:id="rId59">
        <w:r>
          <w:rPr>
            <w:color w:val="0080AC"/>
            <w:spacing w:val="-2"/>
            <w:w w:val="110"/>
            <w:sz w:val="12"/>
          </w:rPr>
          <w:t>https://doi.org/10.32996/ijllt.2020.3.6.13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0" w:val="left" w:leader="none"/>
          <w:tab w:pos="423" w:val="left" w:leader="none"/>
        </w:tabs>
        <w:spacing w:line="295" w:lineRule="auto" w:before="1" w:after="0"/>
        <w:ind w:left="423" w:right="108" w:hanging="240"/>
        <w:jc w:val="both"/>
        <w:rPr>
          <w:sz w:val="12"/>
        </w:rPr>
      </w:pPr>
      <w:r>
        <w:rPr>
          <w:w w:val="105"/>
          <w:sz w:val="12"/>
        </w:rPr>
        <w:t>Alom</w:t>
      </w:r>
      <w:r>
        <w:rPr>
          <w:w w:val="105"/>
          <w:sz w:val="12"/>
        </w:rPr>
        <w:t> MZ,</w:t>
      </w:r>
      <w:r>
        <w:rPr>
          <w:w w:val="105"/>
          <w:sz w:val="12"/>
        </w:rPr>
        <w:t> Sidike</w:t>
      </w:r>
      <w:r>
        <w:rPr>
          <w:w w:val="105"/>
          <w:sz w:val="12"/>
        </w:rPr>
        <w:t> P,</w:t>
      </w:r>
      <w:r>
        <w:rPr>
          <w:w w:val="105"/>
          <w:sz w:val="12"/>
        </w:rPr>
        <w:t> Hasan</w:t>
      </w:r>
      <w:r>
        <w:rPr>
          <w:w w:val="105"/>
          <w:sz w:val="12"/>
        </w:rPr>
        <w:t> M,</w:t>
      </w:r>
      <w:r>
        <w:rPr>
          <w:w w:val="105"/>
          <w:sz w:val="12"/>
        </w:rPr>
        <w:t> Taha</w:t>
      </w:r>
      <w:r>
        <w:rPr>
          <w:w w:val="105"/>
          <w:sz w:val="12"/>
        </w:rPr>
        <w:t> TM,</w:t>
      </w:r>
      <w:r>
        <w:rPr>
          <w:w w:val="105"/>
          <w:sz w:val="12"/>
        </w:rPr>
        <w:t> Asari</w:t>
      </w:r>
      <w:r>
        <w:rPr>
          <w:w w:val="105"/>
          <w:sz w:val="12"/>
        </w:rPr>
        <w:t> VK.</w:t>
      </w:r>
      <w:r>
        <w:rPr>
          <w:w w:val="105"/>
          <w:sz w:val="12"/>
        </w:rPr>
        <w:t> Handwritten</w:t>
      </w:r>
      <w:r>
        <w:rPr>
          <w:w w:val="105"/>
          <w:sz w:val="12"/>
        </w:rPr>
        <w:t> bangla</w:t>
      </w:r>
      <w:r>
        <w:rPr>
          <w:w w:val="105"/>
          <w:sz w:val="12"/>
        </w:rPr>
        <w:t> character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state-of-the-art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convolutional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networks.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Intell Neurosci 2018;2018:1–13. </w:t>
      </w:r>
      <w:hyperlink r:id="rId60">
        <w:r>
          <w:rPr>
            <w:color w:val="0080AC"/>
            <w:w w:val="105"/>
            <w:sz w:val="12"/>
          </w:rPr>
          <w:t>https://doi.org/10.1155/2018/6747098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109" w:hanging="240"/>
        <w:jc w:val="both"/>
        <w:rPr>
          <w:sz w:val="12"/>
        </w:rPr>
      </w:pPr>
      <w:r>
        <w:rPr>
          <w:w w:val="105"/>
          <w:sz w:val="12"/>
        </w:rPr>
        <w:t>Alom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MZ,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Sidike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Taha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TM,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Asari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VK.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Handwritten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bangla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digit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 learning. CoRR, arXiv:1705.02680, 2017. </w:t>
      </w:r>
      <w:hyperlink r:id="rId61">
        <w:r>
          <w:rPr>
            <w:color w:val="0080AC"/>
            <w:w w:val="105"/>
            <w:sz w:val="12"/>
          </w:rPr>
          <w:t>http://arxiv.org/abs/1705.02680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0" w:val="left" w:leader="none"/>
          <w:tab w:pos="423" w:val="left" w:leader="none"/>
        </w:tabs>
        <w:spacing w:line="295" w:lineRule="auto" w:before="1" w:after="0"/>
        <w:ind w:left="423" w:right="108" w:hanging="240"/>
        <w:jc w:val="both"/>
        <w:rPr>
          <w:sz w:val="12"/>
        </w:rPr>
      </w:pPr>
      <w:r>
        <w:rPr>
          <w:sz w:val="12"/>
        </w:rPr>
        <w:t>Balaha HM, Ali HA, Youssef EK, Elsayed AE, Samak RA, Abdelhaleem MS, et al. Rec-</w:t>
      </w:r>
      <w:r>
        <w:rPr>
          <w:spacing w:val="40"/>
          <w:sz w:val="12"/>
        </w:rPr>
        <w:t> </w:t>
      </w:r>
      <w:r>
        <w:rPr>
          <w:sz w:val="12"/>
        </w:rPr>
        <w:t>ognizing Arabic handwritten characters using deep learning and genetic algorithms.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Multimed</w:t>
      </w:r>
      <w:r>
        <w:rPr>
          <w:w w:val="105"/>
          <w:sz w:val="12"/>
        </w:rPr>
        <w:t> Tools</w:t>
      </w:r>
      <w:r>
        <w:rPr>
          <w:w w:val="105"/>
          <w:sz w:val="12"/>
        </w:rPr>
        <w:t> Appl</w:t>
      </w:r>
      <w:r>
        <w:rPr>
          <w:w w:val="105"/>
          <w:sz w:val="12"/>
        </w:rPr>
        <w:t> 2021;80:32473–509.</w:t>
      </w:r>
      <w:r>
        <w:rPr>
          <w:w w:val="105"/>
          <w:sz w:val="12"/>
        </w:rPr>
        <w:t> </w:t>
      </w:r>
      <w:hyperlink r:id="rId62">
        <w:r>
          <w:rPr>
            <w:color w:val="0080AC"/>
            <w:w w:val="105"/>
            <w:sz w:val="12"/>
          </w:rPr>
          <w:t>https://doi.org/10.1007/s11042-021-</w:t>
        </w:r>
      </w:hyperlink>
      <w:r>
        <w:rPr>
          <w:color w:val="0080AC"/>
          <w:spacing w:val="40"/>
          <w:w w:val="105"/>
          <w:sz w:val="12"/>
        </w:rPr>
        <w:t> </w:t>
      </w:r>
      <w:hyperlink r:id="rId62">
        <w:r>
          <w:rPr>
            <w:color w:val="0080AC"/>
            <w:spacing w:val="-2"/>
            <w:w w:val="105"/>
            <w:sz w:val="12"/>
          </w:rPr>
          <w:t>11185-4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108" w:hanging="240"/>
        <w:jc w:val="both"/>
        <w:rPr>
          <w:sz w:val="12"/>
        </w:rPr>
      </w:pPr>
      <w:hyperlink r:id="rId63">
        <w:r>
          <w:rPr>
            <w:color w:val="0080AC"/>
            <w:sz w:val="12"/>
          </w:rPr>
          <w:t>Basu S, Sarkar R, Das N, Kundu M, Nasipuri M, Basu DK. Handwritten bangla digit</w:t>
        </w:r>
      </w:hyperlink>
      <w:r>
        <w:rPr>
          <w:color w:val="0080AC"/>
          <w:spacing w:val="40"/>
          <w:sz w:val="12"/>
        </w:rPr>
        <w:t> </w:t>
      </w:r>
      <w:hyperlink r:id="rId63">
        <w:r>
          <w:rPr>
            <w:color w:val="0080AC"/>
            <w:sz w:val="12"/>
          </w:rPr>
          <w:t>recognition using classifier combination through ds technique. In: Pal SK, Bandy-</w:t>
        </w:r>
      </w:hyperlink>
      <w:r>
        <w:rPr>
          <w:color w:val="0080AC"/>
          <w:spacing w:val="40"/>
          <w:sz w:val="12"/>
        </w:rPr>
        <w:t> </w:t>
      </w:r>
      <w:hyperlink r:id="rId63">
        <w:r>
          <w:rPr>
            <w:color w:val="0080AC"/>
            <w:sz w:val="12"/>
          </w:rPr>
          <w:t>opadhyay S, Biswas S, editors. Pattern recognition and machine intelligence. Berlin,</w:t>
        </w:r>
      </w:hyperlink>
      <w:r>
        <w:rPr>
          <w:color w:val="0080AC"/>
          <w:spacing w:val="40"/>
          <w:sz w:val="12"/>
        </w:rPr>
        <w:t> </w:t>
      </w:r>
      <w:hyperlink r:id="rId63">
        <w:r>
          <w:rPr>
            <w:color w:val="0080AC"/>
            <w:sz w:val="12"/>
          </w:rPr>
          <w:t>Heidelberg: Springer Berlin Heidelberg; 2005. p. 236–41.</w:t>
        </w:r>
      </w:hyperlink>
    </w:p>
    <w:p>
      <w:pPr>
        <w:pStyle w:val="ListParagraph"/>
        <w:numPr>
          <w:ilvl w:val="0"/>
          <w:numId w:val="5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108" w:hanging="240"/>
        <w:jc w:val="both"/>
        <w:rPr>
          <w:sz w:val="12"/>
        </w:rPr>
      </w:pPr>
      <w:r>
        <w:rPr>
          <w:spacing w:val="-2"/>
          <w:w w:val="105"/>
          <w:sz w:val="12"/>
        </w:rPr>
        <w:t>Bhattacharya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U,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Chaudhuri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B.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Handwritten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numeral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databases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Indian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scripts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multistage</w:t>
      </w:r>
      <w:r>
        <w:rPr>
          <w:w w:val="105"/>
          <w:sz w:val="12"/>
        </w:rPr>
        <w:t> recognition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mixed</w:t>
      </w:r>
      <w:r>
        <w:rPr>
          <w:w w:val="105"/>
          <w:sz w:val="12"/>
        </w:rPr>
        <w:t> numerals.</w:t>
      </w:r>
      <w:r>
        <w:rPr>
          <w:w w:val="105"/>
          <w:sz w:val="12"/>
        </w:rPr>
        <w:t> IEEE</w:t>
      </w:r>
      <w:r>
        <w:rPr>
          <w:w w:val="105"/>
          <w:sz w:val="12"/>
        </w:rPr>
        <w:t> Trans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Anal</w:t>
      </w:r>
      <w:r>
        <w:rPr>
          <w:w w:val="105"/>
          <w:sz w:val="12"/>
        </w:rPr>
        <w:t> Mach</w:t>
      </w:r>
      <w:r>
        <w:rPr>
          <w:w w:val="105"/>
          <w:sz w:val="12"/>
        </w:rPr>
        <w:t> Intell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2009;31:444–57.</w:t>
      </w:r>
      <w:r>
        <w:rPr>
          <w:spacing w:val="-4"/>
          <w:w w:val="105"/>
          <w:sz w:val="12"/>
        </w:rPr>
        <w:t> </w:t>
      </w:r>
      <w:hyperlink r:id="rId64">
        <w:r>
          <w:rPr>
            <w:color w:val="0080AC"/>
            <w:w w:val="105"/>
            <w:sz w:val="12"/>
          </w:rPr>
          <w:t>https://doi.org/10.1109/TPAMI.2008.88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109" w:hanging="240"/>
        <w:jc w:val="both"/>
        <w:rPr>
          <w:sz w:val="12"/>
        </w:rPr>
      </w:pPr>
      <w:r>
        <w:rPr>
          <w:sz w:val="12"/>
        </w:rPr>
        <w:t>Bhattacharya U, Shridhar M, Parui SK, Sen PK, Chaudhuri BB. Oﬄine recognition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handwritten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bangla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characters: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eﬃcient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two-stage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approach.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PAA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 2012;15:445–58. </w:t>
      </w:r>
      <w:hyperlink r:id="rId65">
        <w:r>
          <w:rPr>
            <w:color w:val="0080AC"/>
            <w:w w:val="105"/>
            <w:sz w:val="12"/>
          </w:rPr>
          <w:t>https://doi.org/10.1007/s10044-012-0278-6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107" w:hanging="240"/>
        <w:jc w:val="both"/>
        <w:rPr>
          <w:sz w:val="12"/>
        </w:rPr>
      </w:pPr>
      <w:r>
        <w:rPr>
          <w:w w:val="105"/>
          <w:sz w:val="12"/>
        </w:rPr>
        <w:t>Biswas</w:t>
      </w:r>
      <w:r>
        <w:rPr>
          <w:w w:val="105"/>
          <w:sz w:val="12"/>
        </w:rPr>
        <w:t> M,</w:t>
      </w:r>
      <w:r>
        <w:rPr>
          <w:w w:val="105"/>
          <w:sz w:val="12"/>
        </w:rPr>
        <w:t> Islam</w:t>
      </w:r>
      <w:r>
        <w:rPr>
          <w:w w:val="105"/>
          <w:sz w:val="12"/>
        </w:rPr>
        <w:t> R,</w:t>
      </w:r>
      <w:r>
        <w:rPr>
          <w:w w:val="105"/>
          <w:sz w:val="12"/>
        </w:rPr>
        <w:t> Shom</w:t>
      </w:r>
      <w:r>
        <w:rPr>
          <w:w w:val="105"/>
          <w:sz w:val="12"/>
        </w:rPr>
        <w:t> GK,</w:t>
      </w:r>
      <w:r>
        <w:rPr>
          <w:w w:val="105"/>
          <w:sz w:val="12"/>
        </w:rPr>
        <w:t> Shopon</w:t>
      </w:r>
      <w:r>
        <w:rPr>
          <w:w w:val="105"/>
          <w:sz w:val="12"/>
        </w:rPr>
        <w:t> M,</w:t>
      </w:r>
      <w:r>
        <w:rPr>
          <w:w w:val="105"/>
          <w:sz w:val="12"/>
        </w:rPr>
        <w:t> Mohammed</w:t>
      </w:r>
      <w:r>
        <w:rPr>
          <w:w w:val="105"/>
          <w:sz w:val="12"/>
        </w:rPr>
        <w:t> N,</w:t>
      </w:r>
      <w:r>
        <w:rPr>
          <w:w w:val="105"/>
          <w:sz w:val="12"/>
        </w:rPr>
        <w:t> Momen</w:t>
      </w:r>
      <w:r>
        <w:rPr>
          <w:w w:val="105"/>
          <w:sz w:val="12"/>
        </w:rPr>
        <w:t> S,</w:t>
      </w:r>
      <w:r>
        <w:rPr>
          <w:w w:val="105"/>
          <w:sz w:val="12"/>
        </w:rPr>
        <w:t> et</w:t>
      </w:r>
      <w:r>
        <w:rPr>
          <w:w w:val="105"/>
          <w:sz w:val="12"/>
        </w:rPr>
        <w:t> al.</w:t>
      </w:r>
      <w:r>
        <w:rPr>
          <w:spacing w:val="40"/>
          <w:w w:val="105"/>
          <w:sz w:val="12"/>
        </w:rPr>
        <w:t> </w:t>
      </w:r>
      <w:r>
        <w:rPr>
          <w:sz w:val="12"/>
        </w:rPr>
        <w:t>Banglalekha-isolated: a multi-purpose comprehensive dataset of handwritten bangla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isolated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characters.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Brief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2017;12:103–7.</w:t>
      </w:r>
      <w:r>
        <w:rPr>
          <w:spacing w:val="-5"/>
          <w:w w:val="105"/>
          <w:sz w:val="12"/>
        </w:rPr>
        <w:t> </w:t>
      </w:r>
      <w:hyperlink r:id="rId66">
        <w:r>
          <w:rPr>
            <w:color w:val="0080AC"/>
            <w:w w:val="105"/>
            <w:sz w:val="12"/>
          </w:rPr>
          <w:t>https://doi.org/10.1016/j.dib.2017.</w:t>
        </w:r>
      </w:hyperlink>
    </w:p>
    <w:p>
      <w:pPr>
        <w:spacing w:line="138" w:lineRule="exact" w:before="0"/>
        <w:ind w:left="423" w:right="0" w:firstLine="0"/>
        <w:jc w:val="both"/>
        <w:rPr>
          <w:sz w:val="12"/>
        </w:rPr>
      </w:pPr>
      <w:hyperlink r:id="rId66">
        <w:r>
          <w:rPr>
            <w:color w:val="0080AC"/>
            <w:w w:val="105"/>
            <w:sz w:val="12"/>
          </w:rPr>
          <w:t>03.035</w:t>
        </w:r>
      </w:hyperlink>
      <w:r>
        <w:rPr>
          <w:w w:val="105"/>
          <w:sz w:val="12"/>
        </w:rPr>
        <w:t>.</w:t>
      </w:r>
      <w:r>
        <w:rPr>
          <w:spacing w:val="-9"/>
          <w:w w:val="105"/>
          <w:sz w:val="12"/>
        </w:rPr>
        <w:t> </w:t>
      </w:r>
      <w:hyperlink r:id="rId67">
        <w:r>
          <w:rPr>
            <w:color w:val="0080AC"/>
            <w:spacing w:val="-2"/>
            <w:w w:val="105"/>
            <w:sz w:val="12"/>
          </w:rPr>
          <w:t>https://www.sciencedirect.com/science/article/pii/S2352340917301117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0" w:val="left" w:leader="none"/>
          <w:tab w:pos="423" w:val="left" w:leader="none"/>
        </w:tabs>
        <w:spacing w:line="295" w:lineRule="auto" w:before="33" w:after="0"/>
        <w:ind w:left="423" w:right="108" w:hanging="240"/>
        <w:jc w:val="both"/>
        <w:rPr>
          <w:sz w:val="12"/>
        </w:rPr>
      </w:pPr>
      <w:r>
        <w:rPr>
          <w:w w:val="110"/>
          <w:sz w:val="12"/>
        </w:rPr>
        <w:t>Boric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Schiebel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E,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Schloegl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Hildebrandt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Hofer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Macht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Research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autonomous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driving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historic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bibliometric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view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research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development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autonomous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driving.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Int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Innov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Econ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Dev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2021;7:27–44.</w:t>
      </w:r>
      <w:r>
        <w:rPr>
          <w:spacing w:val="-2"/>
          <w:w w:val="110"/>
          <w:sz w:val="12"/>
        </w:rPr>
        <w:t> </w:t>
      </w:r>
      <w:hyperlink r:id="rId68">
        <w:r>
          <w:rPr>
            <w:color w:val="0080AC"/>
            <w:w w:val="110"/>
            <w:sz w:val="12"/>
          </w:rPr>
          <w:t>https://doi.org/10.</w:t>
        </w:r>
      </w:hyperlink>
      <w:r>
        <w:rPr>
          <w:color w:val="0080AC"/>
          <w:spacing w:val="40"/>
          <w:w w:val="110"/>
          <w:sz w:val="12"/>
        </w:rPr>
        <w:t> </w:t>
      </w:r>
      <w:hyperlink r:id="rId68">
        <w:r>
          <w:rPr>
            <w:color w:val="0080AC"/>
            <w:spacing w:val="-2"/>
            <w:w w:val="110"/>
            <w:sz w:val="12"/>
          </w:rPr>
          <w:t>18775/ijied.1849-7551-7020.2015.74.2003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8" w:hanging="311"/>
        <w:jc w:val="both"/>
        <w:rPr>
          <w:sz w:val="12"/>
        </w:rPr>
      </w:pPr>
      <w:r>
        <w:rPr>
          <w:w w:val="105"/>
          <w:sz w:val="12"/>
        </w:rPr>
        <w:t>Bromham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Dinnage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Skirgård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Ritchie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Cardillo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Meakins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Global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predictors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language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endangerment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and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future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linguistic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diversity.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Nat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Ecol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Evol 2021;6:163–73. </w:t>
      </w:r>
      <w:hyperlink r:id="rId69">
        <w:r>
          <w:rPr>
            <w:color w:val="0080AC"/>
            <w:w w:val="105"/>
            <w:sz w:val="12"/>
          </w:rPr>
          <w:t>https://doi.org/10.1038/s41559-021-01604-y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1" w:after="0"/>
        <w:ind w:left="423" w:right="107" w:hanging="311"/>
        <w:jc w:val="both"/>
        <w:rPr>
          <w:sz w:val="12"/>
        </w:rPr>
      </w:pPr>
      <w:r>
        <w:rPr>
          <w:spacing w:val="-2"/>
          <w:w w:val="110"/>
          <w:sz w:val="12"/>
        </w:rPr>
        <w:t>Butarbutar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R,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Simatupang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E.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The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impact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of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technology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hello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English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application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in</w:t>
      </w:r>
      <w:r>
        <w:rPr>
          <w:spacing w:val="-2"/>
          <w:w w:val="110"/>
          <w:sz w:val="12"/>
        </w:rPr>
        <w:t> efl</w:t>
      </w:r>
      <w:r>
        <w:rPr>
          <w:spacing w:val="-2"/>
          <w:w w:val="110"/>
          <w:sz w:val="12"/>
        </w:rPr>
        <w:t> classroom.</w:t>
      </w:r>
      <w:r>
        <w:rPr>
          <w:spacing w:val="-2"/>
          <w:w w:val="110"/>
          <w:sz w:val="12"/>
        </w:rPr>
        <w:t> Lingual,</w:t>
      </w:r>
      <w:r>
        <w:rPr>
          <w:spacing w:val="-2"/>
          <w:w w:val="110"/>
          <w:sz w:val="12"/>
        </w:rPr>
        <w:t> J</w:t>
      </w:r>
      <w:r>
        <w:rPr>
          <w:spacing w:val="-2"/>
          <w:w w:val="110"/>
          <w:sz w:val="12"/>
        </w:rPr>
        <w:t> Lang</w:t>
      </w:r>
      <w:r>
        <w:rPr>
          <w:spacing w:val="-2"/>
          <w:w w:val="110"/>
          <w:sz w:val="12"/>
        </w:rPr>
        <w:t> Cult</w:t>
      </w:r>
      <w:r>
        <w:rPr>
          <w:spacing w:val="-2"/>
          <w:w w:val="110"/>
          <w:sz w:val="12"/>
        </w:rPr>
        <w:t> 2020;8:11. </w:t>
      </w:r>
      <w:hyperlink r:id="rId70">
        <w:r>
          <w:rPr>
            <w:color w:val="0080AC"/>
            <w:spacing w:val="-2"/>
            <w:w w:val="110"/>
            <w:sz w:val="12"/>
          </w:rPr>
          <w:t>https://doi.org/10.24843/LJLC.</w:t>
        </w:r>
      </w:hyperlink>
      <w:r>
        <w:rPr>
          <w:color w:val="0080AC"/>
          <w:spacing w:val="40"/>
          <w:w w:val="110"/>
          <w:sz w:val="12"/>
        </w:rPr>
        <w:t> </w:t>
      </w:r>
      <w:hyperlink r:id="rId70">
        <w:r>
          <w:rPr>
            <w:color w:val="0080AC"/>
            <w:spacing w:val="-2"/>
            <w:w w:val="110"/>
            <w:sz w:val="12"/>
          </w:rPr>
          <w:t>2019.v08.i02.p03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8" w:hanging="311"/>
        <w:jc w:val="both"/>
        <w:rPr>
          <w:sz w:val="12"/>
        </w:rPr>
      </w:pPr>
      <w:r>
        <w:rPr>
          <w:w w:val="105"/>
          <w:sz w:val="12"/>
        </w:rPr>
        <w:t>Cires¸an</w:t>
      </w:r>
      <w:r>
        <w:rPr>
          <w:w w:val="105"/>
          <w:sz w:val="12"/>
        </w:rPr>
        <w:t> DC,</w:t>
      </w:r>
      <w:r>
        <w:rPr>
          <w:w w:val="105"/>
          <w:sz w:val="12"/>
        </w:rPr>
        <w:t> Meier</w:t>
      </w:r>
      <w:r>
        <w:rPr>
          <w:w w:val="105"/>
          <w:sz w:val="12"/>
        </w:rPr>
        <w:t> U,</w:t>
      </w:r>
      <w:r>
        <w:rPr>
          <w:w w:val="105"/>
          <w:sz w:val="12"/>
        </w:rPr>
        <w:t> Gambardella</w:t>
      </w:r>
      <w:r>
        <w:rPr>
          <w:w w:val="105"/>
          <w:sz w:val="12"/>
        </w:rPr>
        <w:t> LM,</w:t>
      </w:r>
      <w:r>
        <w:rPr>
          <w:w w:val="105"/>
          <w:sz w:val="12"/>
        </w:rPr>
        <w:t> Schmidhuber</w:t>
      </w:r>
      <w:r>
        <w:rPr>
          <w:w w:val="105"/>
          <w:sz w:val="12"/>
        </w:rPr>
        <w:t> J.</w:t>
      </w:r>
      <w:r>
        <w:rPr>
          <w:w w:val="105"/>
          <w:sz w:val="12"/>
        </w:rPr>
        <w:t> Deep,</w:t>
      </w:r>
      <w:r>
        <w:rPr>
          <w:w w:val="105"/>
          <w:sz w:val="12"/>
        </w:rPr>
        <w:t> big,</w:t>
      </w:r>
      <w:r>
        <w:rPr>
          <w:w w:val="105"/>
          <w:sz w:val="12"/>
        </w:rPr>
        <w:t> simple</w:t>
      </w:r>
      <w:r>
        <w:rPr>
          <w:w w:val="105"/>
          <w:sz w:val="12"/>
        </w:rPr>
        <w:t> neu-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ral</w:t>
      </w:r>
      <w:r>
        <w:rPr>
          <w:w w:val="105"/>
          <w:sz w:val="12"/>
        </w:rPr>
        <w:t> nets</w:t>
      </w:r>
      <w:r>
        <w:rPr>
          <w:w w:val="105"/>
          <w:sz w:val="12"/>
        </w:rPr>
        <w:t> for</w:t>
      </w:r>
      <w:r>
        <w:rPr>
          <w:w w:val="105"/>
          <w:sz w:val="12"/>
        </w:rPr>
        <w:t> handwritten</w:t>
      </w:r>
      <w:r>
        <w:rPr>
          <w:w w:val="105"/>
          <w:sz w:val="12"/>
        </w:rPr>
        <w:t> digit</w:t>
      </w:r>
      <w:r>
        <w:rPr>
          <w:w w:val="105"/>
          <w:sz w:val="12"/>
        </w:rPr>
        <w:t> recognition.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Comput</w:t>
      </w:r>
      <w:r>
        <w:rPr>
          <w:w w:val="105"/>
          <w:sz w:val="12"/>
        </w:rPr>
        <w:t> 2010;22:3207–20.</w:t>
      </w:r>
      <w:r>
        <w:rPr>
          <w:spacing w:val="40"/>
          <w:w w:val="105"/>
          <w:sz w:val="12"/>
        </w:rPr>
        <w:t> </w:t>
      </w:r>
      <w:hyperlink r:id="rId71">
        <w:r>
          <w:rPr>
            <w:color w:val="0080AC"/>
            <w:w w:val="105"/>
            <w:sz w:val="12"/>
          </w:rPr>
          <w:t>https://doi.org/10.1162/NECO_a_00052</w:t>
        </w:r>
      </w:hyperlink>
      <w:r>
        <w:rPr>
          <w:w w:val="105"/>
          <w:sz w:val="12"/>
        </w:rPr>
        <w:t>.</w:t>
      </w:r>
      <w:r>
        <w:rPr>
          <w:w w:val="105"/>
          <w:sz w:val="12"/>
        </w:rPr>
        <w:t> </w:t>
      </w:r>
      <w:hyperlink r:id="rId72">
        <w:r>
          <w:rPr>
            <w:color w:val="0080AC"/>
            <w:w w:val="105"/>
            <w:sz w:val="12"/>
          </w:rPr>
          <w:t>https://direct.mit.edu/neco/article-pdf/</w:t>
        </w:r>
      </w:hyperlink>
      <w:r>
        <w:rPr>
          <w:color w:val="0080AC"/>
          <w:spacing w:val="40"/>
          <w:w w:val="105"/>
          <w:sz w:val="12"/>
        </w:rPr>
        <w:t> </w:t>
      </w:r>
      <w:hyperlink r:id="rId72">
        <w:r>
          <w:rPr>
            <w:color w:val="0080AC"/>
            <w:spacing w:val="-2"/>
            <w:w w:val="105"/>
            <w:sz w:val="12"/>
          </w:rPr>
          <w:t>22/12/3207/842857/neco_a_00052.pdf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</w:tabs>
        <w:spacing w:line="240" w:lineRule="auto" w:before="0" w:after="0"/>
        <w:ind w:left="419" w:right="0" w:hanging="307"/>
        <w:jc w:val="both"/>
        <w:rPr>
          <w:sz w:val="12"/>
        </w:rPr>
      </w:pPr>
      <w:hyperlink r:id="rId73">
        <w:r>
          <w:rPr>
            <w:color w:val="0080AC"/>
            <w:sz w:val="12"/>
          </w:rPr>
          <w:t>Deusen-Scholl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NV.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Measuring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Babbel’s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eﬃcacy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in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developing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oral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proficiency;</w:t>
        </w:r>
        <w:r>
          <w:rPr>
            <w:color w:val="0080AC"/>
            <w:spacing w:val="-2"/>
            <w:sz w:val="12"/>
          </w:rPr>
          <w:t> 2019.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33" w:after="0"/>
        <w:ind w:left="423" w:right="108" w:hanging="311"/>
        <w:jc w:val="both"/>
        <w:rPr>
          <w:sz w:val="12"/>
        </w:rPr>
      </w:pPr>
      <w:hyperlink r:id="rId74">
        <w:r>
          <w:rPr>
            <w:color w:val="0080AC"/>
            <w:sz w:val="12"/>
          </w:rPr>
          <w:t>Gangaiamaran R, Pasupathi M. Review on use of mobile apps for language learning.</w:t>
        </w:r>
      </w:hyperlink>
      <w:r>
        <w:rPr>
          <w:color w:val="0080AC"/>
          <w:spacing w:val="40"/>
          <w:w w:val="110"/>
          <w:sz w:val="12"/>
        </w:rPr>
        <w:t> </w:t>
      </w:r>
      <w:hyperlink r:id="rId74">
        <w:r>
          <w:rPr>
            <w:color w:val="0080AC"/>
            <w:w w:val="110"/>
            <w:sz w:val="12"/>
          </w:rPr>
          <w:t>Int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Appl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Eng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Res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2017;12:11242–51.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1" w:after="0"/>
        <w:ind w:left="423" w:right="108" w:hanging="311"/>
        <w:jc w:val="both"/>
        <w:rPr>
          <w:sz w:val="12"/>
        </w:rPr>
      </w:pPr>
      <w:r>
        <w:rPr>
          <w:w w:val="105"/>
          <w:sz w:val="12"/>
        </w:rPr>
        <w:t>Ghosh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Abedin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MHZ,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Banna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HA,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Mumenin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Yousuf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MA.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Performance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of state of the art convolutional neural network architectures in bangla handwritten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character recognition. Pattern Recognit Image Anal 2021;31:60–71. </w:t>
      </w:r>
      <w:hyperlink r:id="rId75">
        <w:r>
          <w:rPr>
            <w:color w:val="0080AC"/>
            <w:spacing w:val="-2"/>
            <w:w w:val="105"/>
            <w:sz w:val="12"/>
          </w:rPr>
          <w:t>https://doi.org/</w:t>
        </w:r>
      </w:hyperlink>
      <w:r>
        <w:rPr>
          <w:color w:val="0080AC"/>
          <w:spacing w:val="40"/>
          <w:w w:val="105"/>
          <w:sz w:val="12"/>
        </w:rPr>
        <w:t> </w:t>
      </w:r>
      <w:hyperlink r:id="rId75">
        <w:r>
          <w:rPr>
            <w:color w:val="0080AC"/>
            <w:spacing w:val="-2"/>
            <w:w w:val="105"/>
            <w:sz w:val="12"/>
          </w:rPr>
          <w:t>10.1134/s1054661821010089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7" w:hanging="311"/>
        <w:jc w:val="both"/>
        <w:rPr>
          <w:sz w:val="12"/>
        </w:rPr>
      </w:pPr>
      <w:hyperlink r:id="rId76">
        <w:r>
          <w:rPr>
            <w:color w:val="0080AC"/>
            <w:sz w:val="12"/>
          </w:rPr>
          <w:t>Hoffmann M. Endangered languages, linguistics, and culture: researching and reviv-</w:t>
        </w:r>
      </w:hyperlink>
      <w:r>
        <w:rPr>
          <w:color w:val="0080AC"/>
          <w:spacing w:val="40"/>
          <w:sz w:val="12"/>
        </w:rPr>
        <w:t> </w:t>
      </w:r>
      <w:hyperlink r:id="rId76">
        <w:r>
          <w:rPr>
            <w:color w:val="0080AC"/>
            <w:sz w:val="12"/>
          </w:rPr>
          <w:t>ing the unami language of the lenape. Unpublished bachelor’s thesis. Pennsylvania,</w:t>
        </w:r>
      </w:hyperlink>
      <w:r>
        <w:rPr>
          <w:color w:val="0080AC"/>
          <w:spacing w:val="40"/>
          <w:sz w:val="12"/>
        </w:rPr>
        <w:t> </w:t>
      </w:r>
      <w:hyperlink r:id="rId76">
        <w:r>
          <w:rPr>
            <w:color w:val="0080AC"/>
            <w:sz w:val="12"/>
          </w:rPr>
          <w:t>PA: Bryn Mawr College; 2009.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10" w:hanging="311"/>
        <w:jc w:val="both"/>
        <w:rPr>
          <w:sz w:val="12"/>
        </w:rPr>
      </w:pPr>
      <w:hyperlink r:id="rId77">
        <w:r>
          <w:rPr>
            <w:color w:val="0080AC"/>
            <w:w w:val="105"/>
            <w:sz w:val="12"/>
          </w:rPr>
          <w:t>Jindal</w:t>
        </w:r>
        <w:r>
          <w:rPr>
            <w:color w:val="0080AC"/>
            <w:w w:val="105"/>
            <w:sz w:val="12"/>
          </w:rPr>
          <w:t> T,</w:t>
        </w:r>
        <w:r>
          <w:rPr>
            <w:color w:val="0080AC"/>
            <w:w w:val="105"/>
            <w:sz w:val="12"/>
          </w:rPr>
          <w:t> Bhattacharya</w:t>
        </w:r>
        <w:r>
          <w:rPr>
            <w:color w:val="0080AC"/>
            <w:w w:val="105"/>
            <w:sz w:val="12"/>
          </w:rPr>
          <w:t> U.</w:t>
        </w:r>
        <w:r>
          <w:rPr>
            <w:color w:val="0080AC"/>
            <w:w w:val="105"/>
            <w:sz w:val="12"/>
          </w:rPr>
          <w:t> Recognition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oﬄine</w:t>
        </w:r>
        <w:r>
          <w:rPr>
            <w:color w:val="0080AC"/>
            <w:w w:val="105"/>
            <w:sz w:val="12"/>
          </w:rPr>
          <w:t> handwritten</w:t>
        </w:r>
        <w:r>
          <w:rPr>
            <w:color w:val="0080AC"/>
            <w:w w:val="105"/>
            <w:sz w:val="12"/>
          </w:rPr>
          <w:t> numerals</w:t>
        </w:r>
        <w:r>
          <w:rPr>
            <w:color w:val="0080AC"/>
            <w:w w:val="105"/>
            <w:sz w:val="12"/>
          </w:rPr>
          <w:t> using</w:t>
        </w:r>
        <w:r>
          <w:rPr>
            <w:color w:val="0080AC"/>
            <w:w w:val="105"/>
            <w:sz w:val="12"/>
          </w:rPr>
          <w:t> an</w:t>
        </w:r>
      </w:hyperlink>
      <w:r>
        <w:rPr>
          <w:color w:val="0080AC"/>
          <w:spacing w:val="40"/>
          <w:w w:val="105"/>
          <w:sz w:val="12"/>
        </w:rPr>
        <w:t> </w:t>
      </w:r>
      <w:hyperlink r:id="rId77">
        <w:r>
          <w:rPr>
            <w:color w:val="0080AC"/>
            <w:w w:val="105"/>
            <w:sz w:val="12"/>
          </w:rPr>
          <w:t>ensemble of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mlps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combined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by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adaboost.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In: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Proceedings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4th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international</w:t>
        </w:r>
      </w:hyperlink>
      <w:r>
        <w:rPr>
          <w:color w:val="0080AC"/>
          <w:spacing w:val="40"/>
          <w:w w:val="105"/>
          <w:sz w:val="12"/>
        </w:rPr>
        <w:t> </w:t>
      </w:r>
      <w:hyperlink r:id="rId77">
        <w:r>
          <w:rPr>
            <w:color w:val="0080AC"/>
            <w:w w:val="105"/>
            <w:sz w:val="12"/>
          </w:rPr>
          <w:t>workshop on multilingual OCR; 2013. p. 1–5.</w:t>
        </w:r>
      </w:hyperlink>
    </w:p>
    <w:p>
      <w:pPr>
        <w:spacing w:after="0" w:line="295" w:lineRule="auto"/>
        <w:jc w:val="both"/>
        <w:rPr>
          <w:sz w:val="12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107" w:after="0"/>
        <w:ind w:left="423" w:right="40" w:hanging="311"/>
        <w:jc w:val="both"/>
        <w:rPr>
          <w:sz w:val="12"/>
        </w:rPr>
      </w:pPr>
      <w:bookmarkStart w:name="_bookmark48" w:id="81"/>
      <w:bookmarkEnd w:id="81"/>
      <w:r>
        <w:rPr/>
      </w:r>
      <w:bookmarkStart w:name="_bookmark49" w:id="82"/>
      <w:bookmarkEnd w:id="82"/>
      <w:r>
        <w:rPr/>
      </w:r>
      <w:bookmarkStart w:name="_bookmark50" w:id="83"/>
      <w:bookmarkEnd w:id="83"/>
      <w:r>
        <w:rPr/>
      </w:r>
      <w:bookmarkStart w:name="_bookmark51" w:id="84"/>
      <w:bookmarkEnd w:id="84"/>
      <w:r>
        <w:rPr/>
      </w:r>
      <w:bookmarkStart w:name="_bookmark52" w:id="85"/>
      <w:bookmarkEnd w:id="85"/>
      <w:r>
        <w:rPr/>
      </w:r>
      <w:bookmarkStart w:name="_bookmark53" w:id="86"/>
      <w:bookmarkEnd w:id="86"/>
      <w:r>
        <w:rPr/>
      </w:r>
      <w:hyperlink r:id="rId78">
        <w:r>
          <w:rPr>
            <w:color w:val="0080AC"/>
            <w:sz w:val="12"/>
          </w:rPr>
          <w:t>Kavallieratou E, Liolios N, Koutsogeorgos E, Fakotakis N, Kokkinakis G. The gruhd</w:t>
        </w:r>
      </w:hyperlink>
      <w:r>
        <w:rPr>
          <w:color w:val="0080AC"/>
          <w:spacing w:val="40"/>
          <w:sz w:val="12"/>
        </w:rPr>
        <w:t> </w:t>
      </w:r>
      <w:hyperlink r:id="rId78">
        <w:r>
          <w:rPr>
            <w:color w:val="0080AC"/>
            <w:sz w:val="12"/>
          </w:rPr>
          <w:t>database of Greek unconstrained handwriting. In: Proceedings of sixth international</w:t>
        </w:r>
      </w:hyperlink>
      <w:r>
        <w:rPr>
          <w:color w:val="0080AC"/>
          <w:spacing w:val="40"/>
          <w:w w:val="103"/>
          <w:sz w:val="12"/>
        </w:rPr>
        <w:t> </w:t>
      </w:r>
      <w:bookmarkStart w:name="_bookmark54" w:id="87"/>
      <w:bookmarkEnd w:id="87"/>
      <w:r>
        <w:rPr>
          <w:color w:val="0080AC"/>
          <w:spacing w:val="-1"/>
          <w:w w:val="103"/>
          <w:sz w:val="12"/>
        </w:rPr>
      </w:r>
      <w:hyperlink r:id="rId78">
        <w:r>
          <w:rPr>
            <w:color w:val="0080AC"/>
            <w:sz w:val="12"/>
          </w:rPr>
          <w:t>conference on document analysis and recognition, IEEE; 2001. p. 561–5.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0" w:hanging="311"/>
        <w:jc w:val="both"/>
        <w:rPr>
          <w:sz w:val="12"/>
        </w:rPr>
      </w:pPr>
      <w:hyperlink r:id="rId79">
        <w:r>
          <w:rPr>
            <w:color w:val="0080AC"/>
            <w:w w:val="105"/>
            <w:sz w:val="12"/>
          </w:rPr>
          <w:t>Keles¸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Tekalp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AM,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Malik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Kıranyaz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Self-organized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residual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blocks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image</w:t>
        </w:r>
      </w:hyperlink>
      <w:r>
        <w:rPr>
          <w:color w:val="0080AC"/>
          <w:spacing w:val="40"/>
          <w:w w:val="105"/>
          <w:sz w:val="12"/>
        </w:rPr>
        <w:t> </w:t>
      </w:r>
      <w:bookmarkStart w:name="_bookmark55" w:id="88"/>
      <w:bookmarkEnd w:id="88"/>
      <w:r>
        <w:rPr>
          <w:color w:val="0080AC"/>
          <w:spacing w:val="-1"/>
          <w:w w:val="102"/>
          <w:sz w:val="12"/>
        </w:rPr>
      </w:r>
      <w:hyperlink r:id="rId79">
        <w:r>
          <w:rPr>
            <w:color w:val="0080AC"/>
            <w:w w:val="105"/>
            <w:sz w:val="12"/>
          </w:rPr>
          <w:t>super-resolution. arXiv:2105.14926, 2021.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9" w:hanging="311"/>
        <w:jc w:val="both"/>
        <w:rPr>
          <w:sz w:val="12"/>
        </w:rPr>
      </w:pPr>
      <w:bookmarkStart w:name="_bookmark57" w:id="89"/>
      <w:bookmarkEnd w:id="89"/>
      <w:r>
        <w:rPr/>
      </w:r>
      <w:r>
        <w:rPr>
          <w:sz w:val="12"/>
        </w:rPr>
        <w:t>Khan MM, Uddin MS, Parvez MZ, Nahar L. A squeeze and excitation resnext-based</w:t>
      </w:r>
      <w:r>
        <w:rPr>
          <w:spacing w:val="40"/>
          <w:w w:val="110"/>
          <w:sz w:val="12"/>
        </w:rPr>
        <w:t> </w:t>
      </w:r>
      <w:bookmarkStart w:name="_bookmark56" w:id="90"/>
      <w:bookmarkEnd w:id="90"/>
      <w:r>
        <w:rPr>
          <w:spacing w:val="-2"/>
          <w:w w:val="110"/>
          <w:sz w:val="12"/>
        </w:rPr>
        <w:t>deep</w:t>
      </w:r>
      <w:r>
        <w:rPr>
          <w:spacing w:val="-2"/>
          <w:w w:val="110"/>
          <w:sz w:val="12"/>
        </w:rPr>
        <w:t> learning</w:t>
      </w:r>
      <w:r>
        <w:rPr>
          <w:spacing w:val="-2"/>
          <w:w w:val="110"/>
          <w:sz w:val="12"/>
        </w:rPr>
        <w:t> model</w:t>
      </w:r>
      <w:r>
        <w:rPr>
          <w:spacing w:val="-2"/>
          <w:w w:val="110"/>
          <w:sz w:val="12"/>
        </w:rPr>
        <w:t> for</w:t>
      </w:r>
      <w:r>
        <w:rPr>
          <w:spacing w:val="-2"/>
          <w:w w:val="110"/>
          <w:sz w:val="12"/>
        </w:rPr>
        <w:t> bangla</w:t>
      </w:r>
      <w:r>
        <w:rPr>
          <w:spacing w:val="-2"/>
          <w:w w:val="110"/>
          <w:sz w:val="12"/>
        </w:rPr>
        <w:t> handwritten</w:t>
      </w:r>
      <w:r>
        <w:rPr>
          <w:spacing w:val="-2"/>
          <w:w w:val="110"/>
          <w:sz w:val="12"/>
        </w:rPr>
        <w:t> compound</w:t>
      </w:r>
      <w:r>
        <w:rPr>
          <w:spacing w:val="-2"/>
          <w:w w:val="110"/>
          <w:sz w:val="12"/>
        </w:rPr>
        <w:t> character</w:t>
      </w:r>
      <w:r>
        <w:rPr>
          <w:spacing w:val="-2"/>
          <w:w w:val="110"/>
          <w:sz w:val="12"/>
        </w:rPr>
        <w:t> recognition.</w:t>
      </w:r>
      <w:r>
        <w:rPr>
          <w:spacing w:val="-2"/>
          <w:w w:val="110"/>
          <w:sz w:val="12"/>
        </w:rPr>
        <w:t> J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King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Saud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Univ,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Comput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Inf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Sci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2021.</w:t>
      </w:r>
      <w:r>
        <w:rPr>
          <w:spacing w:val="9"/>
          <w:w w:val="110"/>
          <w:sz w:val="12"/>
        </w:rPr>
        <w:t> </w:t>
      </w:r>
      <w:hyperlink r:id="rId80">
        <w:r>
          <w:rPr>
            <w:color w:val="0080AC"/>
            <w:spacing w:val="-2"/>
            <w:w w:val="110"/>
            <w:sz w:val="12"/>
          </w:rPr>
          <w:t>https://doi.org/10.1016/j.jksuci.2021.01.</w:t>
        </w:r>
      </w:hyperlink>
    </w:p>
    <w:p>
      <w:pPr>
        <w:spacing w:line="138" w:lineRule="exact" w:before="0"/>
        <w:ind w:left="423" w:right="0" w:firstLine="0"/>
        <w:jc w:val="both"/>
        <w:rPr>
          <w:sz w:val="12"/>
        </w:rPr>
      </w:pPr>
      <w:bookmarkStart w:name="_bookmark58" w:id="91"/>
      <w:bookmarkEnd w:id="91"/>
      <w:r>
        <w:rPr/>
      </w:r>
      <w:hyperlink r:id="rId80">
        <w:r>
          <w:rPr>
            <w:color w:val="0080AC"/>
            <w:w w:val="105"/>
            <w:sz w:val="12"/>
          </w:rPr>
          <w:t>021</w:t>
        </w:r>
      </w:hyperlink>
      <w:r>
        <w:rPr>
          <w:w w:val="105"/>
          <w:sz w:val="12"/>
        </w:rPr>
        <w:t>.</w:t>
      </w:r>
      <w:r>
        <w:rPr>
          <w:spacing w:val="-5"/>
          <w:w w:val="105"/>
          <w:sz w:val="12"/>
        </w:rPr>
        <w:t> </w:t>
      </w:r>
      <w:hyperlink r:id="rId81">
        <w:r>
          <w:rPr>
            <w:color w:val="0080AC"/>
            <w:spacing w:val="-2"/>
            <w:w w:val="105"/>
            <w:sz w:val="12"/>
          </w:rPr>
          <w:t>https://www.sciencedirect.com/science/article/pii/S1319157821000392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29" w:after="0"/>
        <w:ind w:left="423" w:right="40" w:hanging="311"/>
        <w:jc w:val="both"/>
        <w:rPr>
          <w:sz w:val="12"/>
        </w:rPr>
      </w:pPr>
      <w:r>
        <w:rPr>
          <w:w w:val="105"/>
          <w:sz w:val="12"/>
        </w:rPr>
        <w:t>Kiranyaz</w:t>
      </w:r>
      <w:r>
        <w:rPr>
          <w:w w:val="105"/>
          <w:sz w:val="12"/>
        </w:rPr>
        <w:t> S,</w:t>
      </w:r>
      <w:r>
        <w:rPr>
          <w:w w:val="105"/>
          <w:sz w:val="12"/>
        </w:rPr>
        <w:t> Ince</w:t>
      </w:r>
      <w:r>
        <w:rPr>
          <w:w w:val="105"/>
          <w:sz w:val="12"/>
        </w:rPr>
        <w:t> T,</w:t>
      </w:r>
      <w:r>
        <w:rPr>
          <w:w w:val="105"/>
          <w:sz w:val="12"/>
        </w:rPr>
        <w:t> Iosifidis</w:t>
      </w:r>
      <w:r>
        <w:rPr>
          <w:w w:val="105"/>
          <w:sz w:val="12"/>
        </w:rPr>
        <w:t> A,</w:t>
      </w:r>
      <w:r>
        <w:rPr>
          <w:w w:val="105"/>
          <w:sz w:val="12"/>
        </w:rPr>
        <w:t> Gabbouj</w:t>
      </w:r>
      <w:r>
        <w:rPr>
          <w:w w:val="105"/>
          <w:sz w:val="12"/>
        </w:rPr>
        <w:t> M.</w:t>
      </w:r>
      <w:r>
        <w:rPr>
          <w:w w:val="105"/>
          <w:sz w:val="12"/>
        </w:rPr>
        <w:t> Operational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networks.</w:t>
      </w:r>
      <w:r>
        <w:rPr>
          <w:w w:val="105"/>
          <w:sz w:val="12"/>
        </w:rPr>
        <w:t> Neural</w:t>
      </w:r>
      <w:r>
        <w:rPr>
          <w:spacing w:val="40"/>
          <w:w w:val="105"/>
          <w:sz w:val="12"/>
        </w:rPr>
        <w:t> </w:t>
      </w:r>
      <w:bookmarkStart w:name="_bookmark59" w:id="92"/>
      <w:bookmarkEnd w:id="92"/>
      <w:r>
        <w:rPr>
          <w:w w:val="105"/>
          <w:sz w:val="12"/>
        </w:rPr>
        <w:t>Compu</w:t>
      </w:r>
      <w:r>
        <w:rPr>
          <w:w w:val="105"/>
          <w:sz w:val="12"/>
        </w:rPr>
        <w:t>t Appl 2020;32:6645–68. </w:t>
      </w:r>
      <w:hyperlink r:id="rId82">
        <w:r>
          <w:rPr>
            <w:color w:val="0080AC"/>
            <w:w w:val="105"/>
            <w:sz w:val="12"/>
          </w:rPr>
          <w:t>https://doi.org/10.1007/s00521-020-04780-3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1" w:hanging="311"/>
        <w:jc w:val="both"/>
        <w:rPr>
          <w:sz w:val="12"/>
        </w:rPr>
      </w:pPr>
      <w:bookmarkStart w:name="_bookmark62" w:id="93"/>
      <w:bookmarkEnd w:id="93"/>
      <w:r>
        <w:rPr/>
      </w:r>
      <w:r>
        <w:rPr>
          <w:w w:val="105"/>
          <w:sz w:val="12"/>
        </w:rPr>
        <w:t>Kiranyaz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Malik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Abdallah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HB,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Iosifidis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Gabbouj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Self-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organized</w:t>
      </w:r>
      <w:r>
        <w:rPr>
          <w:w w:val="105"/>
          <w:sz w:val="12"/>
        </w:rPr>
        <w:t> operational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networks</w:t>
      </w:r>
      <w:r>
        <w:rPr>
          <w:w w:val="105"/>
          <w:sz w:val="12"/>
        </w:rPr>
        <w:t> with</w:t>
      </w:r>
      <w:r>
        <w:rPr>
          <w:w w:val="105"/>
          <w:sz w:val="12"/>
        </w:rPr>
        <w:t> generative</w:t>
      </w:r>
      <w:r>
        <w:rPr>
          <w:w w:val="105"/>
          <w:sz w:val="12"/>
        </w:rPr>
        <w:t> neurons.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</w:t>
      </w:r>
      <w:r>
        <w:rPr>
          <w:spacing w:val="40"/>
          <w:w w:val="105"/>
          <w:sz w:val="12"/>
        </w:rPr>
        <w:t> </w:t>
      </w:r>
      <w:bookmarkStart w:name="_bookmark60" w:id="94"/>
      <w:bookmarkEnd w:id="94"/>
      <w:r>
        <w:rPr>
          <w:w w:val="105"/>
          <w:sz w:val="12"/>
        </w:rPr>
        <w:t>2021;140:294–308</w:t>
      </w:r>
      <w:r>
        <w:rPr>
          <w:w w:val="105"/>
          <w:sz w:val="12"/>
        </w:rPr>
        <w:t>.</w:t>
      </w:r>
      <w:r>
        <w:rPr>
          <w:w w:val="105"/>
          <w:sz w:val="12"/>
        </w:rPr>
        <w:t> </w:t>
      </w:r>
      <w:hyperlink r:id="rId83">
        <w:r>
          <w:rPr>
            <w:color w:val="0080AC"/>
            <w:w w:val="105"/>
            <w:sz w:val="12"/>
          </w:rPr>
          <w:t>https://doi.org/10.1016/j.neunet.2021.02.028</w:t>
        </w:r>
      </w:hyperlink>
      <w:r>
        <w:rPr>
          <w:w w:val="105"/>
          <w:sz w:val="12"/>
        </w:rPr>
        <w:t>.</w:t>
      </w:r>
      <w:r>
        <w:rPr>
          <w:w w:val="105"/>
          <w:sz w:val="12"/>
        </w:rPr>
        <w:t> </w:t>
      </w:r>
      <w:hyperlink r:id="rId84">
        <w:r>
          <w:rPr>
            <w:color w:val="0080AC"/>
            <w:w w:val="105"/>
            <w:sz w:val="12"/>
          </w:rPr>
          <w:t>https://www.</w:t>
        </w:r>
      </w:hyperlink>
      <w:r>
        <w:rPr>
          <w:color w:val="0080AC"/>
          <w:spacing w:val="40"/>
          <w:w w:val="105"/>
          <w:sz w:val="12"/>
        </w:rPr>
        <w:t> </w:t>
      </w:r>
      <w:bookmarkStart w:name="_bookmark61" w:id="95"/>
      <w:bookmarkEnd w:id="95"/>
      <w:r>
        <w:rPr>
          <w:color w:val="0080AC"/>
          <w:w w:val="104"/>
          <w:sz w:val="12"/>
        </w:rPr>
      </w:r>
      <w:hyperlink r:id="rId84">
        <w:r>
          <w:rPr>
            <w:color w:val="0080AC"/>
            <w:spacing w:val="-2"/>
            <w:w w:val="105"/>
            <w:sz w:val="12"/>
          </w:rPr>
          <w:t>sciencedirect.com/science/article/pii/S0893608021000782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3" w:hanging="311"/>
        <w:jc w:val="both"/>
        <w:rPr>
          <w:sz w:val="12"/>
        </w:rPr>
      </w:pPr>
      <w:r>
        <w:rPr>
          <w:sz w:val="12"/>
        </w:rPr>
        <w:t>Klimova B. The importance of writing. Paripex, Indian J Res 2012;2:9–11. </w:t>
      </w:r>
      <w:hyperlink r:id="rId85">
        <w:r>
          <w:rPr>
            <w:color w:val="0080AC"/>
            <w:sz w:val="12"/>
          </w:rPr>
          <w:t>https://</w:t>
        </w:r>
      </w:hyperlink>
      <w:r>
        <w:rPr>
          <w:color w:val="0080AC"/>
          <w:spacing w:val="40"/>
          <w:w w:val="113"/>
          <w:sz w:val="12"/>
        </w:rPr>
        <w:t> </w:t>
      </w:r>
      <w:bookmarkStart w:name="_bookmark63" w:id="96"/>
      <w:bookmarkEnd w:id="96"/>
      <w:r>
        <w:rPr>
          <w:color w:val="0080AC"/>
          <w:spacing w:val="-1"/>
          <w:w w:val="113"/>
          <w:sz w:val="12"/>
        </w:rPr>
      </w:r>
      <w:hyperlink r:id="rId85">
        <w:r>
          <w:rPr>
            <w:color w:val="0080AC"/>
            <w:spacing w:val="-2"/>
            <w:w w:val="110"/>
            <w:sz w:val="12"/>
          </w:rPr>
          <w:t>doi.org/10.15373/22501991/JAN2013/4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9" w:hanging="311"/>
        <w:jc w:val="both"/>
        <w:rPr>
          <w:sz w:val="12"/>
        </w:rPr>
      </w:pPr>
      <w:bookmarkStart w:name="_bookmark65" w:id="97"/>
      <w:bookmarkEnd w:id="97"/>
      <w:r>
        <w:rPr/>
      </w:r>
      <w:r>
        <w:rPr>
          <w:w w:val="105"/>
          <w:sz w:val="12"/>
        </w:rPr>
        <w:t>Malik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Kiranyaz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Gabbouj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Self-organized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operational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bookmarkStart w:name="_bookmark64" w:id="98"/>
      <w:bookmarkEnd w:id="98"/>
      <w:r>
        <w:rPr>
          <w:w w:val="105"/>
          <w:sz w:val="12"/>
        </w:rPr>
        <w:t>fo</w:t>
      </w:r>
      <w:r>
        <w:rPr>
          <w:w w:val="105"/>
          <w:sz w:val="12"/>
        </w:rPr>
        <w:t>r</w:t>
      </w:r>
      <w:r>
        <w:rPr>
          <w:w w:val="105"/>
          <w:sz w:val="12"/>
        </w:rPr>
        <w:t> severe</w:t>
      </w:r>
      <w:r>
        <w:rPr>
          <w:w w:val="105"/>
          <w:sz w:val="12"/>
        </w:rPr>
        <w:t> image</w:t>
      </w:r>
      <w:r>
        <w:rPr>
          <w:w w:val="105"/>
          <w:sz w:val="12"/>
        </w:rPr>
        <w:t> restoration</w:t>
      </w:r>
      <w:r>
        <w:rPr>
          <w:w w:val="105"/>
          <w:sz w:val="12"/>
        </w:rPr>
        <w:t> problems.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</w:t>
      </w:r>
      <w:r>
        <w:rPr>
          <w:w w:val="105"/>
          <w:sz w:val="12"/>
        </w:rPr>
        <w:t> 2021;135:201–11.</w:t>
      </w:r>
      <w:r>
        <w:rPr>
          <w:w w:val="105"/>
          <w:sz w:val="12"/>
        </w:rPr>
        <w:t> </w:t>
      </w:r>
      <w:hyperlink r:id="rId86">
        <w:r>
          <w:rPr>
            <w:color w:val="0080AC"/>
            <w:w w:val="105"/>
            <w:sz w:val="12"/>
          </w:rPr>
          <w:t>https://</w:t>
        </w:r>
      </w:hyperlink>
      <w:r>
        <w:rPr>
          <w:color w:val="0080AC"/>
          <w:spacing w:val="40"/>
          <w:w w:val="105"/>
          <w:sz w:val="12"/>
        </w:rPr>
        <w:t> </w:t>
      </w:r>
      <w:hyperlink r:id="rId86">
        <w:r>
          <w:rPr>
            <w:color w:val="0080AC"/>
            <w:w w:val="105"/>
            <w:sz w:val="12"/>
          </w:rPr>
          <w:t>doi.org/10.1016/j.neunet.2020.12.014</w:t>
        </w:r>
      </w:hyperlink>
      <w:r>
        <w:rPr>
          <w:w w:val="105"/>
          <w:sz w:val="12"/>
        </w:rPr>
        <w:t>.</w:t>
      </w:r>
      <w:r>
        <w:rPr>
          <w:w w:val="105"/>
          <w:sz w:val="12"/>
        </w:rPr>
        <w:t> </w:t>
      </w:r>
      <w:hyperlink r:id="rId87">
        <w:r>
          <w:rPr>
            <w:color w:val="0080AC"/>
            <w:w w:val="105"/>
            <w:sz w:val="12"/>
          </w:rPr>
          <w:t>https://www.sciencedirect.com/science/</w:t>
        </w:r>
      </w:hyperlink>
      <w:r>
        <w:rPr>
          <w:color w:val="0080AC"/>
          <w:spacing w:val="40"/>
          <w:w w:val="105"/>
          <w:sz w:val="12"/>
        </w:rPr>
        <w:t> </w:t>
      </w:r>
      <w:hyperlink r:id="rId87">
        <w:r>
          <w:rPr>
            <w:color w:val="0080AC"/>
            <w:spacing w:val="-2"/>
            <w:w w:val="105"/>
            <w:sz w:val="12"/>
          </w:rPr>
          <w:t>article/pii/S0893608020304391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0" w:hanging="311"/>
        <w:jc w:val="both"/>
        <w:rPr>
          <w:sz w:val="12"/>
        </w:rPr>
      </w:pPr>
      <w:bookmarkStart w:name="_bookmark66" w:id="99"/>
      <w:bookmarkEnd w:id="99"/>
      <w:r>
        <w:rPr/>
      </w:r>
      <w:hyperlink r:id="rId88">
        <w:r>
          <w:rPr>
            <w:color w:val="0080AC"/>
            <w:w w:val="105"/>
            <w:sz w:val="12"/>
          </w:rPr>
          <w:t>Malik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Kiranyaz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Yamac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Guldogan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Gabbouj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Convolutional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versus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self-</w:t>
        </w:r>
      </w:hyperlink>
      <w:r>
        <w:rPr>
          <w:color w:val="0080AC"/>
          <w:spacing w:val="40"/>
          <w:w w:val="105"/>
          <w:sz w:val="12"/>
        </w:rPr>
        <w:t> </w:t>
      </w:r>
      <w:bookmarkStart w:name="_bookmark67" w:id="100"/>
      <w:bookmarkEnd w:id="100"/>
      <w:r>
        <w:rPr>
          <w:color w:val="0080AC"/>
          <w:w w:val="101"/>
          <w:sz w:val="12"/>
        </w:rPr>
      </w:r>
      <w:hyperlink r:id="rId88">
        <w:r>
          <w:rPr>
            <w:color w:val="0080AC"/>
            <w:w w:val="105"/>
            <w:sz w:val="12"/>
          </w:rPr>
          <w:t>organized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operational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neural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networks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real-world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blind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image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denoising.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arXiv</w:t>
        </w:r>
      </w:hyperlink>
      <w:r>
        <w:rPr>
          <w:color w:val="0080AC"/>
          <w:w w:val="105"/>
          <w:sz w:val="12"/>
        </w:rPr>
        <w:t>:</w:t>
      </w:r>
      <w:r>
        <w:rPr>
          <w:color w:val="0080AC"/>
          <w:spacing w:val="40"/>
          <w:w w:val="105"/>
          <w:sz w:val="12"/>
        </w:rPr>
        <w:t> </w:t>
      </w:r>
      <w:bookmarkStart w:name="_bookmark68" w:id="101"/>
      <w:bookmarkEnd w:id="101"/>
      <w:r>
        <w:rPr>
          <w:color w:val="0080AC"/>
          <w:w w:val="98"/>
          <w:sz w:val="12"/>
        </w:rPr>
      </w:r>
      <w:hyperlink r:id="rId88">
        <w:r>
          <w:rPr>
            <w:color w:val="0080AC"/>
            <w:w w:val="105"/>
            <w:sz w:val="12"/>
          </w:rPr>
          <w:t>2103.03070,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2021.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0" w:hanging="311"/>
        <w:jc w:val="both"/>
        <w:rPr>
          <w:sz w:val="12"/>
        </w:rPr>
      </w:pPr>
      <w:hyperlink r:id="rId89">
        <w:r>
          <w:rPr>
            <w:color w:val="0080AC"/>
            <w:sz w:val="12"/>
          </w:rPr>
          <w:t>Meier U, Ciresan DC, Gambardella LM, Schmidhuber J. Better digit recognition with</w:t>
        </w:r>
      </w:hyperlink>
      <w:r>
        <w:rPr>
          <w:color w:val="0080AC"/>
          <w:spacing w:val="40"/>
          <w:w w:val="105"/>
          <w:sz w:val="12"/>
        </w:rPr>
        <w:t> </w:t>
      </w:r>
      <w:hyperlink r:id="rId89">
        <w:r>
          <w:rPr>
            <w:color w:val="0080AC"/>
            <w:w w:val="105"/>
            <w:sz w:val="12"/>
          </w:rPr>
          <w:t>a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committee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simple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neural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nets.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In: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2011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international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conference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on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document</w:t>
        </w:r>
      </w:hyperlink>
      <w:r>
        <w:rPr>
          <w:color w:val="0080AC"/>
          <w:spacing w:val="40"/>
          <w:w w:val="105"/>
          <w:sz w:val="12"/>
        </w:rPr>
        <w:t> </w:t>
      </w:r>
      <w:bookmarkStart w:name="_bookmark69" w:id="102"/>
      <w:bookmarkEnd w:id="102"/>
      <w:r>
        <w:rPr>
          <w:color w:val="0080AC"/>
          <w:spacing w:val="-1"/>
          <w:w w:val="103"/>
          <w:sz w:val="12"/>
        </w:rPr>
      </w:r>
      <w:hyperlink r:id="rId89">
        <w:r>
          <w:rPr>
            <w:color w:val="0080AC"/>
            <w:w w:val="105"/>
            <w:sz w:val="12"/>
          </w:rPr>
          <w:t>analysis and recognition, IEEE; 2011. p. 1250–4.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9" w:hanging="311"/>
        <w:jc w:val="both"/>
        <w:rPr>
          <w:sz w:val="12"/>
        </w:rPr>
      </w:pPr>
      <w:r>
        <w:rPr>
          <w:sz w:val="12"/>
        </w:rPr>
        <w:t>Munday</w:t>
      </w:r>
      <w:r>
        <w:rPr>
          <w:spacing w:val="-1"/>
          <w:sz w:val="12"/>
        </w:rPr>
        <w:t> </w:t>
      </w:r>
      <w:r>
        <w:rPr>
          <w:sz w:val="12"/>
        </w:rPr>
        <w:t>P.</w:t>
      </w:r>
      <w:r>
        <w:rPr>
          <w:spacing w:val="-2"/>
          <w:sz w:val="12"/>
        </w:rPr>
        <w:t> </w:t>
      </w:r>
      <w:r>
        <w:rPr>
          <w:sz w:val="12"/>
        </w:rPr>
        <w:t>The</w:t>
      </w:r>
      <w:r>
        <w:rPr>
          <w:spacing w:val="-2"/>
          <w:sz w:val="12"/>
        </w:rPr>
        <w:t> </w:t>
      </w:r>
      <w:r>
        <w:rPr>
          <w:sz w:val="12"/>
        </w:rPr>
        <w:t>case</w:t>
      </w:r>
      <w:r>
        <w:rPr>
          <w:spacing w:val="-2"/>
          <w:sz w:val="12"/>
        </w:rPr>
        <w:t> </w:t>
      </w:r>
      <w:r>
        <w:rPr>
          <w:sz w:val="12"/>
        </w:rPr>
        <w:t>for</w:t>
      </w:r>
      <w:r>
        <w:rPr>
          <w:spacing w:val="-2"/>
          <w:sz w:val="12"/>
        </w:rPr>
        <w:t> </w:t>
      </w:r>
      <w:r>
        <w:rPr>
          <w:sz w:val="12"/>
        </w:rPr>
        <w:t>using</w:t>
      </w:r>
      <w:r>
        <w:rPr>
          <w:spacing w:val="-2"/>
          <w:sz w:val="12"/>
        </w:rPr>
        <w:t> </w:t>
      </w:r>
      <w:r>
        <w:rPr>
          <w:sz w:val="12"/>
        </w:rPr>
        <w:t>duolingo</w:t>
      </w:r>
      <w:r>
        <w:rPr>
          <w:spacing w:val="-2"/>
          <w:sz w:val="12"/>
        </w:rPr>
        <w:t> </w:t>
      </w:r>
      <w:r>
        <w:rPr>
          <w:sz w:val="12"/>
        </w:rPr>
        <w:t>as</w:t>
      </w:r>
      <w:r>
        <w:rPr>
          <w:spacing w:val="-2"/>
          <w:sz w:val="12"/>
        </w:rPr>
        <w:t> </w:t>
      </w:r>
      <w:r>
        <w:rPr>
          <w:sz w:val="12"/>
        </w:rPr>
        <w:t>part</w:t>
      </w:r>
      <w:r>
        <w:rPr>
          <w:spacing w:val="-2"/>
          <w:sz w:val="12"/>
        </w:rPr>
        <w:t> </w:t>
      </w:r>
      <w:r>
        <w:rPr>
          <w:sz w:val="12"/>
        </w:rPr>
        <w:t>of</w:t>
      </w:r>
      <w:r>
        <w:rPr>
          <w:spacing w:val="-2"/>
          <w:sz w:val="12"/>
        </w:rPr>
        <w:t> </w:t>
      </w:r>
      <w:r>
        <w:rPr>
          <w:sz w:val="12"/>
        </w:rPr>
        <w:t>the</w:t>
      </w:r>
      <w:r>
        <w:rPr>
          <w:spacing w:val="-2"/>
          <w:sz w:val="12"/>
        </w:rPr>
        <w:t> </w:t>
      </w:r>
      <w:r>
        <w:rPr>
          <w:sz w:val="12"/>
        </w:rPr>
        <w:t>language</w:t>
      </w:r>
      <w:r>
        <w:rPr>
          <w:spacing w:val="-2"/>
          <w:sz w:val="12"/>
        </w:rPr>
        <w:t> </w:t>
      </w:r>
      <w:r>
        <w:rPr>
          <w:sz w:val="12"/>
        </w:rPr>
        <w:t>classroom</w:t>
      </w:r>
      <w:r>
        <w:rPr>
          <w:spacing w:val="-2"/>
          <w:sz w:val="12"/>
        </w:rPr>
        <w:t> </w:t>
      </w:r>
      <w:r>
        <w:rPr>
          <w:sz w:val="12"/>
        </w:rPr>
        <w:t>experience.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Rev. Iberoam. Educ. Distancia 2015;19. </w:t>
      </w:r>
      <w:hyperlink r:id="rId90">
        <w:r>
          <w:rPr>
            <w:color w:val="0080AC"/>
            <w:w w:val="105"/>
            <w:sz w:val="12"/>
          </w:rPr>
          <w:t>https://doi.org/10.5944/ried.19.1.14581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0" w:hanging="311"/>
        <w:jc w:val="both"/>
        <w:rPr>
          <w:sz w:val="12"/>
        </w:rPr>
      </w:pPr>
      <w:bookmarkStart w:name="_bookmark70" w:id="103"/>
      <w:bookmarkEnd w:id="103"/>
      <w:r>
        <w:rPr/>
      </w:r>
      <w:r>
        <w:rPr>
          <w:w w:val="105"/>
          <w:sz w:val="12"/>
        </w:rPr>
        <w:t>Nuralisah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Kareviati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effectiveness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memrise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application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teach-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vocabulary.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PROJECT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(Professional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Journal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English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Education)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2020;3:494.</w:t>
      </w:r>
      <w:r>
        <w:rPr>
          <w:spacing w:val="40"/>
          <w:w w:val="105"/>
          <w:sz w:val="12"/>
        </w:rPr>
        <w:t> </w:t>
      </w:r>
      <w:hyperlink r:id="rId91">
        <w:r>
          <w:rPr>
            <w:color w:val="0080AC"/>
            <w:spacing w:val="-2"/>
            <w:w w:val="105"/>
            <w:sz w:val="12"/>
          </w:rPr>
          <w:t>https://doi.org/10.22460/project.v3i4.p494-500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1" w:hanging="311"/>
        <w:jc w:val="both"/>
        <w:rPr>
          <w:sz w:val="12"/>
        </w:rPr>
      </w:pPr>
      <w:bookmarkStart w:name="_bookmark72" w:id="104"/>
      <w:bookmarkEnd w:id="104"/>
      <w:r>
        <w:rPr/>
      </w:r>
      <w:hyperlink r:id="rId92">
        <w:r>
          <w:rPr>
            <w:color w:val="0080AC"/>
            <w:w w:val="105"/>
            <w:sz w:val="12"/>
          </w:rPr>
          <w:t>Nushi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Jenabzadeh</w:t>
        </w:r>
        <w:r>
          <w:rPr>
            <w:color w:val="0080AC"/>
            <w:w w:val="105"/>
            <w:sz w:val="12"/>
          </w:rPr>
          <w:t> H.</w:t>
        </w:r>
        <w:r>
          <w:rPr>
            <w:color w:val="0080AC"/>
            <w:w w:val="105"/>
            <w:sz w:val="12"/>
          </w:rPr>
          <w:t> Busuu:</w:t>
        </w:r>
        <w:r>
          <w:rPr>
            <w:color w:val="0080AC"/>
            <w:w w:val="105"/>
            <w:sz w:val="12"/>
          </w:rPr>
          <w:t> a</w:t>
        </w:r>
        <w:r>
          <w:rPr>
            <w:color w:val="0080AC"/>
            <w:w w:val="105"/>
            <w:sz w:val="12"/>
          </w:rPr>
          <w:t> mobile</w:t>
        </w:r>
        <w:r>
          <w:rPr>
            <w:color w:val="0080AC"/>
            <w:w w:val="105"/>
            <w:sz w:val="12"/>
          </w:rPr>
          <w:t> app.</w:t>
        </w:r>
        <w:r>
          <w:rPr>
            <w:color w:val="0080AC"/>
            <w:w w:val="105"/>
            <w:sz w:val="12"/>
          </w:rPr>
          <w:t> The</w:t>
        </w:r>
        <w:r>
          <w:rPr>
            <w:color w:val="0080AC"/>
            <w:w w:val="105"/>
            <w:sz w:val="12"/>
          </w:rPr>
          <w:t> TESL</w:t>
        </w:r>
        <w:r>
          <w:rPr>
            <w:color w:val="0080AC"/>
            <w:w w:val="105"/>
            <w:sz w:val="12"/>
          </w:rPr>
          <w:t> Reporter</w:t>
        </w:r>
        <w:r>
          <w:rPr>
            <w:color w:val="0080AC"/>
            <w:w w:val="105"/>
            <w:sz w:val="12"/>
          </w:rPr>
          <w:t> Journal</w:t>
        </w:r>
      </w:hyperlink>
      <w:r>
        <w:rPr>
          <w:color w:val="0080AC"/>
          <w:spacing w:val="40"/>
          <w:w w:val="107"/>
          <w:sz w:val="12"/>
        </w:rPr>
        <w:t> </w:t>
      </w:r>
      <w:bookmarkStart w:name="_bookmark71" w:id="105"/>
      <w:bookmarkEnd w:id="105"/>
      <w:r>
        <w:rPr>
          <w:color w:val="0080AC"/>
          <w:spacing w:val="-1"/>
          <w:w w:val="107"/>
          <w:sz w:val="12"/>
        </w:rPr>
      </w:r>
      <w:hyperlink r:id="rId92">
        <w:r>
          <w:rPr>
            <w:color w:val="0080AC"/>
            <w:spacing w:val="-2"/>
            <w:w w:val="105"/>
            <w:sz w:val="12"/>
          </w:rPr>
          <w:t>2016;49:30–8.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1" w:hanging="311"/>
        <w:jc w:val="both"/>
        <w:rPr>
          <w:sz w:val="12"/>
        </w:rPr>
      </w:pPr>
      <w:bookmarkStart w:name="_bookmark73" w:id="106"/>
      <w:bookmarkEnd w:id="106"/>
      <w:r>
        <w:rPr/>
      </w:r>
      <w:hyperlink r:id="rId93">
        <w:r>
          <w:rPr>
            <w:color w:val="0080AC"/>
            <w:w w:val="105"/>
            <w:sz w:val="12"/>
          </w:rPr>
          <w:t>Omeiza</w:t>
        </w:r>
        <w:r>
          <w:rPr>
            <w:color w:val="0080AC"/>
            <w:w w:val="105"/>
            <w:sz w:val="12"/>
          </w:rPr>
          <w:t> D,</w:t>
        </w:r>
        <w:r>
          <w:rPr>
            <w:color w:val="0080AC"/>
            <w:w w:val="105"/>
            <w:sz w:val="12"/>
          </w:rPr>
          <w:t> Speakman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Cintas</w:t>
        </w:r>
        <w:r>
          <w:rPr>
            <w:color w:val="0080AC"/>
            <w:w w:val="105"/>
            <w:sz w:val="12"/>
          </w:rPr>
          <w:t> C,</w:t>
        </w:r>
        <w:r>
          <w:rPr>
            <w:color w:val="0080AC"/>
            <w:w w:val="105"/>
            <w:sz w:val="12"/>
          </w:rPr>
          <w:t> Weldermariam</w:t>
        </w:r>
        <w:r>
          <w:rPr>
            <w:color w:val="0080AC"/>
            <w:w w:val="105"/>
            <w:sz w:val="12"/>
          </w:rPr>
          <w:t> K.</w:t>
        </w:r>
        <w:r>
          <w:rPr>
            <w:color w:val="0080AC"/>
            <w:w w:val="105"/>
            <w:sz w:val="12"/>
          </w:rPr>
          <w:t> Smooth</w:t>
        </w:r>
        <w:r>
          <w:rPr>
            <w:color w:val="0080AC"/>
            <w:w w:val="105"/>
            <w:sz w:val="12"/>
          </w:rPr>
          <w:t> grad-cam++:</w:t>
        </w:r>
        <w:r>
          <w:rPr>
            <w:color w:val="0080AC"/>
            <w:w w:val="105"/>
            <w:sz w:val="12"/>
          </w:rPr>
          <w:t> an</w:t>
        </w:r>
        <w:r>
          <w:rPr>
            <w:color w:val="0080AC"/>
            <w:w w:val="105"/>
            <w:sz w:val="12"/>
          </w:rPr>
          <w:t> en-</w:t>
        </w:r>
      </w:hyperlink>
      <w:r>
        <w:rPr>
          <w:color w:val="0080AC"/>
          <w:spacing w:val="40"/>
          <w:w w:val="105"/>
          <w:sz w:val="12"/>
        </w:rPr>
        <w:t> </w:t>
      </w:r>
      <w:hyperlink r:id="rId93">
        <w:r>
          <w:rPr>
            <w:color w:val="0080AC"/>
            <w:w w:val="105"/>
            <w:sz w:val="12"/>
          </w:rPr>
          <w:t>hanced inference</w:t>
        </w:r>
        <w:r>
          <w:rPr>
            <w:color w:val="0080AC"/>
            <w:w w:val="105"/>
            <w:sz w:val="12"/>
          </w:rPr>
          <w:t> level</w:t>
        </w:r>
        <w:r>
          <w:rPr>
            <w:color w:val="0080AC"/>
            <w:w w:val="105"/>
            <w:sz w:val="12"/>
          </w:rPr>
          <w:t> visualization</w:t>
        </w:r>
        <w:r>
          <w:rPr>
            <w:color w:val="0080AC"/>
            <w:w w:val="105"/>
            <w:sz w:val="12"/>
          </w:rPr>
          <w:t> technique</w:t>
        </w:r>
        <w:r>
          <w:rPr>
            <w:color w:val="0080AC"/>
            <w:w w:val="105"/>
            <w:sz w:val="12"/>
          </w:rPr>
          <w:t> for</w:t>
        </w:r>
        <w:r>
          <w:rPr>
            <w:color w:val="0080AC"/>
            <w:w w:val="105"/>
            <w:sz w:val="12"/>
          </w:rPr>
          <w:t> deep</w:t>
        </w:r>
        <w:r>
          <w:rPr>
            <w:color w:val="0080AC"/>
            <w:w w:val="105"/>
            <w:sz w:val="12"/>
          </w:rPr>
          <w:t> convolutional</w:t>
        </w:r>
        <w:r>
          <w:rPr>
            <w:color w:val="0080AC"/>
            <w:w w:val="105"/>
            <w:sz w:val="12"/>
          </w:rPr>
          <w:t> neural</w:t>
        </w:r>
        <w:r>
          <w:rPr>
            <w:color w:val="0080AC"/>
            <w:w w:val="105"/>
            <w:sz w:val="12"/>
          </w:rPr>
          <w:t> net-</w:t>
        </w:r>
      </w:hyperlink>
      <w:r>
        <w:rPr>
          <w:color w:val="0080AC"/>
          <w:spacing w:val="40"/>
          <w:w w:val="105"/>
          <w:sz w:val="12"/>
        </w:rPr>
        <w:t> </w:t>
      </w:r>
      <w:hyperlink r:id="rId93">
        <w:r>
          <w:rPr>
            <w:color w:val="0080AC"/>
            <w:w w:val="105"/>
            <w:sz w:val="12"/>
          </w:rPr>
          <w:t>work models. arXiv:1908.01224, 2019.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9" w:hanging="311"/>
        <w:jc w:val="both"/>
        <w:rPr>
          <w:sz w:val="12"/>
        </w:rPr>
      </w:pPr>
      <w:bookmarkStart w:name="_bookmark74" w:id="107"/>
      <w:bookmarkEnd w:id="107"/>
      <w:r>
        <w:rPr/>
      </w:r>
      <w:hyperlink r:id="rId94">
        <w:r>
          <w:rPr>
            <w:color w:val="0080AC"/>
            <w:w w:val="110"/>
            <w:sz w:val="12"/>
          </w:rPr>
          <w:t>Podder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KK,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Chowdhury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Mahbub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Kadir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Bangla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sign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language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alphabet</w:t>
        </w:r>
      </w:hyperlink>
      <w:r>
        <w:rPr>
          <w:color w:val="0080AC"/>
          <w:spacing w:val="40"/>
          <w:w w:val="110"/>
          <w:sz w:val="12"/>
        </w:rPr>
        <w:t> </w:t>
      </w:r>
      <w:bookmarkStart w:name="_bookmark75" w:id="108"/>
      <w:bookmarkEnd w:id="108"/>
      <w:r>
        <w:rPr>
          <w:color w:val="0080AC"/>
          <w:w w:val="102"/>
          <w:sz w:val="12"/>
        </w:rPr>
      </w:r>
      <w:hyperlink r:id="rId94">
        <w:r>
          <w:rPr>
            <w:color w:val="0080AC"/>
            <w:sz w:val="12"/>
          </w:rPr>
          <w:t>recognition using transfer learning based convolutional neural network. Bangladesh</w:t>
        </w:r>
      </w:hyperlink>
      <w:r>
        <w:rPr>
          <w:color w:val="0080AC"/>
          <w:spacing w:val="40"/>
          <w:w w:val="110"/>
          <w:sz w:val="12"/>
        </w:rPr>
        <w:t> </w:t>
      </w:r>
      <w:hyperlink r:id="rId94"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Sci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Ind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Res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2020;31–33:20–6.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8" w:hanging="311"/>
        <w:jc w:val="both"/>
        <w:rPr>
          <w:sz w:val="12"/>
        </w:rPr>
      </w:pPr>
      <w:bookmarkStart w:name="_bookmark78" w:id="109"/>
      <w:bookmarkEnd w:id="109"/>
      <w:r>
        <w:rPr/>
      </w:r>
      <w:r>
        <w:rPr>
          <w:w w:val="105"/>
          <w:sz w:val="12"/>
        </w:rPr>
        <w:t>Podder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KK,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Chowdhury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MEH,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Tahir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AM,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Mahbub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ZB,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Khandakar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Hossain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40"/>
          <w:w w:val="105"/>
          <w:sz w:val="12"/>
        </w:rPr>
        <w:t> </w:t>
      </w:r>
      <w:bookmarkStart w:name="_bookmark77" w:id="110"/>
      <w:bookmarkEnd w:id="110"/>
      <w:r>
        <w:rPr>
          <w:w w:val="105"/>
          <w:sz w:val="12"/>
        </w:rPr>
        <w:t>al</w:t>
      </w:r>
      <w:r>
        <w:rPr>
          <w:w w:val="105"/>
          <w:sz w:val="12"/>
        </w:rPr>
        <w:t>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Bangla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sign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language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(bdsl)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alphabets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numerals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classification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w w:val="105"/>
          <w:sz w:val="12"/>
        </w:rPr>
        <w:t> model.</w:t>
      </w:r>
      <w:r>
        <w:rPr>
          <w:w w:val="105"/>
          <w:sz w:val="12"/>
        </w:rPr>
        <w:t> Sensors</w:t>
      </w:r>
      <w:r>
        <w:rPr>
          <w:w w:val="105"/>
          <w:sz w:val="12"/>
        </w:rPr>
        <w:t> 2022;22.</w:t>
      </w:r>
      <w:r>
        <w:rPr>
          <w:w w:val="105"/>
          <w:sz w:val="12"/>
        </w:rPr>
        <w:t> </w:t>
      </w:r>
      <w:hyperlink r:id="rId95">
        <w:r>
          <w:rPr>
            <w:color w:val="0080AC"/>
            <w:w w:val="105"/>
            <w:sz w:val="12"/>
          </w:rPr>
          <w:t>https://doi.org/10.3390/s22020574</w:t>
        </w:r>
      </w:hyperlink>
      <w:r>
        <w:rPr>
          <w:w w:val="105"/>
          <w:sz w:val="12"/>
        </w:rPr>
        <w:t>.</w:t>
      </w:r>
      <w:r>
        <w:rPr>
          <w:w w:val="105"/>
          <w:sz w:val="12"/>
        </w:rPr>
        <w:t> </w:t>
      </w:r>
      <w:hyperlink r:id="rId96">
        <w:r>
          <w:rPr>
            <w:color w:val="0080AC"/>
            <w:w w:val="105"/>
            <w:sz w:val="12"/>
          </w:rPr>
          <w:t>https://</w:t>
        </w:r>
      </w:hyperlink>
      <w:r>
        <w:rPr>
          <w:color w:val="0080AC"/>
          <w:spacing w:val="40"/>
          <w:w w:val="113"/>
          <w:sz w:val="12"/>
        </w:rPr>
        <w:t> </w:t>
      </w:r>
      <w:bookmarkStart w:name="_bookmark76" w:id="111"/>
      <w:bookmarkEnd w:id="111"/>
      <w:r>
        <w:rPr>
          <w:color w:val="0080AC"/>
          <w:spacing w:val="-1"/>
          <w:w w:val="113"/>
          <w:sz w:val="12"/>
        </w:rPr>
      </w:r>
      <w:hyperlink r:id="rId96">
        <w:r>
          <w:rPr>
            <w:color w:val="0080AC"/>
            <w:spacing w:val="-2"/>
            <w:w w:val="105"/>
            <w:sz w:val="12"/>
          </w:rPr>
          <w:t>www.mdpi.com/1424-8220/22/2/574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8" w:hanging="311"/>
        <w:jc w:val="both"/>
        <w:rPr>
          <w:sz w:val="12"/>
        </w:rPr>
      </w:pPr>
      <w:hyperlink r:id="rId97">
        <w:r>
          <w:rPr>
            <w:color w:val="0080AC"/>
            <w:w w:val="105"/>
            <w:sz w:val="12"/>
          </w:rPr>
          <w:t>Podder</w:t>
        </w:r>
        <w:r>
          <w:rPr>
            <w:color w:val="0080AC"/>
            <w:w w:val="105"/>
            <w:sz w:val="12"/>
          </w:rPr>
          <w:t> KK,</w:t>
        </w:r>
        <w:r>
          <w:rPr>
            <w:color w:val="0080AC"/>
            <w:w w:val="105"/>
            <w:sz w:val="12"/>
          </w:rPr>
          <w:t> Tabassum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Khan</w:t>
        </w:r>
        <w:r>
          <w:rPr>
            <w:color w:val="0080AC"/>
            <w:w w:val="105"/>
            <w:sz w:val="12"/>
          </w:rPr>
          <w:t> LE,</w:t>
        </w:r>
        <w:r>
          <w:rPr>
            <w:color w:val="0080AC"/>
            <w:w w:val="105"/>
            <w:sz w:val="12"/>
          </w:rPr>
          <w:t> Salam</w:t>
        </w:r>
        <w:r>
          <w:rPr>
            <w:color w:val="0080AC"/>
            <w:w w:val="105"/>
            <w:sz w:val="12"/>
          </w:rPr>
          <w:t> KMA,</w:t>
        </w:r>
        <w:r>
          <w:rPr>
            <w:color w:val="0080AC"/>
            <w:w w:val="105"/>
            <w:sz w:val="12"/>
          </w:rPr>
          <w:t> Maruf</w:t>
        </w:r>
        <w:r>
          <w:rPr>
            <w:color w:val="0080AC"/>
            <w:w w:val="105"/>
            <w:sz w:val="12"/>
          </w:rPr>
          <w:t> RI,</w:t>
        </w:r>
        <w:r>
          <w:rPr>
            <w:color w:val="0080AC"/>
            <w:w w:val="105"/>
            <w:sz w:val="12"/>
          </w:rPr>
          <w:t> Ahmed</w:t>
        </w:r>
        <w:r>
          <w:rPr>
            <w:color w:val="0080AC"/>
            <w:w w:val="105"/>
            <w:sz w:val="12"/>
          </w:rPr>
          <w:t> A.</w:t>
        </w:r>
        <w:r>
          <w:rPr>
            <w:color w:val="0080AC"/>
            <w:w w:val="105"/>
            <w:sz w:val="12"/>
          </w:rPr>
          <w:t> Design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a</w:t>
        </w:r>
      </w:hyperlink>
      <w:r>
        <w:rPr>
          <w:color w:val="0080AC"/>
          <w:spacing w:val="40"/>
          <w:w w:val="105"/>
          <w:sz w:val="12"/>
        </w:rPr>
        <w:t> </w:t>
      </w:r>
      <w:bookmarkStart w:name="_bookmark79" w:id="112"/>
      <w:bookmarkEnd w:id="112"/>
      <w:r>
        <w:rPr>
          <w:color w:val="0080AC"/>
          <w:sz w:val="12"/>
        </w:rPr>
      </w:r>
      <w:hyperlink r:id="rId97">
        <w:r>
          <w:rPr>
            <w:color w:val="0080AC"/>
            <w:w w:val="105"/>
            <w:sz w:val="12"/>
          </w:rPr>
          <w:t>sign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language</w:t>
        </w:r>
        <w:r>
          <w:rPr>
            <w:color w:val="0080AC"/>
            <w:w w:val="105"/>
            <w:sz w:val="12"/>
          </w:rPr>
          <w:t> transformer</w:t>
        </w:r>
        <w:r>
          <w:rPr>
            <w:color w:val="0080AC"/>
            <w:w w:val="105"/>
            <w:sz w:val="12"/>
          </w:rPr>
          <w:t> to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enable</w:t>
        </w:r>
        <w:r>
          <w:rPr>
            <w:color w:val="0080AC"/>
            <w:w w:val="105"/>
            <w:sz w:val="12"/>
          </w:rPr>
          <w:t> the</w:t>
        </w:r>
        <w:r>
          <w:rPr>
            <w:color w:val="0080AC"/>
            <w:w w:val="105"/>
            <w:sz w:val="12"/>
          </w:rPr>
          <w:t> participation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persons</w:t>
        </w:r>
        <w:r>
          <w:rPr>
            <w:color w:val="0080AC"/>
            <w:w w:val="105"/>
            <w:sz w:val="12"/>
          </w:rPr>
          <w:t> with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disabilities</w:t>
        </w:r>
      </w:hyperlink>
      <w:r>
        <w:rPr>
          <w:color w:val="0080AC"/>
          <w:spacing w:val="40"/>
          <w:w w:val="105"/>
          <w:sz w:val="12"/>
        </w:rPr>
        <w:t> </w:t>
      </w:r>
      <w:hyperlink r:id="rId97">
        <w:r>
          <w:rPr>
            <w:color w:val="0080AC"/>
            <w:w w:val="105"/>
            <w:sz w:val="12"/>
          </w:rPr>
          <w:t>in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remote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healthcare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systems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ensuring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universal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healthcare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coverage.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In: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2021</w:t>
        </w:r>
      </w:hyperlink>
      <w:r>
        <w:rPr>
          <w:color w:val="0080AC"/>
          <w:spacing w:val="40"/>
          <w:w w:val="105"/>
          <w:sz w:val="12"/>
        </w:rPr>
        <w:t> </w:t>
      </w:r>
      <w:hyperlink r:id="rId97">
        <w:r>
          <w:rPr>
            <w:color w:val="0080AC"/>
            <w:spacing w:val="-2"/>
            <w:w w:val="105"/>
            <w:sz w:val="12"/>
          </w:rPr>
          <w:t>IEEE</w:t>
        </w:r>
        <w:r>
          <w:rPr>
            <w:color w:val="0080AC"/>
            <w:spacing w:val="-2"/>
            <w:w w:val="105"/>
            <w:sz w:val="12"/>
          </w:rPr>
          <w:t> technology</w:t>
        </w:r>
        <w:r>
          <w:rPr>
            <w:color w:val="0080AC"/>
            <w:spacing w:val="-2"/>
            <w:w w:val="105"/>
            <w:sz w:val="12"/>
          </w:rPr>
          <w:t> engineering</w:t>
        </w:r>
        <w:r>
          <w:rPr>
            <w:color w:val="0080AC"/>
            <w:spacing w:val="-2"/>
            <w:w w:val="105"/>
            <w:sz w:val="12"/>
          </w:rPr>
          <w:t> management</w:t>
        </w:r>
        <w:r>
          <w:rPr>
            <w:color w:val="0080AC"/>
            <w:spacing w:val="-2"/>
            <w:w w:val="105"/>
            <w:sz w:val="12"/>
          </w:rPr>
          <w:t> conference</w:t>
        </w:r>
        <w:r>
          <w:rPr>
            <w:color w:val="0080AC"/>
            <w:spacing w:val="-2"/>
            <w:w w:val="105"/>
            <w:sz w:val="12"/>
          </w:rPr>
          <w:t> - Europe</w:t>
        </w:r>
        <w:r>
          <w:rPr>
            <w:color w:val="0080AC"/>
            <w:spacing w:val="-2"/>
            <w:w w:val="105"/>
            <w:sz w:val="12"/>
          </w:rPr>
          <w:t> (TEMSCON-EUR);</w:t>
        </w:r>
      </w:hyperlink>
      <w:r>
        <w:rPr>
          <w:color w:val="0080AC"/>
          <w:spacing w:val="40"/>
          <w:w w:val="105"/>
          <w:sz w:val="12"/>
        </w:rPr>
        <w:t> </w:t>
      </w:r>
      <w:hyperlink r:id="rId97">
        <w:r>
          <w:rPr>
            <w:color w:val="0080AC"/>
            <w:w w:val="105"/>
            <w:sz w:val="12"/>
          </w:rPr>
          <w:t>2021. p. 1–6.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2" w:hanging="311"/>
        <w:jc w:val="both"/>
        <w:rPr>
          <w:sz w:val="12"/>
        </w:rPr>
      </w:pPr>
      <w:hyperlink r:id="rId98">
        <w:r>
          <w:rPr>
            <w:color w:val="0080AC"/>
            <w:sz w:val="12"/>
          </w:rPr>
          <w:t>Purkaystha B, Datta T, Islam MS. Bengali handwritten character recognition using</w:t>
        </w:r>
      </w:hyperlink>
      <w:r>
        <w:rPr>
          <w:color w:val="0080AC"/>
          <w:spacing w:val="40"/>
          <w:sz w:val="12"/>
        </w:rPr>
        <w:t> </w:t>
      </w:r>
      <w:hyperlink r:id="rId98">
        <w:r>
          <w:rPr>
            <w:color w:val="0080AC"/>
            <w:sz w:val="12"/>
          </w:rPr>
          <w:t>deep convolutional neural network. In: 2017 20th international conference of com-</w:t>
        </w:r>
      </w:hyperlink>
      <w:r>
        <w:rPr>
          <w:color w:val="0080AC"/>
          <w:spacing w:val="40"/>
          <w:sz w:val="12"/>
        </w:rPr>
        <w:t> </w:t>
      </w:r>
      <w:hyperlink r:id="rId98">
        <w:r>
          <w:rPr>
            <w:color w:val="0080AC"/>
            <w:sz w:val="12"/>
          </w:rPr>
          <w:t>puter and information technology (ICCIT); 2017. p. 1–5.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9" w:hanging="311"/>
        <w:jc w:val="both"/>
        <w:rPr>
          <w:sz w:val="12"/>
        </w:rPr>
      </w:pPr>
      <w:hyperlink r:id="rId99">
        <w:r>
          <w:rPr>
            <w:color w:val="0080AC"/>
            <w:sz w:val="12"/>
          </w:rPr>
          <w:t>Rabby ASA, Haque S, Islam MS, Abujar S, Hossain SA. Ekush: a multipurpose and</w:t>
        </w:r>
      </w:hyperlink>
      <w:r>
        <w:rPr>
          <w:color w:val="0080AC"/>
          <w:spacing w:val="40"/>
          <w:sz w:val="12"/>
        </w:rPr>
        <w:t> </w:t>
      </w:r>
      <w:hyperlink r:id="rId99">
        <w:r>
          <w:rPr>
            <w:color w:val="0080AC"/>
            <w:sz w:val="12"/>
          </w:rPr>
          <w:t>multitype comprehensive database for online off-line bangla handwritten charac-</w:t>
        </w:r>
      </w:hyperlink>
      <w:r>
        <w:rPr>
          <w:color w:val="0080AC"/>
          <w:spacing w:val="40"/>
          <w:sz w:val="12"/>
        </w:rPr>
        <w:t> </w:t>
      </w:r>
      <w:hyperlink r:id="rId99">
        <w:r>
          <w:rPr>
            <w:color w:val="0080AC"/>
            <w:sz w:val="12"/>
          </w:rPr>
          <w:t>ters. In: Santosh KC, Hegadi RS, editors. Recent trends in image processing and</w:t>
        </w:r>
      </w:hyperlink>
      <w:r>
        <w:rPr>
          <w:color w:val="0080AC"/>
          <w:spacing w:val="40"/>
          <w:sz w:val="12"/>
        </w:rPr>
        <w:t> </w:t>
      </w:r>
      <w:hyperlink r:id="rId99">
        <w:r>
          <w:rPr>
            <w:color w:val="0080AC"/>
            <w:sz w:val="12"/>
          </w:rPr>
          <w:t>pattern recognition. Singapore: Springer Singapore; 2019. p. 149–58.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0" w:hanging="311"/>
        <w:jc w:val="both"/>
        <w:rPr>
          <w:sz w:val="12"/>
        </w:rPr>
      </w:pPr>
      <w:r>
        <w:rPr>
          <w:w w:val="105"/>
          <w:sz w:val="12"/>
        </w:rPr>
        <w:t>Rabby</w:t>
      </w:r>
      <w:r>
        <w:rPr>
          <w:w w:val="105"/>
          <w:sz w:val="12"/>
        </w:rPr>
        <w:t> ASA,</w:t>
      </w:r>
      <w:r>
        <w:rPr>
          <w:w w:val="105"/>
          <w:sz w:val="12"/>
        </w:rPr>
        <w:t> Haque</w:t>
      </w:r>
      <w:r>
        <w:rPr>
          <w:w w:val="105"/>
          <w:sz w:val="12"/>
        </w:rPr>
        <w:t> S,</w:t>
      </w:r>
      <w:r>
        <w:rPr>
          <w:w w:val="105"/>
          <w:sz w:val="12"/>
        </w:rPr>
        <w:t> Islam</w:t>
      </w:r>
      <w:r>
        <w:rPr>
          <w:w w:val="105"/>
          <w:sz w:val="12"/>
        </w:rPr>
        <w:t> S,</w:t>
      </w:r>
      <w:r>
        <w:rPr>
          <w:w w:val="105"/>
          <w:sz w:val="12"/>
        </w:rPr>
        <w:t> Abujar</w:t>
      </w:r>
      <w:r>
        <w:rPr>
          <w:w w:val="105"/>
          <w:sz w:val="12"/>
        </w:rPr>
        <w:t> S,</w:t>
      </w:r>
      <w:r>
        <w:rPr>
          <w:w w:val="105"/>
          <w:sz w:val="12"/>
        </w:rPr>
        <w:t> Hossain</w:t>
      </w:r>
      <w:r>
        <w:rPr>
          <w:w w:val="105"/>
          <w:sz w:val="12"/>
        </w:rPr>
        <w:t> SA.</w:t>
      </w:r>
      <w:r>
        <w:rPr>
          <w:w w:val="105"/>
          <w:sz w:val="12"/>
        </w:rPr>
        <w:t> Bornonet:</w:t>
      </w:r>
      <w:r>
        <w:rPr>
          <w:w w:val="105"/>
          <w:sz w:val="12"/>
        </w:rPr>
        <w:t> bangla</w:t>
      </w:r>
      <w:r>
        <w:rPr>
          <w:w w:val="105"/>
          <w:sz w:val="12"/>
        </w:rPr>
        <w:t> hand-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written</w:t>
      </w:r>
      <w:r>
        <w:rPr>
          <w:w w:val="105"/>
          <w:sz w:val="12"/>
        </w:rPr>
        <w:t> characters</w:t>
      </w:r>
      <w:r>
        <w:rPr>
          <w:w w:val="105"/>
          <w:sz w:val="12"/>
        </w:rPr>
        <w:t> recognition</w:t>
      </w:r>
      <w:r>
        <w:rPr>
          <w:w w:val="105"/>
          <w:sz w:val="12"/>
        </w:rPr>
        <w:t> using</w:t>
      </w:r>
      <w:r>
        <w:rPr>
          <w:w w:val="105"/>
          <w:sz w:val="12"/>
        </w:rPr>
        <w:t> convolutional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network.</w:t>
      </w:r>
      <w:r>
        <w:rPr>
          <w:w w:val="105"/>
          <w:sz w:val="12"/>
        </w:rPr>
        <w:t> Proc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Comput</w:t>
      </w:r>
    </w:p>
    <w:p>
      <w:pPr>
        <w:spacing w:line="295" w:lineRule="auto" w:before="107"/>
        <w:ind w:left="423" w:right="108" w:firstLine="0"/>
        <w:jc w:val="both"/>
        <w:rPr>
          <w:sz w:val="12"/>
        </w:rPr>
      </w:pPr>
      <w:r>
        <w:rPr/>
        <w:br w:type="column"/>
      </w:r>
      <w:r>
        <w:rPr>
          <w:w w:val="105"/>
          <w:sz w:val="12"/>
        </w:rPr>
        <w:t>Sci 2018;143:528–35. </w:t>
      </w:r>
      <w:hyperlink r:id="rId100">
        <w:r>
          <w:rPr>
            <w:color w:val="0080AC"/>
            <w:w w:val="105"/>
            <w:sz w:val="12"/>
          </w:rPr>
          <w:t>https://doi.org/10.1016/j.procs.2018.10.426</w:t>
        </w:r>
      </w:hyperlink>
      <w:r>
        <w:rPr>
          <w:w w:val="105"/>
          <w:sz w:val="12"/>
        </w:rPr>
        <w:t>. </w:t>
      </w:r>
      <w:hyperlink r:id="rId101">
        <w:r>
          <w:rPr>
            <w:color w:val="0080AC"/>
            <w:w w:val="105"/>
            <w:sz w:val="12"/>
          </w:rPr>
          <w:t>https://www.</w:t>
        </w:r>
      </w:hyperlink>
      <w:r>
        <w:rPr>
          <w:color w:val="0080AC"/>
          <w:spacing w:val="40"/>
          <w:w w:val="105"/>
          <w:sz w:val="12"/>
        </w:rPr>
        <w:t> </w:t>
      </w:r>
      <w:hyperlink r:id="rId101">
        <w:r>
          <w:rPr>
            <w:color w:val="0080AC"/>
            <w:w w:val="105"/>
            <w:sz w:val="12"/>
          </w:rPr>
          <w:t>sciencedirect.com/science/article/pii/S1877050918321240</w:t>
        </w:r>
      </w:hyperlink>
      <w:r>
        <w:rPr>
          <w:w w:val="105"/>
          <w:sz w:val="12"/>
        </w:rPr>
        <w:t>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8th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Con-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ference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Advances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Computing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Communications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(ICACC-2018).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8" w:hanging="311"/>
        <w:jc w:val="both"/>
        <w:rPr>
          <w:sz w:val="12"/>
        </w:rPr>
      </w:pPr>
      <w:r>
        <w:rPr>
          <w:w w:val="105"/>
          <w:sz w:val="12"/>
        </w:rPr>
        <w:t>Rahman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Khandakar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Abir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FF,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Faisal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Hossain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Podder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KK,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Qcovsml: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reliable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Covid-19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cbc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biomarkers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w w:val="105"/>
          <w:sz w:val="12"/>
        </w:rPr>
        <w:t> a</w:t>
      </w:r>
      <w:r>
        <w:rPr>
          <w:w w:val="105"/>
          <w:sz w:val="12"/>
        </w:rPr>
        <w:t> stacking</w:t>
      </w:r>
      <w:r>
        <w:rPr>
          <w:w w:val="105"/>
          <w:sz w:val="12"/>
        </w:rPr>
        <w:t> machine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model.</w:t>
      </w:r>
      <w:r>
        <w:rPr>
          <w:w w:val="105"/>
          <w:sz w:val="12"/>
        </w:rPr>
        <w:t> Comput</w:t>
      </w:r>
      <w:r>
        <w:rPr>
          <w:w w:val="105"/>
          <w:sz w:val="12"/>
        </w:rPr>
        <w:t> Biol</w:t>
      </w:r>
      <w:r>
        <w:rPr>
          <w:w w:val="105"/>
          <w:sz w:val="12"/>
        </w:rPr>
        <w:t> Med</w:t>
      </w:r>
      <w:r>
        <w:rPr>
          <w:w w:val="105"/>
          <w:sz w:val="12"/>
        </w:rPr>
        <w:t> 2022;143:105284.</w:t>
      </w:r>
      <w:r>
        <w:rPr>
          <w:spacing w:val="40"/>
          <w:w w:val="105"/>
          <w:sz w:val="12"/>
        </w:rPr>
        <w:t> </w:t>
      </w:r>
      <w:hyperlink r:id="rId102">
        <w:r>
          <w:rPr>
            <w:color w:val="0080AC"/>
            <w:w w:val="105"/>
            <w:sz w:val="12"/>
          </w:rPr>
          <w:t>https://doi.org/10.1016/j.compbiomed.2022.105284</w:t>
        </w:r>
      </w:hyperlink>
      <w:r>
        <w:rPr>
          <w:w w:val="105"/>
          <w:sz w:val="12"/>
        </w:rPr>
        <w:t>.</w:t>
      </w:r>
      <w:r>
        <w:rPr>
          <w:w w:val="105"/>
          <w:sz w:val="12"/>
        </w:rPr>
        <w:t> </w:t>
      </w:r>
      <w:hyperlink r:id="rId103">
        <w:r>
          <w:rPr>
            <w:color w:val="0080AC"/>
            <w:w w:val="105"/>
            <w:sz w:val="12"/>
          </w:rPr>
          <w:t>https://www.sciencedirect.</w:t>
        </w:r>
      </w:hyperlink>
      <w:r>
        <w:rPr>
          <w:color w:val="0080AC"/>
          <w:spacing w:val="40"/>
          <w:w w:val="105"/>
          <w:sz w:val="12"/>
        </w:rPr>
        <w:t> </w:t>
      </w:r>
      <w:hyperlink r:id="rId103">
        <w:r>
          <w:rPr>
            <w:color w:val="0080AC"/>
            <w:spacing w:val="-2"/>
            <w:w w:val="105"/>
            <w:sz w:val="12"/>
          </w:rPr>
          <w:t>com/science/article/pii/S0010482522000762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9" w:hanging="311"/>
        <w:jc w:val="both"/>
        <w:rPr>
          <w:sz w:val="12"/>
        </w:rPr>
      </w:pPr>
      <w:r>
        <w:rPr>
          <w:w w:val="105"/>
          <w:sz w:val="12"/>
        </w:rPr>
        <w:t>Riasat</w:t>
      </w:r>
      <w:r>
        <w:rPr>
          <w:w w:val="105"/>
          <w:sz w:val="12"/>
        </w:rPr>
        <w:t> Azim,</w:t>
      </w:r>
      <w:r>
        <w:rPr>
          <w:w w:val="105"/>
          <w:sz w:val="12"/>
        </w:rPr>
        <w:t> Fazlul</w:t>
      </w:r>
      <w:r>
        <w:rPr>
          <w:w w:val="105"/>
          <w:sz w:val="12"/>
        </w:rPr>
        <w:t> Karim</w:t>
      </w:r>
      <w:r>
        <w:rPr>
          <w:w w:val="105"/>
          <w:sz w:val="12"/>
        </w:rPr>
        <w:t> M,</w:t>
      </w:r>
      <w:r>
        <w:rPr>
          <w:w w:val="105"/>
          <w:sz w:val="12"/>
        </w:rPr>
        <w:t> Rahman</w:t>
      </w:r>
      <w:r>
        <w:rPr>
          <w:w w:val="105"/>
          <w:sz w:val="12"/>
        </w:rPr>
        <w:t> Wahidur.</w:t>
      </w:r>
      <w:r>
        <w:rPr>
          <w:w w:val="105"/>
          <w:sz w:val="12"/>
        </w:rPr>
        <w:t> Bangla</w:t>
      </w:r>
      <w:r>
        <w:rPr>
          <w:w w:val="105"/>
          <w:sz w:val="12"/>
        </w:rPr>
        <w:t> hand</w:t>
      </w:r>
      <w:r>
        <w:rPr>
          <w:w w:val="105"/>
          <w:sz w:val="12"/>
        </w:rPr>
        <w:t> written</w:t>
      </w:r>
      <w:r>
        <w:rPr>
          <w:w w:val="105"/>
          <w:sz w:val="12"/>
        </w:rPr>
        <w:t> character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support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vector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machine.</w:t>
      </w:r>
      <w:r>
        <w:rPr>
          <w:spacing w:val="-9"/>
          <w:w w:val="105"/>
          <w:sz w:val="12"/>
        </w:rPr>
        <w:t> </w:t>
      </w:r>
      <w:hyperlink r:id="rId104">
        <w:r>
          <w:rPr>
            <w:color w:val="0080AC"/>
            <w:w w:val="105"/>
            <w:sz w:val="12"/>
          </w:rPr>
          <w:t>https://zenodo.org/record/60329</w:t>
        </w:r>
      </w:hyperlink>
      <w:r>
        <w:rPr>
          <w:w w:val="105"/>
          <w:sz w:val="12"/>
        </w:rPr>
        <w:t>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2016.</w:t>
      </w:r>
      <w:r>
        <w:rPr>
          <w:spacing w:val="40"/>
          <w:w w:val="105"/>
          <w:sz w:val="12"/>
        </w:rPr>
        <w:t> </w:t>
      </w:r>
      <w:hyperlink r:id="rId105">
        <w:r>
          <w:rPr>
            <w:color w:val="0080AC"/>
            <w:spacing w:val="-2"/>
            <w:w w:val="105"/>
            <w:sz w:val="12"/>
          </w:rPr>
          <w:t>https://doi.org/10.5281/ZENODO.60329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8" w:hanging="311"/>
        <w:jc w:val="both"/>
        <w:rPr>
          <w:sz w:val="12"/>
        </w:rPr>
      </w:pPr>
      <w:hyperlink r:id="rId106">
        <w:r>
          <w:rPr>
            <w:color w:val="0080AC"/>
            <w:w w:val="105"/>
            <w:sz w:val="12"/>
          </w:rPr>
          <w:t>Sandler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Howard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Zhu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Zhmoginov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LC.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Mobilenetv2: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inverted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resid-</w:t>
        </w:r>
      </w:hyperlink>
      <w:r>
        <w:rPr>
          <w:color w:val="0080AC"/>
          <w:spacing w:val="40"/>
          <w:w w:val="105"/>
          <w:sz w:val="12"/>
        </w:rPr>
        <w:t> </w:t>
      </w:r>
      <w:hyperlink r:id="rId106">
        <w:r>
          <w:rPr>
            <w:color w:val="0080AC"/>
            <w:w w:val="105"/>
            <w:sz w:val="12"/>
          </w:rPr>
          <w:t>uals and linear bottlenecks. arXiv:1801.04381, 2019.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9" w:hanging="311"/>
        <w:jc w:val="both"/>
        <w:rPr>
          <w:sz w:val="12"/>
        </w:rPr>
      </w:pPr>
      <w:r>
        <w:rPr>
          <w:w w:val="105"/>
          <w:sz w:val="12"/>
        </w:rPr>
        <w:t>Sayeed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Shin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Hasan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MAM,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Srizon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AY,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Hasan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MM.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BengaliNet: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low-cost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novel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convolutional neural network for Bengali handwritten characters recognition. Appl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 2021;11:6845. </w:t>
      </w:r>
      <w:hyperlink r:id="rId107">
        <w:r>
          <w:rPr>
            <w:color w:val="0080AC"/>
            <w:w w:val="105"/>
            <w:sz w:val="12"/>
          </w:rPr>
          <w:t>https://doi.org/10.3390/app11156845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8" w:hanging="311"/>
        <w:jc w:val="both"/>
        <w:rPr>
          <w:sz w:val="12"/>
        </w:rPr>
      </w:pPr>
      <w:r>
        <w:rPr>
          <w:sz w:val="12"/>
        </w:rPr>
        <w:t>Selvaraju RR, Cogswell M, Das A, Vedantam R, Parikh D, Batra D. Grad-CAM: visual</w:t>
      </w:r>
      <w:r>
        <w:rPr>
          <w:spacing w:val="40"/>
          <w:sz w:val="12"/>
        </w:rPr>
        <w:t> </w:t>
      </w:r>
      <w:r>
        <w:rPr>
          <w:sz w:val="12"/>
        </w:rPr>
        <w:t>explanations from deep networks via gradient-based localization. Int J Comput Vis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2019;128:336–59.</w:t>
      </w:r>
      <w:r>
        <w:rPr>
          <w:spacing w:val="-6"/>
          <w:w w:val="110"/>
          <w:sz w:val="12"/>
        </w:rPr>
        <w:t> </w:t>
      </w:r>
      <w:hyperlink r:id="rId108">
        <w:r>
          <w:rPr>
            <w:color w:val="0080AC"/>
            <w:spacing w:val="-2"/>
            <w:w w:val="110"/>
            <w:sz w:val="12"/>
          </w:rPr>
          <w:t>https://doi.org/10.1007/s11263-019-01228-7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9" w:hanging="311"/>
        <w:jc w:val="both"/>
        <w:rPr>
          <w:sz w:val="12"/>
        </w:rPr>
      </w:pPr>
      <w:hyperlink r:id="rId109">
        <w:r>
          <w:rPr>
            <w:color w:val="0080AC"/>
            <w:w w:val="105"/>
            <w:sz w:val="12"/>
          </w:rPr>
          <w:t>Shopon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Mohammed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Abedin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MA.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Bangla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handwritten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digit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recognition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using</w:t>
        </w:r>
      </w:hyperlink>
      <w:r>
        <w:rPr>
          <w:color w:val="0080AC"/>
          <w:spacing w:val="40"/>
          <w:w w:val="105"/>
          <w:sz w:val="12"/>
        </w:rPr>
        <w:t> </w:t>
      </w:r>
      <w:hyperlink r:id="rId109">
        <w:r>
          <w:rPr>
            <w:color w:val="0080AC"/>
            <w:w w:val="105"/>
            <w:sz w:val="12"/>
          </w:rPr>
          <w:t>autoencoder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deep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convolutional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neural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network.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In: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2016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international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work-</w:t>
        </w:r>
      </w:hyperlink>
      <w:r>
        <w:rPr>
          <w:color w:val="0080AC"/>
          <w:spacing w:val="40"/>
          <w:w w:val="105"/>
          <w:sz w:val="12"/>
        </w:rPr>
        <w:t> </w:t>
      </w:r>
      <w:hyperlink r:id="rId109">
        <w:r>
          <w:rPr>
            <w:color w:val="0080AC"/>
            <w:w w:val="105"/>
            <w:sz w:val="12"/>
          </w:rPr>
          <w:t>shop on computational intelligence (IWCI); 2016. p. 64–8.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8" w:hanging="311"/>
        <w:jc w:val="both"/>
        <w:rPr>
          <w:sz w:val="12"/>
        </w:rPr>
      </w:pPr>
      <w:hyperlink r:id="rId110">
        <w:r>
          <w:rPr>
            <w:color w:val="0080AC"/>
            <w:sz w:val="12"/>
          </w:rPr>
          <w:t>Singh A, Sarkhel R, Das N, Kundu M, Nasipuri M. A skip-connected multi-column</w:t>
        </w:r>
      </w:hyperlink>
      <w:r>
        <w:rPr>
          <w:color w:val="0080AC"/>
          <w:spacing w:val="40"/>
          <w:sz w:val="12"/>
        </w:rPr>
        <w:t> </w:t>
      </w:r>
      <w:hyperlink r:id="rId110">
        <w:r>
          <w:rPr>
            <w:color w:val="0080AC"/>
            <w:sz w:val="12"/>
          </w:rPr>
          <w:t>network for isolated handwritten bangla character and digit recognition. arXiv</w:t>
        </w:r>
      </w:hyperlink>
      <w:r>
        <w:rPr>
          <w:color w:val="0080AC"/>
          <w:sz w:val="12"/>
        </w:rPr>
        <w:t>:</w:t>
      </w:r>
      <w:r>
        <w:rPr>
          <w:color w:val="0080AC"/>
          <w:spacing w:val="40"/>
          <w:sz w:val="12"/>
        </w:rPr>
        <w:t> </w:t>
      </w:r>
      <w:hyperlink r:id="rId110">
        <w:r>
          <w:rPr>
            <w:color w:val="0080AC"/>
            <w:sz w:val="12"/>
          </w:rPr>
          <w:t>2004.12769,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2020.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8" w:hanging="311"/>
        <w:jc w:val="both"/>
        <w:rPr>
          <w:sz w:val="12"/>
        </w:rPr>
      </w:pPr>
      <w:hyperlink r:id="rId111">
        <w:r>
          <w:rPr>
            <w:color w:val="0080AC"/>
            <w:sz w:val="12"/>
          </w:rPr>
          <w:t>Song W, Uchida S, Liwicki M. Comparative study of part-based handwritten char-</w:t>
        </w:r>
      </w:hyperlink>
      <w:r>
        <w:rPr>
          <w:color w:val="0080AC"/>
          <w:spacing w:val="40"/>
          <w:sz w:val="12"/>
        </w:rPr>
        <w:t> </w:t>
      </w:r>
      <w:hyperlink r:id="rId111">
        <w:r>
          <w:rPr>
            <w:color w:val="0080AC"/>
            <w:sz w:val="12"/>
          </w:rPr>
          <w:t>acter recognition methods. In: 2011 international conference on document analysis</w:t>
        </w:r>
      </w:hyperlink>
      <w:r>
        <w:rPr>
          <w:color w:val="0080AC"/>
          <w:spacing w:val="40"/>
          <w:sz w:val="12"/>
        </w:rPr>
        <w:t> </w:t>
      </w:r>
      <w:hyperlink r:id="rId111">
        <w:r>
          <w:rPr>
            <w:color w:val="0080AC"/>
            <w:sz w:val="12"/>
          </w:rPr>
          <w:t>and recognition, IEEE; 2011. p. 814–8.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7" w:hanging="311"/>
        <w:jc w:val="both"/>
        <w:rPr>
          <w:sz w:val="12"/>
        </w:rPr>
      </w:pPr>
      <w:r>
        <w:rPr>
          <w:spacing w:val="-2"/>
          <w:w w:val="110"/>
          <w:sz w:val="12"/>
        </w:rPr>
        <w:t>Sufian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A,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Ghosh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A,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Naskar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A,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Sultana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F,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Sil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J,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Rahman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MH.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Bdnet: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Bengali</w:t>
      </w:r>
      <w:r>
        <w:rPr>
          <w:spacing w:val="-5"/>
          <w:w w:val="110"/>
          <w:sz w:val="12"/>
        </w:rPr>
        <w:t> </w:t>
      </w:r>
      <w:r>
        <w:rPr>
          <w:spacing w:val="-2"/>
          <w:w w:val="110"/>
          <w:sz w:val="12"/>
        </w:rPr>
        <w:t>hand-</w:t>
      </w:r>
      <w:r>
        <w:rPr>
          <w:spacing w:val="40"/>
          <w:w w:val="110"/>
          <w:sz w:val="12"/>
        </w:rPr>
        <w:t> </w:t>
      </w:r>
      <w:r>
        <w:rPr>
          <w:sz w:val="12"/>
        </w:rPr>
        <w:t>written numeral digit recognition based on densely connected convolutional neural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networks.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King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Saud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Univ,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Comput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Sci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2022;34:2610–20.</w:t>
      </w:r>
      <w:r>
        <w:rPr>
          <w:spacing w:val="-2"/>
          <w:w w:val="110"/>
          <w:sz w:val="12"/>
        </w:rPr>
        <w:t> </w:t>
      </w:r>
      <w:hyperlink r:id="rId112">
        <w:r>
          <w:rPr>
            <w:color w:val="0080AC"/>
            <w:w w:val="110"/>
            <w:sz w:val="12"/>
          </w:rPr>
          <w:t>https://doi.org/</w:t>
        </w:r>
      </w:hyperlink>
      <w:r>
        <w:rPr>
          <w:color w:val="0080AC"/>
          <w:spacing w:val="40"/>
          <w:w w:val="110"/>
          <w:sz w:val="12"/>
        </w:rPr>
        <w:t> </w:t>
      </w:r>
      <w:hyperlink r:id="rId112">
        <w:r>
          <w:rPr>
            <w:color w:val="0080AC"/>
            <w:sz w:val="12"/>
          </w:rPr>
          <w:t>10.1016/j.jksuci.2020.03.002</w:t>
        </w:r>
      </w:hyperlink>
      <w:r>
        <w:rPr>
          <w:sz w:val="12"/>
        </w:rPr>
        <w:t>. </w:t>
      </w:r>
      <w:hyperlink r:id="rId113">
        <w:r>
          <w:rPr>
            <w:color w:val="0080AC"/>
            <w:sz w:val="12"/>
          </w:rPr>
          <w:t>https://www.sciencedirect.com/science/article/pii/</w:t>
        </w:r>
      </w:hyperlink>
      <w:r>
        <w:rPr>
          <w:color w:val="0080AC"/>
          <w:spacing w:val="40"/>
          <w:w w:val="110"/>
          <w:sz w:val="12"/>
        </w:rPr>
        <w:t> </w:t>
      </w:r>
      <w:hyperlink r:id="rId113">
        <w:r>
          <w:rPr>
            <w:color w:val="0080AC"/>
            <w:spacing w:val="-2"/>
            <w:w w:val="110"/>
            <w:sz w:val="12"/>
          </w:rPr>
          <w:t>S1319157820303220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7" w:hanging="311"/>
        <w:jc w:val="both"/>
        <w:rPr>
          <w:sz w:val="12"/>
        </w:rPr>
      </w:pPr>
      <w:r>
        <w:rPr>
          <w:w w:val="105"/>
          <w:sz w:val="12"/>
        </w:rPr>
        <w:t>Sutramiani</w:t>
      </w:r>
      <w:r>
        <w:rPr>
          <w:w w:val="105"/>
          <w:sz w:val="12"/>
        </w:rPr>
        <w:t> NP,</w:t>
      </w:r>
      <w:r>
        <w:rPr>
          <w:w w:val="105"/>
          <w:sz w:val="12"/>
        </w:rPr>
        <w:t> Suciati</w:t>
      </w:r>
      <w:r>
        <w:rPr>
          <w:w w:val="105"/>
          <w:sz w:val="12"/>
        </w:rPr>
        <w:t> N,</w:t>
      </w:r>
      <w:r>
        <w:rPr>
          <w:w w:val="105"/>
          <w:sz w:val="12"/>
        </w:rPr>
        <w:t> Siahaan</w:t>
      </w:r>
      <w:r>
        <w:rPr>
          <w:w w:val="105"/>
          <w:sz w:val="12"/>
        </w:rPr>
        <w:t> D. Mat-agca:</w:t>
      </w:r>
      <w:r>
        <w:rPr>
          <w:w w:val="105"/>
          <w:sz w:val="12"/>
        </w:rPr>
        <w:t> multi augmentation technique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w w:val="105"/>
          <w:sz w:val="12"/>
        </w:rPr>
        <w:t> small</w:t>
      </w:r>
      <w:r>
        <w:rPr>
          <w:w w:val="105"/>
          <w:sz w:val="12"/>
        </w:rPr>
        <w:t> dataset</w:t>
      </w:r>
      <w:r>
        <w:rPr>
          <w:w w:val="105"/>
          <w:sz w:val="12"/>
        </w:rPr>
        <w:t> for</w:t>
      </w:r>
      <w:r>
        <w:rPr>
          <w:w w:val="105"/>
          <w:sz w:val="12"/>
        </w:rPr>
        <w:t> balinese</w:t>
      </w:r>
      <w:r>
        <w:rPr>
          <w:w w:val="105"/>
          <w:sz w:val="12"/>
        </w:rPr>
        <w:t> character</w:t>
      </w:r>
      <w:r>
        <w:rPr>
          <w:w w:val="105"/>
          <w:sz w:val="12"/>
        </w:rPr>
        <w:t> recognition</w:t>
      </w:r>
      <w:r>
        <w:rPr>
          <w:w w:val="105"/>
          <w:sz w:val="12"/>
        </w:rPr>
        <w:t> using</w:t>
      </w:r>
      <w:r>
        <w:rPr>
          <w:w w:val="105"/>
          <w:sz w:val="12"/>
        </w:rPr>
        <w:t> convolutional</w:t>
      </w:r>
      <w:r>
        <w:rPr>
          <w:w w:val="105"/>
          <w:sz w:val="12"/>
        </w:rPr>
        <w:t> 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network.</w:t>
      </w:r>
      <w:r>
        <w:rPr>
          <w:w w:val="105"/>
          <w:sz w:val="12"/>
        </w:rPr>
        <w:t> ICT Express 2021;7:521–9.</w:t>
      </w:r>
      <w:r>
        <w:rPr>
          <w:w w:val="105"/>
          <w:sz w:val="12"/>
        </w:rPr>
        <w:t> </w:t>
      </w:r>
      <w:hyperlink r:id="rId114">
        <w:r>
          <w:rPr>
            <w:color w:val="0080AC"/>
            <w:w w:val="105"/>
            <w:sz w:val="12"/>
          </w:rPr>
          <w:t>https://doi.org/10.1016/j.icte.2021.04.005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hyperlink r:id="rId115">
        <w:r>
          <w:rPr>
            <w:color w:val="0080AC"/>
            <w:spacing w:val="-2"/>
            <w:w w:val="105"/>
            <w:sz w:val="12"/>
          </w:rPr>
          <w:t>https://www.sciencedirect.com/science/article/pii/S2405959521000497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8" w:hanging="311"/>
        <w:jc w:val="both"/>
        <w:rPr>
          <w:sz w:val="12"/>
        </w:rPr>
      </w:pPr>
      <w:r>
        <w:rPr>
          <w:w w:val="105"/>
          <w:sz w:val="12"/>
        </w:rPr>
        <w:t>Tahir A, Qiblawey Y, Khandakar A, Rahman T, Khurshid U, Musharavati F, et al.</w:t>
      </w:r>
      <w:r>
        <w:rPr>
          <w:spacing w:val="40"/>
          <w:w w:val="105"/>
          <w:sz w:val="12"/>
        </w:rPr>
        <w:t> </w:t>
      </w:r>
      <w:r>
        <w:rPr>
          <w:sz w:val="12"/>
        </w:rPr>
        <w:t>Deep learning for reliable classification of Covid-19, Mers, and Sars from chest x-ray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images. Cogn Comput 2022:1–21. </w:t>
      </w:r>
      <w:hyperlink r:id="rId116">
        <w:r>
          <w:rPr>
            <w:color w:val="0080AC"/>
            <w:w w:val="105"/>
            <w:sz w:val="12"/>
          </w:rPr>
          <w:t>https://doi.org/10.1007/s12559-021-09955-1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8" w:hanging="311"/>
        <w:jc w:val="both"/>
        <w:rPr>
          <w:sz w:val="12"/>
        </w:rPr>
      </w:pPr>
      <w:hyperlink r:id="rId117">
        <w:r>
          <w:rPr>
            <w:color w:val="0080AC"/>
            <w:sz w:val="12"/>
          </w:rPr>
          <w:t>Tran DT, Kiranyaz S, Gabbouj M, Iosifidis A. Knowledge transfer for face verification</w:t>
        </w:r>
      </w:hyperlink>
      <w:r>
        <w:rPr>
          <w:color w:val="0080AC"/>
          <w:spacing w:val="40"/>
          <w:sz w:val="12"/>
        </w:rPr>
        <w:t> </w:t>
      </w:r>
      <w:hyperlink r:id="rId117">
        <w:r>
          <w:rPr>
            <w:color w:val="0080AC"/>
            <w:sz w:val="12"/>
          </w:rPr>
          <w:t>using heterogeneous generalized operational perceptrons. In: 2019 IEEE interna-</w:t>
        </w:r>
      </w:hyperlink>
      <w:r>
        <w:rPr>
          <w:color w:val="0080AC"/>
          <w:spacing w:val="40"/>
          <w:sz w:val="12"/>
        </w:rPr>
        <w:t> </w:t>
      </w:r>
      <w:hyperlink r:id="rId117">
        <w:r>
          <w:rPr>
            <w:color w:val="0080AC"/>
            <w:sz w:val="12"/>
          </w:rPr>
          <w:t>tional conference on image processing (ICIP); 2019. p. 1168–72.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7" w:hanging="311"/>
        <w:jc w:val="both"/>
        <w:rPr>
          <w:sz w:val="12"/>
        </w:rPr>
      </w:pPr>
      <w:hyperlink r:id="rId118">
        <w:r>
          <w:rPr>
            <w:color w:val="0080AC"/>
            <w:sz w:val="12"/>
          </w:rPr>
          <w:t>Wang H, Wang Z, Du M, Yang F, Zhang Z, Ding S, et al. Score-cam: score-weighted</w:t>
        </w:r>
      </w:hyperlink>
      <w:r>
        <w:rPr>
          <w:color w:val="0080AC"/>
          <w:spacing w:val="40"/>
          <w:sz w:val="12"/>
        </w:rPr>
        <w:t> </w:t>
      </w:r>
      <w:hyperlink r:id="rId118">
        <w:r>
          <w:rPr>
            <w:color w:val="0080AC"/>
            <w:sz w:val="12"/>
          </w:rPr>
          <w:t>visual explanations for convolutional neural networks. arXiv:1910.01279, 2020.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9" w:hanging="311"/>
        <w:jc w:val="both"/>
        <w:rPr>
          <w:sz w:val="12"/>
        </w:rPr>
      </w:pPr>
      <w:hyperlink r:id="rId119">
        <w:r>
          <w:rPr>
            <w:color w:val="0080AC"/>
            <w:w w:val="105"/>
            <w:sz w:val="12"/>
          </w:rPr>
          <w:t>Yin</w:t>
        </w:r>
        <w:r>
          <w:rPr>
            <w:color w:val="0080AC"/>
            <w:w w:val="105"/>
            <w:sz w:val="12"/>
          </w:rPr>
          <w:t> F,</w:t>
        </w:r>
        <w:r>
          <w:rPr>
            <w:color w:val="0080AC"/>
            <w:w w:val="105"/>
            <w:sz w:val="12"/>
          </w:rPr>
          <w:t> Wang</w:t>
        </w:r>
        <w:r>
          <w:rPr>
            <w:color w:val="0080AC"/>
            <w:w w:val="105"/>
            <w:sz w:val="12"/>
          </w:rPr>
          <w:t> QF,</w:t>
        </w:r>
        <w:r>
          <w:rPr>
            <w:color w:val="0080AC"/>
            <w:w w:val="105"/>
            <w:sz w:val="12"/>
          </w:rPr>
          <w:t> Zhang</w:t>
        </w:r>
        <w:r>
          <w:rPr>
            <w:color w:val="0080AC"/>
            <w:w w:val="105"/>
            <w:sz w:val="12"/>
          </w:rPr>
          <w:t> XY,</w:t>
        </w:r>
        <w:r>
          <w:rPr>
            <w:color w:val="0080AC"/>
            <w:w w:val="105"/>
            <w:sz w:val="12"/>
          </w:rPr>
          <w:t> Liu</w:t>
        </w:r>
        <w:r>
          <w:rPr>
            <w:color w:val="0080AC"/>
            <w:w w:val="105"/>
            <w:sz w:val="12"/>
          </w:rPr>
          <w:t> CL.</w:t>
        </w:r>
        <w:r>
          <w:rPr>
            <w:color w:val="0080AC"/>
            <w:w w:val="105"/>
            <w:sz w:val="12"/>
          </w:rPr>
          <w:t> Icdar</w:t>
        </w:r>
        <w:r>
          <w:rPr>
            <w:color w:val="0080AC"/>
            <w:w w:val="105"/>
            <w:sz w:val="12"/>
          </w:rPr>
          <w:t> 2013</w:t>
        </w:r>
        <w:r>
          <w:rPr>
            <w:color w:val="0080AC"/>
            <w:w w:val="105"/>
            <w:sz w:val="12"/>
          </w:rPr>
          <w:t> Chinese</w:t>
        </w:r>
        <w:r>
          <w:rPr>
            <w:color w:val="0080AC"/>
            <w:w w:val="105"/>
            <w:sz w:val="12"/>
          </w:rPr>
          <w:t> handwriting</w:t>
        </w:r>
        <w:r>
          <w:rPr>
            <w:color w:val="0080AC"/>
            <w:w w:val="105"/>
            <w:sz w:val="12"/>
          </w:rPr>
          <w:t> recognition</w:t>
        </w:r>
      </w:hyperlink>
      <w:r>
        <w:rPr>
          <w:color w:val="0080AC"/>
          <w:spacing w:val="40"/>
          <w:w w:val="105"/>
          <w:sz w:val="12"/>
        </w:rPr>
        <w:t> </w:t>
      </w:r>
      <w:hyperlink r:id="rId119">
        <w:r>
          <w:rPr>
            <w:color w:val="0080AC"/>
            <w:w w:val="105"/>
            <w:sz w:val="12"/>
          </w:rPr>
          <w:t>competition.</w:t>
        </w:r>
        <w:r>
          <w:rPr>
            <w:color w:val="0080AC"/>
            <w:w w:val="105"/>
            <w:sz w:val="12"/>
          </w:rPr>
          <w:t> In:</w:t>
        </w:r>
        <w:r>
          <w:rPr>
            <w:color w:val="0080AC"/>
            <w:w w:val="105"/>
            <w:sz w:val="12"/>
          </w:rPr>
          <w:t> 2013</w:t>
        </w:r>
        <w:r>
          <w:rPr>
            <w:color w:val="0080AC"/>
            <w:w w:val="105"/>
            <w:sz w:val="12"/>
          </w:rPr>
          <w:t> 12th</w:t>
        </w:r>
        <w:r>
          <w:rPr>
            <w:color w:val="0080AC"/>
            <w:w w:val="105"/>
            <w:sz w:val="12"/>
          </w:rPr>
          <w:t> international</w:t>
        </w:r>
        <w:r>
          <w:rPr>
            <w:color w:val="0080AC"/>
            <w:w w:val="105"/>
            <w:sz w:val="12"/>
          </w:rPr>
          <w:t> conference</w:t>
        </w:r>
        <w:r>
          <w:rPr>
            <w:color w:val="0080AC"/>
            <w:w w:val="105"/>
            <w:sz w:val="12"/>
          </w:rPr>
          <w:t> on</w:t>
        </w:r>
        <w:r>
          <w:rPr>
            <w:color w:val="0080AC"/>
            <w:w w:val="105"/>
            <w:sz w:val="12"/>
          </w:rPr>
          <w:t> document</w:t>
        </w:r>
        <w:r>
          <w:rPr>
            <w:color w:val="0080AC"/>
            <w:w w:val="105"/>
            <w:sz w:val="12"/>
          </w:rPr>
          <w:t> analysis</w:t>
        </w:r>
        <w:r>
          <w:rPr>
            <w:color w:val="0080AC"/>
            <w:w w:val="105"/>
            <w:sz w:val="12"/>
          </w:rPr>
          <w:t> and</w:t>
        </w:r>
      </w:hyperlink>
      <w:r>
        <w:rPr>
          <w:color w:val="0080AC"/>
          <w:spacing w:val="40"/>
          <w:w w:val="105"/>
          <w:sz w:val="12"/>
        </w:rPr>
        <w:t> </w:t>
      </w:r>
      <w:hyperlink r:id="rId119">
        <w:r>
          <w:rPr>
            <w:color w:val="0080AC"/>
            <w:w w:val="105"/>
            <w:sz w:val="12"/>
          </w:rPr>
          <w:t>recognition, IEEE; 2013. p. 1464–70.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8" w:hanging="311"/>
        <w:jc w:val="both"/>
        <w:rPr>
          <w:sz w:val="12"/>
        </w:rPr>
      </w:pPr>
      <w:hyperlink r:id="rId120">
        <w:r>
          <w:rPr>
            <w:color w:val="0080AC"/>
            <w:w w:val="105"/>
            <w:sz w:val="12"/>
          </w:rPr>
          <w:t>Yılmaz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Keles¸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Güven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Tekalp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AM,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Malik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Kıranyaz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Self-organized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vari-</w:t>
        </w:r>
      </w:hyperlink>
      <w:r>
        <w:rPr>
          <w:color w:val="0080AC"/>
          <w:spacing w:val="40"/>
          <w:w w:val="105"/>
          <w:sz w:val="12"/>
        </w:rPr>
        <w:t> </w:t>
      </w:r>
      <w:hyperlink r:id="rId120">
        <w:r>
          <w:rPr>
            <w:color w:val="0080AC"/>
            <w:w w:val="105"/>
            <w:sz w:val="12"/>
          </w:rPr>
          <w:t>ational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autoencoders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(self-vae)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learned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image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compression.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arXiv:2105.12107,</w:t>
        </w:r>
      </w:hyperlink>
      <w:r>
        <w:rPr>
          <w:color w:val="0080AC"/>
          <w:spacing w:val="40"/>
          <w:w w:val="105"/>
          <w:sz w:val="12"/>
        </w:rPr>
        <w:t> </w:t>
      </w:r>
      <w:hyperlink r:id="rId120">
        <w:r>
          <w:rPr>
            <w:color w:val="0080AC"/>
            <w:spacing w:val="-2"/>
            <w:w w:val="105"/>
            <w:sz w:val="12"/>
          </w:rPr>
          <w:t>2021.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08" w:hanging="311"/>
        <w:jc w:val="both"/>
        <w:rPr>
          <w:sz w:val="12"/>
        </w:rPr>
      </w:pPr>
      <w:hyperlink r:id="rId121">
        <w:r>
          <w:rPr>
            <w:color w:val="0080AC"/>
            <w:w w:val="105"/>
            <w:sz w:val="12"/>
          </w:rPr>
          <w:t>Zhou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Khosla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Lapedriza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À,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Oliva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Torralba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deep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features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dis-</w:t>
        </w:r>
      </w:hyperlink>
      <w:r>
        <w:rPr>
          <w:color w:val="0080AC"/>
          <w:spacing w:val="40"/>
          <w:w w:val="105"/>
          <w:sz w:val="12"/>
        </w:rPr>
        <w:t> </w:t>
      </w:r>
      <w:hyperlink r:id="rId121">
        <w:r>
          <w:rPr>
            <w:color w:val="0080AC"/>
            <w:w w:val="105"/>
            <w:sz w:val="12"/>
          </w:rPr>
          <w:t>criminative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localization.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In: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2016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IEEE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conference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on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computer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vision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pattern</w:t>
        </w:r>
      </w:hyperlink>
      <w:r>
        <w:rPr>
          <w:color w:val="0080AC"/>
          <w:spacing w:val="40"/>
          <w:w w:val="105"/>
          <w:sz w:val="12"/>
        </w:rPr>
        <w:t> </w:t>
      </w:r>
      <w:hyperlink r:id="rId121">
        <w:r>
          <w:rPr>
            <w:color w:val="0080AC"/>
            <w:w w:val="105"/>
            <w:sz w:val="12"/>
          </w:rPr>
          <w:t>recognition (CVPR); 2016. p. 2921–9.</w:t>
        </w:r>
      </w:hyperlink>
    </w:p>
    <w:p>
      <w:pPr>
        <w:pStyle w:val="ListParagraph"/>
        <w:numPr>
          <w:ilvl w:val="0"/>
          <w:numId w:val="5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110" w:hanging="311"/>
        <w:jc w:val="both"/>
        <w:rPr>
          <w:sz w:val="12"/>
        </w:rPr>
      </w:pPr>
      <w:hyperlink r:id="rId122">
        <w:r>
          <w:rPr>
            <w:color w:val="0080AC"/>
            <w:w w:val="110"/>
            <w:sz w:val="12"/>
          </w:rPr>
          <w:t>Zhu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B,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Zhou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XD,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Liu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CL,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Nakagawa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M.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robust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model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for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on-line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handwritten</w:t>
        </w:r>
      </w:hyperlink>
      <w:r>
        <w:rPr>
          <w:color w:val="0080AC"/>
          <w:spacing w:val="40"/>
          <w:w w:val="110"/>
          <w:sz w:val="12"/>
        </w:rPr>
        <w:t> </w:t>
      </w:r>
      <w:hyperlink r:id="rId122">
        <w:r>
          <w:rPr>
            <w:color w:val="0080AC"/>
            <w:sz w:val="12"/>
          </w:rPr>
          <w:t>Japanese text recognition. Int J Doc Anal Recognit 2010;13:121–31.</w:t>
        </w:r>
      </w:hyperlink>
    </w:p>
    <w:sectPr>
      <w:type w:val="continuous"/>
      <w:pgSz w:w="11910" w:h="15880"/>
      <w:pgMar w:header="655" w:footer="544" w:top="640" w:bottom="280" w:left="640" w:right="640"/>
      <w:cols w:num="2" w:equalWidth="0">
        <w:col w:w="5178" w:space="201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DejaVu Serif Condensed">
    <w:altName w:val="DejaVu Serif Condensed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08736">
              <wp:simplePos x="0" y="0"/>
              <wp:positionH relativeFrom="page">
                <wp:posOffset>3723735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rFonts w:ascii="Tinos"/>
                              <w:sz w:val="12"/>
                            </w:rPr>
                          </w:pPr>
                          <w:r>
                            <w:rPr>
                              <w:rFonts w:ascii="Tinos"/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Tinos"/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Tinos"/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Tinos"/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Tinos"/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489pt;margin-top:755.476624pt;width:10.6pt;height:9.1pt;mso-position-horizontal-relative:page;mso-position-vertical-relative:page;z-index:-16607744" type="#_x0000_t202" id="docshape1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rFonts w:ascii="Tinos"/>
                        <w:sz w:val="12"/>
                      </w:rPr>
                    </w:pPr>
                    <w:r>
                      <w:rPr>
                        <w:rFonts w:ascii="Tinos"/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rFonts w:ascii="Tinos"/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rFonts w:ascii="Tinos"/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rFonts w:ascii="Tinos"/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rFonts w:ascii="Tinos"/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10272">
              <wp:simplePos x="0" y="0"/>
              <wp:positionH relativeFrom="page">
                <wp:posOffset>3726402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68" name="Textbox 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" name="Textbox 68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nos"/>
                              <w:sz w:val="12"/>
                            </w:rPr>
                          </w:pPr>
                          <w:r>
                            <w:rPr>
                              <w:rFonts w:ascii="Tinos"/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511pt;margin-top:755.476624pt;width:9.2pt;height:9.1pt;mso-position-horizontal-relative:page;mso-position-vertical-relative:page;z-index:-16606208" type="#_x0000_t202" id="docshape5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nos"/>
                        <w:sz w:val="12"/>
                      </w:rPr>
                    </w:pPr>
                    <w:r>
                      <w:rPr>
                        <w:rFonts w:ascii="Tinos"/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11808">
              <wp:simplePos x="0" y="0"/>
              <wp:positionH relativeFrom="page">
                <wp:posOffset>3726402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75" name="Textbox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Textbox 75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nos"/>
                              <w:sz w:val="12"/>
                            </w:rPr>
                          </w:pPr>
                          <w:r>
                            <w:rPr>
                              <w:rFonts w:ascii="Tinos"/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nos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Tinos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Tinos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Tinos"/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nos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511pt;margin-top:755.476624pt;width:12.2pt;height:9.1pt;mso-position-horizontal-relative:page;mso-position-vertical-relative:page;z-index:-16604672" type="#_x0000_t202" id="docshape5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nos"/>
                        <w:sz w:val="12"/>
                      </w:rPr>
                    </w:pPr>
                    <w:r>
                      <w:rPr>
                        <w:rFonts w:ascii="Tinos"/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rFonts w:ascii="Tinos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rFonts w:ascii="Tinos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rFonts w:ascii="Tinos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rFonts w:ascii="Tinos"/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rFonts w:ascii="Tinos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07712">
              <wp:simplePos x="0" y="0"/>
              <wp:positionH relativeFrom="page">
                <wp:posOffset>465353</wp:posOffset>
              </wp:positionH>
              <wp:positionV relativeFrom="page">
                <wp:posOffset>435191</wp:posOffset>
              </wp:positionV>
              <wp:extent cx="1616075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61607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K.K.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Podder,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L.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Emdad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Khan,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Chakma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42002pt;margin-top:34.267021pt;width:127.25pt;height:9.1pt;mso-position-horizontal-relative:page;mso-position-vertical-relative:page;z-index:-16608768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K.K.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Podder,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L.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Emdad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Khan,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Chakma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08224">
              <wp:simplePos x="0" y="0"/>
              <wp:positionH relativeFrom="page">
                <wp:posOffset>5418804</wp:posOffset>
              </wp:positionH>
              <wp:positionV relativeFrom="page">
                <wp:posOffset>440393</wp:posOffset>
              </wp:positionV>
              <wp:extent cx="1684020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684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Egyptian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Informatics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24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100413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67749pt;margin-top:34.67662pt;width:132.6pt;height:9.1pt;mso-position-horizontal-relative:page;mso-position-vertical-relative:page;z-index:-16608256" type="#_x0000_t202" id="docshape1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Egyptian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Informatics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Journal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24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100413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09248">
              <wp:simplePos x="0" y="0"/>
              <wp:positionH relativeFrom="page">
                <wp:posOffset>465353</wp:posOffset>
              </wp:positionH>
              <wp:positionV relativeFrom="page">
                <wp:posOffset>435191</wp:posOffset>
              </wp:positionV>
              <wp:extent cx="1616075" cy="115570"/>
              <wp:effectExtent l="0" t="0" r="0" b="0"/>
              <wp:wrapNone/>
              <wp:docPr id="66" name="Textbox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Textbox 66"/>
                    <wps:cNvSpPr txBox="1"/>
                    <wps:spPr>
                      <a:xfrm>
                        <a:off x="0" y="0"/>
                        <a:ext cx="161607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K.K.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Podder,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L.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Emdad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Khan,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Chakma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42002pt;margin-top:34.267021pt;width:127.25pt;height:9.1pt;mso-position-horizontal-relative:page;mso-position-vertical-relative:page;z-index:-16607232" type="#_x0000_t202" id="docshape4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K.K.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Podder,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L.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Emdad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Khan,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Chakma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09760">
              <wp:simplePos x="0" y="0"/>
              <wp:positionH relativeFrom="page">
                <wp:posOffset>5418804</wp:posOffset>
              </wp:positionH>
              <wp:positionV relativeFrom="page">
                <wp:posOffset>440393</wp:posOffset>
              </wp:positionV>
              <wp:extent cx="1684020" cy="115570"/>
              <wp:effectExtent l="0" t="0" r="0" b="0"/>
              <wp:wrapNone/>
              <wp:docPr id="67" name="Textbox 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" name="Textbox 67"/>
                    <wps:cNvSpPr txBox="1"/>
                    <wps:spPr>
                      <a:xfrm>
                        <a:off x="0" y="0"/>
                        <a:ext cx="1684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Egyptian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Informatics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24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100413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67749pt;margin-top:34.67662pt;width:132.6pt;height:9.1pt;mso-position-horizontal-relative:page;mso-position-vertical-relative:page;z-index:-16606720" type="#_x0000_t202" id="docshape4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Egyptian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Informatics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Journal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24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100413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10784">
              <wp:simplePos x="0" y="0"/>
              <wp:positionH relativeFrom="page">
                <wp:posOffset>465353</wp:posOffset>
              </wp:positionH>
              <wp:positionV relativeFrom="page">
                <wp:posOffset>435191</wp:posOffset>
              </wp:positionV>
              <wp:extent cx="1616075" cy="115570"/>
              <wp:effectExtent l="0" t="0" r="0" b="0"/>
              <wp:wrapNone/>
              <wp:docPr id="73" name="Textbox 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3" name="Textbox 73"/>
                    <wps:cNvSpPr txBox="1"/>
                    <wps:spPr>
                      <a:xfrm>
                        <a:off x="0" y="0"/>
                        <a:ext cx="161607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K.K.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Podder,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L.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Emdad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Khan,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Chakma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42002pt;margin-top:34.267021pt;width:127.25pt;height:9.1pt;mso-position-horizontal-relative:page;mso-position-vertical-relative:page;z-index:-16605696" type="#_x0000_t202" id="docshape5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K.K.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Podder,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L.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Emdad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Khan,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Chakma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11296">
              <wp:simplePos x="0" y="0"/>
              <wp:positionH relativeFrom="page">
                <wp:posOffset>5418804</wp:posOffset>
              </wp:positionH>
              <wp:positionV relativeFrom="page">
                <wp:posOffset>440393</wp:posOffset>
              </wp:positionV>
              <wp:extent cx="1684020" cy="115570"/>
              <wp:effectExtent l="0" t="0" r="0" b="0"/>
              <wp:wrapNone/>
              <wp:docPr id="74" name="Textbox 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" name="Textbox 74"/>
                    <wps:cNvSpPr txBox="1"/>
                    <wps:spPr>
                      <a:xfrm>
                        <a:off x="0" y="0"/>
                        <a:ext cx="1684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Egyptian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Informatics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24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100413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67749pt;margin-top:34.67662pt;width:132.6pt;height:9.1pt;mso-position-horizontal-relative:page;mso-position-vertical-relative:page;z-index:-16605184" type="#_x0000_t202" id="docshape5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Egyptian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Informatics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Journal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24</w:t>
                    </w:r>
                    <w:r>
                      <w:rPr>
                        <w:rFonts w:ascii="Georgia"/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100413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23" w:hanging="240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-1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2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7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0" w:hanging="2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459" w:hanging="34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459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7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5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1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9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8" w:hanging="34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31" w:hanging="214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-1"/>
        <w:w w:val="9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3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7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1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4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8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2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5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9" w:hanging="21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431" w:hanging="128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5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3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7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1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5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8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6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6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9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2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431" w:hanging="214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-1"/>
        <w:w w:val="97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0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" w:hanging="214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erif Condensed" w:hAnsi="DejaVu Serif Condensed" w:eastAsia="DejaVu Serif Condensed" w:cs="DejaVu Serif Condensed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DejaVu Serif Condensed" w:hAnsi="DejaVu Serif Condensed" w:eastAsia="DejaVu Serif Condensed" w:cs="DejaVu Serif Condensed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2" w:hanging="222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2"/>
      <w:jc w:val="center"/>
    </w:pPr>
    <w:rPr>
      <w:rFonts w:ascii="DejaVu Serif Condensed" w:hAnsi="DejaVu Serif Condensed" w:eastAsia="DejaVu Serif Condensed" w:cs="DejaVu Serif Condensed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3" w:right="108" w:hanging="311"/>
      <w:jc w:val="both"/>
    </w:pPr>
    <w:rPr>
      <w:rFonts w:ascii="DejaVu Serif Condensed" w:hAnsi="DejaVu Serif Condensed" w:eastAsia="DejaVu Serif Condensed" w:cs="DejaVu Serif Condensed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9" w:line="132" w:lineRule="exact"/>
      <w:ind w:left="119"/>
    </w:pPr>
    <w:rPr>
      <w:rFonts w:ascii="DejaVu Serif Condensed" w:hAnsi="DejaVu Serif Condensed" w:eastAsia="DejaVu Serif Condensed" w:cs="DejaVu Serif Condensed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image" Target="media/image3.png"/><Relationship Id="rId10" Type="http://schemas.openxmlformats.org/officeDocument/2006/relationships/hyperlink" Target="mailto:kanchon.k.podder@bmpt.du.ac.bd" TargetMode="External"/><Relationship Id="rId11" Type="http://schemas.openxmlformats.org/officeDocument/2006/relationships/hyperlink" Target="mailto:ludmila@dreamdoorsoft.com" TargetMode="External"/><Relationship Id="rId12" Type="http://schemas.openxmlformats.org/officeDocument/2006/relationships/hyperlink" Target="mailto:jyotichakma101@gmail.com" TargetMode="External"/><Relationship Id="rId13" Type="http://schemas.openxmlformats.org/officeDocument/2006/relationships/hyperlink" Target="mailto:mchowdhury@qu.edu.qa" TargetMode="External"/><Relationship Id="rId14" Type="http://schemas.openxmlformats.org/officeDocument/2006/relationships/hyperlink" Target="mailto:promadutta.11@gmail.com" TargetMode="External"/><Relationship Id="rId15" Type="http://schemas.openxmlformats.org/officeDocument/2006/relationships/hyperlink" Target="mailto:anwar@dreamdoorsoft.com" TargetMode="External"/><Relationship Id="rId16" Type="http://schemas.openxmlformats.org/officeDocument/2006/relationships/hyperlink" Target="mailto:amitk@qu.edu.qa" TargetMode="External"/><Relationship Id="rId17" Type="http://schemas.openxmlformats.org/officeDocument/2006/relationships/hyperlink" Target="mailto:arslana@qu.edu.qa" TargetMode="External"/><Relationship Id="rId18" Type="http://schemas.openxmlformats.org/officeDocument/2006/relationships/hyperlink" Target="mailto:bikash@bricm.gov.bd" TargetMode="External"/><Relationship Id="rId19" Type="http://schemas.openxmlformats.org/officeDocument/2006/relationships/hyperlink" Target="mailto:arafinislam87@gmail.com" TargetMode="External"/><Relationship Id="rId20" Type="http://schemas.openxmlformats.org/officeDocument/2006/relationships/hyperlink" Target="mailto:mkiranyaz@qu.edu.qa" TargetMode="External"/><Relationship Id="rId21" Type="http://schemas.openxmlformats.org/officeDocument/2006/relationships/hyperlink" Target="https://doi.org/10.1016/j.eij.2023.100413" TargetMode="External"/><Relationship Id="rId22" Type="http://schemas.openxmlformats.org/officeDocument/2006/relationships/hyperlink" Target="http://creativecommons.org/licenses/by/4.0/)" TargetMode="External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image" Target="media/image4.png"/><Relationship Id="rId26" Type="http://schemas.openxmlformats.org/officeDocument/2006/relationships/image" Target="media/image5.jpeg"/><Relationship Id="rId27" Type="http://schemas.openxmlformats.org/officeDocument/2006/relationships/image" Target="media/image6.jpeg"/><Relationship Id="rId28" Type="http://schemas.openxmlformats.org/officeDocument/2006/relationships/image" Target="media/image7.jpeg"/><Relationship Id="rId29" Type="http://schemas.openxmlformats.org/officeDocument/2006/relationships/image" Target="media/image8.jpeg"/><Relationship Id="rId30" Type="http://schemas.openxmlformats.org/officeDocument/2006/relationships/image" Target="media/image9.jpeg"/><Relationship Id="rId31" Type="http://schemas.openxmlformats.org/officeDocument/2006/relationships/image" Target="media/image10.jpeg"/><Relationship Id="rId32" Type="http://schemas.openxmlformats.org/officeDocument/2006/relationships/image" Target="media/image11.jpeg"/><Relationship Id="rId33" Type="http://schemas.openxmlformats.org/officeDocument/2006/relationships/image" Target="media/image12.jpeg"/><Relationship Id="rId34" Type="http://schemas.openxmlformats.org/officeDocument/2006/relationships/image" Target="media/image13.jpeg"/><Relationship Id="rId35" Type="http://schemas.openxmlformats.org/officeDocument/2006/relationships/image" Target="media/image14.jpe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jpeg"/><Relationship Id="rId40" Type="http://schemas.openxmlformats.org/officeDocument/2006/relationships/image" Target="media/image19.jpe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header" Target="header2.xml"/><Relationship Id="rId50" Type="http://schemas.openxmlformats.org/officeDocument/2006/relationships/footer" Target="footer2.xml"/><Relationship Id="rId51" Type="http://schemas.openxmlformats.org/officeDocument/2006/relationships/image" Target="media/image28.jpeg"/><Relationship Id="rId52" Type="http://schemas.openxmlformats.org/officeDocument/2006/relationships/image" Target="media/image29.jpeg"/><Relationship Id="rId53" Type="http://schemas.openxmlformats.org/officeDocument/2006/relationships/image" Target="media/image30.png"/><Relationship Id="rId54" Type="http://schemas.openxmlformats.org/officeDocument/2006/relationships/image" Target="media/image31.png"/><Relationship Id="rId55" Type="http://schemas.openxmlformats.org/officeDocument/2006/relationships/header" Target="header3.xml"/><Relationship Id="rId56" Type="http://schemas.openxmlformats.org/officeDocument/2006/relationships/footer" Target="footer3.xml"/><Relationship Id="rId57" Type="http://schemas.openxmlformats.org/officeDocument/2006/relationships/image" Target="media/image32.jpeg"/><Relationship Id="rId58" Type="http://schemas.openxmlformats.org/officeDocument/2006/relationships/hyperlink" Target="http://www.kaggle.com/dataset/49965134a280b271119db43eb1889197213b1d2fedfedb7cfe032a7807efa272" TargetMode="External"/><Relationship Id="rId59" Type="http://schemas.openxmlformats.org/officeDocument/2006/relationships/hyperlink" Target="https://doi.org/10.32996/ijllt.2020.3.6.13" TargetMode="External"/><Relationship Id="rId60" Type="http://schemas.openxmlformats.org/officeDocument/2006/relationships/hyperlink" Target="https://doi.org/10.1155/2018/6747098" TargetMode="External"/><Relationship Id="rId61" Type="http://schemas.openxmlformats.org/officeDocument/2006/relationships/hyperlink" Target="http://arxiv.org/abs/1705.02680" TargetMode="External"/><Relationship Id="rId62" Type="http://schemas.openxmlformats.org/officeDocument/2006/relationships/hyperlink" Target="https://doi.org/10.1007/s11042-021-11185-4" TargetMode="External"/><Relationship Id="rId63" Type="http://schemas.openxmlformats.org/officeDocument/2006/relationships/hyperlink" Target="http://refhub.elsevier.com/S1110-8665(23)00069-5/bib4D7A2B8C35F5AC30B84053A117BD1C49s1" TargetMode="External"/><Relationship Id="rId64" Type="http://schemas.openxmlformats.org/officeDocument/2006/relationships/hyperlink" Target="https://doi.org/10.1109/TPAMI.2008.88" TargetMode="External"/><Relationship Id="rId65" Type="http://schemas.openxmlformats.org/officeDocument/2006/relationships/hyperlink" Target="https://doi.org/10.1007/s10044-012-0278-6" TargetMode="External"/><Relationship Id="rId66" Type="http://schemas.openxmlformats.org/officeDocument/2006/relationships/hyperlink" Target="https://doi.org/10.1016/j.dib.2017.03.035" TargetMode="External"/><Relationship Id="rId67" Type="http://schemas.openxmlformats.org/officeDocument/2006/relationships/hyperlink" Target="https://www.sciencedirect.com/science/article/pii/S2352340917301117" TargetMode="External"/><Relationship Id="rId68" Type="http://schemas.openxmlformats.org/officeDocument/2006/relationships/hyperlink" Target="https://doi.org/10.18775/ijied.1849-7551-7020.2015.74.2003" TargetMode="External"/><Relationship Id="rId69" Type="http://schemas.openxmlformats.org/officeDocument/2006/relationships/hyperlink" Target="https://doi.org/10.1038/s41559-021-01604-y" TargetMode="External"/><Relationship Id="rId70" Type="http://schemas.openxmlformats.org/officeDocument/2006/relationships/hyperlink" Target="https://doi.org/10.24843/LJLC.2019.v08.i02.p03" TargetMode="External"/><Relationship Id="rId71" Type="http://schemas.openxmlformats.org/officeDocument/2006/relationships/hyperlink" Target="https://doi.org/10.1162/NECO_a_00052" TargetMode="External"/><Relationship Id="rId72" Type="http://schemas.openxmlformats.org/officeDocument/2006/relationships/hyperlink" Target="https://direct.mit.edu/neco/article-pdf/22/12/3207/842857/neco_a_00052.pdf" TargetMode="External"/><Relationship Id="rId73" Type="http://schemas.openxmlformats.org/officeDocument/2006/relationships/hyperlink" Target="http://refhub.elsevier.com/S1110-8665(23)00069-5/bib0D3114645F25F02838159D1F059448ECs1" TargetMode="External"/><Relationship Id="rId74" Type="http://schemas.openxmlformats.org/officeDocument/2006/relationships/hyperlink" Target="http://refhub.elsevier.com/S1110-8665(23)00069-5/bib283F2F438DF077D102E1A9670DA9CEC2s1" TargetMode="External"/><Relationship Id="rId75" Type="http://schemas.openxmlformats.org/officeDocument/2006/relationships/hyperlink" Target="https://doi.org/10.1134/s1054661821010089" TargetMode="External"/><Relationship Id="rId76" Type="http://schemas.openxmlformats.org/officeDocument/2006/relationships/hyperlink" Target="http://refhub.elsevier.com/S1110-8665(23)00069-5/bib495DB9C72A927FEB0ACF12AF0060F58Fs1" TargetMode="External"/><Relationship Id="rId77" Type="http://schemas.openxmlformats.org/officeDocument/2006/relationships/hyperlink" Target="http://refhub.elsevier.com/S1110-8665(23)00069-5/bib786D08ED2BCFE26A67DC6A54C64F946Cs1" TargetMode="External"/><Relationship Id="rId78" Type="http://schemas.openxmlformats.org/officeDocument/2006/relationships/hyperlink" Target="http://refhub.elsevier.com/S1110-8665(23)00069-5/bib7E318E059DB9A15DF771AECF1AC90041s1" TargetMode="External"/><Relationship Id="rId79" Type="http://schemas.openxmlformats.org/officeDocument/2006/relationships/hyperlink" Target="http://refhub.elsevier.com/S1110-8665(23)00069-5/bibCBE407D88CF903D64AF4ADDE0C89E0ACs1" TargetMode="External"/><Relationship Id="rId80" Type="http://schemas.openxmlformats.org/officeDocument/2006/relationships/hyperlink" Target="https://doi.org/10.1016/j.jksuci.2021.01.021" TargetMode="External"/><Relationship Id="rId81" Type="http://schemas.openxmlformats.org/officeDocument/2006/relationships/hyperlink" Target="https://www.sciencedirect.com/science/article/pii/S1319157821000392" TargetMode="External"/><Relationship Id="rId82" Type="http://schemas.openxmlformats.org/officeDocument/2006/relationships/hyperlink" Target="https://doi.org/10.1007/s00521-020-04780-3" TargetMode="External"/><Relationship Id="rId83" Type="http://schemas.openxmlformats.org/officeDocument/2006/relationships/hyperlink" Target="https://doi.org/10.1016/j.neunet.2021.02.028" TargetMode="External"/><Relationship Id="rId84" Type="http://schemas.openxmlformats.org/officeDocument/2006/relationships/hyperlink" Target="https://www.sciencedirect.com/science/article/pii/S0893608021000782" TargetMode="External"/><Relationship Id="rId85" Type="http://schemas.openxmlformats.org/officeDocument/2006/relationships/hyperlink" Target="https://doi.org/10.15373/22501991/JAN2013/4" TargetMode="External"/><Relationship Id="rId86" Type="http://schemas.openxmlformats.org/officeDocument/2006/relationships/hyperlink" Target="https://doi.org/10.1016/j.neunet.2020.12.014" TargetMode="External"/><Relationship Id="rId87" Type="http://schemas.openxmlformats.org/officeDocument/2006/relationships/hyperlink" Target="https://www.sciencedirect.com/science/article/pii/S0893608020304391" TargetMode="External"/><Relationship Id="rId88" Type="http://schemas.openxmlformats.org/officeDocument/2006/relationships/hyperlink" Target="http://refhub.elsevier.com/S1110-8665(23)00069-5/bib924FCD3389FD1F27D0BC853486FC763Ds1" TargetMode="External"/><Relationship Id="rId89" Type="http://schemas.openxmlformats.org/officeDocument/2006/relationships/hyperlink" Target="http://refhub.elsevier.com/S1110-8665(23)00069-5/bib59CB7380F8348FA152F3FAA53AA4ADA2s1" TargetMode="External"/><Relationship Id="rId90" Type="http://schemas.openxmlformats.org/officeDocument/2006/relationships/hyperlink" Target="https://doi.org/10.5944/ried.19.1.14581" TargetMode="External"/><Relationship Id="rId91" Type="http://schemas.openxmlformats.org/officeDocument/2006/relationships/hyperlink" Target="https://doi.org/10.22460/project.v3i4.p494-500" TargetMode="External"/><Relationship Id="rId92" Type="http://schemas.openxmlformats.org/officeDocument/2006/relationships/hyperlink" Target="http://refhub.elsevier.com/S1110-8665(23)00069-5/bibEA9A86063B4B7A86F117016013122978s1" TargetMode="External"/><Relationship Id="rId93" Type="http://schemas.openxmlformats.org/officeDocument/2006/relationships/hyperlink" Target="http://refhub.elsevier.com/S1110-8665(23)00069-5/bibA92573CC7AC481F2E190FE8F085918F9s1" TargetMode="External"/><Relationship Id="rId94" Type="http://schemas.openxmlformats.org/officeDocument/2006/relationships/hyperlink" Target="http://refhub.elsevier.com/S1110-8665(23)00069-5/bib9846F2D7E24272F38E6F66BF0FF8D7CFs1" TargetMode="External"/><Relationship Id="rId95" Type="http://schemas.openxmlformats.org/officeDocument/2006/relationships/hyperlink" Target="https://doi.org/10.3390/s22020574" TargetMode="External"/><Relationship Id="rId96" Type="http://schemas.openxmlformats.org/officeDocument/2006/relationships/hyperlink" Target="https://www.mdpi.com/1424-8220/22/2/574" TargetMode="External"/><Relationship Id="rId97" Type="http://schemas.openxmlformats.org/officeDocument/2006/relationships/hyperlink" Target="http://refhub.elsevier.com/S1110-8665(23)00069-5/bib894E71A060267ADAE63C64D7BCFE2B58s1" TargetMode="External"/><Relationship Id="rId98" Type="http://schemas.openxmlformats.org/officeDocument/2006/relationships/hyperlink" Target="http://refhub.elsevier.com/S1110-8665(23)00069-5/bibF1B0B57DABD7C69E771DC3F04D764529s1" TargetMode="External"/><Relationship Id="rId99" Type="http://schemas.openxmlformats.org/officeDocument/2006/relationships/hyperlink" Target="http://refhub.elsevier.com/S1110-8665(23)00069-5/bib020A651E0D89D95BB333DB80A7772267s1" TargetMode="External"/><Relationship Id="rId100" Type="http://schemas.openxmlformats.org/officeDocument/2006/relationships/hyperlink" Target="https://doi.org/10.1016/j.procs.2018.10.426" TargetMode="External"/><Relationship Id="rId101" Type="http://schemas.openxmlformats.org/officeDocument/2006/relationships/hyperlink" Target="https://www.sciencedirect.com/science/article/pii/S1877050918321240" TargetMode="External"/><Relationship Id="rId102" Type="http://schemas.openxmlformats.org/officeDocument/2006/relationships/hyperlink" Target="https://doi.org/10.1016/j.compbiomed.2022.105284" TargetMode="External"/><Relationship Id="rId103" Type="http://schemas.openxmlformats.org/officeDocument/2006/relationships/hyperlink" Target="https://www.sciencedirect.com/science/article/pii/S0010482522000762" TargetMode="External"/><Relationship Id="rId104" Type="http://schemas.openxmlformats.org/officeDocument/2006/relationships/hyperlink" Target="https://zenodo.org/record/60329" TargetMode="External"/><Relationship Id="rId105" Type="http://schemas.openxmlformats.org/officeDocument/2006/relationships/hyperlink" Target="https://doi.org/10.5281/ZENODO.60329" TargetMode="External"/><Relationship Id="rId106" Type="http://schemas.openxmlformats.org/officeDocument/2006/relationships/hyperlink" Target="http://refhub.elsevier.com/S1110-8665(23)00069-5/bib7DF34C638FDD55302F986D57A2E5C32Ds1" TargetMode="External"/><Relationship Id="rId107" Type="http://schemas.openxmlformats.org/officeDocument/2006/relationships/hyperlink" Target="https://doi.org/10.3390/app11156845" TargetMode="External"/><Relationship Id="rId108" Type="http://schemas.openxmlformats.org/officeDocument/2006/relationships/hyperlink" Target="https://doi.org/10.1007/s11263-019-01228-7" TargetMode="External"/><Relationship Id="rId109" Type="http://schemas.openxmlformats.org/officeDocument/2006/relationships/hyperlink" Target="http://refhub.elsevier.com/S1110-8665(23)00069-5/bib7EC0FFB0470A8E1BDE03B7195D4CF8AEs1" TargetMode="External"/><Relationship Id="rId110" Type="http://schemas.openxmlformats.org/officeDocument/2006/relationships/hyperlink" Target="http://refhub.elsevier.com/S1110-8665(23)00069-5/bib1CAADF2933344FF78805C59D2BB39F8Cs1" TargetMode="External"/><Relationship Id="rId111" Type="http://schemas.openxmlformats.org/officeDocument/2006/relationships/hyperlink" Target="http://refhub.elsevier.com/S1110-8665(23)00069-5/bib1E2E17D0A46EB109F5781982783CB976s1" TargetMode="External"/><Relationship Id="rId112" Type="http://schemas.openxmlformats.org/officeDocument/2006/relationships/hyperlink" Target="https://doi.org/10.1016/j.jksuci.2020.03.002" TargetMode="External"/><Relationship Id="rId113" Type="http://schemas.openxmlformats.org/officeDocument/2006/relationships/hyperlink" Target="https://www.sciencedirect.com/science/article/pii/S1319157820303220" TargetMode="External"/><Relationship Id="rId114" Type="http://schemas.openxmlformats.org/officeDocument/2006/relationships/hyperlink" Target="https://doi.org/10.1016/j.icte.2021.04.005" TargetMode="External"/><Relationship Id="rId115" Type="http://schemas.openxmlformats.org/officeDocument/2006/relationships/hyperlink" Target="https://www.sciencedirect.com/science/article/pii/S2405959521000497" TargetMode="External"/><Relationship Id="rId116" Type="http://schemas.openxmlformats.org/officeDocument/2006/relationships/hyperlink" Target="https://doi.org/10.1007/s12559-021-09955-1" TargetMode="External"/><Relationship Id="rId117" Type="http://schemas.openxmlformats.org/officeDocument/2006/relationships/hyperlink" Target="http://refhub.elsevier.com/S1110-8665(23)00069-5/bib798AE2C82D15E166271F3D74E63A4A63s1" TargetMode="External"/><Relationship Id="rId118" Type="http://schemas.openxmlformats.org/officeDocument/2006/relationships/hyperlink" Target="http://refhub.elsevier.com/S1110-8665(23)00069-5/bibEB2C22455E2CD008B480D205D76E6882s1" TargetMode="External"/><Relationship Id="rId119" Type="http://schemas.openxmlformats.org/officeDocument/2006/relationships/hyperlink" Target="http://refhub.elsevier.com/S1110-8665(23)00069-5/bib5D3ABF1165F4BA353B5AEFF067979220s1" TargetMode="External"/><Relationship Id="rId120" Type="http://schemas.openxmlformats.org/officeDocument/2006/relationships/hyperlink" Target="http://refhub.elsevier.com/S1110-8665(23)00069-5/bib8C150BAAD83E4307A893295A463358FDs1" TargetMode="External"/><Relationship Id="rId121" Type="http://schemas.openxmlformats.org/officeDocument/2006/relationships/hyperlink" Target="http://refhub.elsevier.com/S1110-8665(23)00069-5/bib4D1B3DD962ACFDDF359FD19B978AE113s1" TargetMode="External"/><Relationship Id="rId122" Type="http://schemas.openxmlformats.org/officeDocument/2006/relationships/hyperlink" Target="http://refhub.elsevier.com/S1110-8665(23)00069-5/bib28FD2E5E71DBA27175F0089F53EC089As1" TargetMode="External"/><Relationship Id="rId1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Kanchon Kanti Podder</dc:creator>
  <cp:keywords>Chakma language,Handwritten character recognition,Deep learning,Self-ONN</cp:keywords>
  <dc:subject>Egyptian Informatics Journal, 24 (2023) 100413. doi:10.1016/j.eij.2023.100413</dc:subject>
  <dc:title>Self-ChakmaNet: A deep learning framework for indigenous language learning using handwritten characters</dc:title>
  <dcterms:created xsi:type="dcterms:W3CDTF">2023-12-12T01:44:28Z</dcterms:created>
  <dcterms:modified xsi:type="dcterms:W3CDTF">2023-12-12T01:44:28Z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2023-11-22T00:00:00Z</vt:filetime>
  </property>
  <property fmtid="{D5CDD505-2E9C-101B-9397-08002B2CF9AE}" pid="3" name="CreationDate--Text">
    <vt:lpwstr>22nd November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2023-12-12T00:00:00Z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10.1016/j.eij.2023.100413</vt:lpwstr>
  </property>
  <property fmtid="{D5CDD505-2E9C-101B-9397-08002B2CF9AE}" pid="13" name="robots">
    <vt:lpwstr>noindex</vt:lpwstr>
  </property>
</Properties>
</file>