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20" w:right="1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33119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33119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320" w:right="13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line="237" w:lineRule="auto" w:before="112"/>
                              <w:ind w:left="1320" w:right="1318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Engineering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Science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Technology, an International Journal</w:t>
                            </w:r>
                          </w:p>
                          <w:p>
                            <w:pPr>
                              <w:pStyle w:val="BodyText"/>
                              <w:spacing w:before="188"/>
                              <w:ind w:left="1831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www.elsevier.com/locate/jestch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6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320" w:right="13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spacing w:line="237" w:lineRule="auto" w:before="112"/>
                        <w:ind w:left="1320" w:right="1318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Engineering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Science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Technology, an International Journal</w:t>
                      </w:r>
                    </w:p>
                    <w:p>
                      <w:pPr>
                        <w:pStyle w:val="BodyText"/>
                        <w:spacing w:before="188"/>
                        <w:ind w:left="1831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www.elsevier.com/locate/jestch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Engineering</w:t>
        </w:r>
        <w:r>
          <w:rPr>
            <w:color w:val="00769F"/>
            <w:spacing w:val="-9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Science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and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Technology,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an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International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Journal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45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(2023)</w:t>
        </w:r>
        <w:r>
          <w:rPr>
            <w:color w:val="00769F"/>
            <w:spacing w:val="-8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101491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3"/>
        <w:rPr>
          <w:sz w:val="14"/>
        </w:rPr>
      </w:pPr>
    </w:p>
    <w:p>
      <w:pPr>
        <w:tabs>
          <w:tab w:pos="9400" w:val="left" w:leader="none"/>
        </w:tabs>
        <w:spacing w:line="252" w:lineRule="auto" w:before="0"/>
        <w:ind w:left="131" w:right="673" w:firstLine="0"/>
        <w:jc w:val="left"/>
        <w:rPr>
          <w:sz w:val="27"/>
        </w:rPr>
      </w:pPr>
      <w:bookmarkStart w:name="Sensor-based microwave brain imaging sys" w:id="1"/>
      <w:bookmarkEnd w:id="1"/>
      <w:r>
        <w:rPr/>
      </w:r>
      <w:r>
        <w:rPr>
          <w:w w:val="110"/>
          <w:sz w:val="27"/>
        </w:rPr>
        <w:t>Sensor-based microwave brain imaging system (SMBIS): An </w:t>
      </w:r>
      <w:r>
        <w:rPr>
          <w:w w:val="110"/>
          <w:sz w:val="27"/>
        </w:rPr>
        <w:t>experimental</w:t>
      </w:r>
      <w:r>
        <w:rPr>
          <w:sz w:val="27"/>
        </w:rPr>
        <w:tab/>
      </w:r>
      <w:r>
        <w:rPr>
          <w:sz w:val="27"/>
        </w:rPr>
        <w:drawing>
          <wp:inline distT="0" distB="0" distL="0" distR="0">
            <wp:extent cx="361368" cy="361363"/>
            <wp:effectExtent l="0" t="0" r="0" b="0"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</w:r>
      <w:r>
        <w:rPr>
          <w:sz w:val="27"/>
        </w:rPr>
        <w:t> </w:t>
      </w:r>
      <w:r>
        <w:rPr>
          <w:w w:val="110"/>
          <w:sz w:val="27"/>
        </w:rPr>
        <w:t>six-layered tissue based human head phantom model for brain tumor</w:t>
      </w:r>
    </w:p>
    <w:p>
      <w:pPr>
        <w:spacing w:before="21"/>
        <w:ind w:left="131" w:right="0" w:firstLine="0"/>
        <w:jc w:val="left"/>
        <w:rPr>
          <w:sz w:val="27"/>
        </w:rPr>
      </w:pPr>
      <w:r>
        <w:rPr>
          <w:w w:val="110"/>
          <w:sz w:val="27"/>
        </w:rPr>
        <w:t>diagnosis</w:t>
      </w:r>
      <w:r>
        <w:rPr>
          <w:spacing w:val="5"/>
          <w:w w:val="110"/>
          <w:sz w:val="27"/>
        </w:rPr>
        <w:t> </w:t>
      </w:r>
      <w:r>
        <w:rPr>
          <w:w w:val="110"/>
          <w:sz w:val="27"/>
        </w:rPr>
        <w:t>using</w:t>
      </w:r>
      <w:r>
        <w:rPr>
          <w:spacing w:val="4"/>
          <w:w w:val="110"/>
          <w:sz w:val="27"/>
        </w:rPr>
        <w:t> </w:t>
      </w:r>
      <w:r>
        <w:rPr>
          <w:w w:val="110"/>
          <w:sz w:val="27"/>
        </w:rPr>
        <w:t>electromagnetic</w:t>
      </w:r>
      <w:r>
        <w:rPr>
          <w:spacing w:val="4"/>
          <w:w w:val="110"/>
          <w:sz w:val="27"/>
        </w:rPr>
        <w:t> </w:t>
      </w:r>
      <w:r>
        <w:rPr>
          <w:spacing w:val="-2"/>
          <w:w w:val="110"/>
          <w:sz w:val="27"/>
        </w:rPr>
        <w:t>signals</w:t>
      </w:r>
    </w:p>
    <w:p>
      <w:pPr>
        <w:spacing w:before="246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Amran</w:t>
      </w:r>
      <w:r>
        <w:rPr>
          <w:spacing w:val="16"/>
          <w:w w:val="110"/>
          <w:sz w:val="21"/>
        </w:rPr>
        <w:t> </w:t>
      </w:r>
      <w:r>
        <w:rPr>
          <w:w w:val="110"/>
          <w:sz w:val="21"/>
        </w:rPr>
        <w:t>Hossain</w:t>
      </w:r>
      <w:r>
        <w:rPr>
          <w:spacing w:val="-22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1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Mohammad</w:t>
        </w:r>
        <w:r>
          <w:rPr>
            <w:spacing w:val="1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Tariqul</w:t>
        </w:r>
        <w:r>
          <w:rPr>
            <w:spacing w:val="1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Islam</w:t>
        </w:r>
      </w:hyperlink>
      <w:r>
        <w:rPr>
          <w:spacing w:val="-22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8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8">
        <w:r>
          <w:rPr>
            <w:w w:val="110"/>
            <w:sz w:val="21"/>
            <w:vertAlign w:val="baseline"/>
          </w:rPr>
          <w:t>,</w:t>
        </w:r>
        <w:r>
          <w:rPr>
            <w:spacing w:val="16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Ahasanul</w:t>
        </w:r>
        <w:r>
          <w:rPr>
            <w:spacing w:val="1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Hoque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spacing w:val="-5"/>
          <w:w w:val="110"/>
          <w:sz w:val="21"/>
          <w:vertAlign w:val="superscript"/>
        </w:rPr>
        <w:t>c</w:t>
      </w:r>
      <w:hyperlink w:history="true" w:anchor="_bookmark2">
        <w:r>
          <w:rPr>
            <w:spacing w:val="-5"/>
            <w:w w:val="110"/>
            <w:sz w:val="21"/>
            <w:vertAlign w:val="baseline"/>
          </w:rPr>
          <w:t>,</w:t>
        </w:r>
      </w:hyperlink>
    </w:p>
    <w:p>
      <w:pPr>
        <w:spacing w:before="17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Sharul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Kamal</w:t>
      </w:r>
      <w:r>
        <w:rPr>
          <w:spacing w:val="-4"/>
          <w:w w:val="110"/>
          <w:sz w:val="21"/>
        </w:rPr>
        <w:t> </w:t>
      </w:r>
      <w:r>
        <w:rPr>
          <w:w w:val="110"/>
          <w:sz w:val="21"/>
        </w:rPr>
        <w:t>Abdul Rahim</w:t>
      </w:r>
      <w:r>
        <w:rPr>
          <w:spacing w:val="-24"/>
          <w:w w:val="110"/>
          <w:sz w:val="21"/>
        </w:rPr>
        <w:t> </w:t>
      </w:r>
      <w:r>
        <w:rPr>
          <w:color w:val="2196D1"/>
          <w:w w:val="110"/>
          <w:sz w:val="21"/>
          <w:vertAlign w:val="superscript"/>
        </w:rPr>
        <w:t>d</w:t>
      </w:r>
      <w:hyperlink w:history="true" w:anchor="_bookmark3">
        <w:r>
          <w:rPr>
            <w:w w:val="110"/>
            <w:sz w:val="21"/>
            <w:vertAlign w:val="baseline"/>
          </w:rPr>
          <w:t>, Ahmed</w:t>
        </w:r>
        <w:r>
          <w:rPr>
            <w:spacing w:val="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S. Alshammari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e</w:t>
      </w:r>
      <w:hyperlink w:history="true" w:anchor="_bookmark4">
        <w:r>
          <w:rPr>
            <w:w w:val="110"/>
            <w:sz w:val="21"/>
            <w:vertAlign w:val="baseline"/>
          </w:rPr>
          <w:t>, Muhammad</w:t>
        </w:r>
        <w:r>
          <w:rPr>
            <w:spacing w:val="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E.H. Chowdhury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5"/>
          <w:w w:val="110"/>
          <w:sz w:val="21"/>
          <w:vertAlign w:val="superscript"/>
        </w:rPr>
        <w:t>f</w:t>
      </w:r>
      <w:hyperlink w:history="true" w:anchor="_bookmark5">
        <w:r>
          <w:rPr>
            <w:spacing w:val="-5"/>
            <w:w w:val="110"/>
            <w:sz w:val="21"/>
            <w:vertAlign w:val="baseline"/>
          </w:rPr>
          <w:t>,</w:t>
        </w:r>
      </w:hyperlink>
    </w:p>
    <w:p>
      <w:pPr>
        <w:spacing w:before="18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Mohamed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S.</w:t>
      </w:r>
      <w:r>
        <w:rPr>
          <w:spacing w:val="-4"/>
          <w:w w:val="110"/>
          <w:sz w:val="21"/>
        </w:rPr>
        <w:t> </w:t>
      </w:r>
      <w:r>
        <w:rPr>
          <w:w w:val="110"/>
          <w:sz w:val="21"/>
        </w:rPr>
        <w:t>Soliman</w:t>
      </w:r>
      <w:r>
        <w:rPr>
          <w:spacing w:val="-23"/>
          <w:w w:val="110"/>
          <w:sz w:val="21"/>
        </w:rPr>
        <w:t> </w:t>
      </w:r>
      <w:hyperlink w:history="true" w:anchor="_bookmark6">
        <w:r>
          <w:rPr>
            <w:color w:val="2196D1"/>
            <w:spacing w:val="-5"/>
            <w:w w:val="110"/>
            <w:sz w:val="21"/>
            <w:vertAlign w:val="superscript"/>
          </w:rPr>
          <w:t>g</w:t>
        </w:r>
        <w:r>
          <w:rPr>
            <w:spacing w:val="-5"/>
            <w:w w:val="110"/>
            <w:sz w:val="21"/>
            <w:vertAlign w:val="superscript"/>
          </w:rPr>
          <w:t>,</w:t>
        </w:r>
      </w:hyperlink>
      <w:r>
        <w:rPr>
          <w:color w:val="2196D1"/>
          <w:spacing w:val="-5"/>
          <w:w w:val="110"/>
          <w:sz w:val="21"/>
          <w:vertAlign w:val="superscript"/>
        </w:rPr>
        <w:t>h</w:t>
      </w:r>
    </w:p>
    <w:p>
      <w:pPr>
        <w:spacing w:line="297" w:lineRule="auto" w:before="171"/>
        <w:ind w:left="131" w:right="1193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Centre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for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Advanced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Electronic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Communication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Electrical,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Electronic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Systems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Faculty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Built</w:t>
      </w:r>
      <w:r>
        <w:rPr>
          <w:i/>
          <w:spacing w:val="40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Environment, Universiti Kebangsaan Malaysia, 43600 Bangi, Malaysia</w:t>
      </w:r>
    </w:p>
    <w:p>
      <w:pPr>
        <w:spacing w:before="1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 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 Science and Engineering, Dhaka University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 Technology, Gazipur,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Gazipur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1707, </w:t>
      </w:r>
      <w:r>
        <w:rPr>
          <w:i/>
          <w:spacing w:val="-2"/>
          <w:w w:val="110"/>
          <w:sz w:val="12"/>
          <w:vertAlign w:val="baseline"/>
        </w:rPr>
        <w:t>Bangladesh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sz w:val="12"/>
          <w:vertAlign w:val="superscript"/>
        </w:rPr>
        <w:t>c</w:t>
      </w:r>
      <w:r>
        <w:rPr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Institute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Climate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Change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(IPI),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Universiti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Kebangsaan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Malaysia,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43600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Bangi,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Malaysia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10"/>
          <w:sz w:val="12"/>
          <w:vertAlign w:val="superscript"/>
        </w:rPr>
        <w:t>d</w:t>
      </w:r>
      <w:r>
        <w:rPr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Wireless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Communication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Centre,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Universiti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Teknologi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Malaysia,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81310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Skudai,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Malaysia</w:t>
      </w:r>
    </w:p>
    <w:p>
      <w:pPr>
        <w:spacing w:before="23"/>
        <w:ind w:left="131" w:right="0" w:firstLine="0"/>
        <w:jc w:val="left"/>
        <w:rPr>
          <w:i/>
          <w:sz w:val="12"/>
        </w:rPr>
      </w:pPr>
      <w:bookmarkStart w:name="_bookmark4" w:id="6"/>
      <w:bookmarkEnd w:id="6"/>
      <w:r>
        <w:rPr/>
      </w:r>
      <w:r>
        <w:rPr>
          <w:w w:val="110"/>
          <w:sz w:val="12"/>
          <w:vertAlign w:val="superscript"/>
        </w:rPr>
        <w:t>e</w:t>
      </w:r>
      <w:r>
        <w:rPr>
          <w:spacing w:val="-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Electrical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College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Ha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i/>
          <w:w w:val="110"/>
          <w:sz w:val="12"/>
          <w:vertAlign w:val="baseline"/>
        </w:rPr>
        <w:t>il,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Ha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i/>
          <w:w w:val="110"/>
          <w:sz w:val="12"/>
          <w:vertAlign w:val="baseline"/>
        </w:rPr>
        <w:t>il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81481,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Saudi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Arabia</w:t>
      </w:r>
    </w:p>
    <w:p>
      <w:pPr>
        <w:spacing w:before="23"/>
        <w:ind w:left="131" w:right="0" w:firstLine="0"/>
        <w:jc w:val="left"/>
        <w:rPr>
          <w:i/>
          <w:sz w:val="12"/>
        </w:rPr>
      </w:pPr>
      <w:bookmarkStart w:name="_bookmark5" w:id="7"/>
      <w:bookmarkEnd w:id="7"/>
      <w:r>
        <w:rPr/>
      </w:r>
      <w:r>
        <w:rPr>
          <w:w w:val="105"/>
          <w:sz w:val="12"/>
          <w:vertAlign w:val="superscript"/>
        </w:rPr>
        <w:t>f</w:t>
      </w:r>
      <w:r>
        <w:rPr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Electrical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Qatar</w:t>
      </w:r>
      <w:r>
        <w:rPr>
          <w:i/>
          <w:spacing w:val="1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Doha</w:t>
      </w:r>
      <w:r>
        <w:rPr>
          <w:i/>
          <w:spacing w:val="1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2713,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Qatar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bookmarkStart w:name="_bookmark6" w:id="8"/>
      <w:bookmarkEnd w:id="8"/>
      <w:r>
        <w:rPr/>
      </w:r>
      <w:r>
        <w:rPr>
          <w:w w:val="110"/>
          <w:sz w:val="12"/>
          <w:vertAlign w:val="superscript"/>
        </w:rPr>
        <w:t>g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Electrical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College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Taif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P.O.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Box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11099,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Taif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21944,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Kingdom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 Saudi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Arabia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7" w:id="9"/>
      <w:bookmarkEnd w:id="9"/>
      <w:r>
        <w:rPr/>
      </w:r>
      <w:r>
        <w:rPr>
          <w:w w:val="110"/>
          <w:sz w:val="12"/>
          <w:vertAlign w:val="superscript"/>
        </w:rPr>
        <w:t>h</w:t>
      </w:r>
      <w:r>
        <w:rPr>
          <w:spacing w:val="-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Electrical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Faculty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Energy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Aswan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Aswan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81528,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Egypt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120034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51497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477683</wp:posOffset>
                </wp:positionH>
                <wp:positionV relativeFrom="paragraph">
                  <wp:posOffset>104553</wp:posOffset>
                </wp:positionV>
                <wp:extent cx="169227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8.232562pt;width:133.228100pt;height:.249pt;mso-position-horizontal-relative:page;mso-position-vertical-relative:paragraph;z-index:-15727616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9"/>
        <w:ind w:left="13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300" w:lineRule="auto" w:before="33"/>
        <w:ind w:left="131" w:right="555" w:firstLine="0"/>
        <w:jc w:val="left"/>
        <w:rPr>
          <w:sz w:val="12"/>
        </w:rPr>
      </w:pPr>
      <w:r>
        <w:rPr>
          <w:w w:val="115"/>
          <w:sz w:val="12"/>
        </w:rPr>
        <w:t>Tissue mimicking head </w:t>
      </w:r>
      <w:r>
        <w:rPr>
          <w:w w:val="115"/>
          <w:sz w:val="12"/>
        </w:rPr>
        <w:t>phantoms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Brain tissues</w:t>
      </w:r>
    </w:p>
    <w:p>
      <w:pPr>
        <w:spacing w:line="297" w:lineRule="auto" w:before="0"/>
        <w:ind w:left="131" w:right="1057" w:firstLine="0"/>
        <w:jc w:val="left"/>
        <w:rPr>
          <w:sz w:val="12"/>
        </w:rPr>
      </w:pPr>
      <w:r>
        <w:rPr>
          <w:w w:val="115"/>
          <w:sz w:val="12"/>
        </w:rPr>
        <w:t>Brain tumor diagnosis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Stacked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antenna</w:t>
      </w:r>
      <w:r>
        <w:rPr>
          <w:spacing w:val="17"/>
          <w:w w:val="115"/>
          <w:sz w:val="12"/>
        </w:rPr>
        <w:t> </w:t>
      </w:r>
      <w:r>
        <w:rPr>
          <w:spacing w:val="-2"/>
          <w:w w:val="115"/>
          <w:sz w:val="12"/>
        </w:rPr>
        <w:t>sensor</w:t>
      </w:r>
    </w:p>
    <w:p>
      <w:pPr>
        <w:spacing w:line="297" w:lineRule="auto" w:before="0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Sensor-based microwave brain imaging </w:t>
      </w:r>
      <w:r>
        <w:rPr>
          <w:w w:val="115"/>
          <w:sz w:val="12"/>
        </w:rPr>
        <w:t>system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Benign tumor</w:t>
      </w:r>
    </w:p>
    <w:p>
      <w:pPr>
        <w:spacing w:before="0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Malignant</w:t>
      </w:r>
      <w:r>
        <w:rPr>
          <w:spacing w:val="12"/>
          <w:w w:val="115"/>
          <w:sz w:val="12"/>
        </w:rPr>
        <w:t> </w:t>
      </w:r>
      <w:r>
        <w:rPr>
          <w:spacing w:val="-2"/>
          <w:w w:val="115"/>
          <w:sz w:val="12"/>
        </w:rPr>
        <w:t>tumor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paper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presents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preparation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measurement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six-layered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human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head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phantoms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sensor-based microwave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brain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imaging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system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(SMBIS)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diagnosis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tumors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head.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head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phantom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has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been </w:t>
      </w:r>
      <w:r>
        <w:rPr>
          <w:w w:val="110"/>
          <w:sz w:val="14"/>
        </w:rPr>
        <w:t>constructed based upon three-dimensional arrangements filled-up with numerous biochemical combinations that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imitate the six brain tissues: DURA, CSF, White Matter, Gray Matter, Fat, and Skin regarding permittivity within</w:t>
      </w:r>
      <w:r>
        <w:rPr>
          <w:w w:val="115"/>
          <w:sz w:val="14"/>
        </w:rPr>
        <w:t> 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wideband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frequency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(1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GHz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4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GHz).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imaging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purposes,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malignant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benign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tumor(s)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are also</w:t>
      </w:r>
      <w:r>
        <w:rPr>
          <w:w w:val="115"/>
          <w:sz w:val="14"/>
        </w:rPr>
        <w:t> fabricated</w:t>
      </w:r>
      <w:r>
        <w:rPr>
          <w:w w:val="115"/>
          <w:sz w:val="14"/>
        </w:rPr>
        <w:t> and</w:t>
      </w:r>
      <w:r>
        <w:rPr>
          <w:w w:val="115"/>
          <w:sz w:val="14"/>
        </w:rPr>
        <w:t> placed</w:t>
      </w:r>
      <w:r>
        <w:rPr>
          <w:w w:val="115"/>
          <w:sz w:val="14"/>
        </w:rPr>
        <w:t> in</w:t>
      </w:r>
      <w:r>
        <w:rPr>
          <w:w w:val="115"/>
          <w:sz w:val="14"/>
        </w:rPr>
        <w:t> different</w:t>
      </w:r>
      <w:r>
        <w:rPr>
          <w:w w:val="115"/>
          <w:sz w:val="14"/>
        </w:rPr>
        <w:t> locations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3D</w:t>
      </w:r>
      <w:r>
        <w:rPr>
          <w:w w:val="115"/>
          <w:sz w:val="14"/>
        </w:rPr>
        <w:t> skull</w:t>
      </w:r>
      <w:r>
        <w:rPr>
          <w:w w:val="115"/>
          <w:sz w:val="14"/>
        </w:rPr>
        <w:t> model</w:t>
      </w:r>
      <w:r>
        <w:rPr>
          <w:w w:val="115"/>
          <w:sz w:val="14"/>
        </w:rPr>
        <w:t> to</w:t>
      </w:r>
      <w:r>
        <w:rPr>
          <w:w w:val="115"/>
          <w:sz w:val="14"/>
        </w:rPr>
        <w:t> validate</w:t>
      </w:r>
      <w:r>
        <w:rPr>
          <w:w w:val="115"/>
          <w:sz w:val="14"/>
        </w:rPr>
        <w:t> the</w:t>
      </w:r>
      <w:r>
        <w:rPr>
          <w:w w:val="115"/>
          <w:sz w:val="14"/>
        </w:rPr>
        <w:t> performance</w:t>
      </w:r>
      <w:r>
        <w:rPr>
          <w:w w:val="115"/>
          <w:sz w:val="14"/>
        </w:rPr>
        <w:t> of</w:t>
      </w:r>
      <w:r>
        <w:rPr>
          <w:w w:val="115"/>
          <w:sz w:val="14"/>
        </w:rPr>
        <w:t> the </w:t>
      </w:r>
      <w:r>
        <w:rPr>
          <w:w w:val="110"/>
          <w:sz w:val="14"/>
        </w:rPr>
        <w:t>phantom.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After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being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formulated,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dielectric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properties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measured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utilizing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dielectric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kit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linked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8"/>
          <w:w w:val="110"/>
          <w:sz w:val="14"/>
        </w:rPr>
        <w:t> </w:t>
      </w:r>
      <w:r>
        <w:rPr>
          <w:spacing w:val="-10"/>
          <w:w w:val="110"/>
          <w:sz w:val="14"/>
        </w:rPr>
        <w:t>a</w:t>
      </w:r>
    </w:p>
    <w:p>
      <w:pPr>
        <w:spacing w:line="230" w:lineRule="auto" w:before="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vector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analyzer.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measured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dielectric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properties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compared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human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head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tissue</w:t>
      </w:r>
      <w:r>
        <w:rPr>
          <w:rFonts w:ascii="STIX" w:hAnsi="STIX"/>
          <w:w w:val="115"/>
          <w:sz w:val="14"/>
        </w:rPr>
        <w:t>’</w:t>
      </w:r>
      <w:r>
        <w:rPr>
          <w:w w:val="115"/>
          <w:sz w:val="14"/>
        </w:rPr>
        <w:t>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dielectric properties.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After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that,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human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phantom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model,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including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tumors,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validated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SMBIS.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5"/>
          <w:w w:val="115"/>
          <w:sz w:val="14"/>
        </w:rPr>
        <w:t> </w:t>
      </w:r>
      <w:r>
        <w:rPr>
          <w:spacing w:val="-2"/>
          <w:w w:val="115"/>
          <w:sz w:val="14"/>
        </w:rPr>
        <w:t>investi-</w:t>
      </w:r>
    </w:p>
    <w:p>
      <w:pPr>
        <w:spacing w:line="285" w:lineRule="auto" w:before="23"/>
        <w:ind w:left="131" w:right="110" w:firstLine="0"/>
        <w:jc w:val="both"/>
        <w:rPr>
          <w:sz w:val="14"/>
        </w:rPr>
      </w:pPr>
      <w:r>
        <w:rPr>
          <w:w w:val="110"/>
          <w:sz w:val="14"/>
        </w:rPr>
        <w:t>gational dielectric characteristics of the brain tissues showed good agreement with the dielectric properties of the</w:t>
      </w:r>
      <w:r>
        <w:rPr>
          <w:w w:val="115"/>
          <w:sz w:val="14"/>
        </w:rPr>
        <w:t> real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brain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tissues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head.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experimental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imaging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outcomes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demonstrated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legitimacy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proposed six-layered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tissue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mimicking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phantoms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alternate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actual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human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brain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tissue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 diagnosis of brain tumors in SMBIS.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2832" w:space="456"/>
            <w:col w:w="7362"/>
          </w:cols>
        </w:sectPr>
      </w:pPr>
    </w:p>
    <w:p>
      <w:pPr>
        <w:pStyle w:val="BodyText"/>
        <w:spacing w:before="2" w:after="1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10"/>
      <w:bookmarkEnd w:id="10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present,</w:t>
      </w:r>
      <w:r>
        <w:rPr>
          <w:spacing w:val="-3"/>
          <w:w w:val="110"/>
        </w:rPr>
        <w:t> </w:t>
      </w:r>
      <w:r>
        <w:rPr>
          <w:w w:val="110"/>
        </w:rPr>
        <w:t>several</w:t>
      </w:r>
      <w:r>
        <w:rPr>
          <w:spacing w:val="-3"/>
          <w:w w:val="110"/>
        </w:rPr>
        <w:t> </w:t>
      </w:r>
      <w:r>
        <w:rPr>
          <w:w w:val="110"/>
        </w:rPr>
        <w:t>imaging</w:t>
      </w:r>
      <w:r>
        <w:rPr>
          <w:spacing w:val="-3"/>
          <w:w w:val="110"/>
        </w:rPr>
        <w:t> </w:t>
      </w:r>
      <w:r>
        <w:rPr>
          <w:w w:val="110"/>
        </w:rPr>
        <w:t>technologies,</w:t>
      </w:r>
      <w:r>
        <w:rPr>
          <w:spacing w:val="-2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computed</w:t>
      </w:r>
      <w:r>
        <w:rPr>
          <w:spacing w:val="-2"/>
          <w:w w:val="110"/>
        </w:rPr>
        <w:t> </w:t>
      </w:r>
      <w:r>
        <w:rPr>
          <w:w w:val="110"/>
        </w:rPr>
        <w:t>tomog- raphy</w:t>
      </w:r>
      <w:r>
        <w:rPr>
          <w:w w:val="110"/>
        </w:rPr>
        <w:t> (CT)</w:t>
      </w:r>
      <w:r>
        <w:rPr>
          <w:w w:val="110"/>
        </w:rPr>
        <w:t> scanning,</w:t>
      </w:r>
      <w:r>
        <w:rPr>
          <w:w w:val="110"/>
        </w:rPr>
        <w:t> magnetic</w:t>
      </w:r>
      <w:r>
        <w:rPr>
          <w:w w:val="110"/>
        </w:rPr>
        <w:t> resonance</w:t>
      </w:r>
      <w:r>
        <w:rPr>
          <w:w w:val="110"/>
        </w:rPr>
        <w:t> imaging</w:t>
      </w:r>
      <w:r>
        <w:rPr>
          <w:w w:val="110"/>
        </w:rPr>
        <w:t> (MRI),</w:t>
      </w:r>
      <w:r>
        <w:rPr>
          <w:w w:val="110"/>
        </w:rPr>
        <w:t> X-ray mammography,</w:t>
      </w:r>
      <w:r>
        <w:rPr>
          <w:spacing w:val="-9"/>
          <w:w w:val="110"/>
        </w:rPr>
        <w:t> </w:t>
      </w:r>
      <w:r>
        <w:rPr>
          <w:w w:val="110"/>
        </w:rPr>
        <w:t>ultrasound,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positron</w:t>
      </w:r>
      <w:r>
        <w:rPr>
          <w:spacing w:val="-9"/>
          <w:w w:val="110"/>
        </w:rPr>
        <w:t> </w:t>
      </w:r>
      <w:r>
        <w:rPr>
          <w:w w:val="110"/>
        </w:rPr>
        <w:t>emission</w:t>
      </w:r>
      <w:r>
        <w:rPr>
          <w:spacing w:val="-10"/>
          <w:w w:val="110"/>
        </w:rPr>
        <w:t> </w:t>
      </w:r>
      <w:r>
        <w:rPr>
          <w:w w:val="110"/>
        </w:rPr>
        <w:t>tomography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used to detect brain abnormalities in the human head in the medical inves- tigative</w:t>
      </w:r>
      <w:r>
        <w:rPr>
          <w:w w:val="110"/>
        </w:rPr>
        <w:t> system</w:t>
      </w:r>
      <w:r>
        <w:rPr>
          <w:w w:val="110"/>
        </w:rPr>
        <w:t> (MIS)</w:t>
      </w:r>
      <w:r>
        <w:rPr>
          <w:w w:val="110"/>
        </w:rPr>
        <w:t> </w:t>
      </w:r>
      <w:hyperlink w:history="true" w:anchor="_bookmark31">
        <w:r>
          <w:rPr>
            <w:color w:val="2196D1"/>
            <w:w w:val="110"/>
          </w:rPr>
          <w:t>[1]</w:t>
        </w:r>
      </w:hyperlink>
      <w:r>
        <w:rPr>
          <w:w w:val="110"/>
        </w:rPr>
        <w:t>.</w:t>
      </w:r>
      <w:r>
        <w:rPr>
          <w:w w:val="110"/>
        </w:rPr>
        <w:t> However,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lots</w:t>
      </w:r>
      <w:r>
        <w:rPr>
          <w:w w:val="110"/>
        </w:rPr>
        <w:t> of</w:t>
      </w:r>
      <w:r>
        <w:rPr>
          <w:w w:val="110"/>
        </w:rPr>
        <w:t> drawbacks</w:t>
      </w:r>
      <w:r>
        <w:rPr>
          <w:w w:val="110"/>
        </w:rPr>
        <w:t> of</w:t>
      </w:r>
      <w:r>
        <w:rPr>
          <w:w w:val="110"/>
        </w:rPr>
        <w:t> the stated technologies, for example, ionizing radioactivity, false-negative parentage,</w:t>
      </w:r>
      <w:r>
        <w:rPr>
          <w:spacing w:val="40"/>
          <w:w w:val="110"/>
        </w:rPr>
        <w:t> </w:t>
      </w:r>
      <w:r>
        <w:rPr>
          <w:w w:val="110"/>
        </w:rPr>
        <w:t>dangerous</w:t>
      </w:r>
      <w:r>
        <w:rPr>
          <w:spacing w:val="40"/>
          <w:w w:val="110"/>
        </w:rPr>
        <w:t> </w:t>
      </w:r>
      <w:r>
        <w:rPr>
          <w:w w:val="110"/>
        </w:rPr>
        <w:t>radiation,</w:t>
      </w:r>
      <w:r>
        <w:rPr>
          <w:spacing w:val="40"/>
          <w:w w:val="110"/>
        </w:rPr>
        <w:t> </w:t>
      </w:r>
      <w:r>
        <w:rPr>
          <w:w w:val="110"/>
        </w:rPr>
        <w:t>more</w:t>
      </w:r>
      <w:r>
        <w:rPr>
          <w:spacing w:val="40"/>
          <w:w w:val="110"/>
        </w:rPr>
        <w:t> </w:t>
      </w:r>
      <w:r>
        <w:rPr>
          <w:w w:val="110"/>
        </w:rPr>
        <w:t>expensive,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raising cancerous</w:t>
      </w:r>
      <w:r>
        <w:rPr>
          <w:spacing w:val="14"/>
          <w:w w:val="110"/>
        </w:rPr>
        <w:t> </w:t>
      </w:r>
      <w:r>
        <w:rPr>
          <w:w w:val="110"/>
        </w:rPr>
        <w:t>hazards,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scholars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inspired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develop</w:t>
      </w:r>
      <w:r>
        <w:rPr>
          <w:spacing w:val="14"/>
          <w:w w:val="110"/>
        </w:rPr>
        <w:t> </w:t>
      </w:r>
      <w:r>
        <w:rPr>
          <w:w w:val="110"/>
        </w:rPr>
        <w:t>an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alternative</w:t>
      </w:r>
    </w:p>
    <w:p>
      <w:pPr>
        <w:pStyle w:val="BodyText"/>
        <w:spacing w:line="268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technology to alleviate these complications. Over the last decade, mi- </w:t>
      </w:r>
      <w:r>
        <w:rPr>
          <w:spacing w:val="-2"/>
          <w:w w:val="110"/>
        </w:rPr>
        <w:t>crowave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imaging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(MWI)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technology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been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proposed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mitigate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these </w:t>
      </w:r>
      <w:r>
        <w:rPr>
          <w:w w:val="110"/>
        </w:rPr>
        <w:t>problems</w:t>
      </w:r>
      <w:r>
        <w:rPr>
          <w:w w:val="110"/>
        </w:rPr>
        <w:t> and</w:t>
      </w:r>
      <w:r>
        <w:rPr>
          <w:w w:val="110"/>
        </w:rPr>
        <w:t> detect</w:t>
      </w:r>
      <w:r>
        <w:rPr>
          <w:w w:val="110"/>
        </w:rPr>
        <w:t> brain</w:t>
      </w:r>
      <w:r>
        <w:rPr>
          <w:w w:val="110"/>
        </w:rPr>
        <w:t> abnormalities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its</w:t>
      </w:r>
      <w:r>
        <w:rPr>
          <w:w w:val="110"/>
        </w:rPr>
        <w:t> low</w:t>
      </w:r>
      <w:r>
        <w:rPr>
          <w:w w:val="110"/>
        </w:rPr>
        <w:t> cost,</w:t>
      </w:r>
      <w:r>
        <w:rPr>
          <w:w w:val="110"/>
        </w:rPr>
        <w:t> non- ionizing</w:t>
      </w:r>
      <w:r>
        <w:rPr>
          <w:w w:val="110"/>
        </w:rPr>
        <w:t> nature,</w:t>
      </w:r>
      <w:r>
        <w:rPr>
          <w:w w:val="110"/>
        </w:rPr>
        <w:t> lightweight,</w:t>
      </w:r>
      <w:r>
        <w:rPr>
          <w:w w:val="110"/>
        </w:rPr>
        <w:t> low</w:t>
      </w:r>
      <w:r>
        <w:rPr>
          <w:w w:val="110"/>
        </w:rPr>
        <w:t> profile,</w:t>
      </w:r>
      <w:r>
        <w:rPr>
          <w:w w:val="110"/>
        </w:rPr>
        <w:t> and</w:t>
      </w:r>
      <w:r>
        <w:rPr>
          <w:w w:val="110"/>
        </w:rPr>
        <w:t> portable</w:t>
      </w:r>
      <w:r>
        <w:rPr>
          <w:w w:val="110"/>
        </w:rPr>
        <w:t> characteristics </w:t>
      </w:r>
      <w:hyperlink w:history="true" w:anchor="_bookmark32">
        <w:r>
          <w:rPr>
            <w:color w:val="2196D1"/>
            <w:w w:val="110"/>
          </w:rPr>
          <w:t>[2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7]</w:t>
        </w:r>
      </w:hyperlink>
      <w:r>
        <w:rPr>
          <w:w w:val="110"/>
        </w:rPr>
        <w:t>.</w:t>
      </w:r>
      <w:r>
        <w:rPr>
          <w:spacing w:val="12"/>
          <w:w w:val="110"/>
        </w:rPr>
        <w:t> </w:t>
      </w:r>
      <w:r>
        <w:rPr>
          <w:w w:val="110"/>
        </w:rPr>
        <w:t>However,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testing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validity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performance</w:t>
      </w:r>
      <w:r>
        <w:rPr>
          <w:spacing w:val="12"/>
          <w:w w:val="110"/>
        </w:rPr>
        <w:t> </w:t>
      </w:r>
      <w:r>
        <w:rPr>
          <w:w w:val="110"/>
        </w:rPr>
        <w:t>outcomes</w:t>
      </w:r>
      <w:r>
        <w:rPr>
          <w:spacing w:val="12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136" w:lineRule="exact"/>
        <w:ind w:left="131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MWI</w:t>
      </w:r>
      <w:r>
        <w:rPr>
          <w:spacing w:val="-11"/>
          <w:w w:val="110"/>
        </w:rPr>
        <w:t> </w:t>
      </w:r>
      <w:r>
        <w:rPr>
          <w:w w:val="110"/>
        </w:rPr>
        <w:t>technology,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live</w:t>
      </w:r>
      <w:r>
        <w:rPr>
          <w:spacing w:val="-11"/>
          <w:w w:val="110"/>
        </w:rPr>
        <w:t> </w:t>
      </w:r>
      <w:r>
        <w:rPr>
          <w:w w:val="110"/>
        </w:rPr>
        <w:t>patient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needed,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possible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due</w:t>
      </w:r>
    </w:p>
    <w:p>
      <w:pPr>
        <w:pStyle w:val="BodyText"/>
        <w:spacing w:line="273" w:lineRule="auto" w:before="25"/>
        <w:ind w:left="131" w:right="110"/>
        <w:jc w:val="both"/>
      </w:pPr>
      <w:r>
        <w:rPr>
          <w:w w:val="110"/>
        </w:rPr>
        <w:t>to</w:t>
      </w:r>
      <w:r>
        <w:rPr>
          <w:w w:val="110"/>
        </w:rPr>
        <w:t> the</w:t>
      </w:r>
      <w:r>
        <w:rPr>
          <w:w w:val="110"/>
        </w:rPr>
        <w:t> life</w:t>
      </w:r>
      <w:r>
        <w:rPr>
          <w:w w:val="110"/>
        </w:rPr>
        <w:t> risk</w:t>
      </w:r>
      <w:r>
        <w:rPr>
          <w:w w:val="110"/>
        </w:rPr>
        <w:t> without</w:t>
      </w:r>
      <w:r>
        <w:rPr>
          <w:w w:val="110"/>
        </w:rPr>
        <w:t> a</w:t>
      </w:r>
      <w:r>
        <w:rPr>
          <w:w w:val="110"/>
        </w:rPr>
        <w:t> clinical</w:t>
      </w:r>
      <w:r>
        <w:rPr>
          <w:w w:val="110"/>
        </w:rPr>
        <w:t> trial</w:t>
      </w:r>
      <w:r>
        <w:rPr>
          <w:w w:val="110"/>
        </w:rPr>
        <w:t> </w:t>
      </w:r>
      <w:hyperlink w:history="true" w:anchor="_bookmark34">
        <w:r>
          <w:rPr>
            <w:color w:val="2196D1"/>
            <w:w w:val="110"/>
          </w:rPr>
          <w:t>[8]</w:t>
        </w:r>
      </w:hyperlink>
      <w:r>
        <w:rPr>
          <w:w w:val="110"/>
        </w:rPr>
        <w:t>.</w:t>
      </w:r>
      <w:r>
        <w:rPr>
          <w:w w:val="110"/>
        </w:rPr>
        <w:t> Thus,</w:t>
      </w:r>
      <w:r>
        <w:rPr>
          <w:w w:val="110"/>
        </w:rPr>
        <w:t> before</w:t>
      </w:r>
      <w:r>
        <w:rPr>
          <w:w w:val="110"/>
        </w:rPr>
        <w:t> moving</w:t>
      </w:r>
      <w:r>
        <w:rPr>
          <w:w w:val="110"/>
        </w:rPr>
        <w:t> to</w:t>
      </w:r>
      <w:r>
        <w:rPr>
          <w:w w:val="110"/>
        </w:rPr>
        <w:t> a clinical trial on the human head, the alternate solution is to develop an artificial</w:t>
      </w:r>
      <w:r>
        <w:rPr>
          <w:w w:val="110"/>
        </w:rPr>
        <w:t> anatomical</w:t>
      </w:r>
      <w:r>
        <w:rPr>
          <w:w w:val="110"/>
        </w:rPr>
        <w:t> head</w:t>
      </w:r>
      <w:r>
        <w:rPr>
          <w:w w:val="110"/>
        </w:rPr>
        <w:t> phantom</w:t>
      </w:r>
      <w:r>
        <w:rPr>
          <w:w w:val="110"/>
        </w:rPr>
        <w:t> with</w:t>
      </w:r>
      <w:r>
        <w:rPr>
          <w:w w:val="110"/>
        </w:rPr>
        <w:t> layers</w:t>
      </w:r>
      <w:r>
        <w:rPr>
          <w:w w:val="110"/>
        </w:rPr>
        <w:t> that</w:t>
      </w:r>
      <w:r>
        <w:rPr>
          <w:w w:val="110"/>
        </w:rPr>
        <w:t> mimic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realistic head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must</w:t>
      </w:r>
      <w:r>
        <w:rPr>
          <w:spacing w:val="4"/>
          <w:w w:val="110"/>
        </w:rPr>
        <w:t> </w:t>
      </w:r>
      <w:r>
        <w:rPr>
          <w:w w:val="110"/>
        </w:rPr>
        <w:t>have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dielectric</w:t>
      </w:r>
      <w:r>
        <w:rPr>
          <w:spacing w:val="4"/>
          <w:w w:val="110"/>
        </w:rPr>
        <w:t> </w:t>
      </w:r>
      <w:r>
        <w:rPr>
          <w:w w:val="110"/>
        </w:rPr>
        <w:t>properties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human</w:t>
      </w:r>
      <w:r>
        <w:rPr>
          <w:spacing w:val="4"/>
          <w:w w:val="110"/>
        </w:rPr>
        <w:t> </w:t>
      </w:r>
      <w:r>
        <w:rPr>
          <w:w w:val="110"/>
        </w:rPr>
        <w:t>head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tissues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06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bookmarkStart w:name="_bookmark8" w:id="11"/>
      <w:bookmarkEnd w:id="11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-2"/>
          <w:w w:val="110"/>
          <w:sz w:val="14"/>
        </w:rPr>
        <w:t> </w:t>
      </w:r>
      <w:r>
        <w:rPr>
          <w:i/>
          <w:w w:val="110"/>
          <w:sz w:val="14"/>
        </w:rPr>
        <w:t>address:</w:t>
      </w:r>
      <w:r>
        <w:rPr>
          <w:i/>
          <w:spacing w:val="-3"/>
          <w:w w:val="110"/>
          <w:sz w:val="14"/>
        </w:rPr>
        <w:t> </w:t>
      </w:r>
      <w:hyperlink r:id="rId12">
        <w:r>
          <w:rPr>
            <w:color w:val="2196D1"/>
            <w:w w:val="110"/>
            <w:sz w:val="14"/>
          </w:rPr>
          <w:t>tariqul@ukm.edu.my</w:t>
        </w:r>
      </w:hyperlink>
      <w:r>
        <w:rPr>
          <w:color w:val="2196D1"/>
          <w:spacing w:val="-2"/>
          <w:w w:val="110"/>
          <w:sz w:val="14"/>
        </w:rPr>
        <w:t> </w:t>
      </w:r>
      <w:r>
        <w:rPr>
          <w:w w:val="110"/>
          <w:sz w:val="14"/>
        </w:rPr>
        <w:t>(M.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Tariqul</w:t>
      </w:r>
      <w:r>
        <w:rPr>
          <w:spacing w:val="-3"/>
          <w:w w:val="110"/>
          <w:sz w:val="14"/>
        </w:rPr>
        <w:t> </w:t>
      </w:r>
      <w:r>
        <w:rPr>
          <w:spacing w:val="-2"/>
          <w:w w:val="110"/>
          <w:sz w:val="14"/>
        </w:rPr>
        <w:t>Islam).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https://doi.org/10.1016/j.jestch.2023.101491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6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21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14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3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3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August </w:t>
      </w:r>
      <w:r>
        <w:rPr>
          <w:spacing w:val="-4"/>
          <w:w w:val="110"/>
          <w:sz w:val="14"/>
        </w:rPr>
        <w:t>2023</w:t>
      </w:r>
    </w:p>
    <w:p>
      <w:pPr>
        <w:tabs>
          <w:tab w:pos="3200" w:val="left" w:leader="none"/>
        </w:tabs>
        <w:spacing w:line="285" w:lineRule="auto" w:before="31"/>
        <w:ind w:left="130" w:right="112" w:firstLine="0"/>
        <w:jc w:val="left"/>
        <w:rPr>
          <w:sz w:val="14"/>
        </w:rPr>
      </w:pPr>
      <w:r>
        <w:rPr>
          <w:w w:val="110"/>
          <w:sz w:val="14"/>
        </w:rPr>
        <w:t>2215-0986/©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Karabuk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z w:val="14"/>
        </w:rPr>
        <w:tab/>
      </w:r>
      <w:r>
        <w:rPr>
          <w:w w:val="110"/>
          <w:sz w:val="14"/>
        </w:rPr>
        <w:t>Publishing</w:t>
      </w:r>
      <w:r>
        <w:rPr>
          <w:spacing w:val="72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7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72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72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7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7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72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72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72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72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72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7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2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72"/>
          <w:w w:val="110"/>
          <w:sz w:val="14"/>
        </w:rPr>
        <w:t> </w:t>
      </w:r>
      <w:r>
        <w:rPr>
          <w:w w:val="110"/>
          <w:sz w:val="14"/>
        </w:rPr>
        <w:t>BY-NC-ND</w:t>
      </w:r>
      <w:r>
        <w:rPr>
          <w:spacing w:val="71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3">
        <w:r>
          <w:rPr>
            <w:color w:val="00769F"/>
            <w:spacing w:val="-2"/>
            <w:w w:val="110"/>
            <w:sz w:val="14"/>
          </w:rPr>
          <w:t>http://creativecommons.org/licenses/by-nc-nd/4.0/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as close as possible. A human head consists of six layers, such as skin, skull,</w:t>
      </w:r>
      <w:r>
        <w:rPr>
          <w:w w:val="110"/>
        </w:rPr>
        <w:t> fat,</w:t>
      </w:r>
      <w:r>
        <w:rPr>
          <w:w w:val="110"/>
        </w:rPr>
        <w:t> CSF,</w:t>
      </w:r>
      <w:r>
        <w:rPr>
          <w:w w:val="110"/>
        </w:rPr>
        <w:t> gray</w:t>
      </w:r>
      <w:r>
        <w:rPr>
          <w:w w:val="110"/>
        </w:rPr>
        <w:t> matter,</w:t>
      </w:r>
      <w:r>
        <w:rPr>
          <w:w w:val="110"/>
        </w:rPr>
        <w:t> and</w:t>
      </w:r>
      <w:r>
        <w:rPr>
          <w:w w:val="110"/>
        </w:rPr>
        <w:t> white</w:t>
      </w:r>
      <w:r>
        <w:rPr>
          <w:w w:val="110"/>
        </w:rPr>
        <w:t> matter</w:t>
      </w:r>
      <w:r>
        <w:rPr>
          <w:w w:val="110"/>
        </w:rPr>
        <w:t> </w:t>
      </w:r>
      <w:hyperlink w:history="true" w:anchor="_bookmark32">
        <w:r>
          <w:rPr>
            <w:color w:val="2196D1"/>
            <w:w w:val="110"/>
          </w:rPr>
          <w:t>[2,5]</w:t>
        </w:r>
      </w:hyperlink>
      <w:r>
        <w:rPr>
          <w:w w:val="110"/>
        </w:rPr>
        <w:t>.</w:t>
      </w:r>
      <w:r>
        <w:rPr>
          <w:w w:val="110"/>
        </w:rPr>
        <w:t> All</w:t>
      </w:r>
      <w:r>
        <w:rPr>
          <w:w w:val="110"/>
        </w:rPr>
        <w:t> layers</w:t>
      </w:r>
      <w:r>
        <w:rPr>
          <w:w w:val="110"/>
        </w:rPr>
        <w:t> have distinct</w:t>
      </w:r>
      <w:r>
        <w:rPr>
          <w:w w:val="110"/>
        </w:rPr>
        <w:t> dielectric</w:t>
      </w:r>
      <w:r>
        <w:rPr>
          <w:w w:val="110"/>
        </w:rPr>
        <w:t> properties</w:t>
      </w:r>
      <w:r>
        <w:rPr>
          <w:w w:val="110"/>
        </w:rPr>
        <w:t> (i.e.,</w:t>
      </w:r>
      <w:r>
        <w:rPr>
          <w:w w:val="110"/>
        </w:rPr>
        <w:t> relative</w:t>
      </w:r>
      <w:r>
        <w:rPr>
          <w:w w:val="110"/>
        </w:rPr>
        <w:t> permittivity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conductiv- ity),</w:t>
      </w:r>
      <w:r>
        <w:rPr>
          <w:w w:val="110"/>
        </w:rPr>
        <w:t> and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different</w:t>
      </w:r>
      <w:r>
        <w:rPr>
          <w:w w:val="110"/>
        </w:rPr>
        <w:t> geometry</w:t>
      </w:r>
      <w:r>
        <w:rPr>
          <w:w w:val="110"/>
        </w:rPr>
        <w:t> distributions.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the sophisticated anatomical</w:t>
      </w:r>
      <w:r>
        <w:rPr>
          <w:w w:val="110"/>
        </w:rPr>
        <w:t> geometry,</w:t>
      </w:r>
      <w:r>
        <w:rPr>
          <w:w w:val="110"/>
        </w:rPr>
        <w:t> resistivity, thickness,</w:t>
      </w:r>
      <w:r>
        <w:rPr>
          <w:w w:val="110"/>
        </w:rPr>
        <w:t> depth,</w:t>
      </w:r>
      <w:r>
        <w:rPr>
          <w:w w:val="110"/>
        </w:rPr>
        <w:t> and other mentioned properties of the tissues in the human head, there is a significant</w:t>
      </w:r>
      <w:r>
        <w:rPr>
          <w:w w:val="110"/>
        </w:rPr>
        <w:t> challenge</w:t>
      </w:r>
      <w:r>
        <w:rPr>
          <w:w w:val="110"/>
        </w:rPr>
        <w:t> to</w:t>
      </w:r>
      <w:r>
        <w:rPr>
          <w:w w:val="110"/>
        </w:rPr>
        <w:t> constructing</w:t>
      </w:r>
      <w:r>
        <w:rPr>
          <w:w w:val="110"/>
        </w:rPr>
        <w:t> an</w:t>
      </w:r>
      <w:r>
        <w:rPr>
          <w:w w:val="110"/>
        </w:rPr>
        <w:t> accurate</w:t>
      </w:r>
      <w:r>
        <w:rPr>
          <w:w w:val="110"/>
        </w:rPr>
        <w:t> head</w:t>
      </w:r>
      <w:r>
        <w:rPr>
          <w:w w:val="110"/>
        </w:rPr>
        <w:t> phantom</w:t>
      </w:r>
      <w:r>
        <w:rPr>
          <w:w w:val="110"/>
        </w:rPr>
        <w:t> for</w:t>
      </w:r>
      <w:r>
        <w:rPr>
          <w:w w:val="110"/>
        </w:rPr>
        <w:t> a microwave</w:t>
      </w:r>
      <w:r>
        <w:rPr>
          <w:w w:val="110"/>
        </w:rPr>
        <w:t> imaging</w:t>
      </w:r>
      <w:r>
        <w:rPr>
          <w:w w:val="110"/>
        </w:rPr>
        <w:t> system.</w:t>
      </w:r>
      <w:r>
        <w:rPr>
          <w:w w:val="110"/>
        </w:rPr>
        <w:t> Besides,</w:t>
      </w:r>
      <w:r>
        <w:rPr>
          <w:w w:val="110"/>
        </w:rPr>
        <w:t> choosing</w:t>
      </w:r>
      <w:r>
        <w:rPr>
          <w:w w:val="110"/>
        </w:rPr>
        <w:t> the</w:t>
      </w:r>
      <w:r>
        <w:rPr>
          <w:w w:val="110"/>
        </w:rPr>
        <w:t> exact</w:t>
      </w:r>
      <w:r>
        <w:rPr>
          <w:w w:val="110"/>
        </w:rPr>
        <w:t> ingredient materials</w:t>
      </w:r>
      <w:r>
        <w:rPr>
          <w:w w:val="110"/>
        </w:rPr>
        <w:t> is</w:t>
      </w:r>
      <w:r>
        <w:rPr>
          <w:w w:val="110"/>
        </w:rPr>
        <w:t> another</w:t>
      </w:r>
      <w:r>
        <w:rPr>
          <w:w w:val="110"/>
        </w:rPr>
        <w:t> issue</w:t>
      </w:r>
      <w:r>
        <w:rPr>
          <w:w w:val="110"/>
        </w:rPr>
        <w:t> for</w:t>
      </w:r>
      <w:r>
        <w:rPr>
          <w:w w:val="110"/>
        </w:rPr>
        <w:t> making</w:t>
      </w:r>
      <w:r>
        <w:rPr>
          <w:w w:val="110"/>
        </w:rPr>
        <w:t> the</w:t>
      </w:r>
      <w:r>
        <w:rPr>
          <w:w w:val="110"/>
        </w:rPr>
        <w:t> head</w:t>
      </w:r>
      <w:r>
        <w:rPr>
          <w:w w:val="110"/>
        </w:rPr>
        <w:t> tissues</w:t>
      </w:r>
      <w:r>
        <w:rPr>
          <w:w w:val="110"/>
        </w:rPr>
        <w:t> with</w:t>
      </w:r>
      <w:r>
        <w:rPr>
          <w:w w:val="110"/>
        </w:rPr>
        <w:t> their respective</w:t>
      </w:r>
      <w:r>
        <w:rPr>
          <w:w w:val="110"/>
        </w:rPr>
        <w:t> properties,</w:t>
      </w:r>
      <w:r>
        <w:rPr>
          <w:w w:val="110"/>
        </w:rPr>
        <w:t> which are mimicked</w:t>
      </w:r>
      <w:r>
        <w:rPr>
          <w:w w:val="110"/>
        </w:rPr>
        <w:t> as closely</w:t>
      </w:r>
      <w:r>
        <w:rPr>
          <w:w w:val="110"/>
        </w:rPr>
        <w:t> as realistic head tissues.</w:t>
      </w:r>
      <w:r>
        <w:rPr>
          <w:w w:val="110"/>
        </w:rPr>
        <w:t> Though</w:t>
      </w:r>
      <w:r>
        <w:rPr>
          <w:w w:val="110"/>
        </w:rPr>
        <w:t> the</w:t>
      </w:r>
      <w:r>
        <w:rPr>
          <w:w w:val="110"/>
        </w:rPr>
        <w:t> phantom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numerical</w:t>
      </w:r>
      <w:r>
        <w:rPr>
          <w:w w:val="110"/>
        </w:rPr>
        <w:t> and</w:t>
      </w:r>
      <w:r>
        <w:rPr>
          <w:w w:val="110"/>
        </w:rPr>
        <w:t> physical</w:t>
      </w:r>
      <w:r>
        <w:rPr>
          <w:w w:val="110"/>
        </w:rPr>
        <w:t> model</w:t>
      </w:r>
      <w:r>
        <w:rPr>
          <w:w w:val="110"/>
        </w:rPr>
        <w:t> that signify</w:t>
      </w:r>
      <w:r>
        <w:rPr>
          <w:w w:val="110"/>
        </w:rPr>
        <w:t> the</w:t>
      </w:r>
      <w:r>
        <w:rPr>
          <w:w w:val="110"/>
        </w:rPr>
        <w:t> features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few</w:t>
      </w:r>
      <w:r>
        <w:rPr>
          <w:w w:val="110"/>
        </w:rPr>
        <w:t> required</w:t>
      </w:r>
      <w:r>
        <w:rPr>
          <w:w w:val="110"/>
        </w:rPr>
        <w:t> human</w:t>
      </w:r>
      <w:r>
        <w:rPr>
          <w:w w:val="110"/>
        </w:rPr>
        <w:t> anatomical</w:t>
      </w:r>
      <w:r>
        <w:rPr>
          <w:w w:val="110"/>
        </w:rPr>
        <w:t> structures </w:t>
      </w:r>
      <w:hyperlink w:history="true" w:anchor="_bookmark35">
        <w:r>
          <w:rPr>
            <w:color w:val="2196D1"/>
            <w:w w:val="110"/>
          </w:rPr>
          <w:t>[9,10]</w:t>
        </w:r>
      </w:hyperlink>
      <w:r>
        <w:rPr>
          <w:w w:val="110"/>
        </w:rPr>
        <w:t>.</w:t>
      </w:r>
      <w:r>
        <w:rPr>
          <w:w w:val="110"/>
        </w:rPr>
        <w:t> Phantoms</w:t>
      </w:r>
      <w:r>
        <w:rPr>
          <w:w w:val="110"/>
        </w:rPr>
        <w:t> are</w:t>
      </w:r>
      <w:r>
        <w:rPr>
          <w:w w:val="110"/>
        </w:rPr>
        <w:t> an</w:t>
      </w:r>
      <w:r>
        <w:rPr>
          <w:w w:val="110"/>
        </w:rPr>
        <w:t> economical</w:t>
      </w:r>
      <w:r>
        <w:rPr>
          <w:w w:val="110"/>
        </w:rPr>
        <w:t> approach</w:t>
      </w:r>
      <w:r>
        <w:rPr>
          <w:w w:val="110"/>
        </w:rPr>
        <w:t> to</w:t>
      </w:r>
      <w:r>
        <w:rPr>
          <w:w w:val="110"/>
        </w:rPr>
        <w:t> assessing</w:t>
      </w:r>
      <w:r>
        <w:rPr>
          <w:w w:val="110"/>
        </w:rPr>
        <w:t> various electromagnetic (EM) applications,</w:t>
      </w:r>
      <w:r>
        <w:rPr>
          <w:spacing w:val="-1"/>
          <w:w w:val="110"/>
        </w:rPr>
        <w:t> </w:t>
      </w:r>
      <w:r>
        <w:rPr>
          <w:w w:val="110"/>
        </w:rPr>
        <w:t>especially numerous medical diag- nostic</w:t>
      </w:r>
      <w:r>
        <w:rPr>
          <w:w w:val="110"/>
        </w:rPr>
        <w:t> imaging</w:t>
      </w:r>
      <w:r>
        <w:rPr>
          <w:w w:val="110"/>
        </w:rPr>
        <w:t> and</w:t>
      </w:r>
      <w:r>
        <w:rPr>
          <w:w w:val="110"/>
        </w:rPr>
        <w:t> microwave</w:t>
      </w:r>
      <w:r>
        <w:rPr>
          <w:w w:val="110"/>
        </w:rPr>
        <w:t> imaging</w:t>
      </w:r>
      <w:r>
        <w:rPr>
          <w:w w:val="110"/>
        </w:rPr>
        <w:t> applications.</w:t>
      </w:r>
      <w:r>
        <w:rPr>
          <w:w w:val="110"/>
        </w:rPr>
        <w:t> However, it</w:t>
      </w:r>
      <w:r>
        <w:rPr>
          <w:w w:val="110"/>
        </w:rPr>
        <w:t> is noticeable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head</w:t>
      </w:r>
      <w:r>
        <w:rPr>
          <w:spacing w:val="-7"/>
          <w:w w:val="110"/>
        </w:rPr>
        <w:t> </w:t>
      </w:r>
      <w:r>
        <w:rPr>
          <w:w w:val="110"/>
        </w:rPr>
        <w:t>phantoms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replicas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brain</w:t>
      </w:r>
      <w:r>
        <w:rPr>
          <w:spacing w:val="-8"/>
          <w:w w:val="110"/>
        </w:rPr>
        <w:t> </w:t>
      </w:r>
      <w:r>
        <w:rPr>
          <w:w w:val="110"/>
        </w:rPr>
        <w:t>tissues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organs intended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mock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formation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physical</w:t>
      </w:r>
      <w:r>
        <w:rPr>
          <w:spacing w:val="-6"/>
          <w:w w:val="110"/>
        </w:rPr>
        <w:t> </w:t>
      </w:r>
      <w:r>
        <w:rPr>
          <w:w w:val="110"/>
        </w:rPr>
        <w:t>assets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biologically identical parts. The dielectric characteristics are the interesting param- eters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head.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human</w:t>
      </w:r>
      <w:r>
        <w:rPr>
          <w:spacing w:val="-4"/>
          <w:w w:val="110"/>
        </w:rPr>
        <w:t> </w:t>
      </w:r>
      <w:r>
        <w:rPr>
          <w:w w:val="110"/>
        </w:rPr>
        <w:t>head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heterogeneous</w:t>
      </w:r>
      <w:r>
        <w:rPr>
          <w:spacing w:val="-3"/>
          <w:w w:val="110"/>
        </w:rPr>
        <w:t> </w:t>
      </w:r>
      <w:r>
        <w:rPr>
          <w:w w:val="110"/>
        </w:rPr>
        <w:t>characteristics</w:t>
      </w:r>
      <w:r>
        <w:rPr>
          <w:spacing w:val="-3"/>
          <w:w w:val="110"/>
        </w:rPr>
        <w:t> </w:t>
      </w:r>
      <w:r>
        <w:rPr>
          <w:w w:val="110"/>
        </w:rPr>
        <w:t>with distinct</w:t>
      </w:r>
      <w:r>
        <w:rPr>
          <w:w w:val="110"/>
        </w:rPr>
        <w:t> properties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dielectric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head</w:t>
      </w:r>
      <w:r>
        <w:rPr>
          <w:w w:val="110"/>
        </w:rPr>
        <w:t> tissues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corre- sponding components like water, fat, and protein </w:t>
      </w:r>
      <w:hyperlink w:history="true" w:anchor="_bookmark36">
        <w:r>
          <w:rPr>
            <w:color w:val="2196D1"/>
            <w:w w:val="110"/>
          </w:rPr>
          <w:t>[11,12]</w:t>
        </w:r>
      </w:hyperlink>
      <w:r>
        <w:rPr>
          <w:w w:val="110"/>
        </w:rPr>
        <w:t>. Considering the</w:t>
      </w:r>
      <w:r>
        <w:rPr>
          <w:w w:val="110"/>
        </w:rPr>
        <w:t> distinct</w:t>
      </w:r>
      <w:r>
        <w:rPr>
          <w:w w:val="110"/>
        </w:rPr>
        <w:t> properties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head</w:t>
      </w:r>
      <w:r>
        <w:rPr>
          <w:w w:val="110"/>
        </w:rPr>
        <w:t> tissues,</w:t>
      </w:r>
      <w:r>
        <w:rPr>
          <w:w w:val="110"/>
        </w:rPr>
        <w:t> the</w:t>
      </w:r>
      <w:r>
        <w:rPr>
          <w:w w:val="110"/>
        </w:rPr>
        <w:t> researchers</w:t>
      </w:r>
      <w:r>
        <w:rPr>
          <w:w w:val="110"/>
        </w:rPr>
        <w:t> have</w:t>
      </w:r>
      <w:r>
        <w:rPr>
          <w:w w:val="110"/>
        </w:rPr>
        <w:t> been made</w:t>
      </w:r>
      <w:r>
        <w:rPr>
          <w:spacing w:val="5"/>
          <w:w w:val="110"/>
        </w:rPr>
        <w:t> </w:t>
      </w:r>
      <w:r>
        <w:rPr>
          <w:w w:val="110"/>
        </w:rPr>
        <w:t>different</w:t>
      </w:r>
      <w:r>
        <w:rPr>
          <w:spacing w:val="6"/>
          <w:w w:val="110"/>
        </w:rPr>
        <w:t> </w:t>
      </w:r>
      <w:r>
        <w:rPr>
          <w:w w:val="110"/>
        </w:rPr>
        <w:t>categories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head</w:t>
      </w:r>
      <w:r>
        <w:rPr>
          <w:spacing w:val="5"/>
          <w:w w:val="110"/>
        </w:rPr>
        <w:t> </w:t>
      </w:r>
      <w:r>
        <w:rPr>
          <w:w w:val="110"/>
        </w:rPr>
        <w:t>phantoms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imaging</w:t>
      </w:r>
      <w:r>
        <w:rPr>
          <w:spacing w:val="5"/>
          <w:w w:val="110"/>
        </w:rPr>
        <w:t> </w:t>
      </w:r>
      <w:r>
        <w:rPr>
          <w:w w:val="110"/>
        </w:rPr>
        <w:t>purposes.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213" w:lineRule="auto"/>
        <w:ind w:left="131" w:right="38"/>
        <w:jc w:val="both"/>
      </w:pPr>
      <w:r>
        <w:rPr>
          <w:w w:val="110"/>
        </w:rPr>
        <w:t>instance, a heterogeneous phantom </w:t>
      </w:r>
      <w:hyperlink w:history="true" w:anchor="_bookmark37">
        <w:r>
          <w:rPr>
            <w:color w:val="2196D1"/>
            <w:w w:val="110"/>
          </w:rPr>
          <w:t>[13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15]</w:t>
        </w:r>
      </w:hyperlink>
      <w:r>
        <w:rPr>
          <w:w w:val="110"/>
        </w:rPr>
        <w:t>, anthropomorphic </w:t>
      </w:r>
      <w:r>
        <w:rPr>
          <w:w w:val="110"/>
        </w:rPr>
        <w:t>hetero- geneous phantoms </w:t>
      </w:r>
      <w:hyperlink w:history="true" w:anchor="_bookmark40">
        <w:r>
          <w:rPr>
            <w:color w:val="2196D1"/>
            <w:w w:val="110"/>
          </w:rPr>
          <w:t>[16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18]</w:t>
        </w:r>
      </w:hyperlink>
      <w:r>
        <w:rPr>
          <w:w w:val="110"/>
        </w:rPr>
        <w:t>,</w:t>
      </w:r>
      <w:r>
        <w:rPr>
          <w:w w:val="110"/>
        </w:rPr>
        <w:t> 3D-printed phantom</w:t>
      </w:r>
      <w:r>
        <w:rPr>
          <w:w w:val="110"/>
        </w:rPr>
        <w:t> </w:t>
      </w:r>
      <w:hyperlink w:history="true" w:anchor="_bookmark43">
        <w:r>
          <w:rPr>
            <w:color w:val="2196D1"/>
            <w:w w:val="110"/>
          </w:rPr>
          <w:t>[19]</w:t>
        </w:r>
      </w:hyperlink>
      <w:r>
        <w:rPr>
          <w:w w:val="110"/>
        </w:rPr>
        <w:t>,</w:t>
      </w:r>
      <w:r>
        <w:rPr>
          <w:w w:val="110"/>
        </w:rPr>
        <w:t> four-shell diffusion</w:t>
      </w:r>
      <w:r>
        <w:rPr>
          <w:spacing w:val="16"/>
          <w:w w:val="110"/>
        </w:rPr>
        <w:t> </w:t>
      </w:r>
      <w:r>
        <w:rPr>
          <w:w w:val="110"/>
        </w:rPr>
        <w:t>phantom</w:t>
      </w:r>
      <w:r>
        <w:rPr>
          <w:spacing w:val="16"/>
          <w:w w:val="110"/>
        </w:rPr>
        <w:t> </w:t>
      </w:r>
      <w:hyperlink w:history="true" w:anchor="_bookmark44">
        <w:r>
          <w:rPr>
            <w:color w:val="2196D1"/>
            <w:w w:val="110"/>
          </w:rPr>
          <w:t>[20]</w:t>
        </w:r>
      </w:hyperlink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plaster</w:t>
      </w:r>
      <w:r>
        <w:rPr>
          <w:spacing w:val="15"/>
          <w:w w:val="110"/>
        </w:rPr>
        <w:t> </w:t>
      </w:r>
      <w:r>
        <w:rPr>
          <w:w w:val="110"/>
        </w:rPr>
        <w:t>phantom</w:t>
      </w:r>
      <w:r>
        <w:rPr>
          <w:spacing w:val="16"/>
          <w:w w:val="110"/>
        </w:rPr>
        <w:t> </w:t>
      </w:r>
      <w:hyperlink w:history="true" w:anchor="_bookmark45">
        <w:r>
          <w:rPr>
            <w:color w:val="2196D1"/>
            <w:w w:val="110"/>
          </w:rPr>
          <w:t>[21]</w:t>
        </w:r>
      </w:hyperlink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reconfigurable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phan-</w:t>
      </w:r>
    </w:p>
    <w:p>
      <w:pPr>
        <w:pStyle w:val="BodyText"/>
        <w:spacing w:line="273" w:lineRule="auto" w:before="23"/>
        <w:ind w:left="69" w:right="38"/>
        <w:jc w:val="right"/>
      </w:pPr>
      <w:r>
        <w:rPr>
          <w:w w:val="110"/>
        </w:rPr>
        <w:t>tom</w:t>
      </w:r>
      <w:r>
        <w:rPr>
          <w:spacing w:val="-8"/>
          <w:w w:val="110"/>
        </w:rPr>
        <w:t> </w:t>
      </w:r>
      <w:hyperlink w:history="true" w:anchor="_bookmark46">
        <w:r>
          <w:rPr>
            <w:color w:val="2196D1"/>
            <w:w w:val="110"/>
          </w:rPr>
          <w:t>[22]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head-sized</w:t>
      </w:r>
      <w:r>
        <w:rPr>
          <w:spacing w:val="-8"/>
          <w:w w:val="110"/>
        </w:rPr>
        <w:t> </w:t>
      </w:r>
      <w:r>
        <w:rPr>
          <w:w w:val="110"/>
        </w:rPr>
        <w:t>phantom</w:t>
      </w:r>
      <w:r>
        <w:rPr>
          <w:spacing w:val="-9"/>
          <w:w w:val="110"/>
        </w:rPr>
        <w:t> </w:t>
      </w:r>
      <w:hyperlink w:history="true" w:anchor="_bookmark47">
        <w:r>
          <w:rPr>
            <w:color w:val="2196D1"/>
            <w:w w:val="110"/>
          </w:rPr>
          <w:t>[23]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synthetic</w:t>
      </w:r>
      <w:r>
        <w:rPr>
          <w:spacing w:val="-9"/>
          <w:w w:val="110"/>
        </w:rPr>
        <w:t> </w:t>
      </w:r>
      <w:r>
        <w:rPr>
          <w:w w:val="110"/>
        </w:rPr>
        <w:t>MRI-based</w:t>
      </w:r>
      <w:r>
        <w:rPr>
          <w:spacing w:val="-9"/>
          <w:w w:val="110"/>
        </w:rPr>
        <w:t> </w:t>
      </w:r>
      <w:r>
        <w:rPr>
          <w:w w:val="110"/>
        </w:rPr>
        <w:t>phantom</w:t>
      </w:r>
      <w:r>
        <w:rPr>
          <w:spacing w:val="-9"/>
          <w:w w:val="110"/>
        </w:rPr>
        <w:t> </w:t>
      </w:r>
      <w:hyperlink w:history="true" w:anchor="_bookmark48">
        <w:r>
          <w:rPr>
            <w:color w:val="2196D1"/>
            <w:w w:val="110"/>
          </w:rPr>
          <w:t>[24]</w:t>
        </w:r>
      </w:hyperlink>
      <w:r>
        <w:rPr>
          <w:w w:val="110"/>
        </w:rPr>
        <w:t>. A</w:t>
      </w:r>
      <w:r>
        <w:rPr>
          <w:w w:val="110"/>
        </w:rPr>
        <w:t> heterogeneous</w:t>
      </w:r>
      <w:r>
        <w:rPr>
          <w:w w:val="110"/>
        </w:rPr>
        <w:t> head</w:t>
      </w:r>
      <w:r>
        <w:rPr>
          <w:w w:val="110"/>
        </w:rPr>
        <w:t> phantom</w:t>
      </w:r>
      <w:r>
        <w:rPr>
          <w:w w:val="110"/>
        </w:rPr>
        <w:t> for</w:t>
      </w:r>
      <w:r>
        <w:rPr>
          <w:w w:val="110"/>
        </w:rPr>
        <w:t> quality</w:t>
      </w:r>
      <w:r>
        <w:rPr>
          <w:w w:val="110"/>
        </w:rPr>
        <w:t> control</w:t>
      </w:r>
      <w:r>
        <w:rPr>
          <w:w w:val="110"/>
        </w:rPr>
        <w:t> in</w:t>
      </w:r>
      <w:r>
        <w:rPr>
          <w:w w:val="110"/>
        </w:rPr>
        <w:t> stereotactic</w:t>
      </w:r>
      <w:r>
        <w:rPr>
          <w:spacing w:val="40"/>
          <w:w w:val="110"/>
        </w:rPr>
        <w:t> </w:t>
      </w:r>
      <w:r>
        <w:rPr>
          <w:w w:val="110"/>
        </w:rPr>
        <w:t>radiosurgery</w:t>
      </w:r>
      <w:r>
        <w:rPr>
          <w:spacing w:val="9"/>
          <w:w w:val="110"/>
        </w:rPr>
        <w:t> </w:t>
      </w:r>
      <w:r>
        <w:rPr>
          <w:w w:val="110"/>
        </w:rPr>
        <w:t>has</w:t>
      </w:r>
      <w:r>
        <w:rPr>
          <w:spacing w:val="8"/>
          <w:w w:val="110"/>
        </w:rPr>
        <w:t> </w:t>
      </w:r>
      <w:r>
        <w:rPr>
          <w:w w:val="110"/>
        </w:rPr>
        <w:t>been</w:t>
      </w:r>
      <w:r>
        <w:rPr>
          <w:spacing w:val="9"/>
          <w:w w:val="110"/>
        </w:rPr>
        <w:t> </w:t>
      </w:r>
      <w:r>
        <w:rPr>
          <w:w w:val="110"/>
        </w:rPr>
        <w:t>presented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discussed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hyperlink w:history="true" w:anchor="_bookmark39">
        <w:r>
          <w:rPr>
            <w:color w:val="2196D1"/>
            <w:w w:val="110"/>
          </w:rPr>
          <w:t>[15]</w:t>
        </w:r>
      </w:hyperlink>
      <w:r>
        <w:rPr>
          <w:w w:val="110"/>
        </w:rPr>
        <w:t>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authors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ListParagraph"/>
        <w:numPr>
          <w:ilvl w:val="0"/>
          <w:numId w:val="2"/>
        </w:numPr>
        <w:tabs>
          <w:tab w:pos="503" w:val="left" w:leader="none"/>
        </w:tabs>
        <w:spacing w:line="273" w:lineRule="auto" w:before="0" w:after="0"/>
        <w:ind w:left="131" w:right="38" w:firstLine="0"/>
        <w:jc w:val="both"/>
        <w:rPr>
          <w:sz w:val="16"/>
        </w:rPr>
      </w:pPr>
      <w:r>
        <w:rPr>
          <w:w w:val="110"/>
          <w:sz w:val="16"/>
        </w:rPr>
        <w:t>have fabricated only the head skull and brain tissue and investi- gated</w:t>
      </w:r>
      <w:r>
        <w:rPr>
          <w:w w:val="110"/>
          <w:sz w:val="16"/>
        </w:rPr>
        <w:t> it</w:t>
      </w:r>
      <w:r>
        <w:rPr>
          <w:w w:val="110"/>
          <w:sz w:val="16"/>
        </w:rPr>
        <w:t> for</w:t>
      </w:r>
      <w:r>
        <w:rPr>
          <w:w w:val="110"/>
          <w:sz w:val="16"/>
        </w:rPr>
        <w:t> computed</w:t>
      </w:r>
      <w:r>
        <w:rPr>
          <w:w w:val="110"/>
          <w:sz w:val="16"/>
        </w:rPr>
        <w:t> tomography</w:t>
      </w:r>
      <w:r>
        <w:rPr>
          <w:w w:val="110"/>
          <w:sz w:val="16"/>
        </w:rPr>
        <w:t> imaging</w:t>
      </w:r>
      <w:r>
        <w:rPr>
          <w:w w:val="110"/>
          <w:sz w:val="16"/>
        </w:rPr>
        <w:t> purposes.</w:t>
      </w:r>
      <w:r>
        <w:rPr>
          <w:w w:val="110"/>
          <w:sz w:val="16"/>
        </w:rPr>
        <w:t> </w:t>
      </w:r>
      <w:r>
        <w:rPr>
          <w:w w:val="110"/>
          <w:sz w:val="16"/>
        </w:rPr>
        <w:t>Polymethyl methacrylate</w:t>
      </w:r>
      <w:r>
        <w:rPr>
          <w:w w:val="110"/>
          <w:sz w:val="16"/>
        </w:rPr>
        <w:t> and</w:t>
      </w:r>
      <w:r>
        <w:rPr>
          <w:w w:val="110"/>
          <w:sz w:val="16"/>
        </w:rPr>
        <w:t> polytetrafluoroethylene</w:t>
      </w:r>
      <w:r>
        <w:rPr>
          <w:w w:val="110"/>
          <w:sz w:val="16"/>
        </w:rPr>
        <w:t> are</w:t>
      </w:r>
      <w:r>
        <w:rPr>
          <w:w w:val="110"/>
          <w:sz w:val="16"/>
        </w:rPr>
        <w:t> used</w:t>
      </w:r>
      <w:r>
        <w:rPr>
          <w:w w:val="110"/>
          <w:sz w:val="16"/>
        </w:rPr>
        <w:t> as</w:t>
      </w:r>
      <w:r>
        <w:rPr>
          <w:w w:val="110"/>
          <w:sz w:val="16"/>
        </w:rPr>
        <w:t> the</w:t>
      </w:r>
      <w:r>
        <w:rPr>
          <w:w w:val="110"/>
          <w:sz w:val="16"/>
        </w:rPr>
        <w:t> main</w:t>
      </w:r>
      <w:r>
        <w:rPr>
          <w:w w:val="110"/>
          <w:sz w:val="16"/>
        </w:rPr>
        <w:t> in- gredients, which are comparatively high cost, and this phantom is not suitable</w:t>
      </w:r>
      <w:r>
        <w:rPr>
          <w:w w:val="110"/>
          <w:sz w:val="16"/>
        </w:rPr>
        <w:t> for</w:t>
      </w:r>
      <w:r>
        <w:rPr>
          <w:w w:val="110"/>
          <w:sz w:val="16"/>
        </w:rPr>
        <w:t> microwave</w:t>
      </w:r>
      <w:r>
        <w:rPr>
          <w:w w:val="110"/>
          <w:sz w:val="16"/>
        </w:rPr>
        <w:t> imaging</w:t>
      </w:r>
      <w:r>
        <w:rPr>
          <w:w w:val="110"/>
          <w:sz w:val="16"/>
        </w:rPr>
        <w:t> as</w:t>
      </w:r>
      <w:r>
        <w:rPr>
          <w:w w:val="110"/>
          <w:sz w:val="16"/>
        </w:rPr>
        <w:t> well</w:t>
      </w:r>
      <w:r>
        <w:rPr>
          <w:w w:val="110"/>
          <w:sz w:val="16"/>
        </w:rPr>
        <w:t> as</w:t>
      </w:r>
      <w:r>
        <w:rPr>
          <w:w w:val="110"/>
          <w:sz w:val="16"/>
        </w:rPr>
        <w:t> they</w:t>
      </w:r>
      <w:r>
        <w:rPr>
          <w:w w:val="110"/>
          <w:sz w:val="16"/>
        </w:rPr>
        <w:t> did</w:t>
      </w:r>
      <w:r>
        <w:rPr>
          <w:w w:val="110"/>
          <w:sz w:val="16"/>
        </w:rPr>
        <w:t> not</w:t>
      </w:r>
      <w:r>
        <w:rPr>
          <w:w w:val="110"/>
          <w:sz w:val="16"/>
        </w:rPr>
        <w:t> mention</w:t>
      </w:r>
      <w:r>
        <w:rPr>
          <w:w w:val="110"/>
          <w:sz w:val="16"/>
        </w:rPr>
        <w:t> the measurement</w:t>
      </w:r>
      <w:r>
        <w:rPr>
          <w:w w:val="110"/>
          <w:sz w:val="16"/>
        </w:rPr>
        <w:t> outcomes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dielectric</w:t>
      </w:r>
      <w:r>
        <w:rPr>
          <w:w w:val="110"/>
          <w:sz w:val="16"/>
        </w:rPr>
        <w:t> properties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tissues.</w:t>
      </w:r>
      <w:r>
        <w:rPr>
          <w:w w:val="110"/>
          <w:sz w:val="16"/>
        </w:rPr>
        <w:t> A realistic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heterogeneous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head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phantom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fabricated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presented</w:t>
      </w:r>
      <w:r>
        <w:rPr>
          <w:spacing w:val="29"/>
          <w:w w:val="110"/>
          <w:sz w:val="16"/>
        </w:rPr>
        <w:t> </w:t>
      </w:r>
      <w:r>
        <w:rPr>
          <w:spacing w:val="-7"/>
          <w:w w:val="110"/>
          <w:sz w:val="16"/>
        </w:rPr>
        <w:t>in</w:t>
      </w:r>
    </w:p>
    <w:p>
      <w:pPr>
        <w:pStyle w:val="BodyText"/>
        <w:spacing w:line="273" w:lineRule="auto"/>
        <w:ind w:left="131" w:right="38"/>
        <w:jc w:val="both"/>
      </w:pPr>
      <w:hyperlink w:history="true" w:anchor="_bookmark38">
        <w:r>
          <w:rPr>
            <w:color w:val="2196D1"/>
            <w:w w:val="110"/>
          </w:rPr>
          <w:t>[14]</w:t>
        </w:r>
      </w:hyperlink>
      <w:r>
        <w:rPr>
          <w:color w:val="2196D1"/>
          <w:w w:val="110"/>
        </w:rPr>
        <w:t> </w:t>
      </w:r>
      <w:r>
        <w:rPr>
          <w:w w:val="110"/>
        </w:rPr>
        <w:t>for microwave</w:t>
      </w:r>
      <w:r>
        <w:rPr>
          <w:w w:val="110"/>
        </w:rPr>
        <w:t> imaging purposes.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fabrication process, </w:t>
      </w:r>
      <w:r>
        <w:rPr>
          <w:w w:val="110"/>
        </w:rPr>
        <w:t>the authors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polyvinyl</w:t>
      </w:r>
      <w:r>
        <w:rPr>
          <w:spacing w:val="-10"/>
          <w:w w:val="110"/>
        </w:rPr>
        <w:t> </w:t>
      </w:r>
      <w:r>
        <w:rPr>
          <w:w w:val="110"/>
        </w:rPr>
        <w:t>chloride,</w:t>
      </w:r>
      <w:r>
        <w:rPr>
          <w:spacing w:val="-11"/>
          <w:w w:val="110"/>
        </w:rPr>
        <w:t> </w:t>
      </w:r>
      <w:r>
        <w:rPr>
          <w:w w:val="110"/>
        </w:rPr>
        <w:t>agar,</w:t>
      </w:r>
      <w:r>
        <w:rPr>
          <w:spacing w:val="-10"/>
          <w:w w:val="110"/>
        </w:rPr>
        <w:t> </w:t>
      </w:r>
      <w:r>
        <w:rPr>
          <w:w w:val="110"/>
        </w:rPr>
        <w:t>sodium</w:t>
      </w:r>
      <w:r>
        <w:rPr>
          <w:spacing w:val="-11"/>
          <w:w w:val="110"/>
        </w:rPr>
        <w:t> </w:t>
      </w:r>
      <w:r>
        <w:rPr>
          <w:w w:val="110"/>
        </w:rPr>
        <w:t>azide,</w:t>
      </w:r>
      <w:r>
        <w:rPr>
          <w:spacing w:val="-10"/>
          <w:w w:val="110"/>
        </w:rPr>
        <w:t> </w:t>
      </w:r>
      <w:r>
        <w:rPr>
          <w:w w:val="110"/>
        </w:rPr>
        <w:t>agar,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gelatin</w:t>
      </w:r>
      <w:r>
        <w:rPr>
          <w:spacing w:val="-11"/>
          <w:w w:val="110"/>
        </w:rPr>
        <w:t> </w:t>
      </w:r>
      <w:r>
        <w:rPr>
          <w:w w:val="110"/>
        </w:rPr>
        <w:t>as the main ingredients, but they fabricated only three tissues and used a commercial skull for measurement. In </w:t>
      </w:r>
      <w:hyperlink w:history="true" w:anchor="_bookmark37">
        <w:r>
          <w:rPr>
            <w:color w:val="2196D1"/>
            <w:w w:val="110"/>
          </w:rPr>
          <w:t>[13]</w:t>
        </w:r>
      </w:hyperlink>
      <w:r>
        <w:rPr>
          <w:w w:val="110"/>
        </w:rPr>
        <w:t>, the authors have presented a</w:t>
      </w:r>
      <w:r>
        <w:rPr>
          <w:spacing w:val="-7"/>
          <w:w w:val="110"/>
        </w:rPr>
        <w:t> </w:t>
      </w:r>
      <w:r>
        <w:rPr>
          <w:w w:val="110"/>
        </w:rPr>
        <w:t>heterogenous</w:t>
      </w:r>
      <w:r>
        <w:rPr>
          <w:spacing w:val="-8"/>
          <w:w w:val="110"/>
        </w:rPr>
        <w:t> </w:t>
      </w:r>
      <w:r>
        <w:rPr>
          <w:w w:val="110"/>
        </w:rPr>
        <w:t>head</w:t>
      </w:r>
      <w:r>
        <w:rPr>
          <w:spacing w:val="-8"/>
          <w:w w:val="110"/>
        </w:rPr>
        <w:t> </w:t>
      </w:r>
      <w:r>
        <w:rPr>
          <w:w w:val="110"/>
        </w:rPr>
        <w:t>phantom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microwave</w:t>
      </w:r>
      <w:r>
        <w:rPr>
          <w:spacing w:val="-9"/>
          <w:w w:val="110"/>
        </w:rPr>
        <w:t> </w:t>
      </w:r>
      <w:r>
        <w:rPr>
          <w:w w:val="110"/>
        </w:rPr>
        <w:t>tomography</w:t>
      </w:r>
      <w:r>
        <w:rPr>
          <w:spacing w:val="-8"/>
          <w:w w:val="110"/>
        </w:rPr>
        <w:t> </w:t>
      </w:r>
      <w:r>
        <w:rPr>
          <w:w w:val="110"/>
        </w:rPr>
        <w:t>imaging.</w:t>
      </w:r>
      <w:r>
        <w:rPr>
          <w:spacing w:val="-8"/>
          <w:w w:val="110"/>
        </w:rPr>
        <w:t> </w:t>
      </w:r>
      <w:r>
        <w:rPr>
          <w:w w:val="110"/>
        </w:rPr>
        <w:t>The authors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plastic</w:t>
      </w:r>
      <w:r>
        <w:rPr>
          <w:spacing w:val="-9"/>
          <w:w w:val="110"/>
        </w:rPr>
        <w:t> </w:t>
      </w:r>
      <w:r>
        <w:rPr>
          <w:w w:val="110"/>
        </w:rPr>
        <w:t>container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skull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fabricated</w:t>
      </w:r>
      <w:r>
        <w:rPr>
          <w:spacing w:val="-9"/>
          <w:w w:val="110"/>
        </w:rPr>
        <w:t> </w:t>
      </w:r>
      <w:r>
        <w:rPr>
          <w:w w:val="110"/>
        </w:rPr>
        <w:t>only</w:t>
      </w:r>
      <w:r>
        <w:rPr>
          <w:spacing w:val="-10"/>
          <w:w w:val="110"/>
        </w:rPr>
        <w:t> </w:t>
      </w:r>
      <w:r>
        <w:rPr>
          <w:w w:val="110"/>
        </w:rPr>
        <w:t>brain tissue by using commercial ingredients. The gelatin, water, oil, carbon powder</w:t>
      </w:r>
      <w:r>
        <w:rPr>
          <w:spacing w:val="-3"/>
          <w:w w:val="110"/>
        </w:rPr>
        <w:t> </w:t>
      </w:r>
      <w:r>
        <w:rPr>
          <w:w w:val="110"/>
        </w:rPr>
        <w:t>polyurethane,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graphite</w:t>
      </w:r>
      <w:r>
        <w:rPr>
          <w:spacing w:val="-4"/>
          <w:w w:val="110"/>
        </w:rPr>
        <w:t> </w:t>
      </w:r>
      <w:r>
        <w:rPr>
          <w:w w:val="110"/>
        </w:rPr>
        <w:t>isopropanol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fabricating the</w:t>
      </w:r>
      <w:r>
        <w:rPr>
          <w:spacing w:val="-8"/>
          <w:w w:val="110"/>
        </w:rPr>
        <w:t> </w:t>
      </w:r>
      <w:r>
        <w:rPr>
          <w:w w:val="110"/>
        </w:rPr>
        <w:t>brain</w:t>
      </w:r>
      <w:r>
        <w:rPr>
          <w:spacing w:val="-9"/>
          <w:w w:val="110"/>
        </w:rPr>
        <w:t> </w:t>
      </w:r>
      <w:r>
        <w:rPr>
          <w:w w:val="110"/>
        </w:rPr>
        <w:t>tissues.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imaging</w:t>
      </w:r>
      <w:r>
        <w:rPr>
          <w:spacing w:val="-8"/>
          <w:w w:val="110"/>
        </w:rPr>
        <w:t> </w:t>
      </w:r>
      <w:r>
        <w:rPr>
          <w:w w:val="110"/>
        </w:rPr>
        <w:t>result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ambiguous</w:t>
      </w:r>
      <w:r>
        <w:rPr>
          <w:spacing w:val="-9"/>
          <w:w w:val="110"/>
        </w:rPr>
        <w:t> </w:t>
      </w:r>
      <w:r>
        <w:rPr>
          <w:w w:val="110"/>
        </w:rPr>
        <w:t>due</w:t>
      </w:r>
      <w:r>
        <w:rPr>
          <w:spacing w:val="-8"/>
          <w:w w:val="110"/>
        </w:rPr>
        <w:t> </w:t>
      </w:r>
      <w:r>
        <w:rPr>
          <w:w w:val="110"/>
        </w:rPr>
        <w:t>to the</w:t>
      </w:r>
      <w:r>
        <w:rPr>
          <w:spacing w:val="-8"/>
          <w:w w:val="110"/>
        </w:rPr>
        <w:t> </w:t>
      </w:r>
      <w:r>
        <w:rPr>
          <w:w w:val="110"/>
        </w:rPr>
        <w:t>lack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dielectric</w:t>
      </w:r>
      <w:r>
        <w:rPr>
          <w:spacing w:val="-9"/>
          <w:w w:val="110"/>
        </w:rPr>
        <w:t> </w:t>
      </w:r>
      <w:r>
        <w:rPr>
          <w:w w:val="110"/>
        </w:rPr>
        <w:t>characteristics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tissues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head</w:t>
      </w:r>
      <w:r>
        <w:rPr>
          <w:spacing w:val="-8"/>
          <w:w w:val="110"/>
        </w:rPr>
        <w:t> </w:t>
      </w:r>
      <w:r>
        <w:rPr>
          <w:w w:val="110"/>
        </w:rPr>
        <w:t>phantom as well</w:t>
      </w:r>
      <w:r>
        <w:rPr>
          <w:spacing w:val="-1"/>
          <w:w w:val="110"/>
        </w:rPr>
        <w:t> </w:t>
      </w:r>
      <w:r>
        <w:rPr>
          <w:w w:val="110"/>
        </w:rPr>
        <w:t>as the low</w:t>
      </w:r>
      <w:r>
        <w:rPr>
          <w:spacing w:val="-1"/>
          <w:w w:val="110"/>
        </w:rPr>
        <w:t> </w:t>
      </w:r>
      <w:r>
        <w:rPr>
          <w:w w:val="110"/>
        </w:rPr>
        <w:t>measured dielectric</w:t>
      </w:r>
      <w:r>
        <w:rPr>
          <w:spacing w:val="1"/>
          <w:w w:val="110"/>
        </w:rPr>
        <w:t> </w:t>
      </w:r>
      <w:r>
        <w:rPr>
          <w:w w:val="110"/>
        </w:rPr>
        <w:t>properties are</w:t>
      </w:r>
      <w:r>
        <w:rPr>
          <w:spacing w:val="-1"/>
          <w:w w:val="110"/>
        </w:rPr>
        <w:t> </w:t>
      </w:r>
      <w:r>
        <w:rPr>
          <w:w w:val="110"/>
        </w:rPr>
        <w:t>relative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 </w:t>
      </w:r>
      <w:r>
        <w:rPr>
          <w:spacing w:val="-4"/>
          <w:w w:val="110"/>
        </w:rPr>
        <w:t>real</w:t>
      </w:r>
    </w:p>
    <w:p>
      <w:pPr>
        <w:pStyle w:val="BodyText"/>
        <w:spacing w:line="212" w:lineRule="exact"/>
        <w:ind w:left="131"/>
        <w:jc w:val="both"/>
      </w:pPr>
      <w:r>
        <w:rPr>
          <w:w w:val="110"/>
        </w:rPr>
        <w:t>tissue</w:t>
      </w:r>
      <w:r>
        <w:rPr>
          <w:spacing w:val="36"/>
          <w:w w:val="110"/>
        </w:rPr>
        <w:t> </w:t>
      </w:r>
      <w:r>
        <w:rPr>
          <w:w w:val="110"/>
        </w:rPr>
        <w:t>properties.</w:t>
      </w:r>
      <w:r>
        <w:rPr>
          <w:spacing w:val="35"/>
          <w:w w:val="110"/>
        </w:rPr>
        <w:t> </w:t>
      </w:r>
      <w:r>
        <w:rPr>
          <w:w w:val="110"/>
        </w:rPr>
        <w:t>An</w:t>
      </w:r>
      <w:r>
        <w:rPr>
          <w:spacing w:val="37"/>
          <w:w w:val="110"/>
        </w:rPr>
        <w:t> </w:t>
      </w:r>
      <w:r>
        <w:rPr>
          <w:w w:val="110"/>
        </w:rPr>
        <w:t>anthropomorphic</w:t>
      </w:r>
      <w:r>
        <w:rPr>
          <w:spacing w:val="35"/>
          <w:w w:val="110"/>
        </w:rPr>
        <w:t> </w:t>
      </w:r>
      <w:r>
        <w:rPr>
          <w:w w:val="110"/>
        </w:rPr>
        <w:t>head</w:t>
      </w:r>
      <w:r>
        <w:rPr>
          <w:spacing w:val="34"/>
          <w:w w:val="110"/>
        </w:rPr>
        <w:t> </w:t>
      </w:r>
      <w:r>
        <w:rPr>
          <w:w w:val="110"/>
        </w:rPr>
        <w:t>phantom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construction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methodology has been illustrated in </w:t>
      </w:r>
      <w:hyperlink w:history="true" w:anchor="_bookmark41">
        <w:r>
          <w:rPr>
            <w:color w:val="2196D1"/>
            <w:w w:val="110"/>
          </w:rPr>
          <w:t>[17]</w:t>
        </w:r>
      </w:hyperlink>
      <w:r>
        <w:rPr>
          <w:color w:val="2196D1"/>
          <w:w w:val="110"/>
        </w:rPr>
        <w:t> </w:t>
      </w:r>
      <w:r>
        <w:rPr>
          <w:w w:val="110"/>
        </w:rPr>
        <w:t>for susceptibility artifacts </w:t>
      </w:r>
      <w:r>
        <w:rPr>
          <w:w w:val="110"/>
        </w:rPr>
        <w:t>of the</w:t>
      </w:r>
      <w:r>
        <w:rPr>
          <w:w w:val="110"/>
        </w:rPr>
        <w:t> head</w:t>
      </w:r>
      <w:r>
        <w:rPr>
          <w:w w:val="110"/>
        </w:rPr>
        <w:t> phantom.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phantom</w:t>
      </w:r>
      <w:r>
        <w:rPr>
          <w:w w:val="110"/>
        </w:rPr>
        <w:t> fabrication,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used</w:t>
      </w:r>
      <w:r>
        <w:rPr>
          <w:w w:val="110"/>
        </w:rPr>
        <w:t> a plastic-based</w:t>
      </w:r>
      <w:r>
        <w:rPr>
          <w:w w:val="110"/>
        </w:rPr>
        <w:t> commercial</w:t>
      </w:r>
      <w:r>
        <w:rPr>
          <w:w w:val="110"/>
        </w:rPr>
        <w:t> skull</w:t>
      </w:r>
      <w:r>
        <w:rPr>
          <w:w w:val="110"/>
        </w:rPr>
        <w:t> for</w:t>
      </w:r>
      <w:r>
        <w:rPr>
          <w:w w:val="110"/>
        </w:rPr>
        <w:t> testing</w:t>
      </w:r>
      <w:r>
        <w:rPr>
          <w:w w:val="110"/>
        </w:rPr>
        <w:t> purposes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MnCl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solution,</w:t>
      </w:r>
      <w:r>
        <w:rPr>
          <w:w w:val="110"/>
          <w:vertAlign w:val="baseline"/>
        </w:rPr>
        <w:t> NaCl,</w:t>
      </w:r>
      <w:r>
        <w:rPr>
          <w:w w:val="110"/>
          <w:vertAlign w:val="baseline"/>
        </w:rPr>
        <w:t> WAX,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rubber</w:t>
      </w:r>
      <w:r>
        <w:rPr>
          <w:w w:val="110"/>
          <w:vertAlign w:val="baseline"/>
        </w:rPr>
        <w:t> bung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main</w:t>
      </w:r>
      <w:r>
        <w:rPr>
          <w:w w:val="110"/>
          <w:vertAlign w:val="baseline"/>
        </w:rPr>
        <w:t> ingredients</w:t>
      </w:r>
      <w:r>
        <w:rPr>
          <w:w w:val="110"/>
          <w:vertAlign w:val="baseline"/>
        </w:rPr>
        <w:t> to fabricate</w:t>
      </w:r>
      <w:r>
        <w:rPr>
          <w:w w:val="110"/>
          <w:vertAlign w:val="baseline"/>
        </w:rPr>
        <w:t> brain</w:t>
      </w:r>
      <w:r>
        <w:rPr>
          <w:w w:val="110"/>
          <w:vertAlign w:val="baseline"/>
        </w:rPr>
        <w:t> tissues.</w:t>
      </w:r>
      <w:r>
        <w:rPr>
          <w:w w:val="110"/>
          <w:vertAlign w:val="baseline"/>
        </w:rPr>
        <w:t> However,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authors</w:t>
      </w:r>
      <w:r>
        <w:rPr>
          <w:w w:val="110"/>
          <w:vertAlign w:val="baseline"/>
        </w:rPr>
        <w:t> did</w:t>
      </w:r>
      <w:r>
        <w:rPr>
          <w:w w:val="110"/>
          <w:vertAlign w:val="baseline"/>
        </w:rPr>
        <w:t> not</w:t>
      </w:r>
      <w:r>
        <w:rPr>
          <w:w w:val="110"/>
          <w:vertAlign w:val="baseline"/>
        </w:rPr>
        <w:t> measure</w:t>
      </w:r>
      <w:r>
        <w:rPr>
          <w:w w:val="110"/>
          <w:vertAlign w:val="baseline"/>
        </w:rPr>
        <w:t> the dielectric features of the formulated tissues. Thus, the fabricated phan- tom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appropriate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microwave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imaging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due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lack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proper dielectric</w:t>
      </w:r>
      <w:r>
        <w:rPr>
          <w:w w:val="110"/>
          <w:vertAlign w:val="baseline"/>
        </w:rPr>
        <w:t> properties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tissues.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3D-printed</w:t>
      </w:r>
      <w:r>
        <w:rPr>
          <w:w w:val="110"/>
          <w:vertAlign w:val="baseline"/>
        </w:rPr>
        <w:t> structure-based anthropomorphic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head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phantom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been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fabricated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presented</w:t>
      </w:r>
      <w:r>
        <w:rPr>
          <w:spacing w:val="17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in</w:t>
      </w:r>
    </w:p>
    <w:p>
      <w:pPr>
        <w:pStyle w:val="ListParagraph"/>
        <w:numPr>
          <w:ilvl w:val="0"/>
          <w:numId w:val="2"/>
        </w:numPr>
        <w:tabs>
          <w:tab w:pos="516" w:val="left" w:leader="none"/>
        </w:tabs>
        <w:spacing w:line="273" w:lineRule="auto" w:before="0" w:after="0"/>
        <w:ind w:left="131" w:right="38" w:firstLine="0"/>
        <w:jc w:val="both"/>
        <w:rPr>
          <w:sz w:val="16"/>
        </w:rPr>
      </w:pPr>
      <w:r>
        <w:rPr>
          <w:w w:val="110"/>
          <w:sz w:val="16"/>
        </w:rPr>
        <w:t>for</w:t>
      </w:r>
      <w:r>
        <w:rPr>
          <w:w w:val="110"/>
          <w:sz w:val="16"/>
        </w:rPr>
        <w:t> microwave</w:t>
      </w:r>
      <w:r>
        <w:rPr>
          <w:w w:val="110"/>
          <w:sz w:val="16"/>
        </w:rPr>
        <w:t> imaging</w:t>
      </w:r>
      <w:r>
        <w:rPr>
          <w:w w:val="110"/>
          <w:sz w:val="16"/>
        </w:rPr>
        <w:t> purposes.</w:t>
      </w:r>
      <w:r>
        <w:rPr>
          <w:w w:val="110"/>
          <w:sz w:val="16"/>
        </w:rPr>
        <w:t> In</w:t>
      </w:r>
      <w:r>
        <w:rPr>
          <w:w w:val="110"/>
          <w:sz w:val="16"/>
        </w:rPr>
        <w:t> this</w:t>
      </w:r>
      <w:r>
        <w:rPr>
          <w:w w:val="110"/>
          <w:sz w:val="16"/>
        </w:rPr>
        <w:t> approach,</w:t>
      </w:r>
      <w:r>
        <w:rPr>
          <w:w w:val="110"/>
          <w:sz w:val="16"/>
        </w:rPr>
        <w:t> the</w:t>
      </w:r>
      <w:r>
        <w:rPr>
          <w:w w:val="110"/>
          <w:sz w:val="16"/>
        </w:rPr>
        <w:t> </w:t>
      </w:r>
      <w:r>
        <w:rPr>
          <w:w w:val="110"/>
          <w:sz w:val="16"/>
        </w:rPr>
        <w:t>authors have</w:t>
      </w:r>
      <w:r>
        <w:rPr>
          <w:w w:val="110"/>
          <w:sz w:val="16"/>
        </w:rPr>
        <w:t> made</w:t>
      </w:r>
      <w:r>
        <w:rPr>
          <w:w w:val="110"/>
          <w:sz w:val="16"/>
        </w:rPr>
        <w:t> the</w:t>
      </w:r>
      <w:r>
        <w:rPr>
          <w:w w:val="110"/>
          <w:sz w:val="16"/>
        </w:rPr>
        <w:t> brain,</w:t>
      </w:r>
      <w:r>
        <w:rPr>
          <w:w w:val="110"/>
          <w:sz w:val="16"/>
        </w:rPr>
        <w:t> blood,</w:t>
      </w:r>
      <w:r>
        <w:rPr>
          <w:w w:val="110"/>
          <w:sz w:val="16"/>
        </w:rPr>
        <w:t> and</w:t>
      </w:r>
      <w:r>
        <w:rPr>
          <w:w w:val="110"/>
          <w:sz w:val="16"/>
        </w:rPr>
        <w:t> CSF</w:t>
      </w:r>
      <w:r>
        <w:rPr>
          <w:w w:val="110"/>
          <w:sz w:val="16"/>
        </w:rPr>
        <w:t> tissues</w:t>
      </w:r>
      <w:r>
        <w:rPr>
          <w:w w:val="110"/>
          <w:sz w:val="16"/>
        </w:rPr>
        <w:t> with</w:t>
      </w:r>
      <w:r>
        <w:rPr>
          <w:w w:val="110"/>
          <w:sz w:val="16"/>
        </w:rPr>
        <w:t> the</w:t>
      </w:r>
      <w:r>
        <w:rPr>
          <w:w w:val="110"/>
          <w:sz w:val="16"/>
        </w:rPr>
        <w:t> TX-100,</w:t>
      </w:r>
      <w:r>
        <w:rPr>
          <w:w w:val="110"/>
          <w:sz w:val="16"/>
        </w:rPr>
        <w:t> salted water,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graphite,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carbon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black,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silicon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rubber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filled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them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into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 skull.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8"/>
          <w:w w:val="110"/>
          <w:sz w:val="16"/>
        </w:rPr>
        <w:t> </w:t>
      </w:r>
      <w:hyperlink w:history="true" w:anchor="_bookmark42">
        <w:r>
          <w:rPr>
            <w:color w:val="2196D1"/>
            <w:w w:val="110"/>
            <w:sz w:val="16"/>
          </w:rPr>
          <w:t>[18]</w:t>
        </w:r>
      </w:hyperlink>
      <w:r>
        <w:rPr>
          <w:w w:val="110"/>
          <w:sz w:val="16"/>
        </w:rPr>
        <w:t>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authors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have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been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presented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fabrication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procedure of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realistic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3D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anthropomorphic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heterogeneous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head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phantom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has </w:t>
      </w:r>
      <w:r>
        <w:rPr>
          <w:sz w:val="16"/>
        </w:rPr>
        <w:t>been tested for magnetic resonance imaging purposes. They used sodium</w:t>
      </w:r>
      <w:r>
        <w:rPr>
          <w:w w:val="110"/>
          <w:sz w:val="16"/>
        </w:rPr>
        <w:t> chloride, distilled water, and ethanol solutions as the main ingredients to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fabricate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head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tissues,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such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brain,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CSF,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fat,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muscle,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 filled</w:t>
      </w:r>
      <w:r>
        <w:rPr>
          <w:spacing w:val="52"/>
          <w:w w:val="110"/>
          <w:sz w:val="16"/>
        </w:rPr>
        <w:t> </w:t>
      </w:r>
      <w:r>
        <w:rPr>
          <w:w w:val="110"/>
          <w:sz w:val="16"/>
        </w:rPr>
        <w:t>them</w:t>
      </w:r>
      <w:r>
        <w:rPr>
          <w:spacing w:val="53"/>
          <w:w w:val="110"/>
          <w:sz w:val="16"/>
        </w:rPr>
        <w:t> </w:t>
      </w:r>
      <w:r>
        <w:rPr>
          <w:w w:val="110"/>
          <w:sz w:val="16"/>
        </w:rPr>
        <w:t>into</w:t>
      </w:r>
      <w:r>
        <w:rPr>
          <w:spacing w:val="5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3"/>
          <w:w w:val="110"/>
          <w:sz w:val="16"/>
        </w:rPr>
        <w:t> </w:t>
      </w:r>
      <w:r>
        <w:rPr>
          <w:w w:val="110"/>
          <w:sz w:val="16"/>
        </w:rPr>
        <w:t>skull.</w:t>
      </w:r>
      <w:r>
        <w:rPr>
          <w:spacing w:val="52"/>
          <w:w w:val="110"/>
          <w:sz w:val="16"/>
        </w:rPr>
        <w:t> </w:t>
      </w:r>
      <w:r>
        <w:rPr>
          <w:w w:val="110"/>
          <w:sz w:val="16"/>
        </w:rPr>
        <w:t>However,</w:t>
      </w:r>
      <w:r>
        <w:rPr>
          <w:spacing w:val="52"/>
          <w:w w:val="110"/>
          <w:sz w:val="16"/>
        </w:rPr>
        <w:t> </w:t>
      </w:r>
      <w:r>
        <w:rPr>
          <w:w w:val="110"/>
          <w:sz w:val="16"/>
        </w:rPr>
        <w:t>they</w:t>
      </w:r>
      <w:r>
        <w:rPr>
          <w:spacing w:val="52"/>
          <w:w w:val="110"/>
          <w:sz w:val="16"/>
        </w:rPr>
        <w:t> </w:t>
      </w:r>
      <w:r>
        <w:rPr>
          <w:w w:val="110"/>
          <w:sz w:val="16"/>
        </w:rPr>
        <w:t>measured</w:t>
      </w:r>
      <w:r>
        <w:rPr>
          <w:spacing w:val="5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3"/>
          <w:w w:val="110"/>
          <w:sz w:val="16"/>
        </w:rPr>
        <w:t> </w:t>
      </w:r>
      <w:r>
        <w:rPr>
          <w:spacing w:val="-2"/>
          <w:w w:val="110"/>
          <w:sz w:val="16"/>
        </w:rPr>
        <w:t>dielectric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properties at the frequency range from 295 MHz to 300 MHz, but this range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appropriate</w:t>
      </w:r>
      <w:r>
        <w:rPr>
          <w:w w:val="110"/>
        </w:rPr>
        <w:t> for</w:t>
      </w:r>
      <w:r>
        <w:rPr>
          <w:w w:val="110"/>
        </w:rPr>
        <w:t> head</w:t>
      </w:r>
      <w:r>
        <w:rPr>
          <w:w w:val="110"/>
        </w:rPr>
        <w:t> imaging</w:t>
      </w:r>
      <w:r>
        <w:rPr>
          <w:w w:val="110"/>
        </w:rPr>
        <w:t> applications</w:t>
      </w:r>
      <w:r>
        <w:rPr>
          <w:w w:val="110"/>
        </w:rPr>
        <w:t> because</w:t>
      </w:r>
      <w:r>
        <w:rPr>
          <w:w w:val="110"/>
        </w:rPr>
        <w:t> the</w:t>
      </w:r>
      <w:r>
        <w:rPr>
          <w:w w:val="110"/>
        </w:rPr>
        <w:t> 1 GHz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4</w:t>
      </w:r>
      <w:r>
        <w:rPr>
          <w:spacing w:val="-7"/>
          <w:w w:val="110"/>
        </w:rPr>
        <w:t> </w:t>
      </w:r>
      <w:r>
        <w:rPr>
          <w:w w:val="110"/>
        </w:rPr>
        <w:t>GHz</w:t>
      </w:r>
      <w:r>
        <w:rPr>
          <w:spacing w:val="-6"/>
          <w:w w:val="110"/>
        </w:rPr>
        <w:t> </w:t>
      </w:r>
      <w:r>
        <w:rPr>
          <w:w w:val="110"/>
        </w:rPr>
        <w:t>range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needed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measuring</w:t>
      </w:r>
      <w:r>
        <w:rPr>
          <w:spacing w:val="-6"/>
          <w:w w:val="110"/>
        </w:rPr>
        <w:t> </w:t>
      </w:r>
      <w:r>
        <w:rPr>
          <w:w w:val="110"/>
        </w:rPr>
        <w:t>microwave</w:t>
      </w:r>
      <w:r>
        <w:rPr>
          <w:spacing w:val="-6"/>
          <w:w w:val="110"/>
        </w:rPr>
        <w:t> </w:t>
      </w:r>
      <w:r>
        <w:rPr>
          <w:w w:val="110"/>
        </w:rPr>
        <w:t>head</w:t>
      </w:r>
      <w:r>
        <w:rPr>
          <w:spacing w:val="-6"/>
          <w:w w:val="110"/>
        </w:rPr>
        <w:t> </w:t>
      </w:r>
      <w:r>
        <w:rPr>
          <w:w w:val="110"/>
        </w:rPr>
        <w:t>imaging, as</w:t>
      </w:r>
      <w:r>
        <w:rPr>
          <w:spacing w:val="-9"/>
          <w:w w:val="110"/>
        </w:rPr>
        <w:t> </w:t>
      </w:r>
      <w:r>
        <w:rPr>
          <w:w w:val="110"/>
        </w:rPr>
        <w:t>well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fabrication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suitable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microwave</w:t>
      </w:r>
      <w:r>
        <w:rPr>
          <w:spacing w:val="-10"/>
          <w:w w:val="110"/>
        </w:rPr>
        <w:t> </w:t>
      </w:r>
      <w:r>
        <w:rPr>
          <w:w w:val="110"/>
        </w:rPr>
        <w:t>head</w:t>
      </w:r>
      <w:r>
        <w:rPr>
          <w:spacing w:val="-10"/>
          <w:w w:val="110"/>
        </w:rPr>
        <w:t> </w:t>
      </w:r>
      <w:r>
        <w:rPr>
          <w:w w:val="110"/>
        </w:rPr>
        <w:t>imaging.</w:t>
      </w:r>
      <w:r>
        <w:rPr>
          <w:spacing w:val="-10"/>
          <w:w w:val="110"/>
        </w:rPr>
        <w:t> </w:t>
      </w:r>
      <w:r>
        <w:rPr>
          <w:w w:val="110"/>
        </w:rPr>
        <w:t>A 3D-printed anatomical head phantom with skull resistivity distribution has been presented in </w:t>
      </w:r>
      <w:hyperlink w:history="true" w:anchor="_bookmark43">
        <w:r>
          <w:rPr>
            <w:color w:val="2196D1"/>
            <w:w w:val="110"/>
          </w:rPr>
          <w:t>[19]</w:t>
        </w:r>
      </w:hyperlink>
      <w:r>
        <w:rPr>
          <w:color w:val="2196D1"/>
          <w:w w:val="110"/>
        </w:rPr>
        <w:t> </w:t>
      </w:r>
      <w:r>
        <w:rPr>
          <w:w w:val="110"/>
        </w:rPr>
        <w:t>for electrical impedance tomography. They fabricated</w:t>
      </w:r>
      <w:r>
        <w:rPr>
          <w:w w:val="110"/>
        </w:rPr>
        <w:t> a</w:t>
      </w:r>
      <w:r>
        <w:rPr>
          <w:w w:val="110"/>
        </w:rPr>
        <w:t> 3D-printed</w:t>
      </w:r>
      <w:r>
        <w:rPr>
          <w:w w:val="110"/>
        </w:rPr>
        <w:t> skull,</w:t>
      </w:r>
      <w:r>
        <w:rPr>
          <w:w w:val="110"/>
        </w:rPr>
        <w:t> CSF,</w:t>
      </w:r>
      <w:r>
        <w:rPr>
          <w:w w:val="110"/>
        </w:rPr>
        <w:t> and</w:t>
      </w:r>
      <w:r>
        <w:rPr>
          <w:w w:val="110"/>
        </w:rPr>
        <w:t> printed</w:t>
      </w:r>
      <w:r>
        <w:rPr>
          <w:w w:val="110"/>
        </w:rPr>
        <w:t> brain</w:t>
      </w:r>
      <w:r>
        <w:rPr>
          <w:w w:val="110"/>
        </w:rPr>
        <w:t> tissues,</w:t>
      </w:r>
      <w:r>
        <w:rPr>
          <w:w w:val="110"/>
        </w:rPr>
        <w:t> and measured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complex</w:t>
      </w:r>
      <w:r>
        <w:rPr>
          <w:spacing w:val="-11"/>
          <w:w w:val="110"/>
        </w:rPr>
        <w:t> </w:t>
      </w:r>
      <w:r>
        <w:rPr>
          <w:w w:val="110"/>
        </w:rPr>
        <w:t>resistivity</w:t>
      </w:r>
      <w:r>
        <w:rPr>
          <w:spacing w:val="-11"/>
          <w:w w:val="110"/>
        </w:rPr>
        <w:t> </w:t>
      </w:r>
      <w:r>
        <w:rPr>
          <w:w w:val="110"/>
        </w:rPr>
        <w:t>distribution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fabricated</w:t>
      </w:r>
      <w:r>
        <w:rPr>
          <w:spacing w:val="-11"/>
          <w:w w:val="110"/>
        </w:rPr>
        <w:t> </w:t>
      </w:r>
      <w:r>
        <w:rPr>
          <w:w w:val="110"/>
        </w:rPr>
        <w:t>phantom, but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did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measure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actual</w:t>
      </w:r>
      <w:r>
        <w:rPr>
          <w:spacing w:val="-6"/>
          <w:w w:val="110"/>
        </w:rPr>
        <w:t> </w:t>
      </w:r>
      <w:r>
        <w:rPr>
          <w:w w:val="110"/>
        </w:rPr>
        <w:t>dielectric</w:t>
      </w:r>
      <w:r>
        <w:rPr>
          <w:spacing w:val="-7"/>
          <w:w w:val="110"/>
        </w:rPr>
        <w:t> </w:t>
      </w:r>
      <w:r>
        <w:rPr>
          <w:w w:val="110"/>
        </w:rPr>
        <w:t>properties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tissues</w:t>
      </w:r>
      <w:r>
        <w:rPr>
          <w:spacing w:val="-6"/>
          <w:w w:val="110"/>
        </w:rPr>
        <w:t> </w:t>
      </w:r>
      <w:r>
        <w:rPr>
          <w:w w:val="110"/>
        </w:rPr>
        <w:t>to validate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performance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phantom.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44">
        <w:r>
          <w:rPr>
            <w:color w:val="2196D1"/>
            <w:w w:val="110"/>
          </w:rPr>
          <w:t>[20]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authors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been constructed</w:t>
      </w:r>
      <w:r>
        <w:rPr>
          <w:w w:val="110"/>
        </w:rPr>
        <w:t> and</w:t>
      </w:r>
      <w:r>
        <w:rPr>
          <w:w w:val="110"/>
        </w:rPr>
        <w:t> presented</w:t>
      </w:r>
      <w:r>
        <w:rPr>
          <w:w w:val="110"/>
        </w:rPr>
        <w:t> a</w:t>
      </w:r>
      <w:r>
        <w:rPr>
          <w:w w:val="110"/>
        </w:rPr>
        <w:t> four-shell</w:t>
      </w:r>
      <w:r>
        <w:rPr>
          <w:w w:val="110"/>
        </w:rPr>
        <w:t> diffusion</w:t>
      </w:r>
      <w:r>
        <w:rPr>
          <w:w w:val="110"/>
        </w:rPr>
        <w:t> agar-based</w:t>
      </w:r>
      <w:r>
        <w:rPr>
          <w:w w:val="110"/>
        </w:rPr>
        <w:t> head phantom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electrical</w:t>
      </w:r>
      <w:r>
        <w:rPr>
          <w:spacing w:val="-10"/>
          <w:w w:val="110"/>
        </w:rPr>
        <w:t> </w:t>
      </w:r>
      <w:r>
        <w:rPr>
          <w:w w:val="110"/>
        </w:rPr>
        <w:t>impedance</w:t>
      </w:r>
      <w:r>
        <w:rPr>
          <w:spacing w:val="-10"/>
          <w:w w:val="110"/>
        </w:rPr>
        <w:t> </w:t>
      </w:r>
      <w:r>
        <w:rPr>
          <w:w w:val="110"/>
        </w:rPr>
        <w:t>tomography.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fabrication,</w:t>
      </w:r>
      <w:r>
        <w:rPr>
          <w:spacing w:val="-10"/>
          <w:w w:val="110"/>
        </w:rPr>
        <w:t> </w:t>
      </w:r>
      <w:r>
        <w:rPr>
          <w:w w:val="110"/>
        </w:rPr>
        <w:t>skull, CSF,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brain</w:t>
      </w:r>
      <w:r>
        <w:rPr>
          <w:spacing w:val="-8"/>
          <w:w w:val="110"/>
        </w:rPr>
        <w:t> </w:t>
      </w:r>
      <w:r>
        <w:rPr>
          <w:w w:val="110"/>
        </w:rPr>
        <w:t>tissues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fabricated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measure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resistivity</w:t>
      </w:r>
      <w:r>
        <w:rPr>
          <w:spacing w:val="-9"/>
          <w:w w:val="110"/>
        </w:rPr>
        <w:t> </w:t>
      </w:r>
      <w:r>
        <w:rPr>
          <w:w w:val="110"/>
        </w:rPr>
        <w:t>of the</w:t>
      </w:r>
      <w:r>
        <w:rPr>
          <w:w w:val="110"/>
        </w:rPr>
        <w:t> skull,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dielectric</w:t>
      </w:r>
      <w:r>
        <w:rPr>
          <w:w w:val="110"/>
        </w:rPr>
        <w:t> properties</w:t>
      </w:r>
      <w:r>
        <w:rPr>
          <w:w w:val="110"/>
        </w:rPr>
        <w:t> measurement</w:t>
      </w:r>
      <w:r>
        <w:rPr>
          <w:w w:val="110"/>
        </w:rPr>
        <w:t> outcome</w:t>
      </w:r>
      <w:r>
        <w:rPr>
          <w:w w:val="110"/>
        </w:rPr>
        <w:t> of</w:t>
      </w:r>
      <w:r>
        <w:rPr>
          <w:w w:val="110"/>
        </w:rPr>
        <w:t> the tissues was absent in this construction, and this phantom is not appro- priate for microwave imaging applications due to the lack of dielectric properties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frequency</w:t>
      </w:r>
      <w:r>
        <w:rPr>
          <w:spacing w:val="-10"/>
          <w:w w:val="110"/>
        </w:rPr>
        <w:t> </w:t>
      </w:r>
      <w:r>
        <w:rPr>
          <w:w w:val="110"/>
        </w:rPr>
        <w:t>band.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45">
        <w:r>
          <w:rPr>
            <w:color w:val="2196D1"/>
            <w:w w:val="110"/>
          </w:rPr>
          <w:t>[21]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3D</w:t>
      </w:r>
      <w:r>
        <w:rPr>
          <w:spacing w:val="-11"/>
          <w:w w:val="110"/>
        </w:rPr>
        <w:t> </w:t>
      </w:r>
      <w:r>
        <w:rPr>
          <w:w w:val="110"/>
        </w:rPr>
        <w:t>plaster</w:t>
      </w:r>
      <w:r>
        <w:rPr>
          <w:spacing w:val="-10"/>
          <w:w w:val="110"/>
        </w:rPr>
        <w:t> </w:t>
      </w:r>
      <w:r>
        <w:rPr>
          <w:w w:val="110"/>
        </w:rPr>
        <w:t>head</w:t>
      </w:r>
      <w:r>
        <w:rPr>
          <w:spacing w:val="-10"/>
          <w:w w:val="110"/>
        </w:rPr>
        <w:t> </w:t>
      </w:r>
      <w:r>
        <w:rPr>
          <w:w w:val="110"/>
        </w:rPr>
        <w:t>phantom</w:t>
      </w:r>
      <w:r>
        <w:rPr>
          <w:spacing w:val="-10"/>
          <w:w w:val="110"/>
        </w:rPr>
        <w:t> </w:t>
      </w:r>
      <w:r>
        <w:rPr>
          <w:w w:val="110"/>
        </w:rPr>
        <w:t>has been fabricated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illustrated</w:t>
      </w:r>
      <w:r>
        <w:rPr>
          <w:spacing w:val="-1"/>
          <w:w w:val="110"/>
        </w:rPr>
        <w:t> </w:t>
      </w:r>
      <w:r>
        <w:rPr>
          <w:w w:val="110"/>
        </w:rPr>
        <w:t>for computed</w:t>
      </w:r>
      <w:r>
        <w:rPr>
          <w:spacing w:val="-1"/>
          <w:w w:val="110"/>
        </w:rPr>
        <w:t> </w:t>
      </w:r>
      <w:r>
        <w:rPr>
          <w:w w:val="110"/>
        </w:rPr>
        <w:t>tomography</w:t>
      </w:r>
      <w:r>
        <w:rPr>
          <w:spacing w:val="-2"/>
          <w:w w:val="110"/>
        </w:rPr>
        <w:t> </w:t>
      </w:r>
      <w:r>
        <w:rPr>
          <w:w w:val="110"/>
        </w:rPr>
        <w:t>imaging.</w:t>
      </w:r>
      <w:r>
        <w:rPr>
          <w:spacing w:val="-1"/>
          <w:w w:val="110"/>
        </w:rPr>
        <w:t> </w:t>
      </w:r>
      <w:r>
        <w:rPr>
          <w:w w:val="110"/>
        </w:rPr>
        <w:t>The authors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fabricated</w:t>
      </w:r>
      <w:r>
        <w:rPr>
          <w:w w:val="110"/>
        </w:rPr>
        <w:t> only</w:t>
      </w:r>
      <w:r>
        <w:rPr>
          <w:w w:val="110"/>
        </w:rPr>
        <w:t> the</w:t>
      </w:r>
      <w:r>
        <w:rPr>
          <w:w w:val="110"/>
        </w:rPr>
        <w:t> skull</w:t>
      </w:r>
      <w:r>
        <w:rPr>
          <w:w w:val="110"/>
        </w:rPr>
        <w:t> and</w:t>
      </w:r>
      <w:r>
        <w:rPr>
          <w:w w:val="110"/>
        </w:rPr>
        <w:t> divided</w:t>
      </w:r>
      <w:r>
        <w:rPr>
          <w:w w:val="110"/>
        </w:rPr>
        <w:t> it</w:t>
      </w:r>
      <w:r>
        <w:rPr>
          <w:w w:val="110"/>
        </w:rPr>
        <w:t> into</w:t>
      </w:r>
      <w:r>
        <w:rPr>
          <w:w w:val="110"/>
        </w:rPr>
        <w:t> eight separate</w:t>
      </w:r>
      <w:r>
        <w:rPr>
          <w:spacing w:val="-10"/>
          <w:w w:val="110"/>
        </w:rPr>
        <w:t> </w:t>
      </w:r>
      <w:r>
        <w:rPr>
          <w:w w:val="110"/>
        </w:rPr>
        <w:t>sections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measure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resistivity,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did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measure</w:t>
      </w:r>
      <w:r>
        <w:rPr>
          <w:spacing w:val="-10"/>
          <w:w w:val="110"/>
        </w:rPr>
        <w:t> </w:t>
      </w:r>
      <w:r>
        <w:rPr>
          <w:w w:val="110"/>
        </w:rPr>
        <w:t>the electrical features of the skull.</w:t>
      </w:r>
    </w:p>
    <w:p>
      <w:pPr>
        <w:pStyle w:val="BodyText"/>
        <w:spacing w:line="173" w:lineRule="exact"/>
        <w:ind w:left="370"/>
        <w:jc w:val="both"/>
      </w:pP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anatomically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dielectrically</w:t>
      </w:r>
      <w:r>
        <w:rPr>
          <w:spacing w:val="-8"/>
          <w:w w:val="110"/>
        </w:rPr>
        <w:t> </w:t>
      </w:r>
      <w:r>
        <w:rPr>
          <w:w w:val="110"/>
        </w:rPr>
        <w:t>reconfigurable</w:t>
      </w:r>
      <w:r>
        <w:rPr>
          <w:spacing w:val="-8"/>
          <w:w w:val="110"/>
        </w:rPr>
        <w:t> </w:t>
      </w:r>
      <w:r>
        <w:rPr>
          <w:w w:val="110"/>
        </w:rPr>
        <w:t>head</w:t>
      </w:r>
      <w:r>
        <w:rPr>
          <w:spacing w:val="-8"/>
          <w:w w:val="110"/>
        </w:rPr>
        <w:t> </w:t>
      </w:r>
      <w:r>
        <w:rPr>
          <w:w w:val="110"/>
        </w:rPr>
        <w:t>phantom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has</w:t>
      </w:r>
    </w:p>
    <w:p>
      <w:pPr>
        <w:pStyle w:val="BodyText"/>
        <w:spacing w:line="273" w:lineRule="auto" w:before="25"/>
        <w:ind w:left="131" w:right="109"/>
        <w:jc w:val="both"/>
      </w:pP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presented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46">
        <w:r>
          <w:rPr>
            <w:color w:val="2196D1"/>
            <w:w w:val="110"/>
          </w:rPr>
          <w:t>[22]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microwave</w:t>
      </w:r>
      <w:r>
        <w:rPr>
          <w:spacing w:val="-11"/>
          <w:w w:val="110"/>
        </w:rPr>
        <w:t> </w:t>
      </w:r>
      <w:r>
        <w:rPr>
          <w:w w:val="110"/>
        </w:rPr>
        <w:t>imaging.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authors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46">
        <w:r>
          <w:rPr>
            <w:color w:val="2196D1"/>
            <w:w w:val="110"/>
          </w:rPr>
          <w:t>[22]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have been used graphite</w:t>
      </w:r>
      <w:r>
        <w:rPr>
          <w:w w:val="110"/>
        </w:rPr>
        <w:t> powder,</w:t>
      </w:r>
      <w:r>
        <w:rPr>
          <w:w w:val="110"/>
        </w:rPr>
        <w:t> a</w:t>
      </w:r>
      <w:r>
        <w:rPr>
          <w:w w:val="110"/>
        </w:rPr>
        <w:t> mixture of polyurethane</w:t>
      </w:r>
      <w:r>
        <w:rPr>
          <w:w w:val="110"/>
        </w:rPr>
        <w:t> rubber, </w:t>
      </w:r>
      <w:r>
        <w:rPr>
          <w:w w:val="110"/>
        </w:rPr>
        <w:t>and carbon</w:t>
      </w:r>
      <w:r>
        <w:rPr>
          <w:spacing w:val="-9"/>
          <w:w w:val="110"/>
        </w:rPr>
        <w:t> </w:t>
      </w:r>
      <w:r>
        <w:rPr>
          <w:w w:val="110"/>
        </w:rPr>
        <w:t>powder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main</w:t>
      </w:r>
      <w:r>
        <w:rPr>
          <w:spacing w:val="-8"/>
          <w:w w:val="110"/>
        </w:rPr>
        <w:t> </w:t>
      </w:r>
      <w:r>
        <w:rPr>
          <w:w w:val="110"/>
        </w:rPr>
        <w:t>ingredients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fabricate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skin,</w:t>
      </w:r>
      <w:r>
        <w:rPr>
          <w:spacing w:val="-9"/>
          <w:w w:val="110"/>
        </w:rPr>
        <w:t> </w:t>
      </w:r>
      <w:r>
        <w:rPr>
          <w:w w:val="110"/>
        </w:rPr>
        <w:t>skull,</w:t>
      </w:r>
      <w:r>
        <w:rPr>
          <w:spacing w:val="-9"/>
          <w:w w:val="110"/>
        </w:rPr>
        <w:t> </w:t>
      </w:r>
      <w:r>
        <w:rPr>
          <w:w w:val="110"/>
        </w:rPr>
        <w:t>CSF,</w:t>
      </w:r>
      <w:r>
        <w:rPr>
          <w:spacing w:val="-8"/>
          <w:w w:val="110"/>
        </w:rPr>
        <w:t> </w:t>
      </w:r>
      <w:r>
        <w:rPr>
          <w:w w:val="110"/>
        </w:rPr>
        <w:t>and brain</w:t>
      </w:r>
      <w:r>
        <w:rPr>
          <w:w w:val="110"/>
        </w:rPr>
        <w:t> layers</w:t>
      </w:r>
      <w:r>
        <w:rPr>
          <w:w w:val="110"/>
        </w:rPr>
        <w:t> for</w:t>
      </w:r>
      <w:r>
        <w:rPr>
          <w:w w:val="110"/>
        </w:rPr>
        <w:t> measuring</w:t>
      </w:r>
      <w:r>
        <w:rPr>
          <w:w w:val="110"/>
        </w:rPr>
        <w:t> purposes,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costly</w:t>
      </w:r>
      <w:r>
        <w:rPr>
          <w:w w:val="110"/>
        </w:rPr>
        <w:t> elements.</w:t>
      </w:r>
      <w:r>
        <w:rPr>
          <w:w w:val="110"/>
        </w:rPr>
        <w:t> They measured</w:t>
      </w:r>
      <w:r>
        <w:rPr>
          <w:w w:val="110"/>
        </w:rPr>
        <w:t> the</w:t>
      </w:r>
      <w:r>
        <w:rPr>
          <w:w w:val="110"/>
        </w:rPr>
        <w:t> dielectric</w:t>
      </w:r>
      <w:r>
        <w:rPr>
          <w:w w:val="110"/>
        </w:rPr>
        <w:t> properties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tissues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operating range</w:t>
      </w:r>
      <w:r>
        <w:rPr>
          <w:w w:val="110"/>
        </w:rPr>
        <w:t> of 0.5 GHz</w:t>
      </w:r>
      <w:r>
        <w:rPr>
          <w:w w:val="110"/>
        </w:rPr>
        <w:t> to 3.00 GHz, but the measured dielectric</w:t>
      </w:r>
      <w:r>
        <w:rPr>
          <w:w w:val="110"/>
        </w:rPr>
        <w:t> properties were</w:t>
      </w:r>
      <w:r>
        <w:rPr>
          <w:spacing w:val="-8"/>
          <w:w w:val="110"/>
        </w:rPr>
        <w:t> </w:t>
      </w:r>
      <w:r>
        <w:rPr>
          <w:w w:val="110"/>
        </w:rPr>
        <w:t>comparatively</w:t>
      </w:r>
      <w:r>
        <w:rPr>
          <w:spacing w:val="-8"/>
          <w:w w:val="110"/>
        </w:rPr>
        <w:t> </w:t>
      </w:r>
      <w:r>
        <w:rPr>
          <w:w w:val="110"/>
        </w:rPr>
        <w:t>low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respect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realistic</w:t>
      </w:r>
      <w:r>
        <w:rPr>
          <w:spacing w:val="-8"/>
          <w:w w:val="110"/>
        </w:rPr>
        <w:t> </w:t>
      </w:r>
      <w:r>
        <w:rPr>
          <w:w w:val="110"/>
        </w:rPr>
        <w:t>tissues.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typical</w:t>
      </w:r>
      <w:r>
        <w:rPr>
          <w:spacing w:val="-9"/>
          <w:w w:val="110"/>
        </w:rPr>
        <w:t> </w:t>
      </w:r>
      <w:r>
        <w:rPr>
          <w:w w:val="110"/>
        </w:rPr>
        <w:t>head- sized</w:t>
      </w:r>
      <w:r>
        <w:rPr>
          <w:w w:val="110"/>
        </w:rPr>
        <w:t> phantom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47">
        <w:r>
          <w:rPr>
            <w:color w:val="2196D1"/>
            <w:w w:val="110"/>
          </w:rPr>
          <w:t>[23]</w:t>
        </w:r>
      </w:hyperlink>
      <w:r>
        <w:rPr>
          <w:color w:val="2196D1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radiofrequency</w:t>
      </w:r>
      <w:r>
        <w:rPr>
          <w:w w:val="110"/>
        </w:rPr>
        <w:t> field characterization.</w:t>
      </w:r>
      <w:r>
        <w:rPr>
          <w:w w:val="110"/>
        </w:rPr>
        <w:t> The</w:t>
      </w:r>
      <w:r>
        <w:rPr>
          <w:w w:val="110"/>
        </w:rPr>
        <w:t> phantom</w:t>
      </w:r>
      <w:r>
        <w:rPr>
          <w:w w:val="110"/>
        </w:rPr>
        <w:t> was</w:t>
      </w:r>
      <w:r>
        <w:rPr>
          <w:w w:val="110"/>
        </w:rPr>
        <w:t> filled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solution</w:t>
      </w:r>
      <w:r>
        <w:rPr>
          <w:w w:val="110"/>
        </w:rPr>
        <w:t> of</w:t>
      </w:r>
      <w:r>
        <w:rPr>
          <w:w w:val="110"/>
        </w:rPr>
        <w:t> poly- vinylpyrrolidone that mimics brain tissue. However, the authors fabri- cated</w:t>
      </w:r>
      <w:r>
        <w:rPr>
          <w:w w:val="110"/>
        </w:rPr>
        <w:t> only</w:t>
      </w:r>
      <w:r>
        <w:rPr>
          <w:w w:val="110"/>
        </w:rPr>
        <w:t> one</w:t>
      </w:r>
      <w:r>
        <w:rPr>
          <w:w w:val="110"/>
        </w:rPr>
        <w:t> tissue,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appropriate</w:t>
      </w:r>
      <w:r>
        <w:rPr>
          <w:w w:val="110"/>
        </w:rPr>
        <w:t> to</w:t>
      </w:r>
      <w:r>
        <w:rPr>
          <w:w w:val="110"/>
        </w:rPr>
        <w:t> prove</w:t>
      </w:r>
      <w:r>
        <w:rPr>
          <w:w w:val="110"/>
        </w:rPr>
        <w:t> the characteristics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head</w:t>
      </w:r>
      <w:r>
        <w:rPr>
          <w:w w:val="110"/>
        </w:rPr>
        <w:t> phantom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measurement outcome of the tissue was disappeared in the paper. A synthetic MRI- based</w:t>
      </w:r>
      <w:r>
        <w:rPr>
          <w:w w:val="110"/>
        </w:rPr>
        <w:t> head</w:t>
      </w:r>
      <w:r>
        <w:rPr>
          <w:w w:val="110"/>
        </w:rPr>
        <w:t> phantom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fabricated</w:t>
      </w:r>
      <w:r>
        <w:rPr>
          <w:w w:val="110"/>
        </w:rPr>
        <w:t> and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48">
        <w:r>
          <w:rPr>
            <w:color w:val="2196D1"/>
            <w:w w:val="110"/>
          </w:rPr>
          <w:t>[24]</w:t>
        </w:r>
      </w:hyperlink>
      <w:r>
        <w:rPr>
          <w:color w:val="2196D1"/>
          <w:w w:val="110"/>
        </w:rPr>
        <w:t> </w:t>
      </w:r>
      <w:r>
        <w:rPr>
          <w:w w:val="110"/>
        </w:rPr>
        <w:t>for</w:t>
      </w:r>
      <w:r>
        <w:rPr>
          <w:spacing w:val="80"/>
          <w:w w:val="110"/>
        </w:rPr>
        <w:t> </w:t>
      </w:r>
      <w:r>
        <w:rPr>
          <w:w w:val="110"/>
        </w:rPr>
        <w:t>MRI</w:t>
      </w:r>
      <w:r>
        <w:rPr>
          <w:spacing w:val="-7"/>
          <w:w w:val="110"/>
        </w:rPr>
        <w:t> </w:t>
      </w:r>
      <w:r>
        <w:rPr>
          <w:w w:val="110"/>
        </w:rPr>
        <w:t>imaging</w:t>
      </w:r>
      <w:r>
        <w:rPr>
          <w:spacing w:val="-7"/>
          <w:w w:val="110"/>
        </w:rPr>
        <w:t> </w:t>
      </w:r>
      <w:r>
        <w:rPr>
          <w:w w:val="110"/>
        </w:rPr>
        <w:t>purposes.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fabricated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white</w:t>
      </w:r>
      <w:r>
        <w:rPr>
          <w:spacing w:val="-6"/>
          <w:w w:val="110"/>
        </w:rPr>
        <w:t> </w:t>
      </w:r>
      <w:r>
        <w:rPr>
          <w:w w:val="110"/>
        </w:rPr>
        <w:t>matter,</w:t>
      </w:r>
      <w:r>
        <w:rPr>
          <w:spacing w:val="-7"/>
          <w:w w:val="110"/>
        </w:rPr>
        <w:t> </w:t>
      </w:r>
      <w:r>
        <w:rPr>
          <w:w w:val="110"/>
        </w:rPr>
        <w:t>gray</w:t>
      </w:r>
      <w:r>
        <w:rPr>
          <w:spacing w:val="-7"/>
          <w:w w:val="110"/>
        </w:rPr>
        <w:t> </w:t>
      </w:r>
      <w:r>
        <w:rPr>
          <w:w w:val="110"/>
        </w:rPr>
        <w:t>matter, </w:t>
      </w:r>
      <w:r>
        <w:rPr/>
        <w:t>and CSF tissues by using various concentrations of copper sulfate (97.5%</w:t>
      </w:r>
      <w:r>
        <w:rPr>
          <w:w w:val="110"/>
        </w:rPr>
        <w:t> purity)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normal</w:t>
      </w:r>
      <w:r>
        <w:rPr>
          <w:spacing w:val="-6"/>
          <w:w w:val="110"/>
        </w:rPr>
        <w:t> </w:t>
      </w:r>
      <w:r>
        <w:rPr>
          <w:w w:val="110"/>
        </w:rPr>
        <w:t>saline,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there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no</w:t>
      </w:r>
      <w:r>
        <w:rPr>
          <w:spacing w:val="-5"/>
          <w:w w:val="110"/>
        </w:rPr>
        <w:t> </w:t>
      </w:r>
      <w:r>
        <w:rPr>
          <w:w w:val="110"/>
        </w:rPr>
        <w:t>measured</w:t>
      </w:r>
      <w:r>
        <w:rPr>
          <w:spacing w:val="-5"/>
          <w:w w:val="110"/>
        </w:rPr>
        <w:t> </w:t>
      </w:r>
      <w:r>
        <w:rPr>
          <w:w w:val="110"/>
        </w:rPr>
        <w:t>outcomes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 dielectric properties of head tissues </w:t>
      </w:r>
      <w:hyperlink w:history="true" w:anchor="_bookmark49">
        <w:r>
          <w:rPr>
            <w:color w:val="2196D1"/>
            <w:w w:val="110"/>
          </w:rPr>
          <w:t>[25,26]</w:t>
        </w:r>
      </w:hyperlink>
      <w:r>
        <w:rPr>
          <w:w w:val="110"/>
        </w:rPr>
        <w:t>. As a result, it is not guar- anteed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suitable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microwave</w:t>
      </w:r>
      <w:r>
        <w:rPr>
          <w:spacing w:val="-6"/>
          <w:w w:val="110"/>
        </w:rPr>
        <w:t> </w:t>
      </w:r>
      <w:r>
        <w:rPr>
          <w:w w:val="110"/>
        </w:rPr>
        <w:t>head</w:t>
      </w:r>
      <w:r>
        <w:rPr>
          <w:spacing w:val="-5"/>
          <w:w w:val="110"/>
        </w:rPr>
        <w:t> </w:t>
      </w:r>
      <w:r>
        <w:rPr>
          <w:w w:val="110"/>
        </w:rPr>
        <w:t>imaging</w:t>
      </w:r>
      <w:r>
        <w:rPr>
          <w:spacing w:val="-5"/>
          <w:w w:val="110"/>
        </w:rPr>
        <w:t> </w:t>
      </w:r>
      <w:r>
        <w:rPr>
          <w:w w:val="110"/>
        </w:rPr>
        <w:t>applications. It is observed that the stated fabricated phantom consists of four tissue layers</w:t>
      </w:r>
      <w:r>
        <w:rPr>
          <w:w w:val="110"/>
        </w:rPr>
        <w:t> and</w:t>
      </w:r>
      <w:r>
        <w:rPr>
          <w:w w:val="110"/>
        </w:rPr>
        <w:t> is</w:t>
      </w:r>
      <w:r>
        <w:rPr>
          <w:w w:val="110"/>
        </w:rPr>
        <w:t> utilized</w:t>
      </w:r>
      <w:r>
        <w:rPr>
          <w:w w:val="110"/>
        </w:rPr>
        <w:t> for</w:t>
      </w:r>
      <w:r>
        <w:rPr>
          <w:w w:val="110"/>
        </w:rPr>
        <w:t> microwave</w:t>
      </w:r>
      <w:r>
        <w:rPr>
          <w:w w:val="110"/>
        </w:rPr>
        <w:t> imaging</w:t>
      </w:r>
      <w:r>
        <w:rPr>
          <w:w w:val="110"/>
        </w:rPr>
        <w:t> purposes.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major drawback of the system is, it creates noisy images with low detection accuracy.</w:t>
      </w:r>
      <w:r>
        <w:rPr>
          <w:spacing w:val="-1"/>
          <w:w w:val="110"/>
        </w:rPr>
        <w:t> </w:t>
      </w:r>
      <w:r>
        <w:rPr>
          <w:w w:val="110"/>
        </w:rPr>
        <w:t>A head</w:t>
      </w:r>
      <w:r>
        <w:rPr>
          <w:spacing w:val="-1"/>
          <w:w w:val="110"/>
        </w:rPr>
        <w:t> </w:t>
      </w:r>
      <w:r>
        <w:rPr>
          <w:w w:val="110"/>
        </w:rPr>
        <w:t>phantom</w:t>
      </w:r>
      <w:r>
        <w:rPr>
          <w:spacing w:val="-1"/>
          <w:w w:val="110"/>
        </w:rPr>
        <w:t> </w:t>
      </w:r>
      <w:r>
        <w:rPr>
          <w:w w:val="110"/>
        </w:rPr>
        <w:t>has been</w:t>
      </w:r>
      <w:r>
        <w:rPr>
          <w:spacing w:val="-1"/>
          <w:w w:val="110"/>
        </w:rPr>
        <w:t> </w:t>
      </w:r>
      <w:r>
        <w:rPr>
          <w:w w:val="110"/>
        </w:rPr>
        <w:t>fabricated for stroke</w:t>
      </w:r>
      <w:r>
        <w:rPr>
          <w:spacing w:val="-1"/>
          <w:w w:val="110"/>
        </w:rPr>
        <w:t> </w:t>
      </w:r>
      <w:r>
        <w:rPr>
          <w:w w:val="110"/>
        </w:rPr>
        <w:t>detection and presented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3">
        <w:r>
          <w:rPr>
            <w:color w:val="2196D1"/>
            <w:w w:val="110"/>
          </w:rPr>
          <w:t>[5]</w:t>
        </w:r>
      </w:hyperlink>
      <w:r>
        <w:rPr>
          <w:w w:val="110"/>
        </w:rPr>
        <w:t>.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3">
        <w:r>
          <w:rPr>
            <w:color w:val="2196D1"/>
            <w:w w:val="110"/>
          </w:rPr>
          <w:t>[5]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fabricated</w:t>
      </w:r>
      <w:r>
        <w:rPr>
          <w:w w:val="110"/>
        </w:rPr>
        <w:t> four</w:t>
      </w:r>
      <w:r>
        <w:rPr>
          <w:w w:val="110"/>
        </w:rPr>
        <w:t> tissue layers:</w:t>
      </w:r>
      <w:r>
        <w:rPr>
          <w:spacing w:val="-3"/>
          <w:w w:val="110"/>
        </w:rPr>
        <w:t> </w:t>
      </w:r>
      <w:r>
        <w:rPr>
          <w:w w:val="110"/>
        </w:rPr>
        <w:t>gray</w:t>
      </w:r>
      <w:r>
        <w:rPr>
          <w:spacing w:val="-4"/>
          <w:w w:val="110"/>
        </w:rPr>
        <w:t> </w:t>
      </w:r>
      <w:r>
        <w:rPr>
          <w:w w:val="110"/>
        </w:rPr>
        <w:t>matter,</w:t>
      </w:r>
      <w:r>
        <w:rPr>
          <w:spacing w:val="-4"/>
          <w:w w:val="110"/>
        </w:rPr>
        <w:t> </w:t>
      </w:r>
      <w:r>
        <w:rPr>
          <w:w w:val="110"/>
        </w:rPr>
        <w:t>CSF,</w:t>
      </w:r>
      <w:r>
        <w:rPr>
          <w:spacing w:val="-4"/>
          <w:w w:val="110"/>
        </w:rPr>
        <w:t> </w:t>
      </w:r>
      <w:r>
        <w:rPr>
          <w:w w:val="110"/>
        </w:rPr>
        <w:t>white</w:t>
      </w:r>
      <w:r>
        <w:rPr>
          <w:spacing w:val="-3"/>
          <w:w w:val="110"/>
        </w:rPr>
        <w:t> </w:t>
      </w:r>
      <w:r>
        <w:rPr>
          <w:w w:val="110"/>
        </w:rPr>
        <w:t>matter,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DURA.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iteratively</w:t>
      </w:r>
      <w:r>
        <w:rPr>
          <w:spacing w:val="-3"/>
          <w:w w:val="110"/>
        </w:rPr>
        <w:t> </w:t>
      </w:r>
      <w:r>
        <w:rPr>
          <w:w w:val="110"/>
        </w:rPr>
        <w:t>cor- rected</w:t>
      </w:r>
      <w:r>
        <w:rPr>
          <w:spacing w:val="-11"/>
          <w:w w:val="110"/>
        </w:rPr>
        <w:t> </w:t>
      </w:r>
      <w:r>
        <w:rPr>
          <w:w w:val="110"/>
        </w:rPr>
        <w:t>CF-DMAS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utilized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recreate</w:t>
      </w:r>
      <w:r>
        <w:rPr>
          <w:spacing w:val="-11"/>
          <w:w w:val="110"/>
        </w:rPr>
        <w:t> </w:t>
      </w:r>
      <w:r>
        <w:rPr>
          <w:w w:val="110"/>
        </w:rPr>
        <w:t>images,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the reconstructed images were noisy due to</w:t>
      </w:r>
      <w:r>
        <w:rPr>
          <w:spacing w:val="-1"/>
          <w:w w:val="110"/>
        </w:rPr>
        <w:t> </w:t>
      </w:r>
      <w:r>
        <w:rPr>
          <w:w w:val="110"/>
        </w:rPr>
        <w:t>time stability, and the</w:t>
      </w:r>
      <w:r>
        <w:rPr>
          <w:spacing w:val="-1"/>
          <w:w w:val="110"/>
        </w:rPr>
        <w:t> </w:t>
      </w:r>
      <w:r>
        <w:rPr>
          <w:w w:val="110"/>
        </w:rPr>
        <w:t>detected object</w:t>
      </w:r>
      <w:r>
        <w:rPr>
          <w:w w:val="110"/>
        </w:rPr>
        <w:t> was</w:t>
      </w:r>
      <w:r>
        <w:rPr>
          <w:w w:val="110"/>
        </w:rPr>
        <w:t> very</w:t>
      </w:r>
      <w:r>
        <w:rPr>
          <w:w w:val="110"/>
        </w:rPr>
        <w:t> small.</w:t>
      </w:r>
      <w:r>
        <w:rPr>
          <w:w w:val="110"/>
        </w:rPr>
        <w:t> Thus,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demand</w:t>
      </w:r>
      <w:r>
        <w:rPr>
          <w:w w:val="110"/>
        </w:rPr>
        <w:t> for</w:t>
      </w:r>
      <w:r>
        <w:rPr>
          <w:w w:val="110"/>
        </w:rPr>
        <w:t> formulating</w:t>
      </w:r>
      <w:r>
        <w:rPr>
          <w:w w:val="110"/>
        </w:rPr>
        <w:t> six- layered</w:t>
      </w:r>
      <w:r>
        <w:rPr>
          <w:w w:val="110"/>
        </w:rPr>
        <w:t> tissues</w:t>
      </w:r>
      <w:r>
        <w:rPr>
          <w:w w:val="110"/>
        </w:rPr>
        <w:t> imitating</w:t>
      </w:r>
      <w:r>
        <w:rPr>
          <w:w w:val="110"/>
        </w:rPr>
        <w:t> brain</w:t>
      </w:r>
      <w:r>
        <w:rPr>
          <w:w w:val="110"/>
        </w:rPr>
        <w:t> phantoms</w:t>
      </w:r>
      <w:r>
        <w:rPr>
          <w:w w:val="110"/>
        </w:rPr>
        <w:t> that</w:t>
      </w:r>
      <w:r>
        <w:rPr>
          <w:w w:val="110"/>
        </w:rPr>
        <w:t> imitate</w:t>
      </w:r>
      <w:r>
        <w:rPr>
          <w:w w:val="110"/>
        </w:rPr>
        <w:t> real</w:t>
      </w:r>
      <w:r>
        <w:rPr>
          <w:w w:val="110"/>
        </w:rPr>
        <w:t> head</w:t>
      </w:r>
      <w:r>
        <w:rPr>
          <w:w w:val="110"/>
        </w:rPr>
        <w:t> prop- erties with high resolution-based images and high detection accuracy. The key contributions of the research are as follows: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110" w:hanging="207"/>
        <w:jc w:val="both"/>
        <w:rPr>
          <w:sz w:val="16"/>
        </w:rPr>
      </w:pPr>
      <w:r>
        <w:rPr>
          <w:w w:val="110"/>
          <w:sz w:val="16"/>
        </w:rPr>
        <w:t>As per the knowledge of the authors, this is the first research work where a six-layered heterogeneous tissue imitating a head </w:t>
      </w:r>
      <w:r>
        <w:rPr>
          <w:w w:val="110"/>
          <w:sz w:val="16"/>
        </w:rPr>
        <w:t>phantom is formulated that imitates real head tissues.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109" w:hanging="207"/>
        <w:jc w:val="both"/>
        <w:rPr>
          <w:sz w:val="16"/>
        </w:rPr>
      </w:pPr>
      <w:r>
        <w:rPr>
          <w:w w:val="110"/>
          <w:sz w:val="16"/>
        </w:rPr>
        <w:t>The fabricated tissues are measured and filled step by step in a 3D commercial</w:t>
      </w:r>
      <w:r>
        <w:rPr>
          <w:w w:val="110"/>
          <w:sz w:val="16"/>
        </w:rPr>
        <w:t> human</w:t>
      </w:r>
      <w:r>
        <w:rPr>
          <w:w w:val="110"/>
          <w:sz w:val="16"/>
        </w:rPr>
        <w:t> skull</w:t>
      </w:r>
      <w:r>
        <w:rPr>
          <w:w w:val="110"/>
          <w:sz w:val="16"/>
        </w:rPr>
        <w:t> model,</w:t>
      </w:r>
      <w:r>
        <w:rPr>
          <w:w w:val="110"/>
          <w:sz w:val="16"/>
        </w:rPr>
        <w:t> including</w:t>
      </w:r>
      <w:r>
        <w:rPr>
          <w:w w:val="110"/>
          <w:sz w:val="16"/>
        </w:rPr>
        <w:t> benign</w:t>
      </w:r>
      <w:r>
        <w:rPr>
          <w:w w:val="110"/>
          <w:sz w:val="16"/>
        </w:rPr>
        <w:t> and</w:t>
      </w:r>
      <w:r>
        <w:rPr>
          <w:w w:val="110"/>
          <w:sz w:val="16"/>
        </w:rPr>
        <w:t> </w:t>
      </w:r>
      <w:r>
        <w:rPr>
          <w:w w:val="110"/>
          <w:sz w:val="16"/>
        </w:rPr>
        <w:t>malignant tumor(s) for validating the imaging performances.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109" w:hanging="207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-13"/>
          <w:w w:val="110"/>
          <w:sz w:val="16"/>
        </w:rPr>
        <w:t> </w:t>
      </w:r>
      <w:r>
        <w:rPr>
          <w:w w:val="110"/>
          <w:sz w:val="16"/>
        </w:rPr>
        <w:t>fabricated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head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model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examined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employing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nine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stacked- antenna</w:t>
      </w:r>
      <w:r>
        <w:rPr>
          <w:w w:val="110"/>
          <w:sz w:val="16"/>
        </w:rPr>
        <w:t> sensor</w:t>
      </w:r>
      <w:r>
        <w:rPr>
          <w:w w:val="110"/>
          <w:sz w:val="16"/>
        </w:rPr>
        <w:t> array</w:t>
      </w:r>
      <w:r>
        <w:rPr>
          <w:w w:val="110"/>
          <w:sz w:val="16"/>
        </w:rPr>
        <w:t> based</w:t>
      </w:r>
      <w:r>
        <w:rPr>
          <w:w w:val="110"/>
          <w:sz w:val="16"/>
        </w:rPr>
        <w:t> SMBIS</w:t>
      </w:r>
      <w:r>
        <w:rPr>
          <w:w w:val="110"/>
          <w:sz w:val="16"/>
        </w:rPr>
        <w:t> to</w:t>
      </w:r>
      <w:r>
        <w:rPr>
          <w:w w:val="110"/>
          <w:sz w:val="16"/>
        </w:rPr>
        <w:t> generate</w:t>
      </w:r>
      <w:r>
        <w:rPr>
          <w:w w:val="110"/>
          <w:sz w:val="16"/>
        </w:rPr>
        <w:t> microwave</w:t>
      </w:r>
      <w:r>
        <w:rPr>
          <w:w w:val="110"/>
          <w:sz w:val="16"/>
        </w:rPr>
        <w:t> </w:t>
      </w:r>
      <w:r>
        <w:rPr>
          <w:w w:val="110"/>
          <w:sz w:val="16"/>
        </w:rPr>
        <w:t>brain tumor images to diagnose brain tumors.</w:t>
      </w:r>
    </w:p>
    <w:p>
      <w:pPr>
        <w:pStyle w:val="BodyText"/>
        <w:spacing w:before="20"/>
      </w:pPr>
    </w:p>
    <w:p>
      <w:pPr>
        <w:pStyle w:val="BodyText"/>
        <w:spacing w:line="273" w:lineRule="auto" w:before="1"/>
        <w:ind w:left="131" w:firstLine="239"/>
      </w:pPr>
      <w:r>
        <w:rPr>
          <w:w w:val="110"/>
        </w:rPr>
        <w:t>The remaining part of the manuscript is structured as follows: </w:t>
      </w:r>
      <w:hyperlink w:history="true" w:anchor="_bookmark11">
        <w:r>
          <w:rPr>
            <w:color w:val="2196D1"/>
            <w:w w:val="110"/>
          </w:rPr>
          <w:t>Sec-</w:t>
        </w:r>
      </w:hyperlink>
      <w:r>
        <w:rPr>
          <w:color w:val="2196D1"/>
          <w:w w:val="110"/>
        </w:rPr>
        <w:t> </w:t>
      </w:r>
      <w:hyperlink w:history="true" w:anchor="_bookmark11">
        <w:r>
          <w:rPr>
            <w:color w:val="2196D1"/>
            <w:w w:val="110"/>
          </w:rPr>
          <w:t>tion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color w:val="2196D1"/>
          <w:spacing w:val="-6"/>
          <w:w w:val="110"/>
        </w:rPr>
        <w:t> </w:t>
      </w:r>
      <w:r>
        <w:rPr>
          <w:w w:val="110"/>
        </w:rPr>
        <w:t>explains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sensitivity</w:t>
      </w:r>
      <w:r>
        <w:rPr>
          <w:spacing w:val="-7"/>
          <w:w w:val="110"/>
        </w:rPr>
        <w:t> </w:t>
      </w:r>
      <w:r>
        <w:rPr>
          <w:w w:val="110"/>
        </w:rPr>
        <w:t>analysis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simulated</w:t>
      </w:r>
      <w:r>
        <w:rPr>
          <w:spacing w:val="-6"/>
          <w:w w:val="110"/>
        </w:rPr>
        <w:t> </w:t>
      </w:r>
      <w:r>
        <w:rPr>
          <w:w w:val="110"/>
        </w:rPr>
        <w:t>head</w:t>
      </w:r>
      <w:r>
        <w:rPr>
          <w:spacing w:val="-6"/>
          <w:w w:val="110"/>
        </w:rPr>
        <w:t> </w:t>
      </w:r>
      <w:r>
        <w:rPr>
          <w:w w:val="110"/>
        </w:rPr>
        <w:t>model.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28" w:after="1"/>
        <w:rPr>
          <w:sz w:val="20"/>
        </w:rPr>
      </w:pPr>
    </w:p>
    <w:p>
      <w:pPr>
        <w:tabs>
          <w:tab w:pos="3248" w:val="left" w:leader="none"/>
          <w:tab w:pos="5532" w:val="left" w:leader="none"/>
          <w:tab w:pos="7825" w:val="left" w:leader="none"/>
        </w:tabs>
        <w:spacing w:line="240" w:lineRule="auto"/>
        <w:ind w:left="97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095570" cy="131064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57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9"/>
          <w:sz w:val="20"/>
        </w:rPr>
        <w:drawing>
          <wp:inline distT="0" distB="0" distL="0" distR="0">
            <wp:extent cx="1045315" cy="118872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31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</w:r>
      <w:r>
        <w:rPr>
          <w:position w:val="19"/>
          <w:sz w:val="20"/>
        </w:rPr>
        <w:tab/>
      </w:r>
      <w:r>
        <w:rPr>
          <w:position w:val="18"/>
          <w:sz w:val="20"/>
        </w:rPr>
        <w:drawing>
          <wp:inline distT="0" distB="0" distL="0" distR="0">
            <wp:extent cx="1085069" cy="1194816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069" cy="11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</w:r>
      <w:r>
        <w:rPr>
          <w:position w:val="18"/>
          <w:sz w:val="20"/>
        </w:rPr>
        <w:tab/>
      </w:r>
      <w:r>
        <w:rPr>
          <w:sz w:val="20"/>
        </w:rPr>
        <w:drawing>
          <wp:inline distT="0" distB="0" distL="0" distR="0">
            <wp:extent cx="1128116" cy="1310640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116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3"/>
        </w:numPr>
        <w:tabs>
          <w:tab w:pos="3938" w:val="left" w:leader="none"/>
          <w:tab w:pos="6261" w:val="left" w:leader="none"/>
          <w:tab w:pos="8573" w:val="left" w:leader="none"/>
        </w:tabs>
        <w:spacing w:line="240" w:lineRule="auto" w:before="33" w:after="0"/>
        <w:ind w:left="3938" w:right="0" w:hanging="2236"/>
        <w:jc w:val="left"/>
        <w:rPr>
          <w:b/>
          <w:sz w:val="22"/>
        </w:rPr>
      </w:pPr>
      <w:bookmarkStart w:name="_bookmark9" w:id="12"/>
      <w:bookmarkEnd w:id="12"/>
      <w:r>
        <w:rPr/>
      </w:r>
      <w:r>
        <w:rPr>
          <w:b/>
          <w:spacing w:val="-5"/>
          <w:w w:val="105"/>
          <w:sz w:val="22"/>
        </w:rPr>
        <w:t>(b)</w:t>
      </w:r>
      <w:r>
        <w:rPr>
          <w:b/>
          <w:sz w:val="22"/>
        </w:rPr>
        <w:tab/>
      </w:r>
      <w:r>
        <w:rPr>
          <w:b/>
          <w:spacing w:val="-5"/>
          <w:w w:val="105"/>
          <w:sz w:val="22"/>
        </w:rPr>
        <w:t>(c)</w:t>
      </w:r>
      <w:r>
        <w:rPr>
          <w:b/>
          <w:sz w:val="22"/>
        </w:rPr>
        <w:tab/>
      </w:r>
      <w:r>
        <w:rPr>
          <w:b/>
          <w:spacing w:val="-5"/>
          <w:w w:val="105"/>
          <w:sz w:val="22"/>
        </w:rPr>
        <w:t>(d)</w:t>
      </w:r>
    </w:p>
    <w:p>
      <w:pPr>
        <w:pStyle w:val="BodyText"/>
        <w:spacing w:before="18"/>
        <w:rPr>
          <w:b/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36"/>
          <w:w w:val="110"/>
          <w:sz w:val="14"/>
        </w:rPr>
        <w:t> </w:t>
      </w:r>
      <w:r>
        <w:rPr>
          <w:w w:val="110"/>
          <w:sz w:val="14"/>
        </w:rPr>
        <w:t>Cross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sectional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view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Hugo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model: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Face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view;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Side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view;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Coronal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Plane;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(d)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Transverse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plane.</w:t>
      </w:r>
    </w:p>
    <w:p>
      <w:pPr>
        <w:pStyle w:val="BodyText"/>
        <w:spacing w:before="18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855861</wp:posOffset>
            </wp:positionH>
            <wp:positionV relativeFrom="paragraph">
              <wp:posOffset>278365</wp:posOffset>
            </wp:positionV>
            <wp:extent cx="1568691" cy="1682496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691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2977252</wp:posOffset>
            </wp:positionH>
            <wp:positionV relativeFrom="paragraph">
              <wp:posOffset>278365</wp:posOffset>
            </wp:positionV>
            <wp:extent cx="1513313" cy="167640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313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5103605</wp:posOffset>
            </wp:positionH>
            <wp:positionV relativeFrom="paragraph">
              <wp:posOffset>278364</wp:posOffset>
            </wp:positionV>
            <wp:extent cx="1663630" cy="1670303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630" cy="1670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130" w:val="left" w:leader="none"/>
          <w:tab w:pos="8610" w:val="left" w:leader="none"/>
        </w:tabs>
        <w:spacing w:before="25"/>
        <w:ind w:left="1789" w:right="0" w:firstLine="0"/>
        <w:jc w:val="left"/>
        <w:rPr>
          <w:b/>
          <w:sz w:val="21"/>
        </w:rPr>
      </w:pPr>
      <w:bookmarkStart w:name="_bookmark10" w:id="13"/>
      <w:bookmarkEnd w:id="13"/>
      <w:r>
        <w:rPr/>
      </w:r>
      <w:r>
        <w:rPr>
          <w:b/>
          <w:spacing w:val="-5"/>
          <w:sz w:val="21"/>
        </w:rPr>
        <w:t>(a)</w:t>
      </w:r>
      <w:r>
        <w:rPr>
          <w:b/>
          <w:sz w:val="21"/>
        </w:rPr>
        <w:tab/>
      </w:r>
      <w:r>
        <w:rPr>
          <w:b/>
          <w:spacing w:val="-5"/>
          <w:sz w:val="21"/>
        </w:rPr>
        <w:t>(b)</w:t>
      </w:r>
      <w:r>
        <w:rPr>
          <w:b/>
          <w:sz w:val="21"/>
        </w:rPr>
        <w:tab/>
      </w:r>
      <w:r>
        <w:rPr>
          <w:b/>
          <w:spacing w:val="-5"/>
          <w:sz w:val="21"/>
        </w:rPr>
        <w:t>(c)</w:t>
      </w: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625127</wp:posOffset>
            </wp:positionH>
            <wp:positionV relativeFrom="paragraph">
              <wp:posOffset>110603</wp:posOffset>
            </wp:positionV>
            <wp:extent cx="1961494" cy="1429512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494" cy="142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2728387</wp:posOffset>
            </wp:positionH>
            <wp:positionV relativeFrom="paragraph">
              <wp:posOffset>101481</wp:posOffset>
            </wp:positionV>
            <wp:extent cx="1927547" cy="1429512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7547" cy="142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4814401</wp:posOffset>
            </wp:positionH>
            <wp:positionV relativeFrom="paragraph">
              <wp:posOffset>101481</wp:posOffset>
            </wp:positionV>
            <wp:extent cx="2116560" cy="1429512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560" cy="142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096" w:val="left" w:leader="none"/>
          <w:tab w:pos="8537" w:val="left" w:leader="none"/>
        </w:tabs>
        <w:spacing w:before="39"/>
        <w:ind w:left="1768" w:right="0" w:firstLine="0"/>
        <w:jc w:val="left"/>
        <w:rPr>
          <w:b/>
          <w:sz w:val="20"/>
        </w:rPr>
      </w:pPr>
      <w:r>
        <w:rPr>
          <w:b/>
          <w:spacing w:val="-5"/>
          <w:w w:val="105"/>
          <w:sz w:val="20"/>
        </w:rPr>
        <w:t>(d)</w:t>
      </w:r>
      <w:r>
        <w:rPr>
          <w:b/>
          <w:sz w:val="20"/>
        </w:rPr>
        <w:tab/>
      </w:r>
      <w:r>
        <w:rPr>
          <w:b/>
          <w:spacing w:val="-5"/>
          <w:w w:val="105"/>
          <w:sz w:val="20"/>
        </w:rPr>
        <w:t>(e)</w:t>
      </w:r>
      <w:r>
        <w:rPr>
          <w:b/>
          <w:sz w:val="20"/>
        </w:rPr>
        <w:tab/>
      </w:r>
      <w:r>
        <w:rPr>
          <w:b/>
          <w:spacing w:val="-5"/>
          <w:w w:val="105"/>
          <w:sz w:val="20"/>
        </w:rPr>
        <w:t>(f)</w:t>
      </w:r>
    </w:p>
    <w:p>
      <w:pPr>
        <w:pStyle w:val="BodyText"/>
        <w:spacing w:before="17"/>
        <w:rPr>
          <w:b/>
          <w:sz w:val="14"/>
        </w:rPr>
      </w:pPr>
    </w:p>
    <w:p>
      <w:pPr>
        <w:spacing w:line="285" w:lineRule="auto" w:before="0"/>
        <w:ind w:left="131" w:right="110" w:firstLine="0"/>
        <w:jc w:val="both"/>
        <w:rPr>
          <w:sz w:val="14"/>
        </w:rPr>
      </w:pPr>
      <w:r>
        <w:rPr>
          <w:b/>
          <w:w w:val="115"/>
          <w:sz w:val="14"/>
        </w:rPr>
        <w:t>Fig.</w:t>
      </w:r>
      <w:r>
        <w:rPr>
          <w:b/>
          <w:spacing w:val="-7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Simulated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environment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tumor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location: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Location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benign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tumor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model;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Locations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benign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(normal)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malignant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(cancerous) tumor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model;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(c)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Simulated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environment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nine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antenna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sensor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setups;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(d)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Reflected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signals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without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tumor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(i.e.,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healthy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brain);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(e)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Reflected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signals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 single benign tumor; (f) Reflected signals with a benign and a malignant tumor.</w:t>
      </w: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analysis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simulated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antenna</w:t>
      </w:r>
      <w:r>
        <w:rPr>
          <w:spacing w:val="-3"/>
          <w:w w:val="110"/>
        </w:rPr>
        <w:t> </w:t>
      </w:r>
      <w:r>
        <w:rPr>
          <w:w w:val="110"/>
        </w:rPr>
        <w:t>sensor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described</w:t>
      </w:r>
      <w:r>
        <w:rPr>
          <w:spacing w:val="-2"/>
          <w:w w:val="110"/>
        </w:rPr>
        <w:t> </w:t>
      </w:r>
      <w:r>
        <w:rPr>
          <w:w w:val="110"/>
        </w:rPr>
        <w:t>in </w:t>
      </w:r>
      <w:hyperlink w:history="true" w:anchor="_bookmark11">
        <w:r>
          <w:rPr>
            <w:color w:val="2196D1"/>
            <w:w w:val="110"/>
          </w:rPr>
          <w:t>Section 2</w:t>
        </w:r>
      </w:hyperlink>
      <w:r>
        <w:rPr>
          <w:w w:val="110"/>
        </w:rPr>
        <w:t>. </w:t>
      </w:r>
      <w:hyperlink w:history="true" w:anchor="_bookmark14">
        <w:r>
          <w:rPr>
            <w:color w:val="2196D1"/>
            <w:w w:val="110"/>
          </w:rPr>
          <w:t>Section 3</w:t>
        </w:r>
      </w:hyperlink>
      <w:r>
        <w:rPr>
          <w:color w:val="2196D1"/>
          <w:w w:val="110"/>
        </w:rPr>
        <w:t> </w:t>
      </w:r>
      <w:r>
        <w:rPr>
          <w:w w:val="110"/>
        </w:rPr>
        <w:t>illustrates the brain phantom fabrication process. Phantom</w:t>
      </w:r>
      <w:r>
        <w:rPr>
          <w:w w:val="110"/>
        </w:rPr>
        <w:t> measurement</w:t>
      </w:r>
      <w:r>
        <w:rPr>
          <w:w w:val="110"/>
        </w:rPr>
        <w:t> processes</w:t>
      </w:r>
      <w:r>
        <w:rPr>
          <w:w w:val="110"/>
        </w:rPr>
        <w:t> and</w:t>
      </w:r>
      <w:r>
        <w:rPr>
          <w:w w:val="110"/>
        </w:rPr>
        <w:t> performance</w:t>
      </w:r>
      <w:r>
        <w:rPr>
          <w:w w:val="110"/>
        </w:rPr>
        <w:t> analysis</w:t>
      </w:r>
      <w:r>
        <w:rPr>
          <w:w w:val="110"/>
        </w:rPr>
        <w:t> are</w:t>
      </w:r>
      <w:r>
        <w:rPr>
          <w:w w:val="110"/>
        </w:rPr>
        <w:t> dis- cussed in </w:t>
      </w:r>
      <w:hyperlink w:history="true" w:anchor="_bookmark19">
        <w:r>
          <w:rPr>
            <w:color w:val="2196D1"/>
            <w:w w:val="110"/>
          </w:rPr>
          <w:t>Section 4</w:t>
        </w:r>
      </w:hyperlink>
      <w:r>
        <w:rPr>
          <w:w w:val="110"/>
        </w:rPr>
        <w:t>. </w:t>
      </w:r>
      <w:hyperlink w:history="true" w:anchor="_bookmark22">
        <w:r>
          <w:rPr>
            <w:color w:val="2196D1"/>
            <w:w w:val="110"/>
          </w:rPr>
          <w:t>Section 5</w:t>
        </w:r>
      </w:hyperlink>
      <w:r>
        <w:rPr>
          <w:color w:val="2196D1"/>
          <w:w w:val="110"/>
        </w:rPr>
        <w:t> </w:t>
      </w:r>
      <w:r>
        <w:rPr>
          <w:w w:val="110"/>
        </w:rPr>
        <w:t>discusses the measurement outcomes of the</w:t>
      </w:r>
      <w:r>
        <w:rPr>
          <w:spacing w:val="-11"/>
          <w:w w:val="110"/>
        </w:rPr>
        <w:t> </w:t>
      </w:r>
      <w:r>
        <w:rPr>
          <w:w w:val="110"/>
        </w:rPr>
        <w:t>fabricated</w:t>
      </w:r>
      <w:r>
        <w:rPr>
          <w:spacing w:val="-10"/>
          <w:w w:val="110"/>
        </w:rPr>
        <w:t> </w:t>
      </w:r>
      <w:r>
        <w:rPr>
          <w:w w:val="110"/>
        </w:rPr>
        <w:t>phantom</w:t>
      </w:r>
      <w:r>
        <w:rPr>
          <w:spacing w:val="-11"/>
          <w:w w:val="110"/>
        </w:rPr>
        <w:t> </w:t>
      </w:r>
      <w:r>
        <w:rPr>
          <w:w w:val="110"/>
        </w:rPr>
        <w:t>components.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imaging</w:t>
      </w:r>
      <w:r>
        <w:rPr>
          <w:spacing w:val="-11"/>
          <w:w w:val="110"/>
        </w:rPr>
        <w:t> </w:t>
      </w:r>
      <w:r>
        <w:rPr>
          <w:w w:val="110"/>
        </w:rPr>
        <w:t>experiment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result analysis are illustrated in </w:t>
      </w:r>
      <w:hyperlink w:history="true" w:anchor="_bookmark27">
        <w:r>
          <w:rPr>
            <w:color w:val="2196D1"/>
            <w:w w:val="110"/>
          </w:rPr>
          <w:t>Section 6</w:t>
        </w:r>
      </w:hyperlink>
      <w:r>
        <w:rPr>
          <w:w w:val="110"/>
        </w:rPr>
        <w:t>. In the end, the paper concludes in </w:t>
      </w:r>
      <w:hyperlink w:history="true" w:anchor="_bookmark30">
        <w:r>
          <w:rPr>
            <w:color w:val="2196D1"/>
            <w:w w:val="110"/>
          </w:rPr>
          <w:t>Section 7</w:t>
        </w:r>
      </w:hyperlink>
      <w:r>
        <w:rPr>
          <w:w w:val="110"/>
        </w:rPr>
        <w:t>.</w:t>
      </w:r>
    </w:p>
    <w:p>
      <w:pPr>
        <w:pStyle w:val="BodyText"/>
        <w:spacing w:before="21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71" w:lineRule="auto" w:before="0" w:after="0"/>
        <w:ind w:left="131" w:right="636" w:firstLine="0"/>
        <w:jc w:val="left"/>
      </w:pPr>
      <w:bookmarkStart w:name="2 Sensitivity analysis of the simulated " w:id="14"/>
      <w:bookmarkEnd w:id="14"/>
      <w:r>
        <w:rPr>
          <w:b w:val="0"/>
        </w:rPr>
      </w:r>
      <w:bookmarkStart w:name="_bookmark11" w:id="15"/>
      <w:bookmarkEnd w:id="15"/>
      <w:r>
        <w:rPr>
          <w:b w:val="0"/>
        </w:rPr>
      </w:r>
      <w:r>
        <w:rPr>
          <w:w w:val="110"/>
        </w:rPr>
        <w:t>Sensitivity analysis of the simulated head model </w:t>
      </w:r>
      <w:r>
        <w:rPr>
          <w:w w:val="110"/>
        </w:rPr>
        <w:t>using antenna sensor</w:t>
      </w:r>
    </w:p>
    <w:p>
      <w:pPr>
        <w:pStyle w:val="BodyText"/>
        <w:spacing w:before="27"/>
        <w:rPr>
          <w:b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sensitivity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simulated phantom model</w:t>
      </w:r>
      <w:r>
        <w:rPr>
          <w:w w:val="110"/>
        </w:rPr>
        <w:t> by using</w:t>
      </w:r>
      <w:r>
        <w:rPr>
          <w:w w:val="110"/>
        </w:rPr>
        <w:t> single</w:t>
      </w:r>
      <w:r>
        <w:rPr>
          <w:w w:val="110"/>
        </w:rPr>
        <w:t> and nine stacked antenna sensors. Initially, we created a simulation </w:t>
      </w:r>
      <w:r>
        <w:rPr>
          <w:w w:val="110"/>
        </w:rPr>
        <w:t>frame- work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Hugo</w:t>
      </w:r>
      <w:r>
        <w:rPr>
          <w:spacing w:val="-4"/>
          <w:w w:val="110"/>
        </w:rPr>
        <w:t> </w:t>
      </w:r>
      <w:r>
        <w:rPr>
          <w:w w:val="110"/>
        </w:rPr>
        <w:t>head</w:t>
      </w:r>
      <w:r>
        <w:rPr>
          <w:spacing w:val="-3"/>
          <w:w w:val="110"/>
        </w:rPr>
        <w:t> </w:t>
      </w:r>
      <w:r>
        <w:rPr>
          <w:w w:val="110"/>
        </w:rPr>
        <w:t>phantom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performance</w:t>
      </w:r>
      <w:r>
        <w:rPr>
          <w:spacing w:val="-3"/>
          <w:w w:val="110"/>
        </w:rPr>
        <w:t> </w:t>
      </w:r>
      <w:r>
        <w:rPr>
          <w:w w:val="110"/>
        </w:rPr>
        <w:t>analysis.</w:t>
      </w:r>
      <w:r>
        <w:rPr>
          <w:spacing w:val="-4"/>
          <w:w w:val="110"/>
        </w:rPr>
        <w:t> </w:t>
      </w:r>
      <w:r>
        <w:rPr>
          <w:w w:val="110"/>
        </w:rPr>
        <w:t>The model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introduced</w:t>
      </w:r>
      <w:r>
        <w:rPr>
          <w:spacing w:val="5"/>
          <w:w w:val="110"/>
        </w:rPr>
        <w:t> </w:t>
      </w:r>
      <w:r>
        <w:rPr>
          <w:w w:val="110"/>
        </w:rPr>
        <w:t>from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CST</w:t>
      </w:r>
      <w:r>
        <w:rPr>
          <w:spacing w:val="5"/>
          <w:w w:val="110"/>
        </w:rPr>
        <w:t> </w:t>
      </w:r>
      <w:r>
        <w:rPr>
          <w:w w:val="110"/>
        </w:rPr>
        <w:t>(Computer</w:t>
      </w:r>
      <w:r>
        <w:rPr>
          <w:spacing w:val="5"/>
          <w:w w:val="110"/>
        </w:rPr>
        <w:t> </w:t>
      </w:r>
      <w:r>
        <w:rPr>
          <w:w w:val="110"/>
        </w:rPr>
        <w:t>Simulation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Technology)</w:t>
      </w:r>
    </w:p>
    <w:p>
      <w:pPr>
        <w:pStyle w:val="BodyText"/>
        <w:spacing w:line="216" w:lineRule="exact"/>
        <w:ind w:left="131"/>
        <w:jc w:val="both"/>
      </w:pPr>
      <w:r>
        <w:rPr>
          <w:w w:val="105"/>
        </w:rPr>
        <w:t>(Version:</w:t>
      </w:r>
      <w:r>
        <w:rPr>
          <w:spacing w:val="43"/>
          <w:w w:val="105"/>
        </w:rPr>
        <w:t> </w:t>
      </w:r>
      <w:r>
        <w:rPr>
          <w:w w:val="105"/>
        </w:rPr>
        <w:t>2019)</w:t>
      </w:r>
      <w:r>
        <w:rPr>
          <w:spacing w:val="44"/>
          <w:w w:val="105"/>
        </w:rPr>
        <w:t> </w:t>
      </w:r>
      <w:r>
        <w:rPr>
          <w:w w:val="105"/>
        </w:rPr>
        <w:t>software</w:t>
      </w:r>
      <w:r>
        <w:rPr>
          <w:rFonts w:ascii="STIX" w:hAnsi="STIX"/>
          <w:w w:val="105"/>
        </w:rPr>
        <w:t>’</w:t>
      </w:r>
      <w:r>
        <w:rPr>
          <w:w w:val="105"/>
        </w:rPr>
        <w:t>s</w:t>
      </w:r>
      <w:r>
        <w:rPr>
          <w:spacing w:val="42"/>
          <w:w w:val="105"/>
        </w:rPr>
        <w:t> </w:t>
      </w:r>
      <w:r>
        <w:rPr>
          <w:w w:val="105"/>
        </w:rPr>
        <w:t>voxel</w:t>
      </w:r>
      <w:r>
        <w:rPr>
          <w:spacing w:val="43"/>
          <w:w w:val="105"/>
        </w:rPr>
        <w:t> </w:t>
      </w:r>
      <w:r>
        <w:rPr>
          <w:w w:val="105"/>
        </w:rPr>
        <w:t>model.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Hugo</w:t>
      </w:r>
      <w:r>
        <w:rPr>
          <w:spacing w:val="43"/>
          <w:w w:val="105"/>
        </w:rPr>
        <w:t> </w:t>
      </w:r>
      <w:r>
        <w:rPr>
          <w:w w:val="105"/>
        </w:rPr>
        <w:t>model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comprises</w:t>
      </w:r>
    </w:p>
    <w:p>
      <w:pPr>
        <w:pStyle w:val="BodyText"/>
        <w:spacing w:line="273" w:lineRule="auto"/>
        <w:ind w:left="131" w:right="38"/>
        <w:jc w:val="both"/>
      </w:pPr>
      <w:r>
        <w:rPr/>
        <w:t>seven tissue layers: Skull, DURA, CSF, White Matter, Gray Matter, Skin,</w:t>
      </w:r>
      <w:r>
        <w:rPr>
          <w:spacing w:val="40"/>
          <w:w w:val="110"/>
        </w:rPr>
        <w:t> </w:t>
      </w:r>
      <w:r>
        <w:rPr>
          <w:w w:val="110"/>
        </w:rPr>
        <w:t>and Fat. The tissues of the model imitate real human head tissues. The </w:t>
      </w:r>
      <w:r>
        <w:rPr/>
        <w:t>dielectric</w:t>
      </w:r>
      <w:r>
        <w:rPr>
          <w:spacing w:val="25"/>
        </w:rPr>
        <w:t> </w:t>
      </w:r>
      <w:r>
        <w:rPr/>
        <w:t>characteristics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tissues</w:t>
      </w:r>
      <w:r>
        <w:rPr>
          <w:spacing w:val="23"/>
        </w:rPr>
        <w:t> </w:t>
      </w:r>
      <w:r>
        <w:rPr/>
        <w:t>are</w:t>
      </w:r>
      <w:r>
        <w:rPr>
          <w:spacing w:val="24"/>
        </w:rPr>
        <w:t> </w:t>
      </w:r>
      <w:r>
        <w:rPr/>
        <w:t>the</w:t>
      </w:r>
      <w:r>
        <w:rPr>
          <w:spacing w:val="21"/>
        </w:rPr>
        <w:t> </w:t>
      </w:r>
      <w:r>
        <w:rPr/>
        <w:t>same</w:t>
      </w:r>
      <w:r>
        <w:rPr>
          <w:spacing w:val="26"/>
        </w:rPr>
        <w:t> </w:t>
      </w:r>
      <w:r>
        <w:rPr/>
        <w:t>as</w:t>
      </w:r>
      <w:r>
        <w:rPr>
          <w:spacing w:val="23"/>
        </w:rPr>
        <w:t> </w:t>
      </w:r>
      <w:r>
        <w:rPr/>
        <w:t>those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4"/>
        </w:rPr>
        <w:t> </w:t>
      </w:r>
      <w:r>
        <w:rPr/>
        <w:t>real</w:t>
      </w:r>
      <w:r>
        <w:rPr>
          <w:spacing w:val="23"/>
        </w:rPr>
        <w:t> </w:t>
      </w:r>
      <w:r>
        <w:rPr>
          <w:spacing w:val="-2"/>
        </w:rPr>
        <w:t>brain.</w:t>
      </w:r>
    </w:p>
    <w:p>
      <w:pPr>
        <w:pStyle w:val="BodyText"/>
        <w:spacing w:line="235" w:lineRule="auto" w:before="94"/>
        <w:ind w:left="131" w:right="111"/>
        <w:jc w:val="both"/>
      </w:pPr>
      <w:r>
        <w:rPr/>
        <w:br w:type="column"/>
      </w:r>
      <w:r>
        <w:rPr>
          <w:w w:val="110"/>
        </w:rPr>
        <w:t>So, before the fabrication of the model, it is essential to investigate </w:t>
      </w:r>
      <w:r>
        <w:rPr>
          <w:w w:val="110"/>
        </w:rPr>
        <w:t>the model</w:t>
      </w:r>
      <w:r>
        <w:rPr>
          <w:rFonts w:ascii="STIX" w:hAnsi="STIX"/>
          <w:w w:val="110"/>
        </w:rPr>
        <w:t>’</w:t>
      </w:r>
      <w:r>
        <w:rPr>
          <w:w w:val="110"/>
        </w:rPr>
        <w:t>s characteristics. The diverse and horizontal views of the model obtained by utilizing a single stacked antenna are depicted in </w:t>
      </w:r>
      <w:hyperlink w:history="true" w:anchor="_bookmark9">
        <w:r>
          <w:rPr>
            <w:color w:val="2196D1"/>
            <w:w w:val="110"/>
          </w:rPr>
          <w:t>Fig. 1</w:t>
        </w:r>
      </w:hyperlink>
      <w:r>
        <w:rPr>
          <w:w w:val="110"/>
        </w:rPr>
        <w:t>.</w:t>
      </w:r>
    </w:p>
    <w:p>
      <w:pPr>
        <w:pStyle w:val="BodyText"/>
        <w:spacing w:line="273" w:lineRule="auto" w:before="27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image</w:t>
      </w:r>
      <w:r>
        <w:rPr>
          <w:w w:val="110"/>
        </w:rPr>
        <w:t> reconstruction</w:t>
      </w:r>
      <w:r>
        <w:rPr>
          <w:w w:val="110"/>
        </w:rPr>
        <w:t> performance</w:t>
      </w:r>
      <w:r>
        <w:rPr>
          <w:w w:val="110"/>
        </w:rPr>
        <w:t> depends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dielectric properties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brain tissues.</w:t>
      </w:r>
      <w:r>
        <w:rPr>
          <w:w w:val="110"/>
        </w:rPr>
        <w:t> Thus,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necessary</w:t>
      </w:r>
      <w:r>
        <w:rPr>
          <w:w w:val="110"/>
        </w:rPr>
        <w:t> to</w:t>
      </w:r>
      <w:r>
        <w:rPr>
          <w:w w:val="110"/>
        </w:rPr>
        <w:t> analyze the phantom</w:t>
      </w:r>
      <w:r>
        <w:rPr>
          <w:w w:val="110"/>
        </w:rPr>
        <w:t> characteristics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presence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abnormalities</w:t>
      </w:r>
      <w:r>
        <w:rPr>
          <w:w w:val="110"/>
        </w:rPr>
        <w:t> (i.e., tumors) in the human brain. Initially, we analyzed the healthy brain (i. e.,</w:t>
      </w:r>
      <w:r>
        <w:rPr>
          <w:spacing w:val="-2"/>
          <w:w w:val="110"/>
        </w:rPr>
        <w:t> </w:t>
      </w:r>
      <w:r>
        <w:rPr>
          <w:w w:val="110"/>
        </w:rPr>
        <w:t>without</w:t>
      </w:r>
      <w:r>
        <w:rPr>
          <w:spacing w:val="-1"/>
          <w:w w:val="110"/>
        </w:rPr>
        <w:t> </w:t>
      </w:r>
      <w:r>
        <w:rPr>
          <w:w w:val="110"/>
        </w:rPr>
        <w:t>tumor) and</w:t>
      </w:r>
      <w:r>
        <w:rPr>
          <w:spacing w:val="-2"/>
          <w:w w:val="110"/>
        </w:rPr>
        <w:t> </w:t>
      </w:r>
      <w:r>
        <w:rPr>
          <w:w w:val="110"/>
        </w:rPr>
        <w:t>unhealthy</w:t>
      </w:r>
      <w:r>
        <w:rPr>
          <w:spacing w:val="-2"/>
          <w:w w:val="110"/>
        </w:rPr>
        <w:t> </w:t>
      </w:r>
      <w:r>
        <w:rPr>
          <w:w w:val="110"/>
        </w:rPr>
        <w:t>brain</w:t>
      </w:r>
      <w:r>
        <w:rPr>
          <w:spacing w:val="-2"/>
          <w:w w:val="110"/>
        </w:rPr>
        <w:t> </w:t>
      </w:r>
      <w:r>
        <w:rPr>
          <w:w w:val="110"/>
        </w:rPr>
        <w:t>(i.e.,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benign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malignant or</w:t>
      </w:r>
      <w:r>
        <w:rPr>
          <w:w w:val="110"/>
        </w:rPr>
        <w:t> cancerous</w:t>
      </w:r>
      <w:r>
        <w:rPr>
          <w:w w:val="110"/>
        </w:rPr>
        <w:t> tumors).</w:t>
      </w:r>
      <w:r>
        <w:rPr>
          <w:w w:val="110"/>
        </w:rPr>
        <w:t> So, a</w:t>
      </w:r>
      <w:r>
        <w:rPr>
          <w:w w:val="110"/>
        </w:rPr>
        <w:t> benign</w:t>
      </w:r>
      <w:r>
        <w:rPr>
          <w:w w:val="110"/>
        </w:rPr>
        <w:t> tumor</w:t>
      </w:r>
      <w:r>
        <w:rPr>
          <w:w w:val="110"/>
        </w:rPr>
        <w:t> and a</w:t>
      </w:r>
      <w:r>
        <w:rPr>
          <w:w w:val="110"/>
        </w:rPr>
        <w:t> malignant</w:t>
      </w:r>
      <w:r>
        <w:rPr>
          <w:w w:val="110"/>
        </w:rPr>
        <w:t> tumor</w:t>
      </w:r>
      <w:r>
        <w:rPr>
          <w:w w:val="110"/>
        </w:rPr>
        <w:t> are placed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brain</w:t>
      </w:r>
      <w:r>
        <w:rPr>
          <w:w w:val="110"/>
        </w:rPr>
        <w:t> to</w:t>
      </w:r>
      <w:r>
        <w:rPr>
          <w:w w:val="110"/>
        </w:rPr>
        <w:t> analyze</w:t>
      </w:r>
      <w:r>
        <w:rPr>
          <w:w w:val="110"/>
        </w:rPr>
        <w:t> the</w:t>
      </w:r>
      <w:r>
        <w:rPr>
          <w:w w:val="110"/>
        </w:rPr>
        <w:t> performance.</w:t>
      </w:r>
      <w:r>
        <w:rPr>
          <w:w w:val="110"/>
        </w:rPr>
        <w:t> The</w:t>
      </w:r>
      <w:r>
        <w:rPr>
          <w:w w:val="110"/>
        </w:rPr>
        <w:t> locations</w:t>
      </w:r>
      <w:r>
        <w:rPr>
          <w:w w:val="110"/>
        </w:rPr>
        <w:t> of</w:t>
      </w:r>
      <w:r>
        <w:rPr>
          <w:w w:val="110"/>
        </w:rPr>
        <w:t> the tumors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brain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presented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(a-b).</w:t>
      </w:r>
      <w:r>
        <w:rPr>
          <w:spacing w:val="-4"/>
          <w:w w:val="110"/>
        </w:rPr>
        <w:t> </w:t>
      </w:r>
      <w:r>
        <w:rPr>
          <w:w w:val="110"/>
        </w:rPr>
        <w:t>Besides,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nine-stacked antenna</w:t>
      </w:r>
      <w:r>
        <w:rPr>
          <w:spacing w:val="-6"/>
          <w:w w:val="110"/>
        </w:rPr>
        <w:t> </w:t>
      </w:r>
      <w:r>
        <w:rPr>
          <w:w w:val="110"/>
        </w:rPr>
        <w:t>array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up</w:t>
      </w:r>
      <w:r>
        <w:rPr>
          <w:spacing w:val="-6"/>
          <w:w w:val="110"/>
        </w:rPr>
        <w:t> </w:t>
      </w:r>
      <w:r>
        <w:rPr>
          <w:w w:val="110"/>
        </w:rPr>
        <w:t>surrounding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head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investigating</w:t>
      </w:r>
      <w:r>
        <w:rPr>
          <w:spacing w:val="-6"/>
          <w:w w:val="110"/>
        </w:rPr>
        <w:t> </w:t>
      </w:r>
      <w:r>
        <w:rPr>
          <w:w w:val="110"/>
        </w:rPr>
        <w:t>the performance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Hugo</w:t>
      </w:r>
      <w:r>
        <w:rPr>
          <w:spacing w:val="-6"/>
          <w:w w:val="110"/>
        </w:rPr>
        <w:t> </w:t>
      </w:r>
      <w:r>
        <w:rPr>
          <w:w w:val="110"/>
        </w:rPr>
        <w:t>model.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nine-antenna</w:t>
      </w:r>
      <w:r>
        <w:rPr>
          <w:spacing w:val="-8"/>
          <w:w w:val="110"/>
        </w:rPr>
        <w:t> </w:t>
      </w:r>
      <w:r>
        <w:rPr>
          <w:w w:val="110"/>
        </w:rPr>
        <w:t>setup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presented</w:t>
      </w:r>
      <w:r>
        <w:rPr>
          <w:spacing w:val="-6"/>
          <w:w w:val="110"/>
        </w:rPr>
        <w:t> </w:t>
      </w:r>
      <w:r>
        <w:rPr>
          <w:w w:val="110"/>
        </w:rPr>
        <w:t>in </w:t>
      </w:r>
      <w:hyperlink w:history="true" w:anchor="_bookmark10">
        <w:r>
          <w:rPr>
            <w:color w:val="2196D1"/>
            <w:w w:val="110"/>
          </w:rPr>
          <w:t>Fig. 2</w:t>
        </w:r>
      </w:hyperlink>
      <w:r>
        <w:rPr>
          <w:w w:val="110"/>
        </w:rPr>
        <w:t>(c),</w:t>
      </w:r>
      <w:r>
        <w:rPr>
          <w:spacing w:val="-1"/>
          <w:w w:val="110"/>
        </w:rPr>
        <w:t> </w:t>
      </w:r>
      <w:r>
        <w:rPr>
          <w:w w:val="110"/>
        </w:rPr>
        <w:t>where</w:t>
      </w:r>
      <w:r>
        <w:rPr>
          <w:spacing w:val="-1"/>
          <w:w w:val="110"/>
        </w:rPr>
        <w:t> </w:t>
      </w:r>
      <w:r>
        <w:rPr>
          <w:w w:val="110"/>
        </w:rPr>
        <w:t>antenna</w:t>
      </w:r>
      <w:r>
        <w:rPr>
          <w:spacing w:val="-2"/>
          <w:w w:val="110"/>
        </w:rPr>
        <w:t> </w:t>
      </w:r>
      <w:r>
        <w:rPr>
          <w:w w:val="110"/>
        </w:rPr>
        <w:t>1</w:t>
      </w:r>
      <w:r>
        <w:rPr>
          <w:spacing w:val="-1"/>
          <w:w w:val="110"/>
        </w:rPr>
        <w:t> </w:t>
      </w:r>
      <w:r>
        <w:rPr>
          <w:w w:val="110"/>
        </w:rPr>
        <w:t>acts</w:t>
      </w:r>
      <w:r>
        <w:rPr>
          <w:spacing w:val="-1"/>
          <w:w w:val="110"/>
        </w:rPr>
        <w:t> </w:t>
      </w:r>
      <w:r>
        <w:rPr>
          <w:w w:val="110"/>
        </w:rPr>
        <w:t>as a</w:t>
      </w:r>
      <w:r>
        <w:rPr>
          <w:spacing w:val="-1"/>
          <w:w w:val="110"/>
        </w:rPr>
        <w:t> </w:t>
      </w:r>
      <w:r>
        <w:rPr>
          <w:w w:val="110"/>
        </w:rPr>
        <w:t>transmitter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remaining</w:t>
      </w:r>
      <w:r>
        <w:rPr>
          <w:spacing w:val="-1"/>
          <w:w w:val="110"/>
        </w:rPr>
        <w:t> </w:t>
      </w:r>
      <w:r>
        <w:rPr>
          <w:w w:val="110"/>
        </w:rPr>
        <w:t>eight antennas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receivers.</w:t>
      </w:r>
      <w:r>
        <w:rPr>
          <w:w w:val="110"/>
        </w:rPr>
        <w:t> The</w:t>
      </w:r>
      <w:r>
        <w:rPr>
          <w:w w:val="110"/>
        </w:rPr>
        <w:t> receiving</w:t>
      </w:r>
      <w:r>
        <w:rPr>
          <w:w w:val="110"/>
        </w:rPr>
        <w:t> antenna</w:t>
      </w:r>
      <w:r>
        <w:rPr>
          <w:w w:val="110"/>
        </w:rPr>
        <w:t> receives</w:t>
      </w:r>
      <w:r>
        <w:rPr>
          <w:w w:val="110"/>
        </w:rPr>
        <w:t> back- scattering</w:t>
      </w:r>
      <w:r>
        <w:rPr>
          <w:w w:val="110"/>
        </w:rPr>
        <w:t> signals.</w:t>
      </w:r>
      <w:r>
        <w:rPr>
          <w:w w:val="110"/>
        </w:rPr>
        <w:t> The</w:t>
      </w:r>
      <w:r>
        <w:rPr>
          <w:w w:val="110"/>
        </w:rPr>
        <w:t> simulated</w:t>
      </w:r>
      <w:r>
        <w:rPr>
          <w:w w:val="110"/>
        </w:rPr>
        <w:t> S-parameters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normal</w:t>
      </w:r>
      <w:r>
        <w:rPr>
          <w:w w:val="110"/>
        </w:rPr>
        <w:t> brain, with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benign</w:t>
      </w:r>
      <w:r>
        <w:rPr>
          <w:w w:val="110"/>
        </w:rPr>
        <w:t> tumor,</w:t>
      </w:r>
      <w:r>
        <w:rPr>
          <w:w w:val="110"/>
        </w:rPr>
        <w:t> and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benign</w:t>
      </w:r>
      <w:r>
        <w:rPr>
          <w:w w:val="110"/>
        </w:rPr>
        <w:t> tumor</w:t>
      </w:r>
      <w:r>
        <w:rPr>
          <w:w w:val="110"/>
        </w:rPr>
        <w:t> and</w:t>
      </w:r>
      <w:r>
        <w:rPr>
          <w:w w:val="110"/>
        </w:rPr>
        <w:t> a cancerous tumor in the brain are presented in </w:t>
      </w:r>
      <w:hyperlink w:history="true" w:anchor="_bookmark10">
        <w:r>
          <w:rPr>
            <w:color w:val="2196D1"/>
            <w:w w:val="110"/>
          </w:rPr>
          <w:t>Fig. 2</w:t>
        </w:r>
      </w:hyperlink>
      <w:r>
        <w:rPr>
          <w:w w:val="110"/>
        </w:rPr>
        <w:t>(d-f) respectively. The</w:t>
      </w:r>
      <w:r>
        <w:rPr>
          <w:spacing w:val="-5"/>
          <w:w w:val="110"/>
        </w:rPr>
        <w:t> </w:t>
      </w:r>
      <w:r>
        <w:rPr>
          <w:w w:val="110"/>
        </w:rPr>
        <w:t>operating</w:t>
      </w:r>
      <w:r>
        <w:rPr>
          <w:spacing w:val="-5"/>
          <w:w w:val="110"/>
        </w:rPr>
        <w:t> </w:t>
      </w:r>
      <w:r>
        <w:rPr>
          <w:w w:val="110"/>
        </w:rPr>
        <w:t>band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1</w:t>
      </w:r>
      <w:r>
        <w:rPr>
          <w:spacing w:val="-6"/>
          <w:w w:val="110"/>
        </w:rPr>
        <w:t> </w:t>
      </w:r>
      <w:r>
        <w:rPr>
          <w:w w:val="110"/>
        </w:rPr>
        <w:t>GHz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4</w:t>
      </w:r>
      <w:r>
        <w:rPr>
          <w:spacing w:val="-6"/>
          <w:w w:val="110"/>
        </w:rPr>
        <w:t> </w:t>
      </w:r>
      <w:r>
        <w:rPr>
          <w:w w:val="110"/>
        </w:rPr>
        <w:t>GHz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considered</w:t>
      </w:r>
      <w:r>
        <w:rPr>
          <w:spacing w:val="-6"/>
          <w:w w:val="110"/>
        </w:rPr>
        <w:t> </w:t>
      </w:r>
      <w:r>
        <w:rPr>
          <w:w w:val="110"/>
        </w:rPr>
        <w:t>during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simulation.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2" w:id="16"/>
      <w:bookmarkEnd w:id="1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Required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components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500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g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tissue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formulation.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77"/>
        <w:gridCol w:w="1096"/>
        <w:gridCol w:w="869"/>
        <w:gridCol w:w="720"/>
        <w:gridCol w:w="1181"/>
        <w:gridCol w:w="1364"/>
        <w:gridCol w:w="669"/>
        <w:gridCol w:w="1367"/>
        <w:gridCol w:w="961"/>
      </w:tblGrid>
      <w:tr>
        <w:trPr>
          <w:trHeight w:val="218" w:hRule="atLeast"/>
        </w:trPr>
        <w:tc>
          <w:tcPr>
            <w:tcW w:w="13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Ingredients/</w:t>
            </w:r>
          </w:p>
        </w:tc>
        <w:tc>
          <w:tcPr>
            <w:tcW w:w="8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Water</w:t>
            </w:r>
          </w:p>
        </w:tc>
        <w:tc>
          <w:tcPr>
            <w:tcW w:w="10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7"/>
              <w:rPr>
                <w:sz w:val="12"/>
              </w:rPr>
            </w:pPr>
            <w:r>
              <w:rPr>
                <w:w w:val="115"/>
                <w:sz w:val="12"/>
              </w:rPr>
              <w:t>Corn</w:t>
            </w:r>
            <w:r>
              <w:rPr>
                <w:spacing w:val="-2"/>
                <w:w w:val="115"/>
                <w:sz w:val="12"/>
              </w:rPr>
              <w:t> Flower</w:t>
            </w:r>
          </w:p>
        </w:tc>
        <w:tc>
          <w:tcPr>
            <w:tcW w:w="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Gelatine</w:t>
            </w:r>
          </w:p>
        </w:tc>
        <w:tc>
          <w:tcPr>
            <w:tcW w:w="7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right="25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Agar</w:t>
            </w:r>
          </w:p>
        </w:tc>
        <w:tc>
          <w:tcPr>
            <w:tcW w:w="11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4"/>
              <w:rPr>
                <w:sz w:val="12"/>
              </w:rPr>
            </w:pPr>
            <w:r>
              <w:rPr>
                <w:w w:val="110"/>
                <w:sz w:val="12"/>
              </w:rPr>
              <w:t>Sodium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Azide</w:t>
            </w:r>
          </w:p>
        </w:tc>
        <w:tc>
          <w:tcPr>
            <w:tcW w:w="13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3"/>
              <w:rPr>
                <w:sz w:val="12"/>
              </w:rPr>
            </w:pPr>
            <w:r>
              <w:rPr>
                <w:w w:val="115"/>
                <w:sz w:val="12"/>
              </w:rPr>
              <w:t>Propylene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Glycol</w:t>
            </w:r>
          </w:p>
        </w:tc>
        <w:tc>
          <w:tcPr>
            <w:tcW w:w="6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" w:right="3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Nacl</w:t>
            </w:r>
          </w:p>
        </w:tc>
        <w:tc>
          <w:tcPr>
            <w:tcW w:w="13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1"/>
              <w:rPr>
                <w:sz w:val="12"/>
              </w:rPr>
            </w:pPr>
            <w:r>
              <w:rPr>
                <w:w w:val="115"/>
                <w:sz w:val="12"/>
              </w:rPr>
              <w:t>Sodium</w:t>
            </w:r>
            <w:r>
              <w:rPr>
                <w:spacing w:val="-2"/>
                <w:w w:val="115"/>
                <w:sz w:val="12"/>
              </w:rPr>
              <w:t> benzoate</w:t>
            </w:r>
          </w:p>
        </w:tc>
        <w:tc>
          <w:tcPr>
            <w:tcW w:w="9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0"/>
              <w:rPr>
                <w:sz w:val="12"/>
              </w:rPr>
            </w:pPr>
            <w:r>
              <w:rPr>
                <w:sz w:val="12"/>
              </w:rPr>
              <w:t>N-</w:t>
            </w:r>
            <w:r>
              <w:rPr>
                <w:spacing w:val="-2"/>
                <w:w w:val="115"/>
                <w:sz w:val="12"/>
              </w:rPr>
              <w:t>Propanol</w:t>
            </w:r>
          </w:p>
        </w:tc>
      </w:tr>
      <w:tr>
        <w:trPr>
          <w:trHeight w:val="207" w:hRule="atLeast"/>
        </w:trPr>
        <w:tc>
          <w:tcPr>
            <w:tcW w:w="130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Brain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Tissues</w:t>
            </w:r>
          </w:p>
        </w:tc>
        <w:tc>
          <w:tcPr>
            <w:tcW w:w="87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(gm/ml)</w:t>
            </w:r>
          </w:p>
        </w:tc>
        <w:tc>
          <w:tcPr>
            <w:tcW w:w="109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86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720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251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118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136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66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" w:right="3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136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96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</w:tr>
      <w:tr>
        <w:trPr>
          <w:trHeight w:val="217" w:hRule="atLeast"/>
        </w:trPr>
        <w:tc>
          <w:tcPr>
            <w:tcW w:w="13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CSF</w:t>
            </w:r>
          </w:p>
        </w:tc>
        <w:tc>
          <w:tcPr>
            <w:tcW w:w="8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418.70</w:t>
            </w:r>
          </w:p>
        </w:tc>
        <w:tc>
          <w:tcPr>
            <w:tcW w:w="10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6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10.20</w:t>
            </w:r>
          </w:p>
        </w:tc>
        <w:tc>
          <w:tcPr>
            <w:tcW w:w="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7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199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56.20</w:t>
            </w:r>
          </w:p>
        </w:tc>
        <w:tc>
          <w:tcPr>
            <w:tcW w:w="11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9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1.82</w:t>
            </w:r>
          </w:p>
        </w:tc>
        <w:tc>
          <w:tcPr>
            <w:tcW w:w="13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9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7.48</w:t>
            </w:r>
          </w:p>
        </w:tc>
        <w:tc>
          <w:tcPr>
            <w:tcW w:w="6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3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5.60</w:t>
            </w:r>
          </w:p>
        </w:tc>
        <w:tc>
          <w:tcPr>
            <w:tcW w:w="13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9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9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9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1306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DURA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360.90</w:t>
            </w:r>
          </w:p>
        </w:tc>
        <w:tc>
          <w:tcPr>
            <w:tcW w:w="1096" w:type="dxa"/>
          </w:tcPr>
          <w:p>
            <w:pPr>
              <w:pStyle w:val="TableParagraph"/>
              <w:spacing w:line="136" w:lineRule="exact"/>
              <w:ind w:left="1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121.65</w:t>
            </w:r>
          </w:p>
        </w:tc>
        <w:tc>
          <w:tcPr>
            <w:tcW w:w="869" w:type="dxa"/>
          </w:tcPr>
          <w:p>
            <w:pPr>
              <w:pStyle w:val="TableParagraph"/>
              <w:spacing w:line="136" w:lineRule="exact"/>
              <w:ind w:left="1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720" w:type="dxa"/>
          </w:tcPr>
          <w:p>
            <w:pPr>
              <w:pStyle w:val="TableParagraph"/>
              <w:spacing w:line="136" w:lineRule="exact"/>
              <w:ind w:right="200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4.55</w:t>
            </w:r>
          </w:p>
        </w:tc>
        <w:tc>
          <w:tcPr>
            <w:tcW w:w="1181" w:type="dxa"/>
          </w:tcPr>
          <w:p>
            <w:pPr>
              <w:pStyle w:val="TableParagraph"/>
              <w:spacing w:line="136" w:lineRule="exact"/>
              <w:ind w:left="19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1.83</w:t>
            </w:r>
          </w:p>
        </w:tc>
        <w:tc>
          <w:tcPr>
            <w:tcW w:w="1364" w:type="dxa"/>
          </w:tcPr>
          <w:p>
            <w:pPr>
              <w:pStyle w:val="TableParagraph"/>
              <w:spacing w:line="136" w:lineRule="exact"/>
              <w:ind w:left="19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9.61</w:t>
            </w:r>
          </w:p>
        </w:tc>
        <w:tc>
          <w:tcPr>
            <w:tcW w:w="669" w:type="dxa"/>
          </w:tcPr>
          <w:p>
            <w:pPr>
              <w:pStyle w:val="TableParagraph"/>
              <w:spacing w:line="136" w:lineRule="exact"/>
              <w:ind w:right="3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1.24</w:t>
            </w:r>
          </w:p>
        </w:tc>
        <w:tc>
          <w:tcPr>
            <w:tcW w:w="1367" w:type="dxa"/>
          </w:tcPr>
          <w:p>
            <w:pPr>
              <w:pStyle w:val="TableParagraph"/>
              <w:spacing w:line="136" w:lineRule="exact"/>
              <w:ind w:left="19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961" w:type="dxa"/>
          </w:tcPr>
          <w:p>
            <w:pPr>
              <w:pStyle w:val="TableParagraph"/>
              <w:spacing w:line="136" w:lineRule="exact"/>
              <w:ind w:left="19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1306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White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matter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353.35</w:t>
            </w:r>
          </w:p>
        </w:tc>
        <w:tc>
          <w:tcPr>
            <w:tcW w:w="1096" w:type="dxa"/>
          </w:tcPr>
          <w:p>
            <w:pPr>
              <w:pStyle w:val="TableParagraph"/>
              <w:spacing w:line="136" w:lineRule="exact"/>
              <w:ind w:left="1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134.30</w:t>
            </w:r>
          </w:p>
        </w:tc>
        <w:tc>
          <w:tcPr>
            <w:tcW w:w="869" w:type="dxa"/>
          </w:tcPr>
          <w:p>
            <w:pPr>
              <w:pStyle w:val="TableParagraph"/>
              <w:spacing w:line="136" w:lineRule="exact"/>
              <w:ind w:left="1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7.05</w:t>
            </w:r>
          </w:p>
        </w:tc>
        <w:tc>
          <w:tcPr>
            <w:tcW w:w="720" w:type="dxa"/>
          </w:tcPr>
          <w:p>
            <w:pPr>
              <w:pStyle w:val="TableParagraph"/>
              <w:spacing w:line="136" w:lineRule="exact"/>
              <w:ind w:right="200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1181" w:type="dxa"/>
          </w:tcPr>
          <w:p>
            <w:pPr>
              <w:pStyle w:val="TableParagraph"/>
              <w:spacing w:line="136" w:lineRule="exact"/>
              <w:ind w:left="19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1.75</w:t>
            </w:r>
          </w:p>
        </w:tc>
        <w:tc>
          <w:tcPr>
            <w:tcW w:w="1364" w:type="dxa"/>
          </w:tcPr>
          <w:p>
            <w:pPr>
              <w:pStyle w:val="TableParagraph"/>
              <w:spacing w:line="136" w:lineRule="exact"/>
              <w:ind w:left="19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3.55</w:t>
            </w:r>
          </w:p>
        </w:tc>
        <w:tc>
          <w:tcPr>
            <w:tcW w:w="669" w:type="dxa"/>
          </w:tcPr>
          <w:p>
            <w:pPr>
              <w:pStyle w:val="TableParagraph"/>
              <w:spacing w:line="136" w:lineRule="exact"/>
              <w:ind w:right="3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1367" w:type="dxa"/>
          </w:tcPr>
          <w:p>
            <w:pPr>
              <w:pStyle w:val="TableParagraph"/>
              <w:spacing w:line="136" w:lineRule="exact"/>
              <w:ind w:left="19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961" w:type="dxa"/>
          </w:tcPr>
          <w:p>
            <w:pPr>
              <w:pStyle w:val="TableParagraph"/>
              <w:spacing w:line="136" w:lineRule="exact"/>
              <w:ind w:left="19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1306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Gary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matter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403.25</w:t>
            </w:r>
          </w:p>
        </w:tc>
        <w:tc>
          <w:tcPr>
            <w:tcW w:w="1096" w:type="dxa"/>
          </w:tcPr>
          <w:p>
            <w:pPr>
              <w:pStyle w:val="TableParagraph"/>
              <w:spacing w:line="136" w:lineRule="exact"/>
              <w:ind w:left="26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82.95</w:t>
            </w:r>
          </w:p>
        </w:tc>
        <w:tc>
          <w:tcPr>
            <w:tcW w:w="869" w:type="dxa"/>
          </w:tcPr>
          <w:p>
            <w:pPr>
              <w:pStyle w:val="TableParagraph"/>
              <w:spacing w:line="136" w:lineRule="exact"/>
              <w:ind w:left="1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720" w:type="dxa"/>
          </w:tcPr>
          <w:p>
            <w:pPr>
              <w:pStyle w:val="TableParagraph"/>
              <w:spacing w:line="136" w:lineRule="exact"/>
              <w:ind w:right="200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5.20</w:t>
            </w:r>
          </w:p>
        </w:tc>
        <w:tc>
          <w:tcPr>
            <w:tcW w:w="1181" w:type="dxa"/>
          </w:tcPr>
          <w:p>
            <w:pPr>
              <w:pStyle w:val="TableParagraph"/>
              <w:spacing w:line="136" w:lineRule="exact"/>
              <w:ind w:left="19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1.75</w:t>
            </w:r>
          </w:p>
        </w:tc>
        <w:tc>
          <w:tcPr>
            <w:tcW w:w="1364" w:type="dxa"/>
          </w:tcPr>
          <w:p>
            <w:pPr>
              <w:pStyle w:val="TableParagraph"/>
              <w:spacing w:line="136" w:lineRule="exact"/>
              <w:ind w:left="19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4.60</w:t>
            </w:r>
          </w:p>
        </w:tc>
        <w:tc>
          <w:tcPr>
            <w:tcW w:w="669" w:type="dxa"/>
          </w:tcPr>
          <w:p>
            <w:pPr>
              <w:pStyle w:val="TableParagraph"/>
              <w:spacing w:line="136" w:lineRule="exact"/>
              <w:ind w:right="3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2.30</w:t>
            </w:r>
          </w:p>
        </w:tc>
        <w:tc>
          <w:tcPr>
            <w:tcW w:w="1367" w:type="dxa"/>
          </w:tcPr>
          <w:p>
            <w:pPr>
              <w:pStyle w:val="TableParagraph"/>
              <w:spacing w:line="136" w:lineRule="exact"/>
              <w:ind w:left="19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961" w:type="dxa"/>
          </w:tcPr>
          <w:p>
            <w:pPr>
              <w:pStyle w:val="TableParagraph"/>
              <w:spacing w:line="136" w:lineRule="exact"/>
              <w:ind w:left="19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1306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Malignant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Tumor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404.85</w:t>
            </w:r>
          </w:p>
        </w:tc>
        <w:tc>
          <w:tcPr>
            <w:tcW w:w="1096" w:type="dxa"/>
          </w:tcPr>
          <w:p>
            <w:pPr>
              <w:pStyle w:val="TableParagraph"/>
              <w:spacing w:line="136" w:lineRule="exact"/>
              <w:ind w:left="26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15.55</w:t>
            </w:r>
          </w:p>
        </w:tc>
        <w:tc>
          <w:tcPr>
            <w:tcW w:w="869" w:type="dxa"/>
          </w:tcPr>
          <w:p>
            <w:pPr>
              <w:pStyle w:val="TableParagraph"/>
              <w:spacing w:line="147" w:lineRule="exact" w:before="4"/>
              <w:ind w:left="196"/>
              <w:rPr>
                <w:sz w:val="12"/>
              </w:rPr>
            </w:pPr>
            <w:r>
              <w:rPr>
                <w:rFonts w:ascii="STIX" w:hAnsi="STIX"/>
                <w:spacing w:val="-7"/>
                <w:w w:val="110"/>
                <w:sz w:val="12"/>
              </w:rPr>
              <w:t>…</w:t>
            </w:r>
            <w:r>
              <w:rPr>
                <w:spacing w:val="-7"/>
                <w:w w:val="110"/>
                <w:sz w:val="12"/>
              </w:rPr>
              <w:t>.</w:t>
            </w:r>
          </w:p>
        </w:tc>
        <w:tc>
          <w:tcPr>
            <w:tcW w:w="720" w:type="dxa"/>
          </w:tcPr>
          <w:p>
            <w:pPr>
              <w:pStyle w:val="TableParagraph"/>
              <w:spacing w:line="136" w:lineRule="exact"/>
              <w:ind w:right="199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63.55</w:t>
            </w:r>
          </w:p>
        </w:tc>
        <w:tc>
          <w:tcPr>
            <w:tcW w:w="1181" w:type="dxa"/>
          </w:tcPr>
          <w:p>
            <w:pPr>
              <w:pStyle w:val="TableParagraph"/>
              <w:spacing w:line="136" w:lineRule="exact"/>
              <w:ind w:left="19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1.30</w:t>
            </w:r>
          </w:p>
        </w:tc>
        <w:tc>
          <w:tcPr>
            <w:tcW w:w="1364" w:type="dxa"/>
          </w:tcPr>
          <w:p>
            <w:pPr>
              <w:pStyle w:val="TableParagraph"/>
              <w:spacing w:line="136" w:lineRule="exact"/>
              <w:ind w:left="19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5.28</w:t>
            </w:r>
          </w:p>
        </w:tc>
        <w:tc>
          <w:tcPr>
            <w:tcW w:w="669" w:type="dxa"/>
          </w:tcPr>
          <w:p>
            <w:pPr>
              <w:pStyle w:val="TableParagraph"/>
              <w:spacing w:line="136" w:lineRule="exact"/>
              <w:ind w:right="3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6.42</w:t>
            </w:r>
          </w:p>
        </w:tc>
        <w:tc>
          <w:tcPr>
            <w:tcW w:w="1367" w:type="dxa"/>
          </w:tcPr>
          <w:p>
            <w:pPr>
              <w:pStyle w:val="TableParagraph"/>
              <w:spacing w:line="136" w:lineRule="exact"/>
              <w:ind w:left="19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1.55</w:t>
            </w:r>
          </w:p>
        </w:tc>
        <w:tc>
          <w:tcPr>
            <w:tcW w:w="961" w:type="dxa"/>
          </w:tcPr>
          <w:p>
            <w:pPr>
              <w:pStyle w:val="TableParagraph"/>
              <w:spacing w:line="136" w:lineRule="exact"/>
              <w:ind w:left="19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1.25</w:t>
            </w:r>
          </w:p>
        </w:tc>
      </w:tr>
      <w:tr>
        <w:trPr>
          <w:trHeight w:val="207" w:hRule="atLeast"/>
        </w:trPr>
        <w:tc>
          <w:tcPr>
            <w:tcW w:w="130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Benign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Tumor</w:t>
            </w:r>
          </w:p>
        </w:tc>
        <w:tc>
          <w:tcPr>
            <w:tcW w:w="87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409.84</w:t>
            </w:r>
          </w:p>
        </w:tc>
        <w:tc>
          <w:tcPr>
            <w:tcW w:w="109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6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13.36</w:t>
            </w:r>
          </w:p>
        </w:tc>
        <w:tc>
          <w:tcPr>
            <w:tcW w:w="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196"/>
              <w:rPr>
                <w:sz w:val="12"/>
              </w:rPr>
            </w:pPr>
            <w:r>
              <w:rPr>
                <w:rFonts w:ascii="STIX" w:hAnsi="STIX"/>
                <w:spacing w:val="-5"/>
                <w:w w:val="115"/>
                <w:sz w:val="12"/>
              </w:rPr>
              <w:t>…</w:t>
            </w:r>
            <w:r>
              <w:rPr>
                <w:spacing w:val="-5"/>
                <w:w w:val="115"/>
                <w:sz w:val="12"/>
              </w:rPr>
              <w:t>..</w:t>
            </w:r>
          </w:p>
        </w:tc>
        <w:tc>
          <w:tcPr>
            <w:tcW w:w="720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99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62.75</w:t>
            </w:r>
          </w:p>
        </w:tc>
        <w:tc>
          <w:tcPr>
            <w:tcW w:w="118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1.80</w:t>
            </w:r>
          </w:p>
        </w:tc>
        <w:tc>
          <w:tcPr>
            <w:tcW w:w="136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5.55</w:t>
            </w:r>
          </w:p>
        </w:tc>
        <w:tc>
          <w:tcPr>
            <w:tcW w:w="669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6.40</w:t>
            </w:r>
          </w:p>
        </w:tc>
        <w:tc>
          <w:tcPr>
            <w:tcW w:w="136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96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19"/>
        <w:rPr>
          <w:sz w:val="14"/>
        </w:rPr>
      </w:pPr>
    </w:p>
    <w:p>
      <w:pPr>
        <w:spacing w:before="1"/>
        <w:ind w:left="131" w:right="0" w:firstLine="0"/>
        <w:jc w:val="left"/>
        <w:rPr>
          <w:b/>
          <w:sz w:val="14"/>
        </w:rPr>
      </w:pPr>
      <w:bookmarkStart w:name="_bookmark13" w:id="17"/>
      <w:bookmarkEnd w:id="1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29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Required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components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500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g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skin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fat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tissues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formulation.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4"/>
        <w:gridCol w:w="882"/>
        <w:gridCol w:w="1101"/>
        <w:gridCol w:w="873"/>
        <w:gridCol w:w="976"/>
        <w:gridCol w:w="914"/>
        <w:gridCol w:w="880"/>
        <w:gridCol w:w="675"/>
        <w:gridCol w:w="1373"/>
        <w:gridCol w:w="1045"/>
        <w:gridCol w:w="735"/>
      </w:tblGrid>
      <w:tr>
        <w:trPr>
          <w:trHeight w:val="217" w:hRule="atLeast"/>
        </w:trPr>
        <w:tc>
          <w:tcPr>
            <w:tcW w:w="9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Ingredients</w:t>
            </w:r>
          </w:p>
        </w:tc>
        <w:tc>
          <w:tcPr>
            <w:tcW w:w="8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right="13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Water</w:t>
            </w:r>
          </w:p>
        </w:tc>
        <w:tc>
          <w:tcPr>
            <w:tcW w:w="11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201"/>
              <w:rPr>
                <w:sz w:val="12"/>
              </w:rPr>
            </w:pPr>
            <w:r>
              <w:rPr>
                <w:w w:val="115"/>
                <w:sz w:val="12"/>
              </w:rPr>
              <w:t>Corn</w:t>
            </w:r>
            <w:r>
              <w:rPr>
                <w:spacing w:val="-2"/>
                <w:w w:val="115"/>
                <w:sz w:val="12"/>
              </w:rPr>
              <w:t> Flower</w:t>
            </w:r>
          </w:p>
        </w:tc>
        <w:tc>
          <w:tcPr>
            <w:tcW w:w="8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20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Gelatine</w:t>
            </w:r>
          </w:p>
        </w:tc>
        <w:tc>
          <w:tcPr>
            <w:tcW w:w="9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9"/>
              <w:rPr>
                <w:sz w:val="12"/>
              </w:rPr>
            </w:pPr>
            <w:r>
              <w:rPr>
                <w:w w:val="115"/>
                <w:sz w:val="12"/>
              </w:rPr>
              <w:t>Canola </w:t>
            </w:r>
            <w:r>
              <w:rPr>
                <w:spacing w:val="-5"/>
                <w:w w:val="115"/>
                <w:sz w:val="12"/>
              </w:rPr>
              <w:t>oil</w:t>
            </w:r>
          </w:p>
        </w:tc>
        <w:tc>
          <w:tcPr>
            <w:tcW w:w="9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2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Kerosene</w:t>
            </w:r>
          </w:p>
        </w:tc>
        <w:tc>
          <w:tcPr>
            <w:tcW w:w="8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Glycerin</w:t>
            </w:r>
          </w:p>
        </w:tc>
        <w:tc>
          <w:tcPr>
            <w:tcW w:w="6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" w:right="2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Nacl</w:t>
            </w:r>
          </w:p>
        </w:tc>
        <w:tc>
          <w:tcPr>
            <w:tcW w:w="13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7"/>
              <w:rPr>
                <w:sz w:val="12"/>
              </w:rPr>
            </w:pPr>
            <w:r>
              <w:rPr>
                <w:w w:val="115"/>
                <w:sz w:val="12"/>
              </w:rPr>
              <w:t>Sodium</w:t>
            </w:r>
            <w:r>
              <w:rPr>
                <w:spacing w:val="-2"/>
                <w:w w:val="115"/>
                <w:sz w:val="12"/>
              </w:rPr>
              <w:t> benzoate</w:t>
            </w:r>
          </w:p>
        </w:tc>
        <w:tc>
          <w:tcPr>
            <w:tcW w:w="10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6"/>
              <w:rPr>
                <w:sz w:val="12"/>
              </w:rPr>
            </w:pPr>
            <w:r>
              <w:rPr>
                <w:sz w:val="12"/>
              </w:rPr>
              <w:t>N-</w:t>
            </w:r>
            <w:r>
              <w:rPr>
                <w:spacing w:val="-2"/>
                <w:w w:val="115"/>
                <w:sz w:val="12"/>
              </w:rPr>
              <w:t>Propanol</w:t>
            </w:r>
          </w:p>
        </w:tc>
        <w:tc>
          <w:tcPr>
            <w:tcW w:w="7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95"/>
              <w:rPr>
                <w:sz w:val="12"/>
              </w:rPr>
            </w:pPr>
            <w:r>
              <w:rPr>
                <w:w w:val="105"/>
                <w:sz w:val="12"/>
              </w:rPr>
              <w:t>TX-</w:t>
            </w:r>
            <w:r>
              <w:rPr>
                <w:spacing w:val="-5"/>
                <w:w w:val="110"/>
                <w:sz w:val="12"/>
              </w:rPr>
              <w:t>151</w:t>
            </w:r>
          </w:p>
        </w:tc>
      </w:tr>
      <w:tr>
        <w:trPr>
          <w:trHeight w:val="207" w:hRule="atLeast"/>
        </w:trPr>
        <w:tc>
          <w:tcPr>
            <w:tcW w:w="9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88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38" w:right="13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(gm/ml)</w:t>
            </w:r>
          </w:p>
        </w:tc>
        <w:tc>
          <w:tcPr>
            <w:tcW w:w="110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87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97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91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67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" w:right="2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137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104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73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(gm)</w:t>
            </w:r>
          </w:p>
        </w:tc>
      </w:tr>
      <w:tr>
        <w:trPr>
          <w:trHeight w:val="388" w:hRule="atLeast"/>
        </w:trPr>
        <w:tc>
          <w:tcPr>
            <w:tcW w:w="9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19" w:right="24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Tissues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Skin</w:t>
            </w:r>
          </w:p>
        </w:tc>
        <w:tc>
          <w:tcPr>
            <w:tcW w:w="8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37" w:lineRule="exact" w:before="0"/>
              <w:ind w:left="55" w:right="13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241.00</w:t>
            </w:r>
          </w:p>
        </w:tc>
        <w:tc>
          <w:tcPr>
            <w:tcW w:w="11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37" w:lineRule="exact" w:before="0"/>
              <w:ind w:left="20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149.00</w:t>
            </w:r>
          </w:p>
        </w:tc>
        <w:tc>
          <w:tcPr>
            <w:tcW w:w="8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37" w:lineRule="exact" w:before="0"/>
              <w:ind w:left="20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9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37" w:lineRule="exact" w:before="0"/>
              <w:ind w:left="27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9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37" w:lineRule="exact" w:before="0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46.00</w:t>
            </w:r>
          </w:p>
        </w:tc>
        <w:tc>
          <w:tcPr>
            <w:tcW w:w="8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37" w:lineRule="exact" w:before="0"/>
              <w:ind w:left="1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6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37" w:lineRule="exact" w:before="0"/>
              <w:ind w:right="2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1.58</w:t>
            </w:r>
          </w:p>
        </w:tc>
        <w:tc>
          <w:tcPr>
            <w:tcW w:w="13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37" w:lineRule="exact" w:before="0"/>
              <w:ind w:left="19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2.20</w:t>
            </w:r>
          </w:p>
        </w:tc>
        <w:tc>
          <w:tcPr>
            <w:tcW w:w="10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37" w:lineRule="exact" w:before="0"/>
              <w:ind w:left="26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7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37" w:lineRule="exact" w:before="0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25</w:t>
            </w:r>
          </w:p>
        </w:tc>
      </w:tr>
      <w:tr>
        <w:trPr>
          <w:trHeight w:val="206" w:hRule="atLeast"/>
        </w:trPr>
        <w:tc>
          <w:tcPr>
            <w:tcW w:w="95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Fat</w:t>
            </w:r>
          </w:p>
        </w:tc>
        <w:tc>
          <w:tcPr>
            <w:tcW w:w="88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6" w:right="13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54.50</w:t>
            </w:r>
          </w:p>
        </w:tc>
        <w:tc>
          <w:tcPr>
            <w:tcW w:w="110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111.89</w:t>
            </w:r>
          </w:p>
        </w:tc>
        <w:tc>
          <w:tcPr>
            <w:tcW w:w="87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97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75.01</w:t>
            </w:r>
          </w:p>
        </w:tc>
        <w:tc>
          <w:tcPr>
            <w:tcW w:w="91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78.50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100</w:t>
            </w:r>
          </w:p>
        </w:tc>
        <w:tc>
          <w:tcPr>
            <w:tcW w:w="675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2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2.50</w:t>
            </w:r>
          </w:p>
        </w:tc>
        <w:tc>
          <w:tcPr>
            <w:tcW w:w="137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1.50</w:t>
            </w:r>
          </w:p>
        </w:tc>
        <w:tc>
          <w:tcPr>
            <w:tcW w:w="104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31.10</w:t>
            </w:r>
          </w:p>
        </w:tc>
        <w:tc>
          <w:tcPr>
            <w:tcW w:w="73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</w:tr>
    </w:tbl>
    <w:p>
      <w:pPr>
        <w:pStyle w:val="BodyText"/>
        <w:spacing w:before="1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4" w:lineRule="auto" w:before="91"/>
        <w:ind w:left="131" w:right="38"/>
        <w:jc w:val="both"/>
      </w:pPr>
      <w:r>
        <w:rPr>
          <w:w w:val="110"/>
        </w:rPr>
        <w:t>The stacked antenna operates within the band. The backscattered </w:t>
      </w:r>
      <w:r>
        <w:rPr>
          <w:w w:val="110"/>
        </w:rPr>
        <w:t>bio- signals</w:t>
      </w:r>
      <w:r>
        <w:rPr>
          <w:w w:val="110"/>
        </w:rPr>
        <w:t> for</w:t>
      </w:r>
      <w:r>
        <w:rPr>
          <w:w w:val="110"/>
        </w:rPr>
        <w:t> tumors</w:t>
      </w:r>
      <w:r>
        <w:rPr>
          <w:w w:val="110"/>
        </w:rPr>
        <w:t> are</w:t>
      </w:r>
      <w:r>
        <w:rPr>
          <w:w w:val="110"/>
        </w:rPr>
        <w:t> significantly</w:t>
      </w:r>
      <w:r>
        <w:rPr>
          <w:w w:val="110"/>
        </w:rPr>
        <w:t> distorted,</w:t>
      </w:r>
      <w:r>
        <w:rPr>
          <w:w w:val="110"/>
        </w:rPr>
        <w:t> as</w:t>
      </w:r>
      <w:r>
        <w:rPr>
          <w:w w:val="110"/>
        </w:rPr>
        <w:t> seen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S-pa- rameters.</w:t>
      </w:r>
      <w:r>
        <w:rPr>
          <w:spacing w:val="36"/>
          <w:w w:val="110"/>
        </w:rPr>
        <w:t> </w:t>
      </w:r>
      <w:r>
        <w:rPr>
          <w:w w:val="110"/>
        </w:rPr>
        <w:t>Due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tumors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38"/>
          <w:w w:val="110"/>
        </w:rPr>
        <w:t> </w:t>
      </w:r>
      <w:r>
        <w:rPr>
          <w:w w:val="110"/>
        </w:rPr>
        <w:t>strong</w:t>
      </w:r>
      <w:r>
        <w:rPr>
          <w:spacing w:val="35"/>
          <w:w w:val="110"/>
        </w:rPr>
        <w:t> </w:t>
      </w:r>
      <w:r>
        <w:rPr>
          <w:w w:val="110"/>
        </w:rPr>
        <w:t>dielectric</w:t>
      </w:r>
      <w:r>
        <w:rPr>
          <w:spacing w:val="37"/>
          <w:w w:val="110"/>
        </w:rPr>
        <w:t> </w:t>
      </w:r>
      <w:r>
        <w:rPr>
          <w:w w:val="110"/>
        </w:rPr>
        <w:t>characteristics,</w:t>
      </w:r>
      <w:r>
        <w:rPr>
          <w:spacing w:val="37"/>
          <w:w w:val="110"/>
        </w:rPr>
        <w:t> </w:t>
      </w:r>
      <w:r>
        <w:rPr>
          <w:spacing w:val="-4"/>
          <w:w w:val="110"/>
        </w:rPr>
        <w:t>these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distortion</w:t>
      </w:r>
      <w:r>
        <w:rPr>
          <w:spacing w:val="2"/>
          <w:w w:val="110"/>
        </w:rPr>
        <w:t> </w:t>
      </w:r>
      <w:r>
        <w:rPr>
          <w:w w:val="110"/>
        </w:rPr>
        <w:t>discrepancies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occurred.</w:t>
      </w:r>
    </w:p>
    <w:p>
      <w:pPr>
        <w:pStyle w:val="BodyText"/>
        <w:spacing w:before="76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3 Brain phantom fabrication process" w:id="18"/>
      <w:bookmarkEnd w:id="18"/>
      <w:r>
        <w:rPr>
          <w:b w:val="0"/>
        </w:rPr>
      </w:r>
      <w:bookmarkStart w:name="_bookmark14" w:id="19"/>
      <w:bookmarkEnd w:id="19"/>
      <w:r>
        <w:rPr>
          <w:b w:val="0"/>
        </w:rPr>
      </w:r>
      <w:r>
        <w:rPr>
          <w:w w:val="110"/>
        </w:rPr>
        <w:t>Brain</w:t>
      </w:r>
      <w:r>
        <w:rPr>
          <w:spacing w:val="1"/>
          <w:w w:val="110"/>
        </w:rPr>
        <w:t> </w:t>
      </w:r>
      <w:r>
        <w:rPr>
          <w:w w:val="110"/>
        </w:rPr>
        <w:t>phantom</w:t>
      </w:r>
      <w:r>
        <w:rPr>
          <w:spacing w:val="3"/>
          <w:w w:val="110"/>
        </w:rPr>
        <w:t> </w:t>
      </w:r>
      <w:r>
        <w:rPr>
          <w:w w:val="110"/>
        </w:rPr>
        <w:t>fabrication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process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work,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heterogeneous</w:t>
      </w:r>
      <w:r>
        <w:rPr>
          <w:spacing w:val="-11"/>
          <w:w w:val="110"/>
        </w:rPr>
        <w:t> </w:t>
      </w:r>
      <w:r>
        <w:rPr>
          <w:w w:val="110"/>
        </w:rPr>
        <w:t>head</w:t>
      </w:r>
      <w:r>
        <w:rPr>
          <w:spacing w:val="-11"/>
          <w:w w:val="110"/>
        </w:rPr>
        <w:t> </w:t>
      </w:r>
      <w:r>
        <w:rPr>
          <w:w w:val="110"/>
        </w:rPr>
        <w:t>phantom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fabricated.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general, a</w:t>
      </w:r>
      <w:r>
        <w:rPr>
          <w:w w:val="110"/>
        </w:rPr>
        <w:t> human</w:t>
      </w:r>
      <w:r>
        <w:rPr>
          <w:w w:val="110"/>
        </w:rPr>
        <w:t> head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seven</w:t>
      </w:r>
      <w:r>
        <w:rPr>
          <w:w w:val="110"/>
        </w:rPr>
        <w:t> tissue</w:t>
      </w:r>
      <w:r>
        <w:rPr>
          <w:w w:val="110"/>
        </w:rPr>
        <w:t> layers,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skin,</w:t>
      </w:r>
      <w:r>
        <w:rPr>
          <w:w w:val="110"/>
        </w:rPr>
        <w:t> fat,</w:t>
      </w:r>
      <w:r>
        <w:rPr>
          <w:w w:val="110"/>
        </w:rPr>
        <w:t> </w:t>
      </w:r>
      <w:r>
        <w:rPr>
          <w:w w:val="110"/>
        </w:rPr>
        <w:t>skull, dura, CSF, gray matter, and white matter. The brain is made of a com- bination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9"/>
          <w:w w:val="110"/>
        </w:rPr>
        <w:t> </w:t>
      </w:r>
      <w:r>
        <w:rPr>
          <w:w w:val="110"/>
        </w:rPr>
        <w:t>layers:</w:t>
      </w:r>
      <w:r>
        <w:rPr>
          <w:spacing w:val="-7"/>
          <w:w w:val="110"/>
        </w:rPr>
        <w:t> </w:t>
      </w:r>
      <w:r>
        <w:rPr>
          <w:w w:val="110"/>
        </w:rPr>
        <w:t>gray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white</w:t>
      </w:r>
      <w:r>
        <w:rPr>
          <w:spacing w:val="-7"/>
          <w:w w:val="110"/>
        </w:rPr>
        <w:t> </w:t>
      </w:r>
      <w:r>
        <w:rPr>
          <w:w w:val="110"/>
        </w:rPr>
        <w:t>matter.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noted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every</w:t>
      </w:r>
      <w:r>
        <w:rPr>
          <w:spacing w:val="-9"/>
          <w:w w:val="110"/>
        </w:rPr>
        <w:t> </w:t>
      </w:r>
      <w:r>
        <w:rPr>
          <w:w w:val="110"/>
        </w:rPr>
        <w:t>head </w:t>
      </w:r>
      <w:r>
        <w:rPr>
          <w:spacing w:val="-2"/>
          <w:w w:val="110"/>
        </w:rPr>
        <w:t>tissue has distinct dielectric properties. Thus, selecting the ingredients as </w:t>
      </w:r>
      <w:r>
        <w:rPr>
          <w:w w:val="110"/>
        </w:rPr>
        <w:t>materials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significant</w:t>
      </w:r>
      <w:r>
        <w:rPr>
          <w:spacing w:val="-5"/>
          <w:w w:val="110"/>
        </w:rPr>
        <w:t> </w:t>
      </w:r>
      <w:r>
        <w:rPr>
          <w:w w:val="110"/>
        </w:rPr>
        <w:t>factor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fabricating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tissues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 phantom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respective</w:t>
      </w:r>
      <w:r>
        <w:rPr>
          <w:spacing w:val="-10"/>
          <w:w w:val="110"/>
        </w:rPr>
        <w:t> </w:t>
      </w:r>
      <w:r>
        <w:rPr>
          <w:w w:val="110"/>
        </w:rPr>
        <w:t>dielectric</w:t>
      </w:r>
      <w:r>
        <w:rPr>
          <w:spacing w:val="-11"/>
          <w:w w:val="110"/>
        </w:rPr>
        <w:t> </w:t>
      </w:r>
      <w:r>
        <w:rPr>
          <w:w w:val="110"/>
        </w:rPr>
        <w:t>properties,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mimicked as the realistic characteristics of the phantom. In this work, we used a commercially available 3D blank skull and fabricated other tissues for experimental</w:t>
      </w:r>
      <w:r>
        <w:rPr>
          <w:spacing w:val="-11"/>
          <w:w w:val="110"/>
        </w:rPr>
        <w:t> </w:t>
      </w:r>
      <w:r>
        <w:rPr>
          <w:w w:val="110"/>
        </w:rPr>
        <w:t>purposes,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phantom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suitable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microwave</w:t>
      </w:r>
      <w:r>
        <w:rPr>
          <w:spacing w:val="-11"/>
          <w:w w:val="110"/>
        </w:rPr>
        <w:t> </w:t>
      </w:r>
      <w:r>
        <w:rPr>
          <w:w w:val="110"/>
        </w:rPr>
        <w:t>head imaging</w:t>
      </w:r>
      <w:r>
        <w:rPr>
          <w:spacing w:val="-5"/>
          <w:w w:val="110"/>
        </w:rPr>
        <w:t> </w:t>
      </w:r>
      <w:r>
        <w:rPr>
          <w:w w:val="110"/>
        </w:rPr>
        <w:t>applications.</w:t>
      </w:r>
      <w:r>
        <w:rPr>
          <w:spacing w:val="-6"/>
          <w:w w:val="110"/>
        </w:rPr>
        <w:t> </w:t>
      </w:r>
      <w:r>
        <w:rPr>
          <w:w w:val="110"/>
        </w:rPr>
        <w:t>However,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selected</w:t>
      </w:r>
      <w:r>
        <w:rPr>
          <w:spacing w:val="-6"/>
          <w:w w:val="110"/>
        </w:rPr>
        <w:t> </w:t>
      </w:r>
      <w:r>
        <w:rPr>
          <w:w w:val="110"/>
        </w:rPr>
        <w:t>seven</w:t>
      </w:r>
      <w:r>
        <w:rPr>
          <w:spacing w:val="-6"/>
          <w:w w:val="110"/>
        </w:rPr>
        <w:t> </w:t>
      </w:r>
      <w:r>
        <w:rPr>
          <w:w w:val="110"/>
        </w:rPr>
        <w:t>low-cost-</w:t>
      </w:r>
      <w:r>
        <w:rPr>
          <w:spacing w:val="-4"/>
          <w:w w:val="110"/>
        </w:rPr>
        <w:t>based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materials</w:t>
      </w:r>
      <w:r>
        <w:rPr>
          <w:w w:val="110"/>
        </w:rPr>
        <w:t> as</w:t>
      </w:r>
      <w:r>
        <w:rPr>
          <w:w w:val="110"/>
        </w:rPr>
        <w:t> prime</w:t>
      </w:r>
      <w:r>
        <w:rPr>
          <w:w w:val="110"/>
        </w:rPr>
        <w:t> ingredients,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distilled</w:t>
      </w:r>
      <w:r>
        <w:rPr>
          <w:w w:val="110"/>
        </w:rPr>
        <w:t> water,</w:t>
      </w:r>
      <w:r>
        <w:rPr>
          <w:w w:val="110"/>
        </w:rPr>
        <w:t> corn</w:t>
      </w:r>
      <w:r>
        <w:rPr>
          <w:w w:val="110"/>
        </w:rPr>
        <w:t> </w:t>
      </w:r>
      <w:r>
        <w:rPr>
          <w:w w:val="110"/>
        </w:rPr>
        <w:t>flour, gelatine,</w:t>
      </w:r>
      <w:r>
        <w:rPr>
          <w:spacing w:val="-8"/>
          <w:w w:val="110"/>
        </w:rPr>
        <w:t> </w:t>
      </w:r>
      <w:r>
        <w:rPr>
          <w:w w:val="110"/>
        </w:rPr>
        <w:t>agar,</w:t>
      </w:r>
      <w:r>
        <w:rPr>
          <w:spacing w:val="-9"/>
          <w:w w:val="110"/>
        </w:rPr>
        <w:t> </w:t>
      </w:r>
      <w:r>
        <w:rPr>
          <w:w w:val="110"/>
        </w:rPr>
        <w:t>sodium</w:t>
      </w:r>
      <w:r>
        <w:rPr>
          <w:spacing w:val="-7"/>
          <w:w w:val="110"/>
        </w:rPr>
        <w:t> </w:t>
      </w:r>
      <w:r>
        <w:rPr>
          <w:w w:val="110"/>
        </w:rPr>
        <w:t>chloride</w:t>
      </w:r>
      <w:r>
        <w:rPr>
          <w:spacing w:val="-9"/>
          <w:w w:val="110"/>
        </w:rPr>
        <w:t> </w:t>
      </w:r>
      <w:r>
        <w:rPr>
          <w:w w:val="110"/>
        </w:rPr>
        <w:t>(NaCl),</w:t>
      </w:r>
      <w:r>
        <w:rPr>
          <w:spacing w:val="-7"/>
          <w:w w:val="110"/>
        </w:rPr>
        <w:t> </w:t>
      </w:r>
      <w:r>
        <w:rPr>
          <w:w w:val="110"/>
        </w:rPr>
        <w:t>propylene</w:t>
      </w:r>
      <w:r>
        <w:rPr>
          <w:spacing w:val="-9"/>
          <w:w w:val="110"/>
        </w:rPr>
        <w:t> </w:t>
      </w:r>
      <w:r>
        <w:rPr>
          <w:w w:val="110"/>
        </w:rPr>
        <w:t>glycol,</w:t>
      </w:r>
      <w:r>
        <w:rPr>
          <w:spacing w:val="-7"/>
          <w:w w:val="110"/>
        </w:rPr>
        <w:t> </w:t>
      </w:r>
      <w:r>
        <w:rPr>
          <w:w w:val="110"/>
        </w:rPr>
        <w:t>sodium</w:t>
      </w:r>
      <w:r>
        <w:rPr>
          <w:spacing w:val="-8"/>
          <w:w w:val="110"/>
        </w:rPr>
        <w:t> </w:t>
      </w:r>
      <w:r>
        <w:rPr>
          <w:w w:val="110"/>
        </w:rPr>
        <w:t>azide, sodium</w:t>
      </w:r>
      <w:r>
        <w:rPr>
          <w:spacing w:val="-3"/>
          <w:w w:val="110"/>
        </w:rPr>
        <w:t> </w:t>
      </w:r>
      <w:r>
        <w:rPr>
          <w:w w:val="110"/>
        </w:rPr>
        <w:t>benzoate,</w:t>
      </w:r>
      <w:r>
        <w:rPr>
          <w:spacing w:val="-3"/>
          <w:w w:val="110"/>
        </w:rPr>
        <w:t> </w:t>
      </w:r>
      <w:r>
        <w:rPr>
          <w:w w:val="110"/>
        </w:rPr>
        <w:t>N-propanol,</w:t>
      </w:r>
      <w:r>
        <w:rPr>
          <w:spacing w:val="-4"/>
          <w:w w:val="110"/>
        </w:rPr>
        <w:t> </w:t>
      </w:r>
      <w:r>
        <w:rPr>
          <w:w w:val="110"/>
        </w:rPr>
        <w:t>glycerin,</w:t>
      </w:r>
      <w:r>
        <w:rPr>
          <w:spacing w:val="-3"/>
          <w:w w:val="110"/>
        </w:rPr>
        <w:t> </w:t>
      </w:r>
      <w:r>
        <w:rPr>
          <w:w w:val="110"/>
        </w:rPr>
        <w:t>kerosene,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TX-151</w:t>
      </w:r>
      <w:r>
        <w:rPr>
          <w:spacing w:val="-3"/>
          <w:w w:val="110"/>
        </w:rPr>
        <w:t> </w:t>
      </w:r>
      <w:hyperlink w:history="true" w:anchor="_bookmark40">
        <w:r>
          <w:rPr>
            <w:color w:val="2196D1"/>
            <w:w w:val="110"/>
          </w:rPr>
          <w:t>[16,27]</w:t>
        </w:r>
      </w:hyperlink>
      <w:r>
        <w:rPr>
          <w:w w:val="110"/>
        </w:rPr>
        <w:t>. The equivalent composition quantity of all ingredients used in making 500</w:t>
      </w:r>
      <w:r>
        <w:rPr>
          <w:spacing w:val="-1"/>
          <w:w w:val="110"/>
        </w:rPr>
        <w:t> </w:t>
      </w:r>
      <w:r>
        <w:rPr>
          <w:w w:val="110"/>
        </w:rPr>
        <w:t>gm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heterogeneous</w:t>
      </w:r>
      <w:r>
        <w:rPr>
          <w:spacing w:val="-2"/>
          <w:w w:val="110"/>
        </w:rPr>
        <w:t> </w:t>
      </w:r>
      <w:r>
        <w:rPr>
          <w:w w:val="110"/>
        </w:rPr>
        <w:t>brain</w:t>
      </w:r>
      <w:r>
        <w:rPr>
          <w:spacing w:val="-1"/>
          <w:w w:val="110"/>
        </w:rPr>
        <w:t> </w:t>
      </w:r>
      <w:r>
        <w:rPr>
          <w:w w:val="110"/>
        </w:rPr>
        <w:t>tissue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head</w:t>
      </w:r>
      <w:r>
        <w:rPr>
          <w:spacing w:val="-2"/>
          <w:w w:val="110"/>
        </w:rPr>
        <w:t> </w:t>
      </w:r>
      <w:r>
        <w:rPr>
          <w:w w:val="110"/>
        </w:rPr>
        <w:t>phantom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presented in</w:t>
      </w:r>
      <w:r>
        <w:rPr>
          <w:spacing w:val="-1"/>
          <w:w w:val="110"/>
        </w:rPr>
        <w:t> </w:t>
      </w:r>
      <w:hyperlink w:history="true" w:anchor="_bookmark12">
        <w:r>
          <w:rPr>
            <w:color w:val="2196D1"/>
            <w:w w:val="110"/>
          </w:rPr>
          <w:t>Table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hyperlink w:history="true" w:anchor="_bookmark13">
        <w:r>
          <w:rPr>
            <w:color w:val="2196D1"/>
            <w:w w:val="110"/>
          </w:rPr>
          <w:t>Table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Distilled</w:t>
      </w:r>
      <w:r>
        <w:rPr>
          <w:spacing w:val="-1"/>
          <w:w w:val="110"/>
        </w:rPr>
        <w:t> </w:t>
      </w:r>
      <w:r>
        <w:rPr>
          <w:w w:val="110"/>
        </w:rPr>
        <w:t>water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increase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dielectric values</w:t>
      </w:r>
      <w:r>
        <w:rPr>
          <w:spacing w:val="-11"/>
          <w:w w:val="110"/>
        </w:rPr>
        <w:t> </w:t>
      </w:r>
      <w:r>
        <w:rPr>
          <w:w w:val="110"/>
        </w:rPr>
        <w:t>because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basis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permittivity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high</w:t>
      </w:r>
      <w:r>
        <w:rPr>
          <w:spacing w:val="-11"/>
          <w:w w:val="110"/>
        </w:rPr>
        <w:t> </w:t>
      </w:r>
      <w:r>
        <w:rPr>
          <w:w w:val="110"/>
        </w:rPr>
        <w:t>dielectric</w:t>
      </w:r>
      <w:r>
        <w:rPr>
          <w:spacing w:val="-11"/>
          <w:w w:val="110"/>
        </w:rPr>
        <w:t> </w:t>
      </w:r>
      <w:r>
        <w:rPr>
          <w:w w:val="110"/>
        </w:rPr>
        <w:t>values</w:t>
      </w:r>
      <w:r>
        <w:rPr>
          <w:spacing w:val="-11"/>
          <w:w w:val="110"/>
        </w:rPr>
        <w:t> </w:t>
      </w:r>
      <w:r>
        <w:rPr>
          <w:w w:val="110"/>
        </w:rPr>
        <w:t>over a</w:t>
      </w:r>
      <w:r>
        <w:rPr>
          <w:w w:val="110"/>
        </w:rPr>
        <w:t> wideband.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case,</w:t>
      </w:r>
      <w:r>
        <w:rPr>
          <w:w w:val="110"/>
        </w:rPr>
        <w:t> if</w:t>
      </w:r>
      <w:r>
        <w:rPr>
          <w:w w:val="110"/>
        </w:rPr>
        <w:t> tap</w:t>
      </w:r>
      <w:r>
        <w:rPr>
          <w:w w:val="110"/>
        </w:rPr>
        <w:t> water</w:t>
      </w:r>
      <w:r>
        <w:rPr>
          <w:w w:val="110"/>
        </w:rPr>
        <w:t> is</w:t>
      </w:r>
      <w:r>
        <w:rPr>
          <w:w w:val="110"/>
        </w:rPr>
        <w:t> used,</w:t>
      </w:r>
      <w:r>
        <w:rPr>
          <w:w w:val="110"/>
        </w:rPr>
        <w:t> the</w:t>
      </w:r>
      <w:r>
        <w:rPr>
          <w:w w:val="110"/>
        </w:rPr>
        <w:t> conductivity</w:t>
      </w:r>
      <w:r>
        <w:rPr>
          <w:w w:val="110"/>
        </w:rPr>
        <w:t> of</w:t>
      </w:r>
      <w:r>
        <w:rPr>
          <w:w w:val="110"/>
        </w:rPr>
        <w:t> the mixture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increased.</w:t>
      </w:r>
      <w:r>
        <w:rPr>
          <w:spacing w:val="-5"/>
          <w:w w:val="110"/>
        </w:rPr>
        <w:t> </w:t>
      </w:r>
      <w:r>
        <w:rPr>
          <w:w w:val="110"/>
        </w:rPr>
        <w:t>Corn</w:t>
      </w:r>
      <w:r>
        <w:rPr>
          <w:spacing w:val="-5"/>
          <w:w w:val="110"/>
        </w:rPr>
        <w:t> </w:t>
      </w:r>
      <w:r>
        <w:rPr>
          <w:w w:val="110"/>
        </w:rPr>
        <w:t>flour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meet</w:t>
      </w:r>
      <w:r>
        <w:rPr>
          <w:spacing w:val="-6"/>
          <w:w w:val="110"/>
        </w:rPr>
        <w:t> </w:t>
      </w:r>
      <w:r>
        <w:rPr>
          <w:w w:val="110"/>
        </w:rPr>
        <w:t>two</w:t>
      </w:r>
      <w:r>
        <w:rPr>
          <w:spacing w:val="-5"/>
          <w:w w:val="110"/>
        </w:rPr>
        <w:t> </w:t>
      </w:r>
      <w:r>
        <w:rPr>
          <w:w w:val="110"/>
        </w:rPr>
        <w:t>purposes,</w:t>
      </w:r>
      <w:r>
        <w:rPr>
          <w:spacing w:val="-6"/>
          <w:w w:val="110"/>
        </w:rPr>
        <w:t> </w:t>
      </w:r>
      <w:r>
        <w:rPr>
          <w:w w:val="110"/>
        </w:rPr>
        <w:t>one is to enhance the viscosity of the mixtures, and the other is to maintain the</w:t>
      </w:r>
      <w:r>
        <w:rPr>
          <w:spacing w:val="-3"/>
          <w:w w:val="110"/>
        </w:rPr>
        <w:t> </w:t>
      </w:r>
      <w:r>
        <w:rPr>
          <w:w w:val="110"/>
        </w:rPr>
        <w:t>bonding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layers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tissues.</w:t>
      </w:r>
      <w:r>
        <w:rPr>
          <w:spacing w:val="-4"/>
          <w:w w:val="110"/>
        </w:rPr>
        <w:t> </w:t>
      </w:r>
      <w:r>
        <w:rPr>
          <w:w w:val="110"/>
        </w:rPr>
        <w:t>Gelatine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used as a thickener, and it has dielectric properties and is very close to the head tissues. It also helps to stabilize the phantom for a long time and control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relative</w:t>
      </w:r>
      <w:r>
        <w:rPr>
          <w:spacing w:val="-7"/>
          <w:w w:val="110"/>
        </w:rPr>
        <w:t> </w:t>
      </w:r>
      <w:r>
        <w:rPr>
          <w:w w:val="110"/>
        </w:rPr>
        <w:t>permittivity.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agar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control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shape</w:t>
      </w:r>
      <w:r>
        <w:rPr>
          <w:spacing w:val="-7"/>
          <w:w w:val="110"/>
        </w:rPr>
        <w:t> </w:t>
      </w:r>
      <w:r>
        <w:rPr>
          <w:w w:val="110"/>
        </w:rPr>
        <w:t>of the</w:t>
      </w:r>
      <w:r>
        <w:rPr>
          <w:spacing w:val="-2"/>
          <w:w w:val="110"/>
        </w:rPr>
        <w:t> </w:t>
      </w:r>
      <w:r>
        <w:rPr>
          <w:w w:val="110"/>
        </w:rPr>
        <w:t>phantom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well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prevent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separation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water</w:t>
      </w:r>
      <w:r>
        <w:rPr>
          <w:spacing w:val="-2"/>
          <w:w w:val="110"/>
        </w:rPr>
        <w:t> </w:t>
      </w:r>
      <w:r>
        <w:rPr>
          <w:w w:val="110"/>
        </w:rPr>
        <w:t>content.</w:t>
      </w:r>
      <w:r>
        <w:rPr>
          <w:spacing w:val="-2"/>
          <w:w w:val="110"/>
        </w:rPr>
        <w:t> </w:t>
      </w:r>
      <w:r>
        <w:rPr>
          <w:w w:val="110"/>
        </w:rPr>
        <w:t>The propylene glycol component is used in the mixture due to its low con- ductivity</w:t>
      </w:r>
      <w:r>
        <w:rPr>
          <w:w w:val="110"/>
        </w:rPr>
        <w:t> characteristics</w:t>
      </w:r>
      <w:r>
        <w:rPr>
          <w:w w:val="110"/>
        </w:rPr>
        <w:t> and</w:t>
      </w:r>
      <w:r>
        <w:rPr>
          <w:w w:val="110"/>
        </w:rPr>
        <w:t> stabilizing</w:t>
      </w:r>
      <w:r>
        <w:rPr>
          <w:w w:val="110"/>
        </w:rPr>
        <w:t> of the</w:t>
      </w:r>
      <w:r>
        <w:rPr>
          <w:w w:val="110"/>
        </w:rPr>
        <w:t> mixture</w:t>
      </w:r>
      <w:r>
        <w:rPr>
          <w:w w:val="110"/>
        </w:rPr>
        <w:t> agent. In</w:t>
      </w:r>
      <w:r>
        <w:rPr>
          <w:w w:val="110"/>
        </w:rPr>
        <w:t> addi- tion,</w:t>
      </w:r>
      <w:r>
        <w:rPr>
          <w:spacing w:val="30"/>
          <w:w w:val="110"/>
        </w:rPr>
        <w:t> </w:t>
      </w:r>
      <w:r>
        <w:rPr>
          <w:w w:val="110"/>
        </w:rPr>
        <w:t>it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also</w:t>
      </w:r>
      <w:r>
        <w:rPr>
          <w:spacing w:val="30"/>
          <w:w w:val="110"/>
        </w:rPr>
        <w:t> </w:t>
      </w:r>
      <w:r>
        <w:rPr>
          <w:w w:val="110"/>
        </w:rPr>
        <w:t>used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spacing w:val="29"/>
          <w:w w:val="110"/>
        </w:rPr>
        <w:t> </w:t>
      </w:r>
      <w:r>
        <w:rPr>
          <w:w w:val="110"/>
        </w:rPr>
        <w:t>preservation</w:t>
      </w:r>
      <w:r>
        <w:rPr>
          <w:spacing w:val="31"/>
          <w:w w:val="110"/>
        </w:rPr>
        <w:t> </w:t>
      </w:r>
      <w:r>
        <w:rPr>
          <w:w w:val="110"/>
        </w:rPr>
        <w:t>purposes</w:t>
      </w:r>
      <w:r>
        <w:rPr>
          <w:spacing w:val="30"/>
          <w:w w:val="110"/>
        </w:rPr>
        <w:t> </w:t>
      </w:r>
      <w:r>
        <w:rPr>
          <w:w w:val="110"/>
        </w:rPr>
        <w:t>because</w:t>
      </w:r>
      <w:r>
        <w:rPr>
          <w:spacing w:val="30"/>
          <w:w w:val="110"/>
        </w:rPr>
        <w:t> </w:t>
      </w:r>
      <w:r>
        <w:rPr>
          <w:w w:val="110"/>
        </w:rPr>
        <w:t>it</w:t>
      </w:r>
      <w:r>
        <w:rPr>
          <w:spacing w:val="30"/>
          <w:w w:val="110"/>
        </w:rPr>
        <w:t> </w:t>
      </w:r>
      <w:r>
        <w:rPr>
          <w:w w:val="110"/>
        </w:rPr>
        <w:t>lowers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58" w:after="1"/>
        <w:rPr>
          <w:sz w:val="20"/>
        </w:rPr>
      </w:pPr>
    </w:p>
    <w:p>
      <w:pPr>
        <w:pStyle w:val="BodyText"/>
        <w:ind w:left="936"/>
        <w:rPr>
          <w:sz w:val="20"/>
        </w:rPr>
      </w:pPr>
      <w:r>
        <w:rPr>
          <w:sz w:val="20"/>
        </w:rPr>
        <w:drawing>
          <wp:inline distT="0" distB="0" distL="0" distR="0">
            <wp:extent cx="5578727" cy="3282696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727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15" w:id="20"/>
      <w:bookmarkEnd w:id="20"/>
      <w:r>
        <w:rPr/>
      </w:r>
      <w:r>
        <w:rPr>
          <w:b/>
          <w:w w:val="115"/>
          <w:sz w:val="14"/>
        </w:rPr>
        <w:t>Fig.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23"/>
          <w:w w:val="115"/>
          <w:sz w:val="14"/>
        </w:rPr>
        <w:t> </w:t>
      </w:r>
      <w:r>
        <w:rPr>
          <w:w w:val="115"/>
          <w:sz w:val="14"/>
        </w:rPr>
        <w:t>Head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phantom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fabrication</w:t>
      </w:r>
      <w:r>
        <w:rPr>
          <w:spacing w:val="3"/>
          <w:w w:val="115"/>
          <w:sz w:val="14"/>
        </w:rPr>
        <w:t> </w:t>
      </w:r>
      <w:r>
        <w:rPr>
          <w:spacing w:val="-2"/>
          <w:w w:val="115"/>
          <w:sz w:val="14"/>
        </w:rPr>
        <w:t>procedure.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38"/>
        <w:rPr>
          <w:sz w:val="20"/>
        </w:rPr>
      </w:pPr>
    </w:p>
    <w:p>
      <w:pPr>
        <w:pStyle w:val="BodyText"/>
        <w:ind w:left="1917"/>
        <w:rPr>
          <w:sz w:val="20"/>
        </w:rPr>
      </w:pPr>
      <w:r>
        <w:rPr>
          <w:sz w:val="20"/>
        </w:rPr>
        <w:drawing>
          <wp:inline distT="0" distB="0" distL="0" distR="0">
            <wp:extent cx="4335761" cy="2612136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761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16" w:id="21"/>
      <w:bookmarkEnd w:id="21"/>
      <w:r>
        <w:rPr/>
      </w:r>
      <w:r>
        <w:rPr>
          <w:b/>
          <w:w w:val="115"/>
          <w:sz w:val="14"/>
        </w:rPr>
        <w:t>Fig. 4.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Six fabricated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phantoms including benign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and malignant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tumor.</w:t>
      </w:r>
    </w:p>
    <w:p>
      <w:pPr>
        <w:pStyle w:val="BodyText"/>
        <w:spacing w:before="17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1611148</wp:posOffset>
            </wp:positionH>
            <wp:positionV relativeFrom="paragraph">
              <wp:posOffset>275538</wp:posOffset>
            </wp:positionV>
            <wp:extent cx="4341804" cy="377952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804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7" w:id="22"/>
      <w:bookmarkEnd w:id="22"/>
      <w:r>
        <w:rPr/>
      </w:r>
      <w:r>
        <w:rPr>
          <w:b/>
          <w:w w:val="115"/>
          <w:sz w:val="14"/>
        </w:rPr>
        <w:t>Fig.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5.</w:t>
      </w:r>
      <w:r>
        <w:rPr>
          <w:b/>
          <w:spacing w:val="14"/>
          <w:w w:val="115"/>
          <w:sz w:val="14"/>
        </w:rPr>
        <w:t> </w:t>
      </w:r>
      <w:r>
        <w:rPr>
          <w:w w:val="115"/>
          <w:sz w:val="14"/>
        </w:rPr>
        <w:t>Step-by-step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phantom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filling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process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3D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skull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including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tumor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placement.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29" w:right="38"/>
        <w:jc w:val="right"/>
      </w:pPr>
      <w:r>
        <w:rPr>
          <w:w w:val="110"/>
        </w:rPr>
        <w:t>freezing temperature of the fabricated tissues. Sodium azide is used in the mixtures as a preservative that controls conductivity. Also, NaCl is used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mixtures to</w:t>
      </w:r>
      <w:r>
        <w:rPr>
          <w:spacing w:val="-1"/>
          <w:w w:val="110"/>
        </w:rPr>
        <w:t> </w:t>
      </w:r>
      <w:r>
        <w:rPr>
          <w:w w:val="110"/>
        </w:rPr>
        <w:t>improve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control the</w:t>
      </w:r>
      <w:r>
        <w:rPr>
          <w:spacing w:val="-1"/>
          <w:w w:val="110"/>
        </w:rPr>
        <w:t> </w:t>
      </w:r>
      <w:r>
        <w:rPr>
          <w:w w:val="110"/>
        </w:rPr>
        <w:t>conductivity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tissues.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  <w:w w:val="110"/>
        </w:rPr>
        <w:t>Recently,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microwave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head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imaging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become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popular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technology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biomedical</w:t>
      </w:r>
      <w:r>
        <w:rPr>
          <w:w w:val="110"/>
        </w:rPr>
        <w:t> research</w:t>
      </w:r>
      <w:r>
        <w:rPr>
          <w:w w:val="110"/>
        </w:rPr>
        <w:t> area,</w:t>
      </w:r>
      <w:r>
        <w:rPr>
          <w:w w:val="110"/>
        </w:rPr>
        <w:t> but</w:t>
      </w:r>
      <w:r>
        <w:rPr>
          <w:w w:val="110"/>
        </w:rPr>
        <w:t> human</w:t>
      </w:r>
      <w:r>
        <w:rPr>
          <w:w w:val="110"/>
        </w:rPr>
        <w:t> brain</w:t>
      </w:r>
      <w:r>
        <w:rPr>
          <w:w w:val="110"/>
        </w:rPr>
        <w:t> imaging</w:t>
      </w:r>
      <w:r>
        <w:rPr>
          <w:w w:val="110"/>
        </w:rPr>
        <w:t> is</w:t>
      </w:r>
      <w:r>
        <w:rPr>
          <w:w w:val="110"/>
        </w:rPr>
        <w:t> signifi- cantly</w:t>
      </w:r>
      <w:r>
        <w:rPr>
          <w:spacing w:val="-3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complex</w:t>
      </w:r>
      <w:r>
        <w:rPr>
          <w:spacing w:val="-4"/>
          <w:w w:val="110"/>
        </w:rPr>
        <w:t> </w:t>
      </w:r>
      <w:r>
        <w:rPr>
          <w:w w:val="110"/>
        </w:rPr>
        <w:t>because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complexity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structural</w:t>
      </w:r>
      <w:r>
        <w:rPr>
          <w:spacing w:val="-3"/>
          <w:w w:val="110"/>
        </w:rPr>
        <w:t> </w:t>
      </w:r>
      <w:r>
        <w:rPr>
          <w:w w:val="110"/>
        </w:rPr>
        <w:t>shape, functional</w:t>
      </w:r>
      <w:r>
        <w:rPr>
          <w:w w:val="110"/>
        </w:rPr>
        <w:t> properties,</w:t>
      </w:r>
      <w:r>
        <w:rPr>
          <w:w w:val="110"/>
        </w:rPr>
        <w:t> distinct</w:t>
      </w:r>
      <w:r>
        <w:rPr>
          <w:w w:val="110"/>
        </w:rPr>
        <w:t> electrical</w:t>
      </w:r>
      <w:r>
        <w:rPr>
          <w:w w:val="110"/>
        </w:rPr>
        <w:t> properties,</w:t>
      </w:r>
      <w:r>
        <w:rPr>
          <w:w w:val="110"/>
        </w:rPr>
        <w:t> and</w:t>
      </w:r>
      <w:r>
        <w:rPr>
          <w:w w:val="110"/>
        </w:rPr>
        <w:t> homogeneous characteristics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human</w:t>
      </w:r>
      <w:r>
        <w:rPr>
          <w:spacing w:val="-7"/>
          <w:w w:val="110"/>
        </w:rPr>
        <w:t> </w:t>
      </w:r>
      <w:r>
        <w:rPr>
          <w:w w:val="110"/>
        </w:rPr>
        <w:t>head</w:t>
      </w:r>
      <w:r>
        <w:rPr>
          <w:spacing w:val="-6"/>
          <w:w w:val="110"/>
        </w:rPr>
        <w:t> </w:t>
      </w:r>
      <w:r>
        <w:rPr>
          <w:w w:val="110"/>
        </w:rPr>
        <w:t>tissues.</w:t>
      </w:r>
      <w:r>
        <w:rPr>
          <w:spacing w:val="-6"/>
          <w:w w:val="110"/>
        </w:rPr>
        <w:t> </w:t>
      </w:r>
      <w:r>
        <w:rPr>
          <w:w w:val="110"/>
        </w:rPr>
        <w:t>Thus,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challenging task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make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head</w:t>
      </w:r>
      <w:r>
        <w:rPr>
          <w:spacing w:val="-4"/>
          <w:w w:val="110"/>
        </w:rPr>
        <w:t> </w:t>
      </w:r>
      <w:r>
        <w:rPr>
          <w:w w:val="110"/>
        </w:rPr>
        <w:t>phantom</w:t>
      </w:r>
      <w:r>
        <w:rPr>
          <w:spacing w:val="-4"/>
          <w:w w:val="110"/>
        </w:rPr>
        <w:t> </w:t>
      </w:r>
      <w:r>
        <w:rPr>
          <w:w w:val="110"/>
        </w:rPr>
        <w:t>without</w:t>
      </w:r>
      <w:r>
        <w:rPr>
          <w:spacing w:val="-4"/>
          <w:w w:val="110"/>
        </w:rPr>
        <w:t> </w:t>
      </w:r>
      <w:r>
        <w:rPr>
          <w:w w:val="110"/>
        </w:rPr>
        <w:t>changing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dielectric</w:t>
      </w:r>
      <w:r>
        <w:rPr>
          <w:spacing w:val="-5"/>
          <w:w w:val="110"/>
        </w:rPr>
        <w:t> </w:t>
      </w:r>
      <w:r>
        <w:rPr>
          <w:w w:val="110"/>
        </w:rPr>
        <w:t>properties </w:t>
      </w:r>
      <w:r>
        <w:rPr/>
        <w:t>of the tissue layers. This research work only used a commercial 3D blank</w:t>
      </w:r>
      <w:r>
        <w:rPr>
          <w:w w:val="110"/>
        </w:rPr>
        <w:t> head</w:t>
      </w:r>
      <w:r>
        <w:rPr>
          <w:spacing w:val="33"/>
          <w:w w:val="110"/>
        </w:rPr>
        <w:t> </w:t>
      </w:r>
      <w:r>
        <w:rPr>
          <w:w w:val="110"/>
        </w:rPr>
        <w:t>skull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fabricated</w:t>
      </w:r>
      <w:r>
        <w:rPr>
          <w:spacing w:val="34"/>
          <w:w w:val="110"/>
        </w:rPr>
        <w:t> </w:t>
      </w:r>
      <w:r>
        <w:rPr>
          <w:w w:val="110"/>
        </w:rPr>
        <w:t>six</w:t>
      </w:r>
      <w:r>
        <w:rPr>
          <w:spacing w:val="33"/>
          <w:w w:val="110"/>
        </w:rPr>
        <w:t> </w:t>
      </w:r>
      <w:r>
        <w:rPr>
          <w:w w:val="110"/>
        </w:rPr>
        <w:t>layers:</w:t>
      </w:r>
      <w:r>
        <w:rPr>
          <w:spacing w:val="32"/>
          <w:w w:val="110"/>
        </w:rPr>
        <w:t> </w:t>
      </w:r>
      <w:r>
        <w:rPr>
          <w:w w:val="110"/>
        </w:rPr>
        <w:t>Skin,</w:t>
      </w:r>
      <w:r>
        <w:rPr>
          <w:spacing w:val="33"/>
          <w:w w:val="110"/>
        </w:rPr>
        <w:t> </w:t>
      </w:r>
      <w:r>
        <w:rPr>
          <w:w w:val="110"/>
        </w:rPr>
        <w:t>Fat,</w:t>
      </w:r>
      <w:r>
        <w:rPr>
          <w:spacing w:val="33"/>
          <w:w w:val="110"/>
        </w:rPr>
        <w:t> </w:t>
      </w:r>
      <w:r>
        <w:rPr>
          <w:w w:val="110"/>
        </w:rPr>
        <w:t>Gray</w:t>
      </w:r>
      <w:r>
        <w:rPr>
          <w:spacing w:val="34"/>
          <w:w w:val="110"/>
        </w:rPr>
        <w:t> </w:t>
      </w:r>
      <w:r>
        <w:rPr>
          <w:w w:val="110"/>
        </w:rPr>
        <w:t>Matter,</w:t>
      </w:r>
      <w:r>
        <w:rPr>
          <w:spacing w:val="33"/>
          <w:w w:val="110"/>
        </w:rPr>
        <w:t> </w:t>
      </w:r>
      <w:r>
        <w:rPr>
          <w:spacing w:val="-4"/>
          <w:w w:val="110"/>
        </w:rPr>
        <w:t>White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Matter,</w:t>
      </w:r>
      <w:r>
        <w:rPr>
          <w:w w:val="110"/>
        </w:rPr>
        <w:t> DURA,</w:t>
      </w:r>
      <w:r>
        <w:rPr>
          <w:w w:val="110"/>
        </w:rPr>
        <w:t> and</w:t>
      </w:r>
      <w:r>
        <w:rPr>
          <w:w w:val="110"/>
        </w:rPr>
        <w:t> CSF</w:t>
      </w:r>
      <w:r>
        <w:rPr>
          <w:w w:val="110"/>
        </w:rPr>
        <w:t> tissue</w:t>
      </w:r>
      <w:r>
        <w:rPr>
          <w:w w:val="110"/>
        </w:rPr>
        <w:t> layers.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we</w:t>
      </w:r>
      <w:r>
        <w:rPr>
          <w:w w:val="110"/>
        </w:rPr>
        <w:t> also</w:t>
      </w:r>
      <w:r>
        <w:rPr>
          <w:w w:val="110"/>
        </w:rPr>
        <w:t> fabricated benign</w:t>
      </w:r>
      <w:r>
        <w:rPr>
          <w:w w:val="110"/>
        </w:rPr>
        <w:t> and</w:t>
      </w:r>
      <w:r>
        <w:rPr>
          <w:w w:val="110"/>
        </w:rPr>
        <w:t> malignant</w:t>
      </w:r>
      <w:r>
        <w:rPr>
          <w:w w:val="110"/>
        </w:rPr>
        <w:t> tumors.</w:t>
      </w:r>
      <w:r>
        <w:rPr>
          <w:w w:val="110"/>
        </w:rPr>
        <w:t> The</w:t>
      </w:r>
      <w:r>
        <w:rPr>
          <w:w w:val="110"/>
        </w:rPr>
        <w:t> fabrication process</w:t>
      </w:r>
      <w:r>
        <w:rPr>
          <w:w w:val="110"/>
        </w:rPr>
        <w:t> is</w:t>
      </w:r>
      <w:r>
        <w:rPr>
          <w:w w:val="110"/>
        </w:rPr>
        <w:t> visually </w:t>
      </w:r>
      <w:r>
        <w:rPr>
          <w:w w:val="110"/>
        </w:rPr>
        <w:t>pre- sented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5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3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ingredients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fabrication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tissues</w:t>
      </w:r>
      <w:r>
        <w:rPr>
          <w:w w:val="110"/>
        </w:rPr>
        <w:t> are presented in </w:t>
      </w:r>
      <w:hyperlink w:history="true" w:anchor="_bookmark12">
        <w:r>
          <w:rPr>
            <w:color w:val="2196D1"/>
            <w:w w:val="110"/>
          </w:rPr>
          <w:t>Tables 1 and 2</w:t>
        </w:r>
      </w:hyperlink>
      <w:r>
        <w:rPr>
          <w:w w:val="110"/>
        </w:rPr>
        <w:t>.</w:t>
      </w:r>
    </w:p>
    <w:p>
      <w:pPr>
        <w:pStyle w:val="BodyText"/>
        <w:spacing w:line="271" w:lineRule="auto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overall</w:t>
      </w:r>
      <w:r>
        <w:rPr>
          <w:w w:val="110"/>
        </w:rPr>
        <w:t> tissue</w:t>
      </w:r>
      <w:r>
        <w:rPr>
          <w:w w:val="110"/>
        </w:rPr>
        <w:t> fabrication</w:t>
      </w:r>
      <w:r>
        <w:rPr>
          <w:w w:val="110"/>
        </w:rPr>
        <w:t> method</w:t>
      </w:r>
      <w:r>
        <w:rPr>
          <w:w w:val="110"/>
        </w:rPr>
        <w:t> is</w:t>
      </w:r>
      <w:r>
        <w:rPr>
          <w:w w:val="110"/>
        </w:rPr>
        <w:t> discussed</w:t>
      </w:r>
      <w:r>
        <w:rPr>
          <w:w w:val="110"/>
        </w:rPr>
        <w:t> step-by-step</w:t>
      </w:r>
      <w:r>
        <w:rPr>
          <w:w w:val="110"/>
        </w:rPr>
        <w:t> </w:t>
      </w:r>
      <w:r>
        <w:rPr>
          <w:w w:val="110"/>
        </w:rPr>
        <w:t>as </w:t>
      </w:r>
      <w:r>
        <w:rPr>
          <w:spacing w:val="-2"/>
          <w:w w:val="110"/>
        </w:rPr>
        <w:t>follows: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b/>
          <w:i/>
          <w:w w:val="110"/>
        </w:rPr>
        <w:t>Step-1:</w:t>
      </w:r>
      <w:r>
        <w:rPr>
          <w:b/>
          <w:i/>
          <w:w w:val="110"/>
        </w:rPr>
        <w:t> </w:t>
      </w:r>
      <w:r>
        <w:rPr>
          <w:w w:val="110"/>
        </w:rPr>
        <w:t>Firstly,</w:t>
      </w:r>
      <w:r>
        <w:rPr>
          <w:w w:val="110"/>
        </w:rPr>
        <w:t> at</w:t>
      </w:r>
      <w:r>
        <w:rPr>
          <w:w w:val="110"/>
        </w:rPr>
        <w:t> room</w:t>
      </w:r>
      <w:r>
        <w:rPr>
          <w:w w:val="110"/>
        </w:rPr>
        <w:t> temperature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beaker,</w:t>
      </w:r>
      <w:r>
        <w:rPr>
          <w:w w:val="110"/>
        </w:rPr>
        <w:t> one-third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 distilled water is added with the propylene glycol and stirred gradually at 270 rpm by a magnetic hot plate without applying heat. Thereafter, the</w:t>
      </w:r>
      <w:r>
        <w:rPr>
          <w:spacing w:val="-7"/>
          <w:w w:val="110"/>
        </w:rPr>
        <w:t> </w:t>
      </w:r>
      <w:r>
        <w:rPr>
          <w:w w:val="110"/>
        </w:rPr>
        <w:t>corn</w:t>
      </w:r>
      <w:r>
        <w:rPr>
          <w:spacing w:val="-7"/>
          <w:w w:val="110"/>
        </w:rPr>
        <w:t> </w:t>
      </w:r>
      <w:r>
        <w:rPr>
          <w:w w:val="110"/>
        </w:rPr>
        <w:t>flour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mixed,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mixture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stirred</w:t>
      </w:r>
      <w:r>
        <w:rPr>
          <w:spacing w:val="-7"/>
          <w:w w:val="110"/>
        </w:rPr>
        <w:t> </w:t>
      </w:r>
      <w:r>
        <w:rPr>
          <w:w w:val="110"/>
        </w:rPr>
        <w:t>gradually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280</w:t>
      </w:r>
      <w:r>
        <w:rPr>
          <w:spacing w:val="-8"/>
          <w:w w:val="110"/>
        </w:rPr>
        <w:t> </w:t>
      </w:r>
      <w:r>
        <w:rPr>
          <w:w w:val="110"/>
        </w:rPr>
        <w:t>rpm</w:t>
      </w:r>
      <w:r>
        <w:rPr>
          <w:spacing w:val="-7"/>
          <w:w w:val="110"/>
        </w:rPr>
        <w:t> </w:t>
      </w:r>
      <w:r>
        <w:rPr>
          <w:w w:val="110"/>
        </w:rPr>
        <w:t>until it forms a thick viscous molasses.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ind w:left="243"/>
        <w:rPr>
          <w:sz w:val="20"/>
        </w:rPr>
      </w:pPr>
      <w:r>
        <w:rPr>
          <w:sz w:val="20"/>
        </w:rPr>
        <w:drawing>
          <wp:inline distT="0" distB="0" distL="0" distR="0">
            <wp:extent cx="3044988" cy="2234183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988" cy="223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14"/>
        </w:rPr>
      </w:pPr>
    </w:p>
    <w:p>
      <w:pPr>
        <w:spacing w:before="1"/>
        <w:ind w:left="370" w:right="0" w:hanging="240"/>
        <w:jc w:val="left"/>
        <w:rPr>
          <w:sz w:val="14"/>
        </w:rPr>
      </w:pPr>
      <w:bookmarkStart w:name="_bookmark18" w:id="23"/>
      <w:bookmarkEnd w:id="23"/>
      <w:r>
        <w:rPr/>
      </w:r>
      <w:r>
        <w:rPr>
          <w:b/>
          <w:w w:val="115"/>
          <w:sz w:val="14"/>
        </w:rPr>
        <w:t>Fig.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6.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Simulated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measured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S-parameters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fabricated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head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model.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9952">
                <wp:simplePos x="0" y="0"/>
                <wp:positionH relativeFrom="page">
                  <wp:posOffset>2528646</wp:posOffset>
                </wp:positionH>
                <wp:positionV relativeFrom="paragraph">
                  <wp:posOffset>258143</wp:posOffset>
                </wp:positionV>
                <wp:extent cx="418465" cy="5080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18465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18" w:val="left" w:leader="none"/>
                              </w:tabs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Symbola" w:hAnsi="Symbola"/>
                                <w:sz w:val="8"/>
                              </w:rPr>
                            </w:pPr>
                            <w:r>
                              <w:rPr>
                                <w:rFonts w:ascii="Symbola" w:hAnsi="Symbola"/>
                                <w:spacing w:val="-10"/>
                                <w:w w:val="135"/>
                                <w:sz w:val="8"/>
                              </w:rPr>
                              <w:t>◦</w:t>
                            </w:r>
                            <w:r>
                              <w:rPr>
                                <w:rFonts w:ascii="Symbola" w:hAnsi="Symbola"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Symbola" w:hAnsi="Symbola"/>
                                <w:spacing w:val="-10"/>
                                <w:w w:val="135"/>
                                <w:sz w:val="8"/>
                              </w:rPr>
                              <w:t>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106003pt;margin-top:20.326227pt;width:32.950pt;height:4pt;mso-position-horizontal-relative:page;mso-position-vertical-relative:paragraph;z-index:-17046528" type="#_x0000_t202" id="docshape14" filled="false" stroked="false">
                <v:textbox inset="0,0,0,0">
                  <w:txbxContent>
                    <w:p>
                      <w:pPr>
                        <w:tabs>
                          <w:tab w:pos="618" w:val="left" w:leader="none"/>
                        </w:tabs>
                        <w:spacing w:line="80" w:lineRule="exact" w:before="0"/>
                        <w:ind w:left="0" w:right="0" w:firstLine="0"/>
                        <w:jc w:val="left"/>
                        <w:rPr>
                          <w:rFonts w:ascii="Symbola" w:hAnsi="Symbola"/>
                          <w:sz w:val="8"/>
                        </w:rPr>
                      </w:pPr>
                      <w:r>
                        <w:rPr>
                          <w:rFonts w:ascii="Symbola" w:hAnsi="Symbola"/>
                          <w:spacing w:val="-10"/>
                          <w:w w:val="135"/>
                          <w:sz w:val="8"/>
                        </w:rPr>
                        <w:t>◦</w:t>
                      </w:r>
                      <w:r>
                        <w:rPr>
                          <w:rFonts w:ascii="Symbola" w:hAnsi="Symbola"/>
                          <w:sz w:val="8"/>
                        </w:rPr>
                        <w:tab/>
                      </w:r>
                      <w:r>
                        <w:rPr>
                          <w:rFonts w:ascii="Symbola" w:hAnsi="Symbola"/>
                          <w:spacing w:val="-10"/>
                          <w:w w:val="135"/>
                          <w:sz w:val="8"/>
                        </w:rPr>
                        <w:t>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i/>
          <w:w w:val="110"/>
        </w:rPr>
        <w:t>Step-2:</w:t>
      </w:r>
      <w:r>
        <w:rPr>
          <w:b/>
          <w:i/>
          <w:spacing w:val="-11"/>
          <w:w w:val="110"/>
        </w:rPr>
        <w:t> </w:t>
      </w:r>
      <w:r>
        <w:rPr>
          <w:w w:val="110"/>
        </w:rPr>
        <w:t>Besides,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another</w:t>
      </w:r>
      <w:r>
        <w:rPr>
          <w:spacing w:val="-11"/>
          <w:w w:val="110"/>
        </w:rPr>
        <w:t> </w:t>
      </w:r>
      <w:r>
        <w:rPr>
          <w:w w:val="110"/>
        </w:rPr>
        <w:t>beaker,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ingredients</w:t>
      </w:r>
      <w:r>
        <w:rPr>
          <w:spacing w:val="-11"/>
          <w:w w:val="110"/>
        </w:rPr>
        <w:t> </w:t>
      </w:r>
      <w:r>
        <w:rPr>
          <w:w w:val="110"/>
        </w:rPr>
        <w:t>gelatine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agar</w:t>
      </w:r>
      <w:r>
        <w:rPr>
          <w:spacing w:val="-11"/>
          <w:w w:val="110"/>
        </w:rPr>
        <w:t> </w:t>
      </w:r>
      <w:r>
        <w:rPr>
          <w:w w:val="110"/>
        </w:rPr>
        <w:t>as mentioned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13">
        <w:r>
          <w:rPr>
            <w:color w:val="2196D1"/>
            <w:w w:val="110"/>
          </w:rPr>
          <w:t>Table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color w:val="2196D1"/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added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remaining</w:t>
      </w:r>
      <w:r>
        <w:rPr>
          <w:spacing w:val="-5"/>
          <w:w w:val="110"/>
        </w:rPr>
        <w:t> </w:t>
      </w:r>
      <w:r>
        <w:rPr>
          <w:w w:val="110"/>
        </w:rPr>
        <w:t>water,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stirred</w:t>
      </w:r>
      <w:r>
        <w:rPr>
          <w:spacing w:val="-4"/>
          <w:w w:val="110"/>
        </w:rPr>
        <w:t> </w:t>
      </w:r>
      <w:r>
        <w:rPr>
          <w:w w:val="110"/>
        </w:rPr>
        <w:t>at 280</w:t>
      </w:r>
      <w:r>
        <w:rPr>
          <w:spacing w:val="-8"/>
          <w:w w:val="110"/>
        </w:rPr>
        <w:t> </w:t>
      </w:r>
      <w:r>
        <w:rPr>
          <w:w w:val="110"/>
        </w:rPr>
        <w:t>rpm,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well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gradually</w:t>
      </w:r>
      <w:r>
        <w:rPr>
          <w:spacing w:val="-9"/>
          <w:w w:val="110"/>
        </w:rPr>
        <w:t> </w:t>
      </w:r>
      <w:r>
        <w:rPr>
          <w:w w:val="110"/>
        </w:rPr>
        <w:t>heated</w:t>
      </w:r>
      <w:r>
        <w:rPr>
          <w:spacing w:val="-9"/>
          <w:w w:val="110"/>
        </w:rPr>
        <w:t> </w:t>
      </w:r>
      <w:r>
        <w:rPr>
          <w:w w:val="110"/>
        </w:rPr>
        <w:t>up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90</w:t>
      </w:r>
      <w:r>
        <w:rPr>
          <w:spacing w:val="75"/>
          <w:w w:val="110"/>
        </w:rPr>
        <w:t> </w:t>
      </w:r>
      <w:r>
        <w:rPr>
          <w:i/>
          <w:w w:val="110"/>
        </w:rPr>
        <w:t>C</w:t>
      </w:r>
      <w:r>
        <w:rPr>
          <w:i/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95</w:t>
      </w:r>
      <w:r>
        <w:rPr>
          <w:spacing w:val="75"/>
          <w:w w:val="110"/>
        </w:rPr>
        <w:t> </w:t>
      </w:r>
      <w:r>
        <w:rPr>
          <w:i/>
          <w:w w:val="110"/>
        </w:rPr>
        <w:t>C</w:t>
      </w:r>
      <w:r>
        <w:rPr>
          <w:i/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magnetic hot</w:t>
      </w:r>
      <w:r>
        <w:rPr>
          <w:w w:val="110"/>
        </w:rPr>
        <w:t> plate.</w:t>
      </w:r>
      <w:r>
        <w:rPr>
          <w:w w:val="110"/>
        </w:rPr>
        <w:t> After</w:t>
      </w:r>
      <w:r>
        <w:rPr>
          <w:w w:val="110"/>
        </w:rPr>
        <w:t> raising</w:t>
      </w:r>
      <w:r>
        <w:rPr>
          <w:w w:val="110"/>
        </w:rPr>
        <w:t> the</w:t>
      </w:r>
      <w:r>
        <w:rPr>
          <w:w w:val="110"/>
        </w:rPr>
        <w:t> temperature,</w:t>
      </w:r>
      <w:r>
        <w:rPr>
          <w:w w:val="110"/>
        </w:rPr>
        <w:t> the</w:t>
      </w:r>
      <w:r>
        <w:rPr>
          <w:w w:val="110"/>
        </w:rPr>
        <w:t> NaCl</w:t>
      </w:r>
      <w:r>
        <w:rPr>
          <w:w w:val="110"/>
        </w:rPr>
        <w:t> is</w:t>
      </w:r>
      <w:r>
        <w:rPr>
          <w:w w:val="110"/>
        </w:rPr>
        <w:t> added</w:t>
      </w:r>
      <w:r>
        <w:rPr>
          <w:w w:val="110"/>
        </w:rPr>
        <w:t> to</w:t>
      </w:r>
      <w:r>
        <w:rPr>
          <w:w w:val="110"/>
        </w:rPr>
        <w:t> the mixture,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heating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continued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about</w:t>
      </w:r>
      <w:r>
        <w:rPr>
          <w:spacing w:val="-3"/>
          <w:w w:val="110"/>
        </w:rPr>
        <w:t> </w:t>
      </w:r>
      <w:r>
        <w:rPr>
          <w:w w:val="110"/>
        </w:rPr>
        <w:t>3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4</w:t>
      </w:r>
      <w:r>
        <w:rPr>
          <w:spacing w:val="-3"/>
          <w:w w:val="110"/>
        </w:rPr>
        <w:t> </w:t>
      </w:r>
      <w:r>
        <w:rPr>
          <w:w w:val="110"/>
        </w:rPr>
        <w:t>min</w:t>
      </w:r>
      <w:r>
        <w:rPr>
          <w:spacing w:val="-4"/>
          <w:w w:val="110"/>
        </w:rPr>
        <w:t> </w:t>
      </w:r>
      <w:r>
        <w:rPr>
          <w:w w:val="110"/>
        </w:rPr>
        <w:t>until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gelatine or agar is melted. During the heating process, observe the bubble for- mation.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case,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noted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if</w:t>
      </w:r>
      <w:r>
        <w:rPr>
          <w:spacing w:val="-9"/>
          <w:w w:val="110"/>
        </w:rPr>
        <w:t> </w:t>
      </w:r>
      <w:r>
        <w:rPr>
          <w:w w:val="110"/>
        </w:rPr>
        <w:t>fewer</w:t>
      </w:r>
      <w:r>
        <w:rPr>
          <w:spacing w:val="-8"/>
          <w:w w:val="110"/>
        </w:rPr>
        <w:t> </w:t>
      </w:r>
      <w:r>
        <w:rPr>
          <w:w w:val="110"/>
        </w:rPr>
        <w:t>bubbles</w:t>
      </w:r>
      <w:r>
        <w:rPr>
          <w:spacing w:val="-9"/>
          <w:w w:val="110"/>
        </w:rPr>
        <w:t> </w:t>
      </w:r>
      <w:r>
        <w:rPr>
          <w:w w:val="110"/>
        </w:rPr>
        <w:t>appear,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means</w:t>
      </w:r>
      <w:r>
        <w:rPr>
          <w:spacing w:val="-9"/>
          <w:w w:val="110"/>
        </w:rPr>
        <w:t> </w:t>
      </w:r>
      <w:r>
        <w:rPr>
          <w:w w:val="110"/>
        </w:rPr>
        <w:t>the mixture</w:t>
      </w:r>
      <w:r>
        <w:rPr>
          <w:spacing w:val="-6"/>
          <w:w w:val="110"/>
        </w:rPr>
        <w:t> </w:t>
      </w:r>
      <w:r>
        <w:rPr>
          <w:w w:val="110"/>
        </w:rPr>
        <w:t>turns</w:t>
      </w:r>
      <w:r>
        <w:rPr>
          <w:spacing w:val="-7"/>
          <w:w w:val="110"/>
        </w:rPr>
        <w:t> </w:t>
      </w:r>
      <w:r>
        <w:rPr>
          <w:w w:val="110"/>
        </w:rPr>
        <w:t>thick,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big</w:t>
      </w:r>
      <w:r>
        <w:rPr>
          <w:spacing w:val="-7"/>
          <w:w w:val="110"/>
        </w:rPr>
        <w:t> </w:t>
      </w:r>
      <w:r>
        <w:rPr>
          <w:w w:val="110"/>
        </w:rPr>
        <w:t>bubbles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observed,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means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end</w:t>
      </w:r>
      <w:r>
        <w:rPr>
          <w:spacing w:val="-7"/>
          <w:w w:val="110"/>
        </w:rPr>
        <w:t> </w:t>
      </w:r>
      <w:r>
        <w:rPr>
          <w:w w:val="110"/>
        </w:rPr>
        <w:t>of the stage.</w:t>
      </w:r>
    </w:p>
    <w:p>
      <w:pPr>
        <w:pStyle w:val="BodyText"/>
        <w:spacing w:line="273" w:lineRule="auto"/>
        <w:ind w:left="131" w:right="38" w:firstLine="239"/>
        <w:jc w:val="both"/>
        <w:rPr>
          <w:b/>
          <w:i/>
        </w:rPr>
      </w:pPr>
      <w:r>
        <w:rPr>
          <w:b/>
          <w:i/>
          <w:w w:val="110"/>
        </w:rPr>
        <w:t>Step-3: </w:t>
      </w:r>
      <w:r>
        <w:rPr>
          <w:w w:val="110"/>
        </w:rPr>
        <w:t>At the end of step 2, the previous viscous syrup of step 1 is added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mixture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step</w:t>
      </w:r>
      <w:r>
        <w:rPr>
          <w:spacing w:val="-2"/>
          <w:w w:val="110"/>
        </w:rPr>
        <w:t> </w:t>
      </w:r>
      <w:r>
        <w:rPr>
          <w:w w:val="110"/>
        </w:rPr>
        <w:t>2,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heating</w:t>
      </w:r>
      <w:r>
        <w:rPr>
          <w:spacing w:val="-2"/>
          <w:w w:val="110"/>
        </w:rPr>
        <w:t> </w:t>
      </w:r>
      <w:r>
        <w:rPr>
          <w:w w:val="110"/>
        </w:rPr>
        <w:t>continues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stirring</w:t>
      </w:r>
      <w:r>
        <w:rPr>
          <w:spacing w:val="-2"/>
          <w:w w:val="110"/>
        </w:rPr>
        <w:t> </w:t>
      </w:r>
      <w:r>
        <w:rPr>
          <w:w w:val="110"/>
        </w:rPr>
        <w:t>until the mixture turns almost semi-solid</w:t>
      </w:r>
      <w:r>
        <w:rPr>
          <w:b/>
          <w:i/>
          <w:w w:val="110"/>
        </w:rPr>
        <w:t>.</w:t>
      </w:r>
    </w:p>
    <w:p>
      <w:pPr>
        <w:pStyle w:val="BodyText"/>
        <w:spacing w:line="233" w:lineRule="exact" w:before="77"/>
        <w:ind w:left="131" w:firstLine="239"/>
        <w:jc w:val="both"/>
      </w:pPr>
      <w:r>
        <w:rPr/>
        <w:br w:type="column"/>
      </w:r>
      <w:r>
        <w:rPr>
          <w:b/>
          <w:i/>
          <w:w w:val="110"/>
        </w:rPr>
        <w:t>Step-4:</w:t>
      </w:r>
      <w:r>
        <w:rPr>
          <w:b/>
          <w:i/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heating</w:t>
      </w:r>
      <w:r>
        <w:rPr>
          <w:spacing w:val="-2"/>
          <w:w w:val="110"/>
        </w:rPr>
        <w:t> </w:t>
      </w:r>
      <w:r>
        <w:rPr>
          <w:w w:val="110"/>
        </w:rPr>
        <w:t>gradually decreased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stopped</w:t>
      </w:r>
      <w:r>
        <w:rPr>
          <w:spacing w:val="-2"/>
          <w:w w:val="110"/>
        </w:rPr>
        <w:t> </w:t>
      </w:r>
      <w:r>
        <w:rPr>
          <w:w w:val="110"/>
        </w:rPr>
        <w:t>after</w:t>
      </w:r>
      <w:r>
        <w:rPr>
          <w:spacing w:val="-1"/>
          <w:w w:val="110"/>
        </w:rPr>
        <w:t> </w:t>
      </w:r>
      <w:r>
        <w:rPr>
          <w:w w:val="110"/>
        </w:rPr>
        <w:t>2</w:t>
      </w:r>
      <w:r>
        <w:rPr>
          <w:rFonts w:ascii="STIX" w:hAnsi="STIX"/>
          <w:w w:val="110"/>
        </w:rPr>
        <w:t>–</w:t>
      </w:r>
      <w:r>
        <w:rPr>
          <w:w w:val="110"/>
        </w:rPr>
        <w:t>3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min.</w:t>
      </w:r>
    </w:p>
    <w:p>
      <w:pPr>
        <w:pStyle w:val="BodyText"/>
        <w:spacing w:line="273" w:lineRule="auto"/>
        <w:ind w:left="131" w:righ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9440">
                <wp:simplePos x="0" y="0"/>
                <wp:positionH relativeFrom="page">
                  <wp:posOffset>4674234</wp:posOffset>
                </wp:positionH>
                <wp:positionV relativeFrom="paragraph">
                  <wp:posOffset>119320</wp:posOffset>
                </wp:positionV>
                <wp:extent cx="441325" cy="5080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441325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54" w:val="left" w:leader="none"/>
                              </w:tabs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rFonts w:ascii="Symbola" w:hAnsi="Symbola"/>
                                <w:sz w:val="8"/>
                              </w:rPr>
                            </w:pPr>
                            <w:r>
                              <w:rPr>
                                <w:rFonts w:ascii="Symbola" w:hAnsi="Symbola"/>
                                <w:spacing w:val="-10"/>
                                <w:w w:val="135"/>
                                <w:sz w:val="8"/>
                              </w:rPr>
                              <w:t>◦</w:t>
                            </w:r>
                            <w:r>
                              <w:rPr>
                                <w:rFonts w:ascii="Symbola" w:hAnsi="Symbola"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Symbola" w:hAnsi="Symbola"/>
                                <w:spacing w:val="-10"/>
                                <w:w w:val="135"/>
                                <w:sz w:val="8"/>
                              </w:rPr>
                              <w:t>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049988pt;margin-top:9.395322pt;width:34.75pt;height:4pt;mso-position-horizontal-relative:page;mso-position-vertical-relative:paragraph;z-index:-17047040" type="#_x0000_t202" id="docshape15" filled="false" stroked="false">
                <v:textbox inset="0,0,0,0">
                  <w:txbxContent>
                    <w:p>
                      <w:pPr>
                        <w:tabs>
                          <w:tab w:pos="654" w:val="left" w:leader="none"/>
                        </w:tabs>
                        <w:spacing w:line="80" w:lineRule="exact" w:before="0"/>
                        <w:ind w:left="0" w:right="0" w:firstLine="0"/>
                        <w:jc w:val="left"/>
                        <w:rPr>
                          <w:rFonts w:ascii="Symbola" w:hAnsi="Symbola"/>
                          <w:sz w:val="8"/>
                        </w:rPr>
                      </w:pPr>
                      <w:r>
                        <w:rPr>
                          <w:rFonts w:ascii="Symbola" w:hAnsi="Symbola"/>
                          <w:spacing w:val="-10"/>
                          <w:w w:val="135"/>
                          <w:sz w:val="8"/>
                        </w:rPr>
                        <w:t>◦</w:t>
                      </w:r>
                      <w:r>
                        <w:rPr>
                          <w:rFonts w:ascii="Symbola" w:hAnsi="Symbola"/>
                          <w:sz w:val="8"/>
                        </w:rPr>
                        <w:tab/>
                      </w:r>
                      <w:r>
                        <w:rPr>
                          <w:rFonts w:ascii="Symbola" w:hAnsi="Symbola"/>
                          <w:spacing w:val="-10"/>
                          <w:w w:val="135"/>
                          <w:sz w:val="8"/>
                        </w:rPr>
                        <w:t>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In this scenario, the mixture is poured into another pot and allowed to cool down to 40</w:t>
      </w:r>
      <w:r>
        <w:rPr>
          <w:spacing w:val="40"/>
          <w:w w:val="110"/>
        </w:rPr>
        <w:t> </w:t>
      </w:r>
      <w:r>
        <w:rPr>
          <w:i/>
          <w:w w:val="110"/>
        </w:rPr>
        <w:t>C </w:t>
      </w:r>
      <w:r>
        <w:rPr>
          <w:w w:val="110"/>
        </w:rPr>
        <w:t>to 45</w:t>
      </w:r>
      <w:r>
        <w:rPr>
          <w:spacing w:val="40"/>
          <w:w w:val="110"/>
        </w:rPr>
        <w:t> </w:t>
      </w:r>
      <w:r>
        <w:rPr>
          <w:i/>
          <w:w w:val="110"/>
        </w:rPr>
        <w:t>C </w:t>
      </w:r>
      <w:r>
        <w:rPr>
          <w:w w:val="110"/>
        </w:rPr>
        <w:t>degrees and sodium azide is added to the mixture and stirred with a spoon until it forms the desired semi-solid.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b/>
          <w:i/>
          <w:w w:val="110"/>
        </w:rPr>
        <w:t>Step-5:</w:t>
      </w:r>
      <w:r>
        <w:rPr>
          <w:b/>
          <w:i/>
          <w:spacing w:val="-13"/>
          <w:w w:val="110"/>
        </w:rPr>
        <w:t> </w:t>
      </w:r>
      <w:r>
        <w:rPr>
          <w:w w:val="110"/>
        </w:rPr>
        <w:t>Finally,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differentiate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tissue</w:t>
      </w:r>
      <w:r>
        <w:rPr>
          <w:spacing w:val="-11"/>
          <w:w w:val="110"/>
        </w:rPr>
        <w:t> </w:t>
      </w:r>
      <w:r>
        <w:rPr>
          <w:w w:val="110"/>
        </w:rPr>
        <w:t>layers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head</w:t>
      </w:r>
      <w:r>
        <w:rPr>
          <w:spacing w:val="-11"/>
          <w:w w:val="110"/>
        </w:rPr>
        <w:t> </w:t>
      </w:r>
      <w:r>
        <w:rPr>
          <w:w w:val="110"/>
        </w:rPr>
        <w:t>phantom, different</w:t>
      </w:r>
      <w:r>
        <w:rPr>
          <w:spacing w:val="-13"/>
          <w:w w:val="110"/>
        </w:rPr>
        <w:t> </w:t>
      </w:r>
      <w:r>
        <w:rPr>
          <w:w w:val="110"/>
        </w:rPr>
        <w:t>food</w:t>
      </w:r>
      <w:r>
        <w:rPr>
          <w:spacing w:val="-11"/>
          <w:w w:val="110"/>
        </w:rPr>
        <w:t> </w:t>
      </w:r>
      <w:r>
        <w:rPr>
          <w:w w:val="110"/>
        </w:rPr>
        <w:t>colors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added,</w:t>
      </w:r>
      <w:r>
        <w:rPr>
          <w:spacing w:val="-11"/>
          <w:w w:val="110"/>
        </w:rPr>
        <w:t> </w:t>
      </w:r>
      <w:r>
        <w:rPr>
          <w:w w:val="110"/>
        </w:rPr>
        <w:t>mixed</w:t>
      </w:r>
      <w:r>
        <w:rPr>
          <w:spacing w:val="-11"/>
          <w:w w:val="110"/>
        </w:rPr>
        <w:t> </w:t>
      </w:r>
      <w:r>
        <w:rPr>
          <w:w w:val="110"/>
        </w:rPr>
        <w:t>properly,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stored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semi-solid </w:t>
      </w:r>
      <w:r>
        <w:rPr>
          <w:spacing w:val="-2"/>
          <w:w w:val="110"/>
        </w:rPr>
        <w:t>materials.</w:t>
      </w:r>
    </w:p>
    <w:p>
      <w:pPr>
        <w:pStyle w:val="BodyText"/>
        <w:spacing w:line="268" w:lineRule="auto"/>
        <w:ind w:left="131" w:right="109" w:firstLine="239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fabricated</w:t>
      </w:r>
      <w:r>
        <w:rPr>
          <w:spacing w:val="-2"/>
          <w:w w:val="110"/>
        </w:rPr>
        <w:t> </w:t>
      </w:r>
      <w:r>
        <w:rPr>
          <w:w w:val="110"/>
        </w:rPr>
        <w:t>six-layered</w:t>
      </w:r>
      <w:r>
        <w:rPr>
          <w:spacing w:val="-2"/>
          <w:w w:val="110"/>
        </w:rPr>
        <w:t> </w:t>
      </w:r>
      <w:r>
        <w:rPr>
          <w:w w:val="110"/>
        </w:rPr>
        <w:t>tissues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benign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malignant</w:t>
      </w:r>
      <w:r>
        <w:rPr>
          <w:spacing w:val="-2"/>
          <w:w w:val="110"/>
        </w:rPr>
        <w:t> </w:t>
      </w:r>
      <w:r>
        <w:rPr>
          <w:w w:val="110"/>
        </w:rPr>
        <w:t>tumors are</w:t>
      </w:r>
      <w:r>
        <w:rPr>
          <w:spacing w:val="-7"/>
          <w:w w:val="110"/>
        </w:rPr>
        <w:t> </w:t>
      </w:r>
      <w:r>
        <w:rPr>
          <w:w w:val="110"/>
        </w:rPr>
        <w:t>portrayed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hyperlink w:history="true" w:anchor="_bookmark16">
        <w:r>
          <w:rPr>
            <w:color w:val="2196D1"/>
            <w:w w:val="110"/>
          </w:rPr>
          <w:t>Fig.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addition,</w:t>
      </w:r>
      <w:r>
        <w:rPr>
          <w:spacing w:val="-8"/>
          <w:w w:val="110"/>
        </w:rPr>
        <w:t> 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color w:val="2196D1"/>
          <w:spacing w:val="-8"/>
          <w:w w:val="110"/>
        </w:rPr>
        <w:t> </w:t>
      </w:r>
      <w:r>
        <w:rPr>
          <w:w w:val="110"/>
        </w:rPr>
        <w:t>shows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process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inserting the</w:t>
      </w:r>
      <w:r>
        <w:rPr>
          <w:w w:val="110"/>
        </w:rPr>
        <w:t> phantom</w:t>
      </w:r>
      <w:r>
        <w:rPr>
          <w:w w:val="110"/>
        </w:rPr>
        <w:t> components</w:t>
      </w:r>
      <w:r>
        <w:rPr>
          <w:w w:val="110"/>
        </w:rPr>
        <w:t> one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time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3D</w:t>
      </w:r>
      <w:r>
        <w:rPr>
          <w:w w:val="110"/>
        </w:rPr>
        <w:t> skull.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DURA component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added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first,</w:t>
      </w:r>
      <w:r>
        <w:rPr>
          <w:spacing w:val="-11"/>
          <w:w w:val="110"/>
        </w:rPr>
        <w:t> </w:t>
      </w:r>
      <w:r>
        <w:rPr>
          <w:w w:val="110"/>
        </w:rPr>
        <w:t>followed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CSF,</w:t>
      </w:r>
      <w:r>
        <w:rPr>
          <w:spacing w:val="-11"/>
          <w:w w:val="110"/>
        </w:rPr>
        <w:t> </w:t>
      </w:r>
      <w:r>
        <w:rPr>
          <w:w w:val="110"/>
        </w:rPr>
        <w:t>Gray</w:t>
      </w:r>
      <w:r>
        <w:rPr>
          <w:spacing w:val="-11"/>
          <w:w w:val="110"/>
        </w:rPr>
        <w:t> </w:t>
      </w:r>
      <w:r>
        <w:rPr>
          <w:w w:val="110"/>
        </w:rPr>
        <w:t>Matter,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White Matter, in that order. Then, for reasons of verification, the benign and malignant tumor(s) are placed in various locations. Next, the layers of </w:t>
      </w:r>
      <w:r>
        <w:rPr/>
        <w:t>fat</w:t>
      </w:r>
      <w:r>
        <w:rPr>
          <w:spacing w:val="24"/>
        </w:rPr>
        <w:t> </w:t>
      </w:r>
      <w:r>
        <w:rPr/>
        <w:t>and</w:t>
      </w:r>
      <w:r>
        <w:rPr>
          <w:spacing w:val="27"/>
        </w:rPr>
        <w:t> </w:t>
      </w:r>
      <w:r>
        <w:rPr/>
        <w:t>skin</w:t>
      </w:r>
      <w:r>
        <w:rPr>
          <w:spacing w:val="25"/>
        </w:rPr>
        <w:t> </w:t>
      </w:r>
      <w:r>
        <w:rPr/>
        <w:t>cover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skull,</w:t>
      </w:r>
      <w:r>
        <w:rPr>
          <w:spacing w:val="27"/>
        </w:rPr>
        <w:t> </w:t>
      </w:r>
      <w:r>
        <w:rPr/>
        <w:t>respectively.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head</w:t>
      </w:r>
      <w:r>
        <w:rPr>
          <w:spacing w:val="25"/>
        </w:rPr>
        <w:t> </w:t>
      </w:r>
      <w:r>
        <w:rPr/>
        <w:t>model</w:t>
      </w:r>
      <w:r>
        <w:rPr>
          <w:spacing w:val="27"/>
        </w:rPr>
        <w:t> </w:t>
      </w:r>
      <w:r>
        <w:rPr/>
        <w:t>tumor</w:t>
      </w:r>
      <w:r>
        <w:rPr>
          <w:rFonts w:ascii="STIX" w:hAnsi="STIX"/>
        </w:rPr>
        <w:t>’</w:t>
      </w:r>
      <w:r>
        <w:rPr/>
        <w:t>s</w:t>
      </w:r>
      <w:r>
        <w:rPr>
          <w:spacing w:val="25"/>
        </w:rPr>
        <w:t> </w:t>
      </w:r>
      <w:r>
        <w:rPr/>
        <w:t>area</w:t>
      </w:r>
      <w:r>
        <w:rPr>
          <w:spacing w:val="26"/>
        </w:rPr>
        <w:t> </w:t>
      </w:r>
      <w:r>
        <w:rPr>
          <w:spacing w:val="-5"/>
        </w:rPr>
        <w:t>is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indicated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rectangle</w:t>
      </w:r>
      <w:r>
        <w:rPr>
          <w:spacing w:val="11"/>
          <w:w w:val="110"/>
        </w:rPr>
        <w:t> </w:t>
      </w:r>
      <w:r>
        <w:rPr>
          <w:w w:val="110"/>
        </w:rPr>
        <w:t>mark,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iteratively</w:t>
      </w:r>
      <w:r>
        <w:rPr>
          <w:spacing w:val="12"/>
          <w:w w:val="110"/>
        </w:rPr>
        <w:t> </w:t>
      </w:r>
      <w:r>
        <w:rPr>
          <w:w w:val="110"/>
        </w:rPr>
        <w:t>corrected</w:t>
      </w:r>
      <w:r>
        <w:rPr>
          <w:spacing w:val="11"/>
          <w:w w:val="110"/>
        </w:rPr>
        <w:t> </w:t>
      </w:r>
      <w:r>
        <w:rPr>
          <w:w w:val="110"/>
        </w:rPr>
        <w:t>CF-</w:t>
      </w:r>
      <w:r>
        <w:rPr>
          <w:spacing w:val="-4"/>
          <w:w w:val="110"/>
        </w:rPr>
        <w:t>DMAS</w:t>
      </w:r>
    </w:p>
    <w:p>
      <w:pPr>
        <w:pStyle w:val="BodyText"/>
        <w:spacing w:line="254" w:lineRule="auto" w:before="14"/>
        <w:ind w:left="131" w:right="110"/>
        <w:jc w:val="both"/>
      </w:pPr>
      <w:r>
        <w:rPr>
          <w:w w:val="110"/>
        </w:rPr>
        <w:t>algorithm</w:t>
      </w:r>
      <w:r>
        <w:rPr>
          <w:spacing w:val="40"/>
          <w:w w:val="110"/>
        </w:rPr>
        <w:t> </w:t>
      </w:r>
      <w:hyperlink w:history="true" w:anchor="_bookmark50">
        <w:r>
          <w:rPr>
            <w:color w:val="2196D1"/>
            <w:w w:val="110"/>
          </w:rPr>
          <w:t>[28]</w:t>
        </w:r>
      </w:hyperlink>
      <w:r>
        <w:rPr>
          <w:color w:val="2196D1"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then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reconstruct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brain</w:t>
      </w:r>
      <w:r>
        <w:rPr>
          <w:spacing w:val="40"/>
          <w:w w:val="110"/>
        </w:rPr>
        <w:t> </w:t>
      </w:r>
      <w:r>
        <w:rPr>
          <w:w w:val="110"/>
        </w:rPr>
        <w:t>image</w:t>
      </w:r>
      <w:r>
        <w:rPr>
          <w:spacing w:val="40"/>
          <w:w w:val="110"/>
        </w:rPr>
        <w:t> </w:t>
      </w:r>
      <w:r>
        <w:rPr>
          <w:w w:val="110"/>
        </w:rPr>
        <w:t>and examine the phantom</w:t>
      </w:r>
      <w:r>
        <w:rPr>
          <w:rFonts w:ascii="STIX" w:hAnsi="STIX"/>
          <w:w w:val="110"/>
        </w:rPr>
        <w:t>’</w:t>
      </w:r>
      <w:r>
        <w:rPr>
          <w:w w:val="110"/>
        </w:rPr>
        <w:t>s performance.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76" w:after="0"/>
        <w:ind w:left="374" w:right="0" w:hanging="243"/>
        <w:jc w:val="left"/>
      </w:pPr>
      <w:bookmarkStart w:name="4 Phantom measurement process and perfor" w:id="24"/>
      <w:bookmarkEnd w:id="24"/>
      <w:r>
        <w:rPr>
          <w:b w:val="0"/>
        </w:rPr>
      </w:r>
      <w:bookmarkStart w:name="_bookmark19" w:id="25"/>
      <w:bookmarkEnd w:id="25"/>
      <w:r>
        <w:rPr>
          <w:b w:val="0"/>
        </w:rPr>
      </w:r>
      <w:r>
        <w:rPr>
          <w:w w:val="110"/>
        </w:rPr>
        <w:t>Phantom</w:t>
      </w:r>
      <w:r>
        <w:rPr>
          <w:spacing w:val="8"/>
          <w:w w:val="110"/>
        </w:rPr>
        <w:t> </w:t>
      </w:r>
      <w:r>
        <w:rPr>
          <w:w w:val="110"/>
        </w:rPr>
        <w:t>measurement</w:t>
      </w:r>
      <w:r>
        <w:rPr>
          <w:spacing w:val="8"/>
          <w:w w:val="110"/>
        </w:rPr>
        <w:t> </w:t>
      </w:r>
      <w:r>
        <w:rPr>
          <w:w w:val="110"/>
        </w:rPr>
        <w:t>process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performance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before="53"/>
        <w:rPr>
          <w:b/>
        </w:rPr>
      </w:pPr>
    </w:p>
    <w:p>
      <w:pPr>
        <w:pStyle w:val="BodyText"/>
        <w:spacing w:line="235" w:lineRule="auto"/>
        <w:ind w:left="131" w:right="110" w:firstLine="239"/>
        <w:jc w:val="both"/>
      </w:pPr>
      <w:r>
        <w:rPr>
          <w:w w:val="110"/>
        </w:rPr>
        <w:t>The experimental SMBIS will be used to explore a six (06) </w:t>
      </w:r>
      <w:r>
        <w:rPr>
          <w:w w:val="110"/>
        </w:rPr>
        <w:t>layered tissue-imitating</w:t>
      </w:r>
      <w:r>
        <w:rPr>
          <w:spacing w:val="-9"/>
          <w:w w:val="110"/>
        </w:rPr>
        <w:t> </w:t>
      </w:r>
      <w:r>
        <w:rPr>
          <w:w w:val="110"/>
        </w:rPr>
        <w:t>phantom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various</w:t>
      </w:r>
      <w:r>
        <w:rPr>
          <w:spacing w:val="-9"/>
          <w:w w:val="110"/>
        </w:rPr>
        <w:t> </w:t>
      </w:r>
      <w:r>
        <w:rPr>
          <w:w w:val="110"/>
        </w:rPr>
        <w:t>layers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tumor(s).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model</w:t>
      </w:r>
      <w:r>
        <w:rPr>
          <w:rFonts w:ascii="STIX" w:hAnsi="STIX"/>
          <w:w w:val="110"/>
        </w:rPr>
        <w:t>’</w:t>
      </w:r>
      <w:r>
        <w:rPr>
          <w:w w:val="110"/>
        </w:rPr>
        <w:t>s tumors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positioned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various</w:t>
      </w:r>
      <w:r>
        <w:rPr>
          <w:spacing w:val="-7"/>
          <w:w w:val="110"/>
        </w:rPr>
        <w:t> </w:t>
      </w:r>
      <w:r>
        <w:rPr>
          <w:w w:val="110"/>
        </w:rPr>
        <w:t>locations.</w:t>
      </w:r>
      <w:r>
        <w:rPr>
          <w:spacing w:val="-6"/>
          <w:w w:val="110"/>
        </w:rPr>
        <w:t> </w:t>
      </w:r>
      <w:hyperlink w:history="true" w:anchor="_bookmark18">
        <w:r>
          <w:rPr>
            <w:color w:val="2196D1"/>
            <w:w w:val="110"/>
          </w:rPr>
          <w:t>Fig.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color w:val="2196D1"/>
          <w:spacing w:val="-7"/>
          <w:w w:val="110"/>
        </w:rPr>
        <w:t> </w:t>
      </w:r>
      <w:r>
        <w:rPr>
          <w:w w:val="110"/>
        </w:rPr>
        <w:t>displays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simulated</w:t>
      </w:r>
    </w:p>
    <w:p>
      <w:pPr>
        <w:pStyle w:val="BodyText"/>
        <w:spacing w:line="273" w:lineRule="auto" w:before="28"/>
        <w:ind w:left="131" w:right="110"/>
        <w:jc w:val="both"/>
      </w:pPr>
      <w:r>
        <w:rPr>
          <w:w w:val="110"/>
        </w:rPr>
        <w:t>and measured scattered signals (S-param.) of the constructed </w:t>
      </w:r>
      <w:r>
        <w:rPr>
          <w:w w:val="110"/>
        </w:rPr>
        <w:t>phantom without &amp; with tumor utilizing an antenna sensor. With resonance fre- quencies, the reflection coefficients slightly decrease and shift towards higher</w:t>
      </w:r>
      <w:r>
        <w:rPr>
          <w:spacing w:val="-8"/>
          <w:w w:val="110"/>
        </w:rPr>
        <w:t> </w:t>
      </w:r>
      <w:r>
        <w:rPr>
          <w:w w:val="110"/>
        </w:rPr>
        <w:t>frequencies.</w:t>
      </w:r>
      <w:r>
        <w:rPr>
          <w:spacing w:val="-9"/>
          <w:w w:val="110"/>
        </w:rPr>
        <w:t> </w:t>
      </w:r>
      <w:hyperlink w:history="true" w:anchor="_bookmark18">
        <w:r>
          <w:rPr>
            <w:color w:val="2196D1"/>
            <w:w w:val="110"/>
          </w:rPr>
          <w:t>Fig.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color w:val="2196D1"/>
          <w:spacing w:val="-8"/>
          <w:w w:val="110"/>
        </w:rPr>
        <w:t> </w:t>
      </w:r>
      <w:r>
        <w:rPr>
          <w:w w:val="110"/>
        </w:rPr>
        <w:t>shows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little</w:t>
      </w:r>
      <w:r>
        <w:rPr>
          <w:spacing w:val="-8"/>
          <w:w w:val="110"/>
        </w:rPr>
        <w:t> </w:t>
      </w:r>
      <w:r>
        <w:rPr>
          <w:w w:val="110"/>
        </w:rPr>
        <w:t>variation</w:t>
      </w:r>
      <w:r>
        <w:rPr>
          <w:spacing w:val="-9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the outputs</w:t>
      </w:r>
      <w:r>
        <w:rPr>
          <w:w w:val="110"/>
        </w:rPr>
        <w:t> of</w:t>
      </w:r>
      <w:r>
        <w:rPr>
          <w:w w:val="110"/>
        </w:rPr>
        <w:t> simulation</w:t>
      </w:r>
      <w:r>
        <w:rPr>
          <w:w w:val="110"/>
        </w:rPr>
        <w:t> and</w:t>
      </w:r>
      <w:r>
        <w:rPr>
          <w:w w:val="110"/>
        </w:rPr>
        <w:t> measurement.</w:t>
      </w:r>
      <w:r>
        <w:rPr>
          <w:w w:val="110"/>
        </w:rPr>
        <w:t> The</w:t>
      </w:r>
      <w:r>
        <w:rPr>
          <w:w w:val="110"/>
        </w:rPr>
        <w:t> alteration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brain layers and the dielectric characteristics of the tumor can result in this scenario.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this</w:t>
      </w:r>
      <w:r>
        <w:rPr>
          <w:spacing w:val="37"/>
          <w:w w:val="110"/>
        </w:rPr>
        <w:t> </w:t>
      </w:r>
      <w:r>
        <w:rPr>
          <w:w w:val="110"/>
        </w:rPr>
        <w:t>study,</w:t>
      </w:r>
      <w:r>
        <w:rPr>
          <w:spacing w:val="36"/>
          <w:w w:val="110"/>
        </w:rPr>
        <w:t> </w:t>
      </w:r>
      <w:r>
        <w:rPr>
          <w:w w:val="110"/>
        </w:rPr>
        <w:t>we</w:t>
      </w:r>
      <w:r>
        <w:rPr>
          <w:spacing w:val="36"/>
          <w:w w:val="110"/>
        </w:rPr>
        <w:t> </w:t>
      </w:r>
      <w:r>
        <w:rPr>
          <w:w w:val="110"/>
        </w:rPr>
        <w:t>used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computer</w:t>
      </w:r>
      <w:r>
        <w:rPr>
          <w:spacing w:val="36"/>
          <w:w w:val="110"/>
        </w:rPr>
        <w:t> </w:t>
      </w:r>
      <w:r>
        <w:rPr>
          <w:w w:val="110"/>
        </w:rPr>
        <w:t>simulation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create</w:t>
      </w:r>
      <w:r>
        <w:rPr>
          <w:spacing w:val="36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realistic</w:t>
      </w:r>
      <w:r>
        <w:rPr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Hugo</w:t>
      </w:r>
      <w:r>
        <w:rPr>
          <w:w w:val="110"/>
        </w:rPr>
        <w:t> head</w:t>
      </w:r>
      <w:r>
        <w:rPr>
          <w:rFonts w:ascii="STIX" w:hAnsi="STIX"/>
          <w:w w:val="110"/>
        </w:rPr>
        <w:t>”</w:t>
      </w:r>
      <w:r>
        <w:rPr>
          <w:rFonts w:ascii="STIX" w:hAnsi="STIX"/>
          <w:w w:val="110"/>
        </w:rPr>
        <w:t> </w:t>
      </w:r>
      <w:r>
        <w:rPr>
          <w:w w:val="110"/>
        </w:rPr>
        <w:t>model,</w:t>
      </w:r>
      <w:r>
        <w:rPr>
          <w:w w:val="110"/>
        </w:rPr>
        <w:t> complete</w:t>
      </w:r>
      <w:r>
        <w:rPr>
          <w:w w:val="110"/>
        </w:rPr>
        <w:t> with</w:t>
      </w:r>
      <w:r>
        <w:rPr>
          <w:w w:val="110"/>
        </w:rPr>
        <w:t> tumors,</w:t>
      </w:r>
      <w:r>
        <w:rPr>
          <w:w w:val="110"/>
        </w:rPr>
        <w:t> with</w:t>
      </w:r>
      <w:r>
        <w:rPr>
          <w:w w:val="110"/>
        </w:rPr>
        <w:t> set</w:t>
      </w:r>
      <w:r>
        <w:rPr>
          <w:w w:val="110"/>
        </w:rPr>
        <w:t> </w:t>
      </w:r>
      <w:r>
        <w:rPr>
          <w:w w:val="110"/>
        </w:rPr>
        <w:t>tissue thickness,</w:t>
      </w:r>
      <w:r>
        <w:rPr>
          <w:spacing w:val="71"/>
          <w:w w:val="110"/>
        </w:rPr>
        <w:t> </w:t>
      </w:r>
      <w:r>
        <w:rPr>
          <w:w w:val="110"/>
        </w:rPr>
        <w:t>as</w:t>
      </w:r>
      <w:r>
        <w:rPr>
          <w:spacing w:val="70"/>
          <w:w w:val="110"/>
        </w:rPr>
        <w:t> </w:t>
      </w:r>
      <w:r>
        <w:rPr>
          <w:w w:val="110"/>
        </w:rPr>
        <w:t>well</w:t>
      </w:r>
      <w:r>
        <w:rPr>
          <w:spacing w:val="71"/>
          <w:w w:val="110"/>
        </w:rPr>
        <w:t> </w:t>
      </w:r>
      <w:r>
        <w:rPr>
          <w:w w:val="110"/>
        </w:rPr>
        <w:t>as</w:t>
      </w:r>
      <w:r>
        <w:rPr>
          <w:spacing w:val="70"/>
          <w:w w:val="110"/>
        </w:rPr>
        <w:t> </w:t>
      </w:r>
      <w:r>
        <w:rPr>
          <w:w w:val="110"/>
        </w:rPr>
        <w:t>dielectric</w:t>
      </w:r>
      <w:r>
        <w:rPr>
          <w:spacing w:val="72"/>
          <w:w w:val="110"/>
        </w:rPr>
        <w:t> </w:t>
      </w:r>
      <w:r>
        <w:rPr>
          <w:w w:val="110"/>
        </w:rPr>
        <w:t>characteristics.</w:t>
      </w:r>
      <w:r>
        <w:rPr>
          <w:spacing w:val="70"/>
          <w:w w:val="110"/>
        </w:rPr>
        <w:t> </w:t>
      </w:r>
      <w:r>
        <w:rPr>
          <w:w w:val="110"/>
        </w:rPr>
        <w:t>However,</w:t>
      </w:r>
      <w:r>
        <w:rPr>
          <w:spacing w:val="71"/>
          <w:w w:val="110"/>
        </w:rPr>
        <w:t> </w:t>
      </w:r>
      <w:r>
        <w:rPr>
          <w:w w:val="110"/>
        </w:rPr>
        <w:t>due</w:t>
      </w:r>
      <w:r>
        <w:rPr>
          <w:spacing w:val="70"/>
          <w:w w:val="110"/>
        </w:rPr>
        <w:t> </w:t>
      </w:r>
      <w:r>
        <w:rPr>
          <w:spacing w:val="-7"/>
          <w:w w:val="110"/>
        </w:rPr>
        <w:t>to</w:t>
      </w:r>
    </w:p>
    <w:p>
      <w:pPr>
        <w:spacing w:after="0" w:line="220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02" w:after="1"/>
        <w:rPr>
          <w:sz w:val="20"/>
        </w:rPr>
      </w:pPr>
    </w:p>
    <w:p>
      <w:pPr>
        <w:pStyle w:val="BodyText"/>
        <w:ind w:left="1514"/>
        <w:rPr>
          <w:sz w:val="20"/>
        </w:rPr>
      </w:pPr>
      <w:r>
        <w:rPr>
          <w:sz w:val="20"/>
        </w:rPr>
        <w:drawing>
          <wp:inline distT="0" distB="0" distL="0" distR="0">
            <wp:extent cx="4847332" cy="3889248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332" cy="38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"/>
        <w:rPr>
          <w:sz w:val="14"/>
        </w:rPr>
      </w:pPr>
    </w:p>
    <w:p>
      <w:pPr>
        <w:spacing w:line="283" w:lineRule="auto" w:before="0"/>
        <w:ind w:left="131" w:right="0" w:firstLine="0"/>
        <w:jc w:val="left"/>
        <w:rPr>
          <w:sz w:val="14"/>
        </w:rPr>
      </w:pPr>
      <w:bookmarkStart w:name="_bookmark20" w:id="26"/>
      <w:bookmarkEnd w:id="26"/>
      <w:r>
        <w:rPr/>
      </w:r>
      <w:r>
        <w:rPr>
          <w:b/>
          <w:w w:val="110"/>
          <w:sz w:val="14"/>
        </w:rPr>
        <w:t>Fig. 7.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The fabricated phantom measurement process and sample picture: (a) Experimental setup with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PNA; (b) Sterile water calibration; (c)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DUAR; (d) CSF; (e) Gray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matter;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(f)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White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matter;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(g)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Benign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tumor;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(h)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Malignant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tumor.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948"/>
        <w:rPr>
          <w:sz w:val="20"/>
        </w:rPr>
      </w:pPr>
      <w:r>
        <w:rPr>
          <w:sz w:val="20"/>
        </w:rPr>
        <w:drawing>
          <wp:inline distT="0" distB="0" distL="0" distR="0">
            <wp:extent cx="5566356" cy="4053840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356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bookmarkStart w:name="_bookmark21" w:id="27"/>
      <w:bookmarkEnd w:id="27"/>
      <w:r>
        <w:rPr/>
      </w:r>
      <w:r>
        <w:rPr>
          <w:b/>
          <w:w w:val="115"/>
          <w:sz w:val="14"/>
        </w:rPr>
        <w:t>Fig.</w:t>
      </w:r>
      <w:r>
        <w:rPr>
          <w:b/>
          <w:w w:val="115"/>
          <w:sz w:val="14"/>
        </w:rPr>
        <w:t> 8.</w:t>
      </w:r>
      <w:r>
        <w:rPr>
          <w:b/>
          <w:spacing w:val="19"/>
          <w:w w:val="115"/>
          <w:sz w:val="14"/>
        </w:rPr>
        <w:t> </w:t>
      </w:r>
      <w:r>
        <w:rPr>
          <w:w w:val="115"/>
          <w:sz w:val="14"/>
        </w:rPr>
        <w:t>Dielectric</w:t>
      </w:r>
      <w:r>
        <w:rPr>
          <w:w w:val="115"/>
          <w:sz w:val="14"/>
        </w:rPr>
        <w:t> properties</w:t>
      </w:r>
      <w:r>
        <w:rPr>
          <w:w w:val="115"/>
          <w:sz w:val="14"/>
        </w:rPr>
        <w:t> measurement of</w:t>
      </w:r>
      <w:r>
        <w:rPr>
          <w:w w:val="115"/>
          <w:sz w:val="14"/>
        </w:rPr>
        <w:t> human</w:t>
      </w:r>
      <w:r>
        <w:rPr>
          <w:w w:val="115"/>
          <w:sz w:val="14"/>
        </w:rPr>
        <w:t> brain</w:t>
      </w:r>
      <w:r>
        <w:rPr>
          <w:w w:val="115"/>
          <w:sz w:val="14"/>
        </w:rPr>
        <w:t> tissues:</w:t>
      </w:r>
      <w:r>
        <w:rPr>
          <w:w w:val="115"/>
          <w:sz w:val="14"/>
        </w:rPr>
        <w:t> (a)</w:t>
      </w:r>
      <w:r>
        <w:rPr>
          <w:w w:val="115"/>
          <w:sz w:val="14"/>
        </w:rPr>
        <w:t> Standard</w:t>
      </w:r>
      <w:r>
        <w:rPr>
          <w:w w:val="115"/>
          <w:sz w:val="14"/>
        </w:rPr>
        <w:t> reference of</w:t>
      </w:r>
      <w:r>
        <w:rPr>
          <w:w w:val="115"/>
          <w:sz w:val="14"/>
        </w:rPr>
        <w:t> relative</w:t>
      </w:r>
      <w:r>
        <w:rPr>
          <w:w w:val="115"/>
          <w:sz w:val="14"/>
        </w:rPr>
        <w:t> permittivity of</w:t>
      </w:r>
      <w:r>
        <w:rPr>
          <w:w w:val="115"/>
          <w:sz w:val="14"/>
        </w:rPr>
        <w:t> six</w:t>
      </w:r>
      <w:r>
        <w:rPr>
          <w:w w:val="115"/>
          <w:sz w:val="14"/>
        </w:rPr>
        <w:t> tissues</w:t>
      </w:r>
      <w:r>
        <w:rPr>
          <w:w w:val="115"/>
          <w:sz w:val="14"/>
        </w:rPr>
        <w:t> and</w:t>
      </w:r>
      <w:r>
        <w:rPr>
          <w:w w:val="115"/>
          <w:sz w:val="14"/>
        </w:rPr>
        <w:t> tumors</w:t>
      </w:r>
      <w:r>
        <w:rPr>
          <w:w w:val="115"/>
          <w:sz w:val="14"/>
        </w:rPr>
        <w:t> (b)</w:t>
      </w:r>
      <w:r>
        <w:rPr>
          <w:w w:val="115"/>
          <w:sz w:val="14"/>
        </w:rPr>
        <w:t> Measured</w:t>
      </w:r>
      <w:r>
        <w:rPr>
          <w:w w:val="115"/>
          <w:sz w:val="14"/>
        </w:rPr>
        <w:t> relative permittivity of six tissues and tumors (c) Standard reference of conductivity of six tissues and tumors (d) Measured conductivity of six tissues.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33" w:lineRule="exact" w:before="77"/>
        <w:ind w:left="131"/>
        <w:jc w:val="both"/>
      </w:pPr>
      <w:r>
        <w:rPr>
          <w:w w:val="110"/>
        </w:rPr>
        <w:t>fabrication</w:t>
      </w:r>
      <w:r>
        <w:rPr>
          <w:spacing w:val="24"/>
          <w:w w:val="110"/>
        </w:rPr>
        <w:t> </w:t>
      </w:r>
      <w:r>
        <w:rPr>
          <w:w w:val="110"/>
        </w:rPr>
        <w:t>tolerance,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formulated</w:t>
      </w:r>
      <w:r>
        <w:rPr>
          <w:spacing w:val="25"/>
          <w:w w:val="110"/>
        </w:rPr>
        <w:t> </w:t>
      </w:r>
      <w:r>
        <w:rPr>
          <w:w w:val="110"/>
        </w:rPr>
        <w:t>tissues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25"/>
          <w:w w:val="110"/>
        </w:rPr>
        <w:t> </w:t>
      </w:r>
      <w:r>
        <w:rPr>
          <w:w w:val="110"/>
        </w:rPr>
        <w:t>dielectric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thickness</w:t>
      </w:r>
    </w:p>
    <w:p>
      <w:pPr>
        <w:pStyle w:val="BodyText"/>
        <w:spacing w:line="271" w:lineRule="auto"/>
        <w:ind w:left="131" w:right="38"/>
        <w:jc w:val="both"/>
      </w:pPr>
      <w:r>
        <w:rPr>
          <w:w w:val="110"/>
        </w:rPr>
        <w:t>characteristics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changed</w:t>
      </w:r>
      <w:r>
        <w:rPr>
          <w:spacing w:val="-11"/>
          <w:w w:val="110"/>
        </w:rPr>
        <w:t> </w:t>
      </w:r>
      <w:r>
        <w:rPr>
          <w:w w:val="110"/>
        </w:rPr>
        <w:t>fairly.</w:t>
      </w:r>
      <w:r>
        <w:rPr>
          <w:spacing w:val="-11"/>
          <w:w w:val="110"/>
        </w:rPr>
        <w:t> </w:t>
      </w:r>
      <w:r>
        <w:rPr>
          <w:w w:val="110"/>
        </w:rPr>
        <w:t>(i.e.,</w:t>
      </w:r>
      <w:r>
        <w:rPr>
          <w:spacing w:val="-11"/>
          <w:w w:val="110"/>
        </w:rPr>
        <w:t> </w:t>
      </w:r>
      <w:r>
        <w:rPr>
          <w:w w:val="110"/>
        </w:rPr>
        <w:t>combination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ingredients</w:t>
      </w:r>
      <w:r>
        <w:rPr>
          <w:spacing w:val="-11"/>
          <w:w w:val="110"/>
        </w:rPr>
        <w:t> </w:t>
      </w:r>
      <w:r>
        <w:rPr>
          <w:w w:val="110"/>
        </w:rPr>
        <w:t>and </w:t>
      </w:r>
      <w:r>
        <w:rPr>
          <w:spacing w:val="-2"/>
          <w:w w:val="110"/>
        </w:rPr>
        <w:t>thickness).</w:t>
      </w: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Additionally,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measurements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impacted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free</w:t>
      </w:r>
      <w:r>
        <w:rPr>
          <w:spacing w:val="-11"/>
          <w:w w:val="110"/>
        </w:rPr>
        <w:t> </w:t>
      </w:r>
      <w:r>
        <w:rPr>
          <w:w w:val="110"/>
        </w:rPr>
        <w:t>space measurement,</w:t>
      </w:r>
      <w:r>
        <w:rPr>
          <w:w w:val="110"/>
        </w:rPr>
        <w:t> environmental</w:t>
      </w:r>
      <w:r>
        <w:rPr>
          <w:w w:val="110"/>
        </w:rPr>
        <w:t> temperature,</w:t>
      </w:r>
      <w:r>
        <w:rPr>
          <w:w w:val="110"/>
        </w:rPr>
        <w:t> and</w:t>
      </w:r>
      <w:r>
        <w:rPr>
          <w:w w:val="110"/>
        </w:rPr>
        <w:t> temporal</w:t>
      </w:r>
      <w:r>
        <w:rPr>
          <w:w w:val="110"/>
        </w:rPr>
        <w:t> </w:t>
      </w:r>
      <w:r>
        <w:rPr>
          <w:w w:val="110"/>
        </w:rPr>
        <w:t>variation variables.</w:t>
      </w:r>
      <w:r>
        <w:rPr>
          <w:w w:val="110"/>
        </w:rPr>
        <w:t> The</w:t>
      </w:r>
      <w:r>
        <w:rPr>
          <w:w w:val="110"/>
        </w:rPr>
        <w:t> effectiveness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stacked</w:t>
      </w:r>
      <w:r>
        <w:rPr>
          <w:w w:val="110"/>
        </w:rPr>
        <w:t> antenna</w:t>
      </w:r>
      <w:r>
        <w:rPr>
          <w:w w:val="110"/>
        </w:rPr>
        <w:t> array</w:t>
      </w:r>
      <w:r>
        <w:rPr>
          <w:w w:val="110"/>
        </w:rPr>
        <w:t> causes</w:t>
      </w:r>
      <w:r>
        <w:rPr>
          <w:w w:val="110"/>
        </w:rPr>
        <w:t> a discrepancy between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simulated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measured</w:t>
      </w:r>
      <w:r>
        <w:rPr>
          <w:spacing w:val="-1"/>
          <w:w w:val="110"/>
        </w:rPr>
        <w:t> </w:t>
      </w:r>
      <w:r>
        <w:rPr>
          <w:w w:val="110"/>
        </w:rPr>
        <w:t>results,</w:t>
      </w:r>
      <w:r>
        <w:rPr>
          <w:spacing w:val="-1"/>
          <w:w w:val="110"/>
        </w:rPr>
        <w:t> </w:t>
      </w:r>
      <w:r>
        <w:rPr>
          <w:w w:val="110"/>
        </w:rPr>
        <w:t>yet they</w:t>
      </w:r>
      <w:r>
        <w:rPr>
          <w:spacing w:val="-1"/>
          <w:w w:val="110"/>
        </w:rPr>
        <w:t> </w:t>
      </w:r>
      <w:r>
        <w:rPr>
          <w:w w:val="110"/>
        </w:rPr>
        <w:t>both stay</w:t>
      </w:r>
      <w:r>
        <w:rPr>
          <w:spacing w:val="-4"/>
          <w:w w:val="110"/>
        </w:rPr>
        <w:t> </w:t>
      </w:r>
      <w:r>
        <w:rPr>
          <w:w w:val="110"/>
        </w:rPr>
        <w:t>steady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requisite</w:t>
      </w:r>
      <w:r>
        <w:rPr>
          <w:spacing w:val="-5"/>
          <w:w w:val="110"/>
        </w:rPr>
        <w:t> </w:t>
      </w:r>
      <w:r>
        <w:rPr>
          <w:w w:val="110"/>
        </w:rPr>
        <w:t>operating</w:t>
      </w:r>
      <w:r>
        <w:rPr>
          <w:spacing w:val="-4"/>
          <w:w w:val="110"/>
        </w:rPr>
        <w:t> </w:t>
      </w:r>
      <w:r>
        <w:rPr>
          <w:w w:val="110"/>
        </w:rPr>
        <w:t>band.</w:t>
      </w:r>
      <w:r>
        <w:rPr>
          <w:spacing w:val="-4"/>
          <w:w w:val="110"/>
        </w:rPr>
        <w:t> </w:t>
      </w:r>
      <w:r>
        <w:rPr>
          <w:w w:val="110"/>
        </w:rPr>
        <w:t>However,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simulated</w:t>
      </w:r>
      <w:r>
        <w:rPr>
          <w:spacing w:val="-4"/>
          <w:w w:val="110"/>
        </w:rPr>
        <w:t> </w:t>
      </w:r>
      <w:r>
        <w:rPr>
          <w:w w:val="110"/>
        </w:rPr>
        <w:t>and measured outcomes showed good agreement. For microwave head im- aging,</w:t>
      </w:r>
      <w:r>
        <w:rPr>
          <w:w w:val="110"/>
        </w:rPr>
        <w:t> a</w:t>
      </w:r>
      <w:r>
        <w:rPr>
          <w:w w:val="110"/>
        </w:rPr>
        <w:t> wideband</w:t>
      </w:r>
      <w:r>
        <w:rPr>
          <w:w w:val="110"/>
        </w:rPr>
        <w:t> frequency</w:t>
      </w:r>
      <w:r>
        <w:rPr>
          <w:w w:val="110"/>
        </w:rPr>
        <w:t> range</w:t>
      </w:r>
      <w:r>
        <w:rPr>
          <w:w w:val="110"/>
        </w:rPr>
        <w:t> from</w:t>
      </w:r>
      <w:r>
        <w:rPr>
          <w:w w:val="110"/>
        </w:rPr>
        <w:t> 1</w:t>
      </w:r>
      <w:r>
        <w:rPr>
          <w:w w:val="110"/>
        </w:rPr>
        <w:t> GHz</w:t>
      </w:r>
      <w:r>
        <w:rPr>
          <w:w w:val="110"/>
        </w:rPr>
        <w:t> to</w:t>
      </w:r>
      <w:r>
        <w:rPr>
          <w:w w:val="110"/>
        </w:rPr>
        <w:t> 4</w:t>
      </w:r>
      <w:r>
        <w:rPr>
          <w:w w:val="110"/>
        </w:rPr>
        <w:t> GHz</w:t>
      </w:r>
      <w:r>
        <w:rPr>
          <w:w w:val="110"/>
        </w:rPr>
        <w:t> is</w:t>
      </w:r>
      <w:r>
        <w:rPr>
          <w:w w:val="110"/>
        </w:rPr>
        <w:t> needed. Thus,</w:t>
      </w:r>
      <w:r>
        <w:rPr>
          <w:spacing w:val="-2"/>
          <w:w w:val="110"/>
        </w:rPr>
        <w:t> </w:t>
      </w:r>
      <w:r>
        <w:rPr>
          <w:w w:val="110"/>
        </w:rPr>
        <w:t>measurement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dielectric</w:t>
      </w:r>
      <w:r>
        <w:rPr>
          <w:spacing w:val="-3"/>
          <w:w w:val="110"/>
        </w:rPr>
        <w:t> </w:t>
      </w:r>
      <w:r>
        <w:rPr>
          <w:w w:val="110"/>
        </w:rPr>
        <w:t>properties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head</w:t>
      </w:r>
      <w:r>
        <w:rPr>
          <w:spacing w:val="-3"/>
          <w:w w:val="110"/>
        </w:rPr>
        <w:t> </w:t>
      </w:r>
      <w:r>
        <w:rPr>
          <w:w w:val="110"/>
        </w:rPr>
        <w:t>tissues</w:t>
      </w:r>
      <w:r>
        <w:rPr>
          <w:spacing w:val="-2"/>
          <w:w w:val="110"/>
        </w:rPr>
        <w:t> </w:t>
      </w:r>
      <w:r>
        <w:rPr>
          <w:w w:val="110"/>
        </w:rPr>
        <w:t>must lie</w:t>
      </w:r>
      <w:r>
        <w:rPr>
          <w:w w:val="110"/>
        </w:rPr>
        <w:t> between</w:t>
      </w:r>
      <w:r>
        <w:rPr>
          <w:w w:val="110"/>
        </w:rPr>
        <w:t> 1</w:t>
      </w:r>
      <w:r>
        <w:rPr>
          <w:w w:val="110"/>
        </w:rPr>
        <w:t> GHz and</w:t>
      </w:r>
      <w:r>
        <w:rPr>
          <w:w w:val="110"/>
        </w:rPr>
        <w:t> 4</w:t>
      </w:r>
      <w:r>
        <w:rPr>
          <w:w w:val="110"/>
        </w:rPr>
        <w:t> GHz.</w:t>
      </w:r>
      <w:r>
        <w:rPr>
          <w:w w:val="110"/>
        </w:rPr>
        <w:t> So,</w:t>
      </w:r>
      <w:r>
        <w:rPr>
          <w:w w:val="110"/>
        </w:rPr>
        <w:t> the</w:t>
      </w:r>
      <w:r>
        <w:rPr>
          <w:w w:val="110"/>
        </w:rPr>
        <w:t> measurement</w:t>
      </w:r>
      <w:r>
        <w:rPr>
          <w:w w:val="110"/>
        </w:rPr>
        <w:t> is</w:t>
      </w:r>
      <w:r>
        <w:rPr>
          <w:w w:val="110"/>
        </w:rPr>
        <w:t> taken</w:t>
      </w:r>
      <w:r>
        <w:rPr>
          <w:w w:val="110"/>
        </w:rPr>
        <w:t> in</w:t>
      </w:r>
      <w:r>
        <w:rPr>
          <w:w w:val="110"/>
        </w:rPr>
        <w:t> a wideband</w:t>
      </w:r>
      <w:r>
        <w:rPr>
          <w:spacing w:val="-7"/>
          <w:w w:val="110"/>
        </w:rPr>
        <w:t> </w:t>
      </w:r>
      <w:r>
        <w:rPr>
          <w:w w:val="110"/>
        </w:rPr>
        <w:t>frequency</w:t>
      </w:r>
      <w:r>
        <w:rPr>
          <w:spacing w:val="-8"/>
          <w:w w:val="110"/>
        </w:rPr>
        <w:t> </w:t>
      </w:r>
      <w:r>
        <w:rPr>
          <w:w w:val="110"/>
        </w:rPr>
        <w:t>range</w:t>
      </w:r>
      <w:r>
        <w:rPr>
          <w:spacing w:val="-7"/>
          <w:w w:val="110"/>
        </w:rPr>
        <w:t> </w:t>
      </w:r>
      <w:r>
        <w:rPr>
          <w:w w:val="110"/>
        </w:rPr>
        <w:t>(1</w:t>
      </w:r>
      <w:r>
        <w:rPr>
          <w:spacing w:val="-7"/>
          <w:w w:val="110"/>
        </w:rPr>
        <w:t> </w:t>
      </w:r>
      <w:r>
        <w:rPr>
          <w:w w:val="110"/>
        </w:rPr>
        <w:t>GHz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4</w:t>
      </w:r>
      <w:r>
        <w:rPr>
          <w:spacing w:val="-7"/>
          <w:w w:val="110"/>
        </w:rPr>
        <w:t> </w:t>
      </w:r>
      <w:r>
        <w:rPr>
          <w:w w:val="110"/>
        </w:rPr>
        <w:t>GHz).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dielectric</w:t>
      </w:r>
      <w:r>
        <w:rPr>
          <w:spacing w:val="-8"/>
          <w:w w:val="110"/>
        </w:rPr>
        <w:t> </w:t>
      </w:r>
      <w:r>
        <w:rPr>
          <w:w w:val="110"/>
        </w:rPr>
        <w:t>probe</w:t>
      </w:r>
      <w:r>
        <w:rPr>
          <w:spacing w:val="-7"/>
          <w:w w:val="110"/>
        </w:rPr>
        <w:t> </w:t>
      </w:r>
      <w:r>
        <w:rPr>
          <w:w w:val="110"/>
        </w:rPr>
        <w:t>(KEY- SIGHT</w:t>
      </w:r>
      <w:r>
        <w:rPr>
          <w:w w:val="110"/>
        </w:rPr>
        <w:t> technology,</w:t>
      </w:r>
      <w:r>
        <w:rPr>
          <w:w w:val="110"/>
        </w:rPr>
        <w:t> Model:</w:t>
      </w:r>
      <w:r>
        <w:rPr>
          <w:w w:val="110"/>
        </w:rPr>
        <w:t> 85070E)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measure</w:t>
      </w:r>
      <w:r>
        <w:rPr>
          <w:w w:val="110"/>
        </w:rPr>
        <w:t> the</w:t>
      </w:r>
      <w:r>
        <w:rPr>
          <w:w w:val="110"/>
        </w:rPr>
        <w:t> dielectric properties (Relative</w:t>
      </w:r>
      <w:r>
        <w:rPr>
          <w:w w:val="110"/>
        </w:rPr>
        <w:t> permittivity</w:t>
      </w:r>
      <w:r>
        <w:rPr>
          <w:w w:val="110"/>
        </w:rPr>
        <w:t> and</w:t>
      </w:r>
      <w:r>
        <w:rPr>
          <w:w w:val="110"/>
        </w:rPr>
        <w:t> Conductivity)</w:t>
      </w:r>
      <w:r>
        <w:rPr>
          <w:w w:val="110"/>
        </w:rPr>
        <w:t> and</w:t>
      </w:r>
      <w:r>
        <w:rPr>
          <w:w w:val="110"/>
        </w:rPr>
        <w:t> loss</w:t>
      </w:r>
      <w:r>
        <w:rPr>
          <w:w w:val="110"/>
        </w:rPr>
        <w:t> tangent </w:t>
      </w:r>
      <w:r>
        <w:rPr/>
        <w:t>(Tan</w:t>
      </w:r>
      <w:r>
        <w:rPr>
          <w:spacing w:val="27"/>
        </w:rPr>
        <w:t> </w:t>
      </w:r>
      <w:r>
        <w:rPr>
          <w:rFonts w:ascii="STIX" w:hAnsi="STIX"/>
        </w:rPr>
        <w:t>δ</w:t>
      </w:r>
      <w:r>
        <w:rPr/>
        <w:t>),</w:t>
      </w:r>
      <w:r>
        <w:rPr>
          <w:spacing w:val="23"/>
        </w:rPr>
        <w:t> </w:t>
      </w:r>
      <w:r>
        <w:rPr/>
        <w:t>which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connected</w:t>
      </w:r>
      <w:r>
        <w:rPr>
          <w:spacing w:val="24"/>
        </w:rPr>
        <w:t> </w:t>
      </w:r>
      <w:r>
        <w:rPr/>
        <w:t>to</w:t>
      </w:r>
      <w:r>
        <w:rPr>
          <w:spacing w:val="27"/>
        </w:rPr>
        <w:t> </w:t>
      </w:r>
      <w:r>
        <w:rPr/>
        <w:t>a</w:t>
      </w:r>
      <w:r>
        <w:rPr>
          <w:spacing w:val="23"/>
        </w:rPr>
        <w:t> </w:t>
      </w:r>
      <w:r>
        <w:rPr/>
        <w:t>Vector</w:t>
      </w:r>
      <w:r>
        <w:rPr>
          <w:spacing w:val="27"/>
        </w:rPr>
        <w:t> </w:t>
      </w:r>
      <w:r>
        <w:rPr/>
        <w:t>Network</w:t>
      </w:r>
      <w:r>
        <w:rPr>
          <w:spacing w:val="24"/>
        </w:rPr>
        <w:t> </w:t>
      </w:r>
      <w:r>
        <w:rPr/>
        <w:t>Analyzer</w:t>
      </w:r>
      <w:r>
        <w:rPr>
          <w:spacing w:val="27"/>
        </w:rPr>
        <w:t> </w:t>
      </w:r>
      <w:r>
        <w:rPr/>
        <w:t>(Model:</w:t>
      </w:r>
      <w:r>
        <w:rPr>
          <w:spacing w:val="23"/>
        </w:rPr>
        <w:t> </w:t>
      </w:r>
      <w:r>
        <w:rPr>
          <w:spacing w:val="-4"/>
        </w:rPr>
        <w:t>PNA-</w:t>
      </w:r>
    </w:p>
    <w:p>
      <w:pPr>
        <w:pStyle w:val="BodyText"/>
        <w:spacing w:line="136" w:lineRule="exact"/>
        <w:ind w:left="131"/>
        <w:jc w:val="both"/>
      </w:pPr>
      <w:r>
        <w:rPr>
          <w:w w:val="105"/>
        </w:rPr>
        <w:t>L</w:t>
      </w:r>
      <w:r>
        <w:rPr>
          <w:spacing w:val="10"/>
          <w:w w:val="105"/>
        </w:rPr>
        <w:t> </w:t>
      </w:r>
      <w:r>
        <w:rPr>
          <w:w w:val="105"/>
        </w:rPr>
        <w:t>N5232A,</w:t>
      </w:r>
      <w:r>
        <w:rPr>
          <w:spacing w:val="9"/>
          <w:w w:val="105"/>
        </w:rPr>
        <w:t> </w:t>
      </w:r>
      <w:r>
        <w:rPr>
          <w:w w:val="105"/>
        </w:rPr>
        <w:t>Operating</w:t>
      </w:r>
      <w:r>
        <w:rPr>
          <w:spacing w:val="11"/>
          <w:w w:val="105"/>
        </w:rPr>
        <w:t> </w:t>
      </w:r>
      <w:r>
        <w:rPr>
          <w:w w:val="105"/>
        </w:rPr>
        <w:t>Frequency:</w:t>
      </w:r>
      <w:r>
        <w:rPr>
          <w:spacing w:val="10"/>
          <w:w w:val="105"/>
        </w:rPr>
        <w:t> </w:t>
      </w:r>
      <w:r>
        <w:rPr>
          <w:w w:val="105"/>
        </w:rPr>
        <w:t>300</w:t>
      </w:r>
      <w:r>
        <w:rPr>
          <w:spacing w:val="10"/>
          <w:w w:val="105"/>
        </w:rPr>
        <w:t> </w:t>
      </w:r>
      <w:r>
        <w:rPr>
          <w:w w:val="105"/>
        </w:rPr>
        <w:t>KHz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20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GHz).</w:t>
      </w:r>
    </w:p>
    <w:p>
      <w:pPr>
        <w:pStyle w:val="BodyText"/>
        <w:spacing w:line="273" w:lineRule="auto" w:before="18"/>
        <w:ind w:left="131" w:right="38" w:firstLine="239"/>
        <w:jc w:val="both"/>
      </w:pPr>
      <w:r>
        <w:rPr>
          <w:w w:val="110"/>
        </w:rPr>
        <w:t>The prob test is the most popular and easiest technique to measure the</w:t>
      </w:r>
      <w:r>
        <w:rPr>
          <w:w w:val="110"/>
        </w:rPr>
        <w:t> dielectric</w:t>
      </w:r>
      <w:r>
        <w:rPr>
          <w:w w:val="110"/>
        </w:rPr>
        <w:t> properties</w:t>
      </w:r>
      <w:r>
        <w:rPr>
          <w:w w:val="110"/>
        </w:rPr>
        <w:t> </w:t>
      </w:r>
      <w:hyperlink w:history="true" w:anchor="_bookmark42">
        <w:r>
          <w:rPr>
            <w:color w:val="2196D1"/>
            <w:w w:val="110"/>
          </w:rPr>
          <w:t>[181920]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KEYSIGHT</w:t>
      </w:r>
      <w:r>
        <w:rPr>
          <w:w w:val="110"/>
        </w:rPr>
        <w:t> 85070E</w:t>
      </w:r>
      <w:r>
        <w:rPr>
          <w:w w:val="110"/>
        </w:rPr>
        <w:t> </w:t>
      </w:r>
      <w:r>
        <w:rPr>
          <w:w w:val="110"/>
        </w:rPr>
        <w:t>dielectric probe</w:t>
      </w:r>
      <w:r>
        <w:rPr>
          <w:spacing w:val="-11"/>
          <w:w w:val="110"/>
        </w:rPr>
        <w:t> </w:t>
      </w:r>
      <w:r>
        <w:rPr>
          <w:w w:val="110"/>
        </w:rPr>
        <w:t>kit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analyzer</w:t>
      </w:r>
      <w:r>
        <w:rPr>
          <w:spacing w:val="-11"/>
          <w:w w:val="110"/>
        </w:rPr>
        <w:t> </w:t>
      </w:r>
      <w:r>
        <w:rPr>
          <w:w w:val="110"/>
        </w:rPr>
        <w:t>(PNA,</w:t>
      </w:r>
      <w:r>
        <w:rPr>
          <w:spacing w:val="-11"/>
          <w:w w:val="110"/>
        </w:rPr>
        <w:t> </w:t>
      </w:r>
      <w:r>
        <w:rPr>
          <w:w w:val="110"/>
        </w:rPr>
        <w:t>Model:</w:t>
      </w:r>
      <w:r>
        <w:rPr>
          <w:spacing w:val="-11"/>
          <w:w w:val="110"/>
        </w:rPr>
        <w:t> </w:t>
      </w:r>
      <w:r>
        <w:rPr>
          <w:w w:val="110"/>
        </w:rPr>
        <w:t>PNA-L</w:t>
      </w:r>
      <w:r>
        <w:rPr>
          <w:spacing w:val="-11"/>
          <w:w w:val="110"/>
        </w:rPr>
        <w:t> </w:t>
      </w:r>
      <w:r>
        <w:rPr>
          <w:w w:val="110"/>
        </w:rPr>
        <w:t>N5232A; 300</w:t>
      </w:r>
      <w:r>
        <w:rPr>
          <w:spacing w:val="-7"/>
          <w:w w:val="110"/>
        </w:rPr>
        <w:t> </w:t>
      </w:r>
      <w:r>
        <w:rPr>
          <w:w w:val="110"/>
        </w:rPr>
        <w:t>KHz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20</w:t>
      </w:r>
      <w:r>
        <w:rPr>
          <w:spacing w:val="-7"/>
          <w:w w:val="110"/>
        </w:rPr>
        <w:t> </w:t>
      </w:r>
      <w:r>
        <w:rPr>
          <w:w w:val="110"/>
        </w:rPr>
        <w:t>GHz)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measure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dielectric</w:t>
      </w:r>
      <w:r>
        <w:rPr>
          <w:spacing w:val="-7"/>
          <w:w w:val="110"/>
        </w:rPr>
        <w:t> </w:t>
      </w:r>
      <w:r>
        <w:rPr>
          <w:w w:val="110"/>
        </w:rPr>
        <w:t>properties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 artificial</w:t>
      </w:r>
      <w:r>
        <w:rPr>
          <w:spacing w:val="-1"/>
          <w:w w:val="110"/>
        </w:rPr>
        <w:t> </w:t>
      </w:r>
      <w:r>
        <w:rPr>
          <w:w w:val="110"/>
        </w:rPr>
        <w:t>tissues.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open-ended</w:t>
      </w:r>
      <w:r>
        <w:rPr>
          <w:spacing w:val="-1"/>
          <w:w w:val="110"/>
        </w:rPr>
        <w:t> </w:t>
      </w:r>
      <w:r>
        <w:rPr>
          <w:w w:val="110"/>
        </w:rPr>
        <w:t>coaxial</w:t>
      </w:r>
      <w:r>
        <w:rPr>
          <w:spacing w:val="-2"/>
          <w:w w:val="110"/>
        </w:rPr>
        <w:t> </w:t>
      </w:r>
      <w:r>
        <w:rPr>
          <w:w w:val="110"/>
        </w:rPr>
        <w:t>probe</w:t>
      </w:r>
      <w:r>
        <w:rPr>
          <w:spacing w:val="-1"/>
          <w:w w:val="110"/>
        </w:rPr>
        <w:t> </w:t>
      </w:r>
      <w:r>
        <w:rPr>
          <w:w w:val="110"/>
        </w:rPr>
        <w:t>procedure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utilized to assess</w:t>
      </w:r>
      <w:r>
        <w:rPr>
          <w:w w:val="110"/>
        </w:rPr>
        <w:t> the electrical characteristics</w:t>
      </w:r>
      <w:r>
        <w:rPr>
          <w:w w:val="110"/>
        </w:rPr>
        <w:t> of</w:t>
      </w:r>
      <w:r>
        <w:rPr>
          <w:w w:val="110"/>
        </w:rPr>
        <w:t> the fabricated tissue-imitating head phantom. This method is straightforward, non-harmful, and use- ful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measurements</w:t>
      </w:r>
      <w:r>
        <w:rPr>
          <w:spacing w:val="-6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broad</w:t>
      </w:r>
      <w:r>
        <w:rPr>
          <w:spacing w:val="-7"/>
          <w:w w:val="110"/>
        </w:rPr>
        <w:t> </w:t>
      </w:r>
      <w:r>
        <w:rPr>
          <w:w w:val="110"/>
        </w:rPr>
        <w:t>frequency</w:t>
      </w:r>
      <w:r>
        <w:rPr>
          <w:spacing w:val="-6"/>
          <w:w w:val="110"/>
        </w:rPr>
        <w:t> </w:t>
      </w:r>
      <w:r>
        <w:rPr>
          <w:w w:val="110"/>
        </w:rPr>
        <w:t>regime.</w:t>
      </w:r>
      <w:r>
        <w:rPr>
          <w:spacing w:val="-6"/>
          <w:w w:val="110"/>
        </w:rPr>
        <w:t> </w:t>
      </w:r>
      <w:r>
        <w:rPr>
          <w:w w:val="110"/>
        </w:rPr>
        <w:t>Nevertheless,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 believed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limits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accuracy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measurements</w:t>
      </w:r>
      <w:r>
        <w:rPr>
          <w:spacing w:val="-8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 intricate</w:t>
      </w:r>
      <w:r>
        <w:rPr>
          <w:w w:val="110"/>
        </w:rPr>
        <w:t> and</w:t>
      </w:r>
      <w:r>
        <w:rPr>
          <w:w w:val="110"/>
        </w:rPr>
        <w:t> diverse</w:t>
      </w:r>
      <w:r>
        <w:rPr>
          <w:w w:val="110"/>
        </w:rPr>
        <w:t> constructions</w:t>
      </w:r>
      <w:r>
        <w:rPr>
          <w:w w:val="110"/>
        </w:rPr>
        <w:t> and</w:t>
      </w:r>
      <w:r>
        <w:rPr>
          <w:w w:val="110"/>
        </w:rPr>
        <w:t> irregular</w:t>
      </w:r>
      <w:r>
        <w:rPr>
          <w:w w:val="110"/>
        </w:rPr>
        <w:t> surfaces</w:t>
      </w:r>
      <w:r>
        <w:rPr>
          <w:w w:val="110"/>
        </w:rPr>
        <w:t> in</w:t>
      </w:r>
      <w:r>
        <w:rPr>
          <w:w w:val="110"/>
        </w:rPr>
        <w:t> homoge- neous</w:t>
      </w:r>
      <w:r>
        <w:rPr>
          <w:w w:val="110"/>
        </w:rPr>
        <w:t> structures.</w:t>
      </w:r>
      <w:r>
        <w:rPr>
          <w:w w:val="110"/>
        </w:rPr>
        <w:t> Measurement</w:t>
      </w:r>
      <w:r>
        <w:rPr>
          <w:w w:val="110"/>
        </w:rPr>
        <w:t> processes</w:t>
      </w:r>
      <w:r>
        <w:rPr>
          <w:w w:val="110"/>
        </w:rPr>
        <w:t> and</w:t>
      </w:r>
      <w:r>
        <w:rPr>
          <w:w w:val="110"/>
        </w:rPr>
        <w:t> measuring</w:t>
      </w:r>
      <w:r>
        <w:rPr>
          <w:w w:val="110"/>
        </w:rPr>
        <w:t> equipment PNA</w:t>
      </w:r>
      <w:r>
        <w:rPr>
          <w:w w:val="110"/>
        </w:rPr>
        <w:t> are the key constraints for measuring</w:t>
      </w:r>
      <w:r>
        <w:rPr>
          <w:w w:val="110"/>
        </w:rPr>
        <w:t> contents. The</w:t>
      </w:r>
      <w:r>
        <w:rPr>
          <w:w w:val="110"/>
        </w:rPr>
        <w:t> humidity, pressure,</w:t>
      </w:r>
      <w:r>
        <w:rPr>
          <w:spacing w:val="-1"/>
          <w:w w:val="110"/>
        </w:rPr>
        <w:t> </w:t>
      </w:r>
      <w:r>
        <w:rPr>
          <w:w w:val="110"/>
        </w:rPr>
        <w:t>temperature,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2"/>
          <w:w w:val="110"/>
        </w:rPr>
        <w:t> </w:t>
      </w:r>
      <w:r>
        <w:rPr>
          <w:w w:val="110"/>
        </w:rPr>
        <w:t>modules,</w:t>
      </w:r>
      <w:r>
        <w:rPr>
          <w:spacing w:val="-2"/>
          <w:w w:val="110"/>
        </w:rPr>
        <w:t> </w:t>
      </w:r>
      <w:r>
        <w:rPr>
          <w:w w:val="110"/>
        </w:rPr>
        <w:t>like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spotlessness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 probe</w:t>
      </w:r>
      <w:r>
        <w:rPr>
          <w:spacing w:val="1"/>
          <w:w w:val="110"/>
        </w:rPr>
        <w:t> </w:t>
      </w:r>
      <w:r>
        <w:rPr>
          <w:w w:val="110"/>
        </w:rPr>
        <w:t>tip, should be taken</w:t>
      </w:r>
      <w:r>
        <w:rPr>
          <w:spacing w:val="1"/>
          <w:w w:val="110"/>
        </w:rPr>
        <w:t> </w:t>
      </w:r>
      <w:r>
        <w:rPr>
          <w:w w:val="110"/>
        </w:rPr>
        <w:t>into</w:t>
      </w:r>
      <w:r>
        <w:rPr>
          <w:spacing w:val="1"/>
          <w:w w:val="110"/>
        </w:rPr>
        <w:t> </w:t>
      </w:r>
      <w:r>
        <w:rPr>
          <w:w w:val="110"/>
        </w:rPr>
        <w:t>account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an accurate reading. For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dielectric</w:t>
      </w:r>
      <w:r>
        <w:rPr>
          <w:spacing w:val="-3"/>
          <w:w w:val="110"/>
        </w:rPr>
        <w:t> </w:t>
      </w:r>
      <w:r>
        <w:rPr>
          <w:w w:val="110"/>
        </w:rPr>
        <w:t>probe</w:t>
      </w:r>
      <w:r>
        <w:rPr>
          <w:spacing w:val="-3"/>
          <w:w w:val="110"/>
        </w:rPr>
        <w:t> </w:t>
      </w:r>
      <w:r>
        <w:rPr>
          <w:w w:val="110"/>
        </w:rPr>
        <w:t>kit,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transmission</w:t>
      </w:r>
      <w:r>
        <w:rPr>
          <w:spacing w:val="-4"/>
          <w:w w:val="110"/>
        </w:rPr>
        <w:t> </w:t>
      </w:r>
      <w:r>
        <w:rPr>
          <w:w w:val="110"/>
        </w:rPr>
        <w:t>line</w:t>
      </w:r>
      <w:r>
        <w:rPr>
          <w:spacing w:val="-3"/>
          <w:w w:val="110"/>
        </w:rPr>
        <w:t> </w:t>
      </w:r>
      <w:r>
        <w:rPr>
          <w:w w:val="110"/>
        </w:rPr>
        <w:t>through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bio-signals propagate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coaxial</w:t>
      </w:r>
      <w:r>
        <w:rPr>
          <w:spacing w:val="-4"/>
          <w:w w:val="110"/>
        </w:rPr>
        <w:t> </w:t>
      </w:r>
      <w:r>
        <w:rPr>
          <w:w w:val="110"/>
        </w:rPr>
        <w:t>cable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shut</w:t>
      </w:r>
      <w:r>
        <w:rPr>
          <w:spacing w:val="-3"/>
          <w:w w:val="110"/>
        </w:rPr>
        <w:t> </w:t>
      </w:r>
      <w:r>
        <w:rPr>
          <w:w w:val="110"/>
        </w:rPr>
        <w:t>off.</w:t>
      </w:r>
      <w:r>
        <w:rPr>
          <w:spacing w:val="-4"/>
          <w:w w:val="110"/>
        </w:rPr>
        <w:t> </w:t>
      </w:r>
      <w:r>
        <w:rPr>
          <w:w w:val="110"/>
        </w:rPr>
        <w:t>Exposed</w:t>
      </w:r>
      <w:r>
        <w:rPr>
          <w:spacing w:val="-4"/>
          <w:w w:val="110"/>
        </w:rPr>
        <w:t> </w:t>
      </w:r>
      <w:r>
        <w:rPr>
          <w:w w:val="110"/>
        </w:rPr>
        <w:t>waves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caused</w:t>
      </w:r>
      <w:r>
        <w:rPr>
          <w:spacing w:val="-3"/>
          <w:w w:val="110"/>
        </w:rPr>
        <w:t> </w:t>
      </w:r>
      <w:r>
        <w:rPr>
          <w:w w:val="110"/>
        </w:rPr>
        <w:t>by an</w:t>
      </w:r>
      <w:r>
        <w:rPr>
          <w:w w:val="110"/>
        </w:rPr>
        <w:t> impedance</w:t>
      </w:r>
      <w:r>
        <w:rPr>
          <w:w w:val="110"/>
        </w:rPr>
        <w:t> discrepancy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probe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desired</w:t>
      </w:r>
      <w:r>
        <w:rPr>
          <w:w w:val="110"/>
        </w:rPr>
        <w:t> tissue sample, which is later converted into complex permittivity values.</w:t>
      </w:r>
    </w:p>
    <w:p>
      <w:pPr>
        <w:pStyle w:val="BodyText"/>
        <w:spacing w:line="273" w:lineRule="auto"/>
        <w:ind w:left="131" w:right="110" w:firstLine="239"/>
        <w:jc w:val="both"/>
      </w:pPr>
      <w:hyperlink w:history="true" w:anchor="_bookmark20">
        <w:r>
          <w:rPr>
            <w:color w:val="2196D1"/>
            <w:w w:val="110"/>
          </w:rPr>
          <w:t>Fig. 7</w:t>
        </w:r>
      </w:hyperlink>
      <w:r>
        <w:rPr>
          <w:w w:val="110"/>
        </w:rPr>
        <w:t>(a-b) portray the preliminary adjustment stage employing </w:t>
      </w:r>
      <w:r>
        <w:rPr>
          <w:w w:val="110"/>
        </w:rPr>
        <w:t>the VNA</w:t>
      </w:r>
      <w:r>
        <w:rPr>
          <w:w w:val="110"/>
        </w:rPr>
        <w:t> and</w:t>
      </w:r>
      <w:r>
        <w:rPr>
          <w:w w:val="110"/>
        </w:rPr>
        <w:t> coaxial</w:t>
      </w:r>
      <w:r>
        <w:rPr>
          <w:w w:val="110"/>
        </w:rPr>
        <w:t> cable</w:t>
      </w:r>
      <w:r>
        <w:rPr>
          <w:w w:val="110"/>
        </w:rPr>
        <w:t> (probe)</w:t>
      </w:r>
      <w:r>
        <w:rPr>
          <w:w w:val="110"/>
        </w:rPr>
        <w:t> with</w:t>
      </w:r>
      <w:r>
        <w:rPr>
          <w:w w:val="110"/>
        </w:rPr>
        <w:t> 25</w:t>
      </w:r>
      <w:r>
        <w:rPr>
          <w:w w:val="110"/>
        </w:rPr>
        <w:t> cm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sterilized</w:t>
      </w:r>
      <w:r>
        <w:rPr>
          <w:w w:val="110"/>
          <w:vertAlign w:val="baseline"/>
        </w:rPr>
        <w:t> water.</w:t>
      </w:r>
      <w:r>
        <w:rPr>
          <w:w w:val="110"/>
          <w:vertAlign w:val="baseline"/>
        </w:rPr>
        <w:t> After that, every sample of the phantom is divided independently to provide adequate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contact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sample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(the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formulated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phantom)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 kit (the probe) during the measuring process. Later, the exterior of the phantom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sample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shiny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flat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make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sure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no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space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 kit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sample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element.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visible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examination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formulated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sample </w:t>
      </w:r>
      <w:r>
        <w:rPr>
          <w:spacing w:val="-2"/>
          <w:w w:val="110"/>
          <w:vertAlign w:val="baseline"/>
        </w:rPr>
        <w:t>is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examined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to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confirm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its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consistency.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this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experiment,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coaxial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kit </w:t>
      </w:r>
      <w:r>
        <w:rPr>
          <w:w w:val="110"/>
          <w:vertAlign w:val="baseline"/>
        </w:rPr>
        <w:t>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randomly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placed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surface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phantoms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many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times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(4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times) for more precise data collection. Then, using the numerous data points that</w:t>
      </w:r>
      <w:r>
        <w:rPr>
          <w:w w:val="110"/>
          <w:vertAlign w:val="baseline"/>
        </w:rPr>
        <w:t> were</w:t>
      </w:r>
      <w:r>
        <w:rPr>
          <w:w w:val="110"/>
          <w:vertAlign w:val="baseline"/>
        </w:rPr>
        <w:t> gathered,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mean</w:t>
      </w:r>
      <w:r>
        <w:rPr>
          <w:w w:val="110"/>
          <w:vertAlign w:val="baseline"/>
        </w:rPr>
        <w:t> value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assessment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determined. </w:t>
      </w:r>
      <w:hyperlink w:history="true" w:anchor="_bookmark20">
        <w:r>
          <w:rPr>
            <w:color w:val="2196D1"/>
            <w:w w:val="110"/>
            <w:vertAlign w:val="baseline"/>
          </w:rPr>
          <w:t>Fig.</w:t>
        </w:r>
        <w:r>
          <w:rPr>
            <w:color w:val="2196D1"/>
            <w:w w:val="110"/>
            <w:vertAlign w:val="baseline"/>
          </w:rPr>
          <w:t> 7</w:t>
        </w:r>
      </w:hyperlink>
      <w:r>
        <w:rPr>
          <w:w w:val="110"/>
          <w:vertAlign w:val="baseline"/>
        </w:rPr>
        <w:t>(c-h)</w:t>
      </w:r>
      <w:r>
        <w:rPr>
          <w:w w:val="110"/>
          <w:vertAlign w:val="baseline"/>
        </w:rPr>
        <w:t> show</w:t>
      </w:r>
      <w:r>
        <w:rPr>
          <w:w w:val="110"/>
          <w:vertAlign w:val="baseline"/>
        </w:rPr>
        <w:t> an</w:t>
      </w:r>
      <w:r>
        <w:rPr>
          <w:w w:val="110"/>
          <w:vertAlign w:val="baseline"/>
        </w:rPr>
        <w:t> example</w:t>
      </w:r>
      <w:r>
        <w:rPr>
          <w:w w:val="110"/>
          <w:vertAlign w:val="baseline"/>
        </w:rPr>
        <w:t> measurement</w:t>
      </w:r>
      <w:r>
        <w:rPr>
          <w:w w:val="110"/>
          <w:vertAlign w:val="baseline"/>
        </w:rPr>
        <w:t> setup</w:t>
      </w:r>
      <w:r>
        <w:rPr>
          <w:w w:val="110"/>
          <w:vertAlign w:val="baseline"/>
        </w:rPr>
        <w:t> image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manu- factured phantom components.</w:t>
      </w:r>
    </w:p>
    <w:p>
      <w:pPr>
        <w:pStyle w:val="BodyText"/>
        <w:spacing w:before="17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71" w:lineRule="auto" w:before="0" w:after="0"/>
        <w:ind w:left="131" w:right="554" w:firstLine="0"/>
        <w:jc w:val="left"/>
      </w:pPr>
      <w:bookmarkStart w:name="5 Dielectric properties measurement of t" w:id="28"/>
      <w:bookmarkEnd w:id="28"/>
      <w:r>
        <w:rPr>
          <w:b w:val="0"/>
        </w:rPr>
      </w:r>
      <w:bookmarkStart w:name="_bookmark22" w:id="29"/>
      <w:bookmarkEnd w:id="29"/>
      <w:r>
        <w:rPr>
          <w:b w:val="0"/>
        </w:rPr>
      </w:r>
      <w:r>
        <w:rPr>
          <w:w w:val="110"/>
        </w:rPr>
        <w:t>Dielectric properties measurement of the brain </w:t>
      </w:r>
      <w:r>
        <w:rPr>
          <w:w w:val="110"/>
        </w:rPr>
        <w:t>phantom </w:t>
      </w:r>
      <w:r>
        <w:rPr>
          <w:spacing w:val="-2"/>
          <w:w w:val="110"/>
        </w:rPr>
        <w:t>components</w:t>
      </w:r>
    </w:p>
    <w:p>
      <w:pPr>
        <w:pStyle w:val="BodyText"/>
        <w:spacing w:before="27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dielectric</w:t>
      </w:r>
      <w:r>
        <w:rPr>
          <w:w w:val="110"/>
        </w:rPr>
        <w:t> characteristics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phantom</w:t>
      </w:r>
      <w:r>
        <w:rPr>
          <w:w w:val="110"/>
        </w:rPr>
        <w:t> are</w:t>
      </w:r>
      <w:r>
        <w:rPr>
          <w:w w:val="110"/>
        </w:rPr>
        <w:t> tested,</w:t>
      </w:r>
      <w:r>
        <w:rPr>
          <w:w w:val="110"/>
        </w:rPr>
        <w:t> and</w:t>
      </w:r>
      <w:r>
        <w:rPr>
          <w:w w:val="110"/>
        </w:rPr>
        <w:t> the relative</w:t>
      </w:r>
      <w:r>
        <w:rPr>
          <w:w w:val="110"/>
        </w:rPr>
        <w:t> permittivity</w:t>
      </w:r>
      <w:r>
        <w:rPr>
          <w:w w:val="110"/>
        </w:rPr>
        <w:t> and</w:t>
      </w:r>
      <w:r>
        <w:rPr>
          <w:w w:val="110"/>
        </w:rPr>
        <w:t> conductivity</w:t>
      </w:r>
      <w:r>
        <w:rPr>
          <w:w w:val="110"/>
        </w:rPr>
        <w:t> are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reference values.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dielectric</w:t>
      </w:r>
      <w:r>
        <w:rPr>
          <w:spacing w:val="-10"/>
          <w:w w:val="110"/>
        </w:rPr>
        <w:t> </w:t>
      </w:r>
      <w:r>
        <w:rPr>
          <w:w w:val="110"/>
        </w:rPr>
        <w:t>properties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biological</w:t>
      </w:r>
      <w:r>
        <w:rPr>
          <w:spacing w:val="-9"/>
          <w:w w:val="110"/>
        </w:rPr>
        <w:t> </w:t>
      </w:r>
      <w:r>
        <w:rPr>
          <w:w w:val="110"/>
        </w:rPr>
        <w:t>tissues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human</w:t>
      </w:r>
      <w:r>
        <w:rPr>
          <w:spacing w:val="-9"/>
          <w:w w:val="110"/>
        </w:rPr>
        <w:t> </w:t>
      </w:r>
      <w:r>
        <w:rPr>
          <w:w w:val="110"/>
        </w:rPr>
        <w:t>brain oversee</w:t>
      </w:r>
      <w:r>
        <w:rPr>
          <w:w w:val="110"/>
        </w:rPr>
        <w:t> the</w:t>
      </w:r>
      <w:r>
        <w:rPr>
          <w:w w:val="110"/>
        </w:rPr>
        <w:t> relations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incident</w:t>
      </w:r>
      <w:r>
        <w:rPr>
          <w:w w:val="110"/>
        </w:rPr>
        <w:t> electromagnetic</w:t>
      </w:r>
      <w:r>
        <w:rPr>
          <w:w w:val="110"/>
        </w:rPr>
        <w:t> field</w:t>
      </w:r>
      <w:r>
        <w:rPr>
          <w:w w:val="110"/>
        </w:rPr>
        <w:t> and tissue</w:t>
      </w:r>
      <w:r>
        <w:rPr>
          <w:spacing w:val="-5"/>
          <w:w w:val="110"/>
        </w:rPr>
        <w:t> </w:t>
      </w:r>
      <w:r>
        <w:rPr>
          <w:w w:val="110"/>
        </w:rPr>
        <w:t>components.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conductivity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brain</w:t>
      </w:r>
      <w:r>
        <w:rPr>
          <w:spacing w:val="-5"/>
          <w:w w:val="110"/>
        </w:rPr>
        <w:t> </w:t>
      </w:r>
      <w:r>
        <w:rPr>
          <w:w w:val="110"/>
        </w:rPr>
        <w:t>tissues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quantity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 thickness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movement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ions</w:t>
      </w:r>
      <w:r>
        <w:rPr>
          <w:spacing w:val="15"/>
          <w:w w:val="110"/>
        </w:rPr>
        <w:t> </w:t>
      </w:r>
      <w:r>
        <w:rPr>
          <w:w w:val="110"/>
        </w:rPr>
        <w:t>conveyed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brain</w:t>
      </w:r>
      <w:r>
        <w:rPr>
          <w:spacing w:val="14"/>
          <w:w w:val="110"/>
        </w:rPr>
        <w:t> </w:t>
      </w:r>
      <w:r>
        <w:rPr>
          <w:w w:val="110"/>
        </w:rPr>
        <w:t>by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applied</w:t>
      </w:r>
    </w:p>
    <w:p>
      <w:pPr>
        <w:pStyle w:val="BodyText"/>
        <w:spacing w:line="215" w:lineRule="exact"/>
        <w:ind w:left="131"/>
        <w:jc w:val="both"/>
      </w:pPr>
      <w:r>
        <w:rPr>
          <w:w w:val="110"/>
        </w:rPr>
        <w:t>electric</w:t>
      </w:r>
      <w:r>
        <w:rPr>
          <w:spacing w:val="9"/>
          <w:w w:val="110"/>
        </w:rPr>
        <w:t> </w:t>
      </w:r>
      <w:r>
        <w:rPr>
          <w:w w:val="110"/>
        </w:rPr>
        <w:t>field.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contrast,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permittivity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amount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tissue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273" w:lineRule="auto"/>
        <w:ind w:left="131" w:right="109"/>
        <w:jc w:val="both"/>
      </w:pPr>
      <w:r>
        <w:rPr>
          <w:w w:val="110"/>
        </w:rPr>
        <w:t>capability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electric</w:t>
      </w:r>
      <w:r>
        <w:rPr>
          <w:spacing w:val="-11"/>
          <w:w w:val="110"/>
        </w:rPr>
        <w:t> </w:t>
      </w:r>
      <w:r>
        <w:rPr>
          <w:w w:val="110"/>
        </w:rPr>
        <w:t>dipoles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reserve</w:t>
      </w:r>
      <w:r>
        <w:rPr>
          <w:spacing w:val="-11"/>
          <w:w w:val="110"/>
        </w:rPr>
        <w:t> </w:t>
      </w:r>
      <w:r>
        <w:rPr>
          <w:w w:val="110"/>
        </w:rPr>
        <w:t>electric</w:t>
      </w:r>
      <w:r>
        <w:rPr>
          <w:spacing w:val="-11"/>
          <w:w w:val="110"/>
        </w:rPr>
        <w:t> </w:t>
      </w:r>
      <w:r>
        <w:rPr>
          <w:w w:val="110"/>
        </w:rPr>
        <w:t>energy.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work, the standard reference values of the dielectric properties of real </w:t>
      </w:r>
      <w:r>
        <w:rPr>
          <w:w w:val="110"/>
        </w:rPr>
        <w:t>human </w:t>
      </w:r>
      <w:r>
        <w:rPr/>
        <w:t>brain</w:t>
      </w:r>
      <w:r>
        <w:rPr>
          <w:spacing w:val="20"/>
        </w:rPr>
        <w:t> </w:t>
      </w:r>
      <w:r>
        <w:rPr/>
        <w:t>tissues</w:t>
      </w:r>
      <w:r>
        <w:rPr>
          <w:spacing w:val="16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frequency</w:t>
      </w:r>
      <w:r>
        <w:rPr>
          <w:spacing w:val="18"/>
        </w:rPr>
        <w:t> </w:t>
      </w:r>
      <w:r>
        <w:rPr/>
        <w:t>range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1</w:t>
      </w:r>
      <w:r>
        <w:rPr>
          <w:spacing w:val="18"/>
        </w:rPr>
        <w:t> </w:t>
      </w:r>
      <w:r>
        <w:rPr/>
        <w:t>GHz</w:t>
      </w:r>
      <w:r>
        <w:rPr>
          <w:spacing w:val="17"/>
        </w:rPr>
        <w:t> </w:t>
      </w:r>
      <w:r>
        <w:rPr/>
        <w:t>to</w:t>
      </w:r>
      <w:r>
        <w:rPr>
          <w:spacing w:val="19"/>
        </w:rPr>
        <w:t> </w:t>
      </w:r>
      <w:r>
        <w:rPr/>
        <w:t>4</w:t>
      </w:r>
      <w:r>
        <w:rPr>
          <w:spacing w:val="18"/>
        </w:rPr>
        <w:t> </w:t>
      </w:r>
      <w:r>
        <w:rPr/>
        <w:t>GHz</w:t>
      </w:r>
      <w:r>
        <w:rPr>
          <w:spacing w:val="17"/>
        </w:rPr>
        <w:t> </w:t>
      </w:r>
      <w:r>
        <w:rPr/>
        <w:t>are</w:t>
      </w:r>
      <w:r>
        <w:rPr>
          <w:spacing w:val="18"/>
        </w:rPr>
        <w:t> </w:t>
      </w:r>
      <w:r>
        <w:rPr/>
        <w:t>considered</w:t>
      </w:r>
      <w:r>
        <w:rPr>
          <w:spacing w:val="18"/>
        </w:rPr>
        <w:t> </w:t>
      </w:r>
      <w:r>
        <w:rPr>
          <w:spacing w:val="-5"/>
        </w:rPr>
        <w:t>for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23" w:id="30"/>
      <w:bookmarkEnd w:id="3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1" w:after="55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Measured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Relative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permittivity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conductivity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formulated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brain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phantoms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2</w:t>
      </w:r>
      <w:r>
        <w:rPr>
          <w:spacing w:val="-4"/>
          <w:w w:val="115"/>
          <w:sz w:val="14"/>
        </w:rPr>
        <w:t> GHz.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4"/>
        <w:gridCol w:w="2617"/>
        <w:gridCol w:w="1341"/>
        <w:gridCol w:w="1283"/>
        <w:gridCol w:w="1029"/>
        <w:gridCol w:w="1356"/>
        <w:gridCol w:w="741"/>
        <w:gridCol w:w="119"/>
      </w:tblGrid>
      <w:tr>
        <w:trPr>
          <w:trHeight w:val="253" w:hRule="atLeast"/>
        </w:trPr>
        <w:tc>
          <w:tcPr>
            <w:tcW w:w="19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Fabricated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Brain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Tissues</w:t>
            </w:r>
          </w:p>
        </w:tc>
        <w:tc>
          <w:tcPr>
            <w:tcW w:w="26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Properties</w:t>
            </w:r>
          </w:p>
        </w:tc>
        <w:tc>
          <w:tcPr>
            <w:tcW w:w="1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Collected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Data </w:t>
            </w:r>
            <w:r>
              <w:rPr>
                <w:spacing w:val="-2"/>
                <w:w w:val="115"/>
                <w:sz w:val="12"/>
              </w:rPr>
              <w:t>Samples</w:t>
            </w:r>
          </w:p>
        </w:tc>
        <w:tc>
          <w:tcPr>
            <w:tcW w:w="12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2"/>
              <w:rPr>
                <w:sz w:val="12"/>
              </w:rPr>
            </w:pPr>
            <w:r>
              <w:rPr>
                <w:w w:val="115"/>
                <w:sz w:val="12"/>
              </w:rPr>
              <w:t>From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Four </w:t>
            </w:r>
            <w:r>
              <w:rPr>
                <w:spacing w:val="-2"/>
                <w:w w:val="115"/>
                <w:sz w:val="12"/>
              </w:rPr>
              <w:t>Locations</w:t>
            </w:r>
          </w:p>
        </w:tc>
        <w:tc>
          <w:tcPr>
            <w:tcW w:w="3245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19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26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Sample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12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5"/>
              <w:rPr>
                <w:sz w:val="12"/>
              </w:rPr>
            </w:pPr>
            <w:r>
              <w:rPr>
                <w:w w:val="115"/>
                <w:sz w:val="12"/>
              </w:rPr>
              <w:t>Sample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0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89"/>
              <w:rPr>
                <w:sz w:val="12"/>
              </w:rPr>
            </w:pPr>
            <w:r>
              <w:rPr>
                <w:w w:val="115"/>
                <w:sz w:val="12"/>
              </w:rPr>
              <w:t>Sample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3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Sample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4</w:t>
            </w:r>
          </w:p>
        </w:tc>
        <w:tc>
          <w:tcPr>
            <w:tcW w:w="7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right="9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Mean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23" w:hRule="atLeast"/>
        </w:trPr>
        <w:tc>
          <w:tcPr>
            <w:tcW w:w="19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DURA</w:t>
            </w:r>
          </w:p>
        </w:tc>
        <w:tc>
          <w:tcPr>
            <w:tcW w:w="26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3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45.01</w:t>
            </w:r>
          </w:p>
        </w:tc>
        <w:tc>
          <w:tcPr>
            <w:tcW w:w="12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44.05</w:t>
            </w:r>
          </w:p>
        </w:tc>
        <w:tc>
          <w:tcPr>
            <w:tcW w:w="10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41.52</w:t>
            </w:r>
          </w:p>
        </w:tc>
        <w:tc>
          <w:tcPr>
            <w:tcW w:w="13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43.63</w:t>
            </w:r>
          </w:p>
        </w:tc>
        <w:tc>
          <w:tcPr>
            <w:tcW w:w="7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43.55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65" w:hRule="atLeast"/>
        </w:trPr>
        <w:tc>
          <w:tcPr>
            <w:tcW w:w="19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617" w:type="dxa"/>
          </w:tcPr>
          <w:p>
            <w:pPr>
              <w:pStyle w:val="TableParagraph"/>
              <w:spacing w:line="136" w:lineRule="exact" w:before="9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341" w:type="dxa"/>
          </w:tcPr>
          <w:p>
            <w:pPr>
              <w:pStyle w:val="TableParagraph"/>
              <w:spacing w:line="136" w:lineRule="exact" w:before="9"/>
              <w:ind w:left="7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2.45</w:t>
            </w:r>
          </w:p>
        </w:tc>
        <w:tc>
          <w:tcPr>
            <w:tcW w:w="1283" w:type="dxa"/>
          </w:tcPr>
          <w:p>
            <w:pPr>
              <w:pStyle w:val="TableParagraph"/>
              <w:spacing w:line="136" w:lineRule="exact" w:before="9"/>
              <w:ind w:left="8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2.25</w:t>
            </w:r>
          </w:p>
        </w:tc>
        <w:tc>
          <w:tcPr>
            <w:tcW w:w="1029" w:type="dxa"/>
          </w:tcPr>
          <w:p>
            <w:pPr>
              <w:pStyle w:val="TableParagraph"/>
              <w:spacing w:line="136" w:lineRule="exact" w:before="9"/>
              <w:ind w:left="16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1.87</w:t>
            </w:r>
          </w:p>
        </w:tc>
        <w:tc>
          <w:tcPr>
            <w:tcW w:w="1356" w:type="dxa"/>
          </w:tcPr>
          <w:p>
            <w:pPr>
              <w:pStyle w:val="TableParagraph"/>
              <w:spacing w:line="136" w:lineRule="exact" w:before="9"/>
              <w:ind w:right="12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2.15</w:t>
            </w:r>
          </w:p>
        </w:tc>
        <w:tc>
          <w:tcPr>
            <w:tcW w:w="741" w:type="dxa"/>
          </w:tcPr>
          <w:p>
            <w:pPr>
              <w:pStyle w:val="TableParagraph"/>
              <w:spacing w:line="136" w:lineRule="exact" w:before="9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2.18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7" w:hRule="atLeast"/>
        </w:trPr>
        <w:tc>
          <w:tcPr>
            <w:tcW w:w="191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CSF</w:t>
            </w:r>
          </w:p>
        </w:tc>
        <w:tc>
          <w:tcPr>
            <w:tcW w:w="2617" w:type="dxa"/>
          </w:tcPr>
          <w:p>
            <w:pPr>
              <w:pStyle w:val="TableParagraph"/>
              <w:spacing w:line="157" w:lineRule="exact" w:before="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34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67.15</w:t>
            </w:r>
          </w:p>
        </w:tc>
        <w:tc>
          <w:tcPr>
            <w:tcW w:w="1283" w:type="dxa"/>
          </w:tcPr>
          <w:p>
            <w:pPr>
              <w:pStyle w:val="TableParagraph"/>
              <w:ind w:left="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59.25</w:t>
            </w:r>
          </w:p>
        </w:tc>
        <w:tc>
          <w:tcPr>
            <w:tcW w:w="1029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63.18</w:t>
            </w:r>
          </w:p>
        </w:tc>
        <w:tc>
          <w:tcPr>
            <w:tcW w:w="1356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65.14</w:t>
            </w:r>
          </w:p>
        </w:tc>
        <w:tc>
          <w:tcPr>
            <w:tcW w:w="741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63.68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65" w:hRule="atLeast"/>
        </w:trPr>
        <w:tc>
          <w:tcPr>
            <w:tcW w:w="19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617" w:type="dxa"/>
          </w:tcPr>
          <w:p>
            <w:pPr>
              <w:pStyle w:val="TableParagraph"/>
              <w:spacing w:line="136" w:lineRule="exact" w:before="9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341" w:type="dxa"/>
          </w:tcPr>
          <w:p>
            <w:pPr>
              <w:pStyle w:val="TableParagraph"/>
              <w:spacing w:line="136" w:lineRule="exact" w:before="9"/>
              <w:ind w:left="7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3.56</w:t>
            </w:r>
          </w:p>
        </w:tc>
        <w:tc>
          <w:tcPr>
            <w:tcW w:w="1283" w:type="dxa"/>
          </w:tcPr>
          <w:p>
            <w:pPr>
              <w:pStyle w:val="TableParagraph"/>
              <w:spacing w:line="136" w:lineRule="exact" w:before="9"/>
              <w:ind w:left="8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2.45</w:t>
            </w:r>
          </w:p>
        </w:tc>
        <w:tc>
          <w:tcPr>
            <w:tcW w:w="1029" w:type="dxa"/>
          </w:tcPr>
          <w:p>
            <w:pPr>
              <w:pStyle w:val="TableParagraph"/>
              <w:spacing w:line="136" w:lineRule="exact" w:before="9"/>
              <w:ind w:left="16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3.15</w:t>
            </w:r>
          </w:p>
        </w:tc>
        <w:tc>
          <w:tcPr>
            <w:tcW w:w="1356" w:type="dxa"/>
          </w:tcPr>
          <w:p>
            <w:pPr>
              <w:pStyle w:val="TableParagraph"/>
              <w:spacing w:line="136" w:lineRule="exact" w:before="9"/>
              <w:ind w:right="12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3.46</w:t>
            </w:r>
          </w:p>
        </w:tc>
        <w:tc>
          <w:tcPr>
            <w:tcW w:w="741" w:type="dxa"/>
          </w:tcPr>
          <w:p>
            <w:pPr>
              <w:pStyle w:val="TableParagraph"/>
              <w:spacing w:line="136" w:lineRule="exact" w:before="9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3.15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7" w:hRule="atLeast"/>
        </w:trPr>
        <w:tc>
          <w:tcPr>
            <w:tcW w:w="191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White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Matter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(WM)</w:t>
            </w:r>
          </w:p>
        </w:tc>
        <w:tc>
          <w:tcPr>
            <w:tcW w:w="2617" w:type="dxa"/>
          </w:tcPr>
          <w:p>
            <w:pPr>
              <w:pStyle w:val="TableParagraph"/>
              <w:spacing w:line="158" w:lineRule="exact" w:before="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34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35.11</w:t>
            </w:r>
          </w:p>
        </w:tc>
        <w:tc>
          <w:tcPr>
            <w:tcW w:w="1283" w:type="dxa"/>
          </w:tcPr>
          <w:p>
            <w:pPr>
              <w:pStyle w:val="TableParagraph"/>
              <w:ind w:left="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33.44</w:t>
            </w:r>
          </w:p>
        </w:tc>
        <w:tc>
          <w:tcPr>
            <w:tcW w:w="1029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37.45</w:t>
            </w:r>
          </w:p>
        </w:tc>
        <w:tc>
          <w:tcPr>
            <w:tcW w:w="1356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36.74</w:t>
            </w:r>
          </w:p>
        </w:tc>
        <w:tc>
          <w:tcPr>
            <w:tcW w:w="741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35.69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9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617" w:type="dxa"/>
          </w:tcPr>
          <w:p>
            <w:pPr>
              <w:pStyle w:val="TableParagraph"/>
              <w:spacing w:line="136" w:lineRule="exact" w:before="8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341" w:type="dxa"/>
          </w:tcPr>
          <w:p>
            <w:pPr>
              <w:pStyle w:val="TableParagraph"/>
              <w:spacing w:line="136" w:lineRule="exact" w:before="8"/>
              <w:ind w:left="7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1.18</w:t>
            </w:r>
          </w:p>
        </w:tc>
        <w:tc>
          <w:tcPr>
            <w:tcW w:w="1283" w:type="dxa"/>
          </w:tcPr>
          <w:p>
            <w:pPr>
              <w:pStyle w:val="TableParagraph"/>
              <w:spacing w:line="136" w:lineRule="exact" w:before="8"/>
              <w:ind w:left="8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1.21</w:t>
            </w:r>
          </w:p>
        </w:tc>
        <w:tc>
          <w:tcPr>
            <w:tcW w:w="1029" w:type="dxa"/>
          </w:tcPr>
          <w:p>
            <w:pPr>
              <w:pStyle w:val="TableParagraph"/>
              <w:spacing w:line="136" w:lineRule="exact" w:before="8"/>
              <w:ind w:left="16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1.27</w:t>
            </w:r>
          </w:p>
        </w:tc>
        <w:tc>
          <w:tcPr>
            <w:tcW w:w="1356" w:type="dxa"/>
          </w:tcPr>
          <w:p>
            <w:pPr>
              <w:pStyle w:val="TableParagraph"/>
              <w:spacing w:line="136" w:lineRule="exact" w:before="8"/>
              <w:ind w:right="12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1.26</w:t>
            </w:r>
          </w:p>
        </w:tc>
        <w:tc>
          <w:tcPr>
            <w:tcW w:w="741" w:type="dxa"/>
          </w:tcPr>
          <w:p>
            <w:pPr>
              <w:pStyle w:val="TableParagraph"/>
              <w:spacing w:line="136" w:lineRule="exact" w:before="8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1.23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7" w:hRule="atLeast"/>
        </w:trPr>
        <w:tc>
          <w:tcPr>
            <w:tcW w:w="191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Gary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Matter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2617" w:type="dxa"/>
          </w:tcPr>
          <w:p>
            <w:pPr>
              <w:pStyle w:val="TableParagraph"/>
              <w:spacing w:line="158" w:lineRule="exact" w:before="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34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48.52</w:t>
            </w:r>
          </w:p>
        </w:tc>
        <w:tc>
          <w:tcPr>
            <w:tcW w:w="1283" w:type="dxa"/>
          </w:tcPr>
          <w:p>
            <w:pPr>
              <w:pStyle w:val="TableParagraph"/>
              <w:ind w:left="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43.25</w:t>
            </w:r>
          </w:p>
        </w:tc>
        <w:tc>
          <w:tcPr>
            <w:tcW w:w="1029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46.25</w:t>
            </w:r>
          </w:p>
        </w:tc>
        <w:tc>
          <w:tcPr>
            <w:tcW w:w="1356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40.85</w:t>
            </w:r>
          </w:p>
        </w:tc>
        <w:tc>
          <w:tcPr>
            <w:tcW w:w="741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44.71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9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617" w:type="dxa"/>
          </w:tcPr>
          <w:p>
            <w:pPr>
              <w:pStyle w:val="TableParagraph"/>
              <w:spacing w:line="136" w:lineRule="exact" w:before="8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341" w:type="dxa"/>
          </w:tcPr>
          <w:p>
            <w:pPr>
              <w:pStyle w:val="TableParagraph"/>
              <w:spacing w:line="136" w:lineRule="exact" w:before="8"/>
              <w:ind w:left="7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2.26</w:t>
            </w:r>
          </w:p>
        </w:tc>
        <w:tc>
          <w:tcPr>
            <w:tcW w:w="1283" w:type="dxa"/>
          </w:tcPr>
          <w:p>
            <w:pPr>
              <w:pStyle w:val="TableParagraph"/>
              <w:spacing w:line="136" w:lineRule="exact" w:before="8"/>
              <w:ind w:left="8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1.90</w:t>
            </w:r>
          </w:p>
        </w:tc>
        <w:tc>
          <w:tcPr>
            <w:tcW w:w="1029" w:type="dxa"/>
          </w:tcPr>
          <w:p>
            <w:pPr>
              <w:pStyle w:val="TableParagraph"/>
              <w:spacing w:line="136" w:lineRule="exact" w:before="8"/>
              <w:ind w:left="16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2.18</w:t>
            </w:r>
          </w:p>
        </w:tc>
        <w:tc>
          <w:tcPr>
            <w:tcW w:w="1356" w:type="dxa"/>
          </w:tcPr>
          <w:p>
            <w:pPr>
              <w:pStyle w:val="TableParagraph"/>
              <w:spacing w:line="136" w:lineRule="exact" w:before="8"/>
              <w:ind w:right="12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1.85</w:t>
            </w:r>
          </w:p>
        </w:tc>
        <w:tc>
          <w:tcPr>
            <w:tcW w:w="741" w:type="dxa"/>
          </w:tcPr>
          <w:p>
            <w:pPr>
              <w:pStyle w:val="TableParagraph"/>
              <w:spacing w:line="136" w:lineRule="exact" w:before="8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2.04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8" w:hRule="atLeast"/>
        </w:trPr>
        <w:tc>
          <w:tcPr>
            <w:tcW w:w="191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Skin</w:t>
            </w:r>
          </w:p>
        </w:tc>
        <w:tc>
          <w:tcPr>
            <w:tcW w:w="2617" w:type="dxa"/>
          </w:tcPr>
          <w:p>
            <w:pPr>
              <w:pStyle w:val="TableParagraph"/>
              <w:spacing w:line="158" w:lineRule="exact" w:before="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34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42.56</w:t>
            </w:r>
          </w:p>
        </w:tc>
        <w:tc>
          <w:tcPr>
            <w:tcW w:w="1283" w:type="dxa"/>
          </w:tcPr>
          <w:p>
            <w:pPr>
              <w:pStyle w:val="TableParagraph"/>
              <w:ind w:left="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38.58</w:t>
            </w:r>
          </w:p>
        </w:tc>
        <w:tc>
          <w:tcPr>
            <w:tcW w:w="1029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36.98</w:t>
            </w:r>
          </w:p>
        </w:tc>
        <w:tc>
          <w:tcPr>
            <w:tcW w:w="1356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40.68</w:t>
            </w:r>
          </w:p>
        </w:tc>
        <w:tc>
          <w:tcPr>
            <w:tcW w:w="741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39.70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165" w:hRule="atLeast"/>
        </w:trPr>
        <w:tc>
          <w:tcPr>
            <w:tcW w:w="19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617" w:type="dxa"/>
          </w:tcPr>
          <w:p>
            <w:pPr>
              <w:pStyle w:val="TableParagraph"/>
              <w:spacing w:line="136" w:lineRule="exact" w:before="9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341" w:type="dxa"/>
          </w:tcPr>
          <w:p>
            <w:pPr>
              <w:pStyle w:val="TableParagraph"/>
              <w:spacing w:line="136" w:lineRule="exact" w:before="9"/>
              <w:ind w:left="7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0.95</w:t>
            </w:r>
          </w:p>
        </w:tc>
        <w:tc>
          <w:tcPr>
            <w:tcW w:w="1283" w:type="dxa"/>
          </w:tcPr>
          <w:p>
            <w:pPr>
              <w:pStyle w:val="TableParagraph"/>
              <w:spacing w:line="136" w:lineRule="exact" w:before="9"/>
              <w:ind w:left="8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0.91</w:t>
            </w:r>
          </w:p>
        </w:tc>
        <w:tc>
          <w:tcPr>
            <w:tcW w:w="1029" w:type="dxa"/>
          </w:tcPr>
          <w:p>
            <w:pPr>
              <w:pStyle w:val="TableParagraph"/>
              <w:spacing w:line="136" w:lineRule="exact" w:before="9"/>
              <w:ind w:left="16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0.90</w:t>
            </w:r>
          </w:p>
        </w:tc>
        <w:tc>
          <w:tcPr>
            <w:tcW w:w="1356" w:type="dxa"/>
          </w:tcPr>
          <w:p>
            <w:pPr>
              <w:pStyle w:val="TableParagraph"/>
              <w:spacing w:line="136" w:lineRule="exact" w:before="9"/>
              <w:ind w:right="12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0.92</w:t>
            </w:r>
          </w:p>
        </w:tc>
        <w:tc>
          <w:tcPr>
            <w:tcW w:w="741" w:type="dxa"/>
          </w:tcPr>
          <w:p>
            <w:pPr>
              <w:pStyle w:val="TableParagraph"/>
              <w:spacing w:line="136" w:lineRule="exact" w:before="9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0.92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7" w:hRule="atLeast"/>
        </w:trPr>
        <w:tc>
          <w:tcPr>
            <w:tcW w:w="191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Fat</w:t>
            </w:r>
          </w:p>
        </w:tc>
        <w:tc>
          <w:tcPr>
            <w:tcW w:w="2617" w:type="dxa"/>
          </w:tcPr>
          <w:p>
            <w:pPr>
              <w:pStyle w:val="TableParagraph"/>
              <w:spacing w:line="157" w:lineRule="exact" w:before="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341" w:type="dxa"/>
          </w:tcPr>
          <w:p>
            <w:pPr>
              <w:pStyle w:val="TableParagraph"/>
              <w:ind w:left="7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5.95</w:t>
            </w:r>
          </w:p>
        </w:tc>
        <w:tc>
          <w:tcPr>
            <w:tcW w:w="1283" w:type="dxa"/>
          </w:tcPr>
          <w:p>
            <w:pPr>
              <w:pStyle w:val="TableParagraph"/>
              <w:ind w:left="8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3.54</w:t>
            </w:r>
          </w:p>
        </w:tc>
        <w:tc>
          <w:tcPr>
            <w:tcW w:w="1029" w:type="dxa"/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5.25</w:t>
            </w:r>
          </w:p>
        </w:tc>
        <w:tc>
          <w:tcPr>
            <w:tcW w:w="1356" w:type="dxa"/>
          </w:tcPr>
          <w:p>
            <w:pPr>
              <w:pStyle w:val="TableParagraph"/>
              <w:ind w:right="12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4.15</w:t>
            </w:r>
          </w:p>
        </w:tc>
        <w:tc>
          <w:tcPr>
            <w:tcW w:w="741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4.72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65" w:hRule="atLeast"/>
        </w:trPr>
        <w:tc>
          <w:tcPr>
            <w:tcW w:w="19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617" w:type="dxa"/>
          </w:tcPr>
          <w:p>
            <w:pPr>
              <w:pStyle w:val="TableParagraph"/>
              <w:spacing w:line="136" w:lineRule="exact" w:before="9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341" w:type="dxa"/>
          </w:tcPr>
          <w:p>
            <w:pPr>
              <w:pStyle w:val="TableParagraph"/>
              <w:spacing w:line="136" w:lineRule="exact" w:before="9"/>
              <w:ind w:left="7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0.40</w:t>
            </w:r>
          </w:p>
        </w:tc>
        <w:tc>
          <w:tcPr>
            <w:tcW w:w="1283" w:type="dxa"/>
          </w:tcPr>
          <w:p>
            <w:pPr>
              <w:pStyle w:val="TableParagraph"/>
              <w:spacing w:line="136" w:lineRule="exact" w:before="9"/>
              <w:ind w:left="8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0.32</w:t>
            </w:r>
          </w:p>
        </w:tc>
        <w:tc>
          <w:tcPr>
            <w:tcW w:w="1029" w:type="dxa"/>
          </w:tcPr>
          <w:p>
            <w:pPr>
              <w:pStyle w:val="TableParagraph"/>
              <w:spacing w:line="136" w:lineRule="exact" w:before="9"/>
              <w:ind w:left="16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0.38</w:t>
            </w:r>
          </w:p>
        </w:tc>
        <w:tc>
          <w:tcPr>
            <w:tcW w:w="1356" w:type="dxa"/>
          </w:tcPr>
          <w:p>
            <w:pPr>
              <w:pStyle w:val="TableParagraph"/>
              <w:spacing w:line="136" w:lineRule="exact" w:before="9"/>
              <w:ind w:right="12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0.25</w:t>
            </w:r>
          </w:p>
        </w:tc>
        <w:tc>
          <w:tcPr>
            <w:tcW w:w="741" w:type="dxa"/>
          </w:tcPr>
          <w:p>
            <w:pPr>
              <w:pStyle w:val="TableParagraph"/>
              <w:spacing w:line="136" w:lineRule="exact" w:before="9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0.26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7" w:hRule="atLeast"/>
        </w:trPr>
        <w:tc>
          <w:tcPr>
            <w:tcW w:w="191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Benign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Tumor</w:t>
            </w:r>
          </w:p>
        </w:tc>
        <w:tc>
          <w:tcPr>
            <w:tcW w:w="2617" w:type="dxa"/>
          </w:tcPr>
          <w:p>
            <w:pPr>
              <w:pStyle w:val="TableParagraph"/>
              <w:spacing w:line="158" w:lineRule="exact" w:before="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34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24.95</w:t>
            </w:r>
          </w:p>
        </w:tc>
        <w:tc>
          <w:tcPr>
            <w:tcW w:w="1283" w:type="dxa"/>
          </w:tcPr>
          <w:p>
            <w:pPr>
              <w:pStyle w:val="TableParagraph"/>
              <w:ind w:left="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24.24</w:t>
            </w:r>
          </w:p>
        </w:tc>
        <w:tc>
          <w:tcPr>
            <w:tcW w:w="1029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24.05</w:t>
            </w:r>
          </w:p>
        </w:tc>
        <w:tc>
          <w:tcPr>
            <w:tcW w:w="1356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24.36</w:t>
            </w:r>
          </w:p>
        </w:tc>
        <w:tc>
          <w:tcPr>
            <w:tcW w:w="741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24.40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91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617" w:type="dxa"/>
          </w:tcPr>
          <w:p>
            <w:pPr>
              <w:pStyle w:val="TableParagraph"/>
              <w:spacing w:line="136" w:lineRule="exact" w:before="8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341" w:type="dxa"/>
          </w:tcPr>
          <w:p>
            <w:pPr>
              <w:pStyle w:val="TableParagraph"/>
              <w:spacing w:line="136" w:lineRule="exact" w:before="8"/>
              <w:ind w:left="7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0.59</w:t>
            </w:r>
          </w:p>
        </w:tc>
        <w:tc>
          <w:tcPr>
            <w:tcW w:w="1283" w:type="dxa"/>
          </w:tcPr>
          <w:p>
            <w:pPr>
              <w:pStyle w:val="TableParagraph"/>
              <w:spacing w:line="136" w:lineRule="exact" w:before="8"/>
              <w:ind w:left="8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0.35</w:t>
            </w:r>
          </w:p>
        </w:tc>
        <w:tc>
          <w:tcPr>
            <w:tcW w:w="1029" w:type="dxa"/>
          </w:tcPr>
          <w:p>
            <w:pPr>
              <w:pStyle w:val="TableParagraph"/>
              <w:spacing w:line="136" w:lineRule="exact" w:before="8"/>
              <w:ind w:left="16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0.25</w:t>
            </w:r>
          </w:p>
        </w:tc>
        <w:tc>
          <w:tcPr>
            <w:tcW w:w="1356" w:type="dxa"/>
          </w:tcPr>
          <w:p>
            <w:pPr>
              <w:pStyle w:val="TableParagraph"/>
              <w:spacing w:line="136" w:lineRule="exact" w:before="8"/>
              <w:ind w:right="12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0.36</w:t>
            </w:r>
          </w:p>
        </w:tc>
        <w:tc>
          <w:tcPr>
            <w:tcW w:w="741" w:type="dxa"/>
          </w:tcPr>
          <w:p>
            <w:pPr>
              <w:pStyle w:val="TableParagraph"/>
              <w:spacing w:line="136" w:lineRule="exact" w:before="8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0.38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7" w:hRule="atLeast"/>
        </w:trPr>
        <w:tc>
          <w:tcPr>
            <w:tcW w:w="191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Malignant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Tumor</w:t>
            </w:r>
          </w:p>
        </w:tc>
        <w:tc>
          <w:tcPr>
            <w:tcW w:w="2617" w:type="dxa"/>
          </w:tcPr>
          <w:p>
            <w:pPr>
              <w:pStyle w:val="TableParagraph"/>
              <w:spacing w:line="158" w:lineRule="exact" w:before="0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34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67.95</w:t>
            </w:r>
          </w:p>
        </w:tc>
        <w:tc>
          <w:tcPr>
            <w:tcW w:w="1283" w:type="dxa"/>
          </w:tcPr>
          <w:p>
            <w:pPr>
              <w:pStyle w:val="TableParagraph"/>
              <w:ind w:left="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66.12</w:t>
            </w:r>
          </w:p>
        </w:tc>
        <w:tc>
          <w:tcPr>
            <w:tcW w:w="1029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66.45</w:t>
            </w:r>
          </w:p>
        </w:tc>
        <w:tc>
          <w:tcPr>
            <w:tcW w:w="1356" w:type="dxa"/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65.12</w:t>
            </w:r>
          </w:p>
        </w:tc>
        <w:tc>
          <w:tcPr>
            <w:tcW w:w="741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66.41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200" w:hRule="atLeast"/>
        </w:trPr>
        <w:tc>
          <w:tcPr>
            <w:tcW w:w="19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26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417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3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7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4.45</w:t>
            </w:r>
          </w:p>
        </w:tc>
        <w:tc>
          <w:tcPr>
            <w:tcW w:w="12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8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4.15</w:t>
            </w:r>
          </w:p>
        </w:tc>
        <w:tc>
          <w:tcPr>
            <w:tcW w:w="10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6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3.75</w:t>
            </w:r>
          </w:p>
        </w:tc>
        <w:tc>
          <w:tcPr>
            <w:tcW w:w="13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right="12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3.52</w:t>
            </w:r>
          </w:p>
        </w:tc>
        <w:tc>
          <w:tcPr>
            <w:tcW w:w="7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3.96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36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24" w:id="31"/>
      <w:bookmarkEnd w:id="31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0" w:after="55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Comparison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dielectric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properties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standard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reference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values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real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human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head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measured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values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fabricated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head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phantom.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9"/>
        <w:gridCol w:w="2004"/>
        <w:gridCol w:w="1829"/>
        <w:gridCol w:w="1172"/>
        <w:gridCol w:w="427"/>
        <w:gridCol w:w="1235"/>
        <w:gridCol w:w="2094"/>
        <w:gridCol w:w="120"/>
      </w:tblGrid>
      <w:tr>
        <w:trPr>
          <w:trHeight w:val="253" w:hRule="atLeast"/>
        </w:trPr>
        <w:tc>
          <w:tcPr>
            <w:tcW w:w="15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Human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Head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Tissues</w:t>
            </w:r>
          </w:p>
        </w:tc>
        <w:tc>
          <w:tcPr>
            <w:tcW w:w="20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Dielectric</w:t>
            </w:r>
            <w:r>
              <w:rPr>
                <w:spacing w:val="-2"/>
                <w:w w:val="115"/>
                <w:sz w:val="12"/>
              </w:rPr>
              <w:t> Properties</w:t>
            </w:r>
          </w:p>
        </w:tc>
        <w:tc>
          <w:tcPr>
            <w:tcW w:w="18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w w:val="115"/>
                <w:sz w:val="12"/>
              </w:rPr>
              <w:t>Frequency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Range</w:t>
            </w:r>
          </w:p>
        </w:tc>
        <w:tc>
          <w:tcPr>
            <w:tcW w:w="5048" w:type="dxa"/>
            <w:gridSpan w:val="5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1519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2004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8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w w:val="115"/>
                <w:sz w:val="12"/>
              </w:rPr>
              <w:t>1 GHz to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4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GHz</w:t>
            </w:r>
          </w:p>
        </w:tc>
        <w:tc>
          <w:tcPr>
            <w:tcW w:w="11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4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"/>
              <w:rPr>
                <w:sz w:val="12"/>
              </w:rPr>
            </w:pPr>
            <w:r>
              <w:rPr>
                <w:w w:val="115"/>
                <w:sz w:val="12"/>
              </w:rPr>
              <w:t>at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GHz</w:t>
            </w:r>
          </w:p>
        </w:tc>
        <w:tc>
          <w:tcPr>
            <w:tcW w:w="20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1519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2004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8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rPr>
                <w:sz w:val="12"/>
              </w:rPr>
            </w:pPr>
            <w:r>
              <w:rPr>
                <w:w w:val="115"/>
                <w:sz w:val="12"/>
              </w:rPr>
              <w:t>Reference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Values</w:t>
            </w:r>
            <w:r>
              <w:rPr>
                <w:spacing w:val="-4"/>
                <w:w w:val="115"/>
                <w:sz w:val="12"/>
              </w:rPr>
              <w:t> </w:t>
            </w:r>
            <w:hyperlink w:history="true" w:anchor="_bookmark40">
              <w:r>
                <w:rPr>
                  <w:color w:val="2196D1"/>
                  <w:spacing w:val="-2"/>
                  <w:w w:val="115"/>
                  <w:sz w:val="12"/>
                </w:rPr>
                <w:t>[16,22,29]</w:t>
              </w:r>
            </w:hyperlink>
          </w:p>
        </w:tc>
        <w:tc>
          <w:tcPr>
            <w:tcW w:w="11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14" w:right="-15"/>
              <w:rPr>
                <w:sz w:val="12"/>
              </w:rPr>
            </w:pPr>
            <w:r>
              <w:rPr>
                <w:w w:val="115"/>
                <w:sz w:val="12"/>
              </w:rPr>
              <w:t>Measured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Values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Reference</w:t>
            </w:r>
          </w:p>
        </w:tc>
        <w:tc>
          <w:tcPr>
            <w:tcW w:w="20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15" w:right="-15"/>
              <w:rPr>
                <w:sz w:val="12"/>
              </w:rPr>
            </w:pPr>
            <w:r>
              <w:rPr>
                <w:w w:val="115"/>
                <w:sz w:val="12"/>
              </w:rPr>
              <w:t>Measured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Values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w w:val="115"/>
                <w:sz w:val="12"/>
              </w:rPr>
              <w:t>2%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-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7%)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15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20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8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1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4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3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w w:val="115"/>
                <w:sz w:val="12"/>
              </w:rPr>
              <w:t>Values</w:t>
            </w:r>
            <w:r>
              <w:rPr>
                <w:spacing w:val="-7"/>
                <w:w w:val="115"/>
                <w:sz w:val="12"/>
              </w:rPr>
              <w:t> </w:t>
            </w:r>
            <w:hyperlink w:history="true" w:anchor="_bookmark40">
              <w:r>
                <w:rPr>
                  <w:color w:val="2196D1"/>
                  <w:spacing w:val="-2"/>
                  <w:w w:val="115"/>
                  <w:sz w:val="12"/>
                </w:rPr>
                <w:t>[16,22,29]</w:t>
              </w:r>
            </w:hyperlink>
          </w:p>
        </w:tc>
        <w:tc>
          <w:tcPr>
            <w:tcW w:w="20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23" w:hRule="atLeast"/>
        </w:trPr>
        <w:tc>
          <w:tcPr>
            <w:tcW w:w="15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Skin</w:t>
            </w:r>
          </w:p>
        </w:tc>
        <w:tc>
          <w:tcPr>
            <w:tcW w:w="20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0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2"/>
                <w:w w:val="115"/>
                <w:sz w:val="12"/>
              </w:rPr>
              <w:t> 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8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3" w:lineRule="exact" w:before="5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45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27</w:t>
            </w:r>
          </w:p>
        </w:tc>
        <w:tc>
          <w:tcPr>
            <w:tcW w:w="11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3" w:lineRule="exact" w:before="50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44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26</w:t>
            </w:r>
          </w:p>
        </w:tc>
        <w:tc>
          <w:tcPr>
            <w:tcW w:w="4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37.0</w:t>
            </w:r>
          </w:p>
        </w:tc>
        <w:tc>
          <w:tcPr>
            <w:tcW w:w="20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3" w:lineRule="exact" w:before="61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33.20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2.31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64" w:hRule="atLeast"/>
        </w:trPr>
        <w:tc>
          <w:tcPr>
            <w:tcW w:w="15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004" w:type="dxa"/>
          </w:tcPr>
          <w:p>
            <w:pPr>
              <w:pStyle w:val="TableParagraph"/>
              <w:spacing w:line="136" w:lineRule="exact" w:before="8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829" w:type="dxa"/>
          </w:tcPr>
          <w:p>
            <w:pPr>
              <w:pStyle w:val="TableParagraph"/>
              <w:spacing w:line="145" w:lineRule="exact" w:before="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1.4</w:t>
            </w:r>
          </w:p>
        </w:tc>
        <w:tc>
          <w:tcPr>
            <w:tcW w:w="1172" w:type="dxa"/>
          </w:tcPr>
          <w:p>
            <w:pPr>
              <w:pStyle w:val="TableParagraph"/>
              <w:spacing w:line="145" w:lineRule="exact" w:before="0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0.8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1.4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36" w:lineRule="exact" w:before="8"/>
              <w:ind w:left="7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1.34</w:t>
            </w:r>
          </w:p>
        </w:tc>
        <w:tc>
          <w:tcPr>
            <w:tcW w:w="2094" w:type="dxa"/>
          </w:tcPr>
          <w:p>
            <w:pPr>
              <w:pStyle w:val="TableParagraph"/>
              <w:spacing w:line="136" w:lineRule="exact" w:before="8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1.20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0.84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8" w:hRule="atLeast"/>
        </w:trPr>
        <w:tc>
          <w:tcPr>
            <w:tcW w:w="15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Fat</w:t>
            </w:r>
          </w:p>
        </w:tc>
        <w:tc>
          <w:tcPr>
            <w:tcW w:w="2004" w:type="dxa"/>
          </w:tcPr>
          <w:p>
            <w:pPr>
              <w:pStyle w:val="TableParagraph"/>
              <w:spacing w:line="158" w:lineRule="exact" w:before="0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2"/>
                <w:w w:val="115"/>
                <w:sz w:val="12"/>
              </w:rPr>
              <w:t> 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829" w:type="dxa"/>
          </w:tcPr>
          <w:p>
            <w:pPr>
              <w:pStyle w:val="TableParagraph"/>
              <w:spacing w:line="154" w:lineRule="exact" w:before="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</w:t>
            </w:r>
            <w:r>
              <w:rPr>
                <w:rFonts w:ascii="STIX" w:hAnsi="STIX"/>
                <w:spacing w:val="-5"/>
                <w:w w:val="115"/>
                <w:sz w:val="12"/>
              </w:rPr>
              <w:t>–</w:t>
            </w:r>
            <w:r>
              <w:rPr>
                <w:spacing w:val="-5"/>
                <w:w w:val="115"/>
                <w:sz w:val="12"/>
              </w:rPr>
              <w:t>3</w:t>
            </w:r>
          </w:p>
        </w:tc>
        <w:tc>
          <w:tcPr>
            <w:tcW w:w="1172" w:type="dxa"/>
          </w:tcPr>
          <w:p>
            <w:pPr>
              <w:pStyle w:val="TableParagraph"/>
              <w:spacing w:line="154" w:lineRule="exact" w:before="4"/>
              <w:ind w:left="21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</w:t>
            </w:r>
            <w:r>
              <w:rPr>
                <w:rFonts w:ascii="STIX" w:hAnsi="STIX"/>
                <w:spacing w:val="-5"/>
                <w:w w:val="115"/>
                <w:sz w:val="12"/>
              </w:rPr>
              <w:t>–</w:t>
            </w:r>
            <w:r>
              <w:rPr>
                <w:spacing w:val="-5"/>
                <w:w w:val="115"/>
                <w:sz w:val="12"/>
              </w:rPr>
              <w:t>2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ind w:left="7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4.22</w:t>
            </w:r>
          </w:p>
        </w:tc>
        <w:tc>
          <w:tcPr>
            <w:tcW w:w="2094" w:type="dxa"/>
          </w:tcPr>
          <w:p>
            <w:pPr>
              <w:pStyle w:val="TableParagraph"/>
              <w:spacing w:line="143" w:lineRule="exact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3.51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1.34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165" w:hRule="atLeast"/>
        </w:trPr>
        <w:tc>
          <w:tcPr>
            <w:tcW w:w="15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004" w:type="dxa"/>
          </w:tcPr>
          <w:p>
            <w:pPr>
              <w:pStyle w:val="TableParagraph"/>
              <w:spacing w:line="136" w:lineRule="exact" w:before="9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829" w:type="dxa"/>
          </w:tcPr>
          <w:p>
            <w:pPr>
              <w:pStyle w:val="TableParagraph"/>
              <w:spacing w:line="145" w:lineRule="exact" w:before="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0.2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0.6</w:t>
            </w:r>
          </w:p>
        </w:tc>
        <w:tc>
          <w:tcPr>
            <w:tcW w:w="1172" w:type="dxa"/>
          </w:tcPr>
          <w:p>
            <w:pPr>
              <w:pStyle w:val="TableParagraph"/>
              <w:spacing w:line="145" w:lineRule="exact" w:before="0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0.2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0.6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36" w:lineRule="exact" w:before="9"/>
              <w:ind w:left="7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0.13</w:t>
            </w:r>
          </w:p>
        </w:tc>
        <w:tc>
          <w:tcPr>
            <w:tcW w:w="2094" w:type="dxa"/>
          </w:tcPr>
          <w:p>
            <w:pPr>
              <w:pStyle w:val="TableParagraph"/>
              <w:spacing w:line="136" w:lineRule="exact" w:before="9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0.15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0.05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7" w:hRule="atLeast"/>
        </w:trPr>
        <w:tc>
          <w:tcPr>
            <w:tcW w:w="15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DURA</w:t>
            </w:r>
          </w:p>
        </w:tc>
        <w:tc>
          <w:tcPr>
            <w:tcW w:w="2004" w:type="dxa"/>
          </w:tcPr>
          <w:p>
            <w:pPr>
              <w:pStyle w:val="TableParagraph"/>
              <w:spacing w:line="157" w:lineRule="exact" w:before="0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2"/>
                <w:w w:val="115"/>
                <w:sz w:val="12"/>
              </w:rPr>
              <w:t> 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829" w:type="dxa"/>
          </w:tcPr>
          <w:p>
            <w:pPr>
              <w:pStyle w:val="TableParagraph"/>
              <w:spacing w:line="153" w:lineRule="exact" w:before="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47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42</w:t>
            </w:r>
          </w:p>
        </w:tc>
        <w:tc>
          <w:tcPr>
            <w:tcW w:w="1172" w:type="dxa"/>
          </w:tcPr>
          <w:p>
            <w:pPr>
              <w:pStyle w:val="TableParagraph"/>
              <w:spacing w:line="153" w:lineRule="exact" w:before="4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47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43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41.3</w:t>
            </w:r>
          </w:p>
        </w:tc>
        <w:tc>
          <w:tcPr>
            <w:tcW w:w="2094" w:type="dxa"/>
          </w:tcPr>
          <w:p>
            <w:pPr>
              <w:pStyle w:val="TableParagraph"/>
              <w:spacing w:line="142" w:lineRule="exact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43.12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3.08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65" w:hRule="atLeast"/>
        </w:trPr>
        <w:tc>
          <w:tcPr>
            <w:tcW w:w="15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004" w:type="dxa"/>
          </w:tcPr>
          <w:p>
            <w:pPr>
              <w:pStyle w:val="TableParagraph"/>
              <w:spacing w:line="136" w:lineRule="exact" w:before="9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829" w:type="dxa"/>
          </w:tcPr>
          <w:p>
            <w:pPr>
              <w:pStyle w:val="TableParagraph"/>
              <w:spacing w:line="145" w:lineRule="exact" w:before="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3.6</w:t>
            </w:r>
          </w:p>
        </w:tc>
        <w:tc>
          <w:tcPr>
            <w:tcW w:w="1172" w:type="dxa"/>
          </w:tcPr>
          <w:p>
            <w:pPr>
              <w:pStyle w:val="TableParagraph"/>
              <w:spacing w:line="145" w:lineRule="exact" w:before="0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3.6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36" w:lineRule="exact" w:before="9"/>
              <w:ind w:left="7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2.11</w:t>
            </w:r>
          </w:p>
        </w:tc>
        <w:tc>
          <w:tcPr>
            <w:tcW w:w="2094" w:type="dxa"/>
          </w:tcPr>
          <w:p>
            <w:pPr>
              <w:pStyle w:val="TableParagraph"/>
              <w:spacing w:line="136" w:lineRule="exact" w:before="9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2.35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0.25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7" w:hRule="atLeast"/>
        </w:trPr>
        <w:tc>
          <w:tcPr>
            <w:tcW w:w="15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Gray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Matter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(GM)</w:t>
            </w:r>
          </w:p>
        </w:tc>
        <w:tc>
          <w:tcPr>
            <w:tcW w:w="2004" w:type="dxa"/>
          </w:tcPr>
          <w:p>
            <w:pPr>
              <w:pStyle w:val="TableParagraph"/>
              <w:spacing w:line="158" w:lineRule="exact" w:before="0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2"/>
                <w:w w:val="115"/>
                <w:sz w:val="12"/>
              </w:rPr>
              <w:t> 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829" w:type="dxa"/>
          </w:tcPr>
          <w:p>
            <w:pPr>
              <w:pStyle w:val="TableParagraph"/>
              <w:spacing w:line="153" w:lineRule="exact" w:before="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49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44</w:t>
            </w:r>
          </w:p>
        </w:tc>
        <w:tc>
          <w:tcPr>
            <w:tcW w:w="1172" w:type="dxa"/>
          </w:tcPr>
          <w:p>
            <w:pPr>
              <w:pStyle w:val="TableParagraph"/>
              <w:spacing w:line="153" w:lineRule="exact" w:before="4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45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48.0</w:t>
            </w:r>
          </w:p>
        </w:tc>
        <w:tc>
          <w:tcPr>
            <w:tcW w:w="2094" w:type="dxa"/>
          </w:tcPr>
          <w:p>
            <w:pPr>
              <w:pStyle w:val="TableParagraph"/>
              <w:spacing w:line="143" w:lineRule="exact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45.85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2.15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5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004" w:type="dxa"/>
          </w:tcPr>
          <w:p>
            <w:pPr>
              <w:pStyle w:val="TableParagraph"/>
              <w:spacing w:line="136" w:lineRule="exact" w:before="8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829" w:type="dxa"/>
          </w:tcPr>
          <w:p>
            <w:pPr>
              <w:pStyle w:val="TableParagraph"/>
              <w:spacing w:line="145" w:lineRule="exact" w:before="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3.5</w:t>
            </w:r>
          </w:p>
        </w:tc>
        <w:tc>
          <w:tcPr>
            <w:tcW w:w="1172" w:type="dxa"/>
          </w:tcPr>
          <w:p>
            <w:pPr>
              <w:pStyle w:val="TableParagraph"/>
              <w:spacing w:line="145" w:lineRule="exact" w:before="0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3.6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36" w:lineRule="exact" w:before="8"/>
              <w:ind w:left="7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2.22</w:t>
            </w:r>
          </w:p>
        </w:tc>
        <w:tc>
          <w:tcPr>
            <w:tcW w:w="2094" w:type="dxa"/>
          </w:tcPr>
          <w:p>
            <w:pPr>
              <w:pStyle w:val="TableParagraph"/>
              <w:spacing w:line="136" w:lineRule="exact" w:before="8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2.45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0.25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7" w:hRule="atLeast"/>
        </w:trPr>
        <w:tc>
          <w:tcPr>
            <w:tcW w:w="15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White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Matter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(WM)</w:t>
            </w:r>
          </w:p>
        </w:tc>
        <w:tc>
          <w:tcPr>
            <w:tcW w:w="2004" w:type="dxa"/>
          </w:tcPr>
          <w:p>
            <w:pPr>
              <w:pStyle w:val="TableParagraph"/>
              <w:spacing w:line="158" w:lineRule="exact" w:before="0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2"/>
                <w:w w:val="115"/>
                <w:sz w:val="12"/>
              </w:rPr>
              <w:t> 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829" w:type="dxa"/>
          </w:tcPr>
          <w:p>
            <w:pPr>
              <w:pStyle w:val="TableParagraph"/>
              <w:spacing w:line="153" w:lineRule="exact" w:before="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38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34</w:t>
            </w:r>
          </w:p>
        </w:tc>
        <w:tc>
          <w:tcPr>
            <w:tcW w:w="1172" w:type="dxa"/>
          </w:tcPr>
          <w:p>
            <w:pPr>
              <w:pStyle w:val="TableParagraph"/>
              <w:spacing w:line="153" w:lineRule="exact" w:before="4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39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34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35.5</w:t>
            </w:r>
          </w:p>
        </w:tc>
        <w:tc>
          <w:tcPr>
            <w:tcW w:w="2094" w:type="dxa"/>
          </w:tcPr>
          <w:p>
            <w:pPr>
              <w:pStyle w:val="TableParagraph"/>
              <w:spacing w:line="143" w:lineRule="exact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34.45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2.73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5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004" w:type="dxa"/>
          </w:tcPr>
          <w:p>
            <w:pPr>
              <w:pStyle w:val="TableParagraph"/>
              <w:spacing w:line="136" w:lineRule="exact" w:before="8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829" w:type="dxa"/>
          </w:tcPr>
          <w:p>
            <w:pPr>
              <w:pStyle w:val="TableParagraph"/>
              <w:spacing w:line="145" w:lineRule="exact" w:before="0"/>
              <w:rPr>
                <w:sz w:val="12"/>
              </w:rPr>
            </w:pPr>
            <w:r>
              <w:rPr>
                <w:w w:val="115"/>
                <w:sz w:val="12"/>
              </w:rPr>
              <w:t>0.4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rFonts w:ascii="STIX" w:hAnsi="STIX"/>
                <w:spacing w:val="-4"/>
                <w:w w:val="115"/>
                <w:sz w:val="12"/>
              </w:rPr>
              <w:t>–</w:t>
            </w:r>
            <w:r>
              <w:rPr>
                <w:spacing w:val="-4"/>
                <w:w w:val="115"/>
                <w:sz w:val="12"/>
              </w:rPr>
              <w:t>1.7</w:t>
            </w:r>
          </w:p>
        </w:tc>
        <w:tc>
          <w:tcPr>
            <w:tcW w:w="1172" w:type="dxa"/>
          </w:tcPr>
          <w:p>
            <w:pPr>
              <w:pStyle w:val="TableParagraph"/>
              <w:spacing w:line="145" w:lineRule="exact" w:before="0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0.3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1.6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36" w:lineRule="exact" w:before="8"/>
              <w:ind w:left="7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1.51</w:t>
            </w:r>
          </w:p>
        </w:tc>
        <w:tc>
          <w:tcPr>
            <w:tcW w:w="2094" w:type="dxa"/>
          </w:tcPr>
          <w:p>
            <w:pPr>
              <w:pStyle w:val="TableParagraph"/>
              <w:spacing w:line="136" w:lineRule="exact" w:before="8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1.39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0.11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8" w:hRule="atLeast"/>
        </w:trPr>
        <w:tc>
          <w:tcPr>
            <w:tcW w:w="15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CSF</w:t>
            </w:r>
          </w:p>
        </w:tc>
        <w:tc>
          <w:tcPr>
            <w:tcW w:w="2004" w:type="dxa"/>
          </w:tcPr>
          <w:p>
            <w:pPr>
              <w:pStyle w:val="TableParagraph"/>
              <w:spacing w:line="158" w:lineRule="exact" w:before="0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2"/>
                <w:w w:val="115"/>
                <w:sz w:val="12"/>
              </w:rPr>
              <w:t> 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829" w:type="dxa"/>
          </w:tcPr>
          <w:p>
            <w:pPr>
              <w:pStyle w:val="TableParagraph"/>
              <w:spacing w:line="154" w:lineRule="exact" w:before="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68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65</w:t>
            </w:r>
          </w:p>
        </w:tc>
        <w:tc>
          <w:tcPr>
            <w:tcW w:w="1172" w:type="dxa"/>
          </w:tcPr>
          <w:p>
            <w:pPr>
              <w:pStyle w:val="TableParagraph"/>
              <w:spacing w:line="154" w:lineRule="exact" w:before="4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68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66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64.4</w:t>
            </w:r>
          </w:p>
        </w:tc>
        <w:tc>
          <w:tcPr>
            <w:tcW w:w="2094" w:type="dxa"/>
          </w:tcPr>
          <w:p>
            <w:pPr>
              <w:pStyle w:val="TableParagraph"/>
              <w:spacing w:line="143" w:lineRule="exact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64.35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1.32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165" w:hRule="atLeast"/>
        </w:trPr>
        <w:tc>
          <w:tcPr>
            <w:tcW w:w="15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004" w:type="dxa"/>
          </w:tcPr>
          <w:p>
            <w:pPr>
              <w:pStyle w:val="TableParagraph"/>
              <w:spacing w:line="136" w:lineRule="exact" w:before="9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829" w:type="dxa"/>
          </w:tcPr>
          <w:p>
            <w:pPr>
              <w:pStyle w:val="TableParagraph"/>
              <w:spacing w:line="145" w:lineRule="exact" w:before="0"/>
              <w:rPr>
                <w:sz w:val="12"/>
              </w:rPr>
            </w:pPr>
            <w:r>
              <w:rPr>
                <w:w w:val="115"/>
                <w:sz w:val="12"/>
              </w:rPr>
              <w:t>1.9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rFonts w:ascii="STIX" w:hAnsi="STIX"/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4.8</w:t>
            </w:r>
          </w:p>
        </w:tc>
        <w:tc>
          <w:tcPr>
            <w:tcW w:w="1172" w:type="dxa"/>
          </w:tcPr>
          <w:p>
            <w:pPr>
              <w:pStyle w:val="TableParagraph"/>
              <w:spacing w:line="145" w:lineRule="exact" w:before="0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1.7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4.6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36" w:lineRule="exact" w:before="9"/>
              <w:ind w:left="7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4.01</w:t>
            </w:r>
          </w:p>
        </w:tc>
        <w:tc>
          <w:tcPr>
            <w:tcW w:w="2094" w:type="dxa"/>
          </w:tcPr>
          <w:p>
            <w:pPr>
              <w:pStyle w:val="TableParagraph"/>
              <w:spacing w:line="136" w:lineRule="exact" w:before="9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3.75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0.33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7" w:hRule="atLeast"/>
        </w:trPr>
        <w:tc>
          <w:tcPr>
            <w:tcW w:w="15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Malignant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Tumor</w:t>
            </w:r>
          </w:p>
        </w:tc>
        <w:tc>
          <w:tcPr>
            <w:tcW w:w="2004" w:type="dxa"/>
          </w:tcPr>
          <w:p>
            <w:pPr>
              <w:pStyle w:val="TableParagraph"/>
              <w:spacing w:line="157" w:lineRule="exact" w:before="0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2"/>
                <w:w w:val="115"/>
                <w:sz w:val="12"/>
              </w:rPr>
              <w:t> 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829" w:type="dxa"/>
          </w:tcPr>
          <w:p>
            <w:pPr>
              <w:pStyle w:val="TableParagraph"/>
              <w:spacing w:line="153" w:lineRule="exact" w:before="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69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60</w:t>
            </w:r>
          </w:p>
        </w:tc>
        <w:tc>
          <w:tcPr>
            <w:tcW w:w="1172" w:type="dxa"/>
          </w:tcPr>
          <w:p>
            <w:pPr>
              <w:pStyle w:val="TableParagraph"/>
              <w:spacing w:line="153" w:lineRule="exact" w:before="4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69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58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67.10</w:t>
            </w:r>
          </w:p>
        </w:tc>
        <w:tc>
          <w:tcPr>
            <w:tcW w:w="2094" w:type="dxa"/>
          </w:tcPr>
          <w:p>
            <w:pPr>
              <w:pStyle w:val="TableParagraph"/>
              <w:spacing w:line="142" w:lineRule="exact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62.56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4.83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65" w:hRule="atLeast"/>
        </w:trPr>
        <w:tc>
          <w:tcPr>
            <w:tcW w:w="15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004" w:type="dxa"/>
          </w:tcPr>
          <w:p>
            <w:pPr>
              <w:pStyle w:val="TableParagraph"/>
              <w:spacing w:line="136" w:lineRule="exact" w:before="9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829" w:type="dxa"/>
          </w:tcPr>
          <w:p>
            <w:pPr>
              <w:pStyle w:val="TableParagraph"/>
              <w:spacing w:line="145" w:lineRule="exact" w:before="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3.5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5.5</w:t>
            </w:r>
          </w:p>
        </w:tc>
        <w:tc>
          <w:tcPr>
            <w:tcW w:w="1172" w:type="dxa"/>
          </w:tcPr>
          <w:p>
            <w:pPr>
              <w:pStyle w:val="TableParagraph"/>
              <w:spacing w:line="145" w:lineRule="exact" w:before="0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3.4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5.4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spacing w:line="136" w:lineRule="exact" w:before="9"/>
              <w:ind w:left="7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4.45</w:t>
            </w:r>
          </w:p>
        </w:tc>
        <w:tc>
          <w:tcPr>
            <w:tcW w:w="2094" w:type="dxa"/>
          </w:tcPr>
          <w:p>
            <w:pPr>
              <w:pStyle w:val="TableParagraph"/>
              <w:spacing w:line="136" w:lineRule="exact" w:before="9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4.52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0.38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7" w:hRule="atLeast"/>
        </w:trPr>
        <w:tc>
          <w:tcPr>
            <w:tcW w:w="15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Benign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Tumor</w:t>
            </w:r>
          </w:p>
        </w:tc>
        <w:tc>
          <w:tcPr>
            <w:tcW w:w="2004" w:type="dxa"/>
          </w:tcPr>
          <w:p>
            <w:pPr>
              <w:pStyle w:val="TableParagraph"/>
              <w:spacing w:line="158" w:lineRule="exact" w:before="0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Relative</w:t>
            </w:r>
            <w:r>
              <w:rPr>
                <w:spacing w:val="-2"/>
                <w:w w:val="115"/>
                <w:sz w:val="12"/>
              </w:rPr>
              <w:t> Permittivity(</w:t>
            </w:r>
            <w:r>
              <w:rPr>
                <w:rFonts w:ascii="STIX" w:hAnsi="STIX"/>
                <w:spacing w:val="-2"/>
                <w:w w:val="115"/>
                <w:sz w:val="13"/>
              </w:rPr>
              <w:t>ε</w:t>
            </w:r>
            <w:r>
              <w:rPr>
                <w:spacing w:val="-2"/>
                <w:w w:val="115"/>
                <w:sz w:val="13"/>
                <w:vertAlign w:val="subscript"/>
              </w:rPr>
              <w:t>r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829" w:type="dxa"/>
          </w:tcPr>
          <w:p>
            <w:pPr>
              <w:pStyle w:val="TableParagraph"/>
              <w:spacing w:line="153" w:lineRule="exact" w:before="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27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19</w:t>
            </w:r>
          </w:p>
        </w:tc>
        <w:tc>
          <w:tcPr>
            <w:tcW w:w="1172" w:type="dxa"/>
          </w:tcPr>
          <w:p>
            <w:pPr>
              <w:pStyle w:val="TableParagraph"/>
              <w:spacing w:line="153" w:lineRule="exact" w:before="4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24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18</w:t>
            </w:r>
          </w:p>
        </w:tc>
        <w:tc>
          <w:tcPr>
            <w:tcW w:w="42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3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21.12</w:t>
            </w:r>
          </w:p>
        </w:tc>
        <w:tc>
          <w:tcPr>
            <w:tcW w:w="2094" w:type="dxa"/>
          </w:tcPr>
          <w:p>
            <w:pPr>
              <w:pStyle w:val="TableParagraph"/>
              <w:spacing w:line="143" w:lineRule="exact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21.02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1.33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200" w:hRule="atLeast"/>
        </w:trPr>
        <w:tc>
          <w:tcPr>
            <w:tcW w:w="15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20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214"/>
              <w:rPr>
                <w:sz w:val="12"/>
              </w:rPr>
            </w:pPr>
            <w:r>
              <w:rPr>
                <w:w w:val="115"/>
                <w:sz w:val="12"/>
              </w:rPr>
              <w:t>Conductivity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(S/m)</w:t>
            </w:r>
          </w:p>
        </w:tc>
        <w:tc>
          <w:tcPr>
            <w:tcW w:w="18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9" w:lineRule="exact" w:before="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0.3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2.2</w:t>
            </w:r>
          </w:p>
        </w:tc>
        <w:tc>
          <w:tcPr>
            <w:tcW w:w="11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9" w:lineRule="exact" w:before="0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0.3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2.3</w:t>
            </w:r>
          </w:p>
        </w:tc>
        <w:tc>
          <w:tcPr>
            <w:tcW w:w="4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2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7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1.35</w:t>
            </w:r>
          </w:p>
        </w:tc>
        <w:tc>
          <w:tcPr>
            <w:tcW w:w="20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1.45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ymbola" w:hAnsi="Symbola"/>
                <w:w w:val="115"/>
                <w:sz w:val="12"/>
              </w:rPr>
              <w:t>±</w:t>
            </w:r>
            <w:r>
              <w:rPr>
                <w:rFonts w:ascii="Symbola" w:hAnsi="Symbola"/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0.16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</w:tbl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54" w:lineRule="auto" w:before="91"/>
        <w:ind w:left="131" w:right="38"/>
        <w:jc w:val="both"/>
      </w:pPr>
      <w:r>
        <w:rPr>
          <w:w w:val="110"/>
        </w:rPr>
        <w:t>performance</w:t>
      </w:r>
      <w:r>
        <w:rPr>
          <w:w w:val="110"/>
        </w:rPr>
        <w:t> verification.</w:t>
      </w:r>
      <w:r>
        <w:rPr>
          <w:w w:val="110"/>
        </w:rPr>
        <w:t> The</w:t>
      </w:r>
      <w:r>
        <w:rPr>
          <w:w w:val="110"/>
        </w:rPr>
        <w:t> standard</w:t>
      </w:r>
      <w:r>
        <w:rPr>
          <w:w w:val="110"/>
        </w:rPr>
        <w:t> reference</w:t>
      </w:r>
      <w:r>
        <w:rPr>
          <w:w w:val="110"/>
        </w:rPr>
        <w:t> permittivity</w:t>
      </w:r>
      <w:r>
        <w:rPr>
          <w:w w:val="110"/>
        </w:rPr>
        <w:t> </w:t>
      </w:r>
      <w:r>
        <w:rPr>
          <w:w w:val="110"/>
        </w:rPr>
        <w:t>ranges from</w:t>
      </w:r>
      <w:r>
        <w:rPr>
          <w:spacing w:val="-2"/>
          <w:w w:val="110"/>
        </w:rPr>
        <w:t> </w:t>
      </w:r>
      <w:r>
        <w:rPr>
          <w:w w:val="110"/>
        </w:rPr>
        <w:t>45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27,</w:t>
      </w:r>
      <w:r>
        <w:rPr>
          <w:spacing w:val="-1"/>
          <w:w w:val="110"/>
        </w:rPr>
        <w:t> </w:t>
      </w:r>
      <w:r>
        <w:rPr>
          <w:w w:val="110"/>
        </w:rPr>
        <w:t>6</w:t>
      </w:r>
      <w:r>
        <w:rPr>
          <w:rFonts w:ascii="STIX" w:hAnsi="STIX"/>
          <w:w w:val="110"/>
        </w:rPr>
        <w:t>–</w:t>
      </w:r>
      <w:r>
        <w:rPr>
          <w:w w:val="110"/>
        </w:rPr>
        <w:t>3,</w:t>
      </w:r>
      <w:r>
        <w:rPr>
          <w:spacing w:val="-1"/>
          <w:w w:val="110"/>
        </w:rPr>
        <w:t> </w:t>
      </w:r>
      <w:r>
        <w:rPr>
          <w:w w:val="110"/>
        </w:rPr>
        <w:t>47</w:t>
      </w:r>
      <w:r>
        <w:rPr>
          <w:rFonts w:ascii="STIX" w:hAnsi="STIX"/>
          <w:w w:val="110"/>
        </w:rPr>
        <w:t>–</w:t>
      </w:r>
      <w:r>
        <w:rPr>
          <w:w w:val="110"/>
        </w:rPr>
        <w:t>42,</w:t>
      </w:r>
      <w:r>
        <w:rPr>
          <w:spacing w:val="-3"/>
          <w:w w:val="110"/>
        </w:rPr>
        <w:t> </w:t>
      </w:r>
      <w:r>
        <w:rPr>
          <w:w w:val="110"/>
        </w:rPr>
        <w:t>49</w:t>
      </w:r>
      <w:r>
        <w:rPr>
          <w:rFonts w:ascii="STIX" w:hAnsi="STIX"/>
          <w:w w:val="110"/>
        </w:rPr>
        <w:t>–</w:t>
      </w:r>
      <w:r>
        <w:rPr>
          <w:w w:val="110"/>
        </w:rPr>
        <w:t>44,</w:t>
      </w:r>
      <w:r>
        <w:rPr>
          <w:spacing w:val="-1"/>
          <w:w w:val="110"/>
        </w:rPr>
        <w:t> </w:t>
      </w:r>
      <w:r>
        <w:rPr>
          <w:w w:val="110"/>
        </w:rPr>
        <w:t>38</w:t>
      </w:r>
      <w:r>
        <w:rPr>
          <w:rFonts w:ascii="STIX" w:hAnsi="STIX"/>
          <w:w w:val="110"/>
        </w:rPr>
        <w:t>–</w:t>
      </w:r>
      <w:r>
        <w:rPr>
          <w:w w:val="110"/>
        </w:rPr>
        <w:t>34,</w:t>
      </w:r>
      <w:r>
        <w:rPr>
          <w:spacing w:val="-3"/>
          <w:w w:val="110"/>
        </w:rPr>
        <w:t> </w:t>
      </w:r>
      <w:r>
        <w:rPr>
          <w:w w:val="110"/>
        </w:rPr>
        <w:t>68</w:t>
      </w:r>
      <w:r>
        <w:rPr>
          <w:rFonts w:ascii="STIX" w:hAnsi="STIX"/>
          <w:w w:val="110"/>
        </w:rPr>
        <w:t>–</w:t>
      </w:r>
      <w:r>
        <w:rPr>
          <w:w w:val="110"/>
        </w:rPr>
        <w:t>65,</w:t>
      </w:r>
      <w:r>
        <w:rPr>
          <w:spacing w:val="-1"/>
          <w:w w:val="110"/>
        </w:rPr>
        <w:t> </w:t>
      </w:r>
      <w:r>
        <w:rPr>
          <w:w w:val="110"/>
        </w:rPr>
        <w:t>69</w:t>
      </w:r>
      <w:r>
        <w:rPr>
          <w:rFonts w:ascii="STIX" w:hAnsi="STIX"/>
          <w:w w:val="110"/>
        </w:rPr>
        <w:t>–</w:t>
      </w:r>
      <w:r>
        <w:rPr>
          <w:w w:val="110"/>
        </w:rPr>
        <w:t>60,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27</w:t>
      </w:r>
      <w:r>
        <w:rPr>
          <w:rFonts w:ascii="STIX" w:hAnsi="STIX"/>
          <w:w w:val="110"/>
        </w:rPr>
        <w:t>–</w:t>
      </w:r>
      <w:r>
        <w:rPr>
          <w:w w:val="110"/>
        </w:rPr>
        <w:t>19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151" w:lineRule="exact"/>
        <w:ind w:left="131"/>
        <w:jc w:val="both"/>
      </w:pPr>
      <w:r>
        <w:rPr/>
        <w:t>the</w:t>
      </w:r>
      <w:r>
        <w:rPr>
          <w:spacing w:val="24"/>
        </w:rPr>
        <w:t> </w:t>
      </w:r>
      <w:r>
        <w:rPr/>
        <w:t>Skin,</w:t>
      </w:r>
      <w:r>
        <w:rPr>
          <w:spacing w:val="25"/>
        </w:rPr>
        <w:t> </w:t>
      </w:r>
      <w:r>
        <w:rPr/>
        <w:t>Fat,</w:t>
      </w:r>
      <w:r>
        <w:rPr>
          <w:spacing w:val="25"/>
        </w:rPr>
        <w:t> </w:t>
      </w:r>
      <w:r>
        <w:rPr/>
        <w:t>DURA,</w:t>
      </w:r>
      <w:r>
        <w:rPr>
          <w:spacing w:val="23"/>
        </w:rPr>
        <w:t> </w:t>
      </w:r>
      <w:r>
        <w:rPr/>
        <w:t>Gray</w:t>
      </w:r>
      <w:r>
        <w:rPr>
          <w:spacing w:val="24"/>
        </w:rPr>
        <w:t> </w:t>
      </w:r>
      <w:r>
        <w:rPr/>
        <w:t>Matter,</w:t>
      </w:r>
      <w:r>
        <w:rPr>
          <w:spacing w:val="25"/>
        </w:rPr>
        <w:t> </w:t>
      </w:r>
      <w:r>
        <w:rPr/>
        <w:t>White</w:t>
      </w:r>
      <w:r>
        <w:rPr>
          <w:spacing w:val="26"/>
        </w:rPr>
        <w:t> </w:t>
      </w:r>
      <w:r>
        <w:rPr/>
        <w:t>matter,</w:t>
      </w:r>
      <w:r>
        <w:rPr>
          <w:spacing w:val="25"/>
        </w:rPr>
        <w:t> </w:t>
      </w:r>
      <w:r>
        <w:rPr/>
        <w:t>CSF,</w:t>
      </w:r>
      <w:r>
        <w:rPr>
          <w:spacing w:val="25"/>
        </w:rPr>
        <w:t> </w:t>
      </w:r>
      <w:r>
        <w:rPr/>
        <w:t>Malignant</w:t>
      </w:r>
      <w:r>
        <w:rPr>
          <w:spacing w:val="24"/>
        </w:rPr>
        <w:t> </w:t>
      </w:r>
      <w:r>
        <w:rPr>
          <w:spacing w:val="-2"/>
        </w:rPr>
        <w:t>tumor,</w:t>
      </w:r>
    </w:p>
    <w:p>
      <w:pPr>
        <w:pStyle w:val="BodyText"/>
        <w:spacing w:line="228" w:lineRule="auto" w:before="32"/>
        <w:ind w:left="131" w:right="38"/>
        <w:jc w:val="both"/>
      </w:pPr>
      <w:r>
        <w:rPr>
          <w:w w:val="110"/>
        </w:rPr>
        <w:t>and</w:t>
      </w:r>
      <w:r>
        <w:rPr>
          <w:w w:val="110"/>
        </w:rPr>
        <w:t> Benign</w:t>
      </w:r>
      <w:r>
        <w:rPr>
          <w:w w:val="110"/>
        </w:rPr>
        <w:t> tumor,</w:t>
      </w:r>
      <w:r>
        <w:rPr>
          <w:w w:val="110"/>
        </w:rPr>
        <w:t> respectively</w:t>
      </w:r>
      <w:r>
        <w:rPr>
          <w:w w:val="110"/>
        </w:rPr>
        <w:t> </w:t>
      </w:r>
      <w:hyperlink w:history="true" w:anchor="_bookmark40">
        <w:r>
          <w:rPr>
            <w:color w:val="2196D1"/>
            <w:w w:val="110"/>
          </w:rPr>
          <w:t>[16,22,29]</w:t>
        </w:r>
      </w:hyperlink>
      <w:r>
        <w:rPr>
          <w:w w:val="110"/>
        </w:rPr>
        <w:t>.</w:t>
      </w:r>
      <w:r>
        <w:rPr>
          <w:w w:val="110"/>
        </w:rPr>
        <w:t> Also,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aforementioned series of phantom components</w:t>
      </w:r>
      <w:r>
        <w:rPr>
          <w:rFonts w:ascii="STIX" w:hAnsi="STIX"/>
          <w:w w:val="110"/>
        </w:rPr>
        <w:t>’ </w:t>
      </w:r>
      <w:r>
        <w:rPr>
          <w:w w:val="110"/>
        </w:rPr>
        <w:t>standard conductivities range from (in S/m)</w:t>
      </w:r>
      <w:r>
        <w:rPr>
          <w:spacing w:val="-5"/>
          <w:w w:val="110"/>
        </w:rPr>
        <w:t> </w:t>
      </w:r>
      <w:r>
        <w:rPr>
          <w:w w:val="110"/>
        </w:rPr>
        <w:t>0.9</w:t>
      </w:r>
      <w:r>
        <w:rPr>
          <w:rFonts w:ascii="STIX" w:hAnsi="STIX"/>
          <w:w w:val="110"/>
        </w:rPr>
        <w:t>–</w:t>
      </w:r>
      <w:r>
        <w:rPr>
          <w:w w:val="110"/>
        </w:rPr>
        <w:t>1.4,</w:t>
      </w:r>
      <w:r>
        <w:rPr>
          <w:spacing w:val="-5"/>
          <w:w w:val="110"/>
        </w:rPr>
        <w:t> </w:t>
      </w:r>
      <w:r>
        <w:rPr>
          <w:w w:val="110"/>
        </w:rPr>
        <w:t>0.2</w:t>
      </w:r>
      <w:r>
        <w:rPr>
          <w:rFonts w:ascii="STIX" w:hAnsi="STIX"/>
          <w:w w:val="110"/>
        </w:rPr>
        <w:t>–</w:t>
      </w:r>
      <w:r>
        <w:rPr>
          <w:w w:val="110"/>
        </w:rPr>
        <w:t>0.6,</w:t>
      </w:r>
      <w:r>
        <w:rPr>
          <w:spacing w:val="-7"/>
          <w:w w:val="110"/>
        </w:rPr>
        <w:t> </w:t>
      </w:r>
      <w:r>
        <w:rPr>
          <w:w w:val="110"/>
        </w:rPr>
        <w:t>0.9</w:t>
      </w:r>
      <w:r>
        <w:rPr>
          <w:rFonts w:ascii="STIX" w:hAnsi="STIX"/>
          <w:w w:val="110"/>
        </w:rPr>
        <w:t>–</w:t>
      </w:r>
      <w:r>
        <w:rPr>
          <w:w w:val="110"/>
        </w:rPr>
        <w:t>3.6,</w:t>
      </w:r>
      <w:r>
        <w:rPr>
          <w:spacing w:val="-5"/>
          <w:w w:val="110"/>
        </w:rPr>
        <w:t> </w:t>
      </w:r>
      <w:r>
        <w:rPr>
          <w:w w:val="110"/>
        </w:rPr>
        <w:t>0.7</w:t>
      </w:r>
      <w:r>
        <w:rPr>
          <w:rFonts w:ascii="STIX" w:hAnsi="STIX"/>
          <w:w w:val="110"/>
        </w:rPr>
        <w:t>–</w:t>
      </w:r>
      <w:r>
        <w:rPr>
          <w:w w:val="110"/>
        </w:rPr>
        <w:t>3.5,</w:t>
      </w:r>
      <w:r>
        <w:rPr>
          <w:spacing w:val="-6"/>
          <w:w w:val="110"/>
        </w:rPr>
        <w:t> </w:t>
      </w:r>
      <w:r>
        <w:rPr>
          <w:w w:val="110"/>
        </w:rPr>
        <w:t>0.4</w:t>
      </w:r>
      <w:r>
        <w:rPr>
          <w:spacing w:val="-4"/>
          <w:w w:val="110"/>
        </w:rPr>
        <w:t> </w:t>
      </w:r>
      <w:r>
        <w:rPr>
          <w:rFonts w:ascii="STIX" w:hAnsi="STIX"/>
          <w:w w:val="110"/>
        </w:rPr>
        <w:t>–</w:t>
      </w:r>
      <w:r>
        <w:rPr>
          <w:w w:val="110"/>
        </w:rPr>
        <w:t>1.7,</w:t>
      </w:r>
      <w:r>
        <w:rPr>
          <w:spacing w:val="-6"/>
          <w:w w:val="110"/>
        </w:rPr>
        <w:t> </w:t>
      </w:r>
      <w:r>
        <w:rPr>
          <w:w w:val="110"/>
        </w:rPr>
        <w:t>1.9</w:t>
      </w:r>
      <w:r>
        <w:rPr>
          <w:rFonts w:ascii="STIX" w:hAnsi="STIX"/>
          <w:w w:val="110"/>
        </w:rPr>
        <w:t>–</w:t>
      </w:r>
      <w:r>
        <w:rPr>
          <w:rFonts w:ascii="STIX" w:hAnsi="STIX"/>
          <w:spacing w:val="-5"/>
          <w:w w:val="110"/>
        </w:rPr>
        <w:t> </w:t>
      </w:r>
      <w:r>
        <w:rPr>
          <w:w w:val="110"/>
        </w:rPr>
        <w:t>4.8,</w:t>
      </w:r>
      <w:r>
        <w:rPr>
          <w:spacing w:val="-5"/>
          <w:w w:val="110"/>
        </w:rPr>
        <w:t> </w:t>
      </w:r>
      <w:r>
        <w:rPr>
          <w:w w:val="110"/>
        </w:rPr>
        <w:t>3.5</w:t>
      </w:r>
      <w:r>
        <w:rPr>
          <w:rFonts w:ascii="STIX" w:hAnsi="STIX"/>
          <w:w w:val="110"/>
        </w:rPr>
        <w:t>–</w:t>
      </w:r>
      <w:r>
        <w:rPr>
          <w:w w:val="110"/>
        </w:rPr>
        <w:t>5.5,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05" w:lineRule="exact"/>
        <w:ind w:left="131"/>
        <w:jc w:val="both"/>
      </w:pPr>
      <w:r>
        <w:rPr>
          <w:w w:val="110"/>
        </w:rPr>
        <w:t>0.3</w:t>
      </w:r>
      <w:r>
        <w:rPr>
          <w:rFonts w:ascii="STIX" w:hAnsi="STIX"/>
          <w:w w:val="110"/>
        </w:rPr>
        <w:t>–</w:t>
      </w:r>
      <w:r>
        <w:rPr>
          <w:w w:val="110"/>
        </w:rPr>
        <w:t>2.2,</w:t>
      </w:r>
      <w:r>
        <w:rPr>
          <w:spacing w:val="48"/>
          <w:w w:val="110"/>
        </w:rPr>
        <w:t> </w:t>
      </w:r>
      <w:r>
        <w:rPr>
          <w:w w:val="110"/>
        </w:rPr>
        <w:t>respectively</w:t>
      </w:r>
      <w:r>
        <w:rPr>
          <w:spacing w:val="49"/>
          <w:w w:val="110"/>
        </w:rPr>
        <w:t> </w:t>
      </w:r>
      <w:hyperlink w:history="true" w:anchor="_bookmark40">
        <w:r>
          <w:rPr>
            <w:color w:val="2196D1"/>
            <w:w w:val="110"/>
          </w:rPr>
          <w:t>[16,22,29]</w:t>
        </w:r>
      </w:hyperlink>
      <w:r>
        <w:rPr>
          <w:w w:val="110"/>
        </w:rPr>
        <w:t>.</w:t>
      </w:r>
      <w:r>
        <w:rPr>
          <w:spacing w:val="49"/>
          <w:w w:val="110"/>
        </w:rPr>
        <w:t> </w:t>
      </w:r>
      <w:r>
        <w:rPr>
          <w:w w:val="110"/>
        </w:rPr>
        <w:t>For</w:t>
      </w:r>
      <w:r>
        <w:rPr>
          <w:spacing w:val="48"/>
          <w:w w:val="110"/>
        </w:rPr>
        <w:t> </w:t>
      </w:r>
      <w:r>
        <w:rPr>
          <w:w w:val="110"/>
        </w:rPr>
        <w:t>assessing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w w:val="110"/>
        </w:rPr>
        <w:t>efficacy</w:t>
      </w:r>
      <w:r>
        <w:rPr>
          <w:spacing w:val="48"/>
          <w:w w:val="110"/>
        </w:rPr>
        <w:t> </w:t>
      </w:r>
      <w:r>
        <w:rPr>
          <w:w w:val="110"/>
        </w:rPr>
        <w:t>of</w:t>
      </w:r>
      <w:r>
        <w:rPr>
          <w:spacing w:val="4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68" w:lineRule="auto"/>
        <w:ind w:left="131" w:right="38"/>
        <w:jc w:val="both"/>
      </w:pPr>
      <w:r>
        <w:rPr>
          <w:w w:val="110"/>
        </w:rPr>
        <w:t>dielectric</w:t>
      </w:r>
      <w:r>
        <w:rPr>
          <w:spacing w:val="-8"/>
          <w:w w:val="110"/>
        </w:rPr>
        <w:t> </w:t>
      </w:r>
      <w:r>
        <w:rPr>
          <w:w w:val="110"/>
        </w:rPr>
        <w:t>characteristics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phantoms,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open-ended</w:t>
      </w:r>
      <w:r>
        <w:rPr>
          <w:spacing w:val="-9"/>
          <w:w w:val="110"/>
        </w:rPr>
        <w:t> </w:t>
      </w:r>
      <w:r>
        <w:rPr>
          <w:w w:val="110"/>
        </w:rPr>
        <w:t>coaxial</w:t>
      </w:r>
      <w:r>
        <w:rPr>
          <w:spacing w:val="-8"/>
          <w:w w:val="110"/>
        </w:rPr>
        <w:t> </w:t>
      </w:r>
      <w:r>
        <w:rPr>
          <w:w w:val="110"/>
        </w:rPr>
        <w:t>probe is</w:t>
      </w:r>
      <w:r>
        <w:rPr>
          <w:w w:val="110"/>
        </w:rPr>
        <w:t> positioned</w:t>
      </w:r>
      <w:r>
        <w:rPr>
          <w:w w:val="110"/>
        </w:rPr>
        <w:t> in</w:t>
      </w:r>
      <w:r>
        <w:rPr>
          <w:w w:val="110"/>
        </w:rPr>
        <w:t> four</w:t>
      </w:r>
      <w:r>
        <w:rPr>
          <w:w w:val="110"/>
        </w:rPr>
        <w:t> more</w:t>
      </w:r>
      <w:r>
        <w:rPr>
          <w:w w:val="110"/>
        </w:rPr>
        <w:t> arbitrary</w:t>
      </w:r>
      <w:r>
        <w:rPr>
          <w:w w:val="110"/>
        </w:rPr>
        <w:t> locations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fabricated</w:t>
      </w:r>
      <w:r>
        <w:rPr>
          <w:w w:val="110"/>
        </w:rPr>
        <w:t> phan- toms. The measured permittivity of the fabricated tissues such as Skin, Fat, DURA,</w:t>
      </w:r>
      <w:r>
        <w:rPr>
          <w:w w:val="110"/>
        </w:rPr>
        <w:t> Gray Matter,</w:t>
      </w:r>
      <w:r>
        <w:rPr>
          <w:w w:val="110"/>
        </w:rPr>
        <w:t> White matter, CSF, Malignant tumor, and Benign</w:t>
      </w:r>
      <w:r>
        <w:rPr>
          <w:spacing w:val="2"/>
          <w:w w:val="110"/>
        </w:rPr>
        <w:t> </w:t>
      </w:r>
      <w:r>
        <w:rPr>
          <w:w w:val="110"/>
        </w:rPr>
        <w:t>tumor</w:t>
      </w:r>
      <w:r>
        <w:rPr>
          <w:spacing w:val="1"/>
          <w:w w:val="110"/>
        </w:rPr>
        <w:t> </w:t>
      </w:r>
      <w:r>
        <w:rPr>
          <w:w w:val="110"/>
        </w:rPr>
        <w:t>ranges from</w:t>
      </w:r>
      <w:r>
        <w:rPr>
          <w:spacing w:val="1"/>
          <w:w w:val="110"/>
        </w:rPr>
        <w:t> </w:t>
      </w:r>
      <w:r>
        <w:rPr>
          <w:w w:val="110"/>
        </w:rPr>
        <w:t>44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26,</w:t>
      </w:r>
      <w:r>
        <w:rPr>
          <w:spacing w:val="1"/>
          <w:w w:val="110"/>
        </w:rPr>
        <w:t> </w:t>
      </w:r>
      <w:r>
        <w:rPr>
          <w:w w:val="110"/>
        </w:rPr>
        <w:t>6</w:t>
      </w:r>
      <w:r>
        <w:rPr>
          <w:rFonts w:ascii="STIX" w:hAnsi="STIX"/>
          <w:w w:val="110"/>
        </w:rPr>
        <w:t>–</w:t>
      </w:r>
      <w:r>
        <w:rPr>
          <w:w w:val="110"/>
        </w:rPr>
        <w:t>2,</w:t>
      </w:r>
      <w:r>
        <w:rPr>
          <w:spacing w:val="1"/>
          <w:w w:val="110"/>
        </w:rPr>
        <w:t> </w:t>
      </w:r>
      <w:r>
        <w:rPr>
          <w:w w:val="110"/>
        </w:rPr>
        <w:t>47</w:t>
      </w:r>
      <w:r>
        <w:rPr>
          <w:rFonts w:ascii="STIX" w:hAnsi="STIX"/>
          <w:w w:val="110"/>
        </w:rPr>
        <w:t>–</w:t>
      </w:r>
      <w:r>
        <w:rPr>
          <w:w w:val="110"/>
        </w:rPr>
        <w:t>43,</w:t>
      </w:r>
      <w:r>
        <w:rPr>
          <w:spacing w:val="1"/>
          <w:w w:val="110"/>
        </w:rPr>
        <w:t> </w:t>
      </w:r>
      <w:r>
        <w:rPr>
          <w:w w:val="110"/>
        </w:rPr>
        <w:t>51</w:t>
      </w:r>
      <w:r>
        <w:rPr>
          <w:rFonts w:ascii="STIX" w:hAnsi="STIX"/>
          <w:w w:val="110"/>
        </w:rPr>
        <w:t>–</w:t>
      </w:r>
      <w:r>
        <w:rPr>
          <w:w w:val="110"/>
        </w:rPr>
        <w:t>45,</w:t>
      </w:r>
      <w:r>
        <w:rPr>
          <w:spacing w:val="1"/>
          <w:w w:val="110"/>
        </w:rPr>
        <w:t> </w:t>
      </w:r>
      <w:r>
        <w:rPr>
          <w:w w:val="110"/>
        </w:rPr>
        <w:t>39</w:t>
      </w:r>
      <w:r>
        <w:rPr>
          <w:rFonts w:ascii="STIX" w:hAnsi="STIX"/>
          <w:w w:val="110"/>
        </w:rPr>
        <w:t>–</w:t>
      </w:r>
      <w:r>
        <w:rPr>
          <w:w w:val="110"/>
        </w:rPr>
        <w:t>34,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68</w:t>
      </w:r>
      <w:r>
        <w:rPr>
          <w:rFonts w:ascii="STIX" w:hAnsi="STIX"/>
          <w:spacing w:val="-2"/>
          <w:w w:val="110"/>
        </w:rPr>
        <w:t>–</w:t>
      </w:r>
      <w:r>
        <w:rPr>
          <w:spacing w:val="-2"/>
          <w:w w:val="110"/>
        </w:rPr>
        <w:t>66,</w:t>
      </w:r>
    </w:p>
    <w:p>
      <w:pPr>
        <w:pStyle w:val="BodyText"/>
        <w:spacing w:line="163" w:lineRule="exact"/>
        <w:ind w:left="131"/>
        <w:jc w:val="both"/>
      </w:pPr>
      <w:r>
        <w:rPr>
          <w:w w:val="110"/>
        </w:rPr>
        <w:t>69</w:t>
      </w:r>
      <w:r>
        <w:rPr>
          <w:rFonts w:ascii="STIX" w:hAnsi="STIX"/>
          <w:w w:val="110"/>
        </w:rPr>
        <w:t>–</w:t>
      </w:r>
      <w:r>
        <w:rPr>
          <w:w w:val="110"/>
        </w:rPr>
        <w:t>58,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24</w:t>
      </w:r>
      <w:r>
        <w:rPr>
          <w:rFonts w:ascii="STIX" w:hAnsi="STIX"/>
          <w:w w:val="110"/>
        </w:rPr>
        <w:t>–</w:t>
      </w:r>
      <w:r>
        <w:rPr>
          <w:w w:val="110"/>
        </w:rPr>
        <w:t>18,</w:t>
      </w:r>
      <w:r>
        <w:rPr>
          <w:spacing w:val="8"/>
          <w:w w:val="110"/>
        </w:rPr>
        <w:t> </w:t>
      </w:r>
      <w:r>
        <w:rPr>
          <w:w w:val="110"/>
        </w:rPr>
        <w:t>respectively.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other</w:t>
      </w:r>
      <w:r>
        <w:rPr>
          <w:spacing w:val="8"/>
          <w:w w:val="110"/>
        </w:rPr>
        <w:t> </w:t>
      </w:r>
      <w:r>
        <w:rPr>
          <w:w w:val="110"/>
        </w:rPr>
        <w:t>hand,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measured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con-</w:t>
      </w:r>
    </w:p>
    <w:p>
      <w:pPr>
        <w:pStyle w:val="BodyText"/>
        <w:spacing w:line="209" w:lineRule="exact"/>
        <w:ind w:left="131"/>
        <w:jc w:val="both"/>
      </w:pPr>
      <w:r>
        <w:rPr>
          <w:w w:val="110"/>
        </w:rPr>
        <w:t>ductivity</w:t>
      </w:r>
      <w:r>
        <w:rPr>
          <w:spacing w:val="39"/>
          <w:w w:val="110"/>
        </w:rPr>
        <w:t> </w:t>
      </w:r>
      <w:r>
        <w:rPr>
          <w:w w:val="110"/>
        </w:rPr>
        <w:t>ranges</w:t>
      </w:r>
      <w:r>
        <w:rPr>
          <w:spacing w:val="38"/>
          <w:w w:val="110"/>
        </w:rPr>
        <w:t> </w:t>
      </w:r>
      <w:r>
        <w:rPr>
          <w:w w:val="110"/>
        </w:rPr>
        <w:t>(in</w:t>
      </w:r>
      <w:r>
        <w:rPr>
          <w:spacing w:val="39"/>
          <w:w w:val="110"/>
        </w:rPr>
        <w:t> </w:t>
      </w:r>
      <w:r>
        <w:rPr>
          <w:w w:val="110"/>
        </w:rPr>
        <w:t>S/m)</w:t>
      </w:r>
      <w:r>
        <w:rPr>
          <w:spacing w:val="38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0.8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1.4,</w:t>
      </w:r>
      <w:r>
        <w:rPr>
          <w:spacing w:val="39"/>
          <w:w w:val="110"/>
        </w:rPr>
        <w:t> </w:t>
      </w:r>
      <w:r>
        <w:rPr>
          <w:w w:val="110"/>
        </w:rPr>
        <w:t>0.2</w:t>
      </w:r>
      <w:r>
        <w:rPr>
          <w:rFonts w:ascii="STIX" w:hAnsi="STIX"/>
          <w:w w:val="110"/>
        </w:rPr>
        <w:t>–</w:t>
      </w:r>
      <w:r>
        <w:rPr>
          <w:w w:val="110"/>
        </w:rPr>
        <w:t>0.6,</w:t>
      </w:r>
      <w:r>
        <w:rPr>
          <w:spacing w:val="39"/>
          <w:w w:val="110"/>
        </w:rPr>
        <w:t> </w:t>
      </w:r>
      <w:r>
        <w:rPr>
          <w:w w:val="110"/>
        </w:rPr>
        <w:t>1</w:t>
      </w:r>
      <w:r>
        <w:rPr>
          <w:rFonts w:ascii="STIX" w:hAnsi="STIX"/>
          <w:w w:val="110"/>
        </w:rPr>
        <w:t>–</w:t>
      </w:r>
      <w:r>
        <w:rPr>
          <w:w w:val="110"/>
        </w:rPr>
        <w:t>3.6,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0.7</w:t>
      </w:r>
      <w:r>
        <w:rPr>
          <w:rFonts w:ascii="STIX" w:hAnsi="STIX"/>
          <w:spacing w:val="-2"/>
          <w:w w:val="110"/>
        </w:rPr>
        <w:t>–</w:t>
      </w:r>
      <w:r>
        <w:rPr>
          <w:spacing w:val="-2"/>
          <w:w w:val="110"/>
        </w:rPr>
        <w:t>3.6,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0.3</w:t>
      </w:r>
      <w:r>
        <w:rPr>
          <w:rFonts w:ascii="STIX" w:hAnsi="STIX"/>
          <w:w w:val="110"/>
        </w:rPr>
        <w:t>–</w:t>
      </w:r>
      <w:r>
        <w:rPr>
          <w:w w:val="110"/>
        </w:rPr>
        <w:t>1.6,</w:t>
      </w:r>
      <w:r>
        <w:rPr>
          <w:w w:val="110"/>
        </w:rPr>
        <w:t> 1.7</w:t>
      </w:r>
      <w:r>
        <w:rPr>
          <w:rFonts w:ascii="STIX" w:hAnsi="STIX"/>
          <w:w w:val="110"/>
        </w:rPr>
        <w:t>–</w:t>
      </w:r>
      <w:r>
        <w:rPr>
          <w:w w:val="110"/>
        </w:rPr>
        <w:t>4.6,</w:t>
      </w:r>
      <w:r>
        <w:rPr>
          <w:w w:val="110"/>
        </w:rPr>
        <w:t> 3.4</w:t>
      </w:r>
      <w:r>
        <w:rPr>
          <w:rFonts w:ascii="STIX" w:hAnsi="STIX"/>
          <w:w w:val="110"/>
        </w:rPr>
        <w:t>–</w:t>
      </w:r>
      <w:r>
        <w:rPr>
          <w:w w:val="110"/>
        </w:rPr>
        <w:t>5.4,</w:t>
      </w:r>
      <w:r>
        <w:rPr>
          <w:w w:val="110"/>
        </w:rPr>
        <w:t> and</w:t>
      </w:r>
      <w:r>
        <w:rPr>
          <w:w w:val="110"/>
        </w:rPr>
        <w:t> 0.3</w:t>
      </w:r>
      <w:r>
        <w:rPr>
          <w:rFonts w:ascii="STIX" w:hAnsi="STIX"/>
          <w:w w:val="110"/>
        </w:rPr>
        <w:t>–</w:t>
      </w:r>
      <w:r>
        <w:rPr>
          <w:w w:val="110"/>
        </w:rPr>
        <w:t>2.3,</w:t>
      </w:r>
      <w:r>
        <w:rPr>
          <w:w w:val="110"/>
        </w:rPr>
        <w:t> respectively,</w:t>
      </w:r>
      <w:r>
        <w:rPr>
          <w:w w:val="110"/>
        </w:rPr>
        <w:t> for</w:t>
      </w:r>
      <w:r>
        <w:rPr>
          <w:w w:val="110"/>
        </w:rPr>
        <w:t> Skin,</w:t>
      </w:r>
      <w:r>
        <w:rPr>
          <w:w w:val="110"/>
        </w:rPr>
        <w:t> </w:t>
      </w:r>
      <w:r>
        <w:rPr>
          <w:w w:val="110"/>
        </w:rPr>
        <w:t>Fat,</w:t>
      </w:r>
      <w:r>
        <w:rPr>
          <w:w w:val="110"/>
        </w:rPr>
        <w:t> DURA,</w:t>
      </w:r>
      <w:r>
        <w:rPr>
          <w:spacing w:val="-4"/>
          <w:w w:val="110"/>
        </w:rPr>
        <w:t> </w:t>
      </w:r>
      <w:r>
        <w:rPr>
          <w:w w:val="110"/>
        </w:rPr>
        <w:t>Gray</w:t>
      </w:r>
      <w:r>
        <w:rPr>
          <w:spacing w:val="-4"/>
          <w:w w:val="110"/>
        </w:rPr>
        <w:t> </w:t>
      </w:r>
      <w:r>
        <w:rPr>
          <w:w w:val="110"/>
        </w:rPr>
        <w:t>Matter,</w:t>
      </w:r>
      <w:r>
        <w:rPr>
          <w:spacing w:val="-4"/>
          <w:w w:val="110"/>
        </w:rPr>
        <w:t> </w:t>
      </w:r>
      <w:r>
        <w:rPr>
          <w:w w:val="110"/>
        </w:rPr>
        <w:t>White</w:t>
      </w:r>
      <w:r>
        <w:rPr>
          <w:spacing w:val="-4"/>
          <w:w w:val="110"/>
        </w:rPr>
        <w:t> </w:t>
      </w:r>
      <w:r>
        <w:rPr>
          <w:w w:val="110"/>
        </w:rPr>
        <w:t>Matter,</w:t>
      </w:r>
      <w:r>
        <w:rPr>
          <w:spacing w:val="-4"/>
          <w:w w:val="110"/>
        </w:rPr>
        <w:t> </w:t>
      </w:r>
      <w:r>
        <w:rPr>
          <w:w w:val="110"/>
        </w:rPr>
        <w:t>CSF,</w:t>
      </w:r>
      <w:r>
        <w:rPr>
          <w:spacing w:val="-4"/>
          <w:w w:val="110"/>
        </w:rPr>
        <w:t> </w:t>
      </w:r>
      <w:r>
        <w:rPr>
          <w:w w:val="110"/>
        </w:rPr>
        <w:t>Malignant</w:t>
      </w:r>
      <w:r>
        <w:rPr>
          <w:spacing w:val="-4"/>
          <w:w w:val="110"/>
        </w:rPr>
        <w:t> </w:t>
      </w:r>
      <w:r>
        <w:rPr>
          <w:w w:val="110"/>
        </w:rPr>
        <w:t>tumor,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Benign</w:t>
      </w:r>
    </w:p>
    <w:p>
      <w:pPr>
        <w:pStyle w:val="BodyText"/>
        <w:spacing w:line="273" w:lineRule="auto" w:before="16"/>
        <w:ind w:left="131" w:right="38"/>
        <w:jc w:val="both"/>
      </w:pPr>
      <w:r>
        <w:rPr>
          <w:w w:val="110"/>
        </w:rPr>
        <w:t>tumor.</w:t>
      </w:r>
      <w:r>
        <w:rPr>
          <w:spacing w:val="-9"/>
          <w:w w:val="110"/>
        </w:rPr>
        <w:t> </w:t>
      </w:r>
      <w:hyperlink w:history="true" w:anchor="_bookmark21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8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illustrates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reference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measured</w:t>
      </w:r>
      <w:r>
        <w:rPr>
          <w:spacing w:val="-10"/>
          <w:w w:val="110"/>
        </w:rPr>
        <w:t> </w:t>
      </w:r>
      <w:r>
        <w:rPr>
          <w:w w:val="110"/>
        </w:rPr>
        <w:t>dielectric</w:t>
      </w:r>
      <w:r>
        <w:rPr>
          <w:spacing w:val="-10"/>
          <w:w w:val="110"/>
        </w:rPr>
        <w:t> </w:t>
      </w:r>
      <w:r>
        <w:rPr>
          <w:w w:val="110"/>
        </w:rPr>
        <w:t>properties of the fabricated brain tissues, including benign and malignant tumors, in</w:t>
      </w:r>
      <w:r>
        <w:rPr>
          <w:w w:val="110"/>
        </w:rPr>
        <w:t> the</w:t>
      </w:r>
      <w:r>
        <w:rPr>
          <w:w w:val="110"/>
        </w:rPr>
        <w:t> frequency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1</w:t>
      </w:r>
      <w:r>
        <w:rPr>
          <w:w w:val="110"/>
        </w:rPr>
        <w:t> GHz</w:t>
      </w:r>
      <w:r>
        <w:rPr>
          <w:w w:val="110"/>
        </w:rPr>
        <w:t> to</w:t>
      </w:r>
      <w:r>
        <w:rPr>
          <w:w w:val="110"/>
        </w:rPr>
        <w:t> 4</w:t>
      </w:r>
      <w:r>
        <w:rPr>
          <w:w w:val="110"/>
        </w:rPr>
        <w:t> GHz.</w:t>
      </w:r>
      <w:r>
        <w:rPr>
          <w:w w:val="110"/>
        </w:rPr>
        <w:t> As</w:t>
      </w:r>
      <w:r>
        <w:rPr>
          <w:w w:val="110"/>
        </w:rPr>
        <w:t> seen</w:t>
      </w:r>
      <w:r>
        <w:rPr>
          <w:w w:val="110"/>
        </w:rPr>
        <w:t> from</w:t>
      </w:r>
      <w:r>
        <w:rPr>
          <w:w w:val="110"/>
        </w:rPr>
        <w:t> </w:t>
      </w:r>
      <w:hyperlink w:history="true" w:anchor="_bookmark21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8</w:t>
        </w:r>
      </w:hyperlink>
      <w:r>
        <w:rPr>
          <w:w w:val="110"/>
        </w:rPr>
        <w:t>,</w:t>
      </w:r>
      <w:r>
        <w:rPr>
          <w:w w:val="110"/>
        </w:rPr>
        <w:t> the reference</w:t>
      </w:r>
      <w:r>
        <w:rPr>
          <w:w w:val="110"/>
        </w:rPr>
        <w:t> and</w:t>
      </w:r>
      <w:r>
        <w:rPr>
          <w:w w:val="110"/>
        </w:rPr>
        <w:t> measured</w:t>
      </w:r>
      <w:r>
        <w:rPr>
          <w:w w:val="110"/>
        </w:rPr>
        <w:t> dielectric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fabricated</w:t>
      </w:r>
      <w:r>
        <w:rPr>
          <w:w w:val="110"/>
        </w:rPr>
        <w:t> tissues</w:t>
      </w:r>
      <w:r>
        <w:rPr>
          <w:w w:val="110"/>
        </w:rPr>
        <w:t> are slightly inconsistent</w:t>
      </w:r>
      <w:r>
        <w:rPr>
          <w:spacing w:val="-1"/>
          <w:w w:val="110"/>
        </w:rPr>
        <w:t> </w:t>
      </w:r>
      <w:r>
        <w:rPr>
          <w:w w:val="110"/>
        </w:rPr>
        <w:t>due to</w:t>
      </w:r>
      <w:r>
        <w:rPr>
          <w:spacing w:val="-1"/>
          <w:w w:val="110"/>
        </w:rPr>
        <w:t> </w:t>
      </w:r>
      <w:r>
        <w:rPr>
          <w:w w:val="110"/>
        </w:rPr>
        <w:t>the tissue fabrication tolerance</w:t>
      </w:r>
      <w:r>
        <w:rPr>
          <w:spacing w:val="-1"/>
          <w:w w:val="110"/>
        </w:rPr>
        <w:t> </w:t>
      </w:r>
      <w:r>
        <w:rPr>
          <w:w w:val="110"/>
        </w:rPr>
        <w:t>(i.e., lack of proper ingredient mixing and environmental temperature). As a result, 2% to 7% of measured values with respect to reference values can be slightly</w:t>
      </w:r>
      <w:r>
        <w:rPr>
          <w:spacing w:val="34"/>
          <w:w w:val="110"/>
        </w:rPr>
        <w:t> </w:t>
      </w:r>
      <w:r>
        <w:rPr>
          <w:w w:val="110"/>
        </w:rPr>
        <w:t>increased</w:t>
      </w:r>
      <w:r>
        <w:rPr>
          <w:spacing w:val="34"/>
          <w:w w:val="110"/>
        </w:rPr>
        <w:t> </w:t>
      </w:r>
      <w:r>
        <w:rPr>
          <w:w w:val="110"/>
        </w:rPr>
        <w:t>or</w:t>
      </w:r>
      <w:r>
        <w:rPr>
          <w:spacing w:val="34"/>
          <w:w w:val="110"/>
        </w:rPr>
        <w:t> </w:t>
      </w:r>
      <w:r>
        <w:rPr>
          <w:w w:val="110"/>
        </w:rPr>
        <w:t>decreased,</w:t>
      </w:r>
      <w:r>
        <w:rPr>
          <w:spacing w:val="33"/>
          <w:w w:val="110"/>
        </w:rPr>
        <w:t> </w:t>
      </w:r>
      <w:r>
        <w:rPr>
          <w:w w:val="110"/>
        </w:rPr>
        <w:t>which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acceptable</w:t>
      </w:r>
      <w:r>
        <w:rPr>
          <w:spacing w:val="33"/>
          <w:w w:val="110"/>
        </w:rPr>
        <w:t> </w:t>
      </w:r>
      <w:hyperlink w:history="true" w:anchor="_bookmark40">
        <w:r>
          <w:rPr>
            <w:color w:val="2196D1"/>
            <w:w w:val="110"/>
          </w:rPr>
          <w:t>[16]</w:t>
        </w:r>
      </w:hyperlink>
      <w:r>
        <w:rPr>
          <w:w w:val="110"/>
        </w:rPr>
        <w:t>.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However,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measured values exist within the range. The standard reference values and</w:t>
      </w:r>
      <w:r>
        <w:rPr>
          <w:w w:val="110"/>
        </w:rPr>
        <w:t> measured</w:t>
      </w:r>
      <w:r>
        <w:rPr>
          <w:w w:val="110"/>
        </w:rPr>
        <w:t> dielectric</w:t>
      </w:r>
      <w:r>
        <w:rPr>
          <w:w w:val="110"/>
        </w:rPr>
        <w:t> properties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fabricated</w:t>
      </w:r>
      <w:r>
        <w:rPr>
          <w:w w:val="110"/>
        </w:rPr>
        <w:t> tissues</w:t>
      </w:r>
      <w:r>
        <w:rPr>
          <w:w w:val="110"/>
        </w:rPr>
        <w:t> are</w:t>
      </w:r>
      <w:r>
        <w:rPr>
          <w:w w:val="110"/>
        </w:rPr>
        <w:t> </w:t>
      </w:r>
      <w:r>
        <w:rPr>
          <w:w w:val="110"/>
        </w:rPr>
        <w:t>illus- trated in </w:t>
      </w:r>
      <w:hyperlink w:history="true" w:anchor="_bookmark21">
        <w:r>
          <w:rPr>
            <w:color w:val="2196D1"/>
            <w:w w:val="110"/>
          </w:rPr>
          <w:t>Fig. 8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31" w:right="109" w:firstLine="239"/>
        <w:jc w:val="both"/>
      </w:pPr>
      <w:hyperlink w:history="true" w:anchor="_bookmark23">
        <w:r>
          <w:rPr>
            <w:color w:val="2196D1"/>
            <w:w w:val="110"/>
          </w:rPr>
          <w:t>Table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presents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measured</w:t>
      </w:r>
      <w:r>
        <w:rPr>
          <w:spacing w:val="-2"/>
          <w:w w:val="110"/>
        </w:rPr>
        <w:t> </w:t>
      </w:r>
      <w:r>
        <w:rPr>
          <w:w w:val="110"/>
        </w:rPr>
        <w:t>lists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samples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1"/>
          <w:w w:val="110"/>
        </w:rPr>
        <w:t> </w:t>
      </w:r>
      <w:r>
        <w:rPr>
          <w:w w:val="110"/>
        </w:rPr>
        <w:t>means that</w:t>
      </w:r>
      <w:r>
        <w:rPr>
          <w:w w:val="110"/>
        </w:rPr>
        <w:t> were</w:t>
      </w:r>
      <w:r>
        <w:rPr>
          <w:w w:val="110"/>
        </w:rPr>
        <w:t> obtained</w:t>
      </w:r>
      <w:r>
        <w:rPr>
          <w:w w:val="110"/>
        </w:rPr>
        <w:t> by</w:t>
      </w:r>
      <w:r>
        <w:rPr>
          <w:w w:val="110"/>
        </w:rPr>
        <w:t> PNA,</w:t>
      </w:r>
      <w:r>
        <w:rPr>
          <w:w w:val="110"/>
        </w:rPr>
        <w:t> which</w:t>
      </w:r>
      <w:r>
        <w:rPr>
          <w:w w:val="110"/>
        </w:rPr>
        <w:t> were</w:t>
      </w:r>
      <w:r>
        <w:rPr>
          <w:w w:val="110"/>
        </w:rPr>
        <w:t> taken</w:t>
      </w:r>
      <w:r>
        <w:rPr>
          <w:w w:val="110"/>
        </w:rPr>
        <w:t> from</w:t>
      </w:r>
      <w:r>
        <w:rPr>
          <w:w w:val="110"/>
        </w:rPr>
        <w:t> four</w:t>
      </w:r>
      <w:r>
        <w:rPr>
          <w:w w:val="110"/>
        </w:rPr>
        <w:t> locations</w:t>
      </w:r>
      <w:r>
        <w:rPr>
          <w:w w:val="110"/>
        </w:rPr>
        <w:t> of phantom</w:t>
      </w:r>
      <w:r>
        <w:rPr>
          <w:w w:val="110"/>
        </w:rPr>
        <w:t> elements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frequency</w:t>
      </w:r>
      <w:r>
        <w:rPr>
          <w:w w:val="110"/>
        </w:rPr>
        <w:t> of</w:t>
      </w:r>
      <w:r>
        <w:rPr>
          <w:w w:val="110"/>
        </w:rPr>
        <w:t> 2</w:t>
      </w:r>
      <w:r>
        <w:rPr>
          <w:w w:val="110"/>
        </w:rPr>
        <w:t> GHz.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observed</w:t>
      </w:r>
      <w:r>
        <w:rPr>
          <w:w w:val="110"/>
        </w:rPr>
        <w:t> that</w:t>
      </w:r>
      <w:r>
        <w:rPr>
          <w:w w:val="110"/>
        </w:rPr>
        <w:t> the measured values of permittivity and conductivity are slightly </w:t>
      </w:r>
      <w:r>
        <w:rPr>
          <w:w w:val="110"/>
        </w:rPr>
        <w:t>different. It can happen due to the</w:t>
      </w:r>
      <w:r>
        <w:rPr>
          <w:spacing w:val="-1"/>
          <w:w w:val="110"/>
        </w:rPr>
        <w:t> </w:t>
      </w:r>
      <w:r>
        <w:rPr>
          <w:w w:val="110"/>
        </w:rPr>
        <w:t>lack of a little</w:t>
      </w:r>
      <w:r>
        <w:rPr>
          <w:spacing w:val="-1"/>
          <w:w w:val="110"/>
        </w:rPr>
        <w:t> </w:t>
      </w:r>
      <w:r>
        <w:rPr>
          <w:w w:val="110"/>
        </w:rPr>
        <w:t>bit</w:t>
      </w:r>
      <w:r>
        <w:rPr>
          <w:spacing w:val="-1"/>
          <w:w w:val="110"/>
        </w:rPr>
        <w:t> </w:t>
      </w:r>
      <w:r>
        <w:rPr>
          <w:w w:val="110"/>
        </w:rPr>
        <w:t>of water molecules</w:t>
      </w:r>
      <w:r>
        <w:rPr>
          <w:spacing w:val="-1"/>
          <w:w w:val="110"/>
        </w:rPr>
        <w:t> </w:t>
      </w:r>
      <w:r>
        <w:rPr>
          <w:w w:val="110"/>
        </w:rPr>
        <w:t>and gaps between mixing ingredients at different locations of the phantom. But the</w:t>
      </w:r>
      <w:r>
        <w:rPr>
          <w:spacing w:val="-1"/>
          <w:w w:val="110"/>
        </w:rPr>
        <w:t> </w:t>
      </w:r>
      <w:r>
        <w:rPr>
          <w:w w:val="110"/>
        </w:rPr>
        <w:t>reference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measured</w:t>
      </w:r>
      <w:r>
        <w:rPr>
          <w:spacing w:val="-1"/>
          <w:w w:val="110"/>
        </w:rPr>
        <w:t> </w:t>
      </w:r>
      <w:r>
        <w:rPr>
          <w:w w:val="110"/>
        </w:rPr>
        <w:t>parameters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almost</w:t>
      </w:r>
      <w:r>
        <w:rPr>
          <w:spacing w:val="-2"/>
          <w:w w:val="110"/>
        </w:rPr>
        <w:t> </w:t>
      </w:r>
      <w:r>
        <w:rPr>
          <w:w w:val="110"/>
        </w:rPr>
        <w:t>identical.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order</w:t>
      </w:r>
      <w:r>
        <w:rPr>
          <w:spacing w:val="-2"/>
          <w:w w:val="110"/>
        </w:rPr>
        <w:t> </w:t>
      </w:r>
      <w:r>
        <w:rPr>
          <w:w w:val="110"/>
        </w:rPr>
        <w:t>to assess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performance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electromagnetic</w:t>
      </w:r>
      <w:r>
        <w:rPr>
          <w:spacing w:val="-4"/>
          <w:w w:val="110"/>
        </w:rPr>
        <w:t> </w:t>
      </w:r>
      <w:r>
        <w:rPr>
          <w:w w:val="110"/>
        </w:rPr>
        <w:t>sensor-based</w:t>
      </w:r>
      <w:r>
        <w:rPr>
          <w:spacing w:val="-4"/>
          <w:w w:val="110"/>
        </w:rPr>
        <w:t> </w:t>
      </w:r>
      <w:r>
        <w:rPr>
          <w:w w:val="110"/>
        </w:rPr>
        <w:t>microwave brain</w:t>
      </w:r>
      <w:r>
        <w:rPr>
          <w:w w:val="110"/>
        </w:rPr>
        <w:t> imaging</w:t>
      </w:r>
      <w:r>
        <w:rPr>
          <w:w w:val="110"/>
        </w:rPr>
        <w:t> system</w:t>
      </w:r>
      <w:r>
        <w:rPr>
          <w:w w:val="110"/>
        </w:rPr>
        <w:t> (SMBIS),</w:t>
      </w:r>
      <w:r>
        <w:rPr>
          <w:w w:val="110"/>
        </w:rPr>
        <w:t> the</w:t>
      </w:r>
      <w:r>
        <w:rPr>
          <w:w w:val="110"/>
        </w:rPr>
        <w:t> calculated</w:t>
      </w:r>
      <w:r>
        <w:rPr>
          <w:w w:val="110"/>
        </w:rPr>
        <w:t> phantom</w:t>
      </w:r>
      <w:r>
        <w:rPr>
          <w:w w:val="110"/>
        </w:rPr>
        <w:t> exhibits</w:t>
      </w:r>
      <w:r>
        <w:rPr>
          <w:w w:val="110"/>
        </w:rPr>
        <w:t> more realistic</w:t>
      </w:r>
      <w:r>
        <w:rPr>
          <w:spacing w:val="-7"/>
          <w:w w:val="110"/>
        </w:rPr>
        <w:t> </w:t>
      </w:r>
      <w:r>
        <w:rPr>
          <w:w w:val="110"/>
        </w:rPr>
        <w:t>properties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actual</w:t>
      </w:r>
      <w:r>
        <w:rPr>
          <w:spacing w:val="-6"/>
          <w:w w:val="110"/>
        </w:rPr>
        <w:t> </w:t>
      </w:r>
      <w:r>
        <w:rPr>
          <w:w w:val="110"/>
        </w:rPr>
        <w:t>human</w:t>
      </w:r>
      <w:r>
        <w:rPr>
          <w:spacing w:val="-6"/>
          <w:w w:val="110"/>
        </w:rPr>
        <w:t> </w:t>
      </w:r>
      <w:r>
        <w:rPr>
          <w:w w:val="110"/>
        </w:rPr>
        <w:t>brain</w:t>
      </w:r>
      <w:r>
        <w:rPr>
          <w:spacing w:val="-6"/>
          <w:w w:val="110"/>
        </w:rPr>
        <w:t> </w:t>
      </w:r>
      <w:r>
        <w:rPr>
          <w:w w:val="110"/>
        </w:rPr>
        <w:t>tissues.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comparison of standard dielectric reference values of real human brain tissues and measured fabricated brain tissues is stated in </w:t>
      </w:r>
      <w:hyperlink w:history="true" w:anchor="_bookmark24">
        <w:r>
          <w:rPr>
            <w:color w:val="2196D1"/>
            <w:w w:val="110"/>
          </w:rPr>
          <w:t>Table 4</w:t>
        </w:r>
      </w:hyperlink>
      <w:r>
        <w:rPr>
          <w:w w:val="110"/>
        </w:rPr>
        <w:t>. It is stated from </w:t>
      </w:r>
      <w:hyperlink w:history="true" w:anchor="_bookmark24">
        <w:r>
          <w:rPr>
            <w:color w:val="2196D1"/>
            <w:w w:val="110"/>
          </w:rPr>
          <w:t>Table</w:t>
        </w:r>
        <w:r>
          <w:rPr>
            <w:color w:val="2196D1"/>
            <w:spacing w:val="7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color w:val="2196D1"/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measured</w:t>
      </w:r>
      <w:r>
        <w:rPr>
          <w:spacing w:val="8"/>
          <w:w w:val="110"/>
        </w:rPr>
        <w:t> </w:t>
      </w:r>
      <w:r>
        <w:rPr>
          <w:w w:val="110"/>
        </w:rPr>
        <w:t>permittivity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conductivity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formulated</w:t>
      </w:r>
    </w:p>
    <w:p>
      <w:pPr>
        <w:pStyle w:val="BodyText"/>
        <w:spacing w:line="244" w:lineRule="auto"/>
        <w:ind w:left="131" w:right="110"/>
        <w:jc w:val="both"/>
      </w:pPr>
      <w:r>
        <w:rPr>
          <w:w w:val="110"/>
        </w:rPr>
        <w:t>brain</w:t>
      </w:r>
      <w:r>
        <w:rPr>
          <w:spacing w:val="-13"/>
          <w:w w:val="110"/>
        </w:rPr>
        <w:t> </w:t>
      </w:r>
      <w:r>
        <w:rPr>
          <w:w w:val="110"/>
        </w:rPr>
        <w:t>tissues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slightly</w:t>
      </w:r>
      <w:r>
        <w:rPr>
          <w:spacing w:val="-11"/>
          <w:w w:val="110"/>
        </w:rPr>
        <w:t> </w:t>
      </w:r>
      <w:r>
        <w:rPr>
          <w:w w:val="110"/>
        </w:rPr>
        <w:t>increased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decreased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r>
        <w:rPr>
          <w:rFonts w:ascii="Symbola" w:hAnsi="Symbola"/>
          <w:w w:val="110"/>
        </w:rPr>
        <w:t>±</w:t>
      </w:r>
      <w:r>
        <w:rPr>
          <w:w w:val="110"/>
        </w:rPr>
        <w:t>2%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rFonts w:ascii="Symbola" w:hAnsi="Symbola"/>
          <w:w w:val="110"/>
        </w:rPr>
        <w:t>±</w:t>
      </w:r>
      <w:r>
        <w:rPr>
          <w:rFonts w:ascii="Symbola" w:hAnsi="Symbola"/>
          <w:spacing w:val="-11"/>
          <w:w w:val="110"/>
        </w:rPr>
        <w:t> </w:t>
      </w:r>
      <w:r>
        <w:rPr>
          <w:w w:val="110"/>
        </w:rPr>
        <w:t>7%)</w:t>
      </w:r>
      <w:r>
        <w:rPr>
          <w:spacing w:val="-11"/>
          <w:w w:val="110"/>
        </w:rPr>
        <w:t> </w:t>
      </w:r>
      <w:r>
        <w:rPr>
          <w:w w:val="110"/>
        </w:rPr>
        <w:t>because of fabrication tolerance, but still show outcomes within the range.</w:t>
      </w:r>
    </w:p>
    <w:p>
      <w:pPr>
        <w:pStyle w:val="BodyText"/>
        <w:spacing w:line="273" w:lineRule="auto" w:before="13"/>
        <w:ind w:left="131" w:right="109" w:firstLine="239"/>
        <w:jc w:val="both"/>
      </w:pP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(i.e.,</w:t>
      </w:r>
      <w:r>
        <w:rPr>
          <w:spacing w:val="-11"/>
          <w:w w:val="110"/>
        </w:rPr>
        <w:t> </w:t>
      </w:r>
      <w:r>
        <w:rPr>
          <w:w w:val="110"/>
        </w:rPr>
        <w:t>IC-CF-DMAS)</w:t>
      </w:r>
      <w:r>
        <w:rPr>
          <w:spacing w:val="-11"/>
          <w:w w:val="110"/>
        </w:rPr>
        <w:t> </w:t>
      </w:r>
      <w:r>
        <w:rPr>
          <w:w w:val="110"/>
        </w:rPr>
        <w:t>supports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toler- ance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deviation</w:t>
      </w:r>
      <w:r>
        <w:rPr>
          <w:spacing w:val="-7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CSF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malignant</w:t>
      </w:r>
      <w:r>
        <w:rPr>
          <w:spacing w:val="-7"/>
          <w:w w:val="110"/>
        </w:rPr>
        <w:t> </w:t>
      </w:r>
      <w:r>
        <w:rPr>
          <w:w w:val="110"/>
        </w:rPr>
        <w:t>tumor</w:t>
      </w:r>
      <w:r>
        <w:rPr>
          <w:spacing w:val="-8"/>
          <w:w w:val="110"/>
        </w:rPr>
        <w:t> </w:t>
      </w:r>
      <w:r>
        <w:rPr>
          <w:w w:val="110"/>
        </w:rPr>
        <w:t>since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delay parameter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DMAS</w:t>
      </w:r>
      <w:r>
        <w:rPr>
          <w:w w:val="110"/>
        </w:rPr>
        <w:t> calculated</w:t>
      </w:r>
      <w:r>
        <w:rPr>
          <w:w w:val="110"/>
        </w:rPr>
        <w:t> the</w:t>
      </w:r>
      <w:r>
        <w:rPr>
          <w:w w:val="110"/>
        </w:rPr>
        <w:t> travel</w:t>
      </w:r>
      <w:r>
        <w:rPr>
          <w:w w:val="110"/>
        </w:rPr>
        <w:t> time</w:t>
      </w:r>
      <w:r>
        <w:rPr>
          <w:w w:val="110"/>
        </w:rPr>
        <w:t> between source and detector (i.e., tumor object). While scattering signals pene- trate</w:t>
      </w:r>
      <w:r>
        <w:rPr>
          <w:spacing w:val="-1"/>
          <w:w w:val="110"/>
        </w:rPr>
        <w:t> </w:t>
      </w:r>
      <w:r>
        <w:rPr>
          <w:w w:val="110"/>
        </w:rPr>
        <w:t>through the proposed phantom</w:t>
      </w:r>
      <w:r>
        <w:rPr>
          <w:spacing w:val="-1"/>
          <w:w w:val="110"/>
        </w:rPr>
        <w:t> </w:t>
      </w:r>
      <w:r>
        <w:rPr>
          <w:w w:val="110"/>
        </w:rPr>
        <w:t>of the system,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spacing w:val="-1"/>
          <w:w w:val="110"/>
        </w:rPr>
        <w:t> </w:t>
      </w:r>
      <w:r>
        <w:rPr>
          <w:w w:val="110"/>
        </w:rPr>
        <w:t>incorporate the background</w:t>
      </w:r>
      <w:r>
        <w:rPr>
          <w:spacing w:val="1"/>
          <w:w w:val="110"/>
        </w:rPr>
        <w:t> </w:t>
      </w:r>
      <w:r>
        <w:rPr>
          <w:w w:val="110"/>
        </w:rPr>
        <w:t>medium</w:t>
      </w:r>
      <w:r>
        <w:rPr>
          <w:spacing w:val="1"/>
          <w:w w:val="110"/>
        </w:rPr>
        <w:t> </w:t>
      </w:r>
      <w:r>
        <w:rPr>
          <w:w w:val="110"/>
        </w:rPr>
        <w:t>air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w w:val="110"/>
        </w:rPr>
        <w:t>phantom</w:t>
      </w:r>
      <w:r>
        <w:rPr>
          <w:spacing w:val="1"/>
          <w:w w:val="110"/>
        </w:rPr>
        <w:t> </w:t>
      </w:r>
      <w:r>
        <w:rPr>
          <w:w w:val="110"/>
        </w:rPr>
        <w:t>dielectric</w:t>
      </w:r>
      <w:r>
        <w:rPr>
          <w:spacing w:val="2"/>
          <w:w w:val="110"/>
        </w:rPr>
        <w:t> </w:t>
      </w:r>
      <w:r>
        <w:rPr>
          <w:w w:val="110"/>
        </w:rPr>
        <w:t>layers</w:t>
      </w:r>
      <w:r>
        <w:rPr>
          <w:spacing w:val="2"/>
          <w:w w:val="110"/>
        </w:rPr>
        <w:t> </w:t>
      </w:r>
      <w:r>
        <w:rPr>
          <w:w w:val="110"/>
        </w:rPr>
        <w:t>like CSF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806"/>
        <w:rPr>
          <w:sz w:val="20"/>
        </w:rPr>
      </w:pPr>
      <w:r>
        <w:rPr>
          <w:sz w:val="20"/>
        </w:rPr>
        <w:drawing>
          <wp:inline distT="0" distB="0" distL="0" distR="0">
            <wp:extent cx="5747723" cy="1776983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723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25" w:id="32"/>
      <w:bookmarkEnd w:id="32"/>
      <w:r>
        <w:rPr/>
      </w:r>
      <w:r>
        <w:rPr>
          <w:b/>
          <w:w w:val="115"/>
          <w:sz w:val="14"/>
        </w:rPr>
        <w:t>Fig.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9.</w:t>
      </w:r>
      <w:r>
        <w:rPr>
          <w:b/>
          <w:spacing w:val="18"/>
          <w:w w:val="115"/>
          <w:sz w:val="14"/>
        </w:rPr>
        <w:t> </w:t>
      </w:r>
      <w:r>
        <w:rPr>
          <w:w w:val="115"/>
          <w:sz w:val="14"/>
        </w:rPr>
        <w:t>A)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Fabricated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3d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sensor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antenna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measurement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process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(c)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reflection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coefficient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(scattering</w:t>
      </w:r>
      <w:r>
        <w:rPr>
          <w:spacing w:val="-2"/>
          <w:w w:val="115"/>
          <w:sz w:val="14"/>
        </w:rPr>
        <w:t> parameters).</w:t>
      </w:r>
    </w:p>
    <w:p>
      <w:pPr>
        <w:pStyle w:val="BodyText"/>
        <w:spacing w:before="19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1176097</wp:posOffset>
            </wp:positionH>
            <wp:positionV relativeFrom="paragraph">
              <wp:posOffset>283470</wp:posOffset>
            </wp:positionV>
            <wp:extent cx="5207438" cy="2054352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438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/>
        <w:rPr>
          <w:sz w:val="14"/>
        </w:rPr>
      </w:pPr>
    </w:p>
    <w:p>
      <w:pPr>
        <w:spacing w:before="0"/>
        <w:ind w:left="621" w:right="0" w:firstLine="0"/>
        <w:jc w:val="left"/>
        <w:rPr>
          <w:sz w:val="14"/>
        </w:rPr>
      </w:pPr>
      <w:bookmarkStart w:name="_bookmark26" w:id="33"/>
      <w:bookmarkEnd w:id="33"/>
      <w:r>
        <w:rPr/>
      </w:r>
      <w:r>
        <w:rPr>
          <w:b/>
          <w:w w:val="110"/>
          <w:sz w:val="14"/>
        </w:rPr>
        <w:t>Fig.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10.</w:t>
      </w:r>
      <w:r>
        <w:rPr>
          <w:b/>
          <w:spacing w:val="42"/>
          <w:w w:val="110"/>
          <w:sz w:val="14"/>
        </w:rPr>
        <w:t> </w:t>
      </w:r>
      <w:r>
        <w:rPr>
          <w:w w:val="110"/>
          <w:sz w:val="14"/>
        </w:rPr>
        <w:t>Experimental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SMBIS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six-layered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head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phantom: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Nine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sensor-based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antenna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array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setup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inside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helmet;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Developed</w:t>
      </w:r>
      <w:r>
        <w:rPr>
          <w:spacing w:val="14"/>
          <w:w w:val="110"/>
          <w:sz w:val="14"/>
        </w:rPr>
        <w:t> </w:t>
      </w:r>
      <w:r>
        <w:rPr>
          <w:spacing w:val="-2"/>
          <w:w w:val="110"/>
          <w:sz w:val="14"/>
        </w:rPr>
        <w:t>SMBIS.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malignant tumors. Furthermore, conductivity deviation and </w:t>
      </w:r>
      <w:r>
        <w:rPr>
          <w:w w:val="110"/>
        </w:rPr>
        <w:t>scattering parameters identified through algorithms define the specific values of CSF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malignant</w:t>
      </w:r>
      <w:r>
        <w:rPr>
          <w:spacing w:val="-5"/>
          <w:w w:val="110"/>
        </w:rPr>
        <w:t> </w:t>
      </w:r>
      <w:r>
        <w:rPr>
          <w:w w:val="110"/>
        </w:rPr>
        <w:t>tumors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particular</w:t>
      </w:r>
      <w:r>
        <w:rPr>
          <w:spacing w:val="-6"/>
          <w:w w:val="110"/>
        </w:rPr>
        <w:t> </w:t>
      </w:r>
      <w:r>
        <w:rPr>
          <w:w w:val="110"/>
        </w:rPr>
        <w:t>frequency</w:t>
      </w:r>
      <w:r>
        <w:rPr>
          <w:spacing w:val="-6"/>
          <w:w w:val="110"/>
        </w:rPr>
        <w:t> </w:t>
      </w:r>
      <w:r>
        <w:rPr>
          <w:w w:val="110"/>
        </w:rPr>
        <w:t>value.</w:t>
      </w:r>
      <w:r>
        <w:rPr>
          <w:spacing w:val="-5"/>
          <w:w w:val="110"/>
        </w:rPr>
        <w:t> </w:t>
      </w:r>
      <w:r>
        <w:rPr>
          <w:w w:val="110"/>
        </w:rPr>
        <w:t>Hence,</w:t>
      </w:r>
      <w:r>
        <w:rPr>
          <w:spacing w:val="-6"/>
          <w:w w:val="110"/>
        </w:rPr>
        <w:t> </w:t>
      </w:r>
      <w:r>
        <w:rPr>
          <w:w w:val="110"/>
        </w:rPr>
        <w:t>this delay parameter has encountered a slight deviation, which is depicted through simulated and measured dielectric properties characterization. So,</w:t>
      </w:r>
      <w:r>
        <w:rPr>
          <w:spacing w:val="-2"/>
          <w:w w:val="110"/>
        </w:rPr>
        <w:t> </w:t>
      </w:r>
      <w:r>
        <w:rPr>
          <w:w w:val="110"/>
        </w:rPr>
        <w:t>based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characterization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algorithm,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antenna</w:t>
      </w:r>
      <w:r>
        <w:rPr>
          <w:spacing w:val="-2"/>
          <w:w w:val="110"/>
        </w:rPr>
        <w:t> </w:t>
      </w:r>
      <w:r>
        <w:rPr>
          <w:w w:val="110"/>
        </w:rPr>
        <w:t>system could differentiate the CSF and malignant tumors.</w:t>
      </w:r>
    </w:p>
    <w:p>
      <w:pPr>
        <w:pStyle w:val="BodyText"/>
        <w:spacing w:before="22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both"/>
      </w:pPr>
      <w:bookmarkStart w:name="6 Imaging experiment and result discussi" w:id="34"/>
      <w:bookmarkEnd w:id="34"/>
      <w:r>
        <w:rPr>
          <w:b w:val="0"/>
        </w:rPr>
      </w:r>
      <w:bookmarkStart w:name="_bookmark27" w:id="35"/>
      <w:bookmarkEnd w:id="35"/>
      <w:r>
        <w:rPr>
          <w:b w:val="0"/>
        </w:rPr>
      </w:r>
      <w:r>
        <w:rPr>
          <w:w w:val="110"/>
        </w:rPr>
        <w:t>Imaging</w:t>
      </w:r>
      <w:r>
        <w:rPr>
          <w:spacing w:val="8"/>
          <w:w w:val="110"/>
        </w:rPr>
        <w:t> </w:t>
      </w:r>
      <w:r>
        <w:rPr>
          <w:w w:val="110"/>
        </w:rPr>
        <w:t>experiment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result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8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fabricated</w:t>
      </w:r>
      <w:r>
        <w:rPr>
          <w:w w:val="110"/>
        </w:rPr>
        <w:t> phantom</w:t>
      </w:r>
      <w:r>
        <w:rPr>
          <w:w w:val="110"/>
        </w:rPr>
        <w:t> is</w:t>
      </w:r>
      <w:r>
        <w:rPr>
          <w:w w:val="110"/>
        </w:rPr>
        <w:t> evaluated</w:t>
      </w:r>
      <w:r>
        <w:rPr>
          <w:w w:val="110"/>
        </w:rPr>
        <w:t> by</w:t>
      </w:r>
      <w:r>
        <w:rPr>
          <w:w w:val="110"/>
        </w:rPr>
        <w:t> an</w:t>
      </w:r>
      <w:r>
        <w:rPr>
          <w:w w:val="110"/>
        </w:rPr>
        <w:t> investigational</w:t>
      </w:r>
      <w:r>
        <w:rPr>
          <w:w w:val="110"/>
        </w:rPr>
        <w:t> </w:t>
      </w:r>
      <w:r>
        <w:rPr>
          <w:w w:val="110"/>
        </w:rPr>
        <w:t>sensor- based</w:t>
      </w:r>
      <w:r>
        <w:rPr>
          <w:spacing w:val="-6"/>
          <w:w w:val="110"/>
        </w:rPr>
        <w:t> </w:t>
      </w:r>
      <w:r>
        <w:rPr>
          <w:w w:val="110"/>
        </w:rPr>
        <w:t>MBI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(SMBIS).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SMBIS</w:t>
      </w:r>
      <w:r>
        <w:rPr>
          <w:spacing w:val="-6"/>
          <w:w w:val="110"/>
        </w:rPr>
        <w:t> </w:t>
      </w:r>
      <w:r>
        <w:rPr>
          <w:w w:val="110"/>
        </w:rPr>
        <w:t>consists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portable</w:t>
      </w:r>
      <w:r>
        <w:rPr>
          <w:spacing w:val="-6"/>
          <w:w w:val="110"/>
        </w:rPr>
        <w:t> </w:t>
      </w:r>
      <w:r>
        <w:rPr>
          <w:w w:val="110"/>
        </w:rPr>
        <w:t>stand,</w:t>
      </w:r>
      <w:r>
        <w:rPr>
          <w:spacing w:val="-7"/>
          <w:w w:val="110"/>
        </w:rPr>
        <w:t> </w:t>
      </w:r>
      <w:r>
        <w:rPr>
          <w:w w:val="110"/>
        </w:rPr>
        <w:t>a sensor-based</w:t>
      </w:r>
      <w:r>
        <w:rPr>
          <w:w w:val="110"/>
        </w:rPr>
        <w:t> stacked</w:t>
      </w:r>
      <w:r>
        <w:rPr>
          <w:w w:val="110"/>
        </w:rPr>
        <w:t> nine</w:t>
      </w:r>
      <w:r>
        <w:rPr>
          <w:w w:val="110"/>
        </w:rPr>
        <w:t> antenna</w:t>
      </w:r>
      <w:r>
        <w:rPr>
          <w:w w:val="110"/>
        </w:rPr>
        <w:t> arrays,</w:t>
      </w:r>
      <w:r>
        <w:rPr>
          <w:w w:val="110"/>
        </w:rPr>
        <w:t> a</w:t>
      </w:r>
      <w:r>
        <w:rPr>
          <w:w w:val="110"/>
        </w:rPr>
        <w:t> customized</w:t>
      </w:r>
      <w:r>
        <w:rPr>
          <w:w w:val="110"/>
        </w:rPr>
        <w:t> elliptical- shaped</w:t>
      </w:r>
      <w:r>
        <w:rPr>
          <w:w w:val="110"/>
        </w:rPr>
        <w:t> helmet,</w:t>
      </w:r>
      <w:r>
        <w:rPr>
          <w:w w:val="110"/>
        </w:rPr>
        <w:t> a</w:t>
      </w:r>
      <w:r>
        <w:rPr>
          <w:w w:val="110"/>
        </w:rPr>
        <w:t> stepper</w:t>
      </w:r>
      <w:r>
        <w:rPr>
          <w:w w:val="110"/>
        </w:rPr>
        <w:t> motor,</w:t>
      </w:r>
      <w:r>
        <w:rPr>
          <w:w w:val="110"/>
        </w:rPr>
        <w:t> a</w:t>
      </w:r>
      <w:r>
        <w:rPr>
          <w:w w:val="110"/>
        </w:rPr>
        <w:t> microcontroller,</w:t>
      </w:r>
      <w:r>
        <w:rPr>
          <w:w w:val="110"/>
        </w:rPr>
        <w:t> the</w:t>
      </w:r>
      <w:r>
        <w:rPr>
          <w:w w:val="110"/>
        </w:rPr>
        <w:t> PNA</w:t>
      </w:r>
      <w:r>
        <w:rPr>
          <w:w w:val="110"/>
        </w:rPr>
        <w:t> E8358A transceivers,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switching</w:t>
      </w:r>
      <w:r>
        <w:rPr>
          <w:w w:val="110"/>
        </w:rPr>
        <w:t> circuit</w:t>
      </w:r>
      <w:r>
        <w:rPr>
          <w:w w:val="110"/>
        </w:rPr>
        <w:t> (RF</w:t>
      </w:r>
      <w:r>
        <w:rPr>
          <w:w w:val="110"/>
        </w:rPr>
        <w:t> switch).</w:t>
      </w:r>
      <w:r>
        <w:rPr>
          <w:w w:val="110"/>
        </w:rPr>
        <w:t> The</w:t>
      </w:r>
      <w:r>
        <w:rPr>
          <w:w w:val="110"/>
        </w:rPr>
        <w:t> 3D</w:t>
      </w:r>
      <w:r>
        <w:rPr>
          <w:w w:val="110"/>
        </w:rPr>
        <w:t> stacked</w:t>
      </w:r>
      <w:r>
        <w:rPr>
          <w:w w:val="110"/>
        </w:rPr>
        <w:t> an- tenna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8"/>
          <w:w w:val="110"/>
        </w:rPr>
        <w:t> </w:t>
      </w:r>
      <w:r>
        <w:rPr>
          <w:w w:val="110"/>
        </w:rPr>
        <w:t>overall</w:t>
      </w:r>
      <w:r>
        <w:rPr>
          <w:spacing w:val="-7"/>
          <w:w w:val="110"/>
        </w:rPr>
        <w:t> </w:t>
      </w:r>
      <w:r>
        <w:rPr>
          <w:w w:val="110"/>
        </w:rPr>
        <w:t>dimension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50</w:t>
      </w:r>
      <w:r>
        <w:rPr>
          <w:spacing w:val="-8"/>
          <w:w w:val="110"/>
        </w:rPr>
        <w:t> </w:t>
      </w:r>
      <w:r>
        <w:rPr>
          <w:rFonts w:ascii="Symbola" w:hAnsi="Symbola"/>
          <w:w w:val="110"/>
        </w:rPr>
        <w:t>×</w:t>
      </w:r>
      <w:r>
        <w:rPr>
          <w:rFonts w:ascii="Symbola" w:hAnsi="Symbola"/>
          <w:spacing w:val="-7"/>
          <w:w w:val="110"/>
        </w:rPr>
        <w:t> </w:t>
      </w:r>
      <w:r>
        <w:rPr>
          <w:w w:val="110"/>
        </w:rPr>
        <w:t>40</w:t>
      </w:r>
      <w:r>
        <w:rPr>
          <w:spacing w:val="-8"/>
          <w:w w:val="110"/>
        </w:rPr>
        <w:t> </w:t>
      </w:r>
      <w:r>
        <w:rPr>
          <w:rFonts w:ascii="Symbola" w:hAnsi="Symbola"/>
          <w:w w:val="110"/>
        </w:rPr>
        <w:t>×</w:t>
      </w:r>
      <w:r>
        <w:rPr>
          <w:rFonts w:ascii="Symbola" w:hAnsi="Symbola"/>
          <w:spacing w:val="-8"/>
          <w:w w:val="110"/>
        </w:rPr>
        <w:t> </w:t>
      </w:r>
      <w:r>
        <w:rPr>
          <w:w w:val="110"/>
        </w:rPr>
        <w:t>8.67</w:t>
      </w:r>
      <w:r>
        <w:rPr>
          <w:spacing w:val="-9"/>
          <w:w w:val="110"/>
        </w:rPr>
        <w:t> </w:t>
      </w:r>
      <w:r>
        <w:rPr>
          <w:w w:val="110"/>
        </w:rPr>
        <w:t>mm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Initially,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every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single</w:t>
      </w:r>
    </w:p>
    <w:p>
      <w:pPr>
        <w:pStyle w:val="BodyText"/>
        <w:spacing w:line="138" w:lineRule="exact"/>
        <w:ind w:left="131"/>
        <w:jc w:val="both"/>
      </w:pPr>
      <w:r>
        <w:rPr>
          <w:w w:val="110"/>
        </w:rPr>
        <w:t>antenna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calibrated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PNA</w:t>
      </w:r>
      <w:r>
        <w:rPr>
          <w:spacing w:val="10"/>
          <w:w w:val="110"/>
        </w:rPr>
        <w:t> </w:t>
      </w:r>
      <w:r>
        <w:rPr>
          <w:w w:val="110"/>
        </w:rPr>
        <w:t>calibration</w:t>
      </w:r>
      <w:r>
        <w:rPr>
          <w:spacing w:val="10"/>
          <w:w w:val="110"/>
        </w:rPr>
        <w:t> </w:t>
      </w:r>
      <w:r>
        <w:rPr>
          <w:w w:val="110"/>
        </w:rPr>
        <w:t>Kit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then</w:t>
      </w:r>
      <w:r>
        <w:rPr>
          <w:spacing w:val="10"/>
          <w:w w:val="110"/>
        </w:rPr>
        <w:t> </w:t>
      </w:r>
      <w:r>
        <w:rPr>
          <w:w w:val="110"/>
        </w:rPr>
        <w:t>scattering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pa-</w:t>
      </w:r>
    </w:p>
    <w:p>
      <w:pPr>
        <w:pStyle w:val="BodyText"/>
        <w:spacing w:line="233" w:lineRule="exact" w:before="10"/>
        <w:ind w:left="131"/>
        <w:jc w:val="both"/>
      </w:pPr>
      <w:r>
        <w:rPr>
          <w:w w:val="110"/>
        </w:rPr>
        <w:t>rameters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measured</w:t>
      </w:r>
      <w:r>
        <w:rPr>
          <w:spacing w:val="26"/>
          <w:w w:val="110"/>
        </w:rPr>
        <w:t> </w:t>
      </w:r>
      <w:r>
        <w:rPr>
          <w:w w:val="110"/>
        </w:rPr>
        <w:t>by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PNA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observe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antenna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perfor-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mance.</w:t>
      </w:r>
      <w:r>
        <w:rPr>
          <w:w w:val="110"/>
        </w:rPr>
        <w:t> The</w:t>
      </w:r>
      <w:r>
        <w:rPr>
          <w:w w:val="110"/>
        </w:rPr>
        <w:t> 3D</w:t>
      </w:r>
      <w:r>
        <w:rPr>
          <w:w w:val="110"/>
        </w:rPr>
        <w:t> stacked</w:t>
      </w:r>
      <w:r>
        <w:rPr>
          <w:w w:val="110"/>
        </w:rPr>
        <w:t> antenna</w:t>
      </w:r>
      <w:r>
        <w:rPr>
          <w:w w:val="110"/>
        </w:rPr>
        <w:t> schematic</w:t>
      </w:r>
      <w:r>
        <w:rPr>
          <w:w w:val="110"/>
        </w:rPr>
        <w:t> diagram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measured outcomes (i.e., S-parameters) are depicted in </w:t>
      </w:r>
      <w:hyperlink w:history="true" w:anchor="_bookmark25">
        <w:r>
          <w:rPr>
            <w:color w:val="2196D1"/>
            <w:w w:val="110"/>
          </w:rPr>
          <w:t>Fig. 9</w:t>
        </w:r>
      </w:hyperlink>
      <w:r>
        <w:rPr>
          <w:w w:val="110"/>
        </w:rPr>
        <w:t>. The nine antennas are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interior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helmet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system,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shown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26">
        <w:r>
          <w:rPr>
            <w:color w:val="2196D1"/>
            <w:w w:val="110"/>
          </w:rPr>
          <w:t>Fig.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spacing w:val="-7"/>
            <w:w w:val="110"/>
          </w:rPr>
          <w:t>10</w:t>
        </w:r>
      </w:hyperlink>
    </w:p>
    <w:p>
      <w:pPr>
        <w:pStyle w:val="BodyText"/>
        <w:spacing w:line="264" w:lineRule="auto"/>
        <w:ind w:left="131" w:right="38"/>
        <w:jc w:val="both"/>
      </w:pPr>
      <w:r>
        <w:rPr>
          <w:w w:val="110"/>
        </w:rPr>
        <w:t>(a). After setting up, the nine antennas in the system are calibrated by the</w:t>
      </w:r>
      <w:r>
        <w:rPr>
          <w:w w:val="110"/>
        </w:rPr>
        <w:t> PNA</w:t>
      </w:r>
      <w:r>
        <w:rPr>
          <w:w w:val="110"/>
        </w:rPr>
        <w:t> and</w:t>
      </w:r>
      <w:r>
        <w:rPr>
          <w:w w:val="110"/>
        </w:rPr>
        <w:t> switching</w:t>
      </w:r>
      <w:r>
        <w:rPr>
          <w:w w:val="110"/>
        </w:rPr>
        <w:t> matrix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MATLAB</w:t>
      </w:r>
      <w:r>
        <w:rPr>
          <w:w w:val="110"/>
        </w:rPr>
        <w:t> system</w:t>
      </w:r>
      <w:r>
        <w:rPr>
          <w:w w:val="110"/>
        </w:rPr>
        <w:t> calibration program.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process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called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blank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calibration</w:t>
      </w:r>
      <w:r>
        <w:rPr>
          <w:spacing w:val="-7"/>
          <w:w w:val="110"/>
        </w:rPr>
        <w:t> </w:t>
      </w:r>
      <w:r>
        <w:rPr>
          <w:w w:val="110"/>
        </w:rPr>
        <w:t>process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10"/>
          <w:w w:val="110"/>
        </w:rPr>
        <w:t> </w:t>
      </w:r>
      <w:r>
        <w:rPr>
          <w:spacing w:val="-4"/>
          <w:w w:val="110"/>
        </w:rPr>
        <w:t>tha</w:t>
      </w:r>
      <w:r>
        <w:rPr>
          <w:spacing w:val="-4"/>
          <w:w w:val="110"/>
        </w:rPr>
        <w:t>t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assists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observing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imaging</w:t>
      </w:r>
      <w:r>
        <w:rPr>
          <w:spacing w:val="31"/>
          <w:w w:val="110"/>
        </w:rPr>
        <w:t> </w:t>
      </w:r>
      <w:r>
        <w:rPr>
          <w:w w:val="110"/>
        </w:rPr>
        <w:t>performance.</w:t>
      </w:r>
      <w:r>
        <w:rPr>
          <w:spacing w:val="30"/>
          <w:w w:val="110"/>
        </w:rPr>
        <w:t> </w:t>
      </w:r>
      <w:hyperlink w:history="true" w:anchor="_bookmark26">
        <w:r>
          <w:rPr>
            <w:color w:val="2196D1"/>
            <w:w w:val="110"/>
          </w:rPr>
          <w:t>Fig.</w:t>
        </w:r>
        <w:r>
          <w:rPr>
            <w:color w:val="2196D1"/>
            <w:spacing w:val="30"/>
            <w:w w:val="110"/>
          </w:rPr>
          <w:t> </w:t>
        </w:r>
        <w:r>
          <w:rPr>
            <w:color w:val="2196D1"/>
            <w:w w:val="110"/>
          </w:rPr>
          <w:t>10</w:t>
        </w:r>
      </w:hyperlink>
      <w:r>
        <w:rPr>
          <w:w w:val="110"/>
        </w:rPr>
        <w:t>(b)</w:t>
      </w:r>
      <w:r>
        <w:rPr>
          <w:spacing w:val="30"/>
          <w:w w:val="110"/>
        </w:rPr>
        <w:t> </w:t>
      </w:r>
      <w:r>
        <w:rPr>
          <w:w w:val="110"/>
        </w:rPr>
        <w:t>shows</w:t>
      </w:r>
      <w:r>
        <w:rPr>
          <w:spacing w:val="2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14"/>
        <w:ind w:left="131" w:right="38"/>
        <w:jc w:val="both"/>
      </w:pPr>
      <w:r>
        <w:rPr>
          <w:spacing w:val="-2"/>
          <w:w w:val="110"/>
        </w:rPr>
        <w:t>experimental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MBI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system.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portable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platform,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which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powered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 </w:t>
      </w:r>
      <w:r>
        <w:rPr>
          <w:w w:val="110"/>
        </w:rPr>
        <w:t>stepper motor,</w:t>
      </w:r>
      <w:r>
        <w:rPr>
          <w:spacing w:val="-1"/>
          <w:w w:val="110"/>
        </w:rPr>
        <w:t> </w:t>
      </w:r>
      <w:r>
        <w:rPr>
          <w:w w:val="110"/>
        </w:rPr>
        <w:t>rotates</w:t>
      </w:r>
      <w:r>
        <w:rPr>
          <w:spacing w:val="-1"/>
          <w:w w:val="110"/>
        </w:rPr>
        <w:t> </w:t>
      </w:r>
      <w:r>
        <w:rPr>
          <w:w w:val="110"/>
        </w:rPr>
        <w:t>360</w:t>
      </w:r>
      <w:r>
        <w:rPr>
          <w:spacing w:val="-1"/>
          <w:w w:val="110"/>
        </w:rPr>
        <w:t> </w:t>
      </w:r>
      <w:r>
        <w:rPr>
          <w:w w:val="110"/>
        </w:rPr>
        <w:t>degrees</w:t>
      </w:r>
      <w:r>
        <w:rPr>
          <w:spacing w:val="-1"/>
          <w:w w:val="110"/>
        </w:rPr>
        <w:t> </w:t>
      </w:r>
      <w:r>
        <w:rPr>
          <w:w w:val="110"/>
        </w:rPr>
        <w:t>around at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speed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7.2</w:t>
      </w:r>
      <w:r>
        <w:rPr>
          <w:spacing w:val="-1"/>
          <w:w w:val="110"/>
        </w:rPr>
        <w:t> </w:t>
      </w:r>
      <w:r>
        <w:rPr>
          <w:w w:val="110"/>
        </w:rPr>
        <w:t>degrees</w:t>
      </w:r>
      <w:r>
        <w:rPr>
          <w:spacing w:val="-1"/>
          <w:w w:val="110"/>
        </w:rPr>
        <w:t> </w:t>
      </w:r>
      <w:r>
        <w:rPr>
          <w:w w:val="110"/>
        </w:rPr>
        <w:t>per </w:t>
      </w:r>
      <w:r>
        <w:rPr/>
        <w:t>step. The customized helmet is designed using a Computer Aided Design</w:t>
      </w:r>
      <w:r>
        <w:rPr>
          <w:w w:val="110"/>
        </w:rPr>
        <w:t> (CAD)</w:t>
      </w:r>
      <w:r>
        <w:rPr>
          <w:w w:val="110"/>
        </w:rPr>
        <w:t> software.</w:t>
      </w:r>
      <w:r>
        <w:rPr>
          <w:w w:val="110"/>
        </w:rPr>
        <w:t> Then,</w:t>
      </w:r>
      <w:r>
        <w:rPr>
          <w:w w:val="110"/>
        </w:rPr>
        <w:t> the</w:t>
      </w:r>
      <w:r>
        <w:rPr>
          <w:w w:val="110"/>
        </w:rPr>
        <w:t> PETG</w:t>
      </w:r>
      <w:r>
        <w:rPr>
          <w:w w:val="110"/>
        </w:rPr>
        <w:t> (Polyethylene</w:t>
      </w:r>
      <w:r>
        <w:rPr>
          <w:w w:val="110"/>
        </w:rPr>
        <w:t> terephthalate</w:t>
      </w:r>
      <w:r>
        <w:rPr>
          <w:w w:val="110"/>
        </w:rPr>
        <w:t> </w:t>
      </w:r>
      <w:r>
        <w:rPr>
          <w:w w:val="110"/>
        </w:rPr>
        <w:t>glycol- modified)</w:t>
      </w:r>
      <w:r>
        <w:rPr>
          <w:spacing w:val="30"/>
          <w:w w:val="110"/>
        </w:rPr>
        <w:t> </w:t>
      </w:r>
      <w:r>
        <w:rPr>
          <w:w w:val="110"/>
        </w:rPr>
        <w:t>material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used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fabricate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helmet.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3D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printing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machine</w:t>
      </w:r>
      <w:r>
        <w:rPr>
          <w:w w:val="110"/>
        </w:rPr>
        <w:t> is</w:t>
      </w:r>
      <w:r>
        <w:rPr>
          <w:w w:val="110"/>
        </w:rPr>
        <w:t> utilized</w:t>
      </w:r>
      <w:r>
        <w:rPr>
          <w:w w:val="110"/>
        </w:rPr>
        <w:t> to</w:t>
      </w:r>
      <w:r>
        <w:rPr>
          <w:w w:val="110"/>
        </w:rPr>
        <w:t> fabricate</w:t>
      </w:r>
      <w:r>
        <w:rPr>
          <w:w w:val="110"/>
        </w:rPr>
        <w:t> the</w:t>
      </w:r>
      <w:r>
        <w:rPr>
          <w:w w:val="110"/>
        </w:rPr>
        <w:t> helmet.</w:t>
      </w:r>
      <w:r>
        <w:rPr>
          <w:w w:val="110"/>
        </w:rPr>
        <w:t> The</w:t>
      </w:r>
      <w:r>
        <w:rPr>
          <w:w w:val="110"/>
        </w:rPr>
        <w:t> customized</w:t>
      </w:r>
      <w:r>
        <w:rPr>
          <w:w w:val="110"/>
        </w:rPr>
        <w:t> helmet</w:t>
      </w:r>
      <w:r>
        <w:rPr>
          <w:w w:val="110"/>
        </w:rPr>
        <w:t> is connected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stepper</w:t>
      </w:r>
      <w:r>
        <w:rPr>
          <w:w w:val="110"/>
        </w:rPr>
        <w:t> motor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motor</w:t>
      </w:r>
      <w:r>
        <w:rPr>
          <w:w w:val="110"/>
        </w:rPr>
        <w:t> shaft.</w:t>
      </w:r>
      <w:r>
        <w:rPr>
          <w:w w:val="110"/>
        </w:rPr>
        <w:t> The</w:t>
      </w:r>
      <w:r>
        <w:rPr>
          <w:w w:val="110"/>
        </w:rPr>
        <w:t> width</w:t>
      </w:r>
      <w:r>
        <w:rPr>
          <w:w w:val="110"/>
        </w:rPr>
        <w:t> of</w:t>
      </w:r>
      <w:r>
        <w:rPr>
          <w:w w:val="110"/>
        </w:rPr>
        <w:t> the customized helmet is 250 mm. With the help of two-sided lather tape, the sensor is placed interior the helmet. Each antenna must be </w:t>
      </w:r>
      <w:r>
        <w:rPr>
          <w:w w:val="110"/>
        </w:rPr>
        <w:t>spaced apart by a 40 degrees angle in order to cover the complete system. To change</w:t>
      </w:r>
      <w:r>
        <w:rPr>
          <w:w w:val="110"/>
        </w:rPr>
        <w:t> the</w:t>
      </w:r>
      <w:r>
        <w:rPr>
          <w:w w:val="110"/>
        </w:rPr>
        <w:t> position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phantom</w:t>
      </w:r>
      <w:r>
        <w:rPr>
          <w:w w:val="110"/>
        </w:rPr>
        <w:t> head,</w:t>
      </w:r>
      <w:r>
        <w:rPr>
          <w:w w:val="110"/>
        </w:rPr>
        <w:t> the</w:t>
      </w:r>
      <w:r>
        <w:rPr>
          <w:w w:val="110"/>
        </w:rPr>
        <w:t> sensor</w:t>
      </w:r>
      <w:r>
        <w:rPr>
          <w:w w:val="110"/>
        </w:rPr>
        <w:t> is</w:t>
      </w:r>
      <w:r>
        <w:rPr>
          <w:w w:val="110"/>
        </w:rPr>
        <w:t> placed</w:t>
      </w:r>
      <w:r>
        <w:rPr>
          <w:w w:val="110"/>
        </w:rPr>
        <w:t> one hundred</w:t>
      </w:r>
      <w:r>
        <w:rPr>
          <w:w w:val="110"/>
        </w:rPr>
        <w:t> (100)</w:t>
      </w:r>
      <w:r>
        <w:rPr>
          <w:w w:val="110"/>
        </w:rPr>
        <w:t> millimeters</w:t>
      </w:r>
      <w:r>
        <w:rPr>
          <w:w w:val="110"/>
        </w:rPr>
        <w:t> up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end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helmet.</w:t>
      </w:r>
      <w:r>
        <w:rPr>
          <w:w w:val="110"/>
        </w:rPr>
        <w:t> The</w:t>
      </w:r>
      <w:r>
        <w:rPr>
          <w:w w:val="110"/>
        </w:rPr>
        <w:t> PNA relates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computer</w:t>
      </w:r>
      <w:r>
        <w:rPr>
          <w:spacing w:val="-2"/>
          <w:w w:val="110"/>
        </w:rPr>
        <w:t> </w:t>
      </w:r>
      <w:r>
        <w:rPr>
          <w:w w:val="110"/>
        </w:rPr>
        <w:t>throughout</w:t>
      </w:r>
      <w:r>
        <w:rPr>
          <w:spacing w:val="-3"/>
          <w:w w:val="110"/>
        </w:rPr>
        <w:t> </w:t>
      </w:r>
      <w:r>
        <w:rPr>
          <w:w w:val="110"/>
        </w:rPr>
        <w:t>GPIB</w:t>
      </w:r>
      <w:r>
        <w:rPr>
          <w:spacing w:val="-3"/>
          <w:w w:val="110"/>
        </w:rPr>
        <w:t> </w:t>
      </w:r>
      <w:r>
        <w:rPr>
          <w:w w:val="110"/>
        </w:rPr>
        <w:t>port</w:t>
      </w:r>
      <w:r>
        <w:rPr>
          <w:spacing w:val="-2"/>
          <w:w w:val="110"/>
        </w:rPr>
        <w:t> </w:t>
      </w:r>
      <w:r>
        <w:rPr>
          <w:w w:val="110"/>
        </w:rPr>
        <w:t>A.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order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receive</w:t>
      </w:r>
      <w:r>
        <w:rPr>
          <w:spacing w:val="-2"/>
          <w:w w:val="110"/>
        </w:rPr>
        <w:t> </w:t>
      </w:r>
      <w:r>
        <w:rPr>
          <w:w w:val="110"/>
        </w:rPr>
        <w:t>the backscattered</w:t>
      </w:r>
      <w:r>
        <w:rPr>
          <w:spacing w:val="-8"/>
          <w:w w:val="110"/>
        </w:rPr>
        <w:t> </w:t>
      </w:r>
      <w:r>
        <w:rPr>
          <w:w w:val="110"/>
        </w:rPr>
        <w:t>signals,</w:t>
      </w:r>
      <w:r>
        <w:rPr>
          <w:spacing w:val="-9"/>
          <w:w w:val="110"/>
        </w:rPr>
        <w:t> </w:t>
      </w:r>
      <w:r>
        <w:rPr>
          <w:w w:val="110"/>
        </w:rPr>
        <w:t>Port</w:t>
      </w:r>
      <w:r>
        <w:rPr>
          <w:spacing w:val="-9"/>
          <w:w w:val="110"/>
        </w:rPr>
        <w:t> </w:t>
      </w:r>
      <w:r>
        <w:rPr>
          <w:w w:val="110"/>
        </w:rPr>
        <w:t>B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coupled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radio</w:t>
      </w:r>
      <w:r>
        <w:rPr>
          <w:spacing w:val="-8"/>
          <w:w w:val="110"/>
        </w:rPr>
        <w:t> </w:t>
      </w:r>
      <w:r>
        <w:rPr>
          <w:w w:val="110"/>
        </w:rPr>
        <w:t>frequency</w:t>
      </w:r>
      <w:r>
        <w:rPr>
          <w:spacing w:val="-9"/>
          <w:w w:val="110"/>
        </w:rPr>
        <w:t> </w:t>
      </w:r>
      <w:r>
        <w:rPr>
          <w:w w:val="110"/>
        </w:rPr>
        <w:t>switching matrix and connected to the transmitting antenna.</w:t>
      </w:r>
    </w:p>
    <w:p>
      <w:pPr>
        <w:pStyle w:val="BodyText"/>
        <w:spacing w:line="235" w:lineRule="auto"/>
        <w:ind w:left="131" w:right="110" w:firstLine="239"/>
        <w:jc w:val="both"/>
      </w:pP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six-layered</w:t>
      </w:r>
      <w:r>
        <w:rPr>
          <w:spacing w:val="-3"/>
          <w:w w:val="110"/>
        </w:rPr>
        <w:t> </w:t>
      </w:r>
      <w:r>
        <w:rPr>
          <w:w w:val="110"/>
        </w:rPr>
        <w:t>3D</w:t>
      </w:r>
      <w:r>
        <w:rPr>
          <w:spacing w:val="-2"/>
          <w:w w:val="110"/>
        </w:rPr>
        <w:t> </w:t>
      </w:r>
      <w:r>
        <w:rPr>
          <w:w w:val="110"/>
        </w:rPr>
        <w:t>head</w:t>
      </w:r>
      <w:r>
        <w:rPr>
          <w:spacing w:val="-4"/>
          <w:w w:val="110"/>
        </w:rPr>
        <w:t> </w:t>
      </w:r>
      <w:r>
        <w:rPr>
          <w:w w:val="110"/>
        </w:rPr>
        <w:t>phantom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built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positioned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 center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helmet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test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efficacy.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con- structed</w:t>
      </w:r>
      <w:r>
        <w:rPr>
          <w:spacing w:val="13"/>
          <w:w w:val="110"/>
        </w:rPr>
        <w:t> </w:t>
      </w:r>
      <w:r>
        <w:rPr>
          <w:w w:val="110"/>
        </w:rPr>
        <w:t>head</w:t>
      </w:r>
      <w:r>
        <w:rPr>
          <w:spacing w:val="14"/>
          <w:w w:val="110"/>
        </w:rPr>
        <w:t> </w:t>
      </w:r>
      <w:r>
        <w:rPr>
          <w:w w:val="110"/>
        </w:rPr>
        <w:t>model,</w:t>
      </w:r>
      <w:r>
        <w:rPr>
          <w:spacing w:val="14"/>
          <w:w w:val="110"/>
        </w:rPr>
        <w:t> </w:t>
      </w:r>
      <w:r>
        <w:rPr>
          <w:w w:val="110"/>
        </w:rPr>
        <w:t>benign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malignant</w:t>
      </w:r>
      <w:r>
        <w:rPr>
          <w:spacing w:val="13"/>
          <w:w w:val="110"/>
        </w:rPr>
        <w:t> </w:t>
      </w:r>
      <w:r>
        <w:rPr>
          <w:w w:val="110"/>
        </w:rPr>
        <w:t>tumor(s)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various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forms</w:t>
      </w:r>
    </w:p>
    <w:p>
      <w:pPr>
        <w:pStyle w:val="BodyText"/>
        <w:tabs>
          <w:tab w:pos="3701" w:val="left" w:leader="dot"/>
        </w:tabs>
        <w:spacing w:line="254" w:lineRule="auto" w:before="26"/>
        <w:ind w:left="131" w:right="110"/>
        <w:jc w:val="both"/>
      </w:pPr>
      <w:r>
        <w:rPr/>
        <w:t>are</w:t>
      </w:r>
      <w:r>
        <w:rPr>
          <w:spacing w:val="19"/>
        </w:rPr>
        <w:t> </w:t>
      </w:r>
      <w:r>
        <w:rPr/>
        <w:t>placed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examine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imaging</w:t>
      </w:r>
      <w:r>
        <w:rPr>
          <w:spacing w:val="19"/>
        </w:rPr>
        <w:t> </w:t>
      </w:r>
      <w:r>
        <w:rPr/>
        <w:t>results.</w:t>
      </w:r>
      <w:r>
        <w:rPr>
          <w:spacing w:val="19"/>
        </w:rPr>
        <w:t> </w:t>
      </w:r>
      <w:r>
        <w:rPr/>
        <w:t>Additionally,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PNA</w:t>
      </w:r>
      <w:r>
        <w:rPr>
          <w:spacing w:val="19"/>
        </w:rPr>
        <w:t> </w:t>
      </w:r>
      <w:r>
        <w:rPr/>
        <w:t>collects</w:t>
      </w:r>
      <w:r>
        <w:rPr>
          <w:w w:val="110"/>
        </w:rPr>
        <w:t> the</w:t>
      </w:r>
      <w:r>
        <w:rPr>
          <w:spacing w:val="12"/>
          <w:w w:val="110"/>
        </w:rPr>
        <w:t> </w:t>
      </w:r>
      <w:r>
        <w:rPr>
          <w:w w:val="110"/>
        </w:rPr>
        <w:t>system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1"/>
          <w:w w:val="110"/>
        </w:rPr>
        <w:t> </w:t>
      </w:r>
      <w:r>
        <w:rPr>
          <w:w w:val="110"/>
        </w:rPr>
        <w:t>backscattered</w:t>
      </w:r>
      <w:r>
        <w:rPr>
          <w:spacing w:val="12"/>
          <w:w w:val="110"/>
        </w:rPr>
        <w:t> </w:t>
      </w:r>
      <w:r>
        <w:rPr>
          <w:w w:val="110"/>
        </w:rPr>
        <w:t>waves</w:t>
      </w:r>
      <w:r>
        <w:rPr>
          <w:spacing w:val="11"/>
          <w:w w:val="110"/>
        </w:rPr>
        <w:t> </w:t>
      </w:r>
      <w:r>
        <w:rPr>
          <w:w w:val="110"/>
        </w:rPr>
        <w:t>(S</w:t>
      </w:r>
      <w:r>
        <w:rPr>
          <w:w w:val="110"/>
          <w:vertAlign w:val="subscript"/>
        </w:rPr>
        <w:t>21</w:t>
      </w:r>
      <w:r>
        <w:rPr>
          <w:w w:val="110"/>
          <w:vertAlign w:val="baseline"/>
        </w:rPr>
        <w:t>,</w:t>
      </w:r>
      <w:r>
        <w:rPr>
          <w:spacing w:val="12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S</w:t>
      </w:r>
      <w:r>
        <w:rPr>
          <w:spacing w:val="-4"/>
          <w:w w:val="110"/>
          <w:vertAlign w:val="subscript"/>
        </w:rPr>
        <w:t>31</w:t>
      </w:r>
      <w:r>
        <w:rPr>
          <w:spacing w:val="-4"/>
          <w:w w:val="110"/>
          <w:vertAlign w:val="baseline"/>
        </w:rPr>
        <w:t>,</w:t>
      </w:r>
      <w:r>
        <w:rPr>
          <w:vertAlign w:val="baseline"/>
        </w:rPr>
        <w:tab/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91</w:t>
      </w:r>
      <w:r>
        <w:rPr>
          <w:w w:val="110"/>
          <w:vertAlign w:val="baseline"/>
        </w:rPr>
        <w:t>)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following</w:t>
      </w:r>
      <w:r>
        <w:rPr>
          <w:spacing w:val="11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every</w:t>
      </w:r>
    </w:p>
    <w:p>
      <w:pPr>
        <w:pStyle w:val="BodyText"/>
        <w:spacing w:line="151" w:lineRule="exact"/>
        <w:ind w:left="131"/>
        <w:jc w:val="both"/>
      </w:pPr>
      <w:r>
        <w:rPr/>
        <w:t>7.2</w:t>
      </w:r>
      <w:r>
        <w:rPr>
          <w:spacing w:val="28"/>
        </w:rPr>
        <w:t> </w:t>
      </w:r>
      <w:r>
        <w:rPr/>
        <w:t>degrees</w:t>
      </w:r>
      <w:r>
        <w:rPr>
          <w:spacing w:val="28"/>
        </w:rPr>
        <w:t> </w:t>
      </w:r>
      <w:r>
        <w:rPr/>
        <w:t>rotations.</w:t>
      </w:r>
      <w:r>
        <w:rPr>
          <w:spacing w:val="28"/>
        </w:rPr>
        <w:t> </w:t>
      </w:r>
      <w:r>
        <w:rPr/>
        <w:t>Thereafter,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IC-CF-DMAS</w:t>
      </w:r>
      <w:r>
        <w:rPr>
          <w:spacing w:val="30"/>
        </w:rPr>
        <w:t> </w:t>
      </w:r>
      <w:r>
        <w:rPr/>
        <w:t>image</w:t>
      </w:r>
      <w:r>
        <w:rPr>
          <w:spacing w:val="28"/>
        </w:rPr>
        <w:t> </w:t>
      </w:r>
      <w:r>
        <w:rPr>
          <w:spacing w:val="-2"/>
        </w:rPr>
        <w:t>reconstruction</w:t>
      </w:r>
    </w:p>
    <w:p>
      <w:pPr>
        <w:pStyle w:val="BodyText"/>
        <w:spacing w:line="273" w:lineRule="auto" w:before="25"/>
        <w:ind w:left="131" w:right="110"/>
        <w:jc w:val="both"/>
      </w:pPr>
      <w:r>
        <w:rPr>
          <w:w w:val="110"/>
        </w:rPr>
        <w:t>algorithm</w:t>
      </w:r>
      <w:r>
        <w:rPr>
          <w:spacing w:val="-7"/>
          <w:w w:val="110"/>
        </w:rPr>
        <w:t> </w:t>
      </w:r>
      <w:hyperlink w:history="true" w:anchor="_bookmark50">
        <w:r>
          <w:rPr>
            <w:color w:val="2196D1"/>
            <w:w w:val="110"/>
          </w:rPr>
          <w:t>[28]</w:t>
        </w:r>
      </w:hyperlink>
      <w:r>
        <w:rPr>
          <w:color w:val="2196D1"/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utilized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post-processing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collected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to reconstruct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images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brain</w:t>
      </w:r>
      <w:r>
        <w:rPr>
          <w:spacing w:val="-2"/>
          <w:w w:val="110"/>
        </w:rPr>
        <w:t> </w:t>
      </w:r>
      <w:r>
        <w:rPr>
          <w:w w:val="110"/>
        </w:rPr>
        <w:t>tumors.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innovations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used algorithm</w:t>
      </w:r>
      <w:r>
        <w:rPr>
          <w:w w:val="110"/>
        </w:rPr>
        <w:t> are</w:t>
      </w:r>
      <w:r>
        <w:rPr>
          <w:w w:val="110"/>
        </w:rPr>
        <w:t> (i)</w:t>
      </w:r>
      <w:r>
        <w:rPr>
          <w:w w:val="110"/>
        </w:rPr>
        <w:t> Algorithm</w:t>
      </w:r>
      <w:r>
        <w:rPr>
          <w:w w:val="110"/>
        </w:rPr>
        <w:t> can create multiple</w:t>
      </w:r>
      <w:r>
        <w:rPr>
          <w:w w:val="110"/>
        </w:rPr>
        <w:t> tumor-based</w:t>
      </w:r>
      <w:r>
        <w:rPr>
          <w:w w:val="110"/>
        </w:rPr>
        <w:t> image </w:t>
      </w:r>
      <w:r>
        <w:rPr>
          <w:spacing w:val="-2"/>
          <w:w w:val="110"/>
        </w:rPr>
        <w:t>samples,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(ii)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provide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images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noise-free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clearly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localize </w:t>
      </w:r>
      <w:r>
        <w:rPr>
          <w:w w:val="110"/>
        </w:rPr>
        <w:t>tumor</w:t>
      </w:r>
      <w:r>
        <w:rPr>
          <w:w w:val="110"/>
        </w:rPr>
        <w:t> objects</w:t>
      </w:r>
      <w:r>
        <w:rPr>
          <w:w w:val="110"/>
        </w:rPr>
        <w:t> in</w:t>
      </w:r>
      <w:r>
        <w:rPr>
          <w:w w:val="110"/>
        </w:rPr>
        <w:t> reconstructed</w:t>
      </w:r>
      <w:r>
        <w:rPr>
          <w:w w:val="110"/>
        </w:rPr>
        <w:t> images,</w:t>
      </w:r>
      <w:r>
        <w:rPr>
          <w:w w:val="110"/>
        </w:rPr>
        <w:t> and</w:t>
      </w:r>
      <w:r>
        <w:rPr>
          <w:w w:val="110"/>
        </w:rPr>
        <w:t> (iii)</w:t>
      </w:r>
      <w:r>
        <w:rPr>
          <w:w w:val="110"/>
        </w:rPr>
        <w:t> Reconstructing</w:t>
      </w:r>
      <w:r>
        <w:rPr>
          <w:w w:val="110"/>
        </w:rPr>
        <w:t> brain images require less computing time.</w:t>
      </w:r>
    </w:p>
    <w:p>
      <w:pPr>
        <w:pStyle w:val="BodyText"/>
        <w:spacing w:line="273" w:lineRule="auto"/>
        <w:ind w:left="131" w:right="109" w:firstLine="239"/>
        <w:jc w:val="both"/>
      </w:pPr>
      <w:hyperlink w:history="true" w:anchor="_bookmark28">
        <w:r>
          <w:rPr>
            <w:color w:val="2196D1"/>
            <w:w w:val="110"/>
          </w:rPr>
          <w:t>Fig. 11</w:t>
        </w:r>
      </w:hyperlink>
      <w:r>
        <w:rPr>
          <w:color w:val="2196D1"/>
          <w:w w:val="110"/>
        </w:rPr>
        <w:t> </w:t>
      </w:r>
      <w:r>
        <w:rPr>
          <w:w w:val="110"/>
        </w:rPr>
        <w:t>represents the reconstructed brain images with and </w:t>
      </w:r>
      <w:r>
        <w:rPr>
          <w:w w:val="110"/>
        </w:rPr>
        <w:t>without tumor</w:t>
      </w:r>
      <w:r>
        <w:rPr>
          <w:spacing w:val="-1"/>
          <w:w w:val="110"/>
        </w:rPr>
        <w:t> </w:t>
      </w:r>
      <w:r>
        <w:rPr>
          <w:w w:val="110"/>
        </w:rPr>
        <w:t>samples. </w:t>
      </w:r>
      <w:hyperlink w:history="true" w:anchor="_bookmark28">
        <w:r>
          <w:rPr>
            <w:color w:val="2196D1"/>
            <w:w w:val="110"/>
          </w:rPr>
          <w:t>Fig. 11</w:t>
        </w:r>
      </w:hyperlink>
      <w:r>
        <w:rPr>
          <w:w w:val="110"/>
        </w:rPr>
        <w:t>(a-f) illustrated the non-tumor</w:t>
      </w:r>
      <w:r>
        <w:rPr>
          <w:spacing w:val="-1"/>
          <w:w w:val="110"/>
        </w:rPr>
        <w:t> </w:t>
      </w:r>
      <w:r>
        <w:rPr>
          <w:w w:val="110"/>
        </w:rPr>
        <w:t>(NT), one benign tumor</w:t>
      </w:r>
      <w:r>
        <w:rPr>
          <w:spacing w:val="-1"/>
          <w:w w:val="110"/>
        </w:rPr>
        <w:t> </w:t>
      </w:r>
      <w:r>
        <w:rPr>
          <w:w w:val="110"/>
        </w:rPr>
        <w:t>(OBT), one malignant</w:t>
      </w:r>
      <w:r>
        <w:rPr>
          <w:spacing w:val="-1"/>
          <w:w w:val="110"/>
        </w:rPr>
        <w:t> </w:t>
      </w:r>
      <w:r>
        <w:rPr>
          <w:w w:val="110"/>
        </w:rPr>
        <w:t>tumor (OMT),</w:t>
      </w:r>
      <w:r>
        <w:rPr>
          <w:spacing w:val="-1"/>
          <w:w w:val="110"/>
        </w:rPr>
        <w:t> </w:t>
      </w:r>
      <w:r>
        <w:rPr>
          <w:w w:val="110"/>
        </w:rPr>
        <w:t>two benign tumors (TBT), one</w:t>
      </w:r>
      <w:r>
        <w:rPr>
          <w:w w:val="110"/>
        </w:rPr>
        <w:t> malignant</w:t>
      </w:r>
      <w:r>
        <w:rPr>
          <w:w w:val="110"/>
        </w:rPr>
        <w:t> and</w:t>
      </w:r>
      <w:r>
        <w:rPr>
          <w:w w:val="110"/>
        </w:rPr>
        <w:t> one</w:t>
      </w:r>
      <w:r>
        <w:rPr>
          <w:w w:val="110"/>
        </w:rPr>
        <w:t> benign</w:t>
      </w:r>
      <w:r>
        <w:rPr>
          <w:w w:val="110"/>
        </w:rPr>
        <w:t> tumor</w:t>
      </w:r>
      <w:r>
        <w:rPr>
          <w:w w:val="110"/>
        </w:rPr>
        <w:t> (OMOBT),</w:t>
      </w:r>
      <w:r>
        <w:rPr>
          <w:w w:val="110"/>
        </w:rPr>
        <w:t> and</w:t>
      </w:r>
      <w:r>
        <w:rPr>
          <w:w w:val="110"/>
        </w:rPr>
        <w:t> two</w:t>
      </w:r>
      <w:r>
        <w:rPr>
          <w:w w:val="110"/>
        </w:rPr>
        <w:t> malignant </w:t>
      </w:r>
      <w:r>
        <w:rPr>
          <w:spacing w:val="-2"/>
          <w:w w:val="110"/>
        </w:rPr>
        <w:t>tumor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(TMT) image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samples,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respectively.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It was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found that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regional </w:t>
      </w:r>
      <w:r>
        <w:rPr>
          <w:w w:val="110"/>
        </w:rPr>
        <w:t>head</w:t>
      </w:r>
      <w:r>
        <w:rPr>
          <w:spacing w:val="-4"/>
          <w:w w:val="110"/>
        </w:rPr>
        <w:t> </w:t>
      </w:r>
      <w:r>
        <w:rPr>
          <w:w w:val="110"/>
        </w:rPr>
        <w:t>area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reconstructed</w:t>
      </w:r>
      <w:r>
        <w:rPr>
          <w:spacing w:val="-4"/>
          <w:w w:val="110"/>
        </w:rPr>
        <w:t> </w:t>
      </w:r>
      <w:r>
        <w:rPr>
          <w:w w:val="110"/>
        </w:rPr>
        <w:t>images</w:t>
      </w:r>
      <w:r>
        <w:rPr>
          <w:spacing w:val="-5"/>
          <w:w w:val="110"/>
        </w:rPr>
        <w:t> </w:t>
      </w:r>
      <w:r>
        <w:rPr>
          <w:w w:val="110"/>
        </w:rPr>
        <w:t>showed</w:t>
      </w:r>
      <w:r>
        <w:rPr>
          <w:spacing w:val="-5"/>
          <w:w w:val="110"/>
        </w:rPr>
        <w:t> </w:t>
      </w:r>
      <w:r>
        <w:rPr>
          <w:w w:val="110"/>
        </w:rPr>
        <w:t>relatively</w:t>
      </w:r>
      <w:r>
        <w:rPr>
          <w:spacing w:val="-4"/>
          <w:w w:val="110"/>
        </w:rPr>
        <w:t> </w:t>
      </w:r>
      <w:r>
        <w:rPr>
          <w:w w:val="110"/>
        </w:rPr>
        <w:t>low</w:t>
      </w:r>
      <w:r>
        <w:rPr>
          <w:spacing w:val="-4"/>
          <w:w w:val="110"/>
        </w:rPr>
        <w:t> </w:t>
      </w:r>
      <w:r>
        <w:rPr>
          <w:w w:val="110"/>
        </w:rPr>
        <w:t>noise.</w:t>
      </w:r>
      <w:r>
        <w:rPr>
          <w:spacing w:val="-4"/>
          <w:w w:val="110"/>
        </w:rPr>
        <w:t> </w:t>
      </w:r>
      <w:r>
        <w:rPr>
          <w:w w:val="110"/>
        </w:rPr>
        <w:t>The implemented</w:t>
      </w:r>
      <w:r>
        <w:rPr>
          <w:spacing w:val="-7"/>
          <w:w w:val="110"/>
        </w:rPr>
        <w:t> </w:t>
      </w:r>
      <w:r>
        <w:rPr>
          <w:w w:val="110"/>
        </w:rPr>
        <w:t>SMBIS</w:t>
      </w:r>
      <w:r>
        <w:rPr>
          <w:spacing w:val="-8"/>
          <w:w w:val="110"/>
        </w:rPr>
        <w:t> </w:t>
      </w:r>
      <w:r>
        <w:rPr>
          <w:w w:val="110"/>
        </w:rPr>
        <w:t>generated</w:t>
      </w:r>
      <w:r>
        <w:rPr>
          <w:spacing w:val="-8"/>
          <w:w w:val="110"/>
        </w:rPr>
        <w:t> </w:t>
      </w:r>
      <w:r>
        <w:rPr>
          <w:w w:val="110"/>
        </w:rPr>
        <w:t>brain</w:t>
      </w:r>
      <w:r>
        <w:rPr>
          <w:spacing w:val="-8"/>
          <w:w w:val="110"/>
        </w:rPr>
        <w:t> </w:t>
      </w:r>
      <w:r>
        <w:rPr>
          <w:w w:val="110"/>
        </w:rPr>
        <w:t>image</w:t>
      </w:r>
      <w:r>
        <w:rPr>
          <w:spacing w:val="-7"/>
          <w:w w:val="110"/>
        </w:rPr>
        <w:t> </w:t>
      </w:r>
      <w:r>
        <w:rPr>
          <w:w w:val="110"/>
        </w:rPr>
        <w:t>samples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target</w:t>
      </w:r>
      <w:r>
        <w:rPr>
          <w:spacing w:val="-8"/>
          <w:w w:val="110"/>
        </w:rPr>
        <w:t> </w:t>
      </w:r>
      <w:r>
        <w:rPr>
          <w:w w:val="110"/>
        </w:rPr>
        <w:t>tumors and their locations by utilizing formulated brain tissues.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1492"/>
        <w:rPr>
          <w:sz w:val="20"/>
        </w:rPr>
      </w:pPr>
      <w:r>
        <w:rPr>
          <w:sz w:val="20"/>
        </w:rPr>
        <w:drawing>
          <wp:inline distT="0" distB="0" distL="0" distR="0">
            <wp:extent cx="4880123" cy="7997952"/>
            <wp:effectExtent l="0" t="0" r="0" b="0"/>
            <wp:docPr id="40" name="Image 40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1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123" cy="799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bookmarkStart w:name="_bookmark28" w:id="36"/>
      <w:bookmarkEnd w:id="36"/>
      <w:r>
        <w:rPr/>
      </w:r>
      <w:r>
        <w:rPr>
          <w:b/>
          <w:w w:val="110"/>
          <w:sz w:val="14"/>
        </w:rPr>
        <w:t>Fig. 11.</w:t>
      </w:r>
      <w:r>
        <w:rPr>
          <w:b/>
          <w:spacing w:val="37"/>
          <w:w w:val="110"/>
          <w:sz w:val="14"/>
        </w:rPr>
        <w:t> </w:t>
      </w:r>
      <w:r>
        <w:rPr>
          <w:w w:val="110"/>
          <w:sz w:val="14"/>
        </w:rPr>
        <w:t>Reconstructed brain images (a) Non-tumor (NT) (b) Single benign tumor (SBT) (c) Single malignant tumor (SMT) (d) Two benign tumors (TBT) (e) Single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benign and single malignant tumor (SBSMT) (f) Two malignant tumors (TMT).</w:t>
      </w:r>
    </w:p>
    <w:p>
      <w:pPr>
        <w:spacing w:after="0" w:line="285" w:lineRule="auto"/>
        <w:jc w:val="left"/>
        <w:rPr>
          <w:sz w:val="14"/>
        </w:rPr>
        <w:sectPr>
          <w:headerReference w:type="default" r:id="rId34"/>
          <w:footerReference w:type="default" r:id="rId35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1487"/>
        <w:rPr>
          <w:sz w:val="20"/>
        </w:rPr>
      </w:pPr>
      <w:r>
        <w:rPr>
          <w:sz w:val="20"/>
        </w:rPr>
        <w:drawing>
          <wp:inline distT="0" distB="0" distL="0" distR="0">
            <wp:extent cx="4883086" cy="8125968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086" cy="81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11.</w:t>
      </w:r>
      <w:r>
        <w:rPr>
          <w:b/>
          <w:spacing w:val="19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r>
        <w:rPr>
          <w:i/>
          <w:spacing w:val="-2"/>
          <w:w w:val="110"/>
          <w:sz w:val="14"/>
        </w:rPr>
        <w:t>continued</w:t>
      </w:r>
      <w:r>
        <w:rPr>
          <w:spacing w:val="-2"/>
          <w:w w:val="110"/>
          <w:sz w:val="14"/>
        </w:rPr>
        <w:t>).</w:t>
      </w:r>
    </w:p>
    <w:p>
      <w:pPr>
        <w:spacing w:after="0"/>
        <w:jc w:val="center"/>
        <w:rPr>
          <w:sz w:val="14"/>
        </w:rPr>
        <w:sectPr>
          <w:headerReference w:type="default" r:id="rId37"/>
          <w:footerReference w:type="default" r:id="rId38"/>
          <w:pgSz w:w="11910" w:h="15880"/>
          <w:pgMar w:header="655" w:footer="544" w:top="840" w:bottom="740" w:left="620" w:right="640"/>
          <w:pgNumType w:start="1"/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29" w:id="37"/>
      <w:bookmarkEnd w:id="3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before="19" w:after="16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Results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phantom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rFonts w:ascii="STIX" w:hAnsi="STIX"/>
          <w:w w:val="110"/>
          <w:sz w:val="14"/>
        </w:rPr>
        <w:t>’</w:t>
      </w:r>
      <w:r>
        <w:rPr>
          <w:w w:val="110"/>
          <w:sz w:val="14"/>
        </w:rPr>
        <w:t>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established</w:t>
      </w:r>
      <w:r>
        <w:rPr>
          <w:spacing w:val="14"/>
          <w:w w:val="110"/>
          <w:sz w:val="14"/>
        </w:rPr>
        <w:t> </w:t>
      </w:r>
      <w:r>
        <w:rPr>
          <w:spacing w:val="-2"/>
          <w:w w:val="110"/>
          <w:sz w:val="14"/>
        </w:rPr>
        <w:t>models.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2"/>
        <w:gridCol w:w="958"/>
        <w:gridCol w:w="1447"/>
        <w:gridCol w:w="1175"/>
        <w:gridCol w:w="1447"/>
        <w:gridCol w:w="1355"/>
        <w:gridCol w:w="1552"/>
        <w:gridCol w:w="1715"/>
      </w:tblGrid>
      <w:tr>
        <w:trPr>
          <w:trHeight w:val="595" w:hRule="atLeast"/>
        </w:trPr>
        <w:tc>
          <w:tcPr>
            <w:tcW w:w="7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Ref.</w:t>
            </w:r>
          </w:p>
        </w:tc>
        <w:tc>
          <w:tcPr>
            <w:tcW w:w="9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Frequency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Range(GHz)</w:t>
            </w:r>
          </w:p>
        </w:tc>
        <w:tc>
          <w:tcPr>
            <w:tcW w:w="14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58"/>
              <w:rPr>
                <w:sz w:val="12"/>
              </w:rPr>
            </w:pPr>
            <w:r>
              <w:rPr>
                <w:w w:val="115"/>
                <w:sz w:val="12"/>
              </w:rPr>
              <w:t>Type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Phantom</w:t>
            </w:r>
          </w:p>
        </w:tc>
        <w:tc>
          <w:tcPr>
            <w:tcW w:w="11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19" w:righ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Fabricated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Tissues</w:t>
            </w:r>
          </w:p>
        </w:tc>
        <w:tc>
          <w:tcPr>
            <w:tcW w:w="14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Structure</w:t>
            </w:r>
          </w:p>
        </w:tc>
        <w:tc>
          <w:tcPr>
            <w:tcW w:w="13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32" w:right="147"/>
              <w:rPr>
                <w:sz w:val="12"/>
              </w:rPr>
            </w:pPr>
            <w:r>
              <w:rPr>
                <w:w w:val="115"/>
                <w:sz w:val="12"/>
              </w:rPr>
              <w:t>Algorithm for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Image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Reconstruction</w:t>
            </w:r>
          </w:p>
        </w:tc>
        <w:tc>
          <w:tcPr>
            <w:tcW w:w="1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DetectionResults</w:t>
            </w:r>
          </w:p>
        </w:tc>
        <w:tc>
          <w:tcPr>
            <w:tcW w:w="17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Application</w:t>
            </w:r>
          </w:p>
        </w:tc>
      </w:tr>
      <w:tr>
        <w:trPr>
          <w:trHeight w:val="217" w:hRule="atLeast"/>
        </w:trPr>
        <w:tc>
          <w:tcPr>
            <w:tcW w:w="7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hyperlink w:history="true" w:anchor="_bookmark33">
              <w:r>
                <w:rPr>
                  <w:color w:val="2196D1"/>
                  <w:spacing w:val="-5"/>
                  <w:w w:val="130"/>
                  <w:sz w:val="12"/>
                </w:rPr>
                <w:t>[5]</w:t>
              </w:r>
            </w:hyperlink>
          </w:p>
        </w:tc>
        <w:tc>
          <w:tcPr>
            <w:tcW w:w="9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0"/>
              <w:ind w:left="11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</w:t>
            </w:r>
            <w:r>
              <w:rPr>
                <w:rFonts w:ascii="STIX" w:hAnsi="STIX"/>
                <w:spacing w:val="-5"/>
                <w:w w:val="115"/>
                <w:sz w:val="12"/>
              </w:rPr>
              <w:t>–</w:t>
            </w:r>
            <w:r>
              <w:rPr>
                <w:spacing w:val="-5"/>
                <w:w w:val="115"/>
                <w:sz w:val="12"/>
              </w:rPr>
              <w:t>4</w:t>
            </w:r>
          </w:p>
        </w:tc>
        <w:tc>
          <w:tcPr>
            <w:tcW w:w="14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58"/>
              <w:rPr>
                <w:sz w:val="12"/>
              </w:rPr>
            </w:pPr>
            <w:r>
              <w:rPr>
                <w:w w:val="110"/>
                <w:sz w:val="12"/>
              </w:rPr>
              <w:t>Semi-</w:t>
            </w:r>
            <w:r>
              <w:rPr>
                <w:spacing w:val="-2"/>
                <w:w w:val="110"/>
                <w:sz w:val="12"/>
              </w:rPr>
              <w:t>solid</w:t>
            </w:r>
          </w:p>
        </w:tc>
        <w:tc>
          <w:tcPr>
            <w:tcW w:w="11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CSF,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WM,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GM,</w:t>
            </w:r>
          </w:p>
        </w:tc>
        <w:tc>
          <w:tcPr>
            <w:tcW w:w="14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Anthropomorphic</w:t>
            </w:r>
          </w:p>
        </w:tc>
        <w:tc>
          <w:tcPr>
            <w:tcW w:w="13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Iteratively</w:t>
            </w:r>
          </w:p>
        </w:tc>
        <w:tc>
          <w:tcPr>
            <w:tcW w:w="15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Single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object</w:t>
            </w:r>
          </w:p>
        </w:tc>
        <w:tc>
          <w:tcPr>
            <w:tcW w:w="17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Microwave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stroke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imaging</w:t>
            </w: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heterogeneous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and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DURA</w:t>
            </w:r>
          </w:p>
        </w:tc>
        <w:tc>
          <w:tcPr>
            <w:tcW w:w="14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55" w:type="dxa"/>
          </w:tcPr>
          <w:p>
            <w:pPr>
              <w:pStyle w:val="TableParagraph"/>
              <w:spacing w:line="136" w:lineRule="exact"/>
              <w:ind w:left="132"/>
              <w:rPr>
                <w:sz w:val="12"/>
              </w:rPr>
            </w:pPr>
            <w:r>
              <w:rPr>
                <w:w w:val="110"/>
                <w:sz w:val="12"/>
              </w:rPr>
              <w:t>corrected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CF-</w:t>
            </w:r>
            <w:r>
              <w:rPr>
                <w:spacing w:val="-4"/>
                <w:w w:val="110"/>
                <w:sz w:val="12"/>
              </w:rPr>
              <w:t>DMAS</w:t>
            </w:r>
          </w:p>
        </w:tc>
        <w:tc>
          <w:tcPr>
            <w:tcW w:w="15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hyperlink w:history="true" w:anchor="_bookmark37">
              <w:r>
                <w:rPr>
                  <w:color w:val="2196D1"/>
                  <w:spacing w:val="-4"/>
                  <w:w w:val="125"/>
                  <w:sz w:val="12"/>
                </w:rPr>
                <w:t>[13]</w:t>
              </w:r>
            </w:hyperlink>
          </w:p>
        </w:tc>
        <w:tc>
          <w:tcPr>
            <w:tcW w:w="958" w:type="dxa"/>
          </w:tcPr>
          <w:p>
            <w:pPr>
              <w:pStyle w:val="TableParagraph"/>
              <w:spacing w:line="147" w:lineRule="exact" w:before="4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2.5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Liquid,homogeneous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Only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brain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tissue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Anthropomorphic</w:t>
            </w:r>
          </w:p>
        </w:tc>
        <w:tc>
          <w:tcPr>
            <w:tcW w:w="1355" w:type="dxa"/>
          </w:tcPr>
          <w:p>
            <w:pPr>
              <w:pStyle w:val="TableParagraph"/>
              <w:spacing w:line="136" w:lineRule="exact"/>
              <w:ind w:left="132"/>
              <w:rPr>
                <w:sz w:val="12"/>
              </w:rPr>
            </w:pPr>
            <w:r>
              <w:rPr>
                <w:sz w:val="12"/>
              </w:rPr>
              <w:t>DBIM-</w:t>
            </w:r>
            <w:r>
              <w:rPr>
                <w:spacing w:val="-2"/>
                <w:sz w:val="12"/>
              </w:rPr>
              <w:t>TwIST</w:t>
            </w:r>
          </w:p>
        </w:tc>
        <w:tc>
          <w:tcPr>
            <w:tcW w:w="1552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One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tumor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 </w:t>
            </w:r>
            <w:r>
              <w:rPr>
                <w:spacing w:val="-2"/>
                <w:w w:val="115"/>
                <w:sz w:val="12"/>
              </w:rPr>
              <w:t>Noisy</w:t>
            </w:r>
          </w:p>
        </w:tc>
        <w:tc>
          <w:tcPr>
            <w:tcW w:w="171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Microwave</w:t>
            </w:r>
            <w:r>
              <w:rPr>
                <w:spacing w:val="-2"/>
                <w:w w:val="115"/>
                <w:sz w:val="12"/>
              </w:rPr>
              <w:t> tomography</w:t>
            </w: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7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5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52" w:type="dxa"/>
          </w:tcPr>
          <w:p>
            <w:pPr>
              <w:pStyle w:val="TableParagraph"/>
              <w:spacing w:line="137" w:lineRule="exact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image</w:t>
            </w:r>
          </w:p>
        </w:tc>
        <w:tc>
          <w:tcPr>
            <w:tcW w:w="1715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imaging</w:t>
            </w: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hyperlink w:history="true" w:anchor="_bookmark38">
              <w:r>
                <w:rPr>
                  <w:color w:val="2196D1"/>
                  <w:spacing w:val="-4"/>
                  <w:w w:val="125"/>
                  <w:sz w:val="12"/>
                </w:rPr>
                <w:t>[14]</w:t>
              </w:r>
            </w:hyperlink>
          </w:p>
        </w:tc>
        <w:tc>
          <w:tcPr>
            <w:tcW w:w="958" w:type="dxa"/>
          </w:tcPr>
          <w:p>
            <w:pPr>
              <w:pStyle w:val="TableParagraph"/>
              <w:spacing w:line="147" w:lineRule="exact" w:before="5"/>
              <w:ind w:left="11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</w:t>
            </w:r>
            <w:r>
              <w:rPr>
                <w:rFonts w:ascii="STIX" w:hAnsi="STIX"/>
                <w:spacing w:val="-5"/>
                <w:w w:val="115"/>
                <w:sz w:val="12"/>
              </w:rPr>
              <w:t>–</w:t>
            </w:r>
            <w:r>
              <w:rPr>
                <w:spacing w:val="-5"/>
                <w:w w:val="115"/>
                <w:sz w:val="12"/>
              </w:rPr>
              <w:t>4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w w:val="110"/>
                <w:sz w:val="12"/>
              </w:rPr>
              <w:t>Semi-</w:t>
            </w:r>
            <w:r>
              <w:rPr>
                <w:spacing w:val="-2"/>
                <w:w w:val="110"/>
                <w:sz w:val="12"/>
              </w:rPr>
              <w:t>solid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z w:val="12"/>
              </w:rPr>
              <w:t>CSF,</w:t>
            </w:r>
            <w:r>
              <w:rPr>
                <w:spacing w:val="19"/>
                <w:sz w:val="12"/>
              </w:rPr>
              <w:t> </w:t>
            </w:r>
            <w:r>
              <w:rPr>
                <w:sz w:val="12"/>
              </w:rPr>
              <w:t>WM,</w:t>
            </w:r>
            <w:r>
              <w:rPr>
                <w:spacing w:val="18"/>
                <w:sz w:val="12"/>
              </w:rPr>
              <w:t> </w:t>
            </w:r>
            <w:r>
              <w:rPr>
                <w:spacing w:val="-5"/>
                <w:sz w:val="12"/>
              </w:rPr>
              <w:t>and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Anthropomorphic</w:t>
            </w:r>
          </w:p>
        </w:tc>
        <w:tc>
          <w:tcPr>
            <w:tcW w:w="1355" w:type="dxa"/>
          </w:tcPr>
          <w:p>
            <w:pPr>
              <w:pStyle w:val="TableParagraph"/>
              <w:spacing w:line="136" w:lineRule="exact"/>
              <w:ind w:left="132"/>
              <w:rPr>
                <w:sz w:val="12"/>
              </w:rPr>
            </w:pPr>
            <w:r>
              <w:rPr>
                <w:w w:val="115"/>
                <w:sz w:val="12"/>
              </w:rPr>
              <w:t>Not </w:t>
            </w:r>
            <w:r>
              <w:rPr>
                <w:spacing w:val="-2"/>
                <w:w w:val="115"/>
                <w:sz w:val="12"/>
              </w:rPr>
              <w:t>stated</w:t>
            </w:r>
          </w:p>
        </w:tc>
        <w:tc>
          <w:tcPr>
            <w:tcW w:w="1552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Not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stated</w:t>
            </w:r>
          </w:p>
        </w:tc>
        <w:tc>
          <w:tcPr>
            <w:tcW w:w="171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Microwave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brain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imaging</w:t>
            </w: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heterogeneous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GM</w:t>
            </w:r>
          </w:p>
        </w:tc>
        <w:tc>
          <w:tcPr>
            <w:tcW w:w="14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5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hyperlink w:history="true" w:anchor="_bookmark40">
              <w:r>
                <w:rPr>
                  <w:color w:val="2196D1"/>
                  <w:spacing w:val="-4"/>
                  <w:w w:val="125"/>
                  <w:sz w:val="12"/>
                </w:rPr>
                <w:t>[16]</w:t>
              </w:r>
            </w:hyperlink>
          </w:p>
        </w:tc>
        <w:tc>
          <w:tcPr>
            <w:tcW w:w="958" w:type="dxa"/>
          </w:tcPr>
          <w:p>
            <w:pPr>
              <w:pStyle w:val="TableParagraph"/>
              <w:spacing w:line="147" w:lineRule="exact" w:before="4"/>
              <w:ind w:left="11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</w:t>
            </w:r>
            <w:r>
              <w:rPr>
                <w:rFonts w:ascii="STIX" w:hAnsi="STIX"/>
                <w:spacing w:val="-5"/>
                <w:w w:val="115"/>
                <w:sz w:val="12"/>
              </w:rPr>
              <w:t>–</w:t>
            </w:r>
            <w:r>
              <w:rPr>
                <w:spacing w:val="-5"/>
                <w:w w:val="115"/>
                <w:sz w:val="12"/>
              </w:rPr>
              <w:t>6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w w:val="115"/>
                <w:sz w:val="12"/>
              </w:rPr>
              <w:t>Solid,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acrylonitrile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WM,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GM,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and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3D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Anthropomorphic</w:t>
            </w:r>
          </w:p>
        </w:tc>
        <w:tc>
          <w:tcPr>
            <w:tcW w:w="1355" w:type="dxa"/>
          </w:tcPr>
          <w:p>
            <w:pPr>
              <w:pStyle w:val="TableParagraph"/>
              <w:spacing w:line="136" w:lineRule="exact"/>
              <w:ind w:left="132"/>
              <w:rPr>
                <w:sz w:val="12"/>
              </w:rPr>
            </w:pPr>
            <w:r>
              <w:rPr>
                <w:w w:val="115"/>
                <w:sz w:val="12"/>
              </w:rPr>
              <w:t>Not </w:t>
            </w:r>
            <w:r>
              <w:rPr>
                <w:spacing w:val="-2"/>
                <w:w w:val="115"/>
                <w:sz w:val="12"/>
              </w:rPr>
              <w:t>stated</w:t>
            </w:r>
          </w:p>
        </w:tc>
        <w:tc>
          <w:tcPr>
            <w:tcW w:w="1552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Not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stated</w:t>
            </w:r>
          </w:p>
        </w:tc>
        <w:tc>
          <w:tcPr>
            <w:tcW w:w="171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Microwave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brain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imaging</w:t>
            </w: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w w:val="120"/>
                <w:sz w:val="12"/>
              </w:rPr>
              <w:t>butadiene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styrene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CSF</w:t>
            </w:r>
          </w:p>
        </w:tc>
        <w:tc>
          <w:tcPr>
            <w:tcW w:w="14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5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(ABS)</w:t>
            </w:r>
          </w:p>
        </w:tc>
        <w:tc>
          <w:tcPr>
            <w:tcW w:w="117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5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hyperlink w:history="true" w:anchor="_bookmark42">
              <w:r>
                <w:rPr>
                  <w:color w:val="2196D1"/>
                  <w:spacing w:val="-4"/>
                  <w:w w:val="125"/>
                  <w:sz w:val="12"/>
                </w:rPr>
                <w:t>[18]</w:t>
              </w:r>
            </w:hyperlink>
          </w:p>
        </w:tc>
        <w:tc>
          <w:tcPr>
            <w:tcW w:w="958" w:type="dxa"/>
          </w:tcPr>
          <w:p>
            <w:pPr>
              <w:pStyle w:val="TableParagraph"/>
              <w:spacing w:line="147" w:lineRule="exact" w:before="4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0.29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0.3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Liquid,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Fat,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CSF </w:t>
            </w:r>
            <w:r>
              <w:rPr>
                <w:spacing w:val="-2"/>
                <w:w w:val="110"/>
                <w:sz w:val="12"/>
              </w:rPr>
              <w:t>Brain,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3D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anthropomorphic</w:t>
            </w:r>
          </w:p>
        </w:tc>
        <w:tc>
          <w:tcPr>
            <w:tcW w:w="1355" w:type="dxa"/>
          </w:tcPr>
          <w:p>
            <w:pPr>
              <w:pStyle w:val="TableParagraph"/>
              <w:spacing w:line="136" w:lineRule="exact"/>
              <w:ind w:left="132"/>
              <w:rPr>
                <w:sz w:val="12"/>
              </w:rPr>
            </w:pPr>
            <w:r>
              <w:rPr>
                <w:w w:val="115"/>
                <w:sz w:val="12"/>
              </w:rPr>
              <w:t>Segmentation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slice</w:t>
            </w:r>
          </w:p>
        </w:tc>
        <w:tc>
          <w:tcPr>
            <w:tcW w:w="1552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One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tumor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 </w:t>
            </w:r>
            <w:r>
              <w:rPr>
                <w:spacing w:val="-2"/>
                <w:w w:val="115"/>
                <w:sz w:val="12"/>
              </w:rPr>
              <w:t>Noisy</w:t>
            </w:r>
          </w:p>
        </w:tc>
        <w:tc>
          <w:tcPr>
            <w:tcW w:w="171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Magnetic</w:t>
            </w:r>
            <w:r>
              <w:rPr>
                <w:spacing w:val="-2"/>
                <w:w w:val="115"/>
                <w:sz w:val="12"/>
              </w:rPr>
              <w:t> resonance</w:t>
            </w: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heterogeneous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and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Muscle</w:t>
            </w:r>
          </w:p>
        </w:tc>
        <w:tc>
          <w:tcPr>
            <w:tcW w:w="14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55" w:type="dxa"/>
          </w:tcPr>
          <w:p>
            <w:pPr>
              <w:pStyle w:val="TableParagraph"/>
              <w:spacing w:line="136" w:lineRule="exact"/>
              <w:ind w:left="1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based</w:t>
            </w:r>
          </w:p>
        </w:tc>
        <w:tc>
          <w:tcPr>
            <w:tcW w:w="1552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image</w:t>
            </w:r>
          </w:p>
        </w:tc>
        <w:tc>
          <w:tcPr>
            <w:tcW w:w="171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imaging,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and</w:t>
            </w: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7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5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Electromagnetic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imaging</w:t>
            </w: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hyperlink w:history="true" w:anchor="_bookmark43">
              <w:r>
                <w:rPr>
                  <w:color w:val="2196D1"/>
                  <w:spacing w:val="-4"/>
                  <w:w w:val="125"/>
                  <w:sz w:val="12"/>
                </w:rPr>
                <w:t>[19]</w:t>
              </w:r>
            </w:hyperlink>
          </w:p>
        </w:tc>
        <w:tc>
          <w:tcPr>
            <w:tcW w:w="958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Not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stated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w w:val="115"/>
                <w:sz w:val="12"/>
              </w:rPr>
              <w:t>Solid,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acrylonitrile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Skull,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Brain,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and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3D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printed</w:t>
            </w:r>
          </w:p>
        </w:tc>
        <w:tc>
          <w:tcPr>
            <w:tcW w:w="1355" w:type="dxa"/>
          </w:tcPr>
          <w:p>
            <w:pPr>
              <w:pStyle w:val="TableParagraph"/>
              <w:spacing w:line="136" w:lineRule="exact"/>
              <w:ind w:left="132"/>
              <w:rPr>
                <w:sz w:val="12"/>
              </w:rPr>
            </w:pPr>
            <w:r>
              <w:rPr>
                <w:w w:val="110"/>
                <w:sz w:val="12"/>
              </w:rPr>
              <w:t>EIT</w:t>
            </w:r>
            <w:r>
              <w:rPr>
                <w:spacing w:val="-9"/>
                <w:w w:val="110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based</w:t>
            </w:r>
          </w:p>
        </w:tc>
        <w:tc>
          <w:tcPr>
            <w:tcW w:w="1552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20"/>
                <w:sz w:val="12"/>
              </w:rPr>
              <w:t>One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tumor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with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the</w:t>
            </w:r>
          </w:p>
        </w:tc>
        <w:tc>
          <w:tcPr>
            <w:tcW w:w="171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Microwave</w:t>
            </w:r>
            <w:r>
              <w:rPr>
                <w:spacing w:val="-2"/>
                <w:w w:val="115"/>
                <w:sz w:val="12"/>
              </w:rPr>
              <w:t> tomography</w:t>
            </w: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w w:val="120"/>
                <w:sz w:val="12"/>
              </w:rPr>
              <w:t>butadiene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styrene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CSF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anatomically</w:t>
            </w:r>
          </w:p>
        </w:tc>
        <w:tc>
          <w:tcPr>
            <w:tcW w:w="135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52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blurry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images</w:t>
            </w:r>
          </w:p>
        </w:tc>
        <w:tc>
          <w:tcPr>
            <w:tcW w:w="171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imaging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(MTI)</w:t>
            </w: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(ABS)</w:t>
            </w:r>
          </w:p>
        </w:tc>
        <w:tc>
          <w:tcPr>
            <w:tcW w:w="117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5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hyperlink w:history="true" w:anchor="_bookmark46">
              <w:r>
                <w:rPr>
                  <w:color w:val="2196D1"/>
                  <w:spacing w:val="-4"/>
                  <w:w w:val="125"/>
                  <w:sz w:val="12"/>
                </w:rPr>
                <w:t>[22]</w:t>
              </w:r>
            </w:hyperlink>
          </w:p>
        </w:tc>
        <w:tc>
          <w:tcPr>
            <w:tcW w:w="958" w:type="dxa"/>
          </w:tcPr>
          <w:p>
            <w:pPr>
              <w:pStyle w:val="TableParagraph"/>
              <w:spacing w:line="147" w:lineRule="exact" w:before="4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3.0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w w:val="110"/>
                <w:sz w:val="12"/>
              </w:rPr>
              <w:t>Semi-</w:t>
            </w:r>
            <w:r>
              <w:rPr>
                <w:spacing w:val="-2"/>
                <w:w w:val="110"/>
                <w:sz w:val="12"/>
              </w:rPr>
              <w:t>solid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Scalp,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Skull,</w:t>
            </w:r>
            <w:r>
              <w:rPr>
                <w:spacing w:val="-5"/>
                <w:w w:val="115"/>
                <w:sz w:val="12"/>
              </w:rPr>
              <w:t> and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Reconfigurable</w:t>
            </w:r>
          </w:p>
        </w:tc>
        <w:tc>
          <w:tcPr>
            <w:tcW w:w="1355" w:type="dxa"/>
          </w:tcPr>
          <w:p>
            <w:pPr>
              <w:pStyle w:val="TableParagraph"/>
              <w:spacing w:line="136" w:lineRule="exact"/>
              <w:ind w:left="132"/>
              <w:rPr>
                <w:sz w:val="12"/>
              </w:rPr>
            </w:pPr>
            <w:r>
              <w:rPr>
                <w:w w:val="115"/>
                <w:sz w:val="12"/>
              </w:rPr>
              <w:t>Not </w:t>
            </w:r>
            <w:r>
              <w:rPr>
                <w:spacing w:val="-2"/>
                <w:w w:val="115"/>
                <w:sz w:val="12"/>
              </w:rPr>
              <w:t>stated</w:t>
            </w:r>
          </w:p>
        </w:tc>
        <w:tc>
          <w:tcPr>
            <w:tcW w:w="1552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Not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stated</w:t>
            </w:r>
          </w:p>
        </w:tc>
        <w:tc>
          <w:tcPr>
            <w:tcW w:w="171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Microwave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brain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imaging</w:t>
            </w: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heterogeneous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CSF</w:t>
            </w:r>
          </w:p>
        </w:tc>
        <w:tc>
          <w:tcPr>
            <w:tcW w:w="14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5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hyperlink w:history="true" w:anchor="_bookmark48">
              <w:r>
                <w:rPr>
                  <w:color w:val="2196D1"/>
                  <w:spacing w:val="-4"/>
                  <w:w w:val="125"/>
                  <w:sz w:val="12"/>
                </w:rPr>
                <w:t>[24]</w:t>
              </w:r>
            </w:hyperlink>
          </w:p>
        </w:tc>
        <w:tc>
          <w:tcPr>
            <w:tcW w:w="958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Not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stated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Liquid,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z w:val="12"/>
              </w:rPr>
              <w:t>WM,</w:t>
            </w:r>
            <w:r>
              <w:rPr>
                <w:spacing w:val="18"/>
                <w:sz w:val="12"/>
              </w:rPr>
              <w:t> </w:t>
            </w:r>
            <w:r>
              <w:rPr>
                <w:sz w:val="12"/>
              </w:rPr>
              <w:t>CSF,</w:t>
            </w:r>
            <w:r>
              <w:rPr>
                <w:spacing w:val="19"/>
                <w:sz w:val="12"/>
              </w:rPr>
              <w:t> </w:t>
            </w:r>
            <w:r>
              <w:rPr>
                <w:spacing w:val="-5"/>
                <w:sz w:val="12"/>
              </w:rPr>
              <w:t>and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synthetic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MRI-</w:t>
            </w:r>
            <w:r>
              <w:rPr>
                <w:spacing w:val="-2"/>
                <w:w w:val="115"/>
                <w:sz w:val="12"/>
              </w:rPr>
              <w:t>based</w:t>
            </w:r>
          </w:p>
        </w:tc>
        <w:tc>
          <w:tcPr>
            <w:tcW w:w="1355" w:type="dxa"/>
          </w:tcPr>
          <w:p>
            <w:pPr>
              <w:pStyle w:val="TableParagraph"/>
              <w:spacing w:line="136" w:lineRule="exact"/>
              <w:ind w:left="132"/>
              <w:rPr>
                <w:sz w:val="12"/>
              </w:rPr>
            </w:pPr>
            <w:r>
              <w:rPr>
                <w:w w:val="115"/>
                <w:sz w:val="12"/>
              </w:rPr>
              <w:t>Not </w:t>
            </w:r>
            <w:r>
              <w:rPr>
                <w:spacing w:val="-2"/>
                <w:w w:val="115"/>
                <w:sz w:val="12"/>
              </w:rPr>
              <w:t>stated</w:t>
            </w:r>
          </w:p>
        </w:tc>
        <w:tc>
          <w:tcPr>
            <w:tcW w:w="1552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Only one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Tumor</w:t>
            </w:r>
          </w:p>
        </w:tc>
        <w:tc>
          <w:tcPr>
            <w:tcW w:w="171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MBI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System</w:t>
            </w: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heterogeneous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GM</w:t>
            </w:r>
          </w:p>
        </w:tc>
        <w:tc>
          <w:tcPr>
            <w:tcW w:w="14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5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Proposed</w:t>
            </w:r>
          </w:p>
        </w:tc>
        <w:tc>
          <w:tcPr>
            <w:tcW w:w="958" w:type="dxa"/>
          </w:tcPr>
          <w:p>
            <w:pPr>
              <w:pStyle w:val="TableParagraph"/>
              <w:spacing w:line="147" w:lineRule="exact" w:before="4"/>
              <w:ind w:left="11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</w:t>
            </w:r>
            <w:r>
              <w:rPr>
                <w:rFonts w:ascii="STIX" w:hAnsi="STIX"/>
                <w:spacing w:val="-5"/>
                <w:w w:val="115"/>
                <w:sz w:val="12"/>
              </w:rPr>
              <w:t>–</w:t>
            </w:r>
            <w:r>
              <w:rPr>
                <w:spacing w:val="-5"/>
                <w:w w:val="115"/>
                <w:sz w:val="12"/>
              </w:rPr>
              <w:t>4</w:t>
            </w:r>
          </w:p>
        </w:tc>
        <w:tc>
          <w:tcPr>
            <w:tcW w:w="1447" w:type="dxa"/>
          </w:tcPr>
          <w:p>
            <w:pPr>
              <w:pStyle w:val="TableParagraph"/>
              <w:spacing w:line="137" w:lineRule="exact"/>
              <w:ind w:left="158"/>
              <w:rPr>
                <w:sz w:val="12"/>
              </w:rPr>
            </w:pPr>
            <w:r>
              <w:rPr>
                <w:w w:val="110"/>
                <w:sz w:val="12"/>
              </w:rPr>
              <w:t>Semi-</w:t>
            </w:r>
            <w:r>
              <w:rPr>
                <w:spacing w:val="-2"/>
                <w:w w:val="110"/>
                <w:sz w:val="12"/>
              </w:rPr>
              <w:t>solid</w:t>
            </w:r>
          </w:p>
        </w:tc>
        <w:tc>
          <w:tcPr>
            <w:tcW w:w="1175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Skin,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Fat,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DURA,</w:t>
            </w:r>
          </w:p>
        </w:tc>
        <w:tc>
          <w:tcPr>
            <w:tcW w:w="1447" w:type="dxa"/>
          </w:tcPr>
          <w:p>
            <w:pPr>
              <w:pStyle w:val="TableParagraph"/>
              <w:spacing w:line="137" w:lineRule="exact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Anthropomorphic</w:t>
            </w:r>
          </w:p>
        </w:tc>
        <w:tc>
          <w:tcPr>
            <w:tcW w:w="1355" w:type="dxa"/>
          </w:tcPr>
          <w:p>
            <w:pPr>
              <w:pStyle w:val="TableParagraph"/>
              <w:spacing w:line="137" w:lineRule="exact"/>
              <w:ind w:left="132"/>
              <w:rPr>
                <w:sz w:val="12"/>
              </w:rPr>
            </w:pPr>
            <w:r>
              <w:rPr>
                <w:sz w:val="12"/>
              </w:rPr>
              <w:t>IC-CF-</w:t>
            </w:r>
            <w:r>
              <w:rPr>
                <w:spacing w:val="-4"/>
                <w:sz w:val="12"/>
              </w:rPr>
              <w:t>DMAS</w:t>
            </w:r>
          </w:p>
        </w:tc>
        <w:tc>
          <w:tcPr>
            <w:tcW w:w="1552" w:type="dxa"/>
          </w:tcPr>
          <w:p>
            <w:pPr>
              <w:pStyle w:val="TableParagraph"/>
              <w:spacing w:line="137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Double tumors with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the</w:t>
            </w:r>
          </w:p>
        </w:tc>
        <w:tc>
          <w:tcPr>
            <w:tcW w:w="1715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sz w:val="12"/>
              </w:rPr>
              <w:t>SMBIS</w:t>
            </w:r>
            <w:r>
              <w:rPr>
                <w:spacing w:val="64"/>
                <w:sz w:val="12"/>
              </w:rPr>
              <w:t> </w:t>
            </w:r>
            <w:r>
              <w:rPr>
                <w:sz w:val="12"/>
              </w:rPr>
              <w:t>(Sensor-</w:t>
            </w:r>
            <w:r>
              <w:rPr>
                <w:spacing w:val="-2"/>
                <w:sz w:val="12"/>
              </w:rPr>
              <w:t>based</w:t>
            </w:r>
          </w:p>
        </w:tc>
      </w:tr>
      <w:tr>
        <w:trPr>
          <w:trHeight w:val="171" w:hRule="atLeast"/>
        </w:trPr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5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heterogeneous</w:t>
            </w:r>
          </w:p>
        </w:tc>
        <w:tc>
          <w:tcPr>
            <w:tcW w:w="117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z w:val="12"/>
              </w:rPr>
              <w:t>CSF,</w:t>
            </w:r>
            <w:r>
              <w:rPr>
                <w:spacing w:val="19"/>
                <w:sz w:val="12"/>
              </w:rPr>
              <w:t> </w:t>
            </w:r>
            <w:r>
              <w:rPr>
                <w:sz w:val="12"/>
              </w:rPr>
              <w:t>WM,</w:t>
            </w:r>
            <w:r>
              <w:rPr>
                <w:spacing w:val="18"/>
                <w:sz w:val="12"/>
              </w:rPr>
              <w:t> </w:t>
            </w:r>
            <w:r>
              <w:rPr>
                <w:spacing w:val="-5"/>
                <w:sz w:val="12"/>
              </w:rPr>
              <w:t>and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(tissue-</w:t>
            </w:r>
            <w:r>
              <w:rPr>
                <w:spacing w:val="-2"/>
                <w:w w:val="115"/>
                <w:sz w:val="12"/>
              </w:rPr>
              <w:t>mimicking)</w:t>
            </w:r>
          </w:p>
        </w:tc>
        <w:tc>
          <w:tcPr>
            <w:tcW w:w="135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552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high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resolution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images</w:t>
            </w:r>
          </w:p>
        </w:tc>
        <w:tc>
          <w:tcPr>
            <w:tcW w:w="171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Microwave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brain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imaging</w:t>
            </w:r>
          </w:p>
        </w:tc>
      </w:tr>
      <w:tr>
        <w:trPr>
          <w:trHeight w:val="206" w:hRule="atLeast"/>
        </w:trPr>
        <w:tc>
          <w:tcPr>
            <w:tcW w:w="7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9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4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17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GM</w:t>
            </w:r>
          </w:p>
        </w:tc>
        <w:tc>
          <w:tcPr>
            <w:tcW w:w="14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3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5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71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system)</w:t>
            </w:r>
          </w:p>
        </w:tc>
      </w:tr>
    </w:tbl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35" w:lineRule="auto" w:before="94"/>
        <w:ind w:left="131" w:right="38" w:firstLine="239"/>
        <w:jc w:val="both"/>
      </w:pPr>
      <w:r>
        <w:rPr>
          <w:w w:val="110"/>
        </w:rPr>
        <w:t>The location and detection of the tumor(s) are shown in the </w:t>
      </w:r>
      <w:r>
        <w:rPr>
          <w:w w:val="110"/>
        </w:rPr>
        <w:t>images by the circular red mark. For identifying the tumor</w:t>
      </w:r>
      <w:r>
        <w:rPr>
          <w:rFonts w:ascii="STIX" w:hAnsi="STIX"/>
          <w:w w:val="110"/>
        </w:rPr>
        <w:t>’</w:t>
      </w:r>
      <w:r>
        <w:rPr>
          <w:w w:val="110"/>
        </w:rPr>
        <w:t>s location as a car- tesian</w:t>
      </w:r>
      <w:r>
        <w:rPr>
          <w:spacing w:val="-3"/>
          <w:w w:val="110"/>
        </w:rPr>
        <w:t> </w:t>
      </w:r>
      <w:r>
        <w:rPr>
          <w:w w:val="110"/>
        </w:rPr>
        <w:t>coordinate,</w:t>
      </w:r>
      <w:r>
        <w:rPr>
          <w:spacing w:val="-2"/>
          <w:w w:val="110"/>
        </w:rPr>
        <w:t> </w:t>
      </w:r>
      <w:r>
        <w:rPr>
          <w:w w:val="110"/>
        </w:rPr>
        <w:t>both</w:t>
      </w:r>
      <w:r>
        <w:rPr>
          <w:spacing w:val="-3"/>
          <w:w w:val="110"/>
        </w:rPr>
        <w:t> </w:t>
      </w:r>
      <w:r>
        <w:rPr>
          <w:w w:val="110"/>
        </w:rPr>
        <w:t>axis</w:t>
      </w:r>
      <w:r>
        <w:rPr>
          <w:spacing w:val="-2"/>
          <w:w w:val="110"/>
        </w:rPr>
        <w:t> </w:t>
      </w:r>
      <w:r>
        <w:rPr>
          <w:w w:val="110"/>
        </w:rPr>
        <w:t>(left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bottom</w:t>
      </w:r>
      <w:r>
        <w:rPr>
          <w:spacing w:val="-3"/>
          <w:w w:val="110"/>
        </w:rPr>
        <w:t> </w:t>
      </w:r>
      <w:r>
        <w:rPr>
          <w:w w:val="110"/>
        </w:rPr>
        <w:t>side)</w:t>
      </w:r>
      <w:r>
        <w:rPr>
          <w:spacing w:val="-2"/>
          <w:w w:val="110"/>
        </w:rPr>
        <w:t> </w:t>
      </w:r>
      <w:r>
        <w:rPr>
          <w:w w:val="110"/>
        </w:rPr>
        <w:t>labels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used.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Eight</w:t>
      </w:r>
    </w:p>
    <w:p>
      <w:pPr>
        <w:pStyle w:val="BodyText"/>
        <w:spacing w:line="273" w:lineRule="auto" w:before="28"/>
        <w:ind w:left="131" w:right="38"/>
        <w:jc w:val="both"/>
      </w:pPr>
      <w:r>
        <w:rPr>
          <w:w w:val="110"/>
        </w:rPr>
        <w:t>different</w:t>
      </w:r>
      <w:r>
        <w:rPr>
          <w:w w:val="110"/>
        </w:rPr>
        <w:t> tumor</w:t>
      </w:r>
      <w:r>
        <w:rPr>
          <w:w w:val="110"/>
        </w:rPr>
        <w:t> location(s)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fabricated</w:t>
      </w:r>
      <w:r>
        <w:rPr>
          <w:w w:val="110"/>
        </w:rPr>
        <w:t> phantom</w:t>
      </w:r>
      <w:r>
        <w:rPr>
          <w:w w:val="110"/>
        </w:rPr>
        <w:t> model</w:t>
      </w:r>
      <w:r>
        <w:rPr>
          <w:w w:val="110"/>
        </w:rPr>
        <w:t> </w:t>
      </w:r>
      <w:r>
        <w:rPr>
          <w:w w:val="110"/>
        </w:rPr>
        <w:t>are considered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research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investigate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assess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performance</w:t>
      </w:r>
      <w:r>
        <w:rPr>
          <w:spacing w:val="-3"/>
          <w:w w:val="110"/>
        </w:rPr>
        <w:t> </w:t>
      </w:r>
      <w:r>
        <w:rPr>
          <w:w w:val="110"/>
        </w:rPr>
        <w:t>of the</w:t>
      </w:r>
      <w:r>
        <w:rPr>
          <w:w w:val="110"/>
        </w:rPr>
        <w:t> six-layered</w:t>
      </w:r>
      <w:r>
        <w:rPr>
          <w:w w:val="110"/>
        </w:rPr>
        <w:t> phantom</w:t>
      </w:r>
      <w:r>
        <w:rPr>
          <w:w w:val="110"/>
        </w:rPr>
        <w:t> model.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concluded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implemented head</w:t>
      </w:r>
      <w:r>
        <w:rPr>
          <w:w w:val="110"/>
        </w:rPr>
        <w:t> phantom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supplement</w:t>
      </w:r>
      <w:r>
        <w:rPr>
          <w:w w:val="110"/>
        </w:rPr>
        <w:t> to</w:t>
      </w:r>
      <w:r>
        <w:rPr>
          <w:w w:val="110"/>
        </w:rPr>
        <w:t> examine</w:t>
      </w:r>
      <w:r>
        <w:rPr>
          <w:w w:val="110"/>
        </w:rPr>
        <w:t> the</w:t>
      </w:r>
      <w:r>
        <w:rPr>
          <w:w w:val="110"/>
        </w:rPr>
        <w:t> tumor</w:t>
      </w:r>
      <w:r>
        <w:rPr>
          <w:w w:val="110"/>
        </w:rPr>
        <w:t> in SMBIS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detect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locate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tumor(s)</w:t>
      </w:r>
      <w:r>
        <w:rPr>
          <w:spacing w:val="-2"/>
          <w:w w:val="110"/>
        </w:rPr>
        <w:t> </w:t>
      </w:r>
      <w:r>
        <w:rPr>
          <w:w w:val="110"/>
        </w:rPr>
        <w:t>inside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brain.</w:t>
      </w:r>
      <w:r>
        <w:rPr>
          <w:spacing w:val="-2"/>
          <w:w w:val="110"/>
        </w:rPr>
        <w:t> </w:t>
      </w:r>
      <w:hyperlink w:history="true" w:anchor="_bookmark29">
        <w:r>
          <w:rPr>
            <w:color w:val="2196D1"/>
            <w:w w:val="110"/>
          </w:rPr>
          <w:t>Table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color w:val="2196D1"/>
          <w:w w:val="110"/>
        </w:rPr>
        <w:t> </w:t>
      </w:r>
      <w:r>
        <w:rPr>
          <w:w w:val="110"/>
        </w:rPr>
        <w:t>compares the results of the proposed phantom model with established phantom models.</w:t>
      </w:r>
    </w:p>
    <w:p>
      <w:pPr>
        <w:pStyle w:val="BodyText"/>
        <w:spacing w:before="27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7 Conclusion" w:id="38"/>
      <w:bookmarkEnd w:id="38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This article describes how a set of human head phantoms were </w:t>
      </w:r>
      <w:r>
        <w:rPr>
          <w:w w:val="110"/>
        </w:rPr>
        <w:t>pre- pared</w:t>
      </w:r>
      <w:r>
        <w:rPr>
          <w:w w:val="110"/>
        </w:rPr>
        <w:t> and</w:t>
      </w:r>
      <w:r>
        <w:rPr>
          <w:w w:val="110"/>
        </w:rPr>
        <w:t> measured</w:t>
      </w:r>
      <w:r>
        <w:rPr>
          <w:w w:val="110"/>
        </w:rPr>
        <w:t> for</w:t>
      </w:r>
      <w:r>
        <w:rPr>
          <w:w w:val="110"/>
        </w:rPr>
        <w:t> use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SMBIS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tumors.</w:t>
      </w:r>
      <w:r>
        <w:rPr>
          <w:w w:val="110"/>
        </w:rPr>
        <w:t> The</w:t>
      </w:r>
      <w:r>
        <w:rPr>
          <w:w w:val="110"/>
        </w:rPr>
        <w:t> head phantom was created using 3D structures filled with various chemical combinations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mimic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six</w:t>
      </w:r>
      <w:r>
        <w:rPr>
          <w:spacing w:val="-7"/>
          <w:w w:val="110"/>
        </w:rPr>
        <w:t> </w:t>
      </w:r>
      <w:r>
        <w:rPr>
          <w:w w:val="110"/>
        </w:rPr>
        <w:t>types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brain</w:t>
      </w:r>
      <w:r>
        <w:rPr>
          <w:spacing w:val="-6"/>
          <w:w w:val="110"/>
        </w:rPr>
        <w:t> </w:t>
      </w:r>
      <w:r>
        <w:rPr>
          <w:w w:val="110"/>
        </w:rPr>
        <w:t>tissue.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validating</w:t>
      </w:r>
      <w:r>
        <w:rPr>
          <w:spacing w:val="-8"/>
          <w:w w:val="110"/>
        </w:rPr>
        <w:t> </w:t>
      </w:r>
      <w:r>
        <w:rPr>
          <w:w w:val="110"/>
        </w:rPr>
        <w:t>the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phantom,</w:t>
      </w:r>
      <w:r>
        <w:rPr>
          <w:w w:val="110"/>
        </w:rPr>
        <w:t> the</w:t>
      </w:r>
      <w:r>
        <w:rPr>
          <w:w w:val="110"/>
        </w:rPr>
        <w:t> benign</w:t>
      </w:r>
      <w:r>
        <w:rPr>
          <w:w w:val="110"/>
        </w:rPr>
        <w:t> and</w:t>
      </w:r>
      <w:r>
        <w:rPr>
          <w:w w:val="110"/>
        </w:rPr>
        <w:t> malignant</w:t>
      </w:r>
      <w:r>
        <w:rPr>
          <w:w w:val="110"/>
        </w:rPr>
        <w:t> tumor(s)</w:t>
      </w:r>
      <w:r>
        <w:rPr>
          <w:w w:val="110"/>
        </w:rPr>
        <w:t> are also</w:t>
      </w:r>
      <w:r>
        <w:rPr>
          <w:w w:val="110"/>
        </w:rPr>
        <w:t> created</w:t>
      </w:r>
      <w:r>
        <w:rPr>
          <w:w w:val="110"/>
        </w:rPr>
        <w:t> and</w:t>
      </w:r>
      <w:r>
        <w:rPr>
          <w:w w:val="110"/>
        </w:rPr>
        <w:t> positioned</w:t>
      </w:r>
      <w:r>
        <w:rPr>
          <w:w w:val="110"/>
        </w:rPr>
        <w:t> in</w:t>
      </w:r>
      <w:r>
        <w:rPr>
          <w:w w:val="110"/>
        </w:rPr>
        <w:t> various</w:t>
      </w:r>
      <w:r>
        <w:rPr>
          <w:w w:val="110"/>
        </w:rPr>
        <w:t> locations</w:t>
      </w:r>
      <w:r>
        <w:rPr>
          <w:w w:val="110"/>
        </w:rPr>
        <w:t> for</w:t>
      </w:r>
      <w:r>
        <w:rPr>
          <w:w w:val="110"/>
        </w:rPr>
        <w:t> imaging</w:t>
      </w:r>
      <w:r>
        <w:rPr>
          <w:w w:val="110"/>
        </w:rPr>
        <w:t> explana- tions.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dielectric</w:t>
      </w:r>
      <w:r>
        <w:rPr>
          <w:w w:val="110"/>
        </w:rPr>
        <w:t> probe</w:t>
      </w:r>
      <w:r>
        <w:rPr>
          <w:w w:val="110"/>
        </w:rPr>
        <w:t> kit</w:t>
      </w:r>
      <w:r>
        <w:rPr>
          <w:w w:val="110"/>
        </w:rPr>
        <w:t> attached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VNA,</w:t>
      </w:r>
      <w:r>
        <w:rPr>
          <w:w w:val="110"/>
        </w:rPr>
        <w:t> the</w:t>
      </w:r>
      <w:r>
        <w:rPr>
          <w:w w:val="110"/>
        </w:rPr>
        <w:t> dielectric properties are assessed after fabrication. The measured dielectric char- acteristics are contrasted with those of actual human skull tissue. After that, a 3D stacked wideband antenna-based microwave brain imaging system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validate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human</w:t>
      </w:r>
      <w:r>
        <w:rPr>
          <w:spacing w:val="-11"/>
          <w:w w:val="110"/>
        </w:rPr>
        <w:t> </w:t>
      </w:r>
      <w:r>
        <w:rPr>
          <w:w w:val="110"/>
        </w:rPr>
        <w:t>phantom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malignancies. The</w:t>
      </w:r>
      <w:r>
        <w:rPr>
          <w:w w:val="110"/>
        </w:rPr>
        <w:t> experimental</w:t>
      </w:r>
      <w:r>
        <w:rPr>
          <w:w w:val="110"/>
        </w:rPr>
        <w:t> dielectric</w:t>
      </w:r>
      <w:r>
        <w:rPr>
          <w:w w:val="110"/>
        </w:rPr>
        <w:t> properties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brain</w:t>
      </w:r>
      <w:r>
        <w:rPr>
          <w:w w:val="110"/>
        </w:rPr>
        <w:t> tissues</w:t>
      </w:r>
      <w:r>
        <w:rPr>
          <w:w w:val="110"/>
        </w:rPr>
        <w:t> show</w:t>
      </w:r>
      <w:r>
        <w:rPr>
          <w:w w:val="110"/>
        </w:rPr>
        <w:t> good agreement with the standard reference dielectric properties of the real brain</w:t>
      </w:r>
      <w:r>
        <w:rPr>
          <w:spacing w:val="-7"/>
          <w:w w:val="110"/>
        </w:rPr>
        <w:t> </w:t>
      </w:r>
      <w:r>
        <w:rPr>
          <w:w w:val="110"/>
        </w:rPr>
        <w:t>tissues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head.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experimental</w:t>
      </w:r>
      <w:r>
        <w:rPr>
          <w:spacing w:val="-6"/>
          <w:w w:val="110"/>
        </w:rPr>
        <w:t> </w:t>
      </w:r>
      <w:r>
        <w:rPr>
          <w:w w:val="110"/>
        </w:rPr>
        <w:t>imaging</w:t>
      </w:r>
      <w:r>
        <w:rPr>
          <w:spacing w:val="-7"/>
          <w:w w:val="110"/>
        </w:rPr>
        <w:t> </w:t>
      </w:r>
      <w:r>
        <w:rPr>
          <w:w w:val="110"/>
        </w:rPr>
        <w:t>results</w:t>
      </w:r>
      <w:r>
        <w:rPr>
          <w:spacing w:val="-6"/>
          <w:w w:val="110"/>
        </w:rPr>
        <w:t> </w:t>
      </w:r>
      <w:r>
        <w:rPr>
          <w:w w:val="110"/>
        </w:rPr>
        <w:t>depicted</w:t>
      </w:r>
      <w:r>
        <w:rPr>
          <w:spacing w:val="-8"/>
          <w:w w:val="110"/>
        </w:rPr>
        <w:t> </w:t>
      </w:r>
      <w:r>
        <w:rPr>
          <w:w w:val="110"/>
        </w:rPr>
        <w:t>the validity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six-layered</w:t>
      </w:r>
      <w:r>
        <w:rPr>
          <w:w w:val="110"/>
        </w:rPr>
        <w:t> tissue-mimicking</w:t>
      </w:r>
      <w:r>
        <w:rPr>
          <w:w w:val="110"/>
        </w:rPr>
        <w:t> phantoms</w:t>
      </w:r>
      <w:r>
        <w:rPr>
          <w:w w:val="110"/>
        </w:rPr>
        <w:t> to</w:t>
      </w:r>
      <w:r>
        <w:rPr>
          <w:w w:val="110"/>
        </w:rPr>
        <w:t> be used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examination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supplement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real</w:t>
      </w:r>
      <w:r>
        <w:rPr>
          <w:spacing w:val="-7"/>
          <w:w w:val="110"/>
        </w:rPr>
        <w:t> </w:t>
      </w:r>
      <w:r>
        <w:rPr>
          <w:w w:val="110"/>
        </w:rPr>
        <w:t>human</w:t>
      </w:r>
      <w:r>
        <w:rPr>
          <w:spacing w:val="-8"/>
          <w:w w:val="110"/>
        </w:rPr>
        <w:t> </w:t>
      </w:r>
      <w:r>
        <w:rPr>
          <w:w w:val="110"/>
        </w:rPr>
        <w:t>brain</w:t>
      </w:r>
      <w:r>
        <w:rPr>
          <w:spacing w:val="-7"/>
          <w:w w:val="110"/>
        </w:rPr>
        <w:t> </w:t>
      </w:r>
      <w:r>
        <w:rPr>
          <w:w w:val="110"/>
        </w:rPr>
        <w:t>tissue</w:t>
      </w:r>
      <w:r>
        <w:rPr>
          <w:spacing w:val="-7"/>
          <w:w w:val="110"/>
        </w:rPr>
        <w:t> </w:t>
      </w:r>
      <w:r>
        <w:rPr>
          <w:w w:val="110"/>
        </w:rPr>
        <w:t>with two tumors and a comparatively high-resolution image.</w:t>
      </w:r>
    </w:p>
    <w:p>
      <w:pPr>
        <w:pStyle w:val="BodyText"/>
        <w:spacing w:before="43"/>
      </w:pPr>
    </w:p>
    <w:p>
      <w:pPr>
        <w:pStyle w:val="Heading1"/>
        <w:spacing w:before="1"/>
      </w:pPr>
      <w:bookmarkStart w:name="Declaration of Competing Interest" w:id="39"/>
      <w:bookmarkEnd w:id="39"/>
      <w:r>
        <w:rPr>
          <w:b w:val="0"/>
        </w:rPr>
      </w:r>
      <w:r>
        <w:rPr>
          <w:w w:val="110"/>
        </w:rPr>
        <w:t>Declaration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Competing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29"/>
      </w:pPr>
    </w:p>
    <w:p>
      <w:pPr>
        <w:pStyle w:val="Heading1"/>
      </w:pPr>
      <w:bookmarkStart w:name="Acknowledgement" w:id="40"/>
      <w:bookmarkEnd w:id="40"/>
      <w:r>
        <w:rPr>
          <w:b w:val="0"/>
        </w:rPr>
      </w:r>
      <w:r>
        <w:rPr>
          <w:spacing w:val="-2"/>
          <w:w w:val="110"/>
        </w:rPr>
        <w:t>Acknowledgement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research</w:t>
      </w:r>
      <w:r>
        <w:rPr>
          <w:spacing w:val="-6"/>
          <w:w w:val="110"/>
        </w:rPr>
        <w:t> </w:t>
      </w:r>
      <w:r>
        <w:rPr>
          <w:w w:val="110"/>
        </w:rPr>
        <w:t>work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funded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Ministry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Higher</w:t>
      </w:r>
      <w:r>
        <w:rPr>
          <w:spacing w:val="-7"/>
          <w:w w:val="110"/>
        </w:rPr>
        <w:t> </w:t>
      </w:r>
      <w:r>
        <w:rPr>
          <w:w w:val="110"/>
        </w:rPr>
        <w:t>Education (MOHE),</w:t>
      </w:r>
      <w:r>
        <w:rPr>
          <w:spacing w:val="48"/>
          <w:w w:val="110"/>
        </w:rPr>
        <w:t> </w:t>
      </w:r>
      <w:r>
        <w:rPr>
          <w:w w:val="110"/>
        </w:rPr>
        <w:t>Malaysia</w:t>
      </w:r>
      <w:r>
        <w:rPr>
          <w:spacing w:val="47"/>
          <w:w w:val="110"/>
        </w:rPr>
        <w:t> </w:t>
      </w:r>
      <w:r>
        <w:rPr>
          <w:w w:val="110"/>
        </w:rPr>
        <w:t>through</w:t>
      </w:r>
      <w:r>
        <w:rPr>
          <w:spacing w:val="48"/>
          <w:w w:val="110"/>
        </w:rPr>
        <w:t> </w:t>
      </w:r>
      <w:r>
        <w:rPr>
          <w:w w:val="110"/>
        </w:rPr>
        <w:t>Fundamental</w:t>
      </w:r>
      <w:r>
        <w:rPr>
          <w:spacing w:val="47"/>
          <w:w w:val="110"/>
        </w:rPr>
        <w:t> </w:t>
      </w:r>
      <w:r>
        <w:rPr>
          <w:w w:val="110"/>
        </w:rPr>
        <w:t>Research</w:t>
      </w:r>
      <w:r>
        <w:rPr>
          <w:spacing w:val="47"/>
          <w:w w:val="110"/>
        </w:rPr>
        <w:t> </w:t>
      </w:r>
      <w:r>
        <w:rPr>
          <w:w w:val="110"/>
        </w:rPr>
        <w:t>Grants</w:t>
      </w:r>
      <w:r>
        <w:rPr>
          <w:spacing w:val="48"/>
          <w:w w:val="110"/>
        </w:rPr>
        <w:t> </w:t>
      </w:r>
      <w:r>
        <w:rPr>
          <w:spacing w:val="-2"/>
          <w:w w:val="110"/>
        </w:rPr>
        <w:t>Scheme</w:t>
      </w:r>
    </w:p>
    <w:p>
      <w:pPr>
        <w:pStyle w:val="BodyText"/>
        <w:spacing w:before="91"/>
        <w:ind w:left="131"/>
      </w:pPr>
      <w:r>
        <w:rPr/>
        <w:br w:type="column"/>
      </w:r>
      <w:r>
        <w:rPr>
          <w:w w:val="110"/>
        </w:rPr>
        <w:t>(FRGS)</w:t>
      </w:r>
      <w:r>
        <w:rPr>
          <w:spacing w:val="-4"/>
          <w:w w:val="110"/>
        </w:rPr>
        <w:t> </w:t>
      </w:r>
      <w:r>
        <w:rPr>
          <w:w w:val="110"/>
        </w:rPr>
        <w:t>under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grant</w:t>
      </w:r>
      <w:r>
        <w:rPr>
          <w:spacing w:val="-3"/>
          <w:w w:val="110"/>
        </w:rPr>
        <w:t> </w:t>
      </w:r>
      <w:r>
        <w:rPr>
          <w:w w:val="110"/>
        </w:rPr>
        <w:t>number: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FRGS/1/2022/TK07/UKM/02/23.</w:t>
      </w:r>
    </w:p>
    <w:p>
      <w:pPr>
        <w:pStyle w:val="BodyText"/>
        <w:spacing w:before="50"/>
      </w:pPr>
    </w:p>
    <w:p>
      <w:pPr>
        <w:pStyle w:val="Heading1"/>
      </w:pPr>
      <w:bookmarkStart w:name="References" w:id="41"/>
      <w:bookmarkEnd w:id="41"/>
      <w:r>
        <w:rPr>
          <w:b w:val="0"/>
        </w:rPr>
      </w:r>
      <w:bookmarkStart w:name="_bookmark30" w:id="42"/>
      <w:bookmarkEnd w:id="42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240" w:lineRule="auto" w:before="0" w:after="0"/>
        <w:ind w:left="457" w:right="0" w:hanging="258"/>
        <w:jc w:val="left"/>
        <w:rPr>
          <w:sz w:val="12"/>
        </w:rPr>
      </w:pPr>
      <w:bookmarkStart w:name="_bookmark31" w:id="43"/>
      <w:bookmarkEnd w:id="43"/>
      <w:r>
        <w:rPr/>
      </w:r>
      <w:hyperlink r:id="rId40">
        <w:r>
          <w:rPr>
            <w:color w:val="2196D1"/>
            <w:w w:val="110"/>
            <w:sz w:val="12"/>
          </w:rPr>
          <w:t>K.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Kerlikowske,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C.C.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Gard,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B.L.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Sprague,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J.A.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Tice,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D.L.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Miglioretti,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B.C.</w:t>
        </w:r>
      </w:hyperlink>
    </w:p>
    <w:p>
      <w:pPr>
        <w:spacing w:line="276" w:lineRule="auto" w:before="22"/>
        <w:ind w:left="459" w:right="205" w:firstLine="0"/>
        <w:jc w:val="left"/>
        <w:rPr>
          <w:sz w:val="12"/>
        </w:rPr>
      </w:pPr>
      <w:hyperlink r:id="rId40">
        <w:r>
          <w:rPr>
            <w:color w:val="2196D1"/>
            <w:w w:val="115"/>
            <w:sz w:val="12"/>
          </w:rPr>
          <w:t>S. Consortium, One versus two breast density measures to predict 5-and 10-year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w w:val="115"/>
            <w:sz w:val="12"/>
          </w:rPr>
          <w:t>breast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cancer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riskbreast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density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measures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predict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breast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cancer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risk,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Cancer</w:t>
        </w:r>
      </w:hyperlink>
    </w:p>
    <w:p>
      <w:pPr>
        <w:spacing w:line="166" w:lineRule="exact" w:before="0"/>
        <w:ind w:left="459" w:right="0" w:firstLine="0"/>
        <w:jc w:val="left"/>
        <w:rPr>
          <w:sz w:val="12"/>
        </w:rPr>
      </w:pPr>
      <w:hyperlink r:id="rId40">
        <w:r>
          <w:rPr>
            <w:color w:val="2196D1"/>
            <w:w w:val="115"/>
            <w:sz w:val="12"/>
          </w:rPr>
          <w:t>Epidemiol.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Biomarkers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Prevent.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24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(2015)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889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897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149" w:hanging="260"/>
        <w:jc w:val="left"/>
        <w:rPr>
          <w:sz w:val="12"/>
        </w:rPr>
      </w:pPr>
      <w:bookmarkStart w:name="_bookmark32" w:id="44"/>
      <w:bookmarkEnd w:id="44"/>
      <w:r>
        <w:rPr/>
      </w:r>
      <w:hyperlink r:id="rId41"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Hossain,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M.T.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G.K.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Beng,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S.B.A.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Kashem,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M.S.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Soliman,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Misran,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al.,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">
        <w:r>
          <w:rPr>
            <w:color w:val="2196D1"/>
            <w:w w:val="115"/>
            <w:sz w:val="12"/>
          </w:rPr>
          <w:t>Microwave brain imaging system to detect brain tumor using metamaterial loaded</w:t>
        </w:r>
      </w:hyperlink>
    </w:p>
    <w:p>
      <w:pPr>
        <w:spacing w:line="164" w:lineRule="exact" w:before="0"/>
        <w:ind w:left="459" w:right="0" w:firstLine="0"/>
        <w:jc w:val="left"/>
        <w:rPr>
          <w:sz w:val="12"/>
        </w:rPr>
      </w:pPr>
      <w:hyperlink r:id="rId41">
        <w:r>
          <w:rPr>
            <w:color w:val="2196D1"/>
            <w:w w:val="115"/>
            <w:sz w:val="12"/>
          </w:rPr>
          <w:t>stacked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antenna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array,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Rep.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12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32" w:lineRule="exact" w:before="0" w:after="0"/>
        <w:ind w:left="457" w:right="0" w:hanging="258"/>
        <w:jc w:val="left"/>
        <w:rPr>
          <w:sz w:val="12"/>
        </w:rPr>
      </w:pPr>
      <w:hyperlink r:id="rId42">
        <w:r>
          <w:rPr>
            <w:color w:val="2196D1"/>
            <w:w w:val="115"/>
            <w:sz w:val="12"/>
          </w:rPr>
          <w:t>A. Hossain,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M.T.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M.E. Chowdhury,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 Samsuzzaman,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grounded </w:t>
        </w:r>
        <w:r>
          <w:rPr>
            <w:color w:val="2196D1"/>
            <w:spacing w:val="-2"/>
            <w:w w:val="115"/>
            <w:sz w:val="12"/>
          </w:rPr>
          <w:t>coplanar</w:t>
        </w:r>
      </w:hyperlink>
    </w:p>
    <w:p>
      <w:pPr>
        <w:spacing w:line="256" w:lineRule="auto" w:before="16"/>
        <w:ind w:left="459" w:right="0" w:firstLine="0"/>
        <w:jc w:val="left"/>
        <w:rPr>
          <w:sz w:val="12"/>
        </w:rPr>
      </w:pPr>
      <w:hyperlink r:id="rId42">
        <w:r>
          <w:rPr>
            <w:color w:val="2196D1"/>
            <w:w w:val="120"/>
            <w:sz w:val="12"/>
          </w:rPr>
          <w:t>waveguide-based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slotted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inverted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delta-shaped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wideband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antenna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microwave</w:t>
        </w:r>
      </w:hyperlink>
      <w:r>
        <w:rPr>
          <w:color w:val="2196D1"/>
          <w:spacing w:val="40"/>
          <w:w w:val="120"/>
          <w:sz w:val="12"/>
        </w:rPr>
        <w:t> </w:t>
      </w:r>
      <w:hyperlink r:id="rId42">
        <w:r>
          <w:rPr>
            <w:color w:val="2196D1"/>
            <w:w w:val="120"/>
            <w:sz w:val="12"/>
          </w:rPr>
          <w:t>head imaging, IEEE Access 8 (2020) 185698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185724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hyperlink r:id="rId43"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Hossain,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M.T.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M.T.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M.E.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Chowdhury,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Rmili,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2"/>
            <w:w w:val="115"/>
            <w:sz w:val="12"/>
          </w:rPr>
          <w:t> Samsuzzaman,</w:t>
        </w:r>
      </w:hyperlink>
    </w:p>
    <w:p>
      <w:pPr>
        <w:spacing w:line="278" w:lineRule="auto" w:before="21"/>
        <w:ind w:left="459" w:right="0" w:firstLine="0"/>
        <w:jc w:val="left"/>
        <w:rPr>
          <w:sz w:val="12"/>
        </w:rPr>
      </w:pPr>
      <w:hyperlink r:id="rId43">
        <w:r>
          <w:rPr>
            <w:color w:val="2196D1"/>
            <w:w w:val="115"/>
            <w:sz w:val="12"/>
          </w:rPr>
          <w:t>A planar ultrawideband patch antenna array for microwave breast tumor detection,</w:t>
        </w:r>
      </w:hyperlink>
      <w:r>
        <w:rPr>
          <w:color w:val="2196D1"/>
          <w:spacing w:val="40"/>
          <w:w w:val="120"/>
          <w:sz w:val="12"/>
        </w:rPr>
        <w:t> </w:t>
      </w:r>
      <w:hyperlink r:id="rId43">
        <w:r>
          <w:rPr>
            <w:color w:val="2196D1"/>
            <w:w w:val="120"/>
            <w:sz w:val="12"/>
          </w:rPr>
          <w:t>Materials 13 (2020) 4918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38" w:lineRule="exact" w:before="0" w:after="0"/>
        <w:ind w:left="457" w:right="0" w:hanging="258"/>
        <w:jc w:val="left"/>
        <w:rPr>
          <w:sz w:val="12"/>
        </w:rPr>
      </w:pPr>
      <w:bookmarkStart w:name="_bookmark33" w:id="45"/>
      <w:bookmarkEnd w:id="45"/>
      <w:r>
        <w:rPr/>
      </w:r>
      <w:hyperlink r:id="rId44">
        <w:r>
          <w:rPr>
            <w:color w:val="2196D1"/>
            <w:w w:val="115"/>
            <w:sz w:val="12"/>
          </w:rPr>
          <w:t>M.S.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M.T.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Hoque,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M.T.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Amin,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M.E.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Chowdhury,</w:t>
        </w:r>
      </w:hyperlink>
    </w:p>
    <w:p>
      <w:pPr>
        <w:spacing w:line="259" w:lineRule="auto" w:before="21"/>
        <w:ind w:left="459" w:right="205" w:firstLine="0"/>
        <w:jc w:val="left"/>
        <w:rPr>
          <w:sz w:val="12"/>
        </w:rPr>
      </w:pPr>
      <w:hyperlink r:id="rId44">
        <w:r>
          <w:rPr>
            <w:color w:val="2196D1"/>
            <w:w w:val="115"/>
            <w:sz w:val="12"/>
          </w:rPr>
          <w:t>A portable electromagnetic head imaging system using metamaterial </w:t>
        </w:r>
        <w:r>
          <w:rPr>
            <w:color w:val="2196D1"/>
            <w:w w:val="115"/>
            <w:sz w:val="12"/>
          </w:rPr>
          <w:t>loaded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44">
        <w:r>
          <w:rPr>
            <w:color w:val="2196D1"/>
            <w:w w:val="115"/>
            <w:sz w:val="12"/>
          </w:rPr>
          <w:t>compact directional 3D antenna, IEEE Access 9 (2021) 50893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50906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12" w:lineRule="exact" w:before="0" w:after="0"/>
        <w:ind w:left="457" w:right="0" w:hanging="258"/>
        <w:jc w:val="left"/>
        <w:rPr>
          <w:sz w:val="12"/>
        </w:rPr>
      </w:pPr>
      <w:hyperlink r:id="rId45">
        <w:r>
          <w:rPr>
            <w:color w:val="2196D1"/>
            <w:w w:val="110"/>
            <w:sz w:val="12"/>
          </w:rPr>
          <w:t>A.T.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Mobashsher,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K.S.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Bialkowski,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A.M.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Abbosh,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Crozier,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Zhang,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Design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and</w:t>
        </w:r>
      </w:hyperlink>
    </w:p>
    <w:p>
      <w:pPr>
        <w:spacing w:line="278" w:lineRule="auto" w:before="22"/>
        <w:ind w:left="459" w:right="0" w:firstLine="0"/>
        <w:jc w:val="left"/>
        <w:rPr>
          <w:sz w:val="12"/>
        </w:rPr>
      </w:pPr>
      <w:hyperlink r:id="rId45">
        <w:r>
          <w:rPr>
            <w:color w:val="2196D1"/>
            <w:w w:val="115"/>
            <w:sz w:val="12"/>
          </w:rPr>
          <w:t>experimental evaluation of a non-invasive microwave head imaging system </w:t>
        </w:r>
        <w:r>
          <w:rPr>
            <w:color w:val="2196D1"/>
            <w:w w:val="115"/>
            <w:sz w:val="12"/>
          </w:rPr>
          <w:t>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w w:val="115"/>
            <w:sz w:val="12"/>
          </w:rPr>
          <w:t>intracranial</w:t>
        </w:r>
        <w:r>
          <w:rPr>
            <w:color w:val="2196D1"/>
            <w:spacing w:val="3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haemorrhage</w:t>
        </w:r>
        <w:r>
          <w:rPr>
            <w:color w:val="2196D1"/>
            <w:spacing w:val="3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detection,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PLoS</w:t>
        </w:r>
        <w:r>
          <w:rPr>
            <w:color w:val="2196D1"/>
            <w:spacing w:val="3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One</w:t>
        </w:r>
        <w:r>
          <w:rPr>
            <w:color w:val="2196D1"/>
            <w:spacing w:val="3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11</w:t>
        </w:r>
        <w:r>
          <w:rPr>
            <w:color w:val="2196D1"/>
            <w:spacing w:val="3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(4)</w:t>
        </w:r>
        <w:r>
          <w:rPr>
            <w:color w:val="2196D1"/>
            <w:spacing w:val="3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(2016)</w:t>
        </w:r>
        <w:r>
          <w:rPr>
            <w:color w:val="2196D1"/>
            <w:spacing w:val="3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e0152351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36" w:lineRule="exact" w:before="0" w:after="0"/>
        <w:ind w:left="457" w:right="0" w:hanging="258"/>
        <w:jc w:val="left"/>
        <w:rPr>
          <w:sz w:val="12"/>
        </w:rPr>
      </w:pPr>
      <w:hyperlink r:id="rId46">
        <w:r>
          <w:rPr>
            <w:color w:val="2196D1"/>
            <w:w w:val="115"/>
            <w:sz w:val="12"/>
          </w:rPr>
          <w:t>A.E.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Stancombe,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K.S.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Bialkowski,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A.M.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Abbosh,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Portable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microwave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head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imaging</w:t>
        </w:r>
      </w:hyperlink>
    </w:p>
    <w:p>
      <w:pPr>
        <w:spacing w:line="256" w:lineRule="auto" w:before="21"/>
        <w:ind w:left="459" w:right="205" w:firstLine="0"/>
        <w:jc w:val="left"/>
        <w:rPr>
          <w:sz w:val="12"/>
        </w:rPr>
      </w:pPr>
      <w:hyperlink r:id="rId46">
        <w:r>
          <w:rPr>
            <w:color w:val="2196D1"/>
            <w:w w:val="115"/>
            <w:sz w:val="12"/>
          </w:rPr>
          <w:t>system using software-defined radio and switching network, IEEE </w:t>
        </w:r>
        <w:r>
          <w:rPr>
            <w:color w:val="2196D1"/>
            <w:w w:val="115"/>
            <w:sz w:val="12"/>
          </w:rPr>
          <w:t>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">
        <w:r>
          <w:rPr>
            <w:color w:val="2196D1"/>
            <w:w w:val="115"/>
            <w:sz w:val="12"/>
          </w:rPr>
          <w:t>Electromagnet. RF Microwaves Med. Biol. 3 (4) (2019) 284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291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15" w:lineRule="exact" w:before="0" w:after="0"/>
        <w:ind w:left="457" w:right="0" w:hanging="258"/>
        <w:jc w:val="both"/>
        <w:rPr>
          <w:sz w:val="12"/>
        </w:rPr>
      </w:pPr>
      <w:bookmarkStart w:name="_bookmark34" w:id="46"/>
      <w:bookmarkEnd w:id="46"/>
      <w:r>
        <w:rPr/>
      </w:r>
      <w:hyperlink r:id="rId47"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Salleh,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Chiou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Yang,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Alam,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M.S.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Jit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Singh,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M.d.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Samsuzzaman,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M.T.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Islam,</w:t>
        </w:r>
      </w:hyperlink>
    </w:p>
    <w:p>
      <w:pPr>
        <w:spacing w:line="160" w:lineRule="exact" w:before="5"/>
        <w:ind w:left="459" w:right="155" w:firstLine="0"/>
        <w:jc w:val="both"/>
        <w:rPr>
          <w:sz w:val="12"/>
        </w:rPr>
      </w:pPr>
      <w:hyperlink r:id="rId47">
        <w:r>
          <w:rPr>
            <w:color w:val="2196D1"/>
            <w:w w:val="115"/>
            <w:sz w:val="12"/>
          </w:rPr>
          <w:t>Development of microwave brain stroke imaging system using multiple </w:t>
        </w:r>
        <w:r>
          <w:rPr>
            <w:color w:val="2196D1"/>
            <w:w w:val="115"/>
            <w:sz w:val="12"/>
          </w:rPr>
          <w:t>antipodal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w w:val="115"/>
            <w:sz w:val="12"/>
          </w:rPr>
          <w:t>vivaldi antennas based on raspberry Pi technology, J. Kejuruterran 32 (1) (2020)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spacing w:val="-2"/>
            <w:w w:val="115"/>
            <w:sz w:val="12"/>
          </w:rPr>
          <w:t>39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59" w:lineRule="auto" w:before="15" w:after="0"/>
        <w:ind w:left="459" w:right="286" w:hanging="260"/>
        <w:jc w:val="both"/>
        <w:rPr>
          <w:sz w:val="12"/>
        </w:rPr>
      </w:pPr>
      <w:bookmarkStart w:name="_bookmark35" w:id="47"/>
      <w:bookmarkEnd w:id="47"/>
      <w:r>
        <w:rPr/>
      </w:r>
      <w:hyperlink r:id="rId48">
        <w:r>
          <w:rPr>
            <w:color w:val="2196D1"/>
            <w:w w:val="115"/>
            <w:sz w:val="12"/>
          </w:rPr>
          <w:t>M. Caon, Voxel-based computational models of real human anatomy: a review,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Radiat. Environ. Biophys. 42 (4) (2004) 229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235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both"/>
        <w:rPr>
          <w:sz w:val="12"/>
        </w:rPr>
      </w:pPr>
      <w:hyperlink r:id="rId49">
        <w:r>
          <w:rPr>
            <w:color w:val="2196D1"/>
            <w:w w:val="110"/>
            <w:sz w:val="12"/>
          </w:rPr>
          <w:t>C.-C.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Y.-L.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Wan,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Y.-Y.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Wai,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H.-L.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Liu,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Quality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assurance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clinical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MRI</w:t>
        </w:r>
      </w:hyperlink>
    </w:p>
    <w:p>
      <w:pPr>
        <w:spacing w:line="259" w:lineRule="auto" w:before="22"/>
        <w:ind w:left="462" w:right="278" w:firstLine="0"/>
        <w:jc w:val="both"/>
        <w:rPr>
          <w:sz w:val="12"/>
        </w:rPr>
      </w:pPr>
      <w:hyperlink r:id="rId49">
        <w:r>
          <w:rPr>
            <w:color w:val="2196D1"/>
            <w:w w:val="115"/>
            <w:sz w:val="12"/>
          </w:rPr>
          <w:t>scanners using ACR MRI phantom: preliminary results, J. Digit. Imaging 17 </w:t>
        </w:r>
        <w:r>
          <w:rPr>
            <w:color w:val="2196D1"/>
            <w:w w:val="115"/>
            <w:sz w:val="12"/>
          </w:rPr>
          <w:t>(4)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">
        <w:r>
          <w:rPr>
            <w:color w:val="2196D1"/>
            <w:w w:val="115"/>
            <w:sz w:val="12"/>
          </w:rPr>
          <w:t>(2004) 279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284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both"/>
        <w:rPr>
          <w:sz w:val="12"/>
        </w:rPr>
      </w:pPr>
      <w:bookmarkStart w:name="_bookmark36" w:id="48"/>
      <w:bookmarkEnd w:id="48"/>
      <w:r>
        <w:rPr/>
      </w:r>
      <w:hyperlink r:id="rId50">
        <w:r>
          <w:rPr>
            <w:color w:val="2196D1"/>
            <w:w w:val="115"/>
            <w:sz w:val="12"/>
          </w:rPr>
          <w:t>M.T.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M.d.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Samsuzzaman,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M.T.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Kibria,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M.J.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Singh,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homogeneous</w:t>
        </w:r>
      </w:hyperlink>
    </w:p>
    <w:p>
      <w:pPr>
        <w:spacing w:line="276" w:lineRule="auto" w:before="21"/>
        <w:ind w:left="462" w:right="419" w:firstLine="0"/>
        <w:jc w:val="both"/>
        <w:rPr>
          <w:sz w:val="12"/>
        </w:rPr>
      </w:pPr>
      <w:hyperlink r:id="rId50">
        <w:r>
          <w:rPr>
            <w:color w:val="2196D1"/>
            <w:w w:val="120"/>
            <w:sz w:val="12"/>
          </w:rPr>
          <w:t>breast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phantom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measurement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system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with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improved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modified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microwave</w:t>
        </w:r>
      </w:hyperlink>
      <w:r>
        <w:rPr>
          <w:color w:val="2196D1"/>
          <w:spacing w:val="40"/>
          <w:w w:val="120"/>
          <w:sz w:val="12"/>
        </w:rPr>
        <w:t> </w:t>
      </w:r>
      <w:hyperlink r:id="rId50">
        <w:r>
          <w:rPr>
            <w:color w:val="2196D1"/>
            <w:w w:val="120"/>
            <w:sz w:val="12"/>
          </w:rPr>
          <w:t>imaging antenna sensor, Sensors 18 (9) (2018) 2962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9" w:lineRule="auto" w:before="2" w:after="0"/>
        <w:ind w:left="462" w:right="182" w:hanging="332"/>
        <w:jc w:val="both"/>
        <w:rPr>
          <w:sz w:val="12"/>
        </w:rPr>
      </w:pPr>
      <w:hyperlink r:id="rId51">
        <w:r>
          <w:rPr>
            <w:color w:val="2196D1"/>
            <w:w w:val="115"/>
            <w:sz w:val="12"/>
          </w:rPr>
          <w:t>H. Woodard, D. White, The composition of body tissues, Br. J. Radiol. 59 (1986)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spacing w:val="-2"/>
            <w:w w:val="115"/>
            <w:sz w:val="12"/>
          </w:rPr>
          <w:t>1209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1218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both"/>
        <w:rPr>
          <w:sz w:val="12"/>
        </w:rPr>
      </w:pPr>
      <w:bookmarkStart w:name="_bookmark37" w:id="49"/>
      <w:bookmarkEnd w:id="49"/>
      <w:r>
        <w:rPr/>
      </w:r>
      <w:hyperlink r:id="rId52">
        <w:r>
          <w:rPr>
            <w:color w:val="2196D1"/>
            <w:w w:val="115"/>
            <w:sz w:val="12"/>
          </w:rPr>
          <w:t>O.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Karadima,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Rahman,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Sotiriou,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Ghavami,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Lu,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Ahsan,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Kosmas,</w:t>
        </w:r>
      </w:hyperlink>
    </w:p>
    <w:p>
      <w:pPr>
        <w:spacing w:line="276" w:lineRule="auto" w:before="22"/>
        <w:ind w:left="462" w:right="150" w:firstLine="0"/>
        <w:jc w:val="both"/>
        <w:rPr>
          <w:sz w:val="12"/>
        </w:rPr>
      </w:pPr>
      <w:hyperlink r:id="rId52">
        <w:r>
          <w:rPr>
            <w:color w:val="2196D1"/>
            <w:w w:val="115"/>
            <w:sz w:val="12"/>
          </w:rPr>
          <w:t>Experimental validation of microwave tomography with the DBIM-TwIST</w:t>
        </w:r>
      </w:hyperlink>
      <w:r>
        <w:rPr>
          <w:color w:val="2196D1"/>
          <w:spacing w:val="40"/>
          <w:w w:val="115"/>
          <w:sz w:val="12"/>
        </w:rPr>
        <w:t> </w:t>
      </w:r>
      <w:hyperlink r:id="rId52">
        <w:r>
          <w:rPr>
            <w:color w:val="2196D1"/>
            <w:w w:val="115"/>
            <w:sz w:val="12"/>
          </w:rPr>
          <w:t>algorithm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brain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stroke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Sensors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(3)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(2020)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840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6" w:lineRule="auto" w:before="1" w:after="0"/>
        <w:ind w:left="462" w:right="149" w:hanging="332"/>
        <w:jc w:val="both"/>
        <w:rPr>
          <w:sz w:val="12"/>
        </w:rPr>
      </w:pPr>
      <w:bookmarkStart w:name="_bookmark38" w:id="50"/>
      <w:bookmarkEnd w:id="50"/>
      <w:r>
        <w:rPr/>
      </w:r>
      <w:hyperlink r:id="rId53">
        <w:r>
          <w:rPr>
            <w:color w:val="2196D1"/>
            <w:w w:val="115"/>
            <w:sz w:val="12"/>
          </w:rPr>
          <w:t>B.J. Mohammed, A.M. Abbosh, Realistic head phantom to test microwave systems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">
        <w:r>
          <w:rPr>
            <w:color w:val="2196D1"/>
            <w:w w:val="115"/>
            <w:sz w:val="12"/>
          </w:rPr>
          <w:t>for brain imaging, Microw. Opt. Technol. Lett. 56 (4) (2014) 979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982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both"/>
        <w:rPr>
          <w:sz w:val="12"/>
        </w:rPr>
      </w:pPr>
      <w:bookmarkStart w:name="_bookmark39" w:id="51"/>
      <w:bookmarkEnd w:id="51"/>
      <w:r>
        <w:rPr/>
      </w:r>
      <w:hyperlink r:id="rId54"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Najafi,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Teimouri,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Shirazi,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Geraily,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Esfahani,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Shafaei,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Construction</w:t>
        </w:r>
      </w:hyperlink>
    </w:p>
    <w:p>
      <w:pPr>
        <w:spacing w:line="256" w:lineRule="auto" w:before="22"/>
        <w:ind w:left="462" w:right="248" w:firstLine="0"/>
        <w:jc w:val="both"/>
        <w:rPr>
          <w:sz w:val="12"/>
        </w:rPr>
      </w:pPr>
      <w:hyperlink r:id="rId54">
        <w:r>
          <w:rPr>
            <w:color w:val="2196D1"/>
            <w:w w:val="115"/>
            <w:sz w:val="12"/>
          </w:rPr>
          <w:t>of heterogeneous head phantom for quality control in stereotactic </w:t>
        </w:r>
        <w:r>
          <w:rPr>
            <w:color w:val="2196D1"/>
            <w:w w:val="115"/>
            <w:sz w:val="12"/>
          </w:rPr>
          <w:t>radiosurgery,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">
        <w:r>
          <w:rPr>
            <w:color w:val="2196D1"/>
            <w:w w:val="115"/>
            <w:sz w:val="12"/>
          </w:rPr>
          <w:t>Med. Phys. 44 (2017) 5070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5074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both"/>
        <w:rPr>
          <w:sz w:val="12"/>
        </w:rPr>
      </w:pPr>
      <w:bookmarkStart w:name="_bookmark40" w:id="52"/>
      <w:bookmarkEnd w:id="52"/>
      <w:r>
        <w:rPr/>
      </w:r>
      <w:hyperlink r:id="rId55"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Joachimowicz,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Duch</w:t>
        </w:r>
        <w:r>
          <w:rPr>
            <w:rFonts w:ascii="Arial" w:hAnsi="Arial"/>
            <w:color w:val="2196D1"/>
            <w:w w:val="115"/>
            <w:position w:val="1"/>
            <w:sz w:val="12"/>
          </w:rPr>
          <w:t>ˆ</w:t>
        </w:r>
        <w:r>
          <w:rPr>
            <w:color w:val="2196D1"/>
            <w:w w:val="115"/>
            <w:sz w:val="12"/>
          </w:rPr>
          <w:t>ene,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Conessa,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Meyer,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Anthropomorphic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breast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before="20"/>
        <w:ind w:left="462" w:right="0" w:firstLine="0"/>
        <w:jc w:val="both"/>
        <w:rPr>
          <w:sz w:val="12"/>
        </w:rPr>
      </w:pPr>
      <w:hyperlink r:id="rId55">
        <w:r>
          <w:rPr>
            <w:color w:val="2196D1"/>
            <w:w w:val="115"/>
            <w:sz w:val="12"/>
          </w:rPr>
          <w:t>head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phantoms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microwave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imaging,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Diagnostics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8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(2018)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85</w:t>
        </w:r>
      </w:hyperlink>
      <w:r>
        <w:rPr>
          <w:spacing w:val="-5"/>
          <w:w w:val="115"/>
          <w:sz w:val="12"/>
        </w:rPr>
        <w:t>.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100" w:after="0"/>
        <w:ind w:left="461" w:right="0" w:hanging="330"/>
        <w:jc w:val="left"/>
        <w:rPr>
          <w:sz w:val="12"/>
        </w:rPr>
      </w:pPr>
      <w:bookmarkStart w:name="_bookmark41" w:id="53"/>
      <w:bookmarkEnd w:id="53"/>
      <w:r>
        <w:rPr/>
      </w:r>
      <w:hyperlink r:id="rId56"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Shmueli,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D.L.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Thomas,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R.J.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Ordidge,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Design,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construction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evaluation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56">
        <w:r>
          <w:rPr>
            <w:color w:val="2196D1"/>
            <w:w w:val="120"/>
            <w:sz w:val="12"/>
          </w:rPr>
          <w:t>anthropomorphic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head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phantom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with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realistic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susceptibility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artifacts,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J.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Magnet.</w:t>
        </w:r>
      </w:hyperlink>
      <w:r>
        <w:rPr>
          <w:color w:val="2196D1"/>
          <w:spacing w:val="40"/>
          <w:w w:val="120"/>
          <w:sz w:val="12"/>
        </w:rPr>
        <w:t> </w:t>
      </w:r>
      <w:hyperlink r:id="rId56">
        <w:r>
          <w:rPr>
            <w:color w:val="2196D1"/>
            <w:w w:val="120"/>
            <w:sz w:val="12"/>
          </w:rPr>
          <w:t>Reson.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Imag.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Off.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J.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Internat.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Soc.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Magnet.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Reson.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Med.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26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(1)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(2007)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202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207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2" w:id="54"/>
      <w:bookmarkEnd w:id="54"/>
      <w:r>
        <w:rPr/>
      </w:r>
      <w:hyperlink r:id="rId57"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Wood,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Krishnamurthy,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Santini,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Raval,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Farhat,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J.A.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Holmes,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T.</w:t>
        </w:r>
      </w:hyperlink>
    </w:p>
    <w:p>
      <w:pPr>
        <w:spacing w:line="278" w:lineRule="auto" w:before="21"/>
        <w:ind w:left="462" w:right="0" w:firstLine="0"/>
        <w:jc w:val="left"/>
        <w:rPr>
          <w:sz w:val="12"/>
        </w:rPr>
      </w:pPr>
      <w:hyperlink r:id="rId57">
        <w:r>
          <w:rPr>
            <w:color w:val="2196D1"/>
            <w:w w:val="115"/>
            <w:sz w:val="12"/>
          </w:rPr>
          <w:t>S. Ibrahim, P. Lundberg, Design and fabrication of a realistic anthropomorphic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heterogeneous head phantom for MR purposes, PLoS One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12 (8) (2017) </w:t>
        </w:r>
        <w:r>
          <w:rPr>
            <w:color w:val="2196D1"/>
            <w:w w:val="115"/>
            <w:sz w:val="12"/>
          </w:rPr>
          <w:t>e0183168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6" w:hanging="332"/>
        <w:jc w:val="left"/>
        <w:rPr>
          <w:sz w:val="12"/>
        </w:rPr>
      </w:pPr>
      <w:bookmarkStart w:name="_bookmark43" w:id="55"/>
      <w:bookmarkEnd w:id="55"/>
      <w:r>
        <w:rPr/>
      </w:r>
      <w:hyperlink r:id="rId58">
        <w:r>
          <w:rPr>
            <w:color w:val="2196D1"/>
            <w:w w:val="115"/>
            <w:sz w:val="12"/>
          </w:rPr>
          <w:t>J. Zhang, B. Yang, H. Li, F. Fu, X. Shi, X. Dong, et al., A novel 3D-printed head</w:t>
        </w:r>
      </w:hyperlink>
      <w:r>
        <w:rPr>
          <w:color w:val="2196D1"/>
          <w:spacing w:val="40"/>
          <w:w w:val="115"/>
          <w:sz w:val="12"/>
        </w:rPr>
        <w:t> </w:t>
      </w:r>
      <w:hyperlink r:id="rId58">
        <w:r>
          <w:rPr>
            <w:color w:val="2196D1"/>
            <w:w w:val="115"/>
            <w:sz w:val="12"/>
          </w:rPr>
          <w:t>phantom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2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anatomically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realistic</w:t>
        </w:r>
        <w:r>
          <w:rPr>
            <w:color w:val="2196D1"/>
            <w:spacing w:val="2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geometry</w:t>
        </w:r>
        <w:r>
          <w:rPr>
            <w:color w:val="2196D1"/>
            <w:spacing w:val="2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continuously</w:t>
        </w:r>
        <w:r>
          <w:rPr>
            <w:color w:val="2196D1"/>
            <w:spacing w:val="2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varying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skull</w:t>
        </w:r>
      </w:hyperlink>
    </w:p>
    <w:p>
      <w:pPr>
        <w:spacing w:line="256" w:lineRule="auto" w:before="1"/>
        <w:ind w:left="462" w:right="125" w:firstLine="0"/>
        <w:jc w:val="left"/>
        <w:rPr>
          <w:sz w:val="12"/>
        </w:rPr>
      </w:pPr>
      <w:hyperlink r:id="rId58">
        <w:r>
          <w:rPr>
            <w:color w:val="2196D1"/>
            <w:w w:val="115"/>
            <w:sz w:val="12"/>
          </w:rPr>
          <w:t>resistivity distribution for electrical impedance tomography, Sci. Rep. 7 </w:t>
        </w:r>
        <w:r>
          <w:rPr>
            <w:color w:val="2196D1"/>
            <w:w w:val="115"/>
            <w:sz w:val="12"/>
          </w:rPr>
          <w:t>(2017)</w:t>
        </w:r>
      </w:hyperlink>
      <w:r>
        <w:rPr>
          <w:color w:val="2196D1"/>
          <w:spacing w:val="40"/>
          <w:w w:val="115"/>
          <w:sz w:val="12"/>
        </w:rPr>
        <w:t> </w:t>
      </w:r>
      <w:hyperlink r:id="rId58">
        <w:r>
          <w:rPr>
            <w:color w:val="2196D1"/>
            <w:spacing w:val="-4"/>
            <w:w w:val="115"/>
            <w:sz w:val="12"/>
          </w:rPr>
          <w:t>1</w:t>
        </w:r>
        <w:r>
          <w:rPr>
            <w:rFonts w:ascii="STIX" w:hAnsi="STIX"/>
            <w:color w:val="2196D1"/>
            <w:spacing w:val="-4"/>
            <w:w w:val="115"/>
            <w:sz w:val="12"/>
          </w:rPr>
          <w:t>–</w:t>
        </w:r>
        <w:r>
          <w:rPr>
            <w:color w:val="2196D1"/>
            <w:spacing w:val="-4"/>
            <w:w w:val="115"/>
            <w:sz w:val="12"/>
          </w:rPr>
          <w:t>9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4" w:id="56"/>
      <w:bookmarkEnd w:id="56"/>
      <w:r>
        <w:rPr/>
      </w:r>
      <w:hyperlink r:id="rId59">
        <w:r>
          <w:rPr>
            <w:color w:val="2196D1"/>
            <w:w w:val="110"/>
            <w:sz w:val="12"/>
          </w:rPr>
          <w:t>A.D.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Liston,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R.H.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Bayford,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D.S.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Holder,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effect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layers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imaging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brain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59">
        <w:r>
          <w:rPr>
            <w:color w:val="2196D1"/>
            <w:w w:val="115"/>
            <w:sz w:val="12"/>
          </w:rPr>
          <w:t>function using electrical impedance tomograghy, Physiol. Meas. 25 (1) </w:t>
        </w:r>
        <w:r>
          <w:rPr>
            <w:color w:val="2196D1"/>
            <w:w w:val="115"/>
            <w:sz w:val="12"/>
          </w:rPr>
          <w:t>(2004)</w:t>
        </w:r>
      </w:hyperlink>
      <w:r>
        <w:rPr>
          <w:color w:val="2196D1"/>
          <w:spacing w:val="40"/>
          <w:w w:val="115"/>
          <w:sz w:val="12"/>
        </w:rPr>
        <w:t> </w:t>
      </w:r>
      <w:hyperlink r:id="rId59">
        <w:r>
          <w:rPr>
            <w:color w:val="2196D1"/>
            <w:spacing w:val="-2"/>
            <w:w w:val="115"/>
            <w:sz w:val="12"/>
          </w:rPr>
          <w:t>143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158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5" w:id="57"/>
      <w:bookmarkEnd w:id="57"/>
      <w:r>
        <w:rPr/>
      </w:r>
      <w:hyperlink r:id="rId60">
        <w:r>
          <w:rPr>
            <w:color w:val="2196D1"/>
            <w:w w:val="110"/>
            <w:sz w:val="12"/>
          </w:rPr>
          <w:t>J.-B.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M.-X.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Tang,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X.-Z.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Dong,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Tang,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Dai,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Liu,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X.-T.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Shi,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Yang,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C.-</w:t>
        </w:r>
      </w:hyperlink>
    </w:p>
    <w:p>
      <w:pPr>
        <w:spacing w:before="21"/>
        <w:ind w:left="462" w:right="0" w:firstLine="0"/>
        <w:jc w:val="left"/>
        <w:rPr>
          <w:sz w:val="12"/>
        </w:rPr>
      </w:pPr>
      <w:hyperlink r:id="rId60"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Xu,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F.-S.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You,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new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head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phantom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realistic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shape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spatially</w:t>
        </w:r>
      </w:hyperlink>
    </w:p>
    <w:p>
      <w:pPr>
        <w:spacing w:line="256" w:lineRule="auto" w:before="21"/>
        <w:ind w:left="462" w:right="0" w:firstLine="0"/>
        <w:jc w:val="left"/>
        <w:rPr>
          <w:sz w:val="12"/>
        </w:rPr>
      </w:pPr>
      <w:hyperlink r:id="rId60">
        <w:r>
          <w:rPr>
            <w:color w:val="2196D1"/>
            <w:spacing w:val="-2"/>
            <w:w w:val="120"/>
            <w:sz w:val="12"/>
          </w:rPr>
          <w:t>varying skull resistivity distribution, IEEE Trans. Biomed. Eng. 61 (2) </w:t>
        </w:r>
        <w:r>
          <w:rPr>
            <w:color w:val="2196D1"/>
            <w:spacing w:val="-2"/>
            <w:w w:val="120"/>
            <w:sz w:val="12"/>
          </w:rPr>
          <w:t>(2014)</w:t>
        </w:r>
      </w:hyperlink>
      <w:r>
        <w:rPr>
          <w:color w:val="2196D1"/>
          <w:spacing w:val="40"/>
          <w:w w:val="120"/>
          <w:sz w:val="12"/>
        </w:rPr>
        <w:t> </w:t>
      </w:r>
      <w:hyperlink r:id="rId60">
        <w:r>
          <w:rPr>
            <w:color w:val="2196D1"/>
            <w:spacing w:val="-2"/>
            <w:w w:val="120"/>
            <w:sz w:val="12"/>
          </w:rPr>
          <w:t>254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263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6" w:id="58"/>
      <w:bookmarkEnd w:id="58"/>
      <w:r>
        <w:rPr/>
      </w:r>
      <w:hyperlink r:id="rId61">
        <w:r>
          <w:rPr>
            <w:color w:val="2196D1"/>
            <w:w w:val="115"/>
            <w:sz w:val="12"/>
          </w:rPr>
          <w:t>T.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Pokorny,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Vrba,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Tesarik,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D.B.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Rodrigues,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Vrba,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Anatomically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line="268" w:lineRule="auto" w:before="22"/>
        <w:ind w:left="462" w:right="0" w:firstLine="0"/>
        <w:jc w:val="left"/>
        <w:rPr>
          <w:sz w:val="12"/>
        </w:rPr>
      </w:pPr>
      <w:hyperlink r:id="rId61">
        <w:r>
          <w:rPr>
            <w:color w:val="2196D1"/>
            <w:w w:val="115"/>
            <w:sz w:val="12"/>
          </w:rPr>
          <w:t>dielectrically realistic 2.5 D 5-layer reconfigurable head phantom for testing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61">
        <w:r>
          <w:rPr>
            <w:color w:val="2196D1"/>
            <w:w w:val="115"/>
            <w:sz w:val="12"/>
          </w:rPr>
          <w:t>microwave stroke detection and classification, Internat. J. Antenn. Propag. </w:t>
        </w:r>
        <w:r>
          <w:rPr>
            <w:color w:val="2196D1"/>
            <w:w w:val="115"/>
            <w:sz w:val="12"/>
          </w:rPr>
          <w:t>2019</w:t>
        </w:r>
      </w:hyperlink>
      <w:r>
        <w:rPr>
          <w:color w:val="2196D1"/>
          <w:spacing w:val="40"/>
          <w:w w:val="115"/>
          <w:sz w:val="12"/>
        </w:rPr>
        <w:t> </w:t>
      </w:r>
      <w:hyperlink r:id="rId61">
        <w:r>
          <w:rPr>
            <w:color w:val="2196D1"/>
            <w:w w:val="115"/>
            <w:sz w:val="12"/>
          </w:rPr>
          <w:t>(2019)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100" w:after="0"/>
        <w:ind w:left="461" w:right="0" w:hanging="330"/>
        <w:jc w:val="left"/>
        <w:rPr>
          <w:sz w:val="12"/>
        </w:rPr>
      </w:pPr>
      <w:r>
        <w:rPr/>
        <w:br w:type="column"/>
      </w:r>
      <w:bookmarkStart w:name="_bookmark47" w:id="59"/>
      <w:bookmarkEnd w:id="59"/>
      <w:r>
        <w:rPr/>
      </w:r>
      <w:hyperlink r:id="rId62">
        <w:r>
          <w:rPr>
            <w:color w:val="2196D1"/>
            <w:w w:val="110"/>
            <w:sz w:val="12"/>
          </w:rPr>
          <w:t>W.M.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Brink,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Wu,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A.G.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Webb,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simple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head-sized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phantom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realistic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static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and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62">
        <w:r>
          <w:rPr>
            <w:color w:val="2196D1"/>
            <w:w w:val="115"/>
            <w:sz w:val="12"/>
          </w:rPr>
          <w:t>radiofrequency characterization at high fields, Magn. Reson. Med. 80 </w:t>
        </w:r>
        <w:r>
          <w:rPr>
            <w:color w:val="2196D1"/>
            <w:w w:val="115"/>
            <w:sz w:val="12"/>
          </w:rPr>
          <w:t>(2018)</w:t>
        </w:r>
      </w:hyperlink>
      <w:r>
        <w:rPr>
          <w:color w:val="2196D1"/>
          <w:spacing w:val="40"/>
          <w:w w:val="115"/>
          <w:sz w:val="12"/>
        </w:rPr>
        <w:t> </w:t>
      </w:r>
      <w:hyperlink r:id="rId62">
        <w:r>
          <w:rPr>
            <w:color w:val="2196D1"/>
            <w:spacing w:val="-2"/>
            <w:w w:val="115"/>
            <w:sz w:val="12"/>
          </w:rPr>
          <w:t>1738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1745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8" w:id="60"/>
      <w:bookmarkEnd w:id="60"/>
      <w:r>
        <w:rPr/>
      </w:r>
      <w:hyperlink r:id="rId63">
        <w:r>
          <w:rPr>
            <w:color w:val="2196D1"/>
            <w:w w:val="110"/>
            <w:sz w:val="12"/>
          </w:rPr>
          <w:t>C.-W.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A.-L.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Hsu,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C.-W.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Huang,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S.-H.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Yang,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C.-Y.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Lin,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C.-C.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Shieh,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W.P.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Chan,</w:t>
        </w:r>
      </w:hyperlink>
    </w:p>
    <w:p>
      <w:pPr>
        <w:spacing w:line="278" w:lineRule="auto" w:before="21"/>
        <w:ind w:left="462" w:right="0" w:firstLine="0"/>
        <w:jc w:val="left"/>
        <w:rPr>
          <w:sz w:val="12"/>
        </w:rPr>
      </w:pPr>
      <w:hyperlink r:id="rId63">
        <w:r>
          <w:rPr>
            <w:color w:val="2196D1"/>
            <w:w w:val="115"/>
            <w:sz w:val="12"/>
          </w:rPr>
          <w:t>Reliability of synthetic brain MRI for assessment of ischemic stroke with phantom</w:t>
        </w:r>
      </w:hyperlink>
      <w:r>
        <w:rPr>
          <w:color w:val="2196D1"/>
          <w:spacing w:val="40"/>
          <w:w w:val="120"/>
          <w:sz w:val="12"/>
        </w:rPr>
        <w:t> </w:t>
      </w:r>
      <w:hyperlink r:id="rId63">
        <w:r>
          <w:rPr>
            <w:color w:val="2196D1"/>
            <w:w w:val="120"/>
            <w:sz w:val="12"/>
          </w:rPr>
          <w:t>validation of a relaxation time determination method, J. Clin. Med. 9 (6) (2020)</w:t>
        </w:r>
      </w:hyperlink>
      <w:r>
        <w:rPr>
          <w:color w:val="2196D1"/>
          <w:spacing w:val="40"/>
          <w:w w:val="120"/>
          <w:sz w:val="12"/>
        </w:rPr>
        <w:t> </w:t>
      </w:r>
      <w:hyperlink r:id="rId63">
        <w:r>
          <w:rPr>
            <w:color w:val="2196D1"/>
            <w:spacing w:val="-2"/>
            <w:w w:val="120"/>
            <w:sz w:val="12"/>
          </w:rPr>
          <w:t>1857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0" w:hanging="332"/>
        <w:jc w:val="both"/>
        <w:rPr>
          <w:sz w:val="12"/>
        </w:rPr>
      </w:pPr>
      <w:bookmarkStart w:name="_bookmark49" w:id="61"/>
      <w:bookmarkEnd w:id="61"/>
      <w:r>
        <w:rPr/>
      </w:r>
      <w:hyperlink r:id="rId64">
        <w:r>
          <w:rPr>
            <w:color w:val="2196D1"/>
            <w:w w:val="115"/>
            <w:sz w:val="12"/>
          </w:rPr>
          <w:t>N. Piladaeng, N. Angkawisittpan, S. Homwuttiwong, Determination of </w:t>
        </w:r>
        <w:r>
          <w:rPr>
            <w:color w:val="2196D1"/>
            <w:w w:val="115"/>
            <w:sz w:val="12"/>
          </w:rPr>
          <w:t>relationship</w:t>
        </w:r>
      </w:hyperlink>
      <w:r>
        <w:rPr>
          <w:color w:val="2196D1"/>
          <w:spacing w:val="40"/>
          <w:w w:val="115"/>
          <w:sz w:val="12"/>
        </w:rPr>
        <w:t> </w:t>
      </w:r>
      <w:hyperlink r:id="rId64">
        <w:r>
          <w:rPr>
            <w:color w:val="2196D1"/>
            <w:w w:val="115"/>
            <w:sz w:val="12"/>
          </w:rPr>
          <w:t>between dielectric properties, compressive strength, and age of concrete with rice</w:t>
        </w:r>
      </w:hyperlink>
      <w:r>
        <w:rPr>
          <w:color w:val="2196D1"/>
          <w:spacing w:val="40"/>
          <w:w w:val="115"/>
          <w:sz w:val="12"/>
        </w:rPr>
        <w:t> </w:t>
      </w:r>
      <w:hyperlink r:id="rId64">
        <w:r>
          <w:rPr>
            <w:color w:val="2196D1"/>
            <w:w w:val="115"/>
            <w:sz w:val="12"/>
          </w:rPr>
          <w:t>husk ash using planar coaxial probe,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Measur. Sci. Rev. 16 (2016) 14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9" w:lineRule="auto" w:before="1" w:after="0"/>
        <w:ind w:left="462" w:right="213" w:hanging="332"/>
        <w:jc w:val="both"/>
        <w:rPr>
          <w:sz w:val="12"/>
        </w:rPr>
      </w:pPr>
      <w:hyperlink r:id="rId65">
        <w:r>
          <w:rPr>
            <w:color w:val="2196D1"/>
            <w:w w:val="115"/>
            <w:sz w:val="12"/>
          </w:rPr>
          <w:t>S. Seewattanapon, P. Akkaraekthalin, A broadband complex permittivity probe</w:t>
        </w:r>
      </w:hyperlink>
      <w:r>
        <w:rPr>
          <w:color w:val="2196D1"/>
          <w:spacing w:val="40"/>
          <w:w w:val="115"/>
          <w:sz w:val="12"/>
        </w:rPr>
        <w:t> </w:t>
      </w:r>
      <w:hyperlink r:id="rId65">
        <w:r>
          <w:rPr>
            <w:color w:val="2196D1"/>
            <w:w w:val="115"/>
            <w:sz w:val="12"/>
          </w:rPr>
          <w:t>using stepped coaxial line, J. Electromagn. Anal. Appl. 03 (08) (2011) </w:t>
        </w:r>
        <w:r>
          <w:rPr>
            <w:color w:val="2196D1"/>
            <w:w w:val="115"/>
            <w:sz w:val="12"/>
          </w:rPr>
          <w:t>312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both"/>
        <w:rPr>
          <w:sz w:val="12"/>
        </w:rPr>
      </w:pPr>
      <w:hyperlink r:id="rId66"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Mobashsher,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Abbosh,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Three-dimensional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human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head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phantom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realistic</w:t>
        </w:r>
      </w:hyperlink>
    </w:p>
    <w:p>
      <w:pPr>
        <w:spacing w:line="256" w:lineRule="auto" w:before="22"/>
        <w:ind w:left="462" w:right="290" w:firstLine="0"/>
        <w:jc w:val="both"/>
        <w:rPr>
          <w:sz w:val="12"/>
        </w:rPr>
      </w:pPr>
      <w:hyperlink r:id="rId66">
        <w:r>
          <w:rPr>
            <w:color w:val="2196D1"/>
            <w:w w:val="115"/>
            <w:sz w:val="12"/>
          </w:rPr>
          <w:t>electrical properties and anatomy, IEEE Antenn. Wirel. Propag. Lett. 13 </w:t>
        </w:r>
        <w:r>
          <w:rPr>
            <w:color w:val="2196D1"/>
            <w:w w:val="115"/>
            <w:sz w:val="12"/>
          </w:rPr>
          <w:t>(2014)</w:t>
        </w:r>
      </w:hyperlink>
      <w:r>
        <w:rPr>
          <w:color w:val="2196D1"/>
          <w:spacing w:val="40"/>
          <w:w w:val="115"/>
          <w:sz w:val="12"/>
        </w:rPr>
        <w:t> </w:t>
      </w:r>
      <w:hyperlink r:id="rId66">
        <w:r>
          <w:rPr>
            <w:color w:val="2196D1"/>
            <w:spacing w:val="-2"/>
            <w:w w:val="115"/>
            <w:sz w:val="12"/>
          </w:rPr>
          <w:t>1401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1404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both"/>
        <w:rPr>
          <w:sz w:val="12"/>
        </w:rPr>
      </w:pPr>
      <w:bookmarkStart w:name="_bookmark50" w:id="62"/>
      <w:bookmarkEnd w:id="62"/>
      <w:r>
        <w:rPr/>
      </w:r>
      <w:hyperlink r:id="rId67">
        <w:r>
          <w:rPr>
            <w:color w:val="2196D1"/>
            <w:w w:val="115"/>
            <w:sz w:val="12"/>
          </w:rPr>
          <w:t>M.S.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M.T.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A.F.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Almutairi,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portable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non-invasive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microwave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based</w:t>
        </w:r>
      </w:hyperlink>
    </w:p>
    <w:p>
      <w:pPr>
        <w:spacing w:line="259" w:lineRule="auto" w:before="20"/>
        <w:ind w:left="462" w:right="490" w:firstLine="0"/>
        <w:jc w:val="both"/>
        <w:rPr>
          <w:sz w:val="12"/>
        </w:rPr>
      </w:pPr>
      <w:hyperlink r:id="rId67">
        <w:r>
          <w:rPr>
            <w:color w:val="2196D1"/>
            <w:w w:val="115"/>
            <w:sz w:val="12"/>
          </w:rPr>
          <w:t>head imaging system using compact metamaterial loaded 3D </w:t>
        </w:r>
        <w:r>
          <w:rPr>
            <w:color w:val="2196D1"/>
            <w:w w:val="115"/>
            <w:sz w:val="12"/>
          </w:rPr>
          <w:t>unidirectional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67">
        <w:r>
          <w:rPr>
            <w:color w:val="2196D1"/>
            <w:w w:val="115"/>
            <w:sz w:val="12"/>
          </w:rPr>
          <w:t>antenna for stroke detection, Sci. Rep. 12 (2022)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3" w:lineRule="exact" w:before="0" w:after="0"/>
        <w:ind w:left="461" w:right="0" w:hanging="330"/>
        <w:jc w:val="both"/>
        <w:rPr>
          <w:sz w:val="12"/>
        </w:rPr>
      </w:pPr>
      <w:hyperlink r:id="rId68"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Gabriel,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Compilation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Dielectric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Properties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Body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Tissues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at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RF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line="225" w:lineRule="auto" w:before="18"/>
        <w:ind w:left="462" w:right="276" w:firstLine="0"/>
        <w:jc w:val="both"/>
        <w:rPr>
          <w:sz w:val="12"/>
        </w:rPr>
      </w:pPr>
      <w:hyperlink r:id="rId68">
        <w:r>
          <w:rPr>
            <w:color w:val="2196D1"/>
            <w:w w:val="115"/>
            <w:sz w:val="12"/>
          </w:rPr>
          <w:t>Microwave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Frequencies,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King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Coll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London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(United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Kingdom)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Dept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Physics,</w:t>
        </w:r>
      </w:hyperlink>
      <w:r>
        <w:rPr>
          <w:color w:val="2196D1"/>
          <w:spacing w:val="40"/>
          <w:w w:val="115"/>
          <w:sz w:val="12"/>
        </w:rPr>
        <w:t> </w:t>
      </w:r>
      <w:hyperlink r:id="rId68">
        <w:r>
          <w:rPr>
            <w:color w:val="2196D1"/>
            <w:spacing w:val="-2"/>
            <w:w w:val="115"/>
            <w:sz w:val="12"/>
          </w:rPr>
          <w:t>1996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Symbola">
    <w:altName w:val="Symbol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61760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054720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6329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053184" type="#_x0000_t202" id="docshape1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6483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7051648" type="#_x0000_t202" id="docshape2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6073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95630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5956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Hossain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6.9pt;height:9.1pt;mso-position-horizontal-relative:page;mso-position-vertical-relative:page;z-index:-17055744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Hossain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61248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45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101491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7055232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45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101491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6227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95630" cy="1155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5956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Hossain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6.9pt;height:9.1pt;mso-position-horizontal-relative:page;mso-position-vertical-relative:page;z-index:-17054208" type="#_x0000_t202" id="docshape1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Hossain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62784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45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101491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7053696" type="#_x0000_t202" id="docshape1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45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101491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6380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95630" cy="11557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5956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Hossain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6.9pt;height:9.1pt;mso-position-horizontal-relative:page;mso-position-vertical-relative:page;z-index:-17052672" type="#_x0000_t202" id="docshape1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Hossain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64320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45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101491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7052160" type="#_x0000_t202" id="docshape2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45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101491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69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938" w:hanging="223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3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7" w:hanging="2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4" w:hanging="2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1" w:hanging="2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9" w:hanging="2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76" w:hanging="2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23" w:hanging="2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70" w:hanging="223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5"/>
      <w:numFmt w:val="decimal"/>
      <w:lvlText w:val="[%1]"/>
      <w:lvlJc w:val="left"/>
      <w:pPr>
        <w:ind w:left="131" w:hanging="37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196D1"/>
        <w:spacing w:val="0"/>
        <w:w w:val="11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5" w:hanging="3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3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6" w:hanging="3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1" w:hanging="3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7" w:hanging="3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2" w:hanging="3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7" w:hanging="3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3" w:hanging="37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1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2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4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5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6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245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2"/>
      <w:ind w:left="1320" w:right="1318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115" w:lineRule="exact"/>
      <w:ind w:left="461" w:hanging="33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2150986" TargetMode="External"/><Relationship Id="rId8" Type="http://schemas.openxmlformats.org/officeDocument/2006/relationships/hyperlink" Target="https://www.elsevier.com/locate/jestch" TargetMode="External"/><Relationship Id="rId9" Type="http://schemas.openxmlformats.org/officeDocument/2006/relationships/hyperlink" Target="https://doi.org/10.1016/j.jestch.2023.101491" TargetMode="External"/><Relationship Id="rId10" Type="http://schemas.openxmlformats.org/officeDocument/2006/relationships/hyperlink" Target="http://crossmark.crossref.org/dialog/?doi=10.1016/j.jestch.2023.10149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tariqul@ukm.edu.my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header" Target="header2.xml"/><Relationship Id="rId35" Type="http://schemas.openxmlformats.org/officeDocument/2006/relationships/footer" Target="footer2.xml"/><Relationship Id="rId36" Type="http://schemas.openxmlformats.org/officeDocument/2006/relationships/image" Target="media/image22.jpeg"/><Relationship Id="rId37" Type="http://schemas.openxmlformats.org/officeDocument/2006/relationships/header" Target="header3.xml"/><Relationship Id="rId38" Type="http://schemas.openxmlformats.org/officeDocument/2006/relationships/footer" Target="footer3.xml"/><Relationship Id="rId39" Type="http://schemas.openxmlformats.org/officeDocument/2006/relationships/image" Target="media/image23.jpeg"/><Relationship Id="rId40" Type="http://schemas.openxmlformats.org/officeDocument/2006/relationships/hyperlink" Target="http://refhub.elsevier.com/S2215-0986(23)00169-6/h0005" TargetMode="External"/><Relationship Id="rId41" Type="http://schemas.openxmlformats.org/officeDocument/2006/relationships/hyperlink" Target="http://refhub.elsevier.com/S2215-0986(23)00169-6/h0010" TargetMode="External"/><Relationship Id="rId42" Type="http://schemas.openxmlformats.org/officeDocument/2006/relationships/hyperlink" Target="http://refhub.elsevier.com/S2215-0986(23)00169-6/h0015" TargetMode="External"/><Relationship Id="rId43" Type="http://schemas.openxmlformats.org/officeDocument/2006/relationships/hyperlink" Target="http://refhub.elsevier.com/S2215-0986(23)00169-6/h0020" TargetMode="External"/><Relationship Id="rId44" Type="http://schemas.openxmlformats.org/officeDocument/2006/relationships/hyperlink" Target="http://refhub.elsevier.com/S2215-0986(23)00169-6/h0025" TargetMode="External"/><Relationship Id="rId45" Type="http://schemas.openxmlformats.org/officeDocument/2006/relationships/hyperlink" Target="http://refhub.elsevier.com/S2215-0986(23)00169-6/h0030" TargetMode="External"/><Relationship Id="rId46" Type="http://schemas.openxmlformats.org/officeDocument/2006/relationships/hyperlink" Target="http://refhub.elsevier.com/S2215-0986(23)00169-6/h0035" TargetMode="External"/><Relationship Id="rId47" Type="http://schemas.openxmlformats.org/officeDocument/2006/relationships/hyperlink" Target="http://refhub.elsevier.com/S2215-0986(23)00169-6/h0040" TargetMode="External"/><Relationship Id="rId48" Type="http://schemas.openxmlformats.org/officeDocument/2006/relationships/hyperlink" Target="http://refhub.elsevier.com/S2215-0986(23)00169-6/h0045" TargetMode="External"/><Relationship Id="rId49" Type="http://schemas.openxmlformats.org/officeDocument/2006/relationships/hyperlink" Target="http://refhub.elsevier.com/S2215-0986(23)00169-6/h0050" TargetMode="External"/><Relationship Id="rId50" Type="http://schemas.openxmlformats.org/officeDocument/2006/relationships/hyperlink" Target="http://refhub.elsevier.com/S2215-0986(23)00169-6/h0055" TargetMode="External"/><Relationship Id="rId51" Type="http://schemas.openxmlformats.org/officeDocument/2006/relationships/hyperlink" Target="http://refhub.elsevier.com/S2215-0986(23)00169-6/h0060" TargetMode="External"/><Relationship Id="rId52" Type="http://schemas.openxmlformats.org/officeDocument/2006/relationships/hyperlink" Target="http://refhub.elsevier.com/S2215-0986(23)00169-6/h0065" TargetMode="External"/><Relationship Id="rId53" Type="http://schemas.openxmlformats.org/officeDocument/2006/relationships/hyperlink" Target="http://refhub.elsevier.com/S2215-0986(23)00169-6/h0070" TargetMode="External"/><Relationship Id="rId54" Type="http://schemas.openxmlformats.org/officeDocument/2006/relationships/hyperlink" Target="http://refhub.elsevier.com/S2215-0986(23)00169-6/h0075" TargetMode="External"/><Relationship Id="rId55" Type="http://schemas.openxmlformats.org/officeDocument/2006/relationships/hyperlink" Target="http://refhub.elsevier.com/S2215-0986(23)00169-6/h0080" TargetMode="External"/><Relationship Id="rId56" Type="http://schemas.openxmlformats.org/officeDocument/2006/relationships/hyperlink" Target="http://refhub.elsevier.com/S2215-0986(23)00169-6/h0085" TargetMode="External"/><Relationship Id="rId57" Type="http://schemas.openxmlformats.org/officeDocument/2006/relationships/hyperlink" Target="http://refhub.elsevier.com/S2215-0986(23)00169-6/h0090" TargetMode="External"/><Relationship Id="rId58" Type="http://schemas.openxmlformats.org/officeDocument/2006/relationships/hyperlink" Target="http://refhub.elsevier.com/S2215-0986(23)00169-6/h0095" TargetMode="External"/><Relationship Id="rId59" Type="http://schemas.openxmlformats.org/officeDocument/2006/relationships/hyperlink" Target="http://refhub.elsevier.com/S2215-0986(23)00169-6/h0100" TargetMode="External"/><Relationship Id="rId60" Type="http://schemas.openxmlformats.org/officeDocument/2006/relationships/hyperlink" Target="http://refhub.elsevier.com/S2215-0986(23)00169-6/h0105" TargetMode="External"/><Relationship Id="rId61" Type="http://schemas.openxmlformats.org/officeDocument/2006/relationships/hyperlink" Target="http://refhub.elsevier.com/S2215-0986(23)00169-6/h0110" TargetMode="External"/><Relationship Id="rId62" Type="http://schemas.openxmlformats.org/officeDocument/2006/relationships/hyperlink" Target="http://refhub.elsevier.com/S2215-0986(23)00169-6/h0115" TargetMode="External"/><Relationship Id="rId63" Type="http://schemas.openxmlformats.org/officeDocument/2006/relationships/hyperlink" Target="http://refhub.elsevier.com/S2215-0986(23)00169-6/h0120" TargetMode="External"/><Relationship Id="rId64" Type="http://schemas.openxmlformats.org/officeDocument/2006/relationships/hyperlink" Target="http://refhub.elsevier.com/S2215-0986(23)00169-6/h0125" TargetMode="External"/><Relationship Id="rId65" Type="http://schemas.openxmlformats.org/officeDocument/2006/relationships/hyperlink" Target="http://refhub.elsevier.com/S2215-0986(23)00169-6/h0130" TargetMode="External"/><Relationship Id="rId66" Type="http://schemas.openxmlformats.org/officeDocument/2006/relationships/hyperlink" Target="http://refhub.elsevier.com/S2215-0986(23)00169-6/h0135" TargetMode="External"/><Relationship Id="rId67" Type="http://schemas.openxmlformats.org/officeDocument/2006/relationships/hyperlink" Target="http://refhub.elsevier.com/S2215-0986(23)00169-6/h0140" TargetMode="External"/><Relationship Id="rId68" Type="http://schemas.openxmlformats.org/officeDocument/2006/relationships/hyperlink" Target="http://refhub.elsevier.com/S2215-0986(23)00169-6/h0145" TargetMode="External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Amran Hossain</dc:creator>
  <cp:keywords>Tissue mimicking head phantoms,Brain tissues,Brain tumor diagnosis,Stacked antenna sensor,Sensor-based microwave brain imaging system,Benign tumor,Malignant tumor</cp:keywords>
  <dc:subject>Engineering Science and Technology, an International Journal, 45 (2023) 101491. doi:10.1016/j.jestch.2023.101491</dc:subject>
  <dc:title>Sensor-based microwave brain imaging system (SMBIS): An experimental six-layered tissue based human head phantom model for brain tumor diagnosis using electromagnetic signals</dc:title>
  <dcterms:created xsi:type="dcterms:W3CDTF">2023-12-12T02:07:14Z</dcterms:created>
  <dcterms:modified xsi:type="dcterms:W3CDTF">2023-12-12T02:07:14Z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2023-08-16T00:00:00Z</vt:filetime>
  </property>
  <property fmtid="{D5CDD505-2E9C-101B-9397-08002B2CF9AE}" pid="3" name="CreationDate--Text">
    <vt:lpwstr>16th August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2023-12-12T00:00:00Z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10.1016/j.jestch.2023.101491</vt:lpwstr>
  </property>
  <property fmtid="{D5CDD505-2E9C-101B-9397-08002B2CF9AE}" pid="13" name="robots">
    <vt:lpwstr>noindex</vt:lpwstr>
  </property>
</Properties>
</file>